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Abu al-Qasim al-Zahrawi, also known as Albucasis, was a renowned Muslim physician and surgeon who lived during the Islamic Golden Age in the 10th century. He was born in the city of El-Zahra, near Cordoba, Spain, and is considered one of the most important figures in the history of medicine. Al-Zahrawi is best known for his influential medical encyclopedia called Al-Tasrif, which consisted of 30 volumes and covered a wide range of medical topics including surgery, medicine, and pharmacology. The work was a comprehensive guide for medical practitioners and remained a standard reference for centuries. One of the most significant contributions of al-Zahrawi to the field of medicine was his advancements in surgical techniques. He introduced many innovative surgical instruments and procedures, some of which are still used in modern surgery. He is often referred to as the 'father of surgery'. Al-Zahrawi's contributions to the field of surgery included the invention of over 200 surgical tools, many of which were designed for specific procedures. These tools included forceps, scalpels, and bone saws, and his designs greatly improved the safety and efficacy of surgical operations. In addition to his advancements in surgical instruments, al-Zahrawi also pioneered the use of catgut for internal stitches, a technique that is still used in modern surgery. He also developed new methods for setting broken bones and treating fractures, demonstrating his wide-ranging influence in the field of medicine. Al-Zahrawi's impact extended beyond the field of surgery, as he also made significant contributions to the understanding and treatment of various medical conditions. His work on pharmacology and drug therapy was particularly influential, and he is credited with introducing many new medications and treatments. Al-Zahrawi's expertise in medicine and surgery was not limited to theory, as he was also a skilled practitioner who treated a wide range of patients. His practical experience and innovative techniques earned him a reputation as one of the most accomplished physicians of his time, and his influence spread throughout the Islamic world. The legacy of al-Zahrawi's work can be seen in the numerous medical texts that were based on his writings and teachings. His work was translated into Latin and other languages, and it had a profound impact on the development of medicine in Europe and the Middle East. His influence can still be seen in modern medical practices and techniques. In addition to his medical contributions, al-Zahrawi was also a prolific author and scholar who wrote on a wide range of topics including astronomy, mathematics, and philosophy. His writings on these subjects were highly influential and contributed to the intellectual and cultural flourishing of the Islamic Golden Age. Al-Zahrawi's impact on the field of medicine and surgery cannot be overstated, and his work continues to be studied and admired by medical professionals and historians. His innovative techniques and advancements in surgical instruments revolutionized the practice of medicine and established him as a pioneering figure in the history of medicine.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