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A8E01" w14:textId="77777777" w:rsidR="008370EE" w:rsidRPr="008370EE" w:rsidRDefault="008370EE" w:rsidP="008370EE">
      <w:pPr>
        <w:numPr>
          <w:ilvl w:val="0"/>
          <w:numId w:val="10"/>
        </w:numPr>
      </w:pPr>
      <w:r w:rsidRPr="008370EE">
        <w:t>Amelia Earhart, born on July 24, 1897, in Atchison, Kansas, was a pioneering aviator and a prominent figure in the field of aviation during the early 20th century.</w:t>
      </w:r>
    </w:p>
    <w:p w14:paraId="12E6B17B" w14:textId="77777777" w:rsidR="008370EE" w:rsidRPr="008370EE" w:rsidRDefault="008370EE" w:rsidP="008370EE">
      <w:pPr>
        <w:numPr>
          <w:ilvl w:val="0"/>
          <w:numId w:val="10"/>
        </w:numPr>
      </w:pPr>
      <w:r w:rsidRPr="008370EE">
        <w:t>Earhart became the first female aviator to fly solo across the Atlantic Ocean, accomplishing this feat on May 20-21, 1932. Her solo flight from Newfoundland, Canada, to Ireland solidified her status as a trailblazer in aviation.</w:t>
      </w:r>
    </w:p>
    <w:p w14:paraId="37336B7D" w14:textId="77777777" w:rsidR="008370EE" w:rsidRPr="008370EE" w:rsidRDefault="008370EE" w:rsidP="008370EE">
      <w:pPr>
        <w:numPr>
          <w:ilvl w:val="0"/>
          <w:numId w:val="10"/>
        </w:numPr>
      </w:pPr>
      <w:r w:rsidRPr="008370EE">
        <w:t>In addition to her solo Atlantic flight, Earhart set numerous other aviation records during her career. She broke the world altitude record for female pilots, reaching a height of 14,000 feet in 1922, and she set speed records for both men and women in various categories.</w:t>
      </w:r>
    </w:p>
    <w:p w14:paraId="4AAF6FE7" w14:textId="77777777" w:rsidR="008370EE" w:rsidRPr="008370EE" w:rsidRDefault="008370EE" w:rsidP="008370EE">
      <w:pPr>
        <w:numPr>
          <w:ilvl w:val="0"/>
          <w:numId w:val="10"/>
        </w:numPr>
      </w:pPr>
      <w:r w:rsidRPr="008370EE">
        <w:t>Earhart played a pivotal role in promoting gender equality and inspiring women to pursue careers in aviation. She actively worked to challenge the prevailing gender norms of her time and advocated for women's rights and opportunities in the aviation industry.</w:t>
      </w:r>
    </w:p>
    <w:p w14:paraId="4764D46C" w14:textId="77777777" w:rsidR="008370EE" w:rsidRPr="008370EE" w:rsidRDefault="008370EE" w:rsidP="008370EE">
      <w:pPr>
        <w:numPr>
          <w:ilvl w:val="0"/>
          <w:numId w:val="10"/>
        </w:numPr>
      </w:pPr>
      <w:r w:rsidRPr="008370EE">
        <w:t>Earhart was a founding member of The Ninety-Nines, an international organization of female pilots established in 1929. The organization aimed to support and advance women in aviation and continues to be a prominent association for women pilots today.</w:t>
      </w:r>
    </w:p>
    <w:p w14:paraId="02361578" w14:textId="77777777" w:rsidR="008370EE" w:rsidRPr="008370EE" w:rsidRDefault="008370EE" w:rsidP="008370EE">
      <w:pPr>
        <w:numPr>
          <w:ilvl w:val="0"/>
          <w:numId w:val="10"/>
        </w:numPr>
      </w:pPr>
      <w:r w:rsidRPr="008370EE">
        <w:t xml:space="preserve">One of Earhart's most ambitious </w:t>
      </w:r>
      <w:proofErr w:type="spellStart"/>
      <w:r w:rsidRPr="008370EE">
        <w:t>endeavors</w:t>
      </w:r>
      <w:proofErr w:type="spellEnd"/>
      <w:r w:rsidRPr="008370EE">
        <w:t xml:space="preserve"> was her attempt to circumnavigate the globe. In 1937, she embarked on a global flight, but tragically, she and her navigator, Fred Noonan, disappeared over the Pacific Ocean near Howland Island. Their disappearance remains one of the greatest aviation mysteries to this day.</w:t>
      </w:r>
    </w:p>
    <w:p w14:paraId="6FE25516" w14:textId="77777777" w:rsidR="008370EE" w:rsidRPr="008370EE" w:rsidRDefault="008370EE" w:rsidP="008370EE">
      <w:pPr>
        <w:numPr>
          <w:ilvl w:val="0"/>
          <w:numId w:val="10"/>
        </w:numPr>
      </w:pPr>
      <w:r w:rsidRPr="008370EE">
        <w:t>Earhart's disappearance sparked extensive search efforts and captivated the public's imagination. Numerous theories and speculations emerged about what might have happened to her and Noonan, leading to ongoing investigations and expeditions to uncover the truth.</w:t>
      </w:r>
    </w:p>
    <w:p w14:paraId="58E72B8C" w14:textId="77777777" w:rsidR="008370EE" w:rsidRPr="008370EE" w:rsidRDefault="008370EE" w:rsidP="008370EE">
      <w:pPr>
        <w:numPr>
          <w:ilvl w:val="0"/>
          <w:numId w:val="10"/>
        </w:numPr>
      </w:pPr>
      <w:r w:rsidRPr="008370EE">
        <w:t>Earhart's influence extended beyond her achievements in aviation. She was an author, public speaker, and advocate for a range of causes, including women's rights, commercial aviation development, and technological advancements in aviation safety.</w:t>
      </w:r>
    </w:p>
    <w:p w14:paraId="377E82AF" w14:textId="77777777" w:rsidR="008370EE" w:rsidRPr="008370EE" w:rsidRDefault="008370EE" w:rsidP="008370EE">
      <w:pPr>
        <w:numPr>
          <w:ilvl w:val="0"/>
          <w:numId w:val="10"/>
        </w:numPr>
      </w:pPr>
      <w:r w:rsidRPr="008370EE">
        <w:t>Earhart's legacy as a courageous and daring aviator continues to inspire generations. Her determination, perseverance, and willingness to challenge societal norms left an indelible mark on the field of aviation and continue to serve as a source of inspiration for women in aviation and beyond.</w:t>
      </w:r>
    </w:p>
    <w:p w14:paraId="0B6851D6" w14:textId="77777777" w:rsidR="008370EE" w:rsidRPr="008370EE" w:rsidRDefault="008370EE" w:rsidP="008370EE">
      <w:pPr>
        <w:numPr>
          <w:ilvl w:val="0"/>
          <w:numId w:val="10"/>
        </w:numPr>
      </w:pPr>
      <w:r w:rsidRPr="008370EE">
        <w:t>Earhart's impact on popular culture is significant. Her iconic image and adventurous spirit have been celebrated in books, movies, documentaries, and various forms of artistic expression. She remains an enduring symbol of bravery, exploration, and the pursuit of dreams.</w:t>
      </w:r>
    </w:p>
    <w:p w14:paraId="736CC0FF" w14:textId="77777777" w:rsidR="00A2568F" w:rsidRPr="008370EE" w:rsidRDefault="00A2568F" w:rsidP="008370EE">
      <w:bookmarkStart w:id="0" w:name="_GoBack"/>
      <w:bookmarkEnd w:id="0"/>
    </w:p>
    <w:sectPr w:rsidR="00A2568F" w:rsidRPr="008370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2C19"/>
    <w:multiLevelType w:val="multilevel"/>
    <w:tmpl w:val="0DD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4255E"/>
    <w:multiLevelType w:val="multilevel"/>
    <w:tmpl w:val="A2C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5B087A"/>
    <w:rsid w:val="00665003"/>
    <w:rsid w:val="00683E05"/>
    <w:rsid w:val="006A2396"/>
    <w:rsid w:val="008370EE"/>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562256200">
      <w:bodyDiv w:val="1"/>
      <w:marLeft w:val="0"/>
      <w:marRight w:val="0"/>
      <w:marTop w:val="0"/>
      <w:marBottom w:val="0"/>
      <w:divBdr>
        <w:top w:val="none" w:sz="0" w:space="0" w:color="auto"/>
        <w:left w:val="none" w:sz="0" w:space="0" w:color="auto"/>
        <w:bottom w:val="none" w:sz="0" w:space="0" w:color="auto"/>
        <w:right w:val="none" w:sz="0" w:space="0" w:color="auto"/>
      </w:divBdr>
    </w:div>
    <w:div w:id="1178890134">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2023-06-22T08:50:00Z</dcterms:created>
  <dcterms:modified xsi:type="dcterms:W3CDTF">2023-06-22T08:50:00Z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