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E2D6C" w14:textId="77777777" w:rsidR="00F021B5" w:rsidRDefault="00F021B5" w:rsidP="00F021B5">
      <w:r>
        <w:t>Anonymity: Despite his fame, Banksy has managed to keep his identity a secret from the public. This anonymity has become a significant part of his persona and has allowed him to create art in public places without being arrested for vandalism.</w:t>
      </w:r>
    </w:p>
    <w:p w14:paraId="65014932" w14:textId="77777777" w:rsidR="00F021B5" w:rsidRDefault="00F021B5" w:rsidP="00F021B5"/>
    <w:p w14:paraId="7D61EF82" w14:textId="77777777" w:rsidR="00F021B5" w:rsidRDefault="00F021B5" w:rsidP="00F021B5">
      <w:r>
        <w:t xml:space="preserve">Early Work in Bristol: Banksy's work was first seen in the Bristol underground scene. He started as a freehand graffiti artist in 1990–1994 as one of Bristol's </w:t>
      </w:r>
      <w:proofErr w:type="spellStart"/>
      <w:r>
        <w:t>DryBreadZ</w:t>
      </w:r>
      <w:proofErr w:type="spellEnd"/>
      <w:r>
        <w:t xml:space="preserve"> Crew (DBZ), with two other artists known as Kato and </w:t>
      </w:r>
      <w:proofErr w:type="spellStart"/>
      <w:r>
        <w:t>Tes</w:t>
      </w:r>
      <w:proofErr w:type="spellEnd"/>
      <w:r>
        <w:t>. Later, he began to use stencils, which became his signature style, partly because it was faster and reduced the risk of getting caught.</w:t>
      </w:r>
    </w:p>
    <w:p w14:paraId="312E4118" w14:textId="77777777" w:rsidR="00F021B5" w:rsidRDefault="00F021B5" w:rsidP="00F021B5"/>
    <w:p w14:paraId="5683FABA" w14:textId="77777777" w:rsidR="00F021B5" w:rsidRDefault="00F021B5" w:rsidP="00F021B5">
      <w:r>
        <w:t>Artistic Style and Themes: Banksy's work often includes satirical social and political commentary, addressing themes like anti-war, anti-consumerism, anti-fascism, anti-imperialism, anti-authoritarianism, anarchism, nihilism, and existentialism.</w:t>
      </w:r>
    </w:p>
    <w:p w14:paraId="20369693" w14:textId="77777777" w:rsidR="00F021B5" w:rsidRDefault="00F021B5" w:rsidP="00F021B5"/>
    <w:p w14:paraId="693B598B" w14:textId="77777777" w:rsidR="00F021B5" w:rsidRDefault="00F021B5" w:rsidP="00F021B5">
      <w:r>
        <w:t xml:space="preserve">"The Girl </w:t>
      </w:r>
      <w:proofErr w:type="gramStart"/>
      <w:r>
        <w:t>With</w:t>
      </w:r>
      <w:proofErr w:type="gramEnd"/>
      <w:r>
        <w:t xml:space="preserve"> The Balloon": One of Banksy's most famous works, "The Girl With The Balloon," was originally </w:t>
      </w:r>
      <w:proofErr w:type="spellStart"/>
      <w:r>
        <w:t>stenciled</w:t>
      </w:r>
      <w:proofErr w:type="spellEnd"/>
      <w:r>
        <w:t xml:space="preserve"> on the South Bank of London. The image, which depicts a young girl reaching out toward a red, heart-shaped balloon, has become a symbol of hope and love.</w:t>
      </w:r>
    </w:p>
    <w:p w14:paraId="24E72907" w14:textId="77777777" w:rsidR="00F021B5" w:rsidRDefault="00F021B5" w:rsidP="00F021B5"/>
    <w:p w14:paraId="531DAADD" w14:textId="77777777" w:rsidR="00F021B5" w:rsidRDefault="00F021B5" w:rsidP="00F021B5">
      <w:proofErr w:type="spellStart"/>
      <w:r>
        <w:t>Dismaland</w:t>
      </w:r>
      <w:proofErr w:type="spellEnd"/>
      <w:r>
        <w:t xml:space="preserve">: In 2015, Banksy opened </w:t>
      </w:r>
      <w:proofErr w:type="spellStart"/>
      <w:r>
        <w:t>Dismaland</w:t>
      </w:r>
      <w:proofErr w:type="spellEnd"/>
      <w:r>
        <w:t xml:space="preserve">, a temporary art project constructed in the seaside resort town of </w:t>
      </w:r>
      <w:proofErr w:type="spellStart"/>
      <w:r>
        <w:t>Weston-super-Mare</w:t>
      </w:r>
      <w:proofErr w:type="spellEnd"/>
      <w:r>
        <w:t xml:space="preserve"> in England. Styled as a "bemusement park," it was a dystopian version of Disneyland and featured works by Banksy and other artists. It was a critical commentary on consumerism and the entertainment industry.</w:t>
      </w:r>
    </w:p>
    <w:p w14:paraId="3430B867" w14:textId="77777777" w:rsidR="00F021B5" w:rsidRDefault="00F021B5" w:rsidP="00F021B5"/>
    <w:p w14:paraId="4C1F1245" w14:textId="77777777" w:rsidR="00F021B5" w:rsidRDefault="00F021B5" w:rsidP="00F021B5">
      <w:r>
        <w:t>Documentary Filmmaker: Banksy directed a 2010 documentary, "Exit Through the Gift Shop," which premiered at the Sundance Film Festival. The film examines the relationship between street art and the commercial art world and features the artist himself, along with other renowned street artists.</w:t>
      </w:r>
    </w:p>
    <w:p w14:paraId="5F0CCC83" w14:textId="77777777" w:rsidR="00F021B5" w:rsidRDefault="00F021B5" w:rsidP="00F021B5"/>
    <w:p w14:paraId="090EA991" w14:textId="77777777" w:rsidR="00F021B5" w:rsidRDefault="00F021B5" w:rsidP="00F021B5">
      <w:r>
        <w:t>Residency in New York: In October 2013, Banksy undertook a "residency" on the streets of New York City, calling the series "Better Out Than In." He produced a piece of art daily, documenting it on his website and causing a frenzy among fans and the media.</w:t>
      </w:r>
    </w:p>
    <w:p w14:paraId="128BC957" w14:textId="77777777" w:rsidR="00F021B5" w:rsidRDefault="00F021B5" w:rsidP="00F021B5"/>
    <w:p w14:paraId="17B7C1C9" w14:textId="77777777" w:rsidR="00F021B5" w:rsidRDefault="00F021B5" w:rsidP="00F021B5">
      <w:r>
        <w:t xml:space="preserve">Sale of Artwork: </w:t>
      </w:r>
      <w:proofErr w:type="gramStart"/>
      <w:r>
        <w:t>In spite of</w:t>
      </w:r>
      <w:proofErr w:type="gramEnd"/>
      <w:r>
        <w:t xml:space="preserve"> his anti-capitalist message, Banksy's works fetch high prices. A piece of his work, originally painted on the side of a trailer, sold at a 2008 auction for £1.1 million. In 2018, one of his prints, "Girl </w:t>
      </w:r>
      <w:proofErr w:type="gramStart"/>
      <w:r>
        <w:t>With</w:t>
      </w:r>
      <w:proofErr w:type="gramEnd"/>
      <w:r>
        <w:t xml:space="preserve"> Balloon," shredded itself after being sold at auction for more than £1 million.</w:t>
      </w:r>
    </w:p>
    <w:p w14:paraId="7F91F1D1" w14:textId="77777777" w:rsidR="00F021B5" w:rsidRDefault="00F021B5" w:rsidP="00F021B5"/>
    <w:p w14:paraId="1CF6C8CD" w14:textId="77777777" w:rsidR="00F021B5" w:rsidRDefault="00F021B5" w:rsidP="00F021B5">
      <w:r>
        <w:t>Hotel with the 'Worst View in the World': In 2017, Banksy opened the Walled Off Hotel in Bethlehem. The hotel's rooms overlook a concrete section of the controversial West Bank barrier. This hotel operates both as a boutique hotel and a museum to create dialogue about the Israeli-Palestinian conflict.</w:t>
      </w:r>
    </w:p>
    <w:p w14:paraId="42822D46" w14:textId="77777777" w:rsidR="00F021B5" w:rsidRDefault="00F021B5" w:rsidP="00F021B5"/>
    <w:p w14:paraId="170FB73D" w14:textId="77777777" w:rsidR="00F021B5" w:rsidRDefault="00F021B5" w:rsidP="00F021B5">
      <w:r>
        <w:t>Philanthropy and Activism: Banksy is known for his activism through his art. He has created works in response to various social issues and events, such as the refugee crisis, global warming, and consumerism. Sales of his artworks have raised significant amounts of money for various charitable causes.</w:t>
      </w:r>
    </w:p>
    <w:p w14:paraId="736CC0FF" w14:textId="1468BE6E" w:rsidR="00A2568F" w:rsidRPr="00F021B5" w:rsidRDefault="00A2568F" w:rsidP="00F021B5"/>
    <w:sectPr w:rsidR="00A2568F" w:rsidRPr="00F021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54466"/>
    <w:multiLevelType w:val="multilevel"/>
    <w:tmpl w:val="A20AF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BE6964"/>
    <w:multiLevelType w:val="multilevel"/>
    <w:tmpl w:val="C9F2B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6D6D02"/>
    <w:multiLevelType w:val="multilevel"/>
    <w:tmpl w:val="79A4E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0273521">
    <w:abstractNumId w:val="0"/>
  </w:num>
  <w:num w:numId="2" w16cid:durableId="1534462484">
    <w:abstractNumId w:val="1"/>
  </w:num>
  <w:num w:numId="3" w16cid:durableId="4015681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A4D"/>
    <w:rsid w:val="0001031A"/>
    <w:rsid w:val="00073A4D"/>
    <w:rsid w:val="000C79FE"/>
    <w:rsid w:val="0017559E"/>
    <w:rsid w:val="002F4AE3"/>
    <w:rsid w:val="004472E6"/>
    <w:rsid w:val="005F15FC"/>
    <w:rsid w:val="00622C6C"/>
    <w:rsid w:val="00787948"/>
    <w:rsid w:val="00823C23"/>
    <w:rsid w:val="00894001"/>
    <w:rsid w:val="00A2568F"/>
    <w:rsid w:val="00BA354D"/>
    <w:rsid w:val="00BC4D99"/>
    <w:rsid w:val="00BD5256"/>
    <w:rsid w:val="00C074C4"/>
    <w:rsid w:val="00D54FB7"/>
    <w:rsid w:val="00DA055E"/>
    <w:rsid w:val="00E21F91"/>
    <w:rsid w:val="00F021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6870F"/>
  <w15:chartTrackingRefBased/>
  <w15:docId w15:val="{CECD1019-92C2-4C16-B4BA-426A46E5E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649515">
      <w:bodyDiv w:val="1"/>
      <w:marLeft w:val="0"/>
      <w:marRight w:val="0"/>
      <w:marTop w:val="0"/>
      <w:marBottom w:val="0"/>
      <w:divBdr>
        <w:top w:val="none" w:sz="0" w:space="0" w:color="auto"/>
        <w:left w:val="none" w:sz="0" w:space="0" w:color="auto"/>
        <w:bottom w:val="none" w:sz="0" w:space="0" w:color="auto"/>
        <w:right w:val="none" w:sz="0" w:space="0" w:color="auto"/>
      </w:divBdr>
    </w:div>
    <w:div w:id="1516268655">
      <w:bodyDiv w:val="1"/>
      <w:marLeft w:val="0"/>
      <w:marRight w:val="0"/>
      <w:marTop w:val="0"/>
      <w:marBottom w:val="0"/>
      <w:divBdr>
        <w:top w:val="none" w:sz="0" w:space="0" w:color="auto"/>
        <w:left w:val="none" w:sz="0" w:space="0" w:color="auto"/>
        <w:bottom w:val="none" w:sz="0" w:space="0" w:color="auto"/>
        <w:right w:val="none" w:sz="0" w:space="0" w:color="auto"/>
      </w:divBdr>
    </w:div>
    <w:div w:id="1540899731">
      <w:bodyDiv w:val="1"/>
      <w:marLeft w:val="0"/>
      <w:marRight w:val="0"/>
      <w:marTop w:val="0"/>
      <w:marBottom w:val="0"/>
      <w:divBdr>
        <w:top w:val="none" w:sz="0" w:space="0" w:color="auto"/>
        <w:left w:val="none" w:sz="0" w:space="0" w:color="auto"/>
        <w:bottom w:val="none" w:sz="0" w:space="0" w:color="auto"/>
        <w:right w:val="none" w:sz="0" w:space="0" w:color="auto"/>
      </w:divBdr>
    </w:div>
    <w:div w:id="1993024985">
      <w:bodyDiv w:val="1"/>
      <w:marLeft w:val="0"/>
      <w:marRight w:val="0"/>
      <w:marTop w:val="0"/>
      <w:marBottom w:val="0"/>
      <w:divBdr>
        <w:top w:val="none" w:sz="0" w:space="0" w:color="auto"/>
        <w:left w:val="none" w:sz="0" w:space="0" w:color="auto"/>
        <w:bottom w:val="none" w:sz="0" w:space="0" w:color="auto"/>
        <w:right w:val="none" w:sz="0" w:space="0" w:color="auto"/>
      </w:divBdr>
    </w:div>
    <w:div w:id="2079134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439</Words>
  <Characters>2507</Characters>
  <Application>Microsoft Office Word</Application>
  <DocSecurity>0</DocSecurity>
  <Lines>20</Lines>
  <Paragraphs>5</Paragraphs>
  <ScaleCrop>false</ScaleCrop>
  <Company/>
  <LinksUpToDate>false</LinksUpToDate>
  <CharactersWithSpaces>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Cross</dc:creator>
  <cp:keywords/>
  <dc:description/>
  <cp:lastModifiedBy>Ben Cross</cp:lastModifiedBy>
  <cp:revision>2</cp:revision>
  <dcterms:created xsi:type="dcterms:W3CDTF">2023-11-09T16:29:00Z</dcterms:created>
  <dcterms:modified xsi:type="dcterms:W3CDTF">2023-11-09T16:29:00Z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c890b086-1486-4a82-bde0-1c9c104d0744</vt:lpwstr>
  </property>
</Properties>
</file>