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FFF7" w14:textId="77777777" w:rsidR="00712393" w:rsidRDefault="00712393" w:rsidP="00712393">
      <w:r>
        <w:t xml:space="preserve">Early Life and Multicultural Background: Barack Obama was born on August 4, 1961, in Honolulu, Hawaii. His unique background includes a Kenyan father, Barack Obama Sr., and a white American mother, Stanley Ann Dunham, making him the first </w:t>
      </w:r>
      <w:proofErr w:type="gramStart"/>
      <w:r>
        <w:t>African-American</w:t>
      </w:r>
      <w:proofErr w:type="gramEnd"/>
      <w:r>
        <w:t xml:space="preserve"> president of the United States.</w:t>
      </w:r>
    </w:p>
    <w:p w14:paraId="59839B51" w14:textId="77777777" w:rsidR="00712393" w:rsidRDefault="00712393" w:rsidP="00712393"/>
    <w:p w14:paraId="28EA648B" w14:textId="77777777" w:rsidR="00712393" w:rsidRDefault="00712393" w:rsidP="00712393">
      <w:r>
        <w:t>Author and Intellectual: Before entering politics, Obama was an accomplished author. His memoir, "Dreams from My Father," published in 1995, explores his personal journey and identity as a mixed-race individual, offering a deep insight into his thoughts and experiences.</w:t>
      </w:r>
    </w:p>
    <w:p w14:paraId="431FF479" w14:textId="77777777" w:rsidR="00712393" w:rsidRDefault="00712393" w:rsidP="00712393"/>
    <w:p w14:paraId="3BF2A6D7" w14:textId="77777777" w:rsidR="00712393" w:rsidRDefault="00712393" w:rsidP="00712393">
      <w:r>
        <w:t xml:space="preserve">Harvard Law Graduate: Obama earned his law degree from Harvard Law School, where he served as the first </w:t>
      </w:r>
      <w:proofErr w:type="gramStart"/>
      <w:r>
        <w:t>African-American</w:t>
      </w:r>
      <w:proofErr w:type="gramEnd"/>
      <w:r>
        <w:t xml:space="preserve"> president of the Harvard Law Review, showcasing his exceptional legal and communication skills.</w:t>
      </w:r>
    </w:p>
    <w:p w14:paraId="66F75A9F" w14:textId="77777777" w:rsidR="00712393" w:rsidRDefault="00712393" w:rsidP="00712393"/>
    <w:p w14:paraId="3A5C81C5" w14:textId="77777777" w:rsidR="00712393" w:rsidRDefault="00712393" w:rsidP="00712393">
      <w:r>
        <w:t xml:space="preserve">Community Organizer: Early in his career, Obama worked as a community organizer in Chicago, focusing on grassroots initiatives to improve </w:t>
      </w:r>
      <w:proofErr w:type="spellStart"/>
      <w:r>
        <w:t>neighborhoods</w:t>
      </w:r>
      <w:proofErr w:type="spellEnd"/>
      <w:r>
        <w:t xml:space="preserve"> and empower disadvantaged communities, reflecting his commitment to social justice.</w:t>
      </w:r>
    </w:p>
    <w:p w14:paraId="09EB2DA6" w14:textId="77777777" w:rsidR="00712393" w:rsidRDefault="00712393" w:rsidP="00712393"/>
    <w:p w14:paraId="1E42ECEF" w14:textId="77777777" w:rsidR="00712393" w:rsidRDefault="00712393" w:rsidP="00712393">
      <w:r>
        <w:t xml:space="preserve">Historic Presidential Campaign: His 2008 presidential campaign broke barriers, as he became the first </w:t>
      </w:r>
      <w:proofErr w:type="gramStart"/>
      <w:r>
        <w:t>African-American</w:t>
      </w:r>
      <w:proofErr w:type="gramEnd"/>
      <w:r>
        <w:t xml:space="preserve"> to win the presidency. His message of hope and change resonated with a diverse range of Americans, leading to a high voter turnout and a momentous victory.</w:t>
      </w:r>
    </w:p>
    <w:p w14:paraId="08884613" w14:textId="77777777" w:rsidR="00712393" w:rsidRDefault="00712393" w:rsidP="00712393"/>
    <w:p w14:paraId="6EF4F1AF" w14:textId="77777777" w:rsidR="00712393" w:rsidRDefault="00712393" w:rsidP="00712393">
      <w:r>
        <w:t>Nobel Peace Prize: Surprisingly, Obama was awarded the Nobel Peace Prize in 2009, just nine months into his presidency, for his efforts to strengthen international diplomacy, promote nuclear disarmament, and address global climate change.</w:t>
      </w:r>
    </w:p>
    <w:p w14:paraId="45E8BBE9" w14:textId="77777777" w:rsidR="00712393" w:rsidRDefault="00712393" w:rsidP="00712393"/>
    <w:p w14:paraId="0C7DC4DF" w14:textId="77777777" w:rsidR="00712393" w:rsidRDefault="00712393" w:rsidP="00712393">
      <w:r>
        <w:t>Healthcare Reform: One of his most significant domestic achievements was the passage of the Affordable Care Act (ACA) in 2010. The ACA aimed to expand healthcare coverage to millions of Americans, marking a pivotal moment in American healthcare policy.</w:t>
      </w:r>
    </w:p>
    <w:p w14:paraId="4FF64FB7" w14:textId="77777777" w:rsidR="00712393" w:rsidRDefault="00712393" w:rsidP="00712393"/>
    <w:p w14:paraId="375CFBDE" w14:textId="77777777" w:rsidR="00712393" w:rsidRDefault="00712393" w:rsidP="00712393">
      <w:r>
        <w:t xml:space="preserve">Renewed Relations with Cuba: Obama's presidency saw a historic shift in U.S.-Cuba relations. In 2014, he announced the reestablishment of diplomatic ties and relaxed travel and trade restrictions, </w:t>
      </w:r>
      <w:proofErr w:type="spellStart"/>
      <w:r>
        <w:t>signaling</w:t>
      </w:r>
      <w:proofErr w:type="spellEnd"/>
      <w:r>
        <w:t xml:space="preserve"> a new era of engagement with the island nation after decades of hostility.</w:t>
      </w:r>
    </w:p>
    <w:p w14:paraId="05374C11" w14:textId="77777777" w:rsidR="00712393" w:rsidRDefault="00712393" w:rsidP="00712393"/>
    <w:p w14:paraId="356DE88A" w14:textId="77777777" w:rsidR="00712393" w:rsidRDefault="00712393" w:rsidP="00712393">
      <w:r>
        <w:t>Paris Agreement and Climate Change: Obama was a strong advocate for addressing climate change. Under his leadership, the U.S. played a crucial role in negotiating the Paris Agreement in 2015, a global accord aimed at limiting global warming and reducing greenhouse gas emissions.</w:t>
      </w:r>
    </w:p>
    <w:p w14:paraId="547ED118" w14:textId="77777777" w:rsidR="00712393" w:rsidRDefault="00712393" w:rsidP="00712393"/>
    <w:p w14:paraId="736CC0FF" w14:textId="20287331" w:rsidR="00A2568F" w:rsidRPr="00712393" w:rsidRDefault="00712393" w:rsidP="00712393">
      <w:r>
        <w:t xml:space="preserve">Family Man: Throughout his presidency, Obama's close-knit family captured the hearts of the American public. His wife, Michelle Obama, became a role model for her advocacy of healthy eating </w:t>
      </w:r>
      <w:r>
        <w:lastRenderedPageBreak/>
        <w:t>and education initiatives, while their two daughters, Malia and Sasha, grew up under the intense scrutiny of the public eye with grace and resilience.</w:t>
      </w:r>
    </w:p>
    <w:sectPr w:rsidR="00A2568F" w:rsidRPr="0071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466"/>
    <w:multiLevelType w:val="multilevel"/>
    <w:tmpl w:val="A20A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E6964"/>
    <w:multiLevelType w:val="multilevel"/>
    <w:tmpl w:val="C9F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6D02"/>
    <w:multiLevelType w:val="multilevel"/>
    <w:tmpl w:val="79A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273521">
    <w:abstractNumId w:val="0"/>
  </w:num>
  <w:num w:numId="2" w16cid:durableId="1534462484">
    <w:abstractNumId w:val="1"/>
  </w:num>
  <w:num w:numId="3" w16cid:durableId="40156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4D"/>
    <w:rsid w:val="0001031A"/>
    <w:rsid w:val="00073A4D"/>
    <w:rsid w:val="000D21AC"/>
    <w:rsid w:val="0012712C"/>
    <w:rsid w:val="00130A02"/>
    <w:rsid w:val="002D24EA"/>
    <w:rsid w:val="00381B4D"/>
    <w:rsid w:val="003D0E7C"/>
    <w:rsid w:val="006429E0"/>
    <w:rsid w:val="006F4A6C"/>
    <w:rsid w:val="00712393"/>
    <w:rsid w:val="00817DAF"/>
    <w:rsid w:val="009020FD"/>
    <w:rsid w:val="00960834"/>
    <w:rsid w:val="0096116C"/>
    <w:rsid w:val="00A218A5"/>
    <w:rsid w:val="00A2568F"/>
    <w:rsid w:val="00A8187A"/>
    <w:rsid w:val="00B04EE5"/>
    <w:rsid w:val="00C13F9C"/>
    <w:rsid w:val="00CE4CDE"/>
    <w:rsid w:val="00D37086"/>
    <w:rsid w:val="00D54FB7"/>
    <w:rsid w:val="00D87BE9"/>
    <w:rsid w:val="00EA0ABA"/>
    <w:rsid w:val="00F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70F"/>
  <w15:chartTrackingRefBased/>
  <w15:docId w15:val="{CECD1019-92C2-4C16-B4BA-426A46E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Cross</dc:creator>
  <cp:keywords/>
  <dc:description/>
  <cp:lastModifiedBy>Ben Cross</cp:lastModifiedBy>
  <cp:revision>2</cp:revision>
  <dcterms:created xsi:type="dcterms:W3CDTF">2023-08-08T11:45:00Z</dcterms:created>
  <dcterms:modified xsi:type="dcterms:W3CDTF">2023-08-08T11:45:00Z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c890b086-1486-4a82-bde0-1c9c104d0744</vt:lpwstr>
  </property>
</Properties>
</file>