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73A7" w14:textId="77777777" w:rsidR="00EE1CE8" w:rsidRDefault="00EE1CE8" w:rsidP="00EE1CE8">
      <w:r>
        <w:t>Tennis Pioneer: Billie Jean King, born on November 22, 1943, in Long Beach, California, is a trailblazing figure in the world of tennis. She achieved remarkable success on the court and became a vocal advocate for gender equality in sports.</w:t>
      </w:r>
    </w:p>
    <w:p w14:paraId="3321AABB" w14:textId="77777777" w:rsidR="00EE1CE8" w:rsidRDefault="00EE1CE8" w:rsidP="00EE1CE8"/>
    <w:p w14:paraId="2D9F9257" w14:textId="77777777" w:rsidR="00EE1CE8" w:rsidRDefault="00EE1CE8" w:rsidP="00EE1CE8">
      <w:r>
        <w:t>39 Grand Slam Titles: King's illustrious tennis career includes a total of 39 Grand Slam titles, encompassing 12 singles titles, 16 women's doubles titles, and 11 mixed doubles titles. Her prowess and versatility across various categories solidified her status as one of the sport's all-time greats.</w:t>
      </w:r>
    </w:p>
    <w:p w14:paraId="5DBDD53E" w14:textId="77777777" w:rsidR="00EE1CE8" w:rsidRDefault="00EE1CE8" w:rsidP="00EE1CE8"/>
    <w:p w14:paraId="56AA89DB" w14:textId="77777777" w:rsidR="00EE1CE8" w:rsidRDefault="00EE1CE8" w:rsidP="00EE1CE8">
      <w:r>
        <w:t>Battle of the Sexes: One of King's most iconic moments was the "Battle of the Sexes" match in 1973. She faced off against Bobby Riggs, a former men's champion, in a highly publicized exhibition match that highlighted the ongoing struggle for gender equality in sports. King's victory was a pivotal moment that garnered widespread attention.</w:t>
      </w:r>
    </w:p>
    <w:p w14:paraId="67778AB2" w14:textId="77777777" w:rsidR="00EE1CE8" w:rsidRDefault="00EE1CE8" w:rsidP="00EE1CE8"/>
    <w:p w14:paraId="7010BD55" w14:textId="77777777" w:rsidR="00EE1CE8" w:rsidRDefault="00EE1CE8" w:rsidP="00EE1CE8">
      <w:r>
        <w:t>WTA and Women's Tennis Advocacy: King was instrumental in establishing the Women's Tennis Association (WTA) in 1973, which aimed to provide a platform for female tennis players and improve their rights and compensation. Her leadership within the WTA contributed to the growth and visibility of women's tennis.</w:t>
      </w:r>
    </w:p>
    <w:p w14:paraId="4D3C4A95" w14:textId="77777777" w:rsidR="00EE1CE8" w:rsidRDefault="00EE1CE8" w:rsidP="00EE1CE8"/>
    <w:p w14:paraId="1D0614C4" w14:textId="77777777" w:rsidR="00EE1CE8" w:rsidRDefault="00EE1CE8" w:rsidP="00EE1CE8">
      <w:r>
        <w:t>Gender Pay Equity: King's advocacy extended to championing equal pay for female athletes. She was a vocal proponent of gender pay equity in tennis, leading to changes in prize money distribution and raising awareness about the gender pay gap in sports.</w:t>
      </w:r>
    </w:p>
    <w:p w14:paraId="0D57667E" w14:textId="77777777" w:rsidR="00EE1CE8" w:rsidRDefault="00EE1CE8" w:rsidP="00EE1CE8"/>
    <w:p w14:paraId="6D03A798" w14:textId="77777777" w:rsidR="00EE1CE8" w:rsidRDefault="00EE1CE8" w:rsidP="00EE1CE8">
      <w:r>
        <w:t>Founder of the Women's Sports Foundation: King founded the Women's Sports Foundation in 1974 to promote and support female athletes across various disciplines. The organization's mission is to ensure equity and opportunities for women and girls in sports.</w:t>
      </w:r>
    </w:p>
    <w:p w14:paraId="4041586C" w14:textId="77777777" w:rsidR="00EE1CE8" w:rsidRDefault="00EE1CE8" w:rsidP="00EE1CE8"/>
    <w:p w14:paraId="25E9F7C9" w14:textId="77777777" w:rsidR="00EE1CE8" w:rsidRDefault="00EE1CE8" w:rsidP="00EE1CE8">
      <w:r>
        <w:t>Recognition and Awards: King's contributions to tennis and gender equality have been widely recognized. She received numerous accolades, including induction into the International Tennis Hall of Fame and the Presidential Medal of Freedom, which she received from President Barack Obama in 2009.</w:t>
      </w:r>
    </w:p>
    <w:p w14:paraId="1BD3979D" w14:textId="77777777" w:rsidR="00EE1CE8" w:rsidRDefault="00EE1CE8" w:rsidP="00EE1CE8"/>
    <w:p w14:paraId="1F6C215A" w14:textId="77777777" w:rsidR="00EE1CE8" w:rsidRDefault="00EE1CE8" w:rsidP="00EE1CE8">
      <w:r>
        <w:t xml:space="preserve">Advocacy for LGBTQ+ Rights: In addition to her work in tennis and gender equality, King is an advocate for LGBTQ+ rights. Her decision to publicly come out as a lesbian in the early 1980s was a </w:t>
      </w:r>
      <w:proofErr w:type="spellStart"/>
      <w:r>
        <w:t>groundbreaking</w:t>
      </w:r>
      <w:proofErr w:type="spellEnd"/>
      <w:r>
        <w:t xml:space="preserve"> moment, contributing to the visibility and acceptance of LGBTQ+ individuals in sports.</w:t>
      </w:r>
    </w:p>
    <w:p w14:paraId="12483FD5" w14:textId="77777777" w:rsidR="00EE1CE8" w:rsidRDefault="00EE1CE8" w:rsidP="00EE1CE8"/>
    <w:p w14:paraId="78C58273" w14:textId="77777777" w:rsidR="00EE1CE8" w:rsidRDefault="00EE1CE8" w:rsidP="00EE1CE8">
      <w:r>
        <w:t>Education and Leadership: King's commitment to education and leadership is evident through her involvement in various organizations and initiatives focused on promoting education, leadership development, and empowerment among young people.</w:t>
      </w:r>
    </w:p>
    <w:p w14:paraId="4C2A7F32" w14:textId="77777777" w:rsidR="00EE1CE8" w:rsidRDefault="00EE1CE8" w:rsidP="00EE1CE8"/>
    <w:p w14:paraId="736CC0FF" w14:textId="155E801A" w:rsidR="00A2568F" w:rsidRPr="00EE1CE8" w:rsidRDefault="00EE1CE8" w:rsidP="00EE1CE8">
      <w:r>
        <w:t>Enduring Legacy: Billie Jean King's legacy transcends her accomplishments on the tennis court. Her tireless advocacy for gender equality, LGBTQ+ rights, and social justice has left an enduring impact on sports and society at large. She continues to inspire athletes and activists around the world to challenge norms and push for positive change.</w:t>
      </w:r>
    </w:p>
    <w:sectPr w:rsidR="00A2568F" w:rsidRPr="00EE1C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2D76E0"/>
    <w:rsid w:val="00381B4D"/>
    <w:rsid w:val="003C1153"/>
    <w:rsid w:val="003D0E7C"/>
    <w:rsid w:val="005C2CBE"/>
    <w:rsid w:val="006211DC"/>
    <w:rsid w:val="006429E0"/>
    <w:rsid w:val="006B7D2F"/>
    <w:rsid w:val="006F4A6C"/>
    <w:rsid w:val="00712393"/>
    <w:rsid w:val="00817DAF"/>
    <w:rsid w:val="009020FD"/>
    <w:rsid w:val="009347A7"/>
    <w:rsid w:val="00960834"/>
    <w:rsid w:val="0096116C"/>
    <w:rsid w:val="00975731"/>
    <w:rsid w:val="00A218A5"/>
    <w:rsid w:val="00A2568F"/>
    <w:rsid w:val="00A8187A"/>
    <w:rsid w:val="00B04EE5"/>
    <w:rsid w:val="00C13F9C"/>
    <w:rsid w:val="00CE4CDE"/>
    <w:rsid w:val="00D37086"/>
    <w:rsid w:val="00D54FB7"/>
    <w:rsid w:val="00D84B7C"/>
    <w:rsid w:val="00D87BE9"/>
    <w:rsid w:val="00DB2F53"/>
    <w:rsid w:val="00E9745E"/>
    <w:rsid w:val="00EA0ABA"/>
    <w:rsid w:val="00EA5CF8"/>
    <w:rsid w:val="00EE1CE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2457</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2023-08-08T11:58:00Z</dcterms:created>
  <dcterms:modified xsi:type="dcterms:W3CDTF">2023-08-08T11:58:00Z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