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1DA2" w14:textId="77777777" w:rsidR="00B9682F" w:rsidRDefault="00B9682F" w:rsidP="00B9682F">
      <w:pPr>
        <w:pStyle w:val="NoSpacing"/>
      </w:pPr>
      <w:r>
        <w:t>Genghis Khan, born as Temujin in 1162, was the founder and the first Great Khan of the Mongol Empire. He rose from humble beginnings to become one of the most powerful and influential leaders in history.</w:t>
      </w:r>
    </w:p>
    <w:p w14:paraId="38259BE8" w14:textId="77777777" w:rsidR="00B9682F" w:rsidRDefault="00B9682F" w:rsidP="00B9682F">
      <w:pPr>
        <w:pStyle w:val="NoSpacing"/>
      </w:pPr>
    </w:p>
    <w:p w14:paraId="15DAD4C5" w14:textId="77777777" w:rsidR="00B9682F" w:rsidRDefault="00B9682F" w:rsidP="00B9682F">
      <w:pPr>
        <w:pStyle w:val="NoSpacing"/>
      </w:pPr>
      <w:r>
        <w:t>Genghis Khan's early life was marked by hardship and adversity. He grew up in a nomadic tribe and faced constant threats from rival clans. His father was poisoned to death when he was just nine years old, and he endured years of struggle and captivity.</w:t>
      </w:r>
    </w:p>
    <w:p w14:paraId="072159F8" w14:textId="77777777" w:rsidR="00B9682F" w:rsidRDefault="00B9682F" w:rsidP="00B9682F">
      <w:pPr>
        <w:pStyle w:val="NoSpacing"/>
      </w:pPr>
    </w:p>
    <w:p w14:paraId="25852EC0" w14:textId="77777777" w:rsidR="00B9682F" w:rsidRDefault="00B9682F" w:rsidP="00B9682F">
      <w:pPr>
        <w:pStyle w:val="NoSpacing"/>
      </w:pPr>
      <w:r>
        <w:t>Genghis Khan united the Mongol tribes through a combination of military prowess, diplomatic skills, and innovative strategies. He implemented military reforms, organized his forces into a disciplined and efficient army, and introduced new tactics, such as feigned retreats and swift cavalry attacks.</w:t>
      </w:r>
    </w:p>
    <w:p w14:paraId="015F4350" w14:textId="77777777" w:rsidR="00B9682F" w:rsidRDefault="00B9682F" w:rsidP="00B9682F">
      <w:pPr>
        <w:pStyle w:val="NoSpacing"/>
      </w:pPr>
    </w:p>
    <w:p w14:paraId="3EA5F315" w14:textId="77777777" w:rsidR="00B9682F" w:rsidRDefault="00B9682F" w:rsidP="00B9682F">
      <w:pPr>
        <w:pStyle w:val="NoSpacing"/>
      </w:pPr>
      <w:r>
        <w:t>The Mongol Empire, under Genghis Khan's leadership, expanded rapidly, becoming the largest contiguous empire in history. His conquests stretched from Asia to Europe, including regions such as China, Central Asia, Persia, and Eastern Europe.</w:t>
      </w:r>
    </w:p>
    <w:p w14:paraId="7F6B4E1C" w14:textId="77777777" w:rsidR="00B9682F" w:rsidRDefault="00B9682F" w:rsidP="00B9682F">
      <w:pPr>
        <w:pStyle w:val="NoSpacing"/>
      </w:pPr>
    </w:p>
    <w:p w14:paraId="52A0798A" w14:textId="77777777" w:rsidR="00B9682F" w:rsidRDefault="00B9682F" w:rsidP="00B9682F">
      <w:pPr>
        <w:pStyle w:val="NoSpacing"/>
      </w:pPr>
      <w:r>
        <w:t>Genghis Khan's military campaigns were marked by their brutality and effectiveness. He utilized psychological warfare, striking fear into his enemies through devastating displays of power and destruction. However, he also employed a policy of religious tolerance and encouraged trade and communication along the Silk Road.</w:t>
      </w:r>
    </w:p>
    <w:p w14:paraId="7163763A" w14:textId="77777777" w:rsidR="00B9682F" w:rsidRDefault="00B9682F" w:rsidP="00B9682F">
      <w:pPr>
        <w:pStyle w:val="NoSpacing"/>
      </w:pPr>
    </w:p>
    <w:p w14:paraId="0FBB79C5" w14:textId="77777777" w:rsidR="00B9682F" w:rsidRDefault="00B9682F" w:rsidP="00B9682F">
      <w:pPr>
        <w:pStyle w:val="NoSpacing"/>
      </w:pPr>
      <w:r>
        <w:t>Genghis Khan was known for his administrative and organizational skills. He created a centralized system of governance, dividing his empire into administrative units called "</w:t>
      </w:r>
      <w:proofErr w:type="spellStart"/>
      <w:r>
        <w:t>khansates</w:t>
      </w:r>
      <w:proofErr w:type="spellEnd"/>
      <w:r>
        <w:t>" and appointing trusted officials to oversee different regions. This allowed for efficient rule and effective control over his vast empire.</w:t>
      </w:r>
    </w:p>
    <w:p w14:paraId="263B4738" w14:textId="77777777" w:rsidR="00B9682F" w:rsidRDefault="00B9682F" w:rsidP="00B9682F">
      <w:pPr>
        <w:pStyle w:val="NoSpacing"/>
      </w:pPr>
    </w:p>
    <w:p w14:paraId="4B280237" w14:textId="77777777" w:rsidR="00B9682F" w:rsidRDefault="00B9682F" w:rsidP="00B9682F">
      <w:pPr>
        <w:pStyle w:val="NoSpacing"/>
      </w:pPr>
      <w:r>
        <w:t>Genghis Khan valued intellectual pursuits and promoted cultural exchange within his empire. He established a writing system for the Mongolian language, encouraged the development of literature, and fostered the exchange of ideas and knowledge among diverse cultures.</w:t>
      </w:r>
    </w:p>
    <w:p w14:paraId="58E9CDC6" w14:textId="77777777" w:rsidR="00B9682F" w:rsidRDefault="00B9682F" w:rsidP="00B9682F">
      <w:pPr>
        <w:pStyle w:val="NoSpacing"/>
      </w:pPr>
    </w:p>
    <w:p w14:paraId="1C87FDF2" w14:textId="77777777" w:rsidR="00B9682F" w:rsidRDefault="00B9682F" w:rsidP="00B9682F">
      <w:pPr>
        <w:pStyle w:val="NoSpacing"/>
      </w:pPr>
      <w:r>
        <w:t>Genghis Khan's leadership extended beyond military conquest. He implemented legal reforms, emphasizing fairness and justice within his empire. He also established a postal system known as the Yam, which facilitated communication and trade across the vast territories of the Mongol Empire.</w:t>
      </w:r>
    </w:p>
    <w:p w14:paraId="2825FEAA" w14:textId="77777777" w:rsidR="00B9682F" w:rsidRDefault="00B9682F" w:rsidP="00B9682F">
      <w:pPr>
        <w:pStyle w:val="NoSpacing"/>
      </w:pPr>
    </w:p>
    <w:p w14:paraId="54A779C0" w14:textId="77777777" w:rsidR="00B9682F" w:rsidRDefault="00B9682F" w:rsidP="00B9682F">
      <w:pPr>
        <w:pStyle w:val="NoSpacing"/>
      </w:pPr>
      <w:r>
        <w:t>Genghis Khan's legacy is not solely defined by his military achievements. He is credited with fostering economic growth and prosperity within his empire. His policies promoted trade, protected merchants, and facilitated the exchange of goods, leading to increased cultural exchange and economic development.</w:t>
      </w:r>
    </w:p>
    <w:p w14:paraId="37F6AB38" w14:textId="77777777" w:rsidR="00B9682F" w:rsidRDefault="00B9682F" w:rsidP="00B9682F">
      <w:pPr>
        <w:pStyle w:val="NoSpacing"/>
      </w:pPr>
    </w:p>
    <w:p w14:paraId="736CC0FF" w14:textId="0D134F79" w:rsidR="00A2568F" w:rsidRPr="00B9682F" w:rsidRDefault="00B9682F" w:rsidP="00B9682F">
      <w:pPr>
        <w:pStyle w:val="NoSpacing"/>
      </w:pPr>
      <w:r>
        <w:t>Genghis Khan's descendants, known as the Great Khans, continued to rule the Mongol Empire for several generations after his death. The Mongol Empire had a significant and lasting impact on world history, shaping the geopolitical landscape of Asia and Europe and leaving a legacy that continues to be studied and admired to this day.</w:t>
      </w:r>
    </w:p>
    <w:sectPr w:rsidR="00A2568F" w:rsidRPr="00B968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6F43" w14:textId="77777777" w:rsidR="00C84FBD" w:rsidRDefault="00C84FBD" w:rsidP="004F34E2">
      <w:pPr>
        <w:spacing w:after="0" w:line="240" w:lineRule="auto"/>
      </w:pPr>
      <w:r>
        <w:separator/>
      </w:r>
    </w:p>
  </w:endnote>
  <w:endnote w:type="continuationSeparator" w:id="0">
    <w:p w14:paraId="44074CCD" w14:textId="77777777" w:rsidR="00C84FBD" w:rsidRDefault="00C84FBD"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1EC7" w14:textId="77777777" w:rsidR="00C84FBD" w:rsidRDefault="00C84FBD" w:rsidP="004F34E2">
      <w:pPr>
        <w:spacing w:after="0" w:line="240" w:lineRule="auto"/>
      </w:pPr>
      <w:r>
        <w:separator/>
      </w:r>
    </w:p>
  </w:footnote>
  <w:footnote w:type="continuationSeparator" w:id="0">
    <w:p w14:paraId="3F96C577" w14:textId="77777777" w:rsidR="00C84FBD" w:rsidRDefault="00C84FBD"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4F34E2"/>
    <w:rsid w:val="005323D3"/>
    <w:rsid w:val="00665003"/>
    <w:rsid w:val="00683E05"/>
    <w:rsid w:val="006A2396"/>
    <w:rsid w:val="006E110C"/>
    <w:rsid w:val="00740A44"/>
    <w:rsid w:val="00A2568F"/>
    <w:rsid w:val="00A60397"/>
    <w:rsid w:val="00B9682F"/>
    <w:rsid w:val="00C84FBD"/>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2023-07-12T16:50:00Z</dcterms:created>
  <dcterms:modified xsi:type="dcterms:W3CDTF">2023-07-12T16:50:00Z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