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8E21" w14:textId="77777777" w:rsidR="002D76E0" w:rsidRDefault="002D76E0" w:rsidP="002D76E0">
      <w:r>
        <w:t xml:space="preserve">Breaking Baseball's </w:t>
      </w:r>
      <w:proofErr w:type="spellStart"/>
      <w:r>
        <w:t>Color</w:t>
      </w:r>
      <w:proofErr w:type="spellEnd"/>
      <w:r>
        <w:t xml:space="preserve"> Barrier: Jackie Robinson (1919–1972) made history as the first </w:t>
      </w:r>
      <w:proofErr w:type="gramStart"/>
      <w:r>
        <w:t>African-American</w:t>
      </w:r>
      <w:proofErr w:type="gramEnd"/>
      <w:r>
        <w:t xml:space="preserve"> to play in Major League Baseball (MLB) in the modern era. His debut with the Brooklyn Dodgers on April 15, 1947, shattered racial barriers and marked a significant step toward desegregation in professional sports.</w:t>
      </w:r>
    </w:p>
    <w:p w14:paraId="13313147" w14:textId="77777777" w:rsidR="002D76E0" w:rsidRDefault="002D76E0" w:rsidP="002D76E0"/>
    <w:p w14:paraId="613C277D" w14:textId="77777777" w:rsidR="002D76E0" w:rsidRDefault="002D76E0" w:rsidP="002D76E0">
      <w:r>
        <w:t>Athletic Excellence: Beyond his role as a pioneer, Robinson was an exceptional athlete. He excelled in multiple sports during his college years and served as a versatile and talented baseball player throughout his MLB career.</w:t>
      </w:r>
    </w:p>
    <w:p w14:paraId="5BC3D72D" w14:textId="77777777" w:rsidR="002D76E0" w:rsidRDefault="002D76E0" w:rsidP="002D76E0"/>
    <w:p w14:paraId="0322C15A" w14:textId="77777777" w:rsidR="002D76E0" w:rsidRDefault="002D76E0" w:rsidP="002D76E0">
      <w:r>
        <w:t>Impactful Rookie Season: In his first season with the Dodgers, Robinson's standout performance earned him the Rookie of the Year award in 1947. His ability to excel on the field while enduring racism and scrutiny became a testament to his resilience and determination.</w:t>
      </w:r>
    </w:p>
    <w:p w14:paraId="676051AA" w14:textId="77777777" w:rsidR="002D76E0" w:rsidRDefault="002D76E0" w:rsidP="002D76E0"/>
    <w:p w14:paraId="7529DAE5" w14:textId="77777777" w:rsidR="002D76E0" w:rsidRDefault="002D76E0" w:rsidP="002D76E0">
      <w:r>
        <w:t xml:space="preserve">Number 42: Jackie Robinson's jersey number, 42, holds a special place in sports history. In 1997, MLB retired the number throughout the league to </w:t>
      </w:r>
      <w:proofErr w:type="spellStart"/>
      <w:r>
        <w:t>honor</w:t>
      </w:r>
      <w:proofErr w:type="spellEnd"/>
      <w:r>
        <w:t xml:space="preserve"> Robinson's legacy and commemorate his contributions to the sport.</w:t>
      </w:r>
    </w:p>
    <w:p w14:paraId="61BF88DD" w14:textId="77777777" w:rsidR="002D76E0" w:rsidRDefault="002D76E0" w:rsidP="002D76E0"/>
    <w:p w14:paraId="0BF261ED" w14:textId="77777777" w:rsidR="002D76E0" w:rsidRDefault="002D76E0" w:rsidP="002D76E0">
      <w:r>
        <w:t>Civil Rights Advocate: Robinson's impact extended beyond baseball. He used his platform to advocate for civil rights, challenging racial segregation and discrimination in all areas of society. He was a vocal supporter of the civil rights movement, inspiring others to join the fight for equality.</w:t>
      </w:r>
    </w:p>
    <w:p w14:paraId="6CA37A31" w14:textId="77777777" w:rsidR="002D76E0" w:rsidRDefault="002D76E0" w:rsidP="002D76E0"/>
    <w:p w14:paraId="56939360" w14:textId="77777777" w:rsidR="002D76E0" w:rsidRDefault="002D76E0" w:rsidP="002D76E0">
      <w:r>
        <w:t>Military Service: Robinson's commitment to serving his country was evident during World War II, when he served in the United States Army. His time in the military further solidified his determination to challenge racial injustice.</w:t>
      </w:r>
    </w:p>
    <w:p w14:paraId="7689A12A" w14:textId="77777777" w:rsidR="002D76E0" w:rsidRDefault="002D76E0" w:rsidP="002D76E0"/>
    <w:p w14:paraId="18F8B98D" w14:textId="77777777" w:rsidR="002D76E0" w:rsidRDefault="002D76E0" w:rsidP="002D76E0">
      <w:r>
        <w:t xml:space="preserve">Hall of Fame Induction: In 1962, Jackie Robinson became the first </w:t>
      </w:r>
      <w:proofErr w:type="gramStart"/>
      <w:r>
        <w:t>African-American</w:t>
      </w:r>
      <w:proofErr w:type="gramEnd"/>
      <w:r>
        <w:t xml:space="preserve"> to be inducted into the Baseball Hall of Fame. His induction recognized not only his athletic achievements but also his profound impact on American society.</w:t>
      </w:r>
    </w:p>
    <w:p w14:paraId="18F32247" w14:textId="77777777" w:rsidR="002D76E0" w:rsidRDefault="002D76E0" w:rsidP="002D76E0"/>
    <w:p w14:paraId="4276BF48" w14:textId="77777777" w:rsidR="002D76E0" w:rsidRDefault="002D76E0" w:rsidP="002D76E0">
      <w:r>
        <w:t>Business Ventures: Robinson's influence extended to business as well. After his baseball career, he engaged in various entrepreneurial ventures, including owning a newspaper and participating in the civil rights movement's economic empowerment efforts.</w:t>
      </w:r>
    </w:p>
    <w:p w14:paraId="6094FD8D" w14:textId="77777777" w:rsidR="002D76E0" w:rsidRDefault="002D76E0" w:rsidP="002D76E0"/>
    <w:p w14:paraId="4ED0069A" w14:textId="77777777" w:rsidR="002D76E0" w:rsidRDefault="002D76E0" w:rsidP="002D76E0">
      <w:r>
        <w:t>Legacy of Activism: Robinson's activism was a driving force in promoting racial equality. He used his fame and connections to advocate for social change and was a frequent speaker at civil rights events, leaving an enduring impact on the movement.</w:t>
      </w:r>
    </w:p>
    <w:p w14:paraId="1D9A2FDE" w14:textId="77777777" w:rsidR="002D76E0" w:rsidRDefault="002D76E0" w:rsidP="002D76E0"/>
    <w:p w14:paraId="736CC0FF" w14:textId="3F2B1D08" w:rsidR="00A2568F" w:rsidRPr="002D76E0" w:rsidRDefault="002D76E0" w:rsidP="002D76E0">
      <w:r>
        <w:lastRenderedPageBreak/>
        <w:t>Educational Initiatives: Jackie Robinson's commitment to education was evident through the establishment of the Jackie Robinson Foundation. This organization provides scholarships and mentorship to young minority students, fostering academic achievement and leadership.</w:t>
      </w:r>
    </w:p>
    <w:sectPr w:rsidR="00A2568F" w:rsidRPr="002D7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2D76E0"/>
    <w:rsid w:val="00381B4D"/>
    <w:rsid w:val="003C1153"/>
    <w:rsid w:val="003D0E7C"/>
    <w:rsid w:val="005C2CBE"/>
    <w:rsid w:val="006211DC"/>
    <w:rsid w:val="006429E0"/>
    <w:rsid w:val="006B7D2F"/>
    <w:rsid w:val="006F4A6C"/>
    <w:rsid w:val="00712393"/>
    <w:rsid w:val="00817DAF"/>
    <w:rsid w:val="009020FD"/>
    <w:rsid w:val="00960834"/>
    <w:rsid w:val="0096116C"/>
    <w:rsid w:val="00975731"/>
    <w:rsid w:val="00A218A5"/>
    <w:rsid w:val="00A2568F"/>
    <w:rsid w:val="00A8187A"/>
    <w:rsid w:val="00B04EE5"/>
    <w:rsid w:val="00C13F9C"/>
    <w:rsid w:val="00CE4CDE"/>
    <w:rsid w:val="00D37086"/>
    <w:rsid w:val="00D54FB7"/>
    <w:rsid w:val="00D84B7C"/>
    <w:rsid w:val="00D87BE9"/>
    <w:rsid w:val="00DB2F53"/>
    <w:rsid w:val="00E9745E"/>
    <w:rsid w:val="00EA0ABA"/>
    <w:rsid w:val="00EA5CF8"/>
    <w:rsid w:val="00F712E6"/>
    <w:rsid w:val="00FB1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2023-08-08T11:56:00Z</dcterms:created>
  <dcterms:modified xsi:type="dcterms:W3CDTF">2023-08-08T11:56:00Z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