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Jelimo Pamela is a Kenyan middle-distance runner who specializes in the 800 meters. She was born on December 5, 1989, in Kapsabet, Kenya. Pamela burst onto the international scene in 2008 when she won the Olympic gold medal in the 800 meters at the age of 18, becoming the first Kenyan woman to win an Olympic gold in a track event. Pamela's victory at the 2008 Beijing Olympics made her a national hero in Kenya and brought attention to the country's middle-distance running prowess. She was praised for her fearless front-running style and her ability to maintain a blistering pace throughout the race. Her win also broke the stranglehold that Eastern European and Russian athletes had on the event. In addition to her Olympic gold, Jelimo Pamela also won the IAAF World Championships in the 800 meters in 2008, making her the first woman to win both titles in the same year since 1988. She set a new world junior record in the event and was named the IAAF World Athlete of the Year in 2008. Following her breakout year, Pamela struggled with injuries and inconsistent form, which hampered her performances on the track. She missed the 2012 London Olympics due to injury and was unable to recapture her previous dominance in the 800 meters. Despite her setbacks, Jelimo Pamela continued to compete at a high level and won multiple Diamond League titles in the 800 meters. She also represented Kenya at the 2016 Rio Olympics, where she reached the semifinals of the 800 meters. Off the track, Pamela has been involved in various charitable activities to give back to her community in Kenya. She has supported initiatives to improve access to education and healthcare for underprivileged children and has been an advocate for women's empowerment. Pamela's running style is characterized by her aggressive front-running tactics and her ability to maintain a fast pace from start to finish. She is known for her strong finishing kick and her ability to dictate the pace of the race, often leading from the gun. In addition to her success in athletics, Jelimo Pamela has been recognized for her achievements with numerous awards and honors, including the Order of the Golden Warrior (OGW) by the Kenyan government for her contribution to sports. Pamela's impact on Kenyan athletics has been significant, as she has inspired a new generation of middle-distance runners in the country. She has also been a role model for young girls and women in Kenya, showing them that they can succeed in a traditionally male-dominated sport. Despite facing challenges in her career, Jelimo Pamela's impact on the sport of athletics and her influence as a role model for young athletes in Kenya cannot be overstated. Her legacy as an Olympic champion and world-class middle-distance runner will continue to inspire future generations of athletes in Kenya and beyond.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