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9D37E" w14:textId="77777777" w:rsidR="0022467B" w:rsidRDefault="0022467B" w:rsidP="0022467B">
      <w:r>
        <w:t>Early Military Experience: George Washington gained military experience during the French and Indian War (1754-1763). He served as a British officer and demonstrated leadership skills, even surviving two near-death experiences during battles.</w:t>
      </w:r>
    </w:p>
    <w:p w14:paraId="25A37D37" w14:textId="77777777" w:rsidR="0022467B" w:rsidRDefault="0022467B" w:rsidP="0022467B"/>
    <w:p w14:paraId="0C0764F3" w14:textId="77777777" w:rsidR="0022467B" w:rsidRDefault="0022467B" w:rsidP="0022467B">
      <w:r>
        <w:t>Mount Vernon: Washington inherited Mount Vernon, a plantation in Virginia, from his half-brother Lawrence in 1754. He expanded and managed the estate, becoming a successful farmer and a proponent of agricultural innovations.</w:t>
      </w:r>
    </w:p>
    <w:p w14:paraId="12B87A13" w14:textId="77777777" w:rsidR="0022467B" w:rsidRDefault="0022467B" w:rsidP="0022467B"/>
    <w:p w14:paraId="4A2FDC6E" w14:textId="77777777" w:rsidR="0022467B" w:rsidRDefault="0022467B" w:rsidP="0022467B">
      <w:r>
        <w:t>American Revolution: Washington played a crucial role in the American Revolution (1775-1783) as the commander-in-chief of the Continental Army. Despite facing numerous challenges, including harsh winters and supply shortages, his strategic decisions helped secure the ultimate victory against British forces.</w:t>
      </w:r>
    </w:p>
    <w:p w14:paraId="29284446" w14:textId="77777777" w:rsidR="0022467B" w:rsidRDefault="0022467B" w:rsidP="0022467B"/>
    <w:p w14:paraId="08D002E1" w14:textId="77777777" w:rsidR="0022467B" w:rsidRDefault="0022467B" w:rsidP="0022467B">
      <w:r>
        <w:t>The Constitutional Convention: After the American Revolution, Washington became a pivotal figure in the formation of the United States' government. He presided over the Constitutional Convention in 1787, where the U.S. Constitution was drafted, and his support helped garner broader acceptance of the document.</w:t>
      </w:r>
    </w:p>
    <w:p w14:paraId="2F0B3639" w14:textId="77777777" w:rsidR="0022467B" w:rsidRDefault="0022467B" w:rsidP="0022467B"/>
    <w:p w14:paraId="5C2C034B" w14:textId="77777777" w:rsidR="0022467B" w:rsidRDefault="0022467B" w:rsidP="0022467B">
      <w:r>
        <w:t>Unanimous President: In 1789, George Washington was unanimously elected as the first President of the United States. He served two terms from 1789 to 1797, setting a precedent for future presidential terms and voluntarily stepping down after two terms to establish the peaceful transfer of power.</w:t>
      </w:r>
    </w:p>
    <w:p w14:paraId="1F87453E" w14:textId="77777777" w:rsidR="0022467B" w:rsidRDefault="0022467B" w:rsidP="0022467B"/>
    <w:p w14:paraId="23780BB4" w14:textId="77777777" w:rsidR="0022467B" w:rsidRDefault="0022467B" w:rsidP="0022467B">
      <w:r>
        <w:t>Whiskey Rebellion: During his presidency, Washington faced the Whiskey Rebellion in 1794—a protest against the federal government's taxation on distilled spirits. He demonstrated the federal government's ability to enforce its laws by leading a militia force to suppress the rebellion.</w:t>
      </w:r>
    </w:p>
    <w:p w14:paraId="4F65CA5D" w14:textId="77777777" w:rsidR="0022467B" w:rsidRDefault="0022467B" w:rsidP="0022467B"/>
    <w:p w14:paraId="0F1120B0" w14:textId="77777777" w:rsidR="0022467B" w:rsidRDefault="0022467B" w:rsidP="0022467B">
      <w:r>
        <w:t>Farewell Address: In 1796, as his second term was coming to an end, Washington delivered his famous Farewell Address, a written letter to the American people. In it, he warned against political factionalism, foreign entanglements, and the dangers of excessive partisanship.</w:t>
      </w:r>
    </w:p>
    <w:p w14:paraId="1F1FBDAE" w14:textId="77777777" w:rsidR="0022467B" w:rsidRDefault="0022467B" w:rsidP="0022467B"/>
    <w:p w14:paraId="1FBC8977" w14:textId="77777777" w:rsidR="0022467B" w:rsidRDefault="0022467B" w:rsidP="0022467B">
      <w:r>
        <w:t>Reluctant Leader: Throughout his life, George Washington displayed a sense of duty and responsibility to his country. He was initially hesitant to accept leadership positions but felt it was his obligation to serve his country during critical moments in history.</w:t>
      </w:r>
    </w:p>
    <w:p w14:paraId="1EF25820" w14:textId="77777777" w:rsidR="0022467B" w:rsidRDefault="0022467B" w:rsidP="0022467B"/>
    <w:p w14:paraId="522B7873" w14:textId="77777777" w:rsidR="0022467B" w:rsidRDefault="0022467B" w:rsidP="0022467B">
      <w:r>
        <w:t>Slave Ownership: Despite his significant contributions to the nation's founding principles, George Washington owned enslaved individuals throughout his life. He expressed misgivings about slavery privately but did not emancipate his slaves during his lifetime. However, in his will, he freed the slaves he personally owned upon his wife's death.</w:t>
      </w:r>
    </w:p>
    <w:p w14:paraId="68B8AFCA" w14:textId="77777777" w:rsidR="0022467B" w:rsidRDefault="0022467B" w:rsidP="0022467B"/>
    <w:p w14:paraId="5719B73B" w14:textId="330AB3E3" w:rsidR="00FD4C28" w:rsidRDefault="0022467B" w:rsidP="00FD4C28">
      <w:r>
        <w:t>Legacy and Iconography: George Washington is often referred to as the "Father of His Country" for his indispensable role in the nation's birth. His image and character have been commemorated in numerous statues, monuments, and the iconic portrait by Gilbert Stuart, making him a central figure in American iconography.</w:t>
      </w:r>
      <w:r w:rsidR="00FD4C28" w:rsidRPr="00FD4C28">
        <w:t xml:space="preserve"> </w:t>
      </w:r>
      <w:r w:rsidR="00FD4C28">
        <w:t>Rise to Power: Born on July 12 or 13, 100 BCE, into a patrician family, Julius Caesar rose to prominence during the late Roman Republic. Through political alliances and military achievements, he became a powerful figure in Roman politics.</w:t>
      </w:r>
    </w:p>
    <w:p w14:paraId="1097253C" w14:textId="77777777" w:rsidR="00FD4C28" w:rsidRDefault="00FD4C28" w:rsidP="00FD4C28"/>
    <w:p w14:paraId="117C1743" w14:textId="77777777" w:rsidR="00FD4C28" w:rsidRDefault="00FD4C28" w:rsidP="00FD4C28">
      <w:r>
        <w:t>Conquest of Gaul: One of Caesar's most significant achievements was his conquest of Gaul (modern-day France) from 58 to 50 BCE. He wrote extensively about his military campaigns in his work "</w:t>
      </w:r>
      <w:proofErr w:type="spellStart"/>
      <w:r>
        <w:t>Commentarii</w:t>
      </w:r>
      <w:proofErr w:type="spellEnd"/>
      <w:r>
        <w:t xml:space="preserve"> de Bello </w:t>
      </w:r>
      <w:proofErr w:type="spellStart"/>
      <w:r>
        <w:t>Gallico</w:t>
      </w:r>
      <w:proofErr w:type="spellEnd"/>
      <w:r>
        <w:t>" (Commentaries on the Gallic War).</w:t>
      </w:r>
    </w:p>
    <w:p w14:paraId="60951C1C" w14:textId="77777777" w:rsidR="00FD4C28" w:rsidRDefault="00FD4C28" w:rsidP="00FD4C28"/>
    <w:p w14:paraId="536455E8" w14:textId="77777777" w:rsidR="00FD4C28" w:rsidRDefault="00FD4C28" w:rsidP="00FD4C28">
      <w:r>
        <w:t>Crossing the Rubicon: In 49 BCE, Caesar famously crossed the Rubicon River with his army, violating Roman law and effectively starting a civil war against his political opponent, Pompey the Great. The phrase "crossing the Rubicon" has since become a metaphor for taking an irrevocable step.</w:t>
      </w:r>
    </w:p>
    <w:p w14:paraId="4B408929" w14:textId="77777777" w:rsidR="00FD4C28" w:rsidRDefault="00FD4C28" w:rsidP="00FD4C28"/>
    <w:p w14:paraId="05DAC89C" w14:textId="77777777" w:rsidR="00FD4C28" w:rsidRDefault="00FD4C28" w:rsidP="00FD4C28">
      <w:r>
        <w:t>Dictatorship: After defeating Pompey, Caesar returned to Rome and was appointed as dictator in 49 BCE. He implemented various reforms and centralized power, leading some senators to view him as a threat to the Roman Republic's traditional values.</w:t>
      </w:r>
    </w:p>
    <w:p w14:paraId="354EAC90" w14:textId="77777777" w:rsidR="00FD4C28" w:rsidRDefault="00FD4C28" w:rsidP="00FD4C28"/>
    <w:p w14:paraId="263EEA61" w14:textId="77777777" w:rsidR="00FD4C28" w:rsidRDefault="00FD4C28" w:rsidP="00FD4C28">
      <w:r>
        <w:t xml:space="preserve">Julian Calendar: Caesar reformed the Roman calendar, which had become inaccurate over time, by adopting a solar calendar introduced by the astronomer </w:t>
      </w:r>
      <w:proofErr w:type="spellStart"/>
      <w:r>
        <w:t>Sosigenes</w:t>
      </w:r>
      <w:proofErr w:type="spellEnd"/>
      <w:r>
        <w:t>. The Julian calendar, with its 365 days and an extra day every four years (leap year), became the precursor to the modern Gregorian calendar.</w:t>
      </w:r>
    </w:p>
    <w:p w14:paraId="56B24B73" w14:textId="77777777" w:rsidR="00FD4C28" w:rsidRDefault="00FD4C28" w:rsidP="00FD4C28"/>
    <w:p w14:paraId="11056E2C" w14:textId="77777777" w:rsidR="00FD4C28" w:rsidRDefault="00FD4C28" w:rsidP="00FD4C28">
      <w:r>
        <w:t>Cleopatra and Egypt: Caesar had a romantic relationship with Cleopatra, the queen of Egypt. Their union resulted in a son, Caesarion. The affair with Cleopatra further complicated political tensions in Rome, contributing to the conspiracy against Caesar.</w:t>
      </w:r>
    </w:p>
    <w:p w14:paraId="186036F9" w14:textId="77777777" w:rsidR="00FD4C28" w:rsidRDefault="00FD4C28" w:rsidP="00FD4C28"/>
    <w:p w14:paraId="3E29AFA5" w14:textId="77777777" w:rsidR="00FD4C28" w:rsidRDefault="00FD4C28" w:rsidP="00FD4C28">
      <w:r>
        <w:t>Ides of March: On March 15, 44 BCE, Julius Caesar was assassinated by a group of Roman senators, including Brutus and Cassius. The event, known as the "Ides of March," marked the end of Caesar's political ambitions but also contributed to the eventual rise of the Roman Empire.</w:t>
      </w:r>
    </w:p>
    <w:p w14:paraId="604427D4" w14:textId="77777777" w:rsidR="00FD4C28" w:rsidRDefault="00FD4C28" w:rsidP="00FD4C28"/>
    <w:p w14:paraId="31B8D685" w14:textId="77777777" w:rsidR="00FD4C28" w:rsidRDefault="00FD4C28" w:rsidP="00FD4C28">
      <w:r>
        <w:t>Deification: After his assassination, Julius Caesar was deified by the Roman Senate, becoming known as "</w:t>
      </w:r>
      <w:proofErr w:type="spellStart"/>
      <w:r>
        <w:t>Divus</w:t>
      </w:r>
      <w:proofErr w:type="spellEnd"/>
      <w:r>
        <w:t xml:space="preserve"> </w:t>
      </w:r>
      <w:proofErr w:type="spellStart"/>
      <w:r>
        <w:t>Iulius</w:t>
      </w:r>
      <w:proofErr w:type="spellEnd"/>
      <w:r>
        <w:t>" (the Divine Julius). His adopted son and grandnephew, Octavian (later known as Augustus), capitalized on Caesar's divine status to legitimize his own rule.</w:t>
      </w:r>
    </w:p>
    <w:p w14:paraId="1B0A7260" w14:textId="77777777" w:rsidR="00FD4C28" w:rsidRDefault="00FD4C28" w:rsidP="00FD4C28"/>
    <w:p w14:paraId="7AD2A058" w14:textId="77777777" w:rsidR="00FD4C28" w:rsidRDefault="00FD4C28" w:rsidP="00FD4C28">
      <w:r>
        <w:lastRenderedPageBreak/>
        <w:t>Impact on Roman History: Julius Caesar's assassination marked the beginning of the end for the Roman Republic. The ensuing power struggles led to a series of civil wars, ultimately resulting in the rise of the Roman Empire under Caesar's adopted son, Augustus.</w:t>
      </w:r>
    </w:p>
    <w:p w14:paraId="7D5E3724" w14:textId="77777777" w:rsidR="00FD4C28" w:rsidRDefault="00FD4C28" w:rsidP="00FD4C28"/>
    <w:p w14:paraId="736CC0FF" w14:textId="227664EE" w:rsidR="00A2568F" w:rsidRPr="0022467B" w:rsidRDefault="00FD4C28" w:rsidP="00FD4C28">
      <w:r>
        <w:t>Legacy and Influence: Julius Caesar's legacy has left a profound impact on Western civilization. His military tactics, political strategies, and administrative reforms have influenced leaders and thinkers throughout history. He is considered one of the most significant figures in shaping the course of Roman and world history.</w:t>
      </w:r>
    </w:p>
    <w:sectPr w:rsidR="00A2568F" w:rsidRPr="002246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2467B"/>
    <w:rsid w:val="002F4AE3"/>
    <w:rsid w:val="004472E6"/>
    <w:rsid w:val="007E012F"/>
    <w:rsid w:val="00A2568F"/>
    <w:rsid w:val="00B25BCC"/>
    <w:rsid w:val="00BA354D"/>
    <w:rsid w:val="00D54FB7"/>
    <w:rsid w:val="00DA055E"/>
    <w:rsid w:val="00FD4C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838</Words>
  <Characters>4783</Characters>
  <Application>Microsoft Office Word</Application>
  <DocSecurity>0</DocSecurity>
  <Lines>39</Lines>
  <Paragraphs>11</Paragraphs>
  <ScaleCrop>false</ScaleCrop>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2023-08-02T17:06:00Z</dcterms:created>
  <dcterms:modified xsi:type="dcterms:W3CDTF">2023-08-02T17:06:00Z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