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E3AA" w14:textId="77777777" w:rsidR="003C1153" w:rsidRDefault="003C1153" w:rsidP="003C1153">
      <w:r>
        <w:t xml:space="preserve">Civil Rights Icon: Malcolm X (1925–1965) was a prominent </w:t>
      </w:r>
      <w:proofErr w:type="gramStart"/>
      <w:r>
        <w:t>African-American</w:t>
      </w:r>
      <w:proofErr w:type="gramEnd"/>
      <w:r>
        <w:t xml:space="preserve"> civil rights activist and a leading figure in the struggle for racial equality in the United States. His powerful rhetoric and advocacy left an indelible mark on the Civil Rights Movement.</w:t>
      </w:r>
    </w:p>
    <w:p w14:paraId="1139DCF5" w14:textId="77777777" w:rsidR="003C1153" w:rsidRDefault="003C1153" w:rsidP="003C1153"/>
    <w:p w14:paraId="73DE6191" w14:textId="77777777" w:rsidR="003C1153" w:rsidRDefault="003C1153" w:rsidP="003C1153">
      <w:r>
        <w:t>Early Life and Transformation: Born Malcolm Little, he later adopted the surname "X" to symbolize his lost African identity due to slavery. He transformed from a troubled youth involved in criminal activities to a charismatic and influential leader for social justice.</w:t>
      </w:r>
    </w:p>
    <w:p w14:paraId="3551EB37" w14:textId="77777777" w:rsidR="003C1153" w:rsidRDefault="003C1153" w:rsidP="003C1153"/>
    <w:p w14:paraId="22B97A6B" w14:textId="77777777" w:rsidR="003C1153" w:rsidRDefault="003C1153" w:rsidP="003C1153">
      <w:r>
        <w:t>Nation of Islam: Malcolm X became a prominent member of the Nation of Islam (NOI), a Black Muslim movement that advocated for Black empowerment, self-sufficiency, and separation from white society. He rose to prominence as the organization's national spokesperson.</w:t>
      </w:r>
    </w:p>
    <w:p w14:paraId="409A21C1" w14:textId="77777777" w:rsidR="003C1153" w:rsidRDefault="003C1153" w:rsidP="003C1153"/>
    <w:p w14:paraId="740DBC81" w14:textId="77777777" w:rsidR="003C1153" w:rsidRDefault="003C1153" w:rsidP="003C1153">
      <w:r>
        <w:t xml:space="preserve">Strident Rhetoric: Malcolm X's fiery and provocative speeches made him a polarizing figure. His strong critique of racial injustice and calls for </w:t>
      </w:r>
      <w:proofErr w:type="spellStart"/>
      <w:r>
        <w:t>self-defense</w:t>
      </w:r>
      <w:proofErr w:type="spellEnd"/>
      <w:r>
        <w:t xml:space="preserve"> and Black pride often contrasted with the nonviolent approach of other civil rights leaders like Martin Luther King Jr.</w:t>
      </w:r>
    </w:p>
    <w:p w14:paraId="4E05A76F" w14:textId="77777777" w:rsidR="003C1153" w:rsidRDefault="003C1153" w:rsidP="003C1153"/>
    <w:p w14:paraId="49F52FDB" w14:textId="77777777" w:rsidR="003C1153" w:rsidRDefault="003C1153" w:rsidP="003C1153">
      <w:r>
        <w:t>Pilgrimage to Mecca: A transformative moment in Malcolm X's life occurred when he made a pilgrimage to Mecca in 1964. Witnessing a diverse and inclusive Muslim community challenged his previous views on race, prompting him to reassess his approach to racial issues.</w:t>
      </w:r>
    </w:p>
    <w:p w14:paraId="5E39B8ED" w14:textId="77777777" w:rsidR="003C1153" w:rsidRDefault="003C1153" w:rsidP="003C1153"/>
    <w:p w14:paraId="67784A2A" w14:textId="77777777" w:rsidR="003C1153" w:rsidRDefault="003C1153" w:rsidP="003C1153">
      <w:r>
        <w:t>Shift Towards Unity: After his trip to Mecca, Malcolm X distanced himself from the Nation of Islam and embraced a more inclusive and unity-focused approach. He formed the Organization of Afro-American Unity, emphasizing collaboration among all oppressed people.</w:t>
      </w:r>
    </w:p>
    <w:p w14:paraId="0CC226F2" w14:textId="77777777" w:rsidR="003C1153" w:rsidRDefault="003C1153" w:rsidP="003C1153"/>
    <w:p w14:paraId="0F5CC4CB" w14:textId="77777777" w:rsidR="003C1153" w:rsidRDefault="003C1153" w:rsidP="003C1153">
      <w:r>
        <w:t>Assassination and Legacy: Malcolm X's life was tragically cut short when he was assassinated on February 21, 1965, in New York City. His legacy endures through his teachings, speeches, and writings, which continue to inspire activists fighting for racial justice and equality.</w:t>
      </w:r>
    </w:p>
    <w:p w14:paraId="74F66008" w14:textId="77777777" w:rsidR="003C1153" w:rsidRDefault="003C1153" w:rsidP="003C1153"/>
    <w:p w14:paraId="2ACF0D44" w14:textId="77777777" w:rsidR="003C1153" w:rsidRDefault="003C1153" w:rsidP="003C1153">
      <w:r>
        <w:t>Intellectual Pursuits: Malcolm X's time in prison played a pivotal role in his intellectual growth. He educated himself extensively, delving into subjects like history, politics, and philosophy. His articulate arguments and keen insights further bolstered his influence.</w:t>
      </w:r>
    </w:p>
    <w:p w14:paraId="643CB501" w14:textId="77777777" w:rsidR="003C1153" w:rsidRDefault="003C1153" w:rsidP="003C1153"/>
    <w:p w14:paraId="07F8D643" w14:textId="77777777" w:rsidR="003C1153" w:rsidRDefault="003C1153" w:rsidP="003C1153">
      <w:r>
        <w:t xml:space="preserve">Autobiography and Literary Contributions: "The Autobiography of Malcolm X," co-authored by Alex Haley, remains a seminal work that chronicles his life, evolution, and ideological journey. The book has become a classic, offering readers a </w:t>
      </w:r>
      <w:proofErr w:type="spellStart"/>
      <w:r>
        <w:t>firsthand</w:t>
      </w:r>
      <w:proofErr w:type="spellEnd"/>
      <w:r>
        <w:t xml:space="preserve"> account of his experiences and beliefs.</w:t>
      </w:r>
    </w:p>
    <w:p w14:paraId="70407538" w14:textId="77777777" w:rsidR="003C1153" w:rsidRDefault="003C1153" w:rsidP="003C1153"/>
    <w:p w14:paraId="736CC0FF" w14:textId="73DDDDFA" w:rsidR="00A2568F" w:rsidRPr="003C1153" w:rsidRDefault="003C1153" w:rsidP="003C1153">
      <w:r>
        <w:lastRenderedPageBreak/>
        <w:t>Impact on Activism and Popular Culture: Malcolm X's legacy resonates beyond his era. He is often cited as a source of inspiration for contemporary activists and artists. His iconic phrase "By any means necessary" reflects his commitment to confronting oppression and demanding justice.</w:t>
      </w:r>
    </w:p>
    <w:sectPr w:rsidR="00A2568F" w:rsidRPr="003C1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C1153"/>
    <w:rsid w:val="003D0E7C"/>
    <w:rsid w:val="005C2CBE"/>
    <w:rsid w:val="006211DC"/>
    <w:rsid w:val="006429E0"/>
    <w:rsid w:val="006B7D2F"/>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7BE9"/>
    <w:rsid w:val="00DB2F53"/>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2023-08-08T11:53:00Z</dcterms:created>
  <dcterms:modified xsi:type="dcterms:W3CDTF">2023-08-08T11:53:00Z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