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7201" w14:textId="77777777" w:rsidR="002D24EA" w:rsidRDefault="002D24EA" w:rsidP="002D24EA">
      <w:r>
        <w:t>Early Life and Education: Martin Luther was born on November 10, 1483, in Eisleben, Germany. He grew up in a middle-class family and initially studied law at the University of Erfurt. However, a life-altering event led him to abandon his legal studies and pursue a career in the church.</w:t>
      </w:r>
    </w:p>
    <w:p w14:paraId="741F604F" w14:textId="77777777" w:rsidR="002D24EA" w:rsidRDefault="002D24EA" w:rsidP="002D24EA"/>
    <w:p w14:paraId="72BEAFA1" w14:textId="77777777" w:rsidR="002D24EA" w:rsidRDefault="002D24EA" w:rsidP="002D24EA">
      <w:r>
        <w:t>The Lightning Bolt Experience: In 1505, while traveling on foot during a severe thunderstorm, Luther was struck by lightning. He feared for his life and made a vow to become a monk if he survived. Keeping his promise, he entered the Augustinian monastery in Erfurt, seeking solace and answers about life and his faith.</w:t>
      </w:r>
    </w:p>
    <w:p w14:paraId="1864BA49" w14:textId="77777777" w:rsidR="002D24EA" w:rsidRDefault="002D24EA" w:rsidP="002D24EA"/>
    <w:p w14:paraId="6B4B53AA" w14:textId="77777777" w:rsidR="002D24EA" w:rsidRDefault="002D24EA" w:rsidP="002D24EA">
      <w:r>
        <w:t>95 Theses: One of the most significant events in Luther's life was when he nailed his "95 Theses" to the door of the Castle Church in Wittenberg on October 31, 1517. This act was intended to spark a theological debate on the practice of indulgences and ultimately led to the Protestant Reformation.</w:t>
      </w:r>
    </w:p>
    <w:p w14:paraId="43D59618" w14:textId="77777777" w:rsidR="002D24EA" w:rsidRDefault="002D24EA" w:rsidP="002D24EA"/>
    <w:p w14:paraId="73EC01F0" w14:textId="77777777" w:rsidR="002D24EA" w:rsidRDefault="002D24EA" w:rsidP="002D24EA">
      <w:r>
        <w:t>Translation of the Bible: Luther's translation of the New Testament into German in 1522, followed by the complete Bible in 1534, was a monumental achievement. By making the Scriptures accessible to the German-speaking population, he greatly influenced the development of the German language and culture.</w:t>
      </w:r>
    </w:p>
    <w:p w14:paraId="4013519E" w14:textId="77777777" w:rsidR="002D24EA" w:rsidRDefault="002D24EA" w:rsidP="002D24EA"/>
    <w:p w14:paraId="402EF6EF" w14:textId="77777777" w:rsidR="002D24EA" w:rsidRDefault="002D24EA" w:rsidP="002D24EA">
      <w:r>
        <w:t>Excommunication and Imperial Ban: Luther's teachings and reforms challenged the authority of the Catholic Church. In 1521, he was summoned to the Diet of Worms to defend his beliefs before the Holy Roman Emperor Charles V. When he refused to recant his views, he was excommunicated by the Pope and placed under an imperial ban.</w:t>
      </w:r>
    </w:p>
    <w:p w14:paraId="64C4152D" w14:textId="77777777" w:rsidR="002D24EA" w:rsidRDefault="002D24EA" w:rsidP="002D24EA"/>
    <w:p w14:paraId="516D3DD5" w14:textId="77777777" w:rsidR="002D24EA" w:rsidRDefault="002D24EA" w:rsidP="002D24EA">
      <w:r>
        <w:t>Protection by Frederick III: Fearing for Luther's life, Elector Frederick III of Saxony, known as Frederick the Wise, provided him with protection and sanctuary in the Wartburg Castle. During his time in seclusion, Luther translated the New Testament and wrote several significant works.</w:t>
      </w:r>
    </w:p>
    <w:p w14:paraId="66E9F017" w14:textId="77777777" w:rsidR="002D24EA" w:rsidRDefault="002D24EA" w:rsidP="002D24EA"/>
    <w:p w14:paraId="37AC88C9" w14:textId="77777777" w:rsidR="002D24EA" w:rsidRDefault="002D24EA" w:rsidP="002D24EA">
      <w:r>
        <w:t>Lutheranism: The theological ideas and reforms espoused by Martin Luther laid the foundation for the Protestant Reformation. His teachings led to the formation of a new branch of Christianity known as Lutheranism, which became one of the major Protestant denominations.</w:t>
      </w:r>
    </w:p>
    <w:p w14:paraId="7108461B" w14:textId="77777777" w:rsidR="002D24EA" w:rsidRDefault="002D24EA" w:rsidP="002D24EA"/>
    <w:p w14:paraId="657677C3" w14:textId="77777777" w:rsidR="002D24EA" w:rsidRDefault="002D24EA" w:rsidP="002D24EA">
      <w:r>
        <w:t>Marriage and Family Life: In 1525, Luther married Katharina von Bora, a former nun. Their marriage was not only a love match but also a significant step in promoting the idea of clerical marriage within the Protestant movement. The couple had six children and shared a loving and supportive partnership.</w:t>
      </w:r>
    </w:p>
    <w:p w14:paraId="0CDD5AB8" w14:textId="77777777" w:rsidR="002D24EA" w:rsidRDefault="002D24EA" w:rsidP="002D24EA"/>
    <w:p w14:paraId="22EE0762" w14:textId="77777777" w:rsidR="002D24EA" w:rsidRDefault="002D24EA" w:rsidP="002D24EA">
      <w:r>
        <w:t>Impact on Education: Luther believed in the importance of education for both boys and girls. He advocated for compulsory schooling and encouraged the establishment of schools throughout Protestant territories, contributing to the spread of literacy and learning.</w:t>
      </w:r>
    </w:p>
    <w:p w14:paraId="209DF978" w14:textId="77777777" w:rsidR="002D24EA" w:rsidRDefault="002D24EA" w:rsidP="002D24EA"/>
    <w:p w14:paraId="736CC0FF" w14:textId="67783347" w:rsidR="00A2568F" w:rsidRPr="002D24EA" w:rsidRDefault="002D24EA" w:rsidP="002D24EA">
      <w:r>
        <w:t>Legacy and Commemoration: Martin Luther's legacy continues to be celebrated and debated. His ideas sparked religious and social changes that shaped the course of European history and the development of Protestantism. His life is commemorated annually on Reformation Day, October 31, and his influence on theology, language, and culture remains significant to this day.</w:t>
      </w:r>
    </w:p>
    <w:sectPr w:rsidR="00A2568F" w:rsidRPr="002D2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D24EA"/>
    <w:rsid w:val="006F4A6C"/>
    <w:rsid w:val="009020FD"/>
    <w:rsid w:val="00A218A5"/>
    <w:rsid w:val="00A2568F"/>
    <w:rsid w:val="00D54FB7"/>
    <w:rsid w:val="00EA0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2023-08-04T16:29:00Z</dcterms:created>
  <dcterms:modified xsi:type="dcterms:W3CDTF">2023-08-04T16:29:00Z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