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1E560" w14:textId="77777777" w:rsidR="00A85F94" w:rsidRDefault="00A85F94" w:rsidP="00A85F94">
      <w:r>
        <w:t xml:space="preserve">Gymnastic Prodigy: Nadia </w:t>
      </w:r>
      <w:proofErr w:type="spellStart"/>
      <w:r>
        <w:t>Comăneci</w:t>
      </w:r>
      <w:proofErr w:type="spellEnd"/>
      <w:r>
        <w:t>, a Romanian gymnast, made history at the 1976 Summer Olympics in Montreal by becoming the first gymnast ever to be awarded a perfect score of 10.0 in Olympic competition. She achieved this feat on the uneven bars.</w:t>
      </w:r>
    </w:p>
    <w:p w14:paraId="1CD976DC" w14:textId="77777777" w:rsidR="00A85F94" w:rsidRDefault="00A85F94" w:rsidP="00A85F94"/>
    <w:p w14:paraId="5DB18773" w14:textId="77777777" w:rsidR="00A85F94" w:rsidRDefault="00A85F94" w:rsidP="00A85F94">
      <w:r>
        <w:t xml:space="preserve">Perfect 10s: </w:t>
      </w:r>
      <w:proofErr w:type="spellStart"/>
      <w:r>
        <w:t>Comăneci's</w:t>
      </w:r>
      <w:proofErr w:type="spellEnd"/>
      <w:r>
        <w:t xml:space="preserve"> performances at the 1976 Olympics were nothing short of astonishing. She earned seven perfect scores of 10.0, a remarkable achievement that solidified her reputation as one of the greatest gymnasts of all time.</w:t>
      </w:r>
    </w:p>
    <w:p w14:paraId="7EA62316" w14:textId="77777777" w:rsidR="00A85F94" w:rsidRDefault="00A85F94" w:rsidP="00A85F94"/>
    <w:p w14:paraId="469CFACD" w14:textId="77777777" w:rsidR="00A85F94" w:rsidRDefault="00A85F94" w:rsidP="00A85F94">
      <w:r>
        <w:t xml:space="preserve">Five Olympic Medals: In addition to her perfect scores, </w:t>
      </w:r>
      <w:proofErr w:type="spellStart"/>
      <w:r>
        <w:t>Comăneci</w:t>
      </w:r>
      <w:proofErr w:type="spellEnd"/>
      <w:r>
        <w:t xml:space="preserve"> won three gold medals (all-around, balance beam, and uneven bars), one silver (team all-around), and one bronze (floor exercise) at the 1976 Olympics. Her dominant performance elevated her to international stardom.</w:t>
      </w:r>
    </w:p>
    <w:p w14:paraId="0F4E7566" w14:textId="77777777" w:rsidR="00A85F94" w:rsidRDefault="00A85F94" w:rsidP="00A85F94"/>
    <w:p w14:paraId="4FFA853F" w14:textId="77777777" w:rsidR="00A85F94" w:rsidRDefault="00A85F94" w:rsidP="00A85F94">
      <w:r>
        <w:t xml:space="preserve">Youngest All-Around Champion: </w:t>
      </w:r>
      <w:proofErr w:type="spellStart"/>
      <w:r>
        <w:t>Comăneci's</w:t>
      </w:r>
      <w:proofErr w:type="spellEnd"/>
      <w:r>
        <w:t xml:space="preserve"> victory in the all-around competition at the age of 14 made her the youngest gymnast to win the Olympic all-around title at the time. Her age and skill level captured the world's attention and inspired aspiring gymnasts everywhere.</w:t>
      </w:r>
    </w:p>
    <w:p w14:paraId="58D6AEC2" w14:textId="77777777" w:rsidR="00A85F94" w:rsidRDefault="00A85F94" w:rsidP="00A85F94"/>
    <w:p w14:paraId="3EFB1F65" w14:textId="77777777" w:rsidR="00A85F94" w:rsidRDefault="00A85F94" w:rsidP="00A85F94">
      <w:r>
        <w:t xml:space="preserve">Innovator of Artistic Gymnastics: </w:t>
      </w:r>
      <w:proofErr w:type="spellStart"/>
      <w:r>
        <w:t>Comăneci's</w:t>
      </w:r>
      <w:proofErr w:type="spellEnd"/>
      <w:r>
        <w:t xml:space="preserve"> routines were marked by a graceful and precise execution of difficult skills. She introduced new elements to the sport, including her signature move on the uneven bars, known as the "</w:t>
      </w:r>
      <w:proofErr w:type="spellStart"/>
      <w:r>
        <w:t>Comăneci</w:t>
      </w:r>
      <w:proofErr w:type="spellEnd"/>
      <w:r>
        <w:t xml:space="preserve"> </w:t>
      </w:r>
      <w:proofErr w:type="spellStart"/>
      <w:r>
        <w:t>salto</w:t>
      </w:r>
      <w:proofErr w:type="spellEnd"/>
      <w:r>
        <w:t>." Her influence can still be seen in modern gymnastics routines.</w:t>
      </w:r>
    </w:p>
    <w:p w14:paraId="42F03424" w14:textId="77777777" w:rsidR="00A85F94" w:rsidRDefault="00A85F94" w:rsidP="00A85F94"/>
    <w:p w14:paraId="140D29BD" w14:textId="77777777" w:rsidR="00A85F94" w:rsidRDefault="00A85F94" w:rsidP="00A85F94">
      <w:r>
        <w:t xml:space="preserve">Global Icon: </w:t>
      </w:r>
      <w:proofErr w:type="spellStart"/>
      <w:r>
        <w:t>Comăneci's</w:t>
      </w:r>
      <w:proofErr w:type="spellEnd"/>
      <w:r>
        <w:t xml:space="preserve"> achievements went beyond sports; she became a global icon and symbol of athletic excellence. Her impact on gymnastics and her inspiring story made her a role model for athletes and women around the world.</w:t>
      </w:r>
    </w:p>
    <w:p w14:paraId="5806F746" w14:textId="77777777" w:rsidR="00A85F94" w:rsidRDefault="00A85F94" w:rsidP="00A85F94"/>
    <w:p w14:paraId="1E491A70" w14:textId="77777777" w:rsidR="00A85F94" w:rsidRDefault="00A85F94" w:rsidP="00A85F94">
      <w:r>
        <w:t xml:space="preserve">Defection and New Beginnings: In 1989, </w:t>
      </w:r>
      <w:proofErr w:type="spellStart"/>
      <w:r>
        <w:t>Comăneci</w:t>
      </w:r>
      <w:proofErr w:type="spellEnd"/>
      <w:r>
        <w:t xml:space="preserve"> defected from Romania and eventually settled in the United States. She faced challenges adapting to a new life but ultimately found opportunities to share her knowledge and passion for gymnastics through coaching and public appearances.</w:t>
      </w:r>
    </w:p>
    <w:p w14:paraId="758804A4" w14:textId="77777777" w:rsidR="00A85F94" w:rsidRDefault="00A85F94" w:rsidP="00A85F94"/>
    <w:p w14:paraId="7E26EC21" w14:textId="77777777" w:rsidR="00A85F94" w:rsidRDefault="00A85F94" w:rsidP="00A85F94">
      <w:r>
        <w:t xml:space="preserve">Hall of Fame: </w:t>
      </w:r>
      <w:proofErr w:type="spellStart"/>
      <w:r>
        <w:t>Comăneci</w:t>
      </w:r>
      <w:proofErr w:type="spellEnd"/>
      <w:r>
        <w:t xml:space="preserve"> was inducted into the International Gymnastics Hall of Fame in 1996, a testament to her lasting impact on the sport. Her contributions to gymnastics continue to be celebrated and revered.</w:t>
      </w:r>
    </w:p>
    <w:p w14:paraId="363DA533" w14:textId="77777777" w:rsidR="00A85F94" w:rsidRDefault="00A85F94" w:rsidP="00A85F94"/>
    <w:p w14:paraId="75F76F10" w14:textId="77777777" w:rsidR="00A85F94" w:rsidRDefault="00A85F94" w:rsidP="00A85F94">
      <w:r>
        <w:t xml:space="preserve">Advocate for Gymnastics: </w:t>
      </w:r>
      <w:proofErr w:type="spellStart"/>
      <w:r>
        <w:t>Comăneci</w:t>
      </w:r>
      <w:proofErr w:type="spellEnd"/>
      <w:r>
        <w:t xml:space="preserve"> has remained an advocate for the sport, working to promote gymnastics and encourage young athletes to pursue their dreams. She has also been involved in various charitable initiatives and events to support gymnastics development.</w:t>
      </w:r>
    </w:p>
    <w:p w14:paraId="306CBB57" w14:textId="77777777" w:rsidR="00A85F94" w:rsidRDefault="00A85F94" w:rsidP="00A85F94"/>
    <w:p w14:paraId="736CC0FF" w14:textId="565BBC44" w:rsidR="00A2568F" w:rsidRPr="00A85F94" w:rsidRDefault="00A85F94" w:rsidP="00A85F94">
      <w:r>
        <w:lastRenderedPageBreak/>
        <w:t xml:space="preserve">Legacy and Inspiration: Nadia </w:t>
      </w:r>
      <w:proofErr w:type="spellStart"/>
      <w:r>
        <w:t>Comăneci's</w:t>
      </w:r>
      <w:proofErr w:type="spellEnd"/>
      <w:r>
        <w:t xml:space="preserve"> story of perseverance, achievement, and breaking barriers has inspired generations of gymnasts and athletes. Her legacy as a trailblazer in gymnastics and her embodiment of the Olympic spirit continue to resonate, reminding us of the transformative power of sport.</w:t>
      </w:r>
    </w:p>
    <w:sectPr w:rsidR="00A2568F" w:rsidRPr="00A85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6739A0"/>
    <w:rsid w:val="00764C50"/>
    <w:rsid w:val="0080612E"/>
    <w:rsid w:val="00A2568F"/>
    <w:rsid w:val="00A85F94"/>
    <w:rsid w:val="00BA354D"/>
    <w:rsid w:val="00D54FB7"/>
    <w:rsid w:val="00DA055E"/>
    <w:rsid w:val="00E55376"/>
    <w:rsid w:val="00EA72C1"/>
    <w:rsid w:val="00F9347E"/>
    <w:rsid w:val="00F93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2023-08-30T14:52:00Z</dcterms:created>
  <dcterms:modified xsi:type="dcterms:W3CDTF">2023-08-30T14:52:00Z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