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4E05" w14:textId="77777777" w:rsidR="00C13F9C" w:rsidRDefault="00C13F9C" w:rsidP="00C13F9C">
      <w:r>
        <w:t>Early Life and Mentorship: Plato, one of the most influential philosophers in Western thought, was born around 428/427 BCE in Athens, Greece. He came from an aristocratic family and was mentored by the renowned philosopher Socrates. Socrates' teachings had a profound impact on Plato's philosophical development.</w:t>
      </w:r>
    </w:p>
    <w:p w14:paraId="060ED61C" w14:textId="77777777" w:rsidR="00C13F9C" w:rsidRDefault="00C13F9C" w:rsidP="00C13F9C"/>
    <w:p w14:paraId="02389DCF" w14:textId="77777777" w:rsidR="00C13F9C" w:rsidRDefault="00C13F9C" w:rsidP="00C13F9C">
      <w:r>
        <w:t>Founding of the Academy: In 387 BCE, Plato founded the Academy in Athens, often considered the first institution of higher learning in the Western world. The Academy provided a structured and comprehensive education covering subjects such as philosophy, mathematics, science, and politics.</w:t>
      </w:r>
    </w:p>
    <w:p w14:paraId="510AB310" w14:textId="77777777" w:rsidR="00C13F9C" w:rsidRDefault="00C13F9C" w:rsidP="00C13F9C"/>
    <w:p w14:paraId="228454BE" w14:textId="77777777" w:rsidR="00C13F9C" w:rsidRDefault="00C13F9C" w:rsidP="00C13F9C">
      <w:r>
        <w:t>Dialogues as Literary Form: Plato's philosophical ideas are primarily presented through dialogues, fictional conversations between characters where Socrates frequently plays a central role. These dialogues explore various ethical, metaphysical, and epistemological questions, capturing the essence of Socratic inquiry.</w:t>
      </w:r>
    </w:p>
    <w:p w14:paraId="49B3C507" w14:textId="77777777" w:rsidR="00C13F9C" w:rsidRDefault="00C13F9C" w:rsidP="00C13F9C"/>
    <w:p w14:paraId="109A8CBD" w14:textId="77777777" w:rsidR="00C13F9C" w:rsidRDefault="00C13F9C" w:rsidP="00C13F9C">
      <w:r>
        <w:t>Theory of Forms: One of Plato's most significant and enduring contributions to philosophy is his Theory of Forms. According to this theory, the physical world we perceive is merely a shadow of a higher, eternal realm of abstract Forms or Ideas. The Forms represent the true reality behind the imperfect physical manifestations.</w:t>
      </w:r>
    </w:p>
    <w:p w14:paraId="1415F76B" w14:textId="77777777" w:rsidR="00C13F9C" w:rsidRDefault="00C13F9C" w:rsidP="00C13F9C"/>
    <w:p w14:paraId="29C185A9" w14:textId="77777777" w:rsidR="00C13F9C" w:rsidRDefault="00C13F9C" w:rsidP="00C13F9C">
      <w:r>
        <w:t>Philosopher-King Concept: In Plato's magnum opus "The Republic," he proposed an ideal society governed by a philosopher-king—a wise and virtuous ruler who possesses knowledge of the Forms and uses this knowledge to govern justly and harmoniously.</w:t>
      </w:r>
    </w:p>
    <w:p w14:paraId="00316A4F" w14:textId="77777777" w:rsidR="00C13F9C" w:rsidRDefault="00C13F9C" w:rsidP="00C13F9C"/>
    <w:p w14:paraId="02C7F7E0" w14:textId="77777777" w:rsidR="00C13F9C" w:rsidRDefault="00C13F9C" w:rsidP="00C13F9C">
      <w:r>
        <w:t>Allegory of the Cave: In "The Republic," Plato introduced the famous Allegory of the Cave. This allegory portrays prisoners who have lived their entire lives chained inside a cave, only able to see shadows on the wall. The allegory symbolizes the journey from ignorance to enlightenment and the philosopher's responsibility to guide others out of ignorance.</w:t>
      </w:r>
    </w:p>
    <w:p w14:paraId="4C7CEF11" w14:textId="77777777" w:rsidR="00C13F9C" w:rsidRDefault="00C13F9C" w:rsidP="00C13F9C"/>
    <w:p w14:paraId="6FEC4B35" w14:textId="77777777" w:rsidR="00C13F9C" w:rsidRDefault="00C13F9C" w:rsidP="00C13F9C">
      <w:r>
        <w:t>Influence on Aristotle: Plato's work had a profound impact on his most famous student, Aristotle. While Aristotle diverged from some of Plato's ideas, such as rejecting the Theory of Forms, he built upon Plato's foundation to develop his own comprehensive system of philosophy.</w:t>
      </w:r>
    </w:p>
    <w:p w14:paraId="570E2DAF" w14:textId="77777777" w:rsidR="00C13F9C" w:rsidRDefault="00C13F9C" w:rsidP="00C13F9C"/>
    <w:p w14:paraId="55FB6F1C" w14:textId="77777777" w:rsidR="00C13F9C" w:rsidRDefault="00C13F9C" w:rsidP="00C13F9C">
      <w:r>
        <w:t>Political Involvement: Plato was actively involved in politics, particularly during the rule of the Thirty Tyrants in Athens. However, he became disillusioned with the political climate, especially after the execution of his mentor Socrates. This experience shaped his philosophical outlook and approach to governance.</w:t>
      </w:r>
    </w:p>
    <w:p w14:paraId="29E26B87" w14:textId="77777777" w:rsidR="00C13F9C" w:rsidRDefault="00C13F9C" w:rsidP="00C13F9C"/>
    <w:p w14:paraId="6E43D229" w14:textId="77777777" w:rsidR="00C13F9C" w:rsidRDefault="00C13F9C" w:rsidP="00C13F9C">
      <w:r>
        <w:lastRenderedPageBreak/>
        <w:t xml:space="preserve">Travel and Intellectual Engagement: Plato </w:t>
      </w:r>
      <w:proofErr w:type="spellStart"/>
      <w:r>
        <w:t>traveled</w:t>
      </w:r>
      <w:proofErr w:type="spellEnd"/>
      <w:r>
        <w:t xml:space="preserve"> extensively, seeking knowledge and engaging with other philosophers and thinkers. He visited places like Egypt, Italy, and Sicily, where he interacted with Pythagoreans and other intellectuals, enriching his philosophical perspectives.</w:t>
      </w:r>
    </w:p>
    <w:p w14:paraId="3AE270F8" w14:textId="77777777" w:rsidR="00C13F9C" w:rsidRDefault="00C13F9C" w:rsidP="00C13F9C"/>
    <w:p w14:paraId="736CC0FF" w14:textId="1C14C086" w:rsidR="00A2568F" w:rsidRPr="00C13F9C" w:rsidRDefault="00C13F9C" w:rsidP="00C13F9C">
      <w:r>
        <w:t>Death and Legacy: Plato died around 348/347 BCE at the age of approximately 80. His philosophical legacy continued through the works of his students, especially Aristotle, who went on to become one of the most influential philosophers in his own right. Plato's ideas have profoundly impacted Western philosophy, shaping the development of various philosophical schools and ideologies throughout history. His works remain essential reading in academic philosophy, and his enduring contributions continue to inspire thinkers and scholars to this day.</w:t>
      </w:r>
    </w:p>
    <w:sectPr w:rsidR="00A2568F" w:rsidRPr="00C13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6F4A6C"/>
    <w:rsid w:val="009020FD"/>
    <w:rsid w:val="00A218A5"/>
    <w:rsid w:val="00A2568F"/>
    <w:rsid w:val="00C13F9C"/>
    <w:rsid w:val="00D54FB7"/>
    <w:rsid w:val="00EA0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2023-08-04T16:30:00Z</dcterms:created>
  <dcterms:modified xsi:type="dcterms:W3CDTF">2023-08-04T16:30:00Z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