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3B56" w14:textId="77777777" w:rsidR="005C5AF7" w:rsidRDefault="005C5AF7" w:rsidP="005C5AF7">
      <w:r>
        <w:t>Tennis Icon: Serena Williams, born on September 26, 1981, in Saginaw, Michigan, is a renowned American professional tennis player. She is considered one of the greatest athletes in the history of the sport, known for her unparalleled achievements and dominance on the court.</w:t>
      </w:r>
    </w:p>
    <w:p w14:paraId="203B2BC9" w14:textId="77777777" w:rsidR="005C5AF7" w:rsidRDefault="005C5AF7" w:rsidP="005C5AF7"/>
    <w:p w14:paraId="190B73D2" w14:textId="77777777" w:rsidR="005C5AF7" w:rsidRDefault="005C5AF7" w:rsidP="005C5AF7">
      <w:r>
        <w:t>Grand Slam Champion: Serena has won an astounding 23 Grand Slam singles titles, which is the most in the Open Era and second only to Margaret Court. Her victories span all four major tournaments—Australian Open, French Open, Wimbledon, and the US Open.</w:t>
      </w:r>
    </w:p>
    <w:p w14:paraId="676702CC" w14:textId="77777777" w:rsidR="005C5AF7" w:rsidRDefault="005C5AF7" w:rsidP="005C5AF7"/>
    <w:p w14:paraId="75E33F32" w14:textId="77777777" w:rsidR="005C5AF7" w:rsidRDefault="005C5AF7" w:rsidP="005C5AF7">
      <w:r>
        <w:t>Sister Act: Serena's sister, Venus Williams, is also a highly accomplished tennis player. The Williams sisters have faced each other in multiple Grand Slam finals, showcasing their sibling rivalry and mutual respect.</w:t>
      </w:r>
    </w:p>
    <w:p w14:paraId="29FC615E" w14:textId="77777777" w:rsidR="005C5AF7" w:rsidRDefault="005C5AF7" w:rsidP="005C5AF7"/>
    <w:p w14:paraId="523024E5" w14:textId="77777777" w:rsidR="005C5AF7" w:rsidRDefault="005C5AF7" w:rsidP="005C5AF7">
      <w:r>
        <w:t>Powerful Playing Style: Serena is known for her powerful playing style, characterized by her strong serves, aggressive groundstrokes, and remarkable athleticism. Her imposing presence on the court has earned her the nickname "Queen of the Court."</w:t>
      </w:r>
    </w:p>
    <w:p w14:paraId="1C04458D" w14:textId="77777777" w:rsidR="005C5AF7" w:rsidRDefault="005C5AF7" w:rsidP="005C5AF7"/>
    <w:p w14:paraId="6AECFC53" w14:textId="77777777" w:rsidR="005C5AF7" w:rsidRDefault="005C5AF7" w:rsidP="005C5AF7">
      <w:r>
        <w:t>Career Grand Slam: Serena completed the Career Grand Slam by winning each of the four major tournaments at least once. Her versatility on different surfaces highlights her adaptability and prowess as a player.</w:t>
      </w:r>
    </w:p>
    <w:p w14:paraId="2098EEA5" w14:textId="77777777" w:rsidR="005C5AF7" w:rsidRDefault="005C5AF7" w:rsidP="005C5AF7"/>
    <w:p w14:paraId="2607F866" w14:textId="77777777" w:rsidR="005C5AF7" w:rsidRDefault="005C5AF7" w:rsidP="005C5AF7">
      <w:r>
        <w:t>Longevity and Age Defiance: Serena's ability to maintain her competitive edge and continue winning Grand Slam titles well into her 30s is a testament to her physical fitness, mental fortitude, and dedication to the sport.</w:t>
      </w:r>
    </w:p>
    <w:p w14:paraId="1AD12D56" w14:textId="77777777" w:rsidR="005C5AF7" w:rsidRDefault="005C5AF7" w:rsidP="005C5AF7"/>
    <w:p w14:paraId="65C4EC45" w14:textId="77777777" w:rsidR="005C5AF7" w:rsidRDefault="005C5AF7" w:rsidP="005C5AF7">
      <w:r>
        <w:t>Olympic Gold Medals: Serena has also excelled in the Olympic Games. She has won four gold medals in women's doubles and one gold medal in women's singles, solidifying her status as a dominant force in both team and individual events.</w:t>
      </w:r>
    </w:p>
    <w:p w14:paraId="4EA8FD77" w14:textId="77777777" w:rsidR="005C5AF7" w:rsidRDefault="005C5AF7" w:rsidP="005C5AF7"/>
    <w:p w14:paraId="4410955F" w14:textId="77777777" w:rsidR="005C5AF7" w:rsidRDefault="005C5AF7" w:rsidP="005C5AF7">
      <w:r>
        <w:t>Advocacy and Empowerment: Serena has been an advocate for gender equality, racial justice, and women's empowerment. Her willingness to use her platform to raise awareness and address societal issues reflects her commitment to making a positive impact beyond the court.</w:t>
      </w:r>
    </w:p>
    <w:p w14:paraId="4B3F40DE" w14:textId="77777777" w:rsidR="005C5AF7" w:rsidRDefault="005C5AF7" w:rsidP="005C5AF7"/>
    <w:p w14:paraId="54A858F1" w14:textId="77777777" w:rsidR="005C5AF7" w:rsidRDefault="005C5AF7" w:rsidP="005C5AF7">
      <w:r>
        <w:t>Maternal Triumph: Following the birth of her daughter, Olympia, in 2017, Serena made a triumphant return to professional tennis, demonstrating her resilience and determination to continue competing at the highest level.</w:t>
      </w:r>
    </w:p>
    <w:p w14:paraId="5968FCA7" w14:textId="77777777" w:rsidR="005C5AF7" w:rsidRDefault="005C5AF7" w:rsidP="005C5AF7"/>
    <w:p w14:paraId="736CC0FF" w14:textId="2BB16A1C" w:rsidR="00A2568F" w:rsidRPr="005C5AF7" w:rsidRDefault="005C5AF7" w:rsidP="005C5AF7">
      <w:r>
        <w:lastRenderedPageBreak/>
        <w:t>Business Ventures: Serena is also a successful entrepreneur. She has launched her own fashion line, "Serena," and has been involved in various philanthropic initiatives, including funding educational programs and advocating for equal access to education.</w:t>
      </w:r>
    </w:p>
    <w:sectPr w:rsidR="00A2568F" w:rsidRPr="005C5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2D76E0"/>
    <w:rsid w:val="00381B4D"/>
    <w:rsid w:val="003C1153"/>
    <w:rsid w:val="003D0E7C"/>
    <w:rsid w:val="005C2CBE"/>
    <w:rsid w:val="005C5AF7"/>
    <w:rsid w:val="006211DC"/>
    <w:rsid w:val="006429E0"/>
    <w:rsid w:val="006B7D2F"/>
    <w:rsid w:val="006F4A6C"/>
    <w:rsid w:val="00712393"/>
    <w:rsid w:val="00757860"/>
    <w:rsid w:val="00817DAF"/>
    <w:rsid w:val="009020FD"/>
    <w:rsid w:val="009347A7"/>
    <w:rsid w:val="00960834"/>
    <w:rsid w:val="0096116C"/>
    <w:rsid w:val="00975731"/>
    <w:rsid w:val="00A218A5"/>
    <w:rsid w:val="00A2568F"/>
    <w:rsid w:val="00A8187A"/>
    <w:rsid w:val="00B04EE5"/>
    <w:rsid w:val="00C13F9C"/>
    <w:rsid w:val="00CE4CDE"/>
    <w:rsid w:val="00D37086"/>
    <w:rsid w:val="00D54FB7"/>
    <w:rsid w:val="00D84B7C"/>
    <w:rsid w:val="00D87BE9"/>
    <w:rsid w:val="00DB2F53"/>
    <w:rsid w:val="00E25680"/>
    <w:rsid w:val="00E9745E"/>
    <w:rsid w:val="00EA0ABA"/>
    <w:rsid w:val="00EA5CF8"/>
    <w:rsid w:val="00EE1CE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2023-08-08T12:02:00Z</dcterms:created>
  <dcterms:modified xsi:type="dcterms:W3CDTF">2023-08-08T12:02:00Z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