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Stephen Okechukwu Keshi, born on January 23, 1962, in Azare, Bauchi State, Nigeria, was not only a legendary Nigerian footballer but also a trailblazing coach. He earned the nickname 'The Big Boss' for his leadership skills on and off the pitch. Keshi's career spanned across multiple countries and continents, reflecting his adaptability and global appeal. As a central defender, he was known for his strength and tactical acumen, which later translated into his coaching style. Keshi's journey in football began in his home country, but he quickly moved to Ivory Coast and then to Belgium, where he became a key player for clubs like Anderlecht and Lokeren. Stephen Keshi made history in 2013 when he became the second person ever to win the Africa Cup of Nations (AFCON) as both a player and a coach. He first lifted the trophy in 1994 as the captain of the Nigerian national team, and nearly two decades later, he led the Super Eagles to victory as their head coach in South Africa. This remarkable achievement underlines Keshi's deep understanding of African football and his ability to inspire and lead teams to success. His triumph as a coach was particularly significant, as he was one of the few African coaches at the time to win the prestigious tournament, emphasizing the importance of local expertise in a landscape often dominated by foreign coaches. Before embarking on his coaching career, Stephen Keshi had an impressive playing career that saw him become one of the first African players to make a mark in European football. His move to Belgium in the 1980s was a significant milestone, as it opened doors for African talents in European leagues. Keshi's success in Europe was a testament to his skill and determination, paving the way for future generations of African footballers. He played for several clubs across Europe, including Anderlecht, where he won the Belgian league title and became a fan favorite due to his commanding presence and defensive prowess. Stephen Keshi's influence extended beyond the pitch as he became a symbol of African leadership in football. After hanging up his boots, Keshi transitioned into coaching, taking charge of the Togolese national team in 2004. He defied expectations by leading Togo to their first-ever FIFA World Cup appearance in 2006. Although Togo did not advance beyond the group stage, Keshi's accomplishment with a relatively small football nation was a powerful statement about the potential of African coaches and players. His success with Togo earned him respect across the continent and laid the groundwork for his future achievements with the Nigerian national team. Stephen Keshi's coaching career was marked by his commitment to giving young players a chance to shine. During his time with the Nigerian national team, he was credited with introducing a new generation of talent to the international stage. Keshi was not afraid to make bold decisions, including leaving out established stars in favor of less experienced but promising players. This approach brought a fresh dynamic to the Super Eagles and was key to their 2013 Africa Cup of Nations victory. Keshi's legacy includes the nurturing of players like Sunday Mba, who scored the winning goal in the AFCON 2013 final and became a national hero. Keshi's coaching career was not without its challenges. Despite his successes, he faced criticism and pressure from the Nigerian Football Federation (NFF) and the media. His tenure with the Super Eagles was a rollercoaster, with multiple contract negotiations, brief dismissals, and reinstatements. Throughout these ups and downs, Keshi remained a figure of resilience and professionalism. He managed to qualify Nigeria for the 2014 FIFA World Cup amidst these difficulties, further proving his tactical expertise and ability to focus his team on their goals despite external pressures. In addition to his coaching career in Africa, Stephen Keshi had a stint in the United States where he contributed to the development of soccer. After his retirement as a player, he settled in the US and began coaching at youth and club levels. His time in America was an important period for him to refine his coaching philosophy and gain experience that would later be invaluable for his roles with national teams. Keshi's global perspective on football, shaped by his experiences in Europe, Africa, and North America, allowed him to bring a diverse set of strategies and ideas to his coaching. Stephen Keshi's impact on Nigerian football is immeasurable, both as a player and as a coach. He was part of the golden generation of Nigerian football that qualified for the country's first World Cup in 1994 and reached the round of 16. As a coach, he was at the helm during some of Nigeria's most memorable moments on the international stage. Keshi's dedication to the sport and his country was recognized when he was honored with the title of Officer of the Order of the Niger (OON) for his contributions to football in Nigeria. Tragically, Stephen Keshi's life was cut short when he passed away on June 7, 2016, at the age of 54. His death was mourned across the football world, particularly in Nigeria, where he was remembered as a national icon. Keshi left behind a legacy that transcends his achievements on the field. He is remembered for breaking barriers for African players and coaches, and for his passionate belief in the potential of African football. His commitment to his craft and his country continues to inspire aspiring footballers and coaches across the continent. The legacy of Stephen Keshi lives on not only through the players he coached and the matches he won but also through the Stephen Keshi Football Foundation, which was established in his honor. The foundation aims to nurture young football talent in Nigeria and provide opportunities for aspiring footballers who may not have the resources to pursue their dreams. Through this initiative, Keshi's vision for the growth and development of African football continues to influence future generations, ensuring that his impact on the sport will be felt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