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2136" w14:textId="77777777" w:rsidR="00F712E6" w:rsidRDefault="00F712E6" w:rsidP="00F712E6">
      <w:r>
        <w:t>Early Health Struggles: Theodore Roosevelt, often known simply as Teddy Roosevelt, was born on October 27, 1858, in New York City. As a child, he faced numerous health challenges, including severe asthma. Despite these setbacks, Roosevelt developed a strong will and a determination to lead an active and vigorous life.</w:t>
      </w:r>
    </w:p>
    <w:p w14:paraId="0E00C7CC" w14:textId="77777777" w:rsidR="00F712E6" w:rsidRDefault="00F712E6" w:rsidP="00F712E6"/>
    <w:p w14:paraId="4EFD92E8" w14:textId="77777777" w:rsidR="00F712E6" w:rsidRDefault="00F712E6" w:rsidP="00F712E6">
      <w:r>
        <w:t>Cowboy Adventurer: In the aftermath of his first wife Alice's death in 1884, a grieving Roosevelt retreated to his ranch in the Dakota Badlands. During this period, he immersed himself in the cowboy lifestyle, herding cattle, hunting, and experiencing the rugged life of the American West.</w:t>
      </w:r>
    </w:p>
    <w:p w14:paraId="70F9B827" w14:textId="77777777" w:rsidR="00F712E6" w:rsidRDefault="00F712E6" w:rsidP="00F712E6"/>
    <w:p w14:paraId="371AA342" w14:textId="77777777" w:rsidR="00F712E6" w:rsidRDefault="00F712E6" w:rsidP="00F712E6">
      <w:r>
        <w:t>Spanish-American War and Rough Riders: During the Spanish-American War in 1898, Roosevelt resigned his position as Assistant Secretary of the Navy to form the First U.S. Volunteer Cavalry, popularly known as the "Rough Riders." He led this group of diverse volunteers, consisting of cowboys, Native Americans, college athletes, and other rugged individuals, to victory during the Battle of San Juan Hill in Cuba.</w:t>
      </w:r>
    </w:p>
    <w:p w14:paraId="13F5F4D2" w14:textId="77777777" w:rsidR="00F712E6" w:rsidRDefault="00F712E6" w:rsidP="00F712E6"/>
    <w:p w14:paraId="5DBDC799" w14:textId="77777777" w:rsidR="00F712E6" w:rsidRDefault="00F712E6" w:rsidP="00F712E6">
      <w:r>
        <w:t>Conservation Legacy: Roosevelt's presidency (1901-1909) marked a turning point for conservation in the United States. He established the United States Forest Service and signed into law five national parks, 18 national monuments, and 150 national forests. His efforts to preserve vast stretches of wilderness ensured that future generations would have access to the natural beauty of the American landscape.</w:t>
      </w:r>
    </w:p>
    <w:p w14:paraId="549F11F8" w14:textId="77777777" w:rsidR="00F712E6" w:rsidRDefault="00F712E6" w:rsidP="00F712E6"/>
    <w:p w14:paraId="75814BAE" w14:textId="77777777" w:rsidR="00F712E6" w:rsidRDefault="00F712E6" w:rsidP="00F712E6">
      <w:r>
        <w:t xml:space="preserve">Trust-Busting and Progressive Reforms: As a progressive president, Roosevelt sought to curb the power of large corporations and monopolies. He used the Sherman Antitrust Act to break up several powerful trusts, earning him the nickname the "trust-buster." He also championed progressive reforms in </w:t>
      </w:r>
      <w:proofErr w:type="spellStart"/>
      <w:r>
        <w:t>labor</w:t>
      </w:r>
      <w:proofErr w:type="spellEnd"/>
      <w:r>
        <w:t xml:space="preserve"> and consumer protection, leading to enhanced federal regulation.</w:t>
      </w:r>
    </w:p>
    <w:p w14:paraId="7C414453" w14:textId="77777777" w:rsidR="00F712E6" w:rsidRDefault="00F712E6" w:rsidP="00F712E6"/>
    <w:p w14:paraId="6EE71691" w14:textId="77777777" w:rsidR="00F712E6" w:rsidRDefault="00F712E6" w:rsidP="00F712E6">
      <w:r>
        <w:t>Panama Canal: Roosevelt played a pivotal role in the construction of the Panama Canal. He supported Panama's independence from Colombia, allowing the United States to negotiate the rights to build the canal. The Panama Canal's completion in 1914 drastically reduced travel times between the Atlantic and Pacific Oceans, enhancing global trade and naval mobility.</w:t>
      </w:r>
    </w:p>
    <w:p w14:paraId="3259A09A" w14:textId="77777777" w:rsidR="00F712E6" w:rsidRDefault="00F712E6" w:rsidP="00F712E6"/>
    <w:p w14:paraId="33730B63" w14:textId="77777777" w:rsidR="00F712E6" w:rsidRDefault="00F712E6" w:rsidP="00F712E6">
      <w:r>
        <w:t>Nobel Peace Prize: Roosevelt was awarded the Nobel Peace Prize in 1906 for his efforts to mediate the end of the Russo-Japanese War. He successfully negotiated a peace treaty between Russia and Japan in Portsmouth, New Hampshire, marking the first time a U.S. president received this prestigious award.</w:t>
      </w:r>
    </w:p>
    <w:p w14:paraId="5F88ADD4" w14:textId="77777777" w:rsidR="00F712E6" w:rsidRDefault="00F712E6" w:rsidP="00F712E6"/>
    <w:p w14:paraId="19818831" w14:textId="77777777" w:rsidR="00F712E6" w:rsidRDefault="00F712E6" w:rsidP="00F712E6">
      <w:r>
        <w:t>Big Stick Diplomacy: Roosevelt's foreign policy, often referred to as "Big Stick Diplomacy," emphasized assertiveness and a strong military presence to maintain U.S. interests in international affairs. His famous quote, "Speak softly and carry a big stick," encapsulates this approach.</w:t>
      </w:r>
    </w:p>
    <w:p w14:paraId="1952820A" w14:textId="77777777" w:rsidR="00F712E6" w:rsidRDefault="00F712E6" w:rsidP="00F712E6"/>
    <w:p w14:paraId="0D5382FE" w14:textId="77777777" w:rsidR="00F712E6" w:rsidRDefault="00F712E6" w:rsidP="00F712E6">
      <w:r>
        <w:t>Literacy and Book-Writing: Roosevelt was an avid reader and wrote extensively throughout his life. He authored more than 40 books on a wide range of topics, including history, naturalism, and his own autobiography. His works reflect his intellectual curiosity and his passion for knowledge.</w:t>
      </w:r>
    </w:p>
    <w:p w14:paraId="57D4F714" w14:textId="77777777" w:rsidR="00F712E6" w:rsidRDefault="00F712E6" w:rsidP="00F712E6"/>
    <w:p w14:paraId="736CC0FF" w14:textId="2017ABEF" w:rsidR="00A2568F" w:rsidRPr="00F712E6" w:rsidRDefault="00F712E6" w:rsidP="00F712E6">
      <w:r>
        <w:t>Post-Presidency Adventures: After leaving the White House in 1909, Roosevelt embarked on a series of adventurous explorations. He led a scientific expedition to South America, explored the River of Doubt (now called Roosevelt River) in Brazil, and journeyed on an African safari. His post-presidential pursuits further solidified his reputation as a larger-than-life figure and a symbol of American vitality and exuberance.</w:t>
      </w:r>
    </w:p>
    <w:sectPr w:rsidR="00A2568F" w:rsidRPr="00F71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6F4A6C"/>
    <w:rsid w:val="009020FD"/>
    <w:rsid w:val="00A218A5"/>
    <w:rsid w:val="00A2568F"/>
    <w:rsid w:val="00C13F9C"/>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2023-08-04T16:32:00Z</dcterms:created>
  <dcterms:modified xsi:type="dcterms:W3CDTF">2023-08-04T16:32:00Z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