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9383" w14:textId="77777777" w:rsidR="00F938E1" w:rsidRDefault="00F938E1" w:rsidP="00F938E1">
      <w:r>
        <w:t>Child Prodigy: Wolfgang Amadeus Mozart was a prolific composer and musician who showed extraordinary talent from an early age. He began composing music at the age of five and embarked on concert tours across Europe with his family, astounding audiences with his exceptional musical abilities.</w:t>
      </w:r>
    </w:p>
    <w:p w14:paraId="0D53D1E0" w14:textId="77777777" w:rsidR="00F938E1" w:rsidRDefault="00F938E1" w:rsidP="00F938E1"/>
    <w:p w14:paraId="63A72436" w14:textId="77777777" w:rsidR="00F938E1" w:rsidRDefault="00F938E1" w:rsidP="00F938E1">
      <w:r>
        <w:t>Musical Genres: Mozart's creative output encompassed a wide range of musical genres, including symphonies, operas, chamber music, piano sonatas, and choral works. His mastery in each of these forms contributed to his status as one of the most versatile and influential composers in history.</w:t>
      </w:r>
    </w:p>
    <w:p w14:paraId="1E252168" w14:textId="77777777" w:rsidR="00F938E1" w:rsidRDefault="00F938E1" w:rsidP="00F938E1"/>
    <w:p w14:paraId="117F5AF1" w14:textId="77777777" w:rsidR="00F938E1" w:rsidRDefault="00F938E1" w:rsidP="00F938E1">
      <w:r>
        <w:t xml:space="preserve">Operatic Legacy: Mozart's contributions to opera were particularly remarkable. He composed some of the most renowned operas of his time, including "The Marriage of Figaro," "Don Giovanni," "Cosi fan </w:t>
      </w:r>
      <w:proofErr w:type="spellStart"/>
      <w:r>
        <w:t>tutte</w:t>
      </w:r>
      <w:proofErr w:type="spellEnd"/>
      <w:r>
        <w:t>," and "The Magic Flute." These works showcased his ability to blend drama, emotion, and exquisite music into captivating performances.</w:t>
      </w:r>
    </w:p>
    <w:p w14:paraId="5DD07FF4" w14:textId="77777777" w:rsidR="00F938E1" w:rsidRDefault="00F938E1" w:rsidP="00F938E1"/>
    <w:p w14:paraId="22C99A85" w14:textId="77777777" w:rsidR="00F938E1" w:rsidRDefault="00F938E1" w:rsidP="00F938E1">
      <w:r>
        <w:t xml:space="preserve">Mozart's Requiem: One of Mozart's most famous and enigmatic works is the Requiem Mass in D minor. Commissioned anonymously, the Requiem became a symbol of his tragic end and remains a testament to his compositional genius. Mozart's death before completing the Requiem has </w:t>
      </w:r>
      <w:proofErr w:type="spellStart"/>
      <w:r>
        <w:t>fueled</w:t>
      </w:r>
      <w:proofErr w:type="spellEnd"/>
      <w:r>
        <w:t xml:space="preserve"> myths and stories surrounding its composition.</w:t>
      </w:r>
    </w:p>
    <w:p w14:paraId="2B39A2DB" w14:textId="77777777" w:rsidR="00F938E1" w:rsidRDefault="00F938E1" w:rsidP="00F938E1"/>
    <w:p w14:paraId="5D296A6C" w14:textId="77777777" w:rsidR="00F938E1" w:rsidRDefault="00F938E1" w:rsidP="00F938E1">
      <w:r>
        <w:t xml:space="preserve">Salzburg to Vienna: Born in Salzburg, Austria, Mozart later moved to Vienna, a musical </w:t>
      </w:r>
      <w:proofErr w:type="spellStart"/>
      <w:r>
        <w:t>center</w:t>
      </w:r>
      <w:proofErr w:type="spellEnd"/>
      <w:r>
        <w:t xml:space="preserve"> of the time, where he found greater opportunities for creativity and patronage. His time in Vienna marked a period of prolific composition and artistic growth.</w:t>
      </w:r>
    </w:p>
    <w:p w14:paraId="18E49A49" w14:textId="77777777" w:rsidR="00F938E1" w:rsidRDefault="00F938E1" w:rsidP="00F938E1"/>
    <w:p w14:paraId="14FFAF53" w14:textId="77777777" w:rsidR="00F938E1" w:rsidRDefault="00F938E1" w:rsidP="00F938E1">
      <w:r>
        <w:t>Struggles with Finances: Despite his artistic achievements, Mozart faced financial difficulties throughout his life. His lavish lifestyle and limited financial management skills often left him in debt. He composed music to support his family, but financial stability remained elusive.</w:t>
      </w:r>
    </w:p>
    <w:p w14:paraId="2FF5BD99" w14:textId="77777777" w:rsidR="00F938E1" w:rsidRDefault="00F938E1" w:rsidP="00F938E1"/>
    <w:p w14:paraId="01776423" w14:textId="77777777" w:rsidR="00F938E1" w:rsidRDefault="00F938E1" w:rsidP="00F938E1">
      <w:r>
        <w:t>Composer of Piano Concertos: Mozart's piano concertos are celebrated for their elegance, technical brilliance, and emotional depth. These compositions showcased his own virtuosity as a pianist and his ability to seamlessly integrate the piano and orchestra.</w:t>
      </w:r>
    </w:p>
    <w:p w14:paraId="5C49461D" w14:textId="77777777" w:rsidR="00F938E1" w:rsidRDefault="00F938E1" w:rsidP="00F938E1"/>
    <w:p w14:paraId="0213B79B" w14:textId="77777777" w:rsidR="00F938E1" w:rsidRDefault="00F938E1" w:rsidP="00F938E1">
      <w:r>
        <w:t>Innovations in Composition: Mozart was known for his innovative approach to composition. He developed and popularized new musical forms, such as the piano concerto, string quartet, and symphonic structure, influencing generations of composers who followed.</w:t>
      </w:r>
    </w:p>
    <w:p w14:paraId="497777EB" w14:textId="77777777" w:rsidR="00F938E1" w:rsidRDefault="00F938E1" w:rsidP="00F938E1"/>
    <w:p w14:paraId="07405E93" w14:textId="77777777" w:rsidR="00F938E1" w:rsidRDefault="00F938E1" w:rsidP="00F938E1">
      <w:r>
        <w:t>Friendship with Haydn: Mozart had a close friendship with another musical giant of the time, Joseph Haydn. They respected and influenced each other's work, and their collaboration contributed to the development of classical style during the late 18th century.</w:t>
      </w:r>
    </w:p>
    <w:p w14:paraId="4B78DC9B" w14:textId="77777777" w:rsidR="00F938E1" w:rsidRDefault="00F938E1" w:rsidP="00F938E1"/>
    <w:p w14:paraId="736CC0FF" w14:textId="76B410C7" w:rsidR="00A2568F" w:rsidRPr="00F938E1" w:rsidRDefault="00F938E1" w:rsidP="00F938E1">
      <w:r>
        <w:t>Mysterious Death: Mozart's death at the age of 35 in 1791 remains the subject of speculation and fascination. The exact cause of his death, which occurred during a period of great creative output, is not definitively known. Despite the uncertainty surrounding his passing, his legacy as a musical genius continues to flourish, with his compositions resonating across cultures and centuries.</w:t>
      </w:r>
    </w:p>
    <w:sectPr w:rsidR="00A2568F" w:rsidRPr="00F93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A2568F"/>
    <w:rsid w:val="00BA354D"/>
    <w:rsid w:val="00D54FB7"/>
    <w:rsid w:val="00DA055E"/>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2023-08-30T14:44:00Z</dcterms:created>
  <dcterms:modified xsi:type="dcterms:W3CDTF">2023-08-30T14:44:00Z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