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Yaya Touré was born on May 13, 1983, in Bouaké, Ivory Coast. He grew up in a family deeply rooted in football, with his younger brother Kolo Touré also becoming an international football star. Yaya's journey in football began at the ASEC Mimosas academy, where he was part of the famed youth academy that has produced numerous Ivorian talents. His performances at the academy earned him a move to Europe, where he joined Belgian club Beveren at the age of 18. This move marked the beginning of his ascension in the world of professional football, laying the foundation for what would become a highly successful international career. Touré's versatility on the field is one of his standout characteristics. He started his career playing primarily as a defensive midfielder or center-back, which showcased his physicality and defensive skills. However, as his career progressed, especially during his time at Manchester City under manager Roberto Mancini and later Manuel Pellegrini, Yaya evolved into a box-to-box midfielder. His ability to contribute both defensively and offensively, scoring crucial goals and providing assists, became a hallmark of his game and one of the reasons he was so highly regarded in the Premier League. Yaya Touré's tenure at Barcelona was marked by significant success. He joined the Catalan giants in 2007 and was part of the historic treble-winning team in the 2008-2009 season under coach Pep Guardiola. Although he was not always a first-choice player, given the competition from stars like Xavi, Iniesta, and Busquets, Touré played a pivotal role when called upon. His performances in the holding midfield position, including playing as a center-back in the 2009 UEFA Champions League Final due to injuries in the squad, helped Barcelona secure their third European title. In 2010, Yaya Touré signed for Manchester City, a club that was in the midst of a transformation with ambitions to become a footballing powerhouse. Touré became a key player in the City squad, helping the team to end a 35-year trophy drought by scoring the only goal in the 2011 FA Cup Final against Stoke City. His influence extended beyond the pitch as he became a leader in the dressing room, guiding City to their first Premier League title in 44 years during the 2011-2012 season, a victory that was famously sealed in the last minutes of the final matchday. The 2013-2014 season was arguably the pinnacle of Yaya Touré's career in terms of individual performance. He had an extraordinary season, scoring 20 goals in the Premier League, a remarkable feat for a midfielder. This goal tally made him the second-highest scorer for Manchester City that season, just behind Sergio Agüero. His performances were instrumental in City winning their second Premier League title in three years. Touré's combination of physical strength, technical skill, and attacking prowess was on full display throughout the campaign, earning him a spot in the PFA Team of the Year. Internationally, Yaya Touré has had a significant impact on the Ivory Coast national team, earning over 100 caps and participating in three FIFA World Cup tournaments (2006, 2010, and 2014). He played a crucial role in the team's midfield, and his leadership on the field was a key factor in the team's successes. Touré's international career highlight came in 2015 when he captained the Ivory Coast to victory in the African Cup of Nations, ending a 23-year drought for the Elephants in the continental competition. Off the field, Yaya Touré has been recognized for his philanthropic efforts and activism. He has been involved in campaigns against racism in football and has been vocal about the treatment of African footballers. In 2013, he became a Goodwill Ambassador for the United Nations Environment Programme, focusing on initiatives related to wildlife conservation and the fight against the ivory trade, a cause close to his heart given his Ivorian heritage. His commitment to social issues has helped raise awareness and drive positive change beyond the realm of sports. Touré's individual accolades are a testament to his influence on the game. He has been named African Footballer of the Year four times (2011, 2012, 2013, and 2014), an achievement that places him among the continent's greatest players. This recognition from the Confederation of African Football (CAF) highlights his consistent excellence at both club and international levels. His dominance during these years was not just in the statistics he racked up but also in the way he could control the tempo of a game and turn matches in his team's favor. Yaya Touré's career has also been marked by his ability to rise to the occasion in important matches. He has scored goals in key games, including league derbies, cup finals, and crucial Champions League encounters. His knack for scoring in finals is particularly noteworthy, having found the back of the net in domestic cup finals in England, as well as in the aforementioned 2009 Champions League Final for Barcelona. These moments have cemented his reputation as a player who delivers when the stakes are highest. After leaving Manchester City in 2018, Yaya Touré had brief stints with different clubs, including Olympiacos in Greece and Qingdao Huanghai in China. Despite these moves, he never quite recaptured the form that made him a star in the Premier League. In 2020, he announced his retirement from professional football and expressed a desire to move into coaching. Touré has since been working on obtaining his coaching badges, aiming to impart his vast knowledge and experience to the next generation of footballers, potentially signaling the beginning of a new chapter in his life in football.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