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EB80" w14:textId="77777777" w:rsidR="009514E6" w:rsidRPr="009869D9" w:rsidRDefault="009514E6" w:rsidP="009869D9">
      <w:pPr>
        <w:jc w:val="center"/>
        <w:rPr>
          <w:sz w:val="52"/>
          <w:szCs w:val="52"/>
        </w:rPr>
      </w:pPr>
      <w:r w:rsidRPr="009869D9">
        <w:rPr>
          <w:sz w:val="52"/>
          <w:szCs w:val="52"/>
        </w:rPr>
        <w:t>Oracle AWR报告详细分析</w:t>
      </w:r>
    </w:p>
    <w:p w14:paraId="7E430BB1" w14:textId="7194EB5C" w:rsidR="00A74158" w:rsidRPr="00AA7DE9" w:rsidRDefault="009514E6">
      <w:pPr>
        <w:rPr>
          <w:sz w:val="18"/>
          <w:szCs w:val="18"/>
        </w:rPr>
      </w:pPr>
      <w:hyperlink r:id="rId5" w:history="1">
        <w:r w:rsidRPr="00AA7DE9">
          <w:rPr>
            <w:rStyle w:val="Hyperlink"/>
            <w:sz w:val="18"/>
            <w:szCs w:val="18"/>
          </w:rPr>
          <w:t>https://blog.csdn.net/demonson/article/details/79474133</w:t>
        </w:r>
      </w:hyperlink>
    </w:p>
    <w:p w14:paraId="39831FE4" w14:textId="791625A0" w:rsidR="009514E6" w:rsidRPr="00AA7DE9" w:rsidRDefault="009514E6">
      <w:pPr>
        <w:rPr>
          <w:sz w:val="18"/>
          <w:szCs w:val="18"/>
        </w:rPr>
      </w:pPr>
    </w:p>
    <w:p w14:paraId="6A50132B" w14:textId="77777777" w:rsidR="009514E6" w:rsidRPr="00AA7DE9" w:rsidRDefault="009514E6" w:rsidP="009514E6">
      <w:pPr>
        <w:widowControl/>
        <w:shd w:val="clear" w:color="auto" w:fill="FFFFFF"/>
        <w:jc w:val="lef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是</w:t>
      </w:r>
      <w:r w:rsidRPr="00AA7DE9">
        <w:rPr>
          <w:rFonts w:ascii="Courier New" w:hAnsi="Courier New" w:cs="Courier New"/>
          <w:color w:val="000000"/>
          <w:sz w:val="18"/>
          <w:szCs w:val="18"/>
        </w:rPr>
        <w:t xml:space="preserve"> Oracle  10g </w:t>
      </w:r>
      <w:r w:rsidRPr="00AA7DE9">
        <w:rPr>
          <w:rFonts w:ascii="Courier New" w:hAnsi="Courier New" w:cs="Courier New"/>
          <w:color w:val="000000"/>
          <w:sz w:val="18"/>
          <w:szCs w:val="18"/>
        </w:rPr>
        <w:t>版本</w:t>
      </w:r>
      <w:r w:rsidRPr="00AA7DE9">
        <w:rPr>
          <w:rFonts w:ascii="Courier New" w:hAnsi="Courier New" w:cs="Courier New"/>
          <w:color w:val="000000"/>
          <w:sz w:val="18"/>
          <w:szCs w:val="18"/>
        </w:rPr>
        <w:t xml:space="preserve"> </w:t>
      </w:r>
      <w:r w:rsidRPr="00AA7DE9">
        <w:rPr>
          <w:rFonts w:ascii="Courier New" w:hAnsi="Courier New" w:cs="Courier New"/>
          <w:color w:val="000000"/>
          <w:sz w:val="18"/>
          <w:szCs w:val="18"/>
        </w:rPr>
        <w:t>推出的新特性，</w:t>
      </w:r>
      <w:r w:rsidRPr="00AA7DE9">
        <w:rPr>
          <w:rFonts w:ascii="Courier New" w:hAnsi="Courier New" w:cs="Courier New"/>
          <w:color w:val="000000"/>
          <w:sz w:val="18"/>
          <w:szCs w:val="18"/>
        </w:rPr>
        <w:t xml:space="preserve"> </w:t>
      </w:r>
      <w:r w:rsidRPr="00AA7DE9">
        <w:rPr>
          <w:rFonts w:ascii="Courier New" w:hAnsi="Courier New" w:cs="Courier New"/>
          <w:color w:val="000000"/>
          <w:sz w:val="18"/>
          <w:szCs w:val="18"/>
        </w:rPr>
        <w:t>全称叫</w:t>
      </w:r>
      <w:r w:rsidRPr="00AA7DE9">
        <w:rPr>
          <w:rFonts w:ascii="Courier New" w:hAnsi="Courier New" w:cs="Courier New"/>
          <w:color w:val="000000"/>
          <w:sz w:val="18"/>
          <w:szCs w:val="18"/>
        </w:rPr>
        <w:t>Automatic Workload Repository-</w:t>
      </w:r>
      <w:r w:rsidRPr="00AA7DE9">
        <w:rPr>
          <w:rFonts w:ascii="Courier New" w:hAnsi="Courier New" w:cs="Courier New"/>
          <w:color w:val="000000"/>
          <w:sz w:val="18"/>
          <w:szCs w:val="18"/>
        </w:rPr>
        <w:t>自动负载信息库</w:t>
      </w:r>
      <w:r w:rsidRPr="00AA7DE9">
        <w:rPr>
          <w:rFonts w:ascii="Courier New" w:hAnsi="Courier New" w:cs="Courier New"/>
          <w:color w:val="000000"/>
          <w:sz w:val="18"/>
          <w:szCs w:val="18"/>
        </w:rPr>
        <w:br/>
        <w:t xml:space="preserve">AWR </w:t>
      </w:r>
      <w:r w:rsidRPr="00AA7DE9">
        <w:rPr>
          <w:rFonts w:ascii="Courier New" w:hAnsi="Courier New" w:cs="Courier New"/>
          <w:color w:val="000000"/>
          <w:sz w:val="18"/>
          <w:szCs w:val="18"/>
        </w:rPr>
        <w:t>是通过对比两次快照</w:t>
      </w:r>
      <w:r w:rsidRPr="00AA7DE9">
        <w:rPr>
          <w:rFonts w:ascii="Courier New" w:hAnsi="Courier New" w:cs="Courier New"/>
          <w:color w:val="000000"/>
          <w:sz w:val="18"/>
          <w:szCs w:val="18"/>
        </w:rPr>
        <w:t>(snapshot)</w:t>
      </w:r>
      <w:r w:rsidRPr="00AA7DE9">
        <w:rPr>
          <w:rFonts w:ascii="Courier New" w:hAnsi="Courier New" w:cs="Courier New"/>
          <w:color w:val="000000"/>
          <w:sz w:val="18"/>
          <w:szCs w:val="18"/>
        </w:rPr>
        <w:t>收集到的统计信息，来生成报表数据，生成的报表包括多个部分。</w:t>
      </w:r>
      <w:r w:rsidRPr="00AA7DE9">
        <w:rPr>
          <w:rFonts w:ascii="Courier New" w:hAnsi="Courier New" w:cs="Courier New"/>
          <w:color w:val="666666"/>
          <w:sz w:val="18"/>
          <w:szCs w:val="18"/>
        </w:rPr>
        <w:br/>
      </w:r>
      <w:r w:rsidRPr="00AA7DE9">
        <w:rPr>
          <w:rFonts w:ascii="Courier New" w:hAnsi="Courier New" w:cs="Courier New"/>
          <w:color w:val="666666"/>
          <w:sz w:val="18"/>
          <w:szCs w:val="18"/>
        </w:rPr>
        <w:br/>
      </w:r>
      <w:r w:rsidRPr="00AA7DE9">
        <w:rPr>
          <w:rStyle w:val="Strong"/>
          <w:rFonts w:ascii="Courier New" w:hAnsi="Courier New" w:cs="Courier New"/>
          <w:color w:val="000000"/>
          <w:sz w:val="18"/>
          <w:szCs w:val="18"/>
        </w:rPr>
        <w:t>WORKLOAD REPOSITORY report for </w:t>
      </w:r>
      <w:r w:rsidRPr="00AA7DE9">
        <w:rPr>
          <w:rFonts w:ascii="Courier New" w:hAnsi="Courier New" w:cs="Courier New"/>
          <w:b/>
          <w:bCs/>
          <w:color w:val="000000"/>
          <w:sz w:val="18"/>
          <w:szCs w:val="18"/>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40"/>
        <w:gridCol w:w="1245"/>
        <w:gridCol w:w="1050"/>
        <w:gridCol w:w="1110"/>
        <w:gridCol w:w="1096"/>
        <w:gridCol w:w="660"/>
        <w:gridCol w:w="1080"/>
      </w:tblGrid>
      <w:tr w:rsidR="00AA7DE9" w:rsidRPr="00AA7DE9" w14:paraId="3B9C2768" w14:textId="77777777" w:rsidTr="009869D9">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FC553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DB Name</w:t>
            </w:r>
          </w:p>
        </w:tc>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75E6E8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DB Id</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C336C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Instance</w:t>
            </w:r>
          </w:p>
        </w:tc>
        <w:tc>
          <w:tcPr>
            <w:tcW w:w="11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819C5F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Inst num</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FCD563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Release</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7298D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RAC</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E5E1D7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Host</w:t>
            </w:r>
          </w:p>
        </w:tc>
      </w:tr>
      <w:tr w:rsidR="00AA7DE9" w:rsidRPr="00AA7DE9" w14:paraId="1EF9418B" w14:textId="77777777" w:rsidTr="009869D9">
        <w:tc>
          <w:tcPr>
            <w:tcW w:w="1140" w:type="dxa"/>
            <w:tcBorders>
              <w:top w:val="single" w:sz="6" w:space="0" w:color="DDDDDD"/>
              <w:left w:val="single" w:sz="6" w:space="0" w:color="DDDDDD"/>
              <w:bottom w:val="single" w:sz="6" w:space="0" w:color="DDDDDD"/>
              <w:right w:val="single" w:sz="6" w:space="0" w:color="DDDDDD"/>
            </w:tcBorders>
            <w:shd w:val="clear" w:color="auto" w:fill="F7F7F7"/>
            <w:hideMark/>
          </w:tcPr>
          <w:p w14:paraId="70A092D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w:t>
            </w:r>
          </w:p>
        </w:tc>
        <w:tc>
          <w:tcPr>
            <w:tcW w:w="1245" w:type="dxa"/>
            <w:tcBorders>
              <w:top w:val="single" w:sz="6" w:space="0" w:color="DDDDDD"/>
              <w:left w:val="single" w:sz="6" w:space="0" w:color="DDDDDD"/>
              <w:bottom w:val="single" w:sz="6" w:space="0" w:color="DDDDDD"/>
              <w:right w:val="single" w:sz="6" w:space="0" w:color="DDDDDD"/>
            </w:tcBorders>
            <w:shd w:val="clear" w:color="auto" w:fill="F7F7F7"/>
            <w:hideMark/>
          </w:tcPr>
          <w:p w14:paraId="5B2DA4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1314098396</w:t>
            </w:r>
          </w:p>
        </w:tc>
        <w:tc>
          <w:tcPr>
            <w:tcW w:w="1050" w:type="dxa"/>
            <w:tcBorders>
              <w:top w:val="single" w:sz="6" w:space="0" w:color="DDDDDD"/>
              <w:left w:val="single" w:sz="6" w:space="0" w:color="DDDDDD"/>
              <w:bottom w:val="single" w:sz="6" w:space="0" w:color="DDDDDD"/>
              <w:right w:val="single" w:sz="6" w:space="0" w:color="DDDDDD"/>
            </w:tcBorders>
            <w:shd w:val="clear" w:color="auto" w:fill="F7F7F7"/>
            <w:hideMark/>
          </w:tcPr>
          <w:p w14:paraId="011B523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ICCI1</w:t>
            </w:r>
          </w:p>
        </w:tc>
        <w:tc>
          <w:tcPr>
            <w:tcW w:w="1110" w:type="dxa"/>
            <w:tcBorders>
              <w:top w:val="single" w:sz="6" w:space="0" w:color="DDDDDD"/>
              <w:left w:val="single" w:sz="6" w:space="0" w:color="DDDDDD"/>
              <w:bottom w:val="single" w:sz="6" w:space="0" w:color="DDDDDD"/>
              <w:right w:val="single" w:sz="6" w:space="0" w:color="DDDDDD"/>
            </w:tcBorders>
            <w:shd w:val="clear" w:color="auto" w:fill="F7F7F7"/>
            <w:hideMark/>
          </w:tcPr>
          <w:p w14:paraId="102EA3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83DD8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10.2.0.3.0</w:t>
            </w:r>
          </w:p>
        </w:tc>
        <w:tc>
          <w:tcPr>
            <w:tcW w:w="660" w:type="dxa"/>
            <w:tcBorders>
              <w:top w:val="single" w:sz="6" w:space="0" w:color="DDDDDD"/>
              <w:left w:val="single" w:sz="6" w:space="0" w:color="DDDDDD"/>
              <w:bottom w:val="single" w:sz="6" w:space="0" w:color="DDDDDD"/>
              <w:right w:val="single" w:sz="6" w:space="0" w:color="DDDDDD"/>
            </w:tcBorders>
            <w:shd w:val="clear" w:color="auto" w:fill="F7F7F7"/>
            <w:hideMark/>
          </w:tcPr>
          <w:p w14:paraId="27B75BD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YES</w:t>
            </w:r>
          </w:p>
        </w:tc>
        <w:tc>
          <w:tcPr>
            <w:tcW w:w="1080" w:type="dxa"/>
            <w:tcBorders>
              <w:top w:val="single" w:sz="6" w:space="0" w:color="DDDDDD"/>
              <w:left w:val="single" w:sz="6" w:space="0" w:color="DDDDDD"/>
              <w:bottom w:val="single" w:sz="6" w:space="0" w:color="DDDDDD"/>
              <w:right w:val="single" w:sz="6" w:space="0" w:color="DDDDDD"/>
            </w:tcBorders>
            <w:shd w:val="clear" w:color="auto" w:fill="F7F7F7"/>
            <w:hideMark/>
          </w:tcPr>
          <w:p w14:paraId="404B2C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HPGICCI1</w:t>
            </w:r>
          </w:p>
        </w:tc>
      </w:tr>
    </w:tbl>
    <w:p w14:paraId="5B5431EF" w14:textId="77777777" w:rsidR="009514E6" w:rsidRPr="00AA7DE9" w:rsidRDefault="009514E6" w:rsidP="009514E6">
      <w:pPr>
        <w:pStyle w:val="NormalWeb"/>
        <w:shd w:val="clear" w:color="auto" w:fill="FFFFFF"/>
        <w:spacing w:before="0" w:beforeAutospacing="0" w:after="0" w:afterAutospacing="0" w:line="390" w:lineRule="atLeast"/>
        <w:ind w:firstLine="100"/>
        <w:rPr>
          <w:rFonts w:ascii="Courier New" w:hAnsi="Courier New" w:cs="Courier New"/>
          <w:color w:val="666666"/>
          <w:sz w:val="18"/>
          <w:szCs w:val="18"/>
        </w:rPr>
      </w:pPr>
      <w:r w:rsidRPr="00AA7DE9">
        <w:rPr>
          <w:rFonts w:ascii="Courier New" w:hAnsi="Courier New" w:cs="Courier New"/>
          <w:color w:val="666666"/>
          <w:sz w:val="18"/>
          <w:szCs w:val="18"/>
        </w:rPr>
        <w:t> </w:t>
      </w:r>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60"/>
        <w:gridCol w:w="990"/>
        <w:gridCol w:w="1995"/>
        <w:gridCol w:w="1155"/>
        <w:gridCol w:w="1920"/>
      </w:tblGrid>
      <w:tr w:rsidR="009514E6" w:rsidRPr="00AA7DE9" w14:paraId="4377CF5C"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80C7FC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Style w:val="Strong"/>
                <w:rFonts w:ascii="Courier New" w:hAnsi="Courier New" w:cs="Courier New"/>
                <w:color w:val="000000"/>
                <w:sz w:val="18"/>
                <w:szCs w:val="18"/>
              </w:rPr>
              <w:t> </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8DF87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Snap Id</w:t>
            </w:r>
          </w:p>
        </w:tc>
        <w:tc>
          <w:tcPr>
            <w:tcW w:w="19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B81AF8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Snap Time</w:t>
            </w:r>
          </w:p>
        </w:tc>
        <w:tc>
          <w:tcPr>
            <w:tcW w:w="11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93837D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Sessions</w:t>
            </w:r>
          </w:p>
        </w:tc>
        <w:tc>
          <w:tcPr>
            <w:tcW w:w="19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CC2425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Cursors/Session</w:t>
            </w:r>
          </w:p>
        </w:tc>
      </w:tr>
      <w:tr w:rsidR="009514E6" w:rsidRPr="00AA7DE9" w14:paraId="6FD76E3F"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7F7F7"/>
            <w:hideMark/>
          </w:tcPr>
          <w:p w14:paraId="665AC8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Snap:</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43C9B1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2678</w:t>
            </w:r>
          </w:p>
        </w:tc>
        <w:tc>
          <w:tcPr>
            <w:tcW w:w="1995" w:type="dxa"/>
            <w:tcBorders>
              <w:top w:val="single" w:sz="6" w:space="0" w:color="DDDDDD"/>
              <w:left w:val="single" w:sz="6" w:space="0" w:color="DDDDDD"/>
              <w:bottom w:val="single" w:sz="6" w:space="0" w:color="DDDDDD"/>
              <w:right w:val="single" w:sz="6" w:space="0" w:color="DDDDDD"/>
            </w:tcBorders>
            <w:shd w:val="clear" w:color="auto" w:fill="F7F7F7"/>
            <w:hideMark/>
          </w:tcPr>
          <w:p w14:paraId="2BB7229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Fonts w:ascii="Courier New" w:hAnsi="Courier New" w:cs="Courier New"/>
                <w:color w:val="000000"/>
                <w:sz w:val="18"/>
                <w:szCs w:val="18"/>
              </w:rPr>
              <w:t>25-Dec-08 14:04:50</w:t>
            </w:r>
          </w:p>
        </w:tc>
        <w:tc>
          <w:tcPr>
            <w:tcW w:w="1155" w:type="dxa"/>
            <w:tcBorders>
              <w:top w:val="single" w:sz="6" w:space="0" w:color="DDDDDD"/>
              <w:left w:val="single" w:sz="6" w:space="0" w:color="DDDDDD"/>
              <w:bottom w:val="single" w:sz="6" w:space="0" w:color="DDDDDD"/>
              <w:right w:val="single" w:sz="6" w:space="0" w:color="DDDDDD"/>
            </w:tcBorders>
            <w:shd w:val="clear" w:color="auto" w:fill="F7F7F7"/>
            <w:hideMark/>
          </w:tcPr>
          <w:p w14:paraId="2BB71D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1920" w:type="dxa"/>
            <w:tcBorders>
              <w:top w:val="single" w:sz="6" w:space="0" w:color="DDDDDD"/>
              <w:left w:val="single" w:sz="6" w:space="0" w:color="DDDDDD"/>
              <w:bottom w:val="single" w:sz="6" w:space="0" w:color="DDDDDD"/>
              <w:right w:val="single" w:sz="6" w:space="0" w:color="DDDDDD"/>
            </w:tcBorders>
            <w:shd w:val="clear" w:color="auto" w:fill="F7F7F7"/>
            <w:hideMark/>
          </w:tcPr>
          <w:p w14:paraId="2AF764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r>
      <w:tr w:rsidR="009514E6" w:rsidRPr="00AA7DE9" w14:paraId="4F14F906"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36AD485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End Snap:</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0BE24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2680</w:t>
            </w:r>
          </w:p>
        </w:tc>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097CC1A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Fonts w:ascii="Courier New" w:hAnsi="Courier New" w:cs="Courier New"/>
                <w:color w:val="000000"/>
                <w:sz w:val="18"/>
                <w:szCs w:val="18"/>
              </w:rPr>
              <w:t>25-Dec-08 15:23:37</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121D2D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04731C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r>
      <w:tr w:rsidR="009514E6" w:rsidRPr="00AA7DE9" w14:paraId="3662EBCE"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7F7F7"/>
            <w:hideMark/>
          </w:tcPr>
          <w:p w14:paraId="72A24D1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Elapsed:</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77388F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95" w:type="dxa"/>
            <w:tcBorders>
              <w:top w:val="single" w:sz="6" w:space="0" w:color="DDDDDD"/>
              <w:left w:val="single" w:sz="6" w:space="0" w:color="DDDDDD"/>
              <w:bottom w:val="single" w:sz="6" w:space="0" w:color="DDDDDD"/>
              <w:right w:val="single" w:sz="6" w:space="0" w:color="DDDDDD"/>
            </w:tcBorders>
            <w:shd w:val="clear" w:color="auto" w:fill="F7F7F7"/>
            <w:hideMark/>
          </w:tcPr>
          <w:p w14:paraId="065AA5C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Fonts w:ascii="Courier New" w:hAnsi="Courier New" w:cs="Courier New"/>
                <w:color w:val="000000"/>
                <w:sz w:val="18"/>
                <w:szCs w:val="18"/>
              </w:rPr>
              <w:t>78.79 (mins)</w:t>
            </w:r>
          </w:p>
        </w:tc>
        <w:tc>
          <w:tcPr>
            <w:tcW w:w="1155" w:type="dxa"/>
            <w:tcBorders>
              <w:top w:val="single" w:sz="6" w:space="0" w:color="DDDDDD"/>
              <w:left w:val="single" w:sz="6" w:space="0" w:color="DDDDDD"/>
              <w:bottom w:val="single" w:sz="6" w:space="0" w:color="DDDDDD"/>
              <w:right w:val="single" w:sz="6" w:space="0" w:color="DDDDDD"/>
            </w:tcBorders>
            <w:shd w:val="clear" w:color="auto" w:fill="F7F7F7"/>
            <w:hideMark/>
          </w:tcPr>
          <w:p w14:paraId="5E969DA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7F7F7"/>
            <w:hideMark/>
          </w:tcPr>
          <w:p w14:paraId="532B12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8B48F64" w14:textId="77777777" w:rsidTr="009869D9">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0BFD0EB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Time:</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629290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741839D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Fonts w:ascii="Courier New" w:hAnsi="Courier New" w:cs="Courier New"/>
                <w:color w:val="000000"/>
                <w:sz w:val="18"/>
                <w:szCs w:val="18"/>
              </w:rPr>
              <w:t>11.05 (mins)</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606F41A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273649A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bl>
    <w:p w14:paraId="71EDD59A"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r>
      <w:r w:rsidRPr="00AA7DE9">
        <w:rPr>
          <w:rFonts w:ascii="Courier New" w:hAnsi="Courier New" w:cs="Courier New"/>
          <w:color w:val="FF0000"/>
          <w:sz w:val="18"/>
          <w:szCs w:val="18"/>
        </w:rPr>
        <w:t>DB Time</w:t>
      </w:r>
      <w:r w:rsidRPr="00AA7DE9">
        <w:rPr>
          <w:rFonts w:ascii="Courier New" w:hAnsi="Courier New" w:cs="Courier New"/>
          <w:color w:val="FF0000"/>
          <w:sz w:val="18"/>
          <w:szCs w:val="18"/>
        </w:rPr>
        <w:t>不包括</w:t>
      </w:r>
      <w:r w:rsidRPr="00AA7DE9">
        <w:rPr>
          <w:rFonts w:ascii="Courier New" w:hAnsi="Courier New" w:cs="Courier New"/>
          <w:color w:val="FF0000"/>
          <w:sz w:val="18"/>
          <w:szCs w:val="18"/>
        </w:rPr>
        <w:t>Oracle</w:t>
      </w:r>
      <w:r w:rsidRPr="00AA7DE9">
        <w:rPr>
          <w:rFonts w:ascii="Courier New" w:hAnsi="Courier New" w:cs="Courier New"/>
          <w:color w:val="FF0000"/>
          <w:sz w:val="18"/>
          <w:szCs w:val="18"/>
        </w:rPr>
        <w:t>后台进程消耗的时间。如果</w:t>
      </w:r>
      <w:r w:rsidRPr="00AA7DE9">
        <w:rPr>
          <w:rFonts w:ascii="Courier New" w:hAnsi="Courier New" w:cs="Courier New"/>
          <w:color w:val="FF0000"/>
          <w:sz w:val="18"/>
          <w:szCs w:val="18"/>
        </w:rPr>
        <w:t>DB Time</w:t>
      </w:r>
      <w:r w:rsidRPr="00AA7DE9">
        <w:rPr>
          <w:rFonts w:ascii="Courier New" w:hAnsi="Courier New" w:cs="Courier New"/>
          <w:color w:val="FF0000"/>
          <w:sz w:val="18"/>
          <w:szCs w:val="18"/>
        </w:rPr>
        <w:t>远远小于</w:t>
      </w:r>
      <w:r w:rsidRPr="00AA7DE9">
        <w:rPr>
          <w:rFonts w:ascii="Courier New" w:hAnsi="Courier New" w:cs="Courier New"/>
          <w:color w:val="FF0000"/>
          <w:sz w:val="18"/>
          <w:szCs w:val="18"/>
        </w:rPr>
        <w:t>Elapsed</w:t>
      </w:r>
      <w:r w:rsidRPr="00AA7DE9">
        <w:rPr>
          <w:rFonts w:ascii="Courier New" w:hAnsi="Courier New" w:cs="Courier New"/>
          <w:color w:val="FF0000"/>
          <w:sz w:val="18"/>
          <w:szCs w:val="18"/>
        </w:rPr>
        <w:t>时间，说明数据库比较空闲。</w:t>
      </w:r>
      <w:r w:rsidRPr="00AA7DE9">
        <w:rPr>
          <w:rFonts w:ascii="Courier New" w:hAnsi="Courier New" w:cs="Courier New"/>
          <w:color w:val="666666"/>
          <w:sz w:val="18"/>
          <w:szCs w:val="18"/>
        </w:rPr>
        <w:br/>
        <w:t>db time= cpu time + wait time</w:t>
      </w:r>
      <w:r w:rsidRPr="00AA7DE9">
        <w:rPr>
          <w:rFonts w:ascii="Courier New" w:hAnsi="Courier New" w:cs="Courier New"/>
          <w:color w:val="000000"/>
          <w:sz w:val="18"/>
          <w:szCs w:val="18"/>
        </w:rPr>
        <w:t>（不包含空闲等待）</w:t>
      </w:r>
      <w:r w:rsidRPr="00AA7DE9">
        <w:rPr>
          <w:rFonts w:ascii="Courier New" w:hAnsi="Courier New" w:cs="Courier New"/>
          <w:color w:val="666666"/>
          <w:sz w:val="18"/>
          <w:szCs w:val="18"/>
        </w:rPr>
        <w:t> </w:t>
      </w:r>
      <w:r w:rsidRPr="00AA7DE9">
        <w:rPr>
          <w:rFonts w:ascii="Courier New" w:hAnsi="Courier New" w:cs="Courier New"/>
          <w:color w:val="000000"/>
          <w:sz w:val="18"/>
          <w:szCs w:val="18"/>
        </w:rPr>
        <w:t>（非后台进程）</w:t>
      </w:r>
      <w:r w:rsidRPr="00AA7DE9">
        <w:rPr>
          <w:rFonts w:ascii="Courier New" w:hAnsi="Courier New" w:cs="Courier New"/>
          <w:color w:val="666666"/>
          <w:sz w:val="18"/>
          <w:szCs w:val="18"/>
        </w:rPr>
        <w:br/>
      </w:r>
      <w:r w:rsidRPr="00AA7DE9">
        <w:rPr>
          <w:rFonts w:ascii="Courier New" w:hAnsi="Courier New" w:cs="Courier New"/>
          <w:color w:val="000000"/>
          <w:sz w:val="18"/>
          <w:szCs w:val="18"/>
        </w:rPr>
        <w:t>说白了就是</w:t>
      </w:r>
      <w:r w:rsidRPr="00AA7DE9">
        <w:rPr>
          <w:rFonts w:ascii="Courier New" w:hAnsi="Courier New" w:cs="Courier New"/>
          <w:color w:val="FF0000"/>
          <w:sz w:val="18"/>
          <w:szCs w:val="18"/>
        </w:rPr>
        <w:t>db time</w:t>
      </w:r>
      <w:r w:rsidRPr="00AA7DE9">
        <w:rPr>
          <w:rFonts w:ascii="Courier New" w:hAnsi="Courier New" w:cs="Courier New"/>
          <w:color w:val="FF0000"/>
          <w:sz w:val="18"/>
          <w:szCs w:val="18"/>
        </w:rPr>
        <w:t>就是记录的服务器花在数据库运算</w:t>
      </w:r>
      <w:r w:rsidRPr="00AA7DE9">
        <w:rPr>
          <w:rFonts w:ascii="Courier New" w:hAnsi="Courier New" w:cs="Courier New"/>
          <w:color w:val="FF0000"/>
          <w:sz w:val="18"/>
          <w:szCs w:val="18"/>
        </w:rPr>
        <w:t>(</w:t>
      </w:r>
      <w:r w:rsidRPr="00AA7DE9">
        <w:rPr>
          <w:rFonts w:ascii="Courier New" w:hAnsi="Courier New" w:cs="Courier New"/>
          <w:color w:val="FF0000"/>
          <w:sz w:val="18"/>
          <w:szCs w:val="18"/>
        </w:rPr>
        <w:t>非后台进程</w:t>
      </w:r>
      <w:r w:rsidRPr="00AA7DE9">
        <w:rPr>
          <w:rFonts w:ascii="Courier New" w:hAnsi="Courier New" w:cs="Courier New"/>
          <w:color w:val="FF0000"/>
          <w:sz w:val="18"/>
          <w:szCs w:val="18"/>
        </w:rPr>
        <w:t>)</w:t>
      </w:r>
      <w:r w:rsidRPr="00AA7DE9">
        <w:rPr>
          <w:rFonts w:ascii="Courier New" w:hAnsi="Courier New" w:cs="Courier New"/>
          <w:color w:val="FF0000"/>
          <w:sz w:val="18"/>
          <w:szCs w:val="18"/>
        </w:rPr>
        <w:t>和等待</w:t>
      </w:r>
      <w:r w:rsidRPr="00AA7DE9">
        <w:rPr>
          <w:rFonts w:ascii="Courier New" w:hAnsi="Courier New" w:cs="Courier New"/>
          <w:color w:val="FF0000"/>
          <w:sz w:val="18"/>
          <w:szCs w:val="18"/>
        </w:rPr>
        <w:t>(</w:t>
      </w:r>
      <w:r w:rsidRPr="00AA7DE9">
        <w:rPr>
          <w:rFonts w:ascii="Courier New" w:hAnsi="Courier New" w:cs="Courier New"/>
          <w:color w:val="FF0000"/>
          <w:sz w:val="18"/>
          <w:szCs w:val="18"/>
        </w:rPr>
        <w:t>非空闲等待</w:t>
      </w:r>
      <w:r w:rsidRPr="00AA7DE9">
        <w:rPr>
          <w:rFonts w:ascii="Courier New" w:hAnsi="Courier New" w:cs="Courier New"/>
          <w:color w:val="FF0000"/>
          <w:sz w:val="18"/>
          <w:szCs w:val="18"/>
        </w:rPr>
        <w:t>)</w:t>
      </w:r>
      <w:r w:rsidRPr="00AA7DE9">
        <w:rPr>
          <w:rFonts w:ascii="Courier New" w:hAnsi="Courier New" w:cs="Courier New"/>
          <w:color w:val="FF0000"/>
          <w:sz w:val="18"/>
          <w:szCs w:val="18"/>
        </w:rPr>
        <w:t>上的时间</w:t>
      </w:r>
      <w:r w:rsidRPr="00AA7DE9">
        <w:rPr>
          <w:rFonts w:ascii="Courier New" w:hAnsi="Courier New" w:cs="Courier New"/>
          <w:color w:val="000000"/>
          <w:sz w:val="18"/>
          <w:szCs w:val="18"/>
        </w:rPr>
        <w:br/>
        <w:t>DB time = cpu time + all of nonidle wait event time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在</w:t>
      </w:r>
      <w:r w:rsidRPr="00AA7DE9">
        <w:rPr>
          <w:rFonts w:ascii="Courier New" w:hAnsi="Courier New" w:cs="Courier New"/>
          <w:color w:val="666666"/>
          <w:sz w:val="18"/>
          <w:szCs w:val="18"/>
        </w:rPr>
        <w:t>79</w:t>
      </w:r>
      <w:r w:rsidRPr="00AA7DE9">
        <w:rPr>
          <w:rFonts w:ascii="Courier New" w:hAnsi="Courier New" w:cs="Courier New"/>
          <w:color w:val="000000"/>
          <w:sz w:val="18"/>
          <w:szCs w:val="18"/>
        </w:rPr>
        <w:t>分钟里（其间收集了</w:t>
      </w:r>
      <w:r w:rsidRPr="00AA7DE9">
        <w:rPr>
          <w:rFonts w:ascii="Courier New" w:hAnsi="Courier New" w:cs="Courier New"/>
          <w:color w:val="666666"/>
          <w:sz w:val="18"/>
          <w:szCs w:val="18"/>
        </w:rPr>
        <w:t>3</w:t>
      </w:r>
      <w:r w:rsidRPr="00AA7DE9">
        <w:rPr>
          <w:rFonts w:ascii="Courier New" w:hAnsi="Courier New" w:cs="Courier New"/>
          <w:color w:val="000000"/>
          <w:sz w:val="18"/>
          <w:szCs w:val="18"/>
        </w:rPr>
        <w:t>次快照数据），数据库耗时</w:t>
      </w:r>
      <w:r w:rsidRPr="00AA7DE9">
        <w:rPr>
          <w:rFonts w:ascii="Courier New" w:hAnsi="Courier New" w:cs="Courier New"/>
          <w:color w:val="666666"/>
          <w:sz w:val="18"/>
          <w:szCs w:val="18"/>
        </w:rPr>
        <w:t>11</w:t>
      </w:r>
      <w:r w:rsidRPr="00AA7DE9">
        <w:rPr>
          <w:rFonts w:ascii="Courier New" w:hAnsi="Courier New" w:cs="Courier New"/>
          <w:color w:val="000000"/>
          <w:sz w:val="18"/>
          <w:szCs w:val="18"/>
        </w:rPr>
        <w:t>分钟，</w:t>
      </w:r>
      <w:r w:rsidRPr="00AA7DE9">
        <w:rPr>
          <w:rFonts w:ascii="Courier New" w:hAnsi="Courier New" w:cs="Courier New"/>
          <w:color w:val="666666"/>
          <w:sz w:val="18"/>
          <w:szCs w:val="18"/>
        </w:rPr>
        <w:t>RDA</w:t>
      </w:r>
      <w:r w:rsidRPr="00AA7DE9">
        <w:rPr>
          <w:rFonts w:ascii="Courier New" w:hAnsi="Courier New" w:cs="Courier New"/>
          <w:color w:val="000000"/>
          <w:sz w:val="18"/>
          <w:szCs w:val="18"/>
        </w:rPr>
        <w:t>数据中显示系统有</w:t>
      </w:r>
      <w:r w:rsidRPr="00AA7DE9">
        <w:rPr>
          <w:rFonts w:ascii="Courier New" w:hAnsi="Courier New" w:cs="Courier New"/>
          <w:color w:val="666666"/>
          <w:sz w:val="18"/>
          <w:szCs w:val="18"/>
        </w:rPr>
        <w:t>8</w:t>
      </w:r>
      <w:r w:rsidRPr="00AA7DE9">
        <w:rPr>
          <w:rFonts w:ascii="Courier New" w:hAnsi="Courier New" w:cs="Courier New"/>
          <w:color w:val="000000"/>
          <w:sz w:val="18"/>
          <w:szCs w:val="18"/>
        </w:rPr>
        <w:t>个逻辑</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w:t>
      </w:r>
      <w:r w:rsidRPr="00AA7DE9">
        <w:rPr>
          <w:rFonts w:ascii="Courier New" w:hAnsi="Courier New" w:cs="Courier New"/>
          <w:color w:val="666666"/>
          <w:sz w:val="18"/>
          <w:szCs w:val="18"/>
        </w:rPr>
        <w:t>4</w:t>
      </w:r>
      <w:r w:rsidRPr="00AA7DE9">
        <w:rPr>
          <w:rFonts w:ascii="Courier New" w:hAnsi="Courier New" w:cs="Courier New"/>
          <w:color w:val="000000"/>
          <w:sz w:val="18"/>
          <w:szCs w:val="18"/>
        </w:rPr>
        <w:t>个物理</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平均每个</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耗时</w:t>
      </w:r>
      <w:r w:rsidRPr="00AA7DE9">
        <w:rPr>
          <w:rFonts w:ascii="Courier New" w:hAnsi="Courier New" w:cs="Courier New"/>
          <w:color w:val="666666"/>
          <w:sz w:val="18"/>
          <w:szCs w:val="18"/>
        </w:rPr>
        <w:t>1.4</w:t>
      </w:r>
      <w:r w:rsidRPr="00AA7DE9">
        <w:rPr>
          <w:rFonts w:ascii="Courier New" w:hAnsi="Courier New" w:cs="Courier New"/>
          <w:color w:val="000000"/>
          <w:sz w:val="18"/>
          <w:szCs w:val="18"/>
        </w:rPr>
        <w:t>分钟，</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利用率只有大约</w:t>
      </w:r>
      <w:r w:rsidRPr="00AA7DE9">
        <w:rPr>
          <w:rFonts w:ascii="Courier New" w:hAnsi="Courier New" w:cs="Courier New"/>
          <w:color w:val="666666"/>
          <w:sz w:val="18"/>
          <w:szCs w:val="18"/>
        </w:rPr>
        <w:t>2%</w:t>
      </w:r>
      <w:r w:rsidRPr="00AA7DE9">
        <w:rPr>
          <w:rFonts w:ascii="Courier New" w:hAnsi="Courier New" w:cs="Courier New"/>
          <w:color w:val="000000"/>
          <w:sz w:val="18"/>
          <w:szCs w:val="18"/>
        </w:rPr>
        <w:t>（</w:t>
      </w:r>
      <w:r w:rsidRPr="00AA7DE9">
        <w:rPr>
          <w:rFonts w:ascii="Courier New" w:hAnsi="Courier New" w:cs="Courier New"/>
          <w:color w:val="666666"/>
          <w:sz w:val="18"/>
          <w:szCs w:val="18"/>
        </w:rPr>
        <w:t>1.4/79</w:t>
      </w:r>
      <w:r w:rsidRPr="00AA7DE9">
        <w:rPr>
          <w:rFonts w:ascii="Courier New" w:hAnsi="Courier New" w:cs="Courier New"/>
          <w:color w:val="000000"/>
          <w:sz w:val="18"/>
          <w:szCs w:val="18"/>
        </w:rPr>
        <w:t>）。说明系统压力非常小。</w:t>
      </w:r>
    </w:p>
    <w:p w14:paraId="4C2872D3" w14:textId="77777777" w:rsidR="009514E6" w:rsidRPr="00AA7DE9" w:rsidRDefault="009514E6" w:rsidP="009514E6">
      <w:pPr>
        <w:pStyle w:val="NormalWeb"/>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 </w:t>
      </w:r>
    </w:p>
    <w:p w14:paraId="46C9E87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列出下面这两个来做解释：</w:t>
      </w:r>
      <w:r w:rsidRPr="00AA7DE9">
        <w:rPr>
          <w:rFonts w:ascii="Courier New" w:hAnsi="Courier New" w:cs="Courier New"/>
          <w:color w:val="0000FF"/>
          <w:sz w:val="18"/>
          <w:szCs w:val="18"/>
        </w:rPr>
        <w:br/>
      </w:r>
      <w:r w:rsidRPr="00AA7DE9">
        <w:rPr>
          <w:rFonts w:ascii="Courier New" w:hAnsi="Courier New" w:cs="Courier New"/>
          <w:color w:val="000000"/>
          <w:sz w:val="18"/>
          <w:szCs w:val="18"/>
        </w:rPr>
        <w:t>Report A:</w:t>
      </w:r>
      <w:r w:rsidRPr="00AA7DE9">
        <w:rPr>
          <w:rFonts w:ascii="Courier New" w:hAnsi="Courier New" w:cs="Courier New"/>
          <w:color w:val="0000FF"/>
          <w:sz w:val="18"/>
          <w:szCs w:val="18"/>
        </w:rPr>
        <w:br/>
      </w:r>
      <w:r w:rsidRPr="00AA7DE9">
        <w:rPr>
          <w:rFonts w:ascii="Courier New" w:hAnsi="Courier New" w:cs="Courier New"/>
          <w:color w:val="000000"/>
          <w:sz w:val="18"/>
          <w:szCs w:val="18"/>
        </w:rPr>
        <w:t>Snap Id Snap Time Sessions Curs/Sess</w:t>
      </w:r>
      <w:r w:rsidRPr="00AA7DE9">
        <w:rPr>
          <w:rFonts w:ascii="Courier New" w:hAnsi="Courier New" w:cs="Courier New"/>
          <w:color w:val="0000FF"/>
          <w:sz w:val="18"/>
          <w:szCs w:val="18"/>
        </w:rPr>
        <w:br/>
      </w:r>
      <w:r w:rsidRPr="00AA7DE9">
        <w:rPr>
          <w:rFonts w:ascii="Courier New" w:hAnsi="Courier New" w:cs="Courier New"/>
          <w:color w:val="000000"/>
          <w:sz w:val="18"/>
          <w:szCs w:val="18"/>
        </w:rPr>
        <w:t>--------- ------------------- -------- ---------</w:t>
      </w:r>
      <w:r w:rsidRPr="00AA7DE9">
        <w:rPr>
          <w:rFonts w:ascii="Courier New" w:hAnsi="Courier New" w:cs="Courier New"/>
          <w:color w:val="0000FF"/>
          <w:sz w:val="18"/>
          <w:szCs w:val="18"/>
        </w:rPr>
        <w:br/>
      </w:r>
      <w:r w:rsidRPr="00AA7DE9">
        <w:rPr>
          <w:rFonts w:ascii="Courier New" w:hAnsi="Courier New" w:cs="Courier New"/>
          <w:color w:val="000000"/>
          <w:sz w:val="18"/>
          <w:szCs w:val="18"/>
        </w:rPr>
        <w:t>Begin Snap: 4610 24-Jul-08 22:00:54 68 19.1</w:t>
      </w:r>
      <w:r w:rsidRPr="00AA7DE9">
        <w:rPr>
          <w:rFonts w:ascii="Courier New" w:hAnsi="Courier New" w:cs="Courier New"/>
          <w:color w:val="0000FF"/>
          <w:sz w:val="18"/>
          <w:szCs w:val="18"/>
        </w:rPr>
        <w:br/>
      </w:r>
      <w:r w:rsidRPr="00AA7DE9">
        <w:rPr>
          <w:rFonts w:ascii="Courier New" w:hAnsi="Courier New" w:cs="Courier New"/>
          <w:color w:val="000000"/>
          <w:sz w:val="18"/>
          <w:szCs w:val="18"/>
        </w:rPr>
        <w:t>End Snap: 4612 24-Jul-08 23:00:25 17 1.7</w:t>
      </w:r>
      <w:r w:rsidRPr="00AA7DE9">
        <w:rPr>
          <w:rFonts w:ascii="Courier New" w:hAnsi="Courier New" w:cs="Courier New"/>
          <w:color w:val="0000FF"/>
          <w:sz w:val="18"/>
          <w:szCs w:val="18"/>
        </w:rPr>
        <w:br/>
      </w:r>
      <w:r w:rsidRPr="00AA7DE9">
        <w:rPr>
          <w:rFonts w:ascii="Courier New" w:hAnsi="Courier New" w:cs="Courier New"/>
          <w:color w:val="000000"/>
          <w:sz w:val="18"/>
          <w:szCs w:val="18"/>
        </w:rPr>
        <w:lastRenderedPageBreak/>
        <w:t>Elapsed: 59.51 (mins)</w:t>
      </w:r>
      <w:r w:rsidRPr="00AA7DE9">
        <w:rPr>
          <w:rFonts w:ascii="Courier New" w:hAnsi="Courier New" w:cs="Courier New"/>
          <w:color w:val="0000FF"/>
          <w:sz w:val="18"/>
          <w:szCs w:val="18"/>
        </w:rPr>
        <w:br/>
      </w:r>
      <w:r w:rsidRPr="00AA7DE9">
        <w:rPr>
          <w:rFonts w:ascii="Courier New" w:hAnsi="Courier New" w:cs="Courier New"/>
          <w:color w:val="000000"/>
          <w:sz w:val="18"/>
          <w:szCs w:val="18"/>
        </w:rPr>
        <w:t>DB Time: 466.37 (mins)</w:t>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00"/>
          <w:sz w:val="18"/>
          <w:szCs w:val="18"/>
        </w:rPr>
        <w:t>Report B:</w:t>
      </w:r>
      <w:r w:rsidRPr="00AA7DE9">
        <w:rPr>
          <w:rFonts w:ascii="Courier New" w:hAnsi="Courier New" w:cs="Courier New"/>
          <w:color w:val="0000FF"/>
          <w:sz w:val="18"/>
          <w:szCs w:val="18"/>
        </w:rPr>
        <w:br/>
      </w:r>
      <w:r w:rsidRPr="00AA7DE9">
        <w:rPr>
          <w:rFonts w:ascii="Courier New" w:hAnsi="Courier New" w:cs="Courier New"/>
          <w:color w:val="000000"/>
          <w:sz w:val="18"/>
          <w:szCs w:val="18"/>
        </w:rPr>
        <w:t>Snap Id Snap Time Sessions Curs/Sess</w:t>
      </w:r>
      <w:r w:rsidRPr="00AA7DE9">
        <w:rPr>
          <w:rFonts w:ascii="Courier New" w:hAnsi="Courier New" w:cs="Courier New"/>
          <w:color w:val="0000FF"/>
          <w:sz w:val="18"/>
          <w:szCs w:val="18"/>
        </w:rPr>
        <w:br/>
      </w:r>
      <w:r w:rsidRPr="00AA7DE9">
        <w:rPr>
          <w:rFonts w:ascii="Courier New" w:hAnsi="Courier New" w:cs="Courier New"/>
          <w:color w:val="000000"/>
          <w:sz w:val="18"/>
          <w:szCs w:val="18"/>
        </w:rPr>
        <w:t>--------- ------------------- -------- ---------</w:t>
      </w:r>
      <w:r w:rsidRPr="00AA7DE9">
        <w:rPr>
          <w:rFonts w:ascii="Courier New" w:hAnsi="Courier New" w:cs="Courier New"/>
          <w:color w:val="0000FF"/>
          <w:sz w:val="18"/>
          <w:szCs w:val="18"/>
        </w:rPr>
        <w:br/>
      </w:r>
      <w:r w:rsidRPr="00AA7DE9">
        <w:rPr>
          <w:rFonts w:ascii="Courier New" w:hAnsi="Courier New" w:cs="Courier New"/>
          <w:color w:val="000000"/>
          <w:sz w:val="18"/>
          <w:szCs w:val="18"/>
        </w:rPr>
        <w:t>Begin Snap: 3098 13-Nov-07 21:00:37 39 13.6</w:t>
      </w:r>
      <w:r w:rsidRPr="00AA7DE9">
        <w:rPr>
          <w:rFonts w:ascii="Courier New" w:hAnsi="Courier New" w:cs="Courier New"/>
          <w:color w:val="0000FF"/>
          <w:sz w:val="18"/>
          <w:szCs w:val="18"/>
        </w:rPr>
        <w:br/>
      </w:r>
      <w:r w:rsidRPr="00AA7DE9">
        <w:rPr>
          <w:rFonts w:ascii="Courier New" w:hAnsi="Courier New" w:cs="Courier New"/>
          <w:color w:val="000000"/>
          <w:sz w:val="18"/>
          <w:szCs w:val="18"/>
        </w:rPr>
        <w:t>End Snap: 3102 13-Nov-07 22:00:15 40 16.4</w:t>
      </w:r>
      <w:r w:rsidRPr="00AA7DE9">
        <w:rPr>
          <w:rFonts w:ascii="Courier New" w:hAnsi="Courier New" w:cs="Courier New"/>
          <w:color w:val="0000FF"/>
          <w:sz w:val="18"/>
          <w:szCs w:val="18"/>
        </w:rPr>
        <w:br/>
      </w:r>
      <w:r w:rsidRPr="00AA7DE9">
        <w:rPr>
          <w:rFonts w:ascii="Courier New" w:hAnsi="Courier New" w:cs="Courier New"/>
          <w:color w:val="000000"/>
          <w:sz w:val="18"/>
          <w:szCs w:val="18"/>
        </w:rPr>
        <w:t>Elapsed: 59.63 (mins)</w:t>
      </w:r>
      <w:r w:rsidRPr="00AA7DE9">
        <w:rPr>
          <w:rFonts w:ascii="Courier New" w:hAnsi="Courier New" w:cs="Courier New"/>
          <w:color w:val="0000FF"/>
          <w:sz w:val="18"/>
          <w:szCs w:val="18"/>
        </w:rPr>
        <w:br/>
      </w:r>
      <w:r w:rsidRPr="00AA7DE9">
        <w:rPr>
          <w:rFonts w:ascii="Courier New" w:hAnsi="Courier New" w:cs="Courier New"/>
          <w:color w:val="000000"/>
          <w:sz w:val="18"/>
          <w:szCs w:val="18"/>
        </w:rPr>
        <w:t>DB Time: 19.49 (mins)</w:t>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t>服务器是</w:t>
      </w:r>
      <w:r w:rsidRPr="00AA7DE9">
        <w:rPr>
          <w:rFonts w:ascii="Courier New" w:hAnsi="Courier New" w:cs="Courier New"/>
          <w:color w:val="0000FF"/>
          <w:sz w:val="18"/>
          <w:szCs w:val="18"/>
        </w:rPr>
        <w:t>AIX</w:t>
      </w:r>
      <w:r w:rsidRPr="00AA7DE9">
        <w:rPr>
          <w:rFonts w:ascii="Courier New" w:hAnsi="Courier New" w:cs="Courier New"/>
          <w:color w:val="0000FF"/>
          <w:sz w:val="18"/>
          <w:szCs w:val="18"/>
        </w:rPr>
        <w:t>的系统，</w:t>
      </w:r>
      <w:r w:rsidRPr="00AA7DE9">
        <w:rPr>
          <w:rFonts w:ascii="Courier New" w:hAnsi="Courier New" w:cs="Courier New"/>
          <w:color w:val="0000FF"/>
          <w:sz w:val="18"/>
          <w:szCs w:val="18"/>
        </w:rPr>
        <w:t>4</w:t>
      </w:r>
      <w:r w:rsidRPr="00AA7DE9">
        <w:rPr>
          <w:rFonts w:ascii="Courier New" w:hAnsi="Courier New" w:cs="Courier New"/>
          <w:color w:val="0000FF"/>
          <w:sz w:val="18"/>
          <w:szCs w:val="18"/>
        </w:rPr>
        <w:t>个双核</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共</w:t>
      </w:r>
      <w:r w:rsidRPr="00AA7DE9">
        <w:rPr>
          <w:rFonts w:ascii="Courier New" w:hAnsi="Courier New" w:cs="Courier New"/>
          <w:color w:val="0000FF"/>
          <w:sz w:val="18"/>
          <w:szCs w:val="18"/>
        </w:rPr>
        <w:t>8</w:t>
      </w:r>
      <w:r w:rsidRPr="00AA7DE9">
        <w:rPr>
          <w:rFonts w:ascii="Courier New" w:hAnsi="Courier New" w:cs="Courier New"/>
          <w:color w:val="0000FF"/>
          <w:sz w:val="18"/>
          <w:szCs w:val="18"/>
        </w:rPr>
        <w:t>个核</w:t>
      </w:r>
      <w:r w:rsidRPr="00AA7DE9">
        <w:rPr>
          <w:rFonts w:ascii="Courier New" w:hAnsi="Courier New" w:cs="Courier New"/>
          <w:color w:val="0000FF"/>
          <w:sz w:val="18"/>
          <w:szCs w:val="18"/>
        </w:rPr>
        <w:t>:</w:t>
      </w:r>
    </w:p>
    <w:p w14:paraId="4AE8C31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/sbin&gt; bindprocessor -q</w:t>
      </w:r>
      <w:r w:rsidRPr="00AA7DE9">
        <w:rPr>
          <w:rFonts w:ascii="Courier New" w:hAnsi="Courier New" w:cs="Courier New"/>
          <w:color w:val="0000FF"/>
          <w:sz w:val="18"/>
          <w:szCs w:val="18"/>
        </w:rPr>
        <w:br/>
      </w:r>
      <w:r w:rsidRPr="00AA7DE9">
        <w:rPr>
          <w:rFonts w:ascii="Courier New" w:hAnsi="Courier New" w:cs="Courier New"/>
          <w:color w:val="000000"/>
          <w:sz w:val="18"/>
          <w:szCs w:val="18"/>
        </w:rPr>
        <w:t>The available processors are: 0 1 2 3 4 5 6 7</w:t>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t>先说</w:t>
      </w:r>
      <w:r w:rsidRPr="00AA7DE9">
        <w:rPr>
          <w:rFonts w:ascii="Courier New" w:hAnsi="Courier New" w:cs="Courier New"/>
          <w:color w:val="0000FF"/>
          <w:sz w:val="18"/>
          <w:szCs w:val="18"/>
        </w:rPr>
        <w:t>Report A,</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snapshot</w:t>
      </w:r>
      <w:r w:rsidRPr="00AA7DE9">
        <w:rPr>
          <w:rFonts w:ascii="Courier New" w:hAnsi="Courier New" w:cs="Courier New"/>
          <w:color w:val="0000FF"/>
          <w:sz w:val="18"/>
          <w:szCs w:val="18"/>
        </w:rPr>
        <w:t>间隔中，总共约</w:t>
      </w:r>
      <w:r w:rsidRPr="00AA7DE9">
        <w:rPr>
          <w:rFonts w:ascii="Courier New" w:hAnsi="Courier New" w:cs="Courier New"/>
          <w:color w:val="0000FF"/>
          <w:sz w:val="18"/>
          <w:szCs w:val="18"/>
        </w:rPr>
        <w:t>60</w:t>
      </w:r>
      <w:r w:rsidRPr="00AA7DE9">
        <w:rPr>
          <w:rFonts w:ascii="Courier New" w:hAnsi="Courier New" w:cs="Courier New"/>
          <w:color w:val="0000FF"/>
          <w:sz w:val="18"/>
          <w:szCs w:val="18"/>
        </w:rPr>
        <w:t>分钟，</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就共有</w:t>
      </w:r>
      <w:r w:rsidRPr="00AA7DE9">
        <w:rPr>
          <w:rFonts w:ascii="Courier New" w:hAnsi="Courier New" w:cs="Courier New"/>
          <w:color w:val="0000FF"/>
          <w:sz w:val="18"/>
          <w:szCs w:val="18"/>
        </w:rPr>
        <w:t>60*8=480</w:t>
      </w:r>
      <w:r w:rsidRPr="00AA7DE9">
        <w:rPr>
          <w:rFonts w:ascii="Courier New" w:hAnsi="Courier New" w:cs="Courier New"/>
          <w:color w:val="0000FF"/>
          <w:sz w:val="18"/>
          <w:szCs w:val="18"/>
        </w:rPr>
        <w:t>分钟，</w:t>
      </w:r>
      <w:r w:rsidRPr="00AA7DE9">
        <w:rPr>
          <w:rFonts w:ascii="Courier New" w:hAnsi="Courier New" w:cs="Courier New"/>
          <w:color w:val="0000FF"/>
          <w:sz w:val="18"/>
          <w:szCs w:val="18"/>
        </w:rPr>
        <w:t>DB time</w:t>
      </w:r>
      <w:r w:rsidRPr="00AA7DE9">
        <w:rPr>
          <w:rFonts w:ascii="Courier New" w:hAnsi="Courier New" w:cs="Courier New"/>
          <w:color w:val="0000FF"/>
          <w:sz w:val="18"/>
          <w:szCs w:val="18"/>
        </w:rPr>
        <w:t>为</w:t>
      </w:r>
      <w:r w:rsidRPr="00AA7DE9">
        <w:rPr>
          <w:rFonts w:ascii="Courier New" w:hAnsi="Courier New" w:cs="Courier New"/>
          <w:color w:val="0000FF"/>
          <w:sz w:val="18"/>
          <w:szCs w:val="18"/>
        </w:rPr>
        <w:t>466.37</w:t>
      </w:r>
      <w:r w:rsidRPr="00AA7DE9">
        <w:rPr>
          <w:rFonts w:ascii="Courier New" w:hAnsi="Courier New" w:cs="Courier New"/>
          <w:color w:val="000000"/>
          <w:sz w:val="18"/>
          <w:szCs w:val="18"/>
        </w:rPr>
        <w:t>分钟</w:t>
      </w:r>
      <w:r w:rsidRPr="00AA7DE9">
        <w:rPr>
          <w:rFonts w:ascii="Courier New" w:hAnsi="Courier New" w:cs="Courier New"/>
          <w:color w:val="0000FF"/>
          <w:sz w:val="18"/>
          <w:szCs w:val="18"/>
        </w:rPr>
        <w:br/>
      </w:r>
      <w:r w:rsidRPr="00AA7DE9">
        <w:rPr>
          <w:rFonts w:ascii="Courier New" w:hAnsi="Courier New" w:cs="Courier New"/>
          <w:color w:val="000000"/>
          <w:sz w:val="18"/>
          <w:szCs w:val="18"/>
        </w:rPr>
        <w:t>则：</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花费了</w:t>
      </w:r>
      <w:r w:rsidRPr="00AA7DE9">
        <w:rPr>
          <w:rFonts w:ascii="Courier New" w:hAnsi="Courier New" w:cs="Courier New"/>
          <w:color w:val="0000FF"/>
          <w:sz w:val="18"/>
          <w:szCs w:val="18"/>
        </w:rPr>
        <w:t>466.37</w:t>
      </w:r>
      <w:r w:rsidRPr="00AA7DE9">
        <w:rPr>
          <w:rFonts w:ascii="Courier New" w:hAnsi="Courier New" w:cs="Courier New"/>
          <w:color w:val="0000FF"/>
          <w:sz w:val="18"/>
          <w:szCs w:val="18"/>
        </w:rPr>
        <w:t>分钟在处理</w:t>
      </w:r>
      <w:r w:rsidRPr="00AA7DE9">
        <w:rPr>
          <w:rFonts w:ascii="Courier New" w:hAnsi="Courier New" w:cs="Courier New"/>
          <w:color w:val="0000FF"/>
          <w:sz w:val="18"/>
          <w:szCs w:val="18"/>
        </w:rPr>
        <w:t>Oralce</w:t>
      </w:r>
      <w:r w:rsidRPr="00AA7DE9">
        <w:rPr>
          <w:rFonts w:ascii="Courier New" w:hAnsi="Courier New" w:cs="Courier New"/>
          <w:color w:val="0000FF"/>
          <w:sz w:val="18"/>
          <w:szCs w:val="18"/>
        </w:rPr>
        <w:t>非空闲等待和运算上</w:t>
      </w:r>
      <w:r w:rsidRPr="00AA7DE9">
        <w:rPr>
          <w:rFonts w:ascii="Courier New" w:hAnsi="Courier New" w:cs="Courier New"/>
          <w:color w:val="0000FF"/>
          <w:sz w:val="18"/>
          <w:szCs w:val="18"/>
        </w:rPr>
        <w:t>(</w:t>
      </w:r>
      <w:r w:rsidRPr="00AA7DE9">
        <w:rPr>
          <w:rFonts w:ascii="Courier New" w:hAnsi="Courier New" w:cs="Courier New"/>
          <w:color w:val="0000FF"/>
          <w:sz w:val="18"/>
          <w:szCs w:val="18"/>
        </w:rPr>
        <w:t>比方逻辑读</w:t>
      </w:r>
      <w:r w:rsidRPr="00AA7DE9">
        <w:rPr>
          <w:rFonts w:ascii="Courier New" w:hAnsi="Courier New" w:cs="Courier New"/>
          <w:color w:val="000000"/>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也就是说</w:t>
      </w:r>
      <w:r w:rsidRPr="00AA7DE9">
        <w:rPr>
          <w:rFonts w:ascii="Courier New" w:hAnsi="Courier New" w:cs="Courier New"/>
          <w:color w:val="FF0000"/>
          <w:sz w:val="18"/>
          <w:szCs w:val="18"/>
        </w:rPr>
        <w:t>cpu</w:t>
      </w:r>
      <w:r w:rsidRPr="00AA7DE9">
        <w:rPr>
          <w:rFonts w:ascii="Courier New" w:hAnsi="Courier New" w:cs="Courier New"/>
          <w:color w:val="FF0000"/>
          <w:sz w:val="18"/>
          <w:szCs w:val="18"/>
        </w:rPr>
        <w:t>有</w:t>
      </w:r>
      <w:r w:rsidRPr="00AA7DE9">
        <w:rPr>
          <w:rFonts w:ascii="Courier New" w:hAnsi="Courier New" w:cs="Courier New"/>
          <w:color w:val="FF0000"/>
          <w:sz w:val="18"/>
          <w:szCs w:val="18"/>
        </w:rPr>
        <w:t> 466.37/480*100% </w:t>
      </w:r>
      <w:r w:rsidRPr="00AA7DE9">
        <w:rPr>
          <w:rFonts w:ascii="Courier New" w:hAnsi="Courier New" w:cs="Courier New"/>
          <w:color w:val="FF0000"/>
          <w:sz w:val="18"/>
          <w:szCs w:val="18"/>
        </w:rPr>
        <w:t>花费在处理</w:t>
      </w:r>
      <w:r w:rsidRPr="00AA7DE9">
        <w:rPr>
          <w:rFonts w:ascii="Courier New" w:hAnsi="Courier New" w:cs="Courier New"/>
          <w:color w:val="FF0000"/>
          <w:sz w:val="18"/>
          <w:szCs w:val="18"/>
        </w:rPr>
        <w:t>Oracle</w:t>
      </w:r>
      <w:r w:rsidRPr="00AA7DE9">
        <w:rPr>
          <w:rFonts w:ascii="Courier New" w:hAnsi="Courier New" w:cs="Courier New"/>
          <w:color w:val="000000"/>
          <w:sz w:val="18"/>
          <w:szCs w:val="18"/>
        </w:rPr>
        <w:t>的操作上，这还不包括后台进程</w:t>
      </w:r>
      <w:r w:rsidRPr="00AA7DE9">
        <w:rPr>
          <w:rFonts w:ascii="Courier New" w:hAnsi="Courier New" w:cs="Courier New"/>
          <w:color w:val="FF0000"/>
          <w:sz w:val="18"/>
          <w:szCs w:val="18"/>
        </w:rPr>
        <w:br/>
      </w:r>
      <w:r w:rsidRPr="00AA7DE9">
        <w:rPr>
          <w:rFonts w:ascii="Courier New" w:hAnsi="Courier New" w:cs="Courier New"/>
          <w:color w:val="0000FF"/>
          <w:sz w:val="18"/>
          <w:szCs w:val="18"/>
        </w:rPr>
        <w:t>看</w:t>
      </w:r>
      <w:r w:rsidRPr="00AA7DE9">
        <w:rPr>
          <w:rFonts w:ascii="Courier New" w:hAnsi="Courier New" w:cs="Courier New"/>
          <w:color w:val="0000FF"/>
          <w:sz w:val="18"/>
          <w:szCs w:val="18"/>
        </w:rPr>
        <w:t>Report B</w:t>
      </w:r>
      <w:r w:rsidRPr="00AA7DE9">
        <w:rPr>
          <w:rFonts w:ascii="Courier New" w:hAnsi="Courier New" w:cs="Courier New"/>
          <w:color w:val="0000FF"/>
          <w:sz w:val="18"/>
          <w:szCs w:val="18"/>
        </w:rPr>
        <w:t>，总共约</w:t>
      </w:r>
      <w:r w:rsidRPr="00AA7DE9">
        <w:rPr>
          <w:rFonts w:ascii="Courier New" w:hAnsi="Courier New" w:cs="Courier New"/>
          <w:color w:val="0000FF"/>
          <w:sz w:val="18"/>
          <w:szCs w:val="18"/>
        </w:rPr>
        <w:t>60</w:t>
      </w:r>
      <w:r w:rsidRPr="00AA7DE9">
        <w:rPr>
          <w:rFonts w:ascii="Courier New" w:hAnsi="Courier New" w:cs="Courier New"/>
          <w:color w:val="0000FF"/>
          <w:sz w:val="18"/>
          <w:szCs w:val="18"/>
        </w:rPr>
        <w:t>分钟，</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有</w:t>
      </w:r>
      <w:r w:rsidRPr="00AA7DE9">
        <w:rPr>
          <w:rFonts w:ascii="Courier New" w:hAnsi="Courier New" w:cs="Courier New"/>
          <w:color w:val="0000FF"/>
          <w:sz w:val="18"/>
          <w:szCs w:val="18"/>
        </w:rPr>
        <w:t> 19.49/480*100% </w:t>
      </w:r>
      <w:r w:rsidRPr="00AA7DE9">
        <w:rPr>
          <w:rFonts w:ascii="Courier New" w:hAnsi="Courier New" w:cs="Courier New"/>
          <w:color w:val="0000FF"/>
          <w:sz w:val="18"/>
          <w:szCs w:val="18"/>
        </w:rPr>
        <w:t>花费在处理</w:t>
      </w:r>
      <w:r w:rsidRPr="00AA7DE9">
        <w:rPr>
          <w:rFonts w:ascii="Courier New" w:hAnsi="Courier New" w:cs="Courier New"/>
          <w:color w:val="0000FF"/>
          <w:sz w:val="18"/>
          <w:szCs w:val="18"/>
        </w:rPr>
        <w:t>Oracle</w:t>
      </w:r>
      <w:r w:rsidRPr="00AA7DE9">
        <w:rPr>
          <w:rFonts w:ascii="Courier New" w:hAnsi="Courier New" w:cs="Courier New"/>
          <w:color w:val="000000"/>
          <w:sz w:val="18"/>
          <w:szCs w:val="18"/>
        </w:rPr>
        <w:t>的操作上</w:t>
      </w:r>
      <w:r w:rsidRPr="00AA7DE9">
        <w:rPr>
          <w:rFonts w:ascii="Courier New" w:hAnsi="Courier New" w:cs="Courier New"/>
          <w:color w:val="0000FF"/>
          <w:sz w:val="18"/>
          <w:szCs w:val="18"/>
        </w:rPr>
        <w:br/>
      </w:r>
      <w:r w:rsidRPr="00AA7DE9">
        <w:rPr>
          <w:rFonts w:ascii="Courier New" w:hAnsi="Courier New" w:cs="Courier New"/>
          <w:color w:val="0000FF"/>
          <w:sz w:val="18"/>
          <w:szCs w:val="18"/>
        </w:rPr>
        <w:t>很显然，</w:t>
      </w:r>
      <w:r w:rsidRPr="00AA7DE9">
        <w:rPr>
          <w:rFonts w:ascii="Courier New" w:hAnsi="Courier New" w:cs="Courier New"/>
          <w:color w:val="000000"/>
          <w:sz w:val="18"/>
          <w:szCs w:val="18"/>
        </w:rPr>
        <w:t>Report B</w:t>
      </w:r>
      <w:r w:rsidRPr="00AA7DE9">
        <w:rPr>
          <w:rFonts w:ascii="Courier New" w:hAnsi="Courier New" w:cs="Courier New"/>
          <w:color w:val="000000"/>
          <w:sz w:val="18"/>
          <w:szCs w:val="18"/>
        </w:rPr>
        <w:t>中服务器的平均负载很低。</w:t>
      </w:r>
      <w:r w:rsidRPr="00AA7DE9">
        <w:rPr>
          <w:rFonts w:ascii="Courier New" w:hAnsi="Courier New" w:cs="Courier New"/>
          <w:color w:val="0000FF"/>
          <w:sz w:val="18"/>
          <w:szCs w:val="18"/>
        </w:rPr>
        <w:br/>
      </w:r>
      <w:r w:rsidRPr="00AA7DE9">
        <w:rPr>
          <w:rFonts w:ascii="Courier New" w:hAnsi="Courier New" w:cs="Courier New"/>
          <w:color w:val="0000FF"/>
          <w:sz w:val="18"/>
          <w:szCs w:val="18"/>
        </w:rPr>
        <w:t>从</w:t>
      </w:r>
      <w:r w:rsidRPr="00AA7DE9">
        <w:rPr>
          <w:rFonts w:ascii="Courier New" w:hAnsi="Courier New" w:cs="Courier New"/>
          <w:color w:val="0000FF"/>
          <w:sz w:val="18"/>
          <w:szCs w:val="18"/>
        </w:rPr>
        <w:t>awr report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Elapsed time</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DB Time</w:t>
      </w:r>
      <w:r w:rsidRPr="00AA7DE9">
        <w:rPr>
          <w:rFonts w:ascii="Courier New" w:hAnsi="Courier New" w:cs="Courier New"/>
          <w:color w:val="0000FF"/>
          <w:sz w:val="18"/>
          <w:szCs w:val="18"/>
        </w:rPr>
        <w:t>就能大概了解</w:t>
      </w:r>
      <w:r w:rsidRPr="00AA7DE9">
        <w:rPr>
          <w:rFonts w:ascii="Courier New" w:hAnsi="Courier New" w:cs="Courier New"/>
          <w:color w:val="0000FF"/>
          <w:sz w:val="18"/>
          <w:szCs w:val="18"/>
        </w:rPr>
        <w:t>db</w:t>
      </w:r>
      <w:r w:rsidRPr="00AA7DE9">
        <w:rPr>
          <w:rFonts w:ascii="Courier New" w:hAnsi="Courier New" w:cs="Courier New"/>
          <w:color w:val="000000"/>
          <w:sz w:val="18"/>
          <w:szCs w:val="18"/>
        </w:rPr>
        <w:t>的负载。</w:t>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FF"/>
          <w:sz w:val="18"/>
          <w:szCs w:val="18"/>
        </w:rPr>
        <w:br/>
      </w:r>
      <w:r w:rsidRPr="00AA7DE9">
        <w:rPr>
          <w:rFonts w:ascii="Courier New" w:hAnsi="Courier New" w:cs="Courier New"/>
          <w:color w:val="000000"/>
          <w:sz w:val="18"/>
          <w:szCs w:val="18"/>
        </w:rPr>
        <w:t>可是对于批量系统，数据库的工作负载总是集中在一段时间内。如果快照周期不在这一段时间内，</w:t>
      </w:r>
      <w:r w:rsidRPr="00AA7DE9">
        <w:rPr>
          <w:rFonts w:ascii="Courier New" w:hAnsi="Courier New" w:cs="Courier New"/>
          <w:color w:val="000000"/>
          <w:sz w:val="18"/>
          <w:szCs w:val="18"/>
        </w:rPr>
        <w:br/>
      </w:r>
      <w:r w:rsidRPr="00AA7DE9">
        <w:rPr>
          <w:rFonts w:ascii="Courier New" w:hAnsi="Courier New" w:cs="Courier New"/>
          <w:color w:val="000000"/>
          <w:sz w:val="18"/>
          <w:szCs w:val="18"/>
        </w:rPr>
        <w:t>或者快照周期跨度太长而包含了大量的数据库空闲时间，所得出的分析结果是没有意义的</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这也说明选择分析时间段很关键，要选择能够代表性能问题的时间段。</w:t>
      </w:r>
    </w:p>
    <w:p w14:paraId="5E917F0E" w14:textId="77777777" w:rsidR="009514E6" w:rsidRPr="00AA7DE9" w:rsidRDefault="009514E6" w:rsidP="009514E6">
      <w:pPr>
        <w:pStyle w:val="NormalWeb"/>
        <w:shd w:val="clear" w:color="auto" w:fill="FFFFFF"/>
        <w:spacing w:before="0" w:beforeAutospacing="0" w:after="24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 </w:t>
      </w:r>
    </w:p>
    <w:p w14:paraId="0EC42849" w14:textId="77777777" w:rsidR="009514E6" w:rsidRPr="009869D9" w:rsidRDefault="009514E6" w:rsidP="009869D9">
      <w:pPr>
        <w:pStyle w:val="Heading1"/>
        <w:numPr>
          <w:ilvl w:val="0"/>
          <w:numId w:val="64"/>
        </w:numPr>
        <w:spacing w:before="0" w:beforeAutospacing="0" w:after="0" w:afterAutospacing="0"/>
        <w:rPr>
          <w:rFonts w:asciiTheme="majorHAnsi" w:eastAsiaTheme="majorHAnsi" w:hAnsiTheme="majorHAnsi"/>
          <w:sz w:val="32"/>
          <w:szCs w:val="32"/>
        </w:rPr>
      </w:pPr>
      <w:bookmarkStart w:id="0" w:name="t1"/>
      <w:bookmarkEnd w:id="0"/>
      <w:r w:rsidRPr="009869D9">
        <w:rPr>
          <w:rFonts w:asciiTheme="majorHAnsi" w:eastAsiaTheme="majorHAnsi" w:hAnsiTheme="majorHAnsi"/>
          <w:sz w:val="32"/>
          <w:szCs w:val="32"/>
        </w:rPr>
        <w:t>Report Summary</w:t>
      </w:r>
    </w:p>
    <w:p w14:paraId="164A3716" w14:textId="77777777" w:rsidR="009514E6" w:rsidRPr="009869D9" w:rsidRDefault="009514E6" w:rsidP="009869D9">
      <w:pPr>
        <w:pStyle w:val="Heading2"/>
        <w:numPr>
          <w:ilvl w:val="1"/>
          <w:numId w:val="64"/>
        </w:numPr>
        <w:spacing w:before="0" w:after="0" w:line="240" w:lineRule="auto"/>
        <w:rPr>
          <w:sz w:val="30"/>
          <w:szCs w:val="30"/>
        </w:rPr>
      </w:pPr>
      <w:bookmarkStart w:id="1" w:name="t2"/>
      <w:bookmarkEnd w:id="1"/>
      <w:r w:rsidRPr="009869D9">
        <w:rPr>
          <w:sz w:val="30"/>
          <w:szCs w:val="30"/>
        </w:rPr>
        <w:t>Cache Sizes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65"/>
        <w:gridCol w:w="1005"/>
        <w:gridCol w:w="1005"/>
        <w:gridCol w:w="1920"/>
        <w:gridCol w:w="1110"/>
      </w:tblGrid>
      <w:tr w:rsidR="009514E6" w:rsidRPr="00AA7DE9" w14:paraId="544A9B02" w14:textId="77777777" w:rsidTr="009869D9">
        <w:tc>
          <w:tcPr>
            <w:tcW w:w="226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830142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78292E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Begin</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74AAD9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End</w:t>
            </w:r>
          </w:p>
        </w:tc>
        <w:tc>
          <w:tcPr>
            <w:tcW w:w="192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6F2557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111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9C6A23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r>
      <w:tr w:rsidR="009514E6" w:rsidRPr="00AA7DE9" w14:paraId="5B13253D" w14:textId="77777777" w:rsidTr="009869D9">
        <w:tc>
          <w:tcPr>
            <w:tcW w:w="2265" w:type="dxa"/>
            <w:tcBorders>
              <w:top w:val="single" w:sz="6" w:space="0" w:color="DDDDDD"/>
              <w:left w:val="single" w:sz="6" w:space="0" w:color="DDDDDD"/>
              <w:bottom w:val="single" w:sz="6" w:space="0" w:color="DDDDDD"/>
              <w:right w:val="single" w:sz="6" w:space="0" w:color="DDDDDD"/>
            </w:tcBorders>
            <w:shd w:val="clear" w:color="auto" w:fill="F7F7F7"/>
            <w:hideMark/>
          </w:tcPr>
          <w:p w14:paraId="4D29730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Buffer Cache:</w:t>
            </w:r>
          </w:p>
        </w:tc>
        <w:tc>
          <w:tcPr>
            <w:tcW w:w="1005" w:type="dxa"/>
            <w:tcBorders>
              <w:top w:val="single" w:sz="6" w:space="0" w:color="DDDDDD"/>
              <w:left w:val="single" w:sz="6" w:space="0" w:color="DDDDDD"/>
              <w:bottom w:val="single" w:sz="6" w:space="0" w:color="DDDDDD"/>
              <w:right w:val="single" w:sz="6" w:space="0" w:color="DDDDDD"/>
            </w:tcBorders>
            <w:shd w:val="clear" w:color="auto" w:fill="F7F7F7"/>
            <w:hideMark/>
          </w:tcPr>
          <w:p w14:paraId="4A2E51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3,344M</w:t>
            </w:r>
          </w:p>
        </w:tc>
        <w:tc>
          <w:tcPr>
            <w:tcW w:w="1005" w:type="dxa"/>
            <w:tcBorders>
              <w:top w:val="single" w:sz="6" w:space="0" w:color="DDDDDD"/>
              <w:left w:val="single" w:sz="6" w:space="0" w:color="DDDDDD"/>
              <w:bottom w:val="single" w:sz="6" w:space="0" w:color="DDDDDD"/>
              <w:right w:val="single" w:sz="6" w:space="0" w:color="DDDDDD"/>
            </w:tcBorders>
            <w:shd w:val="clear" w:color="auto" w:fill="F7F7F7"/>
            <w:hideMark/>
          </w:tcPr>
          <w:p w14:paraId="6E02D8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3,344M</w:t>
            </w:r>
          </w:p>
        </w:tc>
        <w:tc>
          <w:tcPr>
            <w:tcW w:w="1920" w:type="dxa"/>
            <w:tcBorders>
              <w:top w:val="single" w:sz="6" w:space="0" w:color="DDDDDD"/>
              <w:left w:val="single" w:sz="6" w:space="0" w:color="DDDDDD"/>
              <w:bottom w:val="single" w:sz="6" w:space="0" w:color="DDDDDD"/>
              <w:right w:val="single" w:sz="6" w:space="0" w:color="DDDDDD"/>
            </w:tcBorders>
            <w:shd w:val="clear" w:color="auto" w:fill="F7F7F7"/>
            <w:hideMark/>
          </w:tcPr>
          <w:p w14:paraId="7E36288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Std Block Size:</w:t>
            </w:r>
          </w:p>
        </w:tc>
        <w:tc>
          <w:tcPr>
            <w:tcW w:w="1110" w:type="dxa"/>
            <w:tcBorders>
              <w:top w:val="single" w:sz="6" w:space="0" w:color="DDDDDD"/>
              <w:left w:val="single" w:sz="6" w:space="0" w:color="DDDDDD"/>
              <w:bottom w:val="single" w:sz="6" w:space="0" w:color="DDDDDD"/>
              <w:right w:val="single" w:sz="6" w:space="0" w:color="DDDDDD"/>
            </w:tcBorders>
            <w:shd w:val="clear" w:color="auto" w:fill="F7F7F7"/>
            <w:hideMark/>
          </w:tcPr>
          <w:p w14:paraId="7EBE06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8K</w:t>
            </w:r>
          </w:p>
        </w:tc>
      </w:tr>
      <w:tr w:rsidR="009514E6" w:rsidRPr="00AA7DE9" w14:paraId="1A1EFE52" w14:textId="77777777" w:rsidTr="009869D9">
        <w:tc>
          <w:tcPr>
            <w:tcW w:w="2265" w:type="dxa"/>
            <w:tcBorders>
              <w:top w:val="single" w:sz="6" w:space="0" w:color="DDDDDD"/>
              <w:left w:val="single" w:sz="6" w:space="0" w:color="DDDDDD"/>
              <w:bottom w:val="single" w:sz="6" w:space="0" w:color="DDDDDD"/>
              <w:right w:val="single" w:sz="6" w:space="0" w:color="DDDDDD"/>
            </w:tcBorders>
            <w:shd w:val="clear" w:color="auto" w:fill="FFFFCC"/>
            <w:hideMark/>
          </w:tcPr>
          <w:p w14:paraId="088881E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Pool Size:</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7EB84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704M</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136F0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704M</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53AE59C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Buffer:</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62B6CE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14,352K</w:t>
            </w:r>
          </w:p>
        </w:tc>
      </w:tr>
    </w:tbl>
    <w:p w14:paraId="320F565F"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br/>
      </w:r>
      <w:r w:rsidRPr="00AA7DE9">
        <w:rPr>
          <w:rFonts w:ascii="Courier New" w:hAnsi="Courier New" w:cs="Courier New"/>
          <w:color w:val="000000"/>
          <w:sz w:val="18"/>
          <w:szCs w:val="18"/>
        </w:rPr>
        <w:t>显示</w:t>
      </w:r>
      <w:r w:rsidRPr="00AA7DE9">
        <w:rPr>
          <w:rFonts w:ascii="Courier New" w:hAnsi="Courier New" w:cs="Courier New"/>
          <w:color w:val="666666"/>
          <w:sz w:val="18"/>
          <w:szCs w:val="18"/>
        </w:rPr>
        <w:t>SGA</w:t>
      </w:r>
      <w:r w:rsidRPr="00AA7DE9">
        <w:rPr>
          <w:rFonts w:ascii="Courier New" w:hAnsi="Courier New" w:cs="Courier New"/>
          <w:color w:val="000000"/>
          <w:sz w:val="18"/>
          <w:szCs w:val="18"/>
        </w:rPr>
        <w:t>中每个区域的大小（在</w:t>
      </w:r>
      <w:r w:rsidRPr="00AA7DE9">
        <w:rPr>
          <w:rFonts w:ascii="Courier New" w:hAnsi="Courier New" w:cs="Courier New"/>
          <w:color w:val="666666"/>
          <w:sz w:val="18"/>
          <w:szCs w:val="18"/>
        </w:rPr>
        <w:t>AMM</w:t>
      </w:r>
      <w:r w:rsidRPr="00AA7DE9">
        <w:rPr>
          <w:rFonts w:ascii="Courier New" w:hAnsi="Courier New" w:cs="Courier New"/>
          <w:color w:val="000000"/>
          <w:sz w:val="18"/>
          <w:szCs w:val="18"/>
        </w:rPr>
        <w:t>改变它们之后），可用来与初始参数值比较。</w:t>
      </w:r>
    </w:p>
    <w:p w14:paraId="11715866"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shared pool</w:t>
      </w:r>
      <w:r w:rsidRPr="00AA7DE9">
        <w:rPr>
          <w:rFonts w:ascii="Courier New" w:hAnsi="Courier New" w:cs="Courier New"/>
          <w:color w:val="000000"/>
          <w:sz w:val="18"/>
          <w:szCs w:val="18"/>
        </w:rPr>
        <w:t>主要包括</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和</w:t>
      </w:r>
      <w:r w:rsidRPr="00AA7DE9">
        <w:rPr>
          <w:rFonts w:ascii="Courier New" w:hAnsi="Courier New" w:cs="Courier New"/>
          <w:color w:val="666666"/>
          <w:sz w:val="18"/>
          <w:szCs w:val="18"/>
        </w:rPr>
        <w:t>dictionary cache</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用来存储最近解析（或编译）后</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w:t>
      </w:r>
      <w:r w:rsidRPr="00AA7DE9">
        <w:rPr>
          <w:rFonts w:ascii="Courier New" w:hAnsi="Courier New" w:cs="Courier New"/>
          <w:color w:val="666666"/>
          <w:sz w:val="18"/>
          <w:szCs w:val="18"/>
        </w:rPr>
        <w:t>PL/SQL</w:t>
      </w:r>
      <w:r w:rsidRPr="00AA7DE9">
        <w:rPr>
          <w:rFonts w:ascii="Courier New" w:hAnsi="Courier New" w:cs="Courier New"/>
          <w:color w:val="000000"/>
          <w:sz w:val="18"/>
          <w:szCs w:val="18"/>
        </w:rPr>
        <w:t>和</w:t>
      </w:r>
      <w:r w:rsidRPr="00AA7DE9">
        <w:rPr>
          <w:rFonts w:ascii="Courier New" w:hAnsi="Courier New" w:cs="Courier New"/>
          <w:color w:val="666666"/>
          <w:sz w:val="18"/>
          <w:szCs w:val="18"/>
        </w:rPr>
        <w:t>Java classes</w:t>
      </w:r>
      <w:r w:rsidRPr="00AA7DE9">
        <w:rPr>
          <w:rFonts w:ascii="Courier New" w:hAnsi="Courier New" w:cs="Courier New"/>
          <w:color w:val="000000"/>
          <w:sz w:val="18"/>
          <w:szCs w:val="18"/>
        </w:rPr>
        <w:t>等。</w:t>
      </w:r>
      <w:r w:rsidRPr="00AA7DE9">
        <w:rPr>
          <w:rFonts w:ascii="Courier New" w:hAnsi="Courier New" w:cs="Courier New"/>
          <w:color w:val="000000"/>
          <w:sz w:val="18"/>
          <w:szCs w:val="18"/>
        </w:rPr>
        <w:br/>
        <w:t>dictionary cache</w:t>
      </w:r>
      <w:r w:rsidRPr="00AA7DE9">
        <w:rPr>
          <w:rFonts w:ascii="Courier New" w:hAnsi="Courier New" w:cs="Courier New"/>
          <w:color w:val="000000"/>
          <w:sz w:val="18"/>
          <w:szCs w:val="18"/>
        </w:rPr>
        <w:t>用来存储最近引用的数据字典。</w:t>
      </w:r>
      <w:r w:rsidRPr="00AA7DE9">
        <w:rPr>
          <w:rFonts w:ascii="Courier New" w:hAnsi="Courier New" w:cs="Courier New"/>
          <w:color w:val="000000"/>
          <w:sz w:val="18"/>
          <w:szCs w:val="18"/>
        </w:rPr>
        <w:br/>
      </w:r>
      <w:r w:rsidRPr="00AA7DE9">
        <w:rPr>
          <w:rFonts w:ascii="Courier New" w:hAnsi="Courier New" w:cs="Courier New"/>
          <w:color w:val="000000"/>
          <w:sz w:val="18"/>
          <w:szCs w:val="18"/>
        </w:rPr>
        <w:t>发生在</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或</w:t>
      </w:r>
      <w:r w:rsidRPr="00AA7DE9">
        <w:rPr>
          <w:rFonts w:ascii="Courier New" w:hAnsi="Courier New" w:cs="Courier New"/>
          <w:color w:val="666666"/>
          <w:sz w:val="18"/>
          <w:szCs w:val="18"/>
        </w:rPr>
        <w:t>dictionary cache</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cache miss</w:t>
      </w:r>
      <w:r w:rsidRPr="00AA7DE9">
        <w:rPr>
          <w:rFonts w:ascii="Courier New" w:hAnsi="Courier New" w:cs="Courier New"/>
          <w:color w:val="000000"/>
          <w:sz w:val="18"/>
          <w:szCs w:val="18"/>
        </w:rPr>
        <w:t>代价要比发生在</w:t>
      </w:r>
      <w:r w:rsidRPr="00AA7DE9">
        <w:rPr>
          <w:rFonts w:ascii="Courier New" w:hAnsi="Courier New" w:cs="Courier New"/>
          <w:color w:val="666666"/>
          <w:sz w:val="18"/>
          <w:szCs w:val="18"/>
        </w:rPr>
        <w:t>buffer cache</w:t>
      </w:r>
      <w:r w:rsidRPr="00AA7DE9">
        <w:rPr>
          <w:rFonts w:ascii="Courier New" w:hAnsi="Courier New" w:cs="Courier New"/>
          <w:color w:val="000000"/>
          <w:sz w:val="18"/>
          <w:szCs w:val="18"/>
        </w:rPr>
        <w:t>的代价高得多。</w:t>
      </w:r>
      <w:r w:rsidRPr="00AA7DE9">
        <w:rPr>
          <w:rFonts w:ascii="Courier New" w:hAnsi="Courier New" w:cs="Courier New"/>
          <w:color w:val="000000"/>
          <w:sz w:val="18"/>
          <w:szCs w:val="18"/>
        </w:rPr>
        <w:br/>
      </w:r>
      <w:r w:rsidRPr="00AA7DE9">
        <w:rPr>
          <w:rFonts w:ascii="Courier New" w:hAnsi="Courier New" w:cs="Courier New"/>
          <w:color w:val="000000"/>
          <w:sz w:val="18"/>
          <w:szCs w:val="18"/>
        </w:rPr>
        <w:t>因此</w:t>
      </w:r>
      <w:r w:rsidRPr="00AA7DE9">
        <w:rPr>
          <w:rFonts w:ascii="Courier New" w:hAnsi="Courier New" w:cs="Courier New"/>
          <w:color w:val="666666"/>
          <w:sz w:val="18"/>
          <w:szCs w:val="18"/>
        </w:rPr>
        <w:t>shared pool</w:t>
      </w:r>
      <w:r w:rsidRPr="00AA7DE9">
        <w:rPr>
          <w:rFonts w:ascii="Courier New" w:hAnsi="Courier New" w:cs="Courier New"/>
          <w:color w:val="000000"/>
          <w:sz w:val="18"/>
          <w:szCs w:val="18"/>
        </w:rPr>
        <w:t>的设置要确保最近使用的数据都能被</w:t>
      </w:r>
      <w:r w:rsidRPr="00AA7DE9">
        <w:rPr>
          <w:rFonts w:ascii="Courier New" w:hAnsi="Courier New" w:cs="Courier New"/>
          <w:color w:val="666666"/>
          <w:sz w:val="18"/>
          <w:szCs w:val="18"/>
        </w:rPr>
        <w:t>cache</w:t>
      </w:r>
      <w:r w:rsidRPr="00AA7DE9">
        <w:rPr>
          <w:rFonts w:ascii="Courier New" w:hAnsi="Courier New" w:cs="Courier New"/>
          <w:color w:val="000000"/>
          <w:sz w:val="18"/>
          <w:szCs w:val="18"/>
        </w:rPr>
        <w:t>。</w:t>
      </w:r>
    </w:p>
    <w:p w14:paraId="44590B62" w14:textId="77777777" w:rsidR="009514E6" w:rsidRPr="00AA7DE9" w:rsidRDefault="009514E6" w:rsidP="009514E6">
      <w:pPr>
        <w:pStyle w:val="NormalWeb"/>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 </w:t>
      </w:r>
    </w:p>
    <w:p w14:paraId="27168FA3" w14:textId="77777777" w:rsidR="009514E6" w:rsidRPr="009869D9" w:rsidRDefault="009514E6" w:rsidP="009869D9">
      <w:pPr>
        <w:pStyle w:val="Heading2"/>
        <w:numPr>
          <w:ilvl w:val="1"/>
          <w:numId w:val="64"/>
        </w:numPr>
        <w:spacing w:before="0" w:after="0" w:line="240" w:lineRule="auto"/>
        <w:rPr>
          <w:sz w:val="30"/>
          <w:szCs w:val="30"/>
        </w:rPr>
      </w:pPr>
      <w:bookmarkStart w:id="2" w:name="t3"/>
      <w:bookmarkEnd w:id="2"/>
      <w:r w:rsidRPr="009869D9">
        <w:rPr>
          <w:sz w:val="30"/>
          <w:szCs w:val="30"/>
        </w:rPr>
        <w:t>Load Profile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57"/>
        <w:gridCol w:w="3692"/>
        <w:gridCol w:w="4931"/>
      </w:tblGrid>
      <w:tr w:rsidR="009514E6" w:rsidRPr="00AA7DE9" w14:paraId="758FED5F"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7911C4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21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4F7D01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Second</w:t>
            </w:r>
          </w:p>
        </w:tc>
        <w:tc>
          <w:tcPr>
            <w:tcW w:w="28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1F7414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Transaction</w:t>
            </w:r>
          </w:p>
        </w:tc>
      </w:tr>
      <w:tr w:rsidR="009514E6" w:rsidRPr="00AA7DE9" w14:paraId="2401EBDE"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2D9258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size:</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625F3A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918,805.72</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7A4AD6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775,912.72</w:t>
            </w:r>
          </w:p>
        </w:tc>
      </w:tr>
      <w:tr w:rsidR="009514E6" w:rsidRPr="00AA7DE9" w14:paraId="52BDD6EE"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78C259F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Logical reads: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530273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3,521.77</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20114C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2,974.06</w:t>
            </w:r>
          </w:p>
        </w:tc>
      </w:tr>
      <w:tr w:rsidR="009514E6" w:rsidRPr="00AA7DE9" w14:paraId="0F17DE30"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57EB47D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Block changes: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78300C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1,817.95</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664C10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1,535.22</w:t>
            </w:r>
          </w:p>
        </w:tc>
      </w:tr>
      <w:tr w:rsidR="009514E6" w:rsidRPr="00AA7DE9" w14:paraId="5E5B3467"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21B38BB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0004A3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68.26</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4CF7ED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57.64</w:t>
            </w:r>
          </w:p>
        </w:tc>
      </w:tr>
      <w:tr w:rsidR="009514E6" w:rsidRPr="00AA7DE9" w14:paraId="1060EC03"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6BF62CA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5E1C0F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362.59</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759280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306.20</w:t>
            </w:r>
          </w:p>
        </w:tc>
      </w:tr>
      <w:tr w:rsidR="009514E6" w:rsidRPr="00AA7DE9" w14:paraId="1F06C066"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714AE8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calls: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61C89C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326.69</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681595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275.88</w:t>
            </w:r>
          </w:p>
        </w:tc>
      </w:tr>
      <w:tr w:rsidR="009514E6" w:rsidRPr="00AA7DE9" w14:paraId="483211F6"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610FBF6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342DBA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38.66</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594BB3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32.65</w:t>
            </w:r>
          </w:p>
        </w:tc>
      </w:tr>
      <w:tr w:rsidR="009514E6" w:rsidRPr="00AA7DE9" w14:paraId="5BBC47A3"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43E7E9C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Hard parses: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32FF4D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074777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456A3D10"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611532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05367D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0.61</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166BEC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0.51</w:t>
            </w:r>
          </w:p>
        </w:tc>
      </w:tr>
      <w:tr w:rsidR="009514E6" w:rsidRPr="00AA7DE9" w14:paraId="2A916F7E"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17B56EC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Logons: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266855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0BADEE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64A2AFCC"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7F7F7"/>
            <w:hideMark/>
          </w:tcPr>
          <w:p w14:paraId="286EEC4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Executes:</w:t>
            </w:r>
          </w:p>
        </w:tc>
        <w:tc>
          <w:tcPr>
            <w:tcW w:w="2145" w:type="dxa"/>
            <w:tcBorders>
              <w:top w:val="single" w:sz="6" w:space="0" w:color="DDDDDD"/>
              <w:left w:val="single" w:sz="6" w:space="0" w:color="DDDDDD"/>
              <w:bottom w:val="single" w:sz="6" w:space="0" w:color="DDDDDD"/>
              <w:right w:val="single" w:sz="6" w:space="0" w:color="DDDDDD"/>
            </w:tcBorders>
            <w:shd w:val="clear" w:color="auto" w:fill="F7F7F7"/>
            <w:hideMark/>
          </w:tcPr>
          <w:p w14:paraId="426BE9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354.34</w:t>
            </w:r>
          </w:p>
        </w:tc>
        <w:tc>
          <w:tcPr>
            <w:tcW w:w="2865" w:type="dxa"/>
            <w:tcBorders>
              <w:top w:val="single" w:sz="6" w:space="0" w:color="DDDDDD"/>
              <w:left w:val="single" w:sz="6" w:space="0" w:color="DDDDDD"/>
              <w:bottom w:val="single" w:sz="6" w:space="0" w:color="DDDDDD"/>
              <w:right w:val="single" w:sz="6" w:space="0" w:color="DDDDDD"/>
            </w:tcBorders>
            <w:shd w:val="clear" w:color="auto" w:fill="F7F7F7"/>
            <w:hideMark/>
          </w:tcPr>
          <w:p w14:paraId="40FA7D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299.23</w:t>
            </w:r>
          </w:p>
        </w:tc>
      </w:tr>
      <w:tr w:rsidR="009514E6" w:rsidRPr="00AA7DE9" w14:paraId="1A037482" w14:textId="77777777" w:rsidTr="009514E6">
        <w:tc>
          <w:tcPr>
            <w:tcW w:w="2415" w:type="dxa"/>
            <w:tcBorders>
              <w:top w:val="single" w:sz="6" w:space="0" w:color="DDDDDD"/>
              <w:left w:val="single" w:sz="6" w:space="0" w:color="DDDDDD"/>
              <w:bottom w:val="single" w:sz="6" w:space="0" w:color="DDDDDD"/>
              <w:right w:val="single" w:sz="6" w:space="0" w:color="DDDDDD"/>
            </w:tcBorders>
            <w:shd w:val="clear" w:color="auto" w:fill="FFFFCC"/>
            <w:hideMark/>
          </w:tcPr>
          <w:p w14:paraId="503F18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Transactions:</w:t>
            </w:r>
          </w:p>
        </w:tc>
        <w:tc>
          <w:tcPr>
            <w:tcW w:w="2145" w:type="dxa"/>
            <w:tcBorders>
              <w:top w:val="single" w:sz="6" w:space="0" w:color="DDDDDD"/>
              <w:left w:val="single" w:sz="6" w:space="0" w:color="DDDDDD"/>
              <w:bottom w:val="single" w:sz="6" w:space="0" w:color="DDDDDD"/>
              <w:right w:val="single" w:sz="6" w:space="0" w:color="DDDDDD"/>
            </w:tcBorders>
            <w:shd w:val="clear" w:color="auto" w:fill="FFFFCC"/>
            <w:hideMark/>
          </w:tcPr>
          <w:p w14:paraId="1FAA15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1.18</w:t>
            </w:r>
          </w:p>
        </w:tc>
        <w:tc>
          <w:tcPr>
            <w:tcW w:w="2865" w:type="dxa"/>
            <w:tcBorders>
              <w:top w:val="single" w:sz="6" w:space="0" w:color="DDDDDD"/>
              <w:left w:val="single" w:sz="6" w:space="0" w:color="DDDDDD"/>
              <w:bottom w:val="single" w:sz="6" w:space="0" w:color="DDDDDD"/>
              <w:right w:val="single" w:sz="6" w:space="0" w:color="DDDDDD"/>
            </w:tcBorders>
            <w:shd w:val="clear" w:color="auto" w:fill="FFFFCC"/>
            <w:hideMark/>
          </w:tcPr>
          <w:p w14:paraId="5AFC3E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bl>
    <w:p w14:paraId="11994DC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790"/>
        <w:gridCol w:w="1252"/>
        <w:gridCol w:w="3625"/>
        <w:gridCol w:w="2113"/>
      </w:tblGrid>
      <w:tr w:rsidR="009514E6" w:rsidRPr="00AA7DE9" w14:paraId="010475D3" w14:textId="77777777" w:rsidTr="009514E6">
        <w:tc>
          <w:tcPr>
            <w:tcW w:w="3330" w:type="dxa"/>
            <w:tcBorders>
              <w:top w:val="single" w:sz="6" w:space="0" w:color="DDDDDD"/>
              <w:left w:val="single" w:sz="6" w:space="0" w:color="DDDDDD"/>
              <w:bottom w:val="single" w:sz="6" w:space="0" w:color="DDDDDD"/>
              <w:right w:val="single" w:sz="6" w:space="0" w:color="DDDDDD"/>
            </w:tcBorders>
            <w:shd w:val="clear" w:color="auto" w:fill="FFFFFF"/>
            <w:hideMark/>
          </w:tcPr>
          <w:p w14:paraId="4148DD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Blocks changed per Read:</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236A13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51.62</w:t>
            </w:r>
          </w:p>
        </w:tc>
        <w:tc>
          <w:tcPr>
            <w:tcW w:w="2085" w:type="dxa"/>
            <w:tcBorders>
              <w:top w:val="single" w:sz="6" w:space="0" w:color="DDDDDD"/>
              <w:left w:val="single" w:sz="6" w:space="0" w:color="DDDDDD"/>
              <w:bottom w:val="single" w:sz="6" w:space="0" w:color="DDDDDD"/>
              <w:right w:val="single" w:sz="6" w:space="0" w:color="DDDDDD"/>
            </w:tcBorders>
            <w:shd w:val="clear" w:color="auto" w:fill="FFFFFF"/>
            <w:hideMark/>
          </w:tcPr>
          <w:p w14:paraId="3777CBB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Recursive Call %:</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09CFB9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51.72</w:t>
            </w:r>
          </w:p>
        </w:tc>
      </w:tr>
      <w:tr w:rsidR="009514E6" w:rsidRPr="00AA7DE9" w14:paraId="68E6EE48" w14:textId="77777777" w:rsidTr="009514E6">
        <w:tc>
          <w:tcPr>
            <w:tcW w:w="3330" w:type="dxa"/>
            <w:tcBorders>
              <w:top w:val="single" w:sz="6" w:space="0" w:color="DDDDDD"/>
              <w:left w:val="single" w:sz="6" w:space="0" w:color="DDDDDD"/>
              <w:bottom w:val="single" w:sz="6" w:space="0" w:color="DDDDDD"/>
              <w:right w:val="single" w:sz="6" w:space="0" w:color="DDDDDD"/>
            </w:tcBorders>
            <w:shd w:val="clear" w:color="auto" w:fill="FFFFCC"/>
            <w:hideMark/>
          </w:tcPr>
          <w:p w14:paraId="2328D1A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Rollback per transaction %:</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FFEED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85.49</w:t>
            </w:r>
          </w:p>
        </w:tc>
        <w:tc>
          <w:tcPr>
            <w:tcW w:w="2085" w:type="dxa"/>
            <w:tcBorders>
              <w:top w:val="single" w:sz="6" w:space="0" w:color="DDDDDD"/>
              <w:left w:val="single" w:sz="6" w:space="0" w:color="DDDDDD"/>
              <w:bottom w:val="single" w:sz="6" w:space="0" w:color="DDDDDD"/>
              <w:right w:val="single" w:sz="6" w:space="0" w:color="DDDDDD"/>
            </w:tcBorders>
            <w:shd w:val="clear" w:color="auto" w:fill="FFFFCC"/>
            <w:hideMark/>
          </w:tcPr>
          <w:p w14:paraId="21E074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Rows per Sort:</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3AE11B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w:t>
            </w:r>
          </w:p>
        </w:tc>
      </w:tr>
    </w:tbl>
    <w:p w14:paraId="7E502262"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br/>
      </w:r>
      <w:r w:rsidRPr="00AA7DE9">
        <w:rPr>
          <w:rFonts w:ascii="Courier New" w:hAnsi="Courier New" w:cs="Courier New"/>
          <w:color w:val="000000"/>
          <w:sz w:val="18"/>
          <w:szCs w:val="18"/>
        </w:rPr>
        <w:t>显示数据库负载概况，将之与基线数据比较才具有更多的意义，如果每秒或每事务的负载变化不大，说明应用运行比较稳定。</w:t>
      </w:r>
      <w:r w:rsidRPr="00AA7DE9">
        <w:rPr>
          <w:rFonts w:ascii="Courier New" w:hAnsi="Courier New" w:cs="Courier New"/>
          <w:color w:val="000000"/>
          <w:sz w:val="18"/>
          <w:szCs w:val="18"/>
        </w:rPr>
        <w:br/>
      </w:r>
      <w:r w:rsidRPr="00AA7DE9">
        <w:rPr>
          <w:rFonts w:ascii="Courier New" w:hAnsi="Courier New" w:cs="Courier New"/>
          <w:color w:val="000000"/>
          <w:sz w:val="18"/>
          <w:szCs w:val="18"/>
        </w:rPr>
        <w:t>单个的报告数据只说明应用的负载情况，绝大多数据并没有一个所谓</w:t>
      </w:r>
      <w:r w:rsidRPr="00AA7DE9">
        <w:rPr>
          <w:rFonts w:ascii="Courier New" w:hAnsi="Courier New" w:cs="Courier New"/>
          <w:color w:val="000000"/>
          <w:sz w:val="18"/>
          <w:szCs w:val="18"/>
        </w:rPr>
        <w:t>“</w:t>
      </w:r>
      <w:r w:rsidRPr="00AA7DE9">
        <w:rPr>
          <w:rFonts w:ascii="Courier New" w:hAnsi="Courier New" w:cs="Courier New"/>
          <w:color w:val="000000"/>
          <w:sz w:val="18"/>
          <w:szCs w:val="18"/>
        </w:rPr>
        <w:t>正确</w:t>
      </w:r>
      <w:r w:rsidRPr="00AA7DE9">
        <w:rPr>
          <w:rFonts w:ascii="Courier New" w:hAnsi="Courier New" w:cs="Courier New"/>
          <w:color w:val="000000"/>
          <w:sz w:val="18"/>
          <w:szCs w:val="18"/>
        </w:rPr>
        <w:t>”</w:t>
      </w:r>
      <w:r w:rsidRPr="00AA7DE9">
        <w:rPr>
          <w:rFonts w:ascii="Courier New" w:hAnsi="Courier New" w:cs="Courier New"/>
          <w:color w:val="000000"/>
          <w:sz w:val="18"/>
          <w:szCs w:val="18"/>
        </w:rPr>
        <w:t>的值，然而</w:t>
      </w:r>
      <w:r w:rsidRPr="00AA7DE9">
        <w:rPr>
          <w:rFonts w:ascii="Courier New" w:hAnsi="Courier New" w:cs="Courier New"/>
          <w:color w:val="000000"/>
          <w:sz w:val="18"/>
          <w:szCs w:val="18"/>
        </w:rPr>
        <w:br/>
      </w:r>
      <w:r w:rsidRPr="00AA7DE9">
        <w:rPr>
          <w:rFonts w:ascii="Courier New" w:hAnsi="Courier New" w:cs="Courier New"/>
          <w:color w:val="FF0000"/>
          <w:sz w:val="18"/>
          <w:szCs w:val="18"/>
        </w:rPr>
        <w:t>Logons</w:t>
      </w:r>
      <w:r w:rsidRPr="00AA7DE9">
        <w:rPr>
          <w:rFonts w:ascii="Courier New" w:hAnsi="Courier New" w:cs="Courier New"/>
          <w:color w:val="FF0000"/>
          <w:sz w:val="18"/>
          <w:szCs w:val="18"/>
        </w:rPr>
        <w:t>大于每秒</w:t>
      </w:r>
      <w:r w:rsidRPr="00AA7DE9">
        <w:rPr>
          <w:rFonts w:ascii="Courier New" w:hAnsi="Courier New" w:cs="Courier New"/>
          <w:color w:val="FF0000"/>
          <w:sz w:val="18"/>
          <w:szCs w:val="18"/>
        </w:rPr>
        <w:t>1~2</w:t>
      </w:r>
      <w:r w:rsidRPr="00AA7DE9">
        <w:rPr>
          <w:rFonts w:ascii="Courier New" w:hAnsi="Courier New" w:cs="Courier New"/>
          <w:color w:val="FF0000"/>
          <w:sz w:val="18"/>
          <w:szCs w:val="18"/>
        </w:rPr>
        <w:t>个、</w:t>
      </w:r>
      <w:r w:rsidRPr="00AA7DE9">
        <w:rPr>
          <w:rFonts w:ascii="Courier New" w:hAnsi="Courier New" w:cs="Courier New"/>
          <w:color w:val="FF0000"/>
          <w:sz w:val="18"/>
          <w:szCs w:val="18"/>
        </w:rPr>
        <w:t>Hard parses</w:t>
      </w:r>
      <w:r w:rsidRPr="00AA7DE9">
        <w:rPr>
          <w:rFonts w:ascii="Courier New" w:hAnsi="Courier New" w:cs="Courier New"/>
          <w:color w:val="FF0000"/>
          <w:sz w:val="18"/>
          <w:szCs w:val="18"/>
        </w:rPr>
        <w:t>大于每秒</w:t>
      </w:r>
      <w:r w:rsidRPr="00AA7DE9">
        <w:rPr>
          <w:rFonts w:ascii="Courier New" w:hAnsi="Courier New" w:cs="Courier New"/>
          <w:color w:val="FF0000"/>
          <w:sz w:val="18"/>
          <w:szCs w:val="18"/>
        </w:rPr>
        <w:t>100</w:t>
      </w:r>
      <w:r w:rsidRPr="00AA7DE9">
        <w:rPr>
          <w:rFonts w:ascii="Courier New" w:hAnsi="Courier New" w:cs="Courier New"/>
          <w:color w:val="FF0000"/>
          <w:sz w:val="18"/>
          <w:szCs w:val="18"/>
        </w:rPr>
        <w:t>、全部</w:t>
      </w:r>
      <w:r w:rsidRPr="00AA7DE9">
        <w:rPr>
          <w:rFonts w:ascii="Courier New" w:hAnsi="Courier New" w:cs="Courier New"/>
          <w:color w:val="FF0000"/>
          <w:sz w:val="18"/>
          <w:szCs w:val="18"/>
        </w:rPr>
        <w:t>parses</w:t>
      </w:r>
      <w:r w:rsidRPr="00AA7DE9">
        <w:rPr>
          <w:rFonts w:ascii="Courier New" w:hAnsi="Courier New" w:cs="Courier New"/>
          <w:color w:val="FF0000"/>
          <w:sz w:val="18"/>
          <w:szCs w:val="18"/>
        </w:rPr>
        <w:t>超过每秒</w:t>
      </w:r>
      <w:r w:rsidRPr="00AA7DE9">
        <w:rPr>
          <w:rFonts w:ascii="Courier New" w:hAnsi="Courier New" w:cs="Courier New"/>
          <w:color w:val="FF0000"/>
          <w:sz w:val="18"/>
          <w:szCs w:val="18"/>
        </w:rPr>
        <w:t>300</w:t>
      </w:r>
      <w:r w:rsidRPr="00AA7DE9">
        <w:rPr>
          <w:rFonts w:ascii="Courier New" w:hAnsi="Courier New" w:cs="Courier New"/>
          <w:color w:val="FF0000"/>
          <w:sz w:val="18"/>
          <w:szCs w:val="18"/>
        </w:rPr>
        <w:t>表明可能有争用问题</w:t>
      </w:r>
      <w:r w:rsidRPr="00AA7DE9">
        <w:rPr>
          <w:rFonts w:ascii="Courier New" w:hAnsi="Courier New" w:cs="Courier New"/>
          <w:color w:val="000000"/>
          <w:sz w:val="18"/>
          <w:szCs w:val="18"/>
        </w:rPr>
        <w:t>。</w:t>
      </w:r>
    </w:p>
    <w:p w14:paraId="63440ED2"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Redo size</w:t>
      </w:r>
      <w:r w:rsidRPr="00AA7DE9">
        <w:rPr>
          <w:rFonts w:ascii="Courier New" w:hAnsi="Courier New" w:cs="Courier New"/>
          <w:color w:val="000000"/>
          <w:sz w:val="18"/>
          <w:szCs w:val="18"/>
        </w:rPr>
        <w:t>：每秒产生的日志大小</w:t>
      </w:r>
      <w:r w:rsidRPr="00AA7DE9">
        <w:rPr>
          <w:rFonts w:ascii="Courier New" w:hAnsi="Courier New" w:cs="Courier New"/>
          <w:color w:val="000000"/>
          <w:sz w:val="18"/>
          <w:szCs w:val="18"/>
        </w:rPr>
        <w:t>(</w:t>
      </w:r>
      <w:r w:rsidRPr="00AA7DE9">
        <w:rPr>
          <w:rFonts w:ascii="Courier New" w:hAnsi="Courier New" w:cs="Courier New"/>
          <w:color w:val="000000"/>
          <w:sz w:val="18"/>
          <w:szCs w:val="18"/>
        </w:rPr>
        <w:t>单位字节</w:t>
      </w:r>
      <w:r w:rsidRPr="00AA7DE9">
        <w:rPr>
          <w:rFonts w:ascii="Courier New" w:hAnsi="Courier New" w:cs="Courier New"/>
          <w:color w:val="000000"/>
          <w:sz w:val="18"/>
          <w:szCs w:val="18"/>
        </w:rPr>
        <w:t>)</w:t>
      </w:r>
      <w:r w:rsidRPr="00AA7DE9">
        <w:rPr>
          <w:rFonts w:ascii="Courier New" w:hAnsi="Courier New" w:cs="Courier New"/>
          <w:color w:val="000000"/>
          <w:sz w:val="18"/>
          <w:szCs w:val="18"/>
        </w:rPr>
        <w:t>，可标志数据变更频率</w:t>
      </w:r>
      <w:r w:rsidRPr="00AA7DE9">
        <w:rPr>
          <w:rFonts w:ascii="Courier New" w:hAnsi="Courier New" w:cs="Courier New"/>
          <w:color w:val="000000"/>
          <w:sz w:val="18"/>
          <w:szCs w:val="18"/>
        </w:rPr>
        <w:t>, </w:t>
      </w:r>
      <w:r w:rsidRPr="00AA7DE9">
        <w:rPr>
          <w:rFonts w:ascii="Courier New" w:hAnsi="Courier New" w:cs="Courier New"/>
          <w:color w:val="000000"/>
          <w:sz w:val="18"/>
          <w:szCs w:val="18"/>
        </w:rPr>
        <w:t>数据库任务的繁重与否。</w:t>
      </w:r>
      <w:r w:rsidRPr="00AA7DE9">
        <w:rPr>
          <w:rFonts w:ascii="Courier New" w:hAnsi="Courier New" w:cs="Courier New"/>
          <w:color w:val="000000"/>
          <w:sz w:val="18"/>
          <w:szCs w:val="18"/>
        </w:rPr>
        <w:br/>
      </w:r>
      <w:r w:rsidRPr="00AA7DE9">
        <w:rPr>
          <w:rFonts w:ascii="Courier New" w:hAnsi="Courier New" w:cs="Courier New"/>
          <w:color w:val="000000"/>
          <w:sz w:val="18"/>
          <w:szCs w:val="18"/>
        </w:rPr>
        <w:lastRenderedPageBreak/>
        <w:br/>
      </w:r>
      <w:r w:rsidRPr="00AA7DE9">
        <w:rPr>
          <w:rFonts w:ascii="Courier New" w:hAnsi="Courier New" w:cs="Courier New"/>
          <w:color w:val="666666"/>
          <w:sz w:val="18"/>
          <w:szCs w:val="18"/>
        </w:rPr>
        <w:t>Logical reads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每事务逻辑读的块数</w:t>
      </w:r>
      <w:r w:rsidRPr="00AA7DE9">
        <w:rPr>
          <w:rFonts w:ascii="Courier New" w:hAnsi="Courier New" w:cs="Courier New"/>
          <w:color w:val="666666"/>
          <w:sz w:val="18"/>
          <w:szCs w:val="18"/>
        </w:rPr>
        <w:t>.</w:t>
      </w:r>
      <w:r w:rsidRPr="00AA7DE9">
        <w:rPr>
          <w:rFonts w:ascii="Courier New" w:hAnsi="Courier New" w:cs="Courier New"/>
          <w:color w:val="000000"/>
          <w:sz w:val="18"/>
          <w:szCs w:val="18"/>
        </w:rPr>
        <w:t>平决每秒产生的逻辑读的</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数。</w:t>
      </w:r>
      <w:r w:rsidRPr="00AA7DE9">
        <w:rPr>
          <w:rFonts w:ascii="Courier New" w:hAnsi="Courier New" w:cs="Courier New"/>
          <w:color w:val="000000"/>
          <w:sz w:val="18"/>
          <w:szCs w:val="18"/>
        </w:rPr>
        <w:t>Logical Reads= Consistent Gets + DB Block Gets</w:t>
      </w:r>
    </w:p>
    <w:p w14:paraId="44F98CFE"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Block changes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每事务修改的块数</w:t>
      </w:r>
    </w:p>
    <w:p w14:paraId="34A2CC08"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Physical reads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每事务物理读的块数</w:t>
      </w:r>
    </w:p>
    <w:p w14:paraId="647A2DFD"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Physical writes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每事务物理写的块数</w:t>
      </w:r>
    </w:p>
    <w:p w14:paraId="3E433002"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User calls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每事务用户</w:t>
      </w:r>
      <w:r w:rsidRPr="00AA7DE9">
        <w:rPr>
          <w:rFonts w:ascii="Courier New" w:hAnsi="Courier New" w:cs="Courier New"/>
          <w:color w:val="666666"/>
          <w:sz w:val="18"/>
          <w:szCs w:val="18"/>
        </w:rPr>
        <w:t>call</w:t>
      </w:r>
      <w:r w:rsidRPr="00AA7DE9">
        <w:rPr>
          <w:rFonts w:ascii="Courier New" w:hAnsi="Courier New" w:cs="Courier New"/>
          <w:color w:val="000000"/>
          <w:sz w:val="18"/>
          <w:szCs w:val="18"/>
        </w:rPr>
        <w:t>次数</w:t>
      </w:r>
    </w:p>
    <w:p w14:paraId="32958230"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br/>
        <w:t>Parses</w:t>
      </w:r>
      <w:r w:rsidRPr="00AA7DE9">
        <w:rPr>
          <w:rFonts w:ascii="Courier New" w:hAnsi="Courier New" w:cs="Courier New"/>
          <w:color w:val="000000"/>
          <w:sz w:val="18"/>
          <w:szCs w:val="18"/>
        </w:rPr>
        <w:t>：</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解析的次数</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每秒解析次数，包括</w:t>
      </w:r>
      <w:r w:rsidRPr="00AA7DE9">
        <w:rPr>
          <w:rFonts w:ascii="Courier New" w:hAnsi="Courier New" w:cs="Courier New"/>
          <w:color w:val="666666"/>
          <w:sz w:val="18"/>
          <w:szCs w:val="18"/>
        </w:rPr>
        <w:t>fast parse</w:t>
      </w:r>
      <w:r w:rsidRPr="00AA7DE9">
        <w:rPr>
          <w:rFonts w:ascii="Courier New" w:hAnsi="Courier New" w:cs="Courier New"/>
          <w:color w:val="000000"/>
          <w:sz w:val="18"/>
          <w:szCs w:val="18"/>
        </w:rPr>
        <w:t>，</w:t>
      </w:r>
      <w:r w:rsidRPr="00AA7DE9">
        <w:rPr>
          <w:rFonts w:ascii="Courier New" w:hAnsi="Courier New" w:cs="Courier New"/>
          <w:color w:val="666666"/>
          <w:sz w:val="18"/>
          <w:szCs w:val="18"/>
        </w:rPr>
        <w:t>soft parse</w:t>
      </w:r>
      <w:r w:rsidRPr="00AA7DE9">
        <w:rPr>
          <w:rFonts w:ascii="Courier New" w:hAnsi="Courier New" w:cs="Courier New"/>
          <w:color w:val="000000"/>
          <w:sz w:val="18"/>
          <w:szCs w:val="18"/>
        </w:rPr>
        <w:t>和</w:t>
      </w:r>
      <w:r w:rsidRPr="00AA7DE9">
        <w:rPr>
          <w:rFonts w:ascii="Courier New" w:hAnsi="Courier New" w:cs="Courier New"/>
          <w:color w:val="666666"/>
          <w:sz w:val="18"/>
          <w:szCs w:val="18"/>
        </w:rPr>
        <w:t>hard parse</w:t>
      </w:r>
      <w:r w:rsidRPr="00AA7DE9">
        <w:rPr>
          <w:rFonts w:ascii="Courier New" w:hAnsi="Courier New" w:cs="Courier New"/>
          <w:color w:val="000000"/>
          <w:sz w:val="18"/>
          <w:szCs w:val="18"/>
        </w:rPr>
        <w:t>三种数量的综合。</w:t>
      </w:r>
      <w:r w:rsidRPr="00AA7DE9">
        <w:rPr>
          <w:rFonts w:ascii="Courier New" w:hAnsi="Courier New" w:cs="Courier New"/>
          <w:color w:val="666666"/>
          <w:sz w:val="18"/>
          <w:szCs w:val="18"/>
        </w:rPr>
        <w:t> </w:t>
      </w:r>
      <w:r w:rsidRPr="00AA7DE9">
        <w:rPr>
          <w:rFonts w:ascii="Courier New" w:hAnsi="Courier New" w:cs="Courier New"/>
          <w:color w:val="666666"/>
          <w:sz w:val="18"/>
          <w:szCs w:val="18"/>
        </w:rPr>
        <w:br/>
      </w:r>
      <w:r w:rsidRPr="00AA7DE9">
        <w:rPr>
          <w:rFonts w:ascii="Courier New" w:hAnsi="Courier New" w:cs="Courier New"/>
          <w:color w:val="FF0000"/>
          <w:sz w:val="18"/>
          <w:szCs w:val="18"/>
        </w:rPr>
        <w:t>软解析每秒超过</w:t>
      </w:r>
      <w:r w:rsidRPr="00AA7DE9">
        <w:rPr>
          <w:rFonts w:ascii="Courier New" w:hAnsi="Courier New" w:cs="Courier New"/>
          <w:color w:val="FF0000"/>
          <w:sz w:val="18"/>
          <w:szCs w:val="18"/>
        </w:rPr>
        <w:t>300</w:t>
      </w:r>
      <w:r w:rsidRPr="00AA7DE9">
        <w:rPr>
          <w:rFonts w:ascii="Courier New" w:hAnsi="Courier New" w:cs="Courier New"/>
          <w:color w:val="FF0000"/>
          <w:sz w:val="18"/>
          <w:szCs w:val="18"/>
        </w:rPr>
        <w:t>次意味着你的</w:t>
      </w:r>
      <w:r w:rsidRPr="00AA7DE9">
        <w:rPr>
          <w:rFonts w:ascii="Courier New" w:hAnsi="Courier New" w:cs="Courier New"/>
          <w:color w:val="FF0000"/>
          <w:sz w:val="18"/>
          <w:szCs w:val="18"/>
        </w:rPr>
        <w:t>"</w:t>
      </w:r>
      <w:r w:rsidRPr="00AA7DE9">
        <w:rPr>
          <w:rFonts w:ascii="Courier New" w:hAnsi="Courier New" w:cs="Courier New"/>
          <w:color w:val="FF0000"/>
          <w:sz w:val="18"/>
          <w:szCs w:val="18"/>
        </w:rPr>
        <w:t>应用程序</w:t>
      </w:r>
      <w:r w:rsidRPr="00AA7DE9">
        <w:rPr>
          <w:rFonts w:ascii="Courier New" w:hAnsi="Courier New" w:cs="Courier New"/>
          <w:color w:val="FF0000"/>
          <w:sz w:val="18"/>
          <w:szCs w:val="18"/>
        </w:rPr>
        <w:t>"</w:t>
      </w:r>
      <w:r w:rsidRPr="00AA7DE9">
        <w:rPr>
          <w:rFonts w:ascii="Courier New" w:hAnsi="Courier New" w:cs="Courier New"/>
          <w:color w:val="FF0000"/>
          <w:sz w:val="18"/>
          <w:szCs w:val="18"/>
        </w:rPr>
        <w:t>效率不高，调整</w:t>
      </w:r>
      <w:r w:rsidRPr="00AA7DE9">
        <w:rPr>
          <w:rFonts w:ascii="Courier New" w:hAnsi="Courier New" w:cs="Courier New"/>
          <w:color w:val="FF0000"/>
          <w:sz w:val="18"/>
          <w:szCs w:val="18"/>
        </w:rPr>
        <w:t>session_cursor_cache</w:t>
      </w:r>
      <w:r w:rsidRPr="00AA7DE9">
        <w:rPr>
          <w:rFonts w:ascii="Courier New" w:hAnsi="Courier New" w:cs="Courier New"/>
          <w:color w:val="FF0000"/>
          <w:sz w:val="18"/>
          <w:szCs w:val="18"/>
        </w:rPr>
        <w:t>。</w:t>
      </w:r>
      <w:r w:rsidRPr="00AA7DE9">
        <w:rPr>
          <w:rFonts w:ascii="Courier New" w:hAnsi="Courier New" w:cs="Courier New"/>
          <w:color w:val="FF0000"/>
          <w:sz w:val="18"/>
          <w:szCs w:val="18"/>
        </w:rPr>
        <w:br/>
      </w:r>
      <w:r w:rsidRPr="00AA7DE9">
        <w:rPr>
          <w:rFonts w:ascii="Courier New" w:hAnsi="Courier New" w:cs="Courier New"/>
          <w:color w:val="0070C0"/>
          <w:sz w:val="18"/>
          <w:szCs w:val="18"/>
        </w:rPr>
        <w:t>在这里，</w:t>
      </w:r>
      <w:r w:rsidRPr="00AA7DE9">
        <w:rPr>
          <w:rFonts w:ascii="Courier New" w:hAnsi="Courier New" w:cs="Courier New"/>
          <w:color w:val="0070C0"/>
          <w:sz w:val="18"/>
          <w:szCs w:val="18"/>
        </w:rPr>
        <w:t>fast parse</w:t>
      </w:r>
      <w:r w:rsidRPr="00AA7DE9">
        <w:rPr>
          <w:rFonts w:ascii="Courier New" w:hAnsi="Courier New" w:cs="Courier New"/>
          <w:color w:val="0070C0"/>
          <w:sz w:val="18"/>
          <w:szCs w:val="18"/>
        </w:rPr>
        <w:t>指的是直接在</w:t>
      </w:r>
      <w:r w:rsidRPr="00AA7DE9">
        <w:rPr>
          <w:rFonts w:ascii="Courier New" w:hAnsi="Courier New" w:cs="Courier New"/>
          <w:color w:val="0070C0"/>
          <w:sz w:val="18"/>
          <w:szCs w:val="18"/>
        </w:rPr>
        <w:t>PGA</w:t>
      </w:r>
      <w:r w:rsidRPr="00AA7DE9">
        <w:rPr>
          <w:rFonts w:ascii="Courier New" w:hAnsi="Courier New" w:cs="Courier New"/>
          <w:color w:val="0070C0"/>
          <w:sz w:val="18"/>
          <w:szCs w:val="18"/>
        </w:rPr>
        <w:t>中命中的情况（设置了</w:t>
      </w:r>
      <w:r w:rsidRPr="00AA7DE9">
        <w:rPr>
          <w:rFonts w:ascii="Courier New" w:hAnsi="Courier New" w:cs="Courier New"/>
          <w:color w:val="0070C0"/>
          <w:sz w:val="18"/>
          <w:szCs w:val="18"/>
        </w:rPr>
        <w:t>session_cached_cursors=n</w:t>
      </w:r>
      <w:r w:rsidRPr="00AA7DE9">
        <w:rPr>
          <w:rFonts w:ascii="Courier New" w:hAnsi="Courier New" w:cs="Courier New"/>
          <w:color w:val="0070C0"/>
          <w:sz w:val="18"/>
          <w:szCs w:val="18"/>
        </w:rPr>
        <w:t>）；</w:t>
      </w:r>
      <w:r w:rsidRPr="00AA7DE9">
        <w:rPr>
          <w:rFonts w:ascii="Courier New" w:hAnsi="Courier New" w:cs="Courier New"/>
          <w:color w:val="0070C0"/>
          <w:sz w:val="18"/>
          <w:szCs w:val="18"/>
        </w:rPr>
        <w:br/>
        <w:t>soft parse</w:t>
      </w:r>
      <w:r w:rsidRPr="00AA7DE9">
        <w:rPr>
          <w:rFonts w:ascii="Courier New" w:hAnsi="Courier New" w:cs="Courier New"/>
          <w:color w:val="0070C0"/>
          <w:sz w:val="18"/>
          <w:szCs w:val="18"/>
        </w:rPr>
        <w:t>是指在</w:t>
      </w:r>
      <w:r w:rsidRPr="00AA7DE9">
        <w:rPr>
          <w:rFonts w:ascii="Courier New" w:hAnsi="Courier New" w:cs="Courier New"/>
          <w:color w:val="0070C0"/>
          <w:sz w:val="18"/>
          <w:szCs w:val="18"/>
        </w:rPr>
        <w:t>shared pool</w:t>
      </w:r>
      <w:r w:rsidRPr="00AA7DE9">
        <w:rPr>
          <w:rFonts w:ascii="Courier New" w:hAnsi="Courier New" w:cs="Courier New"/>
          <w:color w:val="0070C0"/>
          <w:sz w:val="18"/>
          <w:szCs w:val="18"/>
        </w:rPr>
        <w:t>中命中的情形；</w:t>
      </w:r>
      <w:r w:rsidRPr="00AA7DE9">
        <w:rPr>
          <w:rFonts w:ascii="Courier New" w:hAnsi="Courier New" w:cs="Courier New"/>
          <w:color w:val="0070C0"/>
          <w:sz w:val="18"/>
          <w:szCs w:val="18"/>
        </w:rPr>
        <w:t>hard parse</w:t>
      </w:r>
      <w:r w:rsidRPr="00AA7DE9">
        <w:rPr>
          <w:rFonts w:ascii="Courier New" w:hAnsi="Courier New" w:cs="Courier New"/>
          <w:color w:val="0070C0"/>
          <w:sz w:val="18"/>
          <w:szCs w:val="18"/>
        </w:rPr>
        <w:t>则是指都不命中的情况。</w:t>
      </w:r>
    </w:p>
    <w:p w14:paraId="2CB02D87"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Hard parses</w:t>
      </w:r>
      <w:r w:rsidRPr="00AA7DE9">
        <w:rPr>
          <w:rFonts w:ascii="Courier New" w:hAnsi="Courier New" w:cs="Courier New"/>
          <w:color w:val="000000"/>
          <w:sz w:val="18"/>
          <w:szCs w:val="18"/>
        </w:rPr>
        <w:t>：其中硬解析的次数，硬解析太多，说明</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重用率不高。</w:t>
      </w:r>
      <w:r w:rsidRPr="00AA7DE9">
        <w:rPr>
          <w:rFonts w:ascii="Courier New" w:hAnsi="Courier New" w:cs="Courier New"/>
          <w:color w:val="000000"/>
          <w:sz w:val="18"/>
          <w:szCs w:val="18"/>
        </w:rPr>
        <w:br/>
      </w:r>
      <w:r w:rsidRPr="00AA7DE9">
        <w:rPr>
          <w:rFonts w:ascii="Courier New" w:hAnsi="Courier New" w:cs="Courier New"/>
          <w:color w:val="FF0000"/>
          <w:sz w:val="18"/>
          <w:szCs w:val="18"/>
        </w:rPr>
        <w:t>每秒产生的硬解析次数</w:t>
      </w:r>
      <w:r w:rsidRPr="00AA7DE9">
        <w:rPr>
          <w:rFonts w:ascii="Courier New" w:hAnsi="Courier New" w:cs="Courier New"/>
          <w:color w:val="FF0000"/>
          <w:sz w:val="18"/>
          <w:szCs w:val="18"/>
        </w:rPr>
        <w:t>, </w:t>
      </w:r>
      <w:r w:rsidRPr="00AA7DE9">
        <w:rPr>
          <w:rFonts w:ascii="Courier New" w:hAnsi="Courier New" w:cs="Courier New"/>
          <w:color w:val="FF0000"/>
          <w:sz w:val="18"/>
          <w:szCs w:val="18"/>
        </w:rPr>
        <w:t>每秒超过</w:t>
      </w:r>
      <w:r w:rsidRPr="00AA7DE9">
        <w:rPr>
          <w:rFonts w:ascii="Courier New" w:hAnsi="Courier New" w:cs="Courier New"/>
          <w:color w:val="FF0000"/>
          <w:sz w:val="18"/>
          <w:szCs w:val="18"/>
        </w:rPr>
        <w:t>100</w:t>
      </w:r>
      <w:r w:rsidRPr="00AA7DE9">
        <w:rPr>
          <w:rFonts w:ascii="Courier New" w:hAnsi="Courier New" w:cs="Courier New"/>
          <w:color w:val="FF0000"/>
          <w:sz w:val="18"/>
          <w:szCs w:val="18"/>
        </w:rPr>
        <w:t>次，就可能说明你绑定使用的不好，也可能是共享池设置不合理。</w:t>
      </w:r>
      <w:r w:rsidRPr="00AA7DE9">
        <w:rPr>
          <w:rFonts w:ascii="Courier New" w:hAnsi="Courier New" w:cs="Courier New"/>
          <w:color w:val="FF0000"/>
          <w:sz w:val="18"/>
          <w:szCs w:val="18"/>
        </w:rPr>
        <w:br/>
      </w:r>
      <w:r w:rsidRPr="00AA7DE9">
        <w:rPr>
          <w:rFonts w:ascii="Courier New" w:hAnsi="Courier New" w:cs="Courier New"/>
          <w:color w:val="0070C0"/>
          <w:sz w:val="18"/>
          <w:szCs w:val="18"/>
        </w:rPr>
        <w:t>这时候可以启用参数</w:t>
      </w:r>
      <w:r w:rsidRPr="00AA7DE9">
        <w:rPr>
          <w:rFonts w:ascii="Courier New" w:hAnsi="Courier New" w:cs="Courier New"/>
          <w:color w:val="0070C0"/>
          <w:sz w:val="18"/>
          <w:szCs w:val="18"/>
        </w:rPr>
        <w:t>cursor_sharing=similar|force</w:t>
      </w:r>
      <w:r w:rsidRPr="00AA7DE9">
        <w:rPr>
          <w:rFonts w:ascii="Courier New" w:hAnsi="Courier New" w:cs="Courier New"/>
          <w:color w:val="0070C0"/>
          <w:sz w:val="18"/>
          <w:szCs w:val="18"/>
        </w:rPr>
        <w:t>，该参数默认值为</w:t>
      </w:r>
      <w:r w:rsidRPr="00AA7DE9">
        <w:rPr>
          <w:rFonts w:ascii="Courier New" w:hAnsi="Courier New" w:cs="Courier New"/>
          <w:color w:val="0070C0"/>
          <w:sz w:val="18"/>
          <w:szCs w:val="18"/>
        </w:rPr>
        <w:t>exact</w:t>
      </w:r>
      <w:r w:rsidRPr="00AA7DE9">
        <w:rPr>
          <w:rFonts w:ascii="Courier New" w:hAnsi="Courier New" w:cs="Courier New"/>
          <w:color w:val="0070C0"/>
          <w:sz w:val="18"/>
          <w:szCs w:val="18"/>
        </w:rPr>
        <w:t>。但该参数设置为</w:t>
      </w:r>
      <w:r w:rsidRPr="00AA7DE9">
        <w:rPr>
          <w:rFonts w:ascii="Courier New" w:hAnsi="Courier New" w:cs="Courier New"/>
          <w:color w:val="0070C0"/>
          <w:sz w:val="18"/>
          <w:szCs w:val="18"/>
        </w:rPr>
        <w:t>similar</w:t>
      </w:r>
      <w:r w:rsidRPr="00AA7DE9">
        <w:rPr>
          <w:rFonts w:ascii="Courier New" w:hAnsi="Courier New" w:cs="Courier New"/>
          <w:color w:val="0070C0"/>
          <w:sz w:val="18"/>
          <w:szCs w:val="18"/>
        </w:rPr>
        <w:t>时，存在</w:t>
      </w:r>
      <w:r w:rsidRPr="00AA7DE9">
        <w:rPr>
          <w:rFonts w:ascii="Courier New" w:hAnsi="Courier New" w:cs="Courier New"/>
          <w:color w:val="0070C0"/>
          <w:sz w:val="18"/>
          <w:szCs w:val="18"/>
        </w:rPr>
        <w:t>bug</w:t>
      </w:r>
      <w:r w:rsidRPr="00AA7DE9">
        <w:rPr>
          <w:rFonts w:ascii="Courier New" w:hAnsi="Courier New" w:cs="Courier New"/>
          <w:color w:val="0070C0"/>
          <w:sz w:val="18"/>
          <w:szCs w:val="18"/>
        </w:rPr>
        <w:t>，可能导致执行计划的不优。</w:t>
      </w:r>
    </w:p>
    <w:p w14:paraId="7DCF4F75"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Sorts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每事务的排序次数</w:t>
      </w:r>
    </w:p>
    <w:p w14:paraId="15283D48"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Logons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每事务登录的次数</w:t>
      </w:r>
    </w:p>
    <w:p w14:paraId="43C3BDB6"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Executes</w:t>
      </w:r>
      <w:r w:rsidRPr="00AA7DE9">
        <w:rPr>
          <w:rFonts w:ascii="Courier New" w:hAnsi="Courier New" w:cs="Courier New"/>
          <w:color w:val="000000"/>
          <w:sz w:val="18"/>
          <w:szCs w:val="18"/>
        </w:rPr>
        <w:t>：每秒</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每事务</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执行次数</w:t>
      </w:r>
    </w:p>
    <w:p w14:paraId="4751BEB1"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Transactions</w:t>
      </w:r>
      <w:r w:rsidRPr="00AA7DE9">
        <w:rPr>
          <w:rFonts w:ascii="Courier New" w:hAnsi="Courier New" w:cs="Courier New"/>
          <w:color w:val="000000"/>
          <w:sz w:val="18"/>
          <w:szCs w:val="18"/>
        </w:rPr>
        <w:t>：每秒事务数</w:t>
      </w:r>
      <w:r w:rsidRPr="00AA7DE9">
        <w:rPr>
          <w:rFonts w:ascii="Courier New" w:hAnsi="Courier New" w:cs="Courier New"/>
          <w:color w:val="666666"/>
          <w:sz w:val="18"/>
          <w:szCs w:val="18"/>
        </w:rPr>
        <w:t>.</w:t>
      </w:r>
      <w:r w:rsidRPr="00AA7DE9">
        <w:rPr>
          <w:rFonts w:ascii="Courier New" w:hAnsi="Courier New" w:cs="Courier New"/>
          <w:color w:val="000000"/>
          <w:sz w:val="18"/>
          <w:szCs w:val="18"/>
        </w:rPr>
        <w:t>每秒产生的事务数，反映数据库任务繁重与否。</w:t>
      </w:r>
    </w:p>
    <w:p w14:paraId="260D6265"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 </w:t>
      </w:r>
      <w:r w:rsidRPr="00AA7DE9">
        <w:rPr>
          <w:rFonts w:ascii="Courier New" w:hAnsi="Courier New" w:cs="Courier New"/>
          <w:color w:val="000000"/>
          <w:sz w:val="18"/>
          <w:szCs w:val="18"/>
        </w:rPr>
        <w:br/>
        <w:t>Blocks changed per Read</w:t>
      </w:r>
      <w:r w:rsidRPr="00AA7DE9">
        <w:rPr>
          <w:rFonts w:ascii="Courier New" w:hAnsi="Courier New" w:cs="Courier New"/>
          <w:color w:val="000000"/>
          <w:sz w:val="18"/>
          <w:szCs w:val="18"/>
        </w:rPr>
        <w:t>：表示逻辑读用于修改数据块的比例</w:t>
      </w:r>
      <w:r w:rsidRPr="00AA7DE9">
        <w:rPr>
          <w:rFonts w:ascii="Courier New" w:hAnsi="Courier New" w:cs="Courier New"/>
          <w:color w:val="000000"/>
          <w:sz w:val="18"/>
          <w:szCs w:val="18"/>
        </w:rPr>
        <w:t>.</w:t>
      </w:r>
      <w:r w:rsidRPr="00AA7DE9">
        <w:rPr>
          <w:rFonts w:ascii="Courier New" w:hAnsi="Courier New" w:cs="Courier New"/>
          <w:color w:val="000000"/>
          <w:sz w:val="18"/>
          <w:szCs w:val="18"/>
        </w:rPr>
        <w:t>在每一次逻辑读中更改的块的百分比。</w:t>
      </w:r>
    </w:p>
    <w:p w14:paraId="6A848B37"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lastRenderedPageBreak/>
        <w:br/>
        <w:t>Recursive Call</w:t>
      </w:r>
      <w:r w:rsidRPr="00AA7DE9">
        <w:rPr>
          <w:rFonts w:ascii="Courier New" w:hAnsi="Courier New" w:cs="Courier New"/>
          <w:color w:val="000000"/>
          <w:sz w:val="18"/>
          <w:szCs w:val="18"/>
        </w:rPr>
        <w:t>：递归调用占所有操作的比率</w:t>
      </w:r>
      <w:r w:rsidRPr="00AA7DE9">
        <w:rPr>
          <w:rFonts w:ascii="Courier New" w:hAnsi="Courier New" w:cs="Courier New"/>
          <w:color w:val="666666"/>
          <w:sz w:val="18"/>
          <w:szCs w:val="18"/>
        </w:rPr>
        <w:t>.</w:t>
      </w:r>
      <w:r w:rsidRPr="00AA7DE9">
        <w:rPr>
          <w:rFonts w:ascii="Courier New" w:hAnsi="Courier New" w:cs="Courier New"/>
          <w:color w:val="000000"/>
          <w:sz w:val="18"/>
          <w:szCs w:val="18"/>
        </w:rPr>
        <w:t>递归调用的百分比，如果有很多</w:t>
      </w:r>
      <w:r w:rsidRPr="00AA7DE9">
        <w:rPr>
          <w:rFonts w:ascii="Courier New" w:hAnsi="Courier New" w:cs="Courier New"/>
          <w:color w:val="000000"/>
          <w:sz w:val="18"/>
          <w:szCs w:val="18"/>
        </w:rPr>
        <w:t>PL/SQL</w:t>
      </w:r>
      <w:r w:rsidRPr="00AA7DE9">
        <w:rPr>
          <w:rFonts w:ascii="Courier New" w:hAnsi="Courier New" w:cs="Courier New"/>
          <w:color w:val="000000"/>
          <w:sz w:val="18"/>
          <w:szCs w:val="18"/>
        </w:rPr>
        <w:t>，那么这个值就会比较高。</w:t>
      </w:r>
    </w:p>
    <w:p w14:paraId="79DDA49A"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Rollback per transaction</w:t>
      </w:r>
      <w:r w:rsidRPr="00AA7DE9">
        <w:rPr>
          <w:rFonts w:ascii="Courier New" w:hAnsi="Courier New" w:cs="Courier New"/>
          <w:color w:val="000000"/>
          <w:sz w:val="18"/>
          <w:szCs w:val="18"/>
        </w:rPr>
        <w:t>：每事务的回滚率</w:t>
      </w:r>
      <w:r w:rsidRPr="00AA7DE9">
        <w:rPr>
          <w:rFonts w:ascii="Courier New" w:hAnsi="Courier New" w:cs="Courier New"/>
          <w:color w:val="666666"/>
          <w:sz w:val="18"/>
          <w:szCs w:val="18"/>
        </w:rPr>
        <w:t>.</w:t>
      </w:r>
      <w:r w:rsidRPr="00AA7DE9">
        <w:rPr>
          <w:rFonts w:ascii="Courier New" w:hAnsi="Courier New" w:cs="Courier New"/>
          <w:color w:val="000000"/>
          <w:sz w:val="18"/>
          <w:szCs w:val="18"/>
        </w:rPr>
        <w:t>看回滚率是不是很高，因为回滚很耗资源</w:t>
      </w:r>
      <w:r w:rsidRPr="00AA7DE9">
        <w:rPr>
          <w:rFonts w:ascii="Courier New" w:hAnsi="Courier New" w:cs="Courier New"/>
          <w:color w:val="000000"/>
          <w:sz w:val="18"/>
          <w:szCs w:val="18"/>
        </w:rPr>
        <w:t> ,</w:t>
      </w:r>
      <w:r w:rsidRPr="00AA7DE9">
        <w:rPr>
          <w:rFonts w:ascii="Courier New" w:hAnsi="Courier New" w:cs="Courier New"/>
          <w:color w:val="000000"/>
          <w:sz w:val="18"/>
          <w:szCs w:val="18"/>
        </w:rPr>
        <w:t>如果回滚率过高</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可能说明你的数据库经历了太多的无效操作</w:t>
      </w:r>
      <w:r w:rsidRPr="00AA7DE9">
        <w:rPr>
          <w:rFonts w:ascii="Courier New" w:hAnsi="Courier New" w:cs="Courier New"/>
          <w:color w:val="000000"/>
          <w:sz w:val="18"/>
          <w:szCs w:val="18"/>
        </w:rPr>
        <w:t> ,</w:t>
      </w:r>
      <w:r w:rsidRPr="00AA7DE9">
        <w:rPr>
          <w:rFonts w:ascii="Courier New" w:hAnsi="Courier New" w:cs="Courier New"/>
          <w:color w:val="000000"/>
          <w:sz w:val="18"/>
          <w:szCs w:val="18"/>
        </w:rPr>
        <w:t>过多的回滚可能还会带来</w:t>
      </w:r>
      <w:r w:rsidRPr="00AA7DE9">
        <w:rPr>
          <w:rFonts w:ascii="Courier New" w:hAnsi="Courier New" w:cs="Courier New"/>
          <w:color w:val="000000"/>
          <w:sz w:val="18"/>
          <w:szCs w:val="18"/>
        </w:rPr>
        <w:t>Undo Block</w:t>
      </w:r>
      <w:r w:rsidRPr="00AA7DE9">
        <w:rPr>
          <w:rFonts w:ascii="Courier New" w:hAnsi="Courier New" w:cs="Courier New"/>
          <w:color w:val="000000"/>
          <w:sz w:val="18"/>
          <w:szCs w:val="18"/>
        </w:rPr>
        <w:t>的竞争</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000000"/>
          <w:sz w:val="18"/>
          <w:szCs w:val="18"/>
        </w:rPr>
        <w:t>该参数计算公式如下</w:t>
      </w:r>
      <w:r w:rsidRPr="00AA7DE9">
        <w:rPr>
          <w:rFonts w:ascii="Courier New" w:hAnsi="Courier New" w:cs="Courier New"/>
          <w:color w:val="000000"/>
          <w:sz w:val="18"/>
          <w:szCs w:val="18"/>
        </w:rPr>
        <w:t>: Round(User rollbacks / (user commits + user rollbacks) ,4)* 100% </w:t>
      </w:r>
      <w:r w:rsidRPr="00AA7DE9">
        <w:rPr>
          <w:rFonts w:ascii="Courier New" w:hAnsi="Courier New" w:cs="Courier New"/>
          <w:color w:val="000000"/>
          <w:sz w:val="18"/>
          <w:szCs w:val="18"/>
        </w:rPr>
        <w:t>。</w:t>
      </w:r>
    </w:p>
    <w:p w14:paraId="4700B02A"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Rows per Sort</w:t>
      </w:r>
      <w:r w:rsidRPr="00AA7DE9">
        <w:rPr>
          <w:rFonts w:ascii="Courier New" w:hAnsi="Courier New" w:cs="Courier New"/>
          <w:color w:val="000000"/>
          <w:sz w:val="18"/>
          <w:szCs w:val="18"/>
        </w:rPr>
        <w:t>：每次排序的行数</w:t>
      </w:r>
    </w:p>
    <w:p w14:paraId="00731DC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br/>
      </w:r>
      <w:r w:rsidRPr="00AA7DE9">
        <w:rPr>
          <w:rFonts w:ascii="Courier New" w:hAnsi="Courier New" w:cs="Courier New"/>
          <w:color w:val="000000"/>
          <w:sz w:val="18"/>
          <w:szCs w:val="18"/>
        </w:rPr>
        <w:t>注</w:t>
      </w:r>
      <w:r w:rsidRPr="00AA7DE9">
        <w:rPr>
          <w:rFonts w:ascii="Courier New" w:hAnsi="Courier New" w:cs="Courier New"/>
          <w:color w:val="666666"/>
          <w:sz w:val="18"/>
          <w:szCs w:val="18"/>
        </w:rPr>
        <w:t>:</w:t>
      </w:r>
    </w:p>
    <w:p w14:paraId="5B4AA2C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的硬解析和软解析</w:t>
      </w:r>
    </w:p>
    <w:p w14:paraId="59528DD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提到软解析</w:t>
      </w:r>
      <w:r w:rsidRPr="00AA7DE9">
        <w:rPr>
          <w:rFonts w:ascii="Courier New" w:hAnsi="Courier New" w:cs="Courier New"/>
          <w:color w:val="666666"/>
          <w:sz w:val="18"/>
          <w:szCs w:val="18"/>
        </w:rPr>
        <w:t>(soft prase)</w:t>
      </w:r>
      <w:r w:rsidRPr="00AA7DE9">
        <w:rPr>
          <w:rFonts w:ascii="Courier New" w:hAnsi="Courier New" w:cs="Courier New"/>
          <w:color w:val="000000"/>
          <w:sz w:val="18"/>
          <w:szCs w:val="18"/>
        </w:rPr>
        <w:t>和硬解析</w:t>
      </w:r>
      <w:r w:rsidRPr="00AA7DE9">
        <w:rPr>
          <w:rFonts w:ascii="Courier New" w:hAnsi="Courier New" w:cs="Courier New"/>
          <w:color w:val="666666"/>
          <w:sz w:val="18"/>
          <w:szCs w:val="18"/>
        </w:rPr>
        <w:t>(hard prase)</w:t>
      </w:r>
      <w:r w:rsidRPr="00AA7DE9">
        <w:rPr>
          <w:rFonts w:ascii="Courier New" w:hAnsi="Courier New" w:cs="Courier New"/>
          <w:color w:val="000000"/>
          <w:sz w:val="18"/>
          <w:szCs w:val="18"/>
        </w:rPr>
        <w:t>，就不能不说一下</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对</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的处理过程。</w:t>
      </w:r>
      <w:r w:rsidRPr="00AA7DE9">
        <w:rPr>
          <w:rFonts w:ascii="Courier New" w:hAnsi="Courier New" w:cs="Courier New"/>
          <w:color w:val="000000"/>
          <w:sz w:val="18"/>
          <w:szCs w:val="18"/>
        </w:rPr>
        <w:br/>
      </w:r>
      <w:r w:rsidRPr="00AA7DE9">
        <w:rPr>
          <w:rFonts w:ascii="Courier New" w:hAnsi="Courier New" w:cs="Courier New"/>
          <w:color w:val="0070C0"/>
          <w:sz w:val="18"/>
          <w:szCs w:val="18"/>
        </w:rPr>
        <w:t>当你发出一条</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语句交付</w:t>
      </w:r>
      <w:r w:rsidRPr="00AA7DE9">
        <w:rPr>
          <w:rFonts w:ascii="Courier New" w:hAnsi="Courier New" w:cs="Courier New"/>
          <w:color w:val="0070C0"/>
          <w:sz w:val="18"/>
          <w:szCs w:val="18"/>
        </w:rPr>
        <w:t>Oracle</w:t>
      </w:r>
      <w:r w:rsidRPr="00AA7DE9">
        <w:rPr>
          <w:rFonts w:ascii="Courier New" w:hAnsi="Courier New" w:cs="Courier New"/>
          <w:color w:val="0070C0"/>
          <w:sz w:val="18"/>
          <w:szCs w:val="18"/>
        </w:rPr>
        <w:t>，在执行和获取结果前，</w:t>
      </w:r>
      <w:r w:rsidRPr="00AA7DE9">
        <w:rPr>
          <w:rFonts w:ascii="Courier New" w:hAnsi="Courier New" w:cs="Courier New"/>
          <w:color w:val="0070C0"/>
          <w:sz w:val="18"/>
          <w:szCs w:val="18"/>
        </w:rPr>
        <w:t>Oracle</w:t>
      </w:r>
      <w:r w:rsidRPr="00AA7DE9">
        <w:rPr>
          <w:rFonts w:ascii="Courier New" w:hAnsi="Courier New" w:cs="Courier New"/>
          <w:color w:val="0070C0"/>
          <w:sz w:val="18"/>
          <w:szCs w:val="18"/>
        </w:rPr>
        <w:t>对此</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将进行几个步骤的处理过程：</w:t>
      </w:r>
    </w:p>
    <w:p w14:paraId="4F17901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w:t>
      </w:r>
      <w:r w:rsidRPr="00AA7DE9">
        <w:rPr>
          <w:rFonts w:ascii="Courier New" w:hAnsi="Courier New" w:cs="Courier New"/>
          <w:color w:val="0070C0"/>
          <w:sz w:val="18"/>
          <w:szCs w:val="18"/>
        </w:rPr>
        <w:t>1</w:t>
      </w:r>
      <w:r w:rsidRPr="00AA7DE9">
        <w:rPr>
          <w:rFonts w:ascii="Courier New" w:hAnsi="Courier New" w:cs="Courier New"/>
          <w:color w:val="0070C0"/>
          <w:sz w:val="18"/>
          <w:szCs w:val="18"/>
        </w:rPr>
        <w:t>、语法检查</w:t>
      </w:r>
      <w:r w:rsidRPr="00AA7DE9">
        <w:rPr>
          <w:rFonts w:ascii="Courier New" w:hAnsi="Courier New" w:cs="Courier New"/>
          <w:color w:val="0070C0"/>
          <w:sz w:val="18"/>
          <w:szCs w:val="18"/>
        </w:rPr>
        <w:t>(syntax check)</w:t>
      </w:r>
    </w:p>
    <w:p w14:paraId="55FEFA2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检查此</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的拼写是否语法。</w:t>
      </w:r>
    </w:p>
    <w:p w14:paraId="31CE739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w:t>
      </w:r>
      <w:r w:rsidRPr="00AA7DE9">
        <w:rPr>
          <w:rFonts w:ascii="Courier New" w:hAnsi="Courier New" w:cs="Courier New"/>
          <w:color w:val="0070C0"/>
          <w:sz w:val="18"/>
          <w:szCs w:val="18"/>
        </w:rPr>
        <w:t>2</w:t>
      </w:r>
      <w:r w:rsidRPr="00AA7DE9">
        <w:rPr>
          <w:rFonts w:ascii="Courier New" w:hAnsi="Courier New" w:cs="Courier New"/>
          <w:color w:val="0070C0"/>
          <w:sz w:val="18"/>
          <w:szCs w:val="18"/>
        </w:rPr>
        <w:t>、语义检查</w:t>
      </w:r>
      <w:r w:rsidRPr="00AA7DE9">
        <w:rPr>
          <w:rFonts w:ascii="Courier New" w:hAnsi="Courier New" w:cs="Courier New"/>
          <w:color w:val="0070C0"/>
          <w:sz w:val="18"/>
          <w:szCs w:val="18"/>
        </w:rPr>
        <w:t>(semantic check)</w:t>
      </w:r>
    </w:p>
    <w:p w14:paraId="583468A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诸如检查</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语句中的访问对象是否存在及该用户是否具备相应的权限。</w:t>
      </w:r>
    </w:p>
    <w:p w14:paraId="6D9EB1F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w:t>
      </w:r>
      <w:r w:rsidRPr="00AA7DE9">
        <w:rPr>
          <w:rFonts w:ascii="Courier New" w:hAnsi="Courier New" w:cs="Courier New"/>
          <w:color w:val="0070C0"/>
          <w:sz w:val="18"/>
          <w:szCs w:val="18"/>
        </w:rPr>
        <w:t>3</w:t>
      </w:r>
      <w:r w:rsidRPr="00AA7DE9">
        <w:rPr>
          <w:rFonts w:ascii="Courier New" w:hAnsi="Courier New" w:cs="Courier New"/>
          <w:color w:val="0070C0"/>
          <w:sz w:val="18"/>
          <w:szCs w:val="18"/>
        </w:rPr>
        <w:t>、对</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语句进行解析</w:t>
      </w:r>
      <w:r w:rsidRPr="00AA7DE9">
        <w:rPr>
          <w:rFonts w:ascii="Courier New" w:hAnsi="Courier New" w:cs="Courier New"/>
          <w:color w:val="0070C0"/>
          <w:sz w:val="18"/>
          <w:szCs w:val="18"/>
        </w:rPr>
        <w:t>(prase)</w:t>
      </w:r>
    </w:p>
    <w:p w14:paraId="7C1F3E6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利用内部算法对</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进行解析，生成解析树</w:t>
      </w:r>
      <w:r w:rsidRPr="00AA7DE9">
        <w:rPr>
          <w:rFonts w:ascii="Courier New" w:hAnsi="Courier New" w:cs="Courier New"/>
          <w:color w:val="0070C0"/>
          <w:sz w:val="18"/>
          <w:szCs w:val="18"/>
        </w:rPr>
        <w:t>(parse tree)</w:t>
      </w:r>
      <w:r w:rsidRPr="00AA7DE9">
        <w:rPr>
          <w:rFonts w:ascii="Courier New" w:hAnsi="Courier New" w:cs="Courier New"/>
          <w:color w:val="0070C0"/>
          <w:sz w:val="18"/>
          <w:szCs w:val="18"/>
        </w:rPr>
        <w:t>及执行计划</w:t>
      </w:r>
      <w:r w:rsidRPr="00AA7DE9">
        <w:rPr>
          <w:rFonts w:ascii="Courier New" w:hAnsi="Courier New" w:cs="Courier New"/>
          <w:color w:val="0070C0"/>
          <w:sz w:val="18"/>
          <w:szCs w:val="18"/>
        </w:rPr>
        <w:t>(execution plan)</w:t>
      </w:r>
      <w:r w:rsidRPr="00AA7DE9">
        <w:rPr>
          <w:rFonts w:ascii="Courier New" w:hAnsi="Courier New" w:cs="Courier New"/>
          <w:color w:val="0070C0"/>
          <w:sz w:val="18"/>
          <w:szCs w:val="18"/>
        </w:rPr>
        <w:t>。</w:t>
      </w:r>
    </w:p>
    <w:p w14:paraId="55A8F8A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 xml:space="preserve">　　</w:t>
      </w:r>
      <w:r w:rsidRPr="00AA7DE9">
        <w:rPr>
          <w:rFonts w:ascii="Courier New" w:hAnsi="Courier New" w:cs="Courier New"/>
          <w:color w:val="0070C0"/>
          <w:sz w:val="18"/>
          <w:szCs w:val="18"/>
        </w:rPr>
        <w:t>4</w:t>
      </w:r>
      <w:r w:rsidRPr="00AA7DE9">
        <w:rPr>
          <w:rFonts w:ascii="Courier New" w:hAnsi="Courier New" w:cs="Courier New"/>
          <w:color w:val="0070C0"/>
          <w:sz w:val="18"/>
          <w:szCs w:val="18"/>
        </w:rPr>
        <w:t>、执行</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，返回结果</w:t>
      </w:r>
      <w:r w:rsidRPr="00AA7DE9">
        <w:rPr>
          <w:rFonts w:ascii="Courier New" w:hAnsi="Courier New" w:cs="Courier New"/>
          <w:color w:val="0070C0"/>
          <w:sz w:val="18"/>
          <w:szCs w:val="18"/>
        </w:rPr>
        <w:t>(execute and return)</w:t>
      </w:r>
    </w:p>
    <w:p w14:paraId="4E585B1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其中，软、硬解析就发生在第三个过程里。</w:t>
      </w:r>
    </w:p>
    <w:p w14:paraId="2EAC3AB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利用内部的</w:t>
      </w:r>
      <w:r w:rsidRPr="00AA7DE9">
        <w:rPr>
          <w:rFonts w:ascii="Courier New" w:hAnsi="Courier New" w:cs="Courier New"/>
          <w:color w:val="666666"/>
          <w:sz w:val="18"/>
          <w:szCs w:val="18"/>
        </w:rPr>
        <w:t>hash</w:t>
      </w:r>
      <w:r w:rsidRPr="00AA7DE9">
        <w:rPr>
          <w:rFonts w:ascii="Courier New" w:hAnsi="Courier New" w:cs="Courier New"/>
          <w:color w:val="000000"/>
          <w:sz w:val="18"/>
          <w:szCs w:val="18"/>
        </w:rPr>
        <w:t>算法来取得该</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hash</w:t>
      </w:r>
      <w:r w:rsidRPr="00AA7DE9">
        <w:rPr>
          <w:rFonts w:ascii="Courier New" w:hAnsi="Courier New" w:cs="Courier New"/>
          <w:color w:val="000000"/>
          <w:sz w:val="18"/>
          <w:szCs w:val="18"/>
        </w:rPr>
        <w:t>值，然后在</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里查找是否存在该</w:t>
      </w:r>
      <w:r w:rsidRPr="00AA7DE9">
        <w:rPr>
          <w:rFonts w:ascii="Courier New" w:hAnsi="Courier New" w:cs="Courier New"/>
          <w:color w:val="666666"/>
          <w:sz w:val="18"/>
          <w:szCs w:val="18"/>
        </w:rPr>
        <w:t>hash</w:t>
      </w:r>
      <w:r w:rsidRPr="00AA7DE9">
        <w:rPr>
          <w:rFonts w:ascii="Courier New" w:hAnsi="Courier New" w:cs="Courier New"/>
          <w:color w:val="000000"/>
          <w:sz w:val="18"/>
          <w:szCs w:val="18"/>
        </w:rPr>
        <w:t>值；</w:t>
      </w:r>
    </w:p>
    <w:p w14:paraId="2054FD0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假设存在，则将此</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与</w:t>
      </w:r>
      <w:r w:rsidRPr="00AA7DE9">
        <w:rPr>
          <w:rFonts w:ascii="Courier New" w:hAnsi="Courier New" w:cs="Courier New"/>
          <w:color w:val="666666"/>
          <w:sz w:val="18"/>
          <w:szCs w:val="18"/>
        </w:rPr>
        <w:t>cache</w:t>
      </w:r>
      <w:r w:rsidRPr="00AA7DE9">
        <w:rPr>
          <w:rFonts w:ascii="Courier New" w:hAnsi="Courier New" w:cs="Courier New"/>
          <w:color w:val="000000"/>
          <w:sz w:val="18"/>
          <w:szCs w:val="18"/>
        </w:rPr>
        <w:t>中的进行比较；</w:t>
      </w:r>
    </w:p>
    <w:p w14:paraId="777CF0F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假设</w:t>
      </w:r>
      <w:r w:rsidRPr="00AA7DE9">
        <w:rPr>
          <w:rFonts w:ascii="Courier New" w:hAnsi="Courier New" w:cs="Courier New"/>
          <w:color w:val="000000"/>
          <w:sz w:val="18"/>
          <w:szCs w:val="18"/>
        </w:rPr>
        <w:t>“</w:t>
      </w:r>
      <w:r w:rsidRPr="00AA7DE9">
        <w:rPr>
          <w:rFonts w:ascii="Courier New" w:hAnsi="Courier New" w:cs="Courier New"/>
          <w:color w:val="000000"/>
          <w:sz w:val="18"/>
          <w:szCs w:val="18"/>
        </w:rPr>
        <w:t>相同</w:t>
      </w:r>
      <w:r w:rsidRPr="00AA7DE9">
        <w:rPr>
          <w:rFonts w:ascii="Courier New" w:hAnsi="Courier New" w:cs="Courier New"/>
          <w:color w:val="000000"/>
          <w:sz w:val="18"/>
          <w:szCs w:val="18"/>
        </w:rPr>
        <w:t>”</w:t>
      </w:r>
      <w:r w:rsidRPr="00AA7DE9">
        <w:rPr>
          <w:rFonts w:ascii="Courier New" w:hAnsi="Courier New" w:cs="Courier New"/>
          <w:color w:val="000000"/>
          <w:sz w:val="18"/>
          <w:szCs w:val="18"/>
        </w:rPr>
        <w:t>，就将利用已有的解析树与执行计划，而省略了优化器的相关工作。这也就是软解析的过程。</w:t>
      </w:r>
    </w:p>
    <w:p w14:paraId="0F35A06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　　诚然，如果上面的</w:t>
      </w:r>
      <w:r w:rsidRPr="00AA7DE9">
        <w:rPr>
          <w:rFonts w:ascii="Courier New" w:hAnsi="Courier New" w:cs="Courier New"/>
          <w:color w:val="666666"/>
          <w:sz w:val="18"/>
          <w:szCs w:val="18"/>
        </w:rPr>
        <w:t>2</w:t>
      </w:r>
      <w:r w:rsidRPr="00AA7DE9">
        <w:rPr>
          <w:rFonts w:ascii="Courier New" w:hAnsi="Courier New" w:cs="Courier New"/>
          <w:color w:val="000000"/>
          <w:sz w:val="18"/>
          <w:szCs w:val="18"/>
        </w:rPr>
        <w:t>个假设中任有一个不成立，那么优化器都将进行创建解析树、生成执行计划的动作。这个过程就叫硬解析。</w:t>
      </w:r>
    </w:p>
    <w:p w14:paraId="17586E4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70C0"/>
          <w:sz w:val="18"/>
          <w:szCs w:val="18"/>
        </w:rPr>
        <w:t>创建解析树、生成执行计划对于</w:t>
      </w:r>
      <w:r w:rsidRPr="00AA7DE9">
        <w:rPr>
          <w:rFonts w:ascii="Courier New" w:hAnsi="Courier New" w:cs="Courier New"/>
          <w:color w:val="0070C0"/>
          <w:sz w:val="18"/>
          <w:szCs w:val="18"/>
        </w:rPr>
        <w:t>sql</w:t>
      </w:r>
      <w:r w:rsidRPr="00AA7DE9">
        <w:rPr>
          <w:rFonts w:ascii="Courier New" w:hAnsi="Courier New" w:cs="Courier New"/>
          <w:color w:val="0070C0"/>
          <w:sz w:val="18"/>
          <w:szCs w:val="18"/>
        </w:rPr>
        <w:t>的执行来说是开销昂贵的动作，所以，应当极力避免硬解析，尽量使用软解析。</w:t>
      </w:r>
    </w:p>
    <w:p w14:paraId="368C9814" w14:textId="77777777" w:rsidR="009514E6" w:rsidRPr="00AA7DE9" w:rsidRDefault="009514E6" w:rsidP="00AA7DE9">
      <w:pPr>
        <w:rPr>
          <w:sz w:val="18"/>
          <w:szCs w:val="18"/>
        </w:rPr>
      </w:pPr>
    </w:p>
    <w:p w14:paraId="4AB306C4" w14:textId="77777777" w:rsidR="009514E6" w:rsidRPr="009869D9" w:rsidRDefault="009514E6" w:rsidP="009869D9">
      <w:pPr>
        <w:pStyle w:val="Heading2"/>
        <w:numPr>
          <w:ilvl w:val="1"/>
          <w:numId w:val="64"/>
        </w:numPr>
        <w:spacing w:before="0" w:after="0" w:line="240" w:lineRule="auto"/>
        <w:rPr>
          <w:sz w:val="30"/>
          <w:szCs w:val="30"/>
        </w:rPr>
      </w:pPr>
      <w:bookmarkStart w:id="3" w:name="t5"/>
      <w:bookmarkEnd w:id="3"/>
      <w:r w:rsidRPr="009869D9">
        <w:rPr>
          <w:sz w:val="30"/>
          <w:szCs w:val="30"/>
        </w:rPr>
        <w:lastRenderedPageBreak/>
        <w:t>Instance Efficiency Percentages (Target 100%)</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24"/>
        <w:gridCol w:w="1461"/>
        <w:gridCol w:w="3834"/>
        <w:gridCol w:w="1461"/>
      </w:tblGrid>
      <w:tr w:rsidR="009514E6" w:rsidRPr="00AA7DE9" w14:paraId="79EC8DE9"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FFFCC"/>
            <w:hideMark/>
          </w:tcPr>
          <w:p w14:paraId="51175C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Nowait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83DD5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2205" w:type="dxa"/>
            <w:tcBorders>
              <w:top w:val="single" w:sz="6" w:space="0" w:color="DDDDDD"/>
              <w:left w:val="single" w:sz="6" w:space="0" w:color="DDDDDD"/>
              <w:bottom w:val="single" w:sz="6" w:space="0" w:color="DDDDDD"/>
              <w:right w:val="single" w:sz="6" w:space="0" w:color="DDDDDD"/>
            </w:tcBorders>
            <w:shd w:val="clear" w:color="auto" w:fill="FFFFCC"/>
            <w:hideMark/>
          </w:tcPr>
          <w:p w14:paraId="47276D2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NoWait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E9309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r>
      <w:tr w:rsidR="009514E6" w:rsidRPr="00AA7DE9" w14:paraId="536ABD90"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7F7F7"/>
            <w:hideMark/>
          </w:tcPr>
          <w:p w14:paraId="030D0E9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Hit %:</w:t>
            </w:r>
          </w:p>
        </w:tc>
        <w:tc>
          <w:tcPr>
            <w:tcW w:w="840" w:type="dxa"/>
            <w:tcBorders>
              <w:top w:val="single" w:sz="6" w:space="0" w:color="DDDDDD"/>
              <w:left w:val="single" w:sz="6" w:space="0" w:color="DDDDDD"/>
              <w:bottom w:val="single" w:sz="6" w:space="0" w:color="DDDDDD"/>
              <w:right w:val="single" w:sz="6" w:space="0" w:color="DDDDDD"/>
            </w:tcBorders>
            <w:shd w:val="clear" w:color="auto" w:fill="F7F7F7"/>
            <w:hideMark/>
          </w:tcPr>
          <w:p w14:paraId="26F4B2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98.72</w:t>
            </w:r>
          </w:p>
        </w:tc>
        <w:tc>
          <w:tcPr>
            <w:tcW w:w="2205" w:type="dxa"/>
            <w:tcBorders>
              <w:top w:val="single" w:sz="6" w:space="0" w:color="DDDDDD"/>
              <w:left w:val="single" w:sz="6" w:space="0" w:color="DDDDDD"/>
              <w:bottom w:val="single" w:sz="6" w:space="0" w:color="DDDDDD"/>
              <w:right w:val="single" w:sz="6" w:space="0" w:color="DDDDDD"/>
            </w:tcBorders>
            <w:shd w:val="clear" w:color="auto" w:fill="F7F7F7"/>
            <w:hideMark/>
          </w:tcPr>
          <w:p w14:paraId="14694E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In-memory Sort %:</w:t>
            </w:r>
          </w:p>
        </w:tc>
        <w:tc>
          <w:tcPr>
            <w:tcW w:w="840" w:type="dxa"/>
            <w:tcBorders>
              <w:top w:val="single" w:sz="6" w:space="0" w:color="DDDDDD"/>
              <w:left w:val="single" w:sz="6" w:space="0" w:color="DDDDDD"/>
              <w:bottom w:val="single" w:sz="6" w:space="0" w:color="DDDDDD"/>
              <w:right w:val="single" w:sz="6" w:space="0" w:color="DDDDDD"/>
            </w:tcBorders>
            <w:shd w:val="clear" w:color="auto" w:fill="F7F7F7"/>
            <w:hideMark/>
          </w:tcPr>
          <w:p w14:paraId="26E8FE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99.86</w:t>
            </w:r>
          </w:p>
        </w:tc>
      </w:tr>
      <w:tr w:rsidR="009514E6" w:rsidRPr="00AA7DE9" w14:paraId="214D2BE9"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FFFCC"/>
            <w:hideMark/>
          </w:tcPr>
          <w:p w14:paraId="40F71B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Hit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2DE1D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99.97</w:t>
            </w:r>
          </w:p>
        </w:tc>
        <w:tc>
          <w:tcPr>
            <w:tcW w:w="2205" w:type="dxa"/>
            <w:tcBorders>
              <w:top w:val="single" w:sz="6" w:space="0" w:color="DDDDDD"/>
              <w:left w:val="single" w:sz="6" w:space="0" w:color="DDDDDD"/>
              <w:bottom w:val="single" w:sz="6" w:space="0" w:color="DDDDDD"/>
              <w:right w:val="single" w:sz="6" w:space="0" w:color="DDDDDD"/>
            </w:tcBorders>
            <w:shd w:val="clear" w:color="auto" w:fill="FFFFCC"/>
            <w:hideMark/>
          </w:tcPr>
          <w:p w14:paraId="7E27457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Soft Parse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3A162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99.92</w:t>
            </w:r>
          </w:p>
        </w:tc>
      </w:tr>
      <w:tr w:rsidR="009514E6" w:rsidRPr="00AA7DE9" w14:paraId="240FFBC6"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7F7F7"/>
            <w:hideMark/>
          </w:tcPr>
          <w:p w14:paraId="289A47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Execute to Parse %:</w:t>
            </w:r>
          </w:p>
        </w:tc>
        <w:tc>
          <w:tcPr>
            <w:tcW w:w="840" w:type="dxa"/>
            <w:tcBorders>
              <w:top w:val="single" w:sz="6" w:space="0" w:color="DDDDDD"/>
              <w:left w:val="single" w:sz="6" w:space="0" w:color="DDDDDD"/>
              <w:bottom w:val="single" w:sz="6" w:space="0" w:color="DDDDDD"/>
              <w:right w:val="single" w:sz="6" w:space="0" w:color="DDDDDD"/>
            </w:tcBorders>
            <w:shd w:val="clear" w:color="auto" w:fill="F7F7F7"/>
            <w:hideMark/>
          </w:tcPr>
          <w:p w14:paraId="41C2AD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89.09</w:t>
            </w:r>
          </w:p>
        </w:tc>
        <w:tc>
          <w:tcPr>
            <w:tcW w:w="2205" w:type="dxa"/>
            <w:tcBorders>
              <w:top w:val="single" w:sz="6" w:space="0" w:color="DDDDDD"/>
              <w:left w:val="single" w:sz="6" w:space="0" w:color="DDDDDD"/>
              <w:bottom w:val="single" w:sz="6" w:space="0" w:color="DDDDDD"/>
              <w:right w:val="single" w:sz="6" w:space="0" w:color="DDDDDD"/>
            </w:tcBorders>
            <w:shd w:val="clear" w:color="auto" w:fill="F7F7F7"/>
            <w:hideMark/>
          </w:tcPr>
          <w:p w14:paraId="6484939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Hit %:</w:t>
            </w:r>
          </w:p>
        </w:tc>
        <w:tc>
          <w:tcPr>
            <w:tcW w:w="840" w:type="dxa"/>
            <w:tcBorders>
              <w:top w:val="single" w:sz="6" w:space="0" w:color="DDDDDD"/>
              <w:left w:val="single" w:sz="6" w:space="0" w:color="DDDDDD"/>
              <w:bottom w:val="single" w:sz="6" w:space="0" w:color="DDDDDD"/>
              <w:right w:val="single" w:sz="6" w:space="0" w:color="DDDDDD"/>
            </w:tcBorders>
            <w:shd w:val="clear" w:color="auto" w:fill="F7F7F7"/>
            <w:hideMark/>
          </w:tcPr>
          <w:p w14:paraId="4D1E72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99.99</w:t>
            </w:r>
          </w:p>
        </w:tc>
      </w:tr>
      <w:tr w:rsidR="009514E6" w:rsidRPr="00AA7DE9" w14:paraId="7C14CCCB" w14:textId="77777777" w:rsidTr="009514E6">
        <w:tc>
          <w:tcPr>
            <w:tcW w:w="3465" w:type="dxa"/>
            <w:tcBorders>
              <w:top w:val="single" w:sz="6" w:space="0" w:color="DDDDDD"/>
              <w:left w:val="single" w:sz="6" w:space="0" w:color="DDDDDD"/>
              <w:bottom w:val="single" w:sz="6" w:space="0" w:color="DDDDDD"/>
              <w:right w:val="single" w:sz="6" w:space="0" w:color="DDDDDD"/>
            </w:tcBorders>
            <w:shd w:val="clear" w:color="auto" w:fill="FFFFCC"/>
            <w:hideMark/>
          </w:tcPr>
          <w:p w14:paraId="143AAE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CPU to Parse Elapsd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A3E86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7.99</w:t>
            </w:r>
          </w:p>
        </w:tc>
        <w:tc>
          <w:tcPr>
            <w:tcW w:w="2205" w:type="dxa"/>
            <w:tcBorders>
              <w:top w:val="single" w:sz="6" w:space="0" w:color="DDDDDD"/>
              <w:left w:val="single" w:sz="6" w:space="0" w:color="DDDDDD"/>
              <w:bottom w:val="single" w:sz="6" w:space="0" w:color="DDDDDD"/>
              <w:right w:val="single" w:sz="6" w:space="0" w:color="DDDDDD"/>
            </w:tcBorders>
            <w:shd w:val="clear" w:color="auto" w:fill="FFFFCC"/>
            <w:hideMark/>
          </w:tcPr>
          <w:p w14:paraId="3BB559F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Non-Parse CPU:</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748BA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99.95</w:t>
            </w:r>
          </w:p>
        </w:tc>
      </w:tr>
    </w:tbl>
    <w:p w14:paraId="4501816E"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本节包含了</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关键指标的内存命中率及其它数据库实例操作的效率。其中</w:t>
      </w:r>
      <w:r w:rsidRPr="00AA7DE9">
        <w:rPr>
          <w:rFonts w:ascii="Courier New" w:hAnsi="Courier New" w:cs="Courier New"/>
          <w:color w:val="666666"/>
          <w:sz w:val="18"/>
          <w:szCs w:val="18"/>
        </w:rPr>
        <w:t>Buffer Hit Ratio </w:t>
      </w:r>
      <w:r w:rsidRPr="00AA7DE9">
        <w:rPr>
          <w:rFonts w:ascii="Courier New" w:hAnsi="Courier New" w:cs="Courier New"/>
          <w:color w:val="000000"/>
          <w:sz w:val="18"/>
          <w:szCs w:val="18"/>
        </w:rPr>
        <w:t>也称</w:t>
      </w:r>
      <w:r w:rsidRPr="00AA7DE9">
        <w:rPr>
          <w:rFonts w:ascii="Courier New" w:hAnsi="Courier New" w:cs="Courier New"/>
          <w:color w:val="666666"/>
          <w:sz w:val="18"/>
          <w:szCs w:val="18"/>
        </w:rPr>
        <w:t>Cache Hit Ratio</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666666"/>
          <w:sz w:val="18"/>
          <w:szCs w:val="18"/>
        </w:rPr>
        <w:t>Library Hit ratio</w:t>
      </w:r>
      <w:r w:rsidRPr="00AA7DE9">
        <w:rPr>
          <w:rFonts w:ascii="Courier New" w:hAnsi="Courier New" w:cs="Courier New"/>
          <w:color w:val="000000"/>
          <w:sz w:val="18"/>
          <w:szCs w:val="18"/>
        </w:rPr>
        <w:t>也称</w:t>
      </w:r>
      <w:r w:rsidRPr="00AA7DE9">
        <w:rPr>
          <w:rFonts w:ascii="Courier New" w:hAnsi="Courier New" w:cs="Courier New"/>
          <w:color w:val="666666"/>
          <w:sz w:val="18"/>
          <w:szCs w:val="18"/>
        </w:rPr>
        <w:t>Library Cache Hit ratio</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同</w:t>
      </w:r>
      <w:r w:rsidRPr="00AA7DE9">
        <w:rPr>
          <w:rFonts w:ascii="Courier New" w:hAnsi="Courier New" w:cs="Courier New"/>
          <w:color w:val="666666"/>
          <w:sz w:val="18"/>
          <w:szCs w:val="18"/>
        </w:rPr>
        <w:t>Load Profile</w:t>
      </w:r>
      <w:r w:rsidRPr="00AA7DE9">
        <w:rPr>
          <w:rFonts w:ascii="Courier New" w:hAnsi="Courier New" w:cs="Courier New"/>
          <w:color w:val="000000"/>
          <w:sz w:val="18"/>
          <w:szCs w:val="18"/>
        </w:rPr>
        <w:t>一节相同，这一节也没有所谓</w:t>
      </w:r>
      <w:r w:rsidRPr="00AA7DE9">
        <w:rPr>
          <w:rFonts w:ascii="Courier New" w:hAnsi="Courier New" w:cs="Courier New"/>
          <w:color w:val="000000"/>
          <w:sz w:val="18"/>
          <w:szCs w:val="18"/>
        </w:rPr>
        <w:t>“</w:t>
      </w:r>
      <w:r w:rsidRPr="00AA7DE9">
        <w:rPr>
          <w:rFonts w:ascii="Courier New" w:hAnsi="Courier New" w:cs="Courier New"/>
          <w:color w:val="000000"/>
          <w:sz w:val="18"/>
          <w:szCs w:val="18"/>
        </w:rPr>
        <w:t>正确</w:t>
      </w:r>
      <w:r w:rsidRPr="00AA7DE9">
        <w:rPr>
          <w:rFonts w:ascii="Courier New" w:hAnsi="Courier New" w:cs="Courier New"/>
          <w:color w:val="000000"/>
          <w:sz w:val="18"/>
          <w:szCs w:val="18"/>
        </w:rPr>
        <w:t>”</w:t>
      </w:r>
      <w:r w:rsidRPr="00AA7DE9">
        <w:rPr>
          <w:rFonts w:ascii="Courier New" w:hAnsi="Courier New" w:cs="Courier New"/>
          <w:color w:val="000000"/>
          <w:sz w:val="18"/>
          <w:szCs w:val="18"/>
        </w:rPr>
        <w:t>的值，而只能根据应用的特点判断是否合适。</w:t>
      </w:r>
      <w:r w:rsidRPr="00AA7DE9">
        <w:rPr>
          <w:rFonts w:ascii="Courier New" w:hAnsi="Courier New" w:cs="Courier New"/>
          <w:color w:val="000000"/>
          <w:sz w:val="18"/>
          <w:szCs w:val="18"/>
        </w:rPr>
        <w:br/>
      </w:r>
      <w:r w:rsidRPr="00AA7DE9">
        <w:rPr>
          <w:rFonts w:ascii="Courier New" w:hAnsi="Courier New" w:cs="Courier New"/>
          <w:color w:val="000000"/>
          <w:sz w:val="18"/>
          <w:szCs w:val="18"/>
        </w:rPr>
        <w:t>在一个使用直接读执行大型并行查询的</w:t>
      </w:r>
      <w:r w:rsidRPr="00AA7DE9">
        <w:rPr>
          <w:rFonts w:ascii="Courier New" w:hAnsi="Courier New" w:cs="Courier New"/>
          <w:color w:val="666666"/>
          <w:sz w:val="18"/>
          <w:szCs w:val="18"/>
        </w:rPr>
        <w:t>DSS</w:t>
      </w:r>
      <w:r w:rsidRPr="00AA7DE9">
        <w:rPr>
          <w:rFonts w:ascii="Courier New" w:hAnsi="Courier New" w:cs="Courier New"/>
          <w:color w:val="000000"/>
          <w:sz w:val="18"/>
          <w:szCs w:val="18"/>
        </w:rPr>
        <w:t>环境，</w:t>
      </w:r>
      <w:r w:rsidRPr="00AA7DE9">
        <w:rPr>
          <w:rFonts w:ascii="Courier New" w:hAnsi="Courier New" w:cs="Courier New"/>
          <w:color w:val="666666"/>
          <w:sz w:val="18"/>
          <w:szCs w:val="18"/>
        </w:rPr>
        <w:t>20%</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Buffer Hit Ratio</w:t>
      </w:r>
      <w:r w:rsidRPr="00AA7DE9">
        <w:rPr>
          <w:rFonts w:ascii="Courier New" w:hAnsi="Courier New" w:cs="Courier New"/>
          <w:color w:val="000000"/>
          <w:sz w:val="18"/>
          <w:szCs w:val="18"/>
        </w:rPr>
        <w:t>是可以接受的，而这个值对于一个</w:t>
      </w:r>
      <w:r w:rsidRPr="00AA7DE9">
        <w:rPr>
          <w:rFonts w:ascii="Courier New" w:hAnsi="Courier New" w:cs="Courier New"/>
          <w:color w:val="666666"/>
          <w:sz w:val="18"/>
          <w:szCs w:val="18"/>
        </w:rPr>
        <w:t>OLTP</w:t>
      </w:r>
      <w:r w:rsidRPr="00AA7DE9">
        <w:rPr>
          <w:rFonts w:ascii="Courier New" w:hAnsi="Courier New" w:cs="Courier New"/>
          <w:color w:val="000000"/>
          <w:sz w:val="18"/>
          <w:szCs w:val="18"/>
        </w:rPr>
        <w:t>系统是完全不能接受的。</w:t>
      </w:r>
      <w:r w:rsidRPr="00AA7DE9">
        <w:rPr>
          <w:rFonts w:ascii="Courier New" w:hAnsi="Courier New" w:cs="Courier New"/>
          <w:color w:val="000000"/>
          <w:sz w:val="18"/>
          <w:szCs w:val="18"/>
        </w:rPr>
        <w:br/>
      </w:r>
      <w:r w:rsidRPr="00AA7DE9">
        <w:rPr>
          <w:rFonts w:ascii="Courier New" w:hAnsi="Courier New" w:cs="Courier New"/>
          <w:color w:val="000000"/>
          <w:sz w:val="18"/>
          <w:szCs w:val="18"/>
        </w:rPr>
        <w:t>根据</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的经验，对于</w:t>
      </w:r>
      <w:r w:rsidRPr="00AA7DE9">
        <w:rPr>
          <w:rFonts w:ascii="Courier New" w:hAnsi="Courier New" w:cs="Courier New"/>
          <w:color w:val="666666"/>
          <w:sz w:val="18"/>
          <w:szCs w:val="18"/>
        </w:rPr>
        <w:t>OLTP</w:t>
      </w:r>
      <w:r w:rsidRPr="00AA7DE9">
        <w:rPr>
          <w:rFonts w:ascii="Courier New" w:hAnsi="Courier New" w:cs="Courier New"/>
          <w:color w:val="000000"/>
          <w:sz w:val="18"/>
          <w:szCs w:val="18"/>
        </w:rPr>
        <w:t>系统，</w:t>
      </w:r>
      <w:r w:rsidRPr="00AA7DE9">
        <w:rPr>
          <w:rFonts w:ascii="Courier New" w:hAnsi="Courier New" w:cs="Courier New"/>
          <w:color w:val="666666"/>
          <w:sz w:val="18"/>
          <w:szCs w:val="18"/>
        </w:rPr>
        <w:t>Buffer Hit Ratio</w:t>
      </w:r>
      <w:r w:rsidRPr="00AA7DE9">
        <w:rPr>
          <w:rFonts w:ascii="Courier New" w:hAnsi="Courier New" w:cs="Courier New"/>
          <w:color w:val="000000"/>
          <w:sz w:val="18"/>
          <w:szCs w:val="18"/>
        </w:rPr>
        <w:t>理想应该在</w:t>
      </w:r>
      <w:r w:rsidRPr="00AA7DE9">
        <w:rPr>
          <w:rFonts w:ascii="Courier New" w:hAnsi="Courier New" w:cs="Courier New"/>
          <w:color w:val="666666"/>
          <w:sz w:val="18"/>
          <w:szCs w:val="18"/>
        </w:rPr>
        <w:t>90%</w:t>
      </w:r>
      <w:r w:rsidRPr="00AA7DE9">
        <w:rPr>
          <w:rFonts w:ascii="Courier New" w:hAnsi="Courier New" w:cs="Courier New"/>
          <w:color w:val="000000"/>
          <w:sz w:val="18"/>
          <w:szCs w:val="18"/>
        </w:rPr>
        <w:t>以上。</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Style w:val="Strong"/>
          <w:rFonts w:ascii="Courier New" w:hAnsi="Courier New" w:cs="Courier New"/>
          <w:color w:val="000000"/>
          <w:sz w:val="18"/>
          <w:szCs w:val="18"/>
        </w:rPr>
        <w:t>Buffer Nowait</w:t>
      </w:r>
      <w:r w:rsidRPr="00AA7DE9">
        <w:rPr>
          <w:rFonts w:ascii="Courier New" w:hAnsi="Courier New" w:cs="Courier New"/>
          <w:color w:val="000000"/>
          <w:sz w:val="18"/>
          <w:szCs w:val="18"/>
        </w:rPr>
        <w:t>表示在内存获得数据的未等待比例。在缓冲区中获取</w:t>
      </w:r>
      <w:r w:rsidRPr="00AA7DE9">
        <w:rPr>
          <w:rFonts w:ascii="Courier New" w:hAnsi="Courier New" w:cs="Courier New"/>
          <w:color w:val="000000"/>
          <w:sz w:val="18"/>
          <w:szCs w:val="18"/>
        </w:rPr>
        <w:t>Buffer</w:t>
      </w:r>
      <w:r w:rsidRPr="00AA7DE9">
        <w:rPr>
          <w:rFonts w:ascii="Courier New" w:hAnsi="Courier New" w:cs="Courier New"/>
          <w:color w:val="000000"/>
          <w:sz w:val="18"/>
          <w:szCs w:val="18"/>
        </w:rPr>
        <w:t>的未等待比率</w:t>
      </w:r>
      <w:r w:rsidRPr="00AA7DE9">
        <w:rPr>
          <w:rFonts w:ascii="Courier New" w:hAnsi="Courier New" w:cs="Courier New"/>
          <w:color w:val="000000"/>
          <w:sz w:val="18"/>
          <w:szCs w:val="18"/>
        </w:rPr>
        <w:br/>
      </w:r>
      <w:r w:rsidRPr="00AA7DE9">
        <w:rPr>
          <w:rFonts w:ascii="Courier New" w:hAnsi="Courier New" w:cs="Courier New"/>
          <w:color w:val="FF0000"/>
          <w:sz w:val="18"/>
          <w:szCs w:val="18"/>
        </w:rPr>
        <w:t>Buffer Nowait</w:t>
      </w:r>
      <w:r w:rsidRPr="00AA7DE9">
        <w:rPr>
          <w:rFonts w:ascii="Courier New" w:hAnsi="Courier New" w:cs="Courier New"/>
          <w:color w:val="FF0000"/>
          <w:sz w:val="18"/>
          <w:szCs w:val="18"/>
        </w:rPr>
        <w:t>的这个值一般需要大于</w:t>
      </w:r>
      <w:r w:rsidRPr="00AA7DE9">
        <w:rPr>
          <w:rFonts w:ascii="Courier New" w:hAnsi="Courier New" w:cs="Courier New"/>
          <w:color w:val="FF0000"/>
          <w:sz w:val="18"/>
          <w:szCs w:val="18"/>
        </w:rPr>
        <w:t>99%</w:t>
      </w:r>
      <w:r w:rsidRPr="00AA7DE9">
        <w:rPr>
          <w:rFonts w:ascii="Courier New" w:hAnsi="Courier New" w:cs="Courier New"/>
          <w:color w:val="FF0000"/>
          <w:sz w:val="18"/>
          <w:szCs w:val="18"/>
        </w:rPr>
        <w:t>。否则可能存在争用，可以在后面的等待事件中进一步确认。</w:t>
      </w:r>
    </w:p>
    <w:p w14:paraId="65CF3233"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color w:val="FF0000"/>
          <w:sz w:val="18"/>
          <w:szCs w:val="18"/>
        </w:rPr>
        <w:br/>
      </w:r>
      <w:r w:rsidRPr="00AA7DE9">
        <w:rPr>
          <w:rStyle w:val="Strong"/>
          <w:rFonts w:ascii="Courier New" w:hAnsi="Courier New" w:cs="Courier New"/>
          <w:color w:val="000000"/>
          <w:sz w:val="18"/>
          <w:szCs w:val="18"/>
        </w:rPr>
        <w:t>buffer hit</w:t>
      </w:r>
      <w:r w:rsidRPr="00AA7DE9">
        <w:rPr>
          <w:rFonts w:ascii="Courier New" w:hAnsi="Courier New" w:cs="Courier New"/>
          <w:color w:val="000000"/>
          <w:sz w:val="18"/>
          <w:szCs w:val="18"/>
        </w:rPr>
        <w:t>表示进程从内存中找到数据块的比率，监视这个值是否发生重大变化比这个值本身更重要。</w:t>
      </w:r>
      <w:r w:rsidRPr="00AA7DE9">
        <w:rPr>
          <w:rFonts w:ascii="Courier New" w:hAnsi="Courier New" w:cs="Courier New"/>
          <w:color w:val="000000"/>
          <w:sz w:val="18"/>
          <w:szCs w:val="18"/>
        </w:rPr>
        <w:br/>
      </w:r>
      <w:r w:rsidRPr="00AA7DE9">
        <w:rPr>
          <w:rFonts w:ascii="Courier New" w:hAnsi="Courier New" w:cs="Courier New"/>
          <w:color w:val="000000"/>
          <w:sz w:val="18"/>
          <w:szCs w:val="18"/>
        </w:rPr>
        <w:t>对于一般的</w:t>
      </w:r>
      <w:r w:rsidRPr="00AA7DE9">
        <w:rPr>
          <w:rFonts w:ascii="Courier New" w:hAnsi="Courier New" w:cs="Courier New"/>
          <w:color w:val="000000"/>
          <w:sz w:val="18"/>
          <w:szCs w:val="18"/>
        </w:rPr>
        <w:t>OLTP</w:t>
      </w:r>
      <w:r w:rsidRPr="00AA7DE9">
        <w:rPr>
          <w:rFonts w:ascii="Courier New" w:hAnsi="Courier New" w:cs="Courier New"/>
          <w:color w:val="000000"/>
          <w:sz w:val="18"/>
          <w:szCs w:val="18"/>
        </w:rPr>
        <w:t>系统，如果此值低于</w:t>
      </w:r>
      <w:r w:rsidRPr="00AA7DE9">
        <w:rPr>
          <w:rFonts w:ascii="Courier New" w:hAnsi="Courier New" w:cs="Courier New"/>
          <w:color w:val="000000"/>
          <w:sz w:val="18"/>
          <w:szCs w:val="18"/>
        </w:rPr>
        <w:t>80%</w:t>
      </w:r>
      <w:r w:rsidRPr="00AA7DE9">
        <w:rPr>
          <w:rFonts w:ascii="Courier New" w:hAnsi="Courier New" w:cs="Courier New"/>
          <w:color w:val="000000"/>
          <w:sz w:val="18"/>
          <w:szCs w:val="18"/>
        </w:rPr>
        <w:t>，应该给数据库分配更多的内存。</w:t>
      </w:r>
      <w:r w:rsidRPr="00AA7DE9">
        <w:rPr>
          <w:rFonts w:ascii="Courier New" w:hAnsi="Courier New" w:cs="Courier New"/>
          <w:color w:val="000000"/>
          <w:sz w:val="18"/>
          <w:szCs w:val="18"/>
        </w:rPr>
        <w:br/>
      </w:r>
      <w:r w:rsidRPr="00AA7DE9">
        <w:rPr>
          <w:rFonts w:ascii="Courier New" w:hAnsi="Courier New" w:cs="Courier New"/>
          <w:color w:val="FF0000"/>
          <w:sz w:val="18"/>
          <w:szCs w:val="18"/>
        </w:rPr>
        <w:t>数据块在数据缓冲区中的命中率，通常应在</w:t>
      </w:r>
      <w:r w:rsidRPr="00AA7DE9">
        <w:rPr>
          <w:rFonts w:ascii="Courier New" w:hAnsi="Courier New" w:cs="Courier New"/>
          <w:color w:val="FF0000"/>
          <w:sz w:val="18"/>
          <w:szCs w:val="18"/>
        </w:rPr>
        <w:t>95%</w:t>
      </w:r>
      <w:r w:rsidRPr="00AA7DE9">
        <w:rPr>
          <w:rFonts w:ascii="Courier New" w:hAnsi="Courier New" w:cs="Courier New"/>
          <w:color w:val="FF0000"/>
          <w:sz w:val="18"/>
          <w:szCs w:val="18"/>
        </w:rPr>
        <w:t>以上。否则，小于</w:t>
      </w:r>
      <w:r w:rsidRPr="00AA7DE9">
        <w:rPr>
          <w:rFonts w:ascii="Courier New" w:hAnsi="Courier New" w:cs="Courier New"/>
          <w:color w:val="FF0000"/>
          <w:sz w:val="18"/>
          <w:szCs w:val="18"/>
        </w:rPr>
        <w:t>95%</w:t>
      </w:r>
      <w:r w:rsidRPr="00AA7DE9">
        <w:rPr>
          <w:rFonts w:ascii="Courier New" w:hAnsi="Courier New" w:cs="Courier New"/>
          <w:color w:val="FF0000"/>
          <w:sz w:val="18"/>
          <w:szCs w:val="18"/>
        </w:rPr>
        <w:t>，需要调整重要的参数，小于</w:t>
      </w:r>
      <w:r w:rsidRPr="00AA7DE9">
        <w:rPr>
          <w:rFonts w:ascii="Courier New" w:hAnsi="Courier New" w:cs="Courier New"/>
          <w:color w:val="FF0000"/>
          <w:sz w:val="18"/>
          <w:szCs w:val="18"/>
        </w:rPr>
        <w:t>90%</w:t>
      </w:r>
      <w:r w:rsidRPr="00AA7DE9">
        <w:rPr>
          <w:rFonts w:ascii="Courier New" w:hAnsi="Courier New" w:cs="Courier New"/>
          <w:color w:val="FF0000"/>
          <w:sz w:val="18"/>
          <w:szCs w:val="18"/>
        </w:rPr>
        <w:t>可能是要加</w:t>
      </w:r>
      <w:r w:rsidRPr="00AA7DE9">
        <w:rPr>
          <w:rFonts w:ascii="Courier New" w:hAnsi="Courier New" w:cs="Courier New"/>
          <w:color w:val="FF0000"/>
          <w:sz w:val="18"/>
          <w:szCs w:val="18"/>
        </w:rPr>
        <w:t>db_cache_size</w:t>
      </w:r>
      <w:r w:rsidRPr="00AA7DE9">
        <w:rPr>
          <w:rFonts w:ascii="Courier New" w:hAnsi="Courier New" w:cs="Courier New"/>
          <w:color w:val="FF0000"/>
          <w:sz w:val="18"/>
          <w:szCs w:val="18"/>
        </w:rPr>
        <w:t>。</w:t>
      </w:r>
      <w:r w:rsidRPr="00AA7DE9">
        <w:rPr>
          <w:rFonts w:ascii="Courier New" w:hAnsi="Courier New" w:cs="Courier New"/>
          <w:color w:val="FF0000"/>
          <w:sz w:val="18"/>
          <w:szCs w:val="18"/>
        </w:rPr>
        <w:br/>
      </w:r>
      <w:r w:rsidRPr="00AA7DE9">
        <w:rPr>
          <w:rFonts w:ascii="Courier New" w:hAnsi="Courier New" w:cs="Courier New"/>
          <w:color w:val="0000FF"/>
          <w:sz w:val="18"/>
          <w:szCs w:val="18"/>
        </w:rPr>
        <w:t>一个高的命中率，不一定代表这个系统的性能是最优的，比如大量的非选择性的索引被频繁访问，就会造成命中率很高的假相（</w:t>
      </w:r>
      <w:r w:rsidRPr="00AA7DE9">
        <w:rPr>
          <w:rFonts w:ascii="Courier New" w:hAnsi="Courier New" w:cs="Courier New"/>
          <w:color w:val="FF0000"/>
          <w:sz w:val="18"/>
          <w:szCs w:val="18"/>
        </w:rPr>
        <w:t>大量的</w:t>
      </w:r>
      <w:r w:rsidRPr="00AA7DE9">
        <w:rPr>
          <w:rFonts w:ascii="Courier New" w:hAnsi="Courier New" w:cs="Courier New"/>
          <w:color w:val="FF0000"/>
          <w:sz w:val="18"/>
          <w:szCs w:val="18"/>
        </w:rPr>
        <w:t>db file sequential read</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但是一个比较低的命中率，一般就会对这个系统的性能产生影响，需要调整。命中率的突变，往往是一个不好的信息。</w:t>
      </w:r>
      <w:r w:rsidRPr="00AA7DE9">
        <w:rPr>
          <w:rFonts w:ascii="Courier New" w:hAnsi="Courier New" w:cs="Courier New"/>
          <w:color w:val="0000FF"/>
          <w:sz w:val="18"/>
          <w:szCs w:val="18"/>
        </w:rPr>
        <w:br/>
      </w:r>
      <w:r w:rsidRPr="00AA7DE9">
        <w:rPr>
          <w:rFonts w:ascii="Courier New" w:hAnsi="Courier New" w:cs="Courier New"/>
          <w:color w:val="FF0000"/>
          <w:sz w:val="18"/>
          <w:szCs w:val="18"/>
        </w:rPr>
        <w:t>如果命中率突然增大，可以检查</w:t>
      </w:r>
      <w:r w:rsidRPr="00AA7DE9">
        <w:rPr>
          <w:rFonts w:ascii="Courier New" w:hAnsi="Courier New" w:cs="Courier New"/>
          <w:color w:val="FF0000"/>
          <w:sz w:val="18"/>
          <w:szCs w:val="18"/>
        </w:rPr>
        <w:t>top buffer get SQL</w:t>
      </w:r>
      <w:r w:rsidRPr="00AA7DE9">
        <w:rPr>
          <w:rFonts w:ascii="Courier New" w:hAnsi="Courier New" w:cs="Courier New"/>
          <w:color w:val="FF0000"/>
          <w:sz w:val="18"/>
          <w:szCs w:val="18"/>
        </w:rPr>
        <w:t>，查看导致大量逻辑读的语句和索引，</w:t>
      </w:r>
      <w:r w:rsidRPr="00AA7DE9">
        <w:rPr>
          <w:rFonts w:ascii="Courier New" w:hAnsi="Courier New" w:cs="Courier New"/>
          <w:color w:val="FF0000"/>
          <w:sz w:val="18"/>
          <w:szCs w:val="18"/>
        </w:rPr>
        <w:br/>
      </w:r>
      <w:r w:rsidRPr="00AA7DE9">
        <w:rPr>
          <w:rFonts w:ascii="Courier New" w:hAnsi="Courier New" w:cs="Courier New"/>
          <w:color w:val="FF0000"/>
          <w:sz w:val="18"/>
          <w:szCs w:val="18"/>
        </w:rPr>
        <w:t>如果命中率突然减小，可以检查</w:t>
      </w:r>
      <w:r w:rsidRPr="00AA7DE9">
        <w:rPr>
          <w:rFonts w:ascii="Courier New" w:hAnsi="Courier New" w:cs="Courier New"/>
          <w:color w:val="FF0000"/>
          <w:sz w:val="18"/>
          <w:szCs w:val="18"/>
        </w:rPr>
        <w:t>top physical reads SQL</w:t>
      </w:r>
      <w:r w:rsidRPr="00AA7DE9">
        <w:rPr>
          <w:rFonts w:ascii="Courier New" w:hAnsi="Courier New" w:cs="Courier New"/>
          <w:color w:val="FF0000"/>
          <w:sz w:val="18"/>
          <w:szCs w:val="18"/>
        </w:rPr>
        <w:t>，检查产生大量物理读的语句，主要是那些没有使用索引或者索引被删除的。</w:t>
      </w:r>
    </w:p>
    <w:p w14:paraId="58C5B52E"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Strong"/>
          <w:rFonts w:ascii="Courier New" w:hAnsi="Courier New" w:cs="Courier New"/>
          <w:color w:val="666666"/>
          <w:sz w:val="18"/>
          <w:szCs w:val="18"/>
        </w:rPr>
        <w:t>Redo NoWait</w:t>
      </w:r>
      <w:r w:rsidRPr="00AA7DE9">
        <w:rPr>
          <w:rFonts w:ascii="Courier New" w:hAnsi="Courier New" w:cs="Courier New"/>
          <w:color w:val="000000"/>
          <w:sz w:val="18"/>
          <w:szCs w:val="18"/>
        </w:rPr>
        <w:t>表示在</w:t>
      </w:r>
      <w:r w:rsidRPr="00AA7DE9">
        <w:rPr>
          <w:rFonts w:ascii="Courier New" w:hAnsi="Courier New" w:cs="Courier New"/>
          <w:color w:val="666666"/>
          <w:sz w:val="18"/>
          <w:szCs w:val="18"/>
        </w:rPr>
        <w:t>LOG</w:t>
      </w:r>
      <w:r w:rsidRPr="00AA7DE9">
        <w:rPr>
          <w:rFonts w:ascii="Courier New" w:hAnsi="Courier New" w:cs="Courier New"/>
          <w:color w:val="000000"/>
          <w:sz w:val="18"/>
          <w:szCs w:val="18"/>
        </w:rPr>
        <w:t>缓冲区获得</w:t>
      </w:r>
      <w:r w:rsidRPr="00AA7DE9">
        <w:rPr>
          <w:rFonts w:ascii="Courier New" w:hAnsi="Courier New" w:cs="Courier New"/>
          <w:color w:val="666666"/>
          <w:sz w:val="18"/>
          <w:szCs w:val="18"/>
        </w:rPr>
        <w:t>BUFFER</w:t>
      </w:r>
      <w:r w:rsidRPr="00AA7DE9">
        <w:rPr>
          <w:rFonts w:ascii="Courier New" w:hAnsi="Courier New" w:cs="Courier New"/>
          <w:color w:val="000000"/>
          <w:sz w:val="18"/>
          <w:szCs w:val="18"/>
        </w:rPr>
        <w:t>的未等待比例。</w:t>
      </w:r>
      <w:r w:rsidRPr="00AA7DE9">
        <w:rPr>
          <w:rFonts w:ascii="Courier New" w:hAnsi="Courier New" w:cs="Courier New"/>
          <w:color w:val="FF0000"/>
          <w:sz w:val="18"/>
          <w:szCs w:val="18"/>
        </w:rPr>
        <w:t>如果太低（可参考</w:t>
      </w:r>
      <w:r w:rsidRPr="00AA7DE9">
        <w:rPr>
          <w:rFonts w:ascii="Courier New" w:hAnsi="Courier New" w:cs="Courier New"/>
          <w:color w:val="FF0000"/>
          <w:sz w:val="18"/>
          <w:szCs w:val="18"/>
        </w:rPr>
        <w:t>90%</w:t>
      </w:r>
      <w:r w:rsidRPr="00AA7DE9">
        <w:rPr>
          <w:rFonts w:ascii="Courier New" w:hAnsi="Courier New" w:cs="Courier New"/>
          <w:color w:val="FF0000"/>
          <w:sz w:val="18"/>
          <w:szCs w:val="18"/>
        </w:rPr>
        <w:t>阀值），考虑增加</w:t>
      </w:r>
      <w:r w:rsidRPr="00AA7DE9">
        <w:rPr>
          <w:rFonts w:ascii="Courier New" w:hAnsi="Courier New" w:cs="Courier New"/>
          <w:color w:val="FF0000"/>
          <w:sz w:val="18"/>
          <w:szCs w:val="18"/>
        </w:rPr>
        <w:t>LOG BUFFER</w:t>
      </w:r>
      <w:r w:rsidRPr="00AA7DE9">
        <w:rPr>
          <w:rFonts w:ascii="Courier New" w:hAnsi="Courier New" w:cs="Courier New"/>
          <w:color w:val="FF0000"/>
          <w:sz w:val="18"/>
          <w:szCs w:val="18"/>
        </w:rPr>
        <w:t>。</w:t>
      </w:r>
      <w:r w:rsidRPr="00AA7DE9">
        <w:rPr>
          <w:rFonts w:ascii="Courier New" w:hAnsi="Courier New" w:cs="Courier New"/>
          <w:color w:val="FF0000"/>
          <w:sz w:val="18"/>
          <w:szCs w:val="18"/>
        </w:rPr>
        <w:br/>
      </w:r>
      <w:r w:rsidRPr="00AA7DE9">
        <w:rPr>
          <w:rFonts w:ascii="Courier New" w:hAnsi="Courier New" w:cs="Courier New"/>
          <w:color w:val="0000FF"/>
          <w:sz w:val="18"/>
          <w:szCs w:val="18"/>
        </w:rPr>
        <w:t>当</w:t>
      </w:r>
      <w:r w:rsidRPr="00AA7DE9">
        <w:rPr>
          <w:rFonts w:ascii="Courier New" w:hAnsi="Courier New" w:cs="Courier New"/>
          <w:color w:val="0000FF"/>
          <w:sz w:val="18"/>
          <w:szCs w:val="18"/>
        </w:rPr>
        <w:t>redo buffer</w:t>
      </w:r>
      <w:r w:rsidRPr="00AA7DE9">
        <w:rPr>
          <w:rFonts w:ascii="Courier New" w:hAnsi="Courier New" w:cs="Courier New"/>
          <w:color w:val="0000FF"/>
          <w:sz w:val="18"/>
          <w:szCs w:val="18"/>
        </w:rPr>
        <w:t>达到</w:t>
      </w:r>
      <w:r w:rsidRPr="00AA7DE9">
        <w:rPr>
          <w:rFonts w:ascii="Courier New" w:hAnsi="Courier New" w:cs="Courier New"/>
          <w:color w:val="0000FF"/>
          <w:sz w:val="18"/>
          <w:szCs w:val="18"/>
        </w:rPr>
        <w:t>1M</w:t>
      </w:r>
      <w:r w:rsidRPr="00AA7DE9">
        <w:rPr>
          <w:rFonts w:ascii="Courier New" w:hAnsi="Courier New" w:cs="Courier New"/>
          <w:color w:val="0000FF"/>
          <w:sz w:val="18"/>
          <w:szCs w:val="18"/>
        </w:rPr>
        <w:t>时，就需要写到</w:t>
      </w:r>
      <w:r w:rsidRPr="00AA7DE9">
        <w:rPr>
          <w:rFonts w:ascii="Courier New" w:hAnsi="Courier New" w:cs="Courier New"/>
          <w:color w:val="0000FF"/>
          <w:sz w:val="18"/>
          <w:szCs w:val="18"/>
        </w:rPr>
        <w:t>redo log</w:t>
      </w:r>
      <w:r w:rsidRPr="00AA7DE9">
        <w:rPr>
          <w:rFonts w:ascii="Courier New" w:hAnsi="Courier New" w:cs="Courier New"/>
          <w:color w:val="0000FF"/>
          <w:sz w:val="18"/>
          <w:szCs w:val="18"/>
        </w:rPr>
        <w:t>文件，所以一般当</w:t>
      </w:r>
      <w:r w:rsidRPr="00AA7DE9">
        <w:rPr>
          <w:rFonts w:ascii="Courier New" w:hAnsi="Courier New" w:cs="Courier New"/>
          <w:color w:val="0000FF"/>
          <w:sz w:val="18"/>
          <w:szCs w:val="18"/>
        </w:rPr>
        <w:t>redo buffer</w:t>
      </w:r>
      <w:r w:rsidRPr="00AA7DE9">
        <w:rPr>
          <w:rFonts w:ascii="Courier New" w:hAnsi="Courier New" w:cs="Courier New"/>
          <w:color w:val="0000FF"/>
          <w:sz w:val="18"/>
          <w:szCs w:val="18"/>
        </w:rPr>
        <w:t>设置超过</w:t>
      </w:r>
      <w:r w:rsidRPr="00AA7DE9">
        <w:rPr>
          <w:rFonts w:ascii="Courier New" w:hAnsi="Courier New" w:cs="Courier New"/>
          <w:color w:val="0000FF"/>
          <w:sz w:val="18"/>
          <w:szCs w:val="18"/>
        </w:rPr>
        <w:t>1M</w:t>
      </w:r>
      <w:r w:rsidRPr="00AA7DE9">
        <w:rPr>
          <w:rFonts w:ascii="Courier New" w:hAnsi="Courier New" w:cs="Courier New"/>
          <w:color w:val="0000FF"/>
          <w:sz w:val="18"/>
          <w:szCs w:val="18"/>
        </w:rPr>
        <w:t>，</w:t>
      </w:r>
      <w:r w:rsidRPr="00AA7DE9">
        <w:rPr>
          <w:rFonts w:ascii="Courier New" w:hAnsi="Courier New" w:cs="Courier New"/>
          <w:color w:val="0000FF"/>
          <w:sz w:val="18"/>
          <w:szCs w:val="18"/>
        </w:rPr>
        <w:lastRenderedPageBreak/>
        <w:t>不太可能存在等待</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空间分配的情况。</w:t>
      </w:r>
      <w:r w:rsidRPr="00AA7DE9">
        <w:rPr>
          <w:rFonts w:ascii="Courier New" w:hAnsi="Courier New" w:cs="Courier New"/>
          <w:color w:val="0000FF"/>
          <w:sz w:val="18"/>
          <w:szCs w:val="18"/>
        </w:rPr>
        <w:br/>
      </w:r>
      <w:r w:rsidRPr="00AA7DE9">
        <w:rPr>
          <w:rFonts w:ascii="Courier New" w:hAnsi="Courier New" w:cs="Courier New"/>
          <w:color w:val="0000FF"/>
          <w:sz w:val="18"/>
          <w:szCs w:val="18"/>
        </w:rPr>
        <w:t>当前，一般设置为</w:t>
      </w:r>
      <w:r w:rsidRPr="00AA7DE9">
        <w:rPr>
          <w:rFonts w:ascii="Courier New" w:hAnsi="Courier New" w:cs="Courier New"/>
          <w:color w:val="0000FF"/>
          <w:sz w:val="18"/>
          <w:szCs w:val="18"/>
        </w:rPr>
        <w:t>2M</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redo buffer</w:t>
      </w:r>
      <w:r w:rsidRPr="00AA7DE9">
        <w:rPr>
          <w:rFonts w:ascii="Courier New" w:hAnsi="Courier New" w:cs="Courier New"/>
          <w:color w:val="0000FF"/>
          <w:sz w:val="18"/>
          <w:szCs w:val="18"/>
        </w:rPr>
        <w:t>，对于内存总量来说，应该不是一个太大的值。</w:t>
      </w:r>
    </w:p>
    <w:p w14:paraId="33C479B5"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Strong"/>
          <w:rFonts w:ascii="Courier New" w:hAnsi="Courier New" w:cs="Courier New"/>
          <w:color w:val="666666"/>
          <w:sz w:val="18"/>
          <w:szCs w:val="18"/>
        </w:rPr>
        <w:t>library hit</w:t>
      </w:r>
      <w:r w:rsidRPr="00AA7DE9">
        <w:rPr>
          <w:rFonts w:ascii="Courier New" w:hAnsi="Courier New" w:cs="Courier New"/>
          <w:color w:val="000000"/>
          <w:sz w:val="18"/>
          <w:szCs w:val="18"/>
        </w:rPr>
        <w:t>表示</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从</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中检索到一个解析过的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或</w:t>
      </w:r>
      <w:r w:rsidRPr="00AA7DE9">
        <w:rPr>
          <w:rFonts w:ascii="Courier New" w:hAnsi="Courier New" w:cs="Courier New"/>
          <w:color w:val="666666"/>
          <w:sz w:val="18"/>
          <w:szCs w:val="18"/>
        </w:rPr>
        <w:t>PL/SQL</w:t>
      </w:r>
      <w:r w:rsidRPr="00AA7DE9">
        <w:rPr>
          <w:rFonts w:ascii="Courier New" w:hAnsi="Courier New" w:cs="Courier New"/>
          <w:color w:val="000000"/>
          <w:sz w:val="18"/>
          <w:szCs w:val="18"/>
        </w:rPr>
        <w:t>语句的比率，当应用程序调用</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或存储过程时，</w:t>
      </w:r>
      <w:r w:rsidRPr="00AA7DE9">
        <w:rPr>
          <w:rFonts w:ascii="Courier New" w:hAnsi="Courier New" w:cs="Courier New"/>
          <w:color w:val="000000"/>
          <w:sz w:val="18"/>
          <w:szCs w:val="18"/>
        </w:rPr>
        <w:br/>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检查</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确定是否存在解析过的版本，如果存在，</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立即执行语句；如果不存在，</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解析此语句，并在</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中为它分配共享</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区。</w:t>
      </w:r>
      <w:r w:rsidRPr="00AA7DE9">
        <w:rPr>
          <w:rFonts w:ascii="Courier New" w:hAnsi="Courier New" w:cs="Courier New"/>
          <w:color w:val="000000"/>
          <w:sz w:val="18"/>
          <w:szCs w:val="18"/>
        </w:rPr>
        <w:br/>
      </w:r>
      <w:r w:rsidRPr="00AA7DE9">
        <w:rPr>
          <w:rFonts w:ascii="Courier New" w:hAnsi="Courier New" w:cs="Courier New"/>
          <w:color w:val="000000"/>
          <w:sz w:val="18"/>
          <w:szCs w:val="18"/>
        </w:rPr>
        <w:t>低的</w:t>
      </w:r>
      <w:r w:rsidRPr="00AA7DE9">
        <w:rPr>
          <w:rFonts w:ascii="Courier New" w:hAnsi="Courier New" w:cs="Courier New"/>
          <w:color w:val="666666"/>
          <w:sz w:val="18"/>
          <w:szCs w:val="18"/>
        </w:rPr>
        <w:t>library hit ratio</w:t>
      </w:r>
      <w:r w:rsidRPr="00AA7DE9">
        <w:rPr>
          <w:rFonts w:ascii="Courier New" w:hAnsi="Courier New" w:cs="Courier New"/>
          <w:color w:val="000000"/>
          <w:sz w:val="18"/>
          <w:szCs w:val="18"/>
        </w:rPr>
        <w:t>会导致过多的解析，增加</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消耗，降低性能。</w:t>
      </w:r>
      <w:r w:rsidRPr="00AA7DE9">
        <w:rPr>
          <w:rFonts w:ascii="Courier New" w:hAnsi="Courier New" w:cs="Courier New"/>
          <w:color w:val="000000"/>
          <w:sz w:val="18"/>
          <w:szCs w:val="18"/>
        </w:rPr>
        <w:br/>
      </w:r>
      <w:r w:rsidRPr="00AA7DE9">
        <w:rPr>
          <w:rFonts w:ascii="Courier New" w:hAnsi="Courier New" w:cs="Courier New"/>
          <w:color w:val="FF0000"/>
          <w:sz w:val="18"/>
          <w:szCs w:val="18"/>
        </w:rPr>
        <w:t>如果</w:t>
      </w:r>
      <w:r w:rsidRPr="00AA7DE9">
        <w:rPr>
          <w:rFonts w:ascii="Courier New" w:hAnsi="Courier New" w:cs="Courier New"/>
          <w:color w:val="FF0000"/>
          <w:sz w:val="18"/>
          <w:szCs w:val="18"/>
        </w:rPr>
        <w:t>library hit ratio</w:t>
      </w:r>
      <w:r w:rsidRPr="00AA7DE9">
        <w:rPr>
          <w:rFonts w:ascii="Courier New" w:hAnsi="Courier New" w:cs="Courier New"/>
          <w:color w:val="FF0000"/>
          <w:sz w:val="18"/>
          <w:szCs w:val="18"/>
        </w:rPr>
        <w:t>低于</w:t>
      </w:r>
      <w:r w:rsidRPr="00AA7DE9">
        <w:rPr>
          <w:rFonts w:ascii="Courier New" w:hAnsi="Courier New" w:cs="Courier New"/>
          <w:color w:val="FF0000"/>
          <w:sz w:val="18"/>
          <w:szCs w:val="18"/>
        </w:rPr>
        <w:t>90%</w:t>
      </w:r>
      <w:r w:rsidRPr="00AA7DE9">
        <w:rPr>
          <w:rFonts w:ascii="Courier New" w:hAnsi="Courier New" w:cs="Courier New"/>
          <w:color w:val="FF0000"/>
          <w:sz w:val="18"/>
          <w:szCs w:val="18"/>
        </w:rPr>
        <w:t>，可能需要调大</w:t>
      </w:r>
      <w:r w:rsidRPr="00AA7DE9">
        <w:rPr>
          <w:rFonts w:ascii="Courier New" w:hAnsi="Courier New" w:cs="Courier New"/>
          <w:color w:val="FF0000"/>
          <w:sz w:val="18"/>
          <w:szCs w:val="18"/>
        </w:rPr>
        <w:t>shared pool</w:t>
      </w:r>
      <w:r w:rsidRPr="00AA7DE9">
        <w:rPr>
          <w:rFonts w:ascii="Courier New" w:hAnsi="Courier New" w:cs="Courier New"/>
          <w:color w:val="FF0000"/>
          <w:sz w:val="18"/>
          <w:szCs w:val="18"/>
        </w:rPr>
        <w:t>区。</w:t>
      </w:r>
      <w:r w:rsidRPr="00AA7DE9">
        <w:rPr>
          <w:rFonts w:ascii="Courier New" w:hAnsi="Courier New" w:cs="Courier New"/>
          <w:color w:val="FF0000"/>
          <w:sz w:val="18"/>
          <w:szCs w:val="18"/>
        </w:rPr>
        <w:br/>
      </w:r>
      <w:r w:rsidRPr="00AA7DE9">
        <w:rPr>
          <w:rFonts w:ascii="Courier New" w:hAnsi="Courier New" w:cs="Courier New"/>
          <w:color w:val="0000FF"/>
          <w:sz w:val="18"/>
          <w:szCs w:val="18"/>
        </w:rPr>
        <w:t>STATEMENT</w:t>
      </w:r>
      <w:r w:rsidRPr="00AA7DE9">
        <w:rPr>
          <w:rFonts w:ascii="Courier New" w:hAnsi="Courier New" w:cs="Courier New"/>
          <w:color w:val="0000FF"/>
          <w:sz w:val="18"/>
          <w:szCs w:val="18"/>
        </w:rPr>
        <w:t>在共享区的命中率，通常应该保持在</w:t>
      </w:r>
      <w:r w:rsidRPr="00AA7DE9">
        <w:rPr>
          <w:rFonts w:ascii="Courier New" w:hAnsi="Courier New" w:cs="Courier New"/>
          <w:color w:val="0000FF"/>
          <w:sz w:val="18"/>
          <w:szCs w:val="18"/>
        </w:rPr>
        <w:t>95%</w:t>
      </w:r>
      <w:r w:rsidRPr="00AA7DE9">
        <w:rPr>
          <w:rFonts w:ascii="Courier New" w:hAnsi="Courier New" w:cs="Courier New"/>
          <w:color w:val="0000FF"/>
          <w:sz w:val="18"/>
          <w:szCs w:val="18"/>
        </w:rPr>
        <w:t>以上，否则需要要考虑：加大共享池；使用绑定变量；修改</w:t>
      </w:r>
      <w:r w:rsidRPr="00AA7DE9">
        <w:rPr>
          <w:rFonts w:ascii="Courier New" w:hAnsi="Courier New" w:cs="Courier New"/>
          <w:color w:val="0000FF"/>
          <w:sz w:val="18"/>
          <w:szCs w:val="18"/>
        </w:rPr>
        <w:t>cursor_sharing</w:t>
      </w:r>
      <w:r w:rsidRPr="00AA7DE9">
        <w:rPr>
          <w:rFonts w:ascii="Courier New" w:hAnsi="Courier New" w:cs="Courier New"/>
          <w:color w:val="0000FF"/>
          <w:sz w:val="18"/>
          <w:szCs w:val="18"/>
        </w:rPr>
        <w:t>等参数。</w:t>
      </w:r>
    </w:p>
    <w:p w14:paraId="137DDFFC"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Strong"/>
          <w:rFonts w:ascii="Courier New" w:hAnsi="Courier New" w:cs="Courier New"/>
          <w:color w:val="666666"/>
          <w:sz w:val="18"/>
          <w:szCs w:val="18"/>
        </w:rPr>
        <w:t>Latch Hit</w:t>
      </w:r>
      <w:r w:rsidRPr="00AA7DE9">
        <w:rPr>
          <w:rStyle w:val="Strong"/>
          <w:rFonts w:ascii="Courier New" w:hAnsi="Courier New" w:cs="Courier New"/>
          <w:color w:val="000000"/>
          <w:sz w:val="18"/>
          <w:szCs w:val="18"/>
        </w:rPr>
        <w:t>：</w:t>
      </w:r>
      <w:r w:rsidRPr="00AA7DE9">
        <w:rPr>
          <w:rFonts w:ascii="Courier New" w:hAnsi="Courier New" w:cs="Courier New"/>
          <w:color w:val="666666"/>
          <w:sz w:val="18"/>
          <w:szCs w:val="18"/>
        </w:rPr>
        <w:t>Latch</w:t>
      </w:r>
      <w:r w:rsidRPr="00AA7DE9">
        <w:rPr>
          <w:rFonts w:ascii="Courier New" w:hAnsi="Courier New" w:cs="Courier New"/>
          <w:color w:val="000000"/>
          <w:sz w:val="18"/>
          <w:szCs w:val="18"/>
        </w:rPr>
        <w:t>是一种保护内存结构的锁，可以认为是</w:t>
      </w:r>
      <w:r w:rsidRPr="00AA7DE9">
        <w:rPr>
          <w:rFonts w:ascii="Courier New" w:hAnsi="Courier New" w:cs="Courier New"/>
          <w:color w:val="666666"/>
          <w:sz w:val="18"/>
          <w:szCs w:val="18"/>
        </w:rPr>
        <w:t>SERVER</w:t>
      </w:r>
      <w:r w:rsidRPr="00AA7DE9">
        <w:rPr>
          <w:rFonts w:ascii="Courier New" w:hAnsi="Courier New" w:cs="Courier New"/>
          <w:color w:val="000000"/>
          <w:sz w:val="18"/>
          <w:szCs w:val="18"/>
        </w:rPr>
        <w:t>进程获取访问内存数据结构的许可。</w:t>
      </w:r>
      <w:r w:rsidRPr="00AA7DE9">
        <w:rPr>
          <w:rFonts w:ascii="Courier New" w:hAnsi="Courier New" w:cs="Courier New"/>
          <w:color w:val="000000"/>
          <w:sz w:val="18"/>
          <w:szCs w:val="18"/>
        </w:rPr>
        <w:br/>
      </w:r>
      <w:r w:rsidRPr="00AA7DE9">
        <w:rPr>
          <w:rFonts w:ascii="Courier New" w:hAnsi="Courier New" w:cs="Courier New"/>
          <w:color w:val="000000"/>
          <w:sz w:val="18"/>
          <w:szCs w:val="18"/>
        </w:rPr>
        <w:t>要确保</w:t>
      </w:r>
      <w:r w:rsidRPr="00AA7DE9">
        <w:rPr>
          <w:rFonts w:ascii="Courier New" w:hAnsi="Courier New" w:cs="Courier New"/>
          <w:color w:val="666666"/>
          <w:sz w:val="18"/>
          <w:szCs w:val="18"/>
        </w:rPr>
        <w:t>Latch Hit&gt;99%</w:t>
      </w:r>
      <w:r w:rsidRPr="00AA7DE9">
        <w:rPr>
          <w:rFonts w:ascii="Courier New" w:hAnsi="Courier New" w:cs="Courier New"/>
          <w:color w:val="000000"/>
          <w:sz w:val="18"/>
          <w:szCs w:val="18"/>
        </w:rPr>
        <w:t>，否则意味着</w:t>
      </w:r>
      <w:r w:rsidRPr="00AA7DE9">
        <w:rPr>
          <w:rFonts w:ascii="Courier New" w:hAnsi="Courier New" w:cs="Courier New"/>
          <w:color w:val="666666"/>
          <w:sz w:val="18"/>
          <w:szCs w:val="18"/>
        </w:rPr>
        <w:t>Shared Pool latch</w:t>
      </w:r>
      <w:r w:rsidRPr="00AA7DE9">
        <w:rPr>
          <w:rFonts w:ascii="Courier New" w:hAnsi="Courier New" w:cs="Courier New"/>
          <w:color w:val="000000"/>
          <w:sz w:val="18"/>
          <w:szCs w:val="18"/>
        </w:rPr>
        <w:t>争用，可能由于未共享的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，或者</w:t>
      </w:r>
      <w:r w:rsidRPr="00AA7DE9">
        <w:rPr>
          <w:rFonts w:ascii="Courier New" w:hAnsi="Courier New" w:cs="Courier New"/>
          <w:color w:val="666666"/>
          <w:sz w:val="18"/>
          <w:szCs w:val="18"/>
        </w:rPr>
        <w:t>Library Cache</w:t>
      </w:r>
      <w:r w:rsidRPr="00AA7DE9">
        <w:rPr>
          <w:rFonts w:ascii="Courier New" w:hAnsi="Courier New" w:cs="Courier New"/>
          <w:color w:val="000000"/>
          <w:sz w:val="18"/>
          <w:szCs w:val="18"/>
        </w:rPr>
        <w:t>太小，可使用绑定变更或调大</w:t>
      </w:r>
      <w:r w:rsidRPr="00AA7DE9">
        <w:rPr>
          <w:rFonts w:ascii="Courier New" w:hAnsi="Courier New" w:cs="Courier New"/>
          <w:color w:val="666666"/>
          <w:sz w:val="18"/>
          <w:szCs w:val="18"/>
        </w:rPr>
        <w:t>Shared Pool</w:t>
      </w:r>
      <w:r w:rsidRPr="00AA7DE9">
        <w:rPr>
          <w:rFonts w:ascii="Courier New" w:hAnsi="Courier New" w:cs="Courier New"/>
          <w:color w:val="000000"/>
          <w:sz w:val="18"/>
          <w:szCs w:val="18"/>
        </w:rPr>
        <w:t>解决。</w:t>
      </w:r>
      <w:r w:rsidRPr="00AA7DE9">
        <w:rPr>
          <w:rFonts w:ascii="Courier New" w:hAnsi="Courier New" w:cs="Courier New"/>
          <w:color w:val="000000"/>
          <w:sz w:val="18"/>
          <w:szCs w:val="18"/>
        </w:rPr>
        <w:br/>
      </w:r>
      <w:r w:rsidRPr="00AA7DE9">
        <w:rPr>
          <w:rFonts w:ascii="Courier New" w:hAnsi="Courier New" w:cs="Courier New"/>
          <w:color w:val="FF0000"/>
          <w:sz w:val="18"/>
          <w:szCs w:val="18"/>
        </w:rPr>
        <w:t>要确保</w:t>
      </w:r>
      <w:r w:rsidRPr="00AA7DE9">
        <w:rPr>
          <w:rFonts w:ascii="Courier New" w:hAnsi="Courier New" w:cs="Courier New"/>
          <w:color w:val="FF0000"/>
          <w:sz w:val="18"/>
          <w:szCs w:val="18"/>
        </w:rPr>
        <w:t>&gt;99%</w:t>
      </w:r>
      <w:r w:rsidRPr="00AA7DE9">
        <w:rPr>
          <w:rFonts w:ascii="Courier New" w:hAnsi="Courier New" w:cs="Courier New"/>
          <w:color w:val="FF0000"/>
          <w:sz w:val="18"/>
          <w:szCs w:val="18"/>
        </w:rPr>
        <w:t>，否则存在严重的性能问题。当该值出现问题的时候，我们可以借助后面的等待时间和</w:t>
      </w:r>
      <w:r w:rsidRPr="00AA7DE9">
        <w:rPr>
          <w:rFonts w:ascii="Courier New" w:hAnsi="Courier New" w:cs="Courier New"/>
          <w:color w:val="FF0000"/>
          <w:sz w:val="18"/>
          <w:szCs w:val="18"/>
        </w:rPr>
        <w:t>latch</w:t>
      </w:r>
      <w:r w:rsidRPr="00AA7DE9">
        <w:rPr>
          <w:rFonts w:ascii="Courier New" w:hAnsi="Courier New" w:cs="Courier New"/>
          <w:color w:val="FF0000"/>
          <w:sz w:val="18"/>
          <w:szCs w:val="18"/>
        </w:rPr>
        <w:t>分析来查找解决问题</w:t>
      </w:r>
      <w:r w:rsidRPr="00AA7DE9">
        <w:rPr>
          <w:rFonts w:ascii="Courier New" w:hAnsi="Courier New" w:cs="Courier New"/>
          <w:color w:val="0000FF"/>
          <w:sz w:val="18"/>
          <w:szCs w:val="18"/>
        </w:rPr>
        <w:t>。</w:t>
      </w:r>
    </w:p>
    <w:p w14:paraId="5F06881C"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Strong"/>
          <w:rFonts w:ascii="Courier New" w:hAnsi="Courier New" w:cs="Courier New"/>
          <w:color w:val="666666"/>
          <w:sz w:val="18"/>
          <w:szCs w:val="18"/>
        </w:rPr>
        <w:t>Parse CPU to Parse Elapsd</w:t>
      </w:r>
      <w:r w:rsidRPr="00AA7DE9">
        <w:rPr>
          <w:rStyle w:val="Strong"/>
          <w:rFonts w:ascii="Courier New" w:hAnsi="Courier New" w:cs="Courier New"/>
          <w:color w:val="000000"/>
          <w:sz w:val="18"/>
          <w:szCs w:val="18"/>
        </w:rPr>
        <w:t>：</w:t>
      </w:r>
      <w:r w:rsidRPr="00AA7DE9">
        <w:rPr>
          <w:rFonts w:ascii="Courier New" w:hAnsi="Courier New" w:cs="Courier New"/>
          <w:color w:val="000000"/>
          <w:sz w:val="18"/>
          <w:szCs w:val="18"/>
        </w:rPr>
        <w:t>解析实际运行时间</w:t>
      </w:r>
      <w:r w:rsidRPr="00AA7DE9">
        <w:rPr>
          <w:rFonts w:ascii="Courier New" w:hAnsi="Courier New" w:cs="Courier New"/>
          <w:color w:val="666666"/>
          <w:sz w:val="18"/>
          <w:szCs w:val="18"/>
        </w:rPr>
        <w:t>/(</w:t>
      </w:r>
      <w:r w:rsidRPr="00AA7DE9">
        <w:rPr>
          <w:rFonts w:ascii="Courier New" w:hAnsi="Courier New" w:cs="Courier New"/>
          <w:color w:val="000000"/>
          <w:sz w:val="18"/>
          <w:szCs w:val="18"/>
        </w:rPr>
        <w:t>解析实际运行时间</w:t>
      </w:r>
      <w:r w:rsidRPr="00AA7DE9">
        <w:rPr>
          <w:rFonts w:ascii="Courier New" w:hAnsi="Courier New" w:cs="Courier New"/>
          <w:color w:val="666666"/>
          <w:sz w:val="18"/>
          <w:szCs w:val="18"/>
        </w:rPr>
        <w:t>+</w:t>
      </w:r>
      <w:r w:rsidRPr="00AA7DE9">
        <w:rPr>
          <w:rFonts w:ascii="Courier New" w:hAnsi="Courier New" w:cs="Courier New"/>
          <w:color w:val="000000"/>
          <w:sz w:val="18"/>
          <w:szCs w:val="18"/>
        </w:rPr>
        <w:t>解析中等待资源时间</w:t>
      </w:r>
      <w:r w:rsidRPr="00AA7DE9">
        <w:rPr>
          <w:rFonts w:ascii="Courier New" w:hAnsi="Courier New" w:cs="Courier New"/>
          <w:color w:val="666666"/>
          <w:sz w:val="18"/>
          <w:szCs w:val="18"/>
        </w:rPr>
        <w:t>)</w:t>
      </w:r>
      <w:r w:rsidRPr="00AA7DE9">
        <w:rPr>
          <w:rFonts w:ascii="Courier New" w:hAnsi="Courier New" w:cs="Courier New"/>
          <w:color w:val="000000"/>
          <w:sz w:val="18"/>
          <w:szCs w:val="18"/>
        </w:rPr>
        <w:t>，</w:t>
      </w:r>
      <w:r w:rsidRPr="00AA7DE9">
        <w:rPr>
          <w:rFonts w:ascii="Courier New" w:hAnsi="Courier New" w:cs="Courier New"/>
          <w:color w:val="FF0000"/>
          <w:sz w:val="18"/>
          <w:szCs w:val="18"/>
        </w:rPr>
        <w:t>越高越好</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FF"/>
          <w:sz w:val="18"/>
          <w:szCs w:val="18"/>
        </w:rPr>
        <w:t>计算公式为：</w:t>
      </w:r>
      <w:r w:rsidRPr="00AA7DE9">
        <w:rPr>
          <w:rFonts w:ascii="Courier New" w:hAnsi="Courier New" w:cs="Courier New"/>
          <w:color w:val="0000FF"/>
          <w:sz w:val="18"/>
          <w:szCs w:val="18"/>
        </w:rPr>
        <w:t>Parse CPU to Parse Elapsd %= 100*(parse time cpu / parse time elapsed)</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即：解析实际运行时间</w:t>
      </w:r>
      <w:r w:rsidRPr="00AA7DE9">
        <w:rPr>
          <w:rFonts w:ascii="Courier New" w:hAnsi="Courier New" w:cs="Courier New"/>
          <w:color w:val="0000FF"/>
          <w:sz w:val="18"/>
          <w:szCs w:val="18"/>
        </w:rPr>
        <w:t>/(</w:t>
      </w:r>
      <w:r w:rsidRPr="00AA7DE9">
        <w:rPr>
          <w:rFonts w:ascii="Courier New" w:hAnsi="Courier New" w:cs="Courier New"/>
          <w:color w:val="0000FF"/>
          <w:sz w:val="18"/>
          <w:szCs w:val="18"/>
        </w:rPr>
        <w:t>解析实际运行时间</w:t>
      </w:r>
      <w:r w:rsidRPr="00AA7DE9">
        <w:rPr>
          <w:rFonts w:ascii="Courier New" w:hAnsi="Courier New" w:cs="Courier New"/>
          <w:color w:val="0000FF"/>
          <w:sz w:val="18"/>
          <w:szCs w:val="18"/>
        </w:rPr>
        <w:t>+</w:t>
      </w:r>
      <w:r w:rsidRPr="00AA7DE9">
        <w:rPr>
          <w:rFonts w:ascii="Courier New" w:hAnsi="Courier New" w:cs="Courier New"/>
          <w:color w:val="0000FF"/>
          <w:sz w:val="18"/>
          <w:szCs w:val="18"/>
        </w:rPr>
        <w:t>解析中等待资源时间</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。如果该比率为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，意味着</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等待时间为</w:t>
      </w:r>
      <w:r w:rsidRPr="00AA7DE9">
        <w:rPr>
          <w:rFonts w:ascii="Courier New" w:hAnsi="Courier New" w:cs="Courier New"/>
          <w:color w:val="0000FF"/>
          <w:sz w:val="18"/>
          <w:szCs w:val="18"/>
        </w:rPr>
        <w:t>0</w:t>
      </w:r>
      <w:r w:rsidRPr="00AA7DE9">
        <w:rPr>
          <w:rFonts w:ascii="Courier New" w:hAnsi="Courier New" w:cs="Courier New"/>
          <w:color w:val="0000FF"/>
          <w:sz w:val="18"/>
          <w:szCs w:val="18"/>
        </w:rPr>
        <w:t>，没有任何等待。</w:t>
      </w:r>
    </w:p>
    <w:p w14:paraId="18A0718A"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Strong"/>
          <w:rFonts w:ascii="Courier New" w:hAnsi="Courier New" w:cs="Courier New"/>
          <w:color w:val="666666"/>
          <w:sz w:val="18"/>
          <w:szCs w:val="18"/>
        </w:rPr>
        <w:t>Non-Parse CPU </w:t>
      </w:r>
      <w:r w:rsidRPr="00AA7DE9">
        <w:rPr>
          <w:rStyle w:val="Strong"/>
          <w:rFonts w:ascii="Courier New" w:hAnsi="Courier New" w:cs="Courier New"/>
          <w:color w:val="000000"/>
          <w:sz w:val="18"/>
          <w:szCs w:val="18"/>
        </w:rPr>
        <w:t>：</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实际运行时间</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实际运行时间</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解析时间</w:t>
      </w:r>
      <w:r w:rsidRPr="00AA7DE9">
        <w:rPr>
          <w:rFonts w:ascii="Courier New" w:hAnsi="Courier New" w:cs="Courier New"/>
          <w:color w:val="666666"/>
          <w:sz w:val="18"/>
          <w:szCs w:val="18"/>
        </w:rPr>
        <w:t>)</w:t>
      </w:r>
      <w:r w:rsidRPr="00AA7DE9">
        <w:rPr>
          <w:rFonts w:ascii="Courier New" w:hAnsi="Courier New" w:cs="Courier New"/>
          <w:color w:val="000000"/>
          <w:sz w:val="18"/>
          <w:szCs w:val="18"/>
        </w:rPr>
        <w:t>，</w:t>
      </w:r>
      <w:r w:rsidRPr="00AA7DE9">
        <w:rPr>
          <w:rFonts w:ascii="Courier New" w:hAnsi="Courier New" w:cs="Courier New"/>
          <w:color w:val="FF0000"/>
          <w:sz w:val="18"/>
          <w:szCs w:val="18"/>
        </w:rPr>
        <w:t>太低表示解析消耗时间过多</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FF"/>
          <w:sz w:val="18"/>
          <w:szCs w:val="18"/>
        </w:rPr>
        <w:t>计算公式为：</w:t>
      </w:r>
      <w:r w:rsidRPr="00AA7DE9">
        <w:rPr>
          <w:rFonts w:ascii="Courier New" w:hAnsi="Courier New" w:cs="Courier New"/>
          <w:color w:val="0000FF"/>
          <w:sz w:val="18"/>
          <w:szCs w:val="18"/>
        </w:rPr>
        <w:t>% Non-Parse CPU =round(100*1-PARSE_CPU/TOT_CPU),2)</w:t>
      </w:r>
      <w:r w:rsidRPr="00AA7DE9">
        <w:rPr>
          <w:rFonts w:ascii="Courier New" w:hAnsi="Courier New" w:cs="Courier New"/>
          <w:color w:val="0000FF"/>
          <w:sz w:val="18"/>
          <w:szCs w:val="18"/>
        </w:rPr>
        <w:t>。如果这个值比较小，表示解析消耗的</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时间过多。</w:t>
      </w:r>
      <w:r w:rsidRPr="00AA7DE9">
        <w:rPr>
          <w:rFonts w:ascii="Courier New" w:hAnsi="Courier New" w:cs="Courier New"/>
          <w:color w:val="0000FF"/>
          <w:sz w:val="18"/>
          <w:szCs w:val="18"/>
        </w:rPr>
        <w:br/>
      </w:r>
      <w:r w:rsidRPr="00AA7DE9">
        <w:rPr>
          <w:rFonts w:ascii="Courier New" w:hAnsi="Courier New" w:cs="Courier New"/>
          <w:color w:val="FF0000"/>
          <w:sz w:val="18"/>
          <w:szCs w:val="18"/>
        </w:rPr>
        <w:t>与</w:t>
      </w:r>
      <w:r w:rsidRPr="00AA7DE9">
        <w:rPr>
          <w:rFonts w:ascii="Courier New" w:hAnsi="Courier New" w:cs="Courier New"/>
          <w:color w:val="FF0000"/>
          <w:sz w:val="18"/>
          <w:szCs w:val="18"/>
        </w:rPr>
        <w:t>PARSE_CPU</w:t>
      </w:r>
      <w:r w:rsidRPr="00AA7DE9">
        <w:rPr>
          <w:rFonts w:ascii="Courier New" w:hAnsi="Courier New" w:cs="Courier New"/>
          <w:color w:val="FF0000"/>
          <w:sz w:val="18"/>
          <w:szCs w:val="18"/>
        </w:rPr>
        <w:t>相比，如果</w:t>
      </w:r>
      <w:r w:rsidRPr="00AA7DE9">
        <w:rPr>
          <w:rFonts w:ascii="Courier New" w:hAnsi="Courier New" w:cs="Courier New"/>
          <w:color w:val="FF0000"/>
          <w:sz w:val="18"/>
          <w:szCs w:val="18"/>
        </w:rPr>
        <w:t>TOT_CPU</w:t>
      </w:r>
      <w:r w:rsidRPr="00AA7DE9">
        <w:rPr>
          <w:rFonts w:ascii="Courier New" w:hAnsi="Courier New" w:cs="Courier New"/>
          <w:color w:val="FF0000"/>
          <w:sz w:val="18"/>
          <w:szCs w:val="18"/>
        </w:rPr>
        <w:t>很高，这个比值将接近</w:t>
      </w:r>
      <w:r w:rsidRPr="00AA7DE9">
        <w:rPr>
          <w:rFonts w:ascii="Courier New" w:hAnsi="Courier New" w:cs="Courier New"/>
          <w:color w:val="FF0000"/>
          <w:sz w:val="18"/>
          <w:szCs w:val="18"/>
        </w:rPr>
        <w:t>100%</w:t>
      </w:r>
      <w:r w:rsidRPr="00AA7DE9">
        <w:rPr>
          <w:rFonts w:ascii="Courier New" w:hAnsi="Courier New" w:cs="Courier New"/>
          <w:color w:val="FF0000"/>
          <w:sz w:val="18"/>
          <w:szCs w:val="18"/>
        </w:rPr>
        <w:t>，这是很好的，说明计算机执行的大部分工作是执行查询的工作，而不是分析查询的工作。</w:t>
      </w:r>
    </w:p>
    <w:p w14:paraId="5E308D07"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Strong"/>
          <w:rFonts w:ascii="Courier New" w:hAnsi="Courier New" w:cs="Courier New"/>
          <w:color w:val="666666"/>
          <w:sz w:val="18"/>
          <w:szCs w:val="18"/>
        </w:rPr>
        <w:t>Execute to Parse</w:t>
      </w:r>
      <w:r w:rsidRPr="00AA7DE9">
        <w:rPr>
          <w:rStyle w:val="Strong"/>
          <w:rFonts w:ascii="Courier New" w:hAnsi="Courier New" w:cs="Courier New"/>
          <w:color w:val="000000"/>
          <w:sz w:val="18"/>
          <w:szCs w:val="18"/>
        </w:rPr>
        <w:t>：</w:t>
      </w:r>
      <w:r w:rsidRPr="00AA7DE9">
        <w:rPr>
          <w:rFonts w:ascii="Courier New" w:hAnsi="Courier New" w:cs="Courier New"/>
          <w:color w:val="000000"/>
          <w:sz w:val="18"/>
          <w:szCs w:val="18"/>
        </w:rPr>
        <w:t>是语句执行与分析的比例，如果要</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重用率高，则这个比例会很高。</w:t>
      </w:r>
      <w:r w:rsidRPr="00AA7DE9">
        <w:rPr>
          <w:rFonts w:ascii="Courier New" w:hAnsi="Courier New" w:cs="Courier New"/>
          <w:color w:val="FF0000"/>
          <w:sz w:val="18"/>
          <w:szCs w:val="18"/>
        </w:rPr>
        <w:t>该值越高表示一次解析后被重复执行的次数越多。</w:t>
      </w:r>
      <w:r w:rsidRPr="00AA7DE9">
        <w:rPr>
          <w:rFonts w:ascii="Courier New" w:hAnsi="Courier New" w:cs="Courier New"/>
          <w:color w:val="FF0000"/>
          <w:sz w:val="18"/>
          <w:szCs w:val="18"/>
        </w:rPr>
        <w:br/>
      </w:r>
      <w:r w:rsidRPr="00AA7DE9">
        <w:rPr>
          <w:rFonts w:ascii="Courier New" w:hAnsi="Courier New" w:cs="Courier New"/>
          <w:color w:val="0000FF"/>
          <w:sz w:val="18"/>
          <w:szCs w:val="18"/>
        </w:rPr>
        <w:lastRenderedPageBreak/>
        <w:t>计算公式为：</w:t>
      </w:r>
      <w:r w:rsidRPr="00AA7DE9">
        <w:rPr>
          <w:rFonts w:ascii="Courier New" w:hAnsi="Courier New" w:cs="Courier New"/>
          <w:color w:val="0000FF"/>
          <w:sz w:val="18"/>
          <w:szCs w:val="18"/>
        </w:rPr>
        <w:t>Execute to Parse =100 * (1 - Parses/Executions)</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本例中，差不多每</w:t>
      </w:r>
      <w:r w:rsidRPr="00AA7DE9">
        <w:rPr>
          <w:rFonts w:ascii="Courier New" w:hAnsi="Courier New" w:cs="Courier New"/>
          <w:color w:val="0000FF"/>
          <w:sz w:val="18"/>
          <w:szCs w:val="18"/>
        </w:rPr>
        <w:t>execution 5</w:t>
      </w:r>
      <w:r w:rsidRPr="00AA7DE9">
        <w:rPr>
          <w:rFonts w:ascii="Courier New" w:hAnsi="Courier New" w:cs="Courier New"/>
          <w:color w:val="0000FF"/>
          <w:sz w:val="18"/>
          <w:szCs w:val="18"/>
        </w:rPr>
        <w:t>次需要一次</w:t>
      </w:r>
      <w:r w:rsidRPr="00AA7DE9">
        <w:rPr>
          <w:rFonts w:ascii="Courier New" w:hAnsi="Courier New" w:cs="Courier New"/>
          <w:color w:val="0000FF"/>
          <w:sz w:val="18"/>
          <w:szCs w:val="18"/>
        </w:rPr>
        <w:t>parse</w:t>
      </w:r>
      <w:r w:rsidRPr="00AA7DE9">
        <w:rPr>
          <w:rFonts w:ascii="Courier New" w:hAnsi="Courier New" w:cs="Courier New"/>
          <w:color w:val="0000FF"/>
          <w:sz w:val="18"/>
          <w:szCs w:val="18"/>
        </w:rPr>
        <w:t>。所以如果系统</w:t>
      </w:r>
      <w:r w:rsidRPr="00AA7DE9">
        <w:rPr>
          <w:rFonts w:ascii="Courier New" w:hAnsi="Courier New" w:cs="Courier New"/>
          <w:color w:val="0000FF"/>
          <w:sz w:val="18"/>
          <w:szCs w:val="18"/>
        </w:rPr>
        <w:t>Parses &gt; Executions</w:t>
      </w:r>
      <w:r w:rsidRPr="00AA7DE9">
        <w:rPr>
          <w:rFonts w:ascii="Courier New" w:hAnsi="Courier New" w:cs="Courier New"/>
          <w:color w:val="0000FF"/>
          <w:sz w:val="18"/>
          <w:szCs w:val="18"/>
        </w:rPr>
        <w:t>，就可能出现该比率小于</w:t>
      </w:r>
      <w:r w:rsidRPr="00AA7DE9">
        <w:rPr>
          <w:rFonts w:ascii="Courier New" w:hAnsi="Courier New" w:cs="Courier New"/>
          <w:color w:val="0000FF"/>
          <w:sz w:val="18"/>
          <w:szCs w:val="18"/>
        </w:rPr>
        <w:t>0</w:t>
      </w:r>
      <w:r w:rsidRPr="00AA7DE9">
        <w:rPr>
          <w:rFonts w:ascii="Courier New" w:hAnsi="Courier New" w:cs="Courier New"/>
          <w:color w:val="0000FF"/>
          <w:sz w:val="18"/>
          <w:szCs w:val="18"/>
        </w:rPr>
        <w:t>的情况。</w:t>
      </w:r>
      <w:r w:rsidRPr="00AA7DE9">
        <w:rPr>
          <w:rFonts w:ascii="Courier New" w:hAnsi="Courier New" w:cs="Courier New"/>
          <w:color w:val="0000FF"/>
          <w:sz w:val="18"/>
          <w:szCs w:val="18"/>
        </w:rPr>
        <w:br/>
      </w:r>
      <w:r w:rsidRPr="00AA7DE9">
        <w:rPr>
          <w:rFonts w:ascii="Courier New" w:hAnsi="Courier New" w:cs="Courier New"/>
          <w:color w:val="FF0000"/>
          <w:sz w:val="18"/>
          <w:szCs w:val="18"/>
        </w:rPr>
        <w:t>该值</w:t>
      </w:r>
      <w:r w:rsidRPr="00AA7DE9">
        <w:rPr>
          <w:rFonts w:ascii="Courier New" w:hAnsi="Courier New" w:cs="Courier New"/>
          <w:color w:val="FF0000"/>
          <w:sz w:val="18"/>
          <w:szCs w:val="18"/>
        </w:rPr>
        <w:t>&lt;0</w:t>
      </w:r>
      <w:r w:rsidRPr="00AA7DE9">
        <w:rPr>
          <w:rFonts w:ascii="Courier New" w:hAnsi="Courier New" w:cs="Courier New"/>
          <w:color w:val="FF0000"/>
          <w:sz w:val="18"/>
          <w:szCs w:val="18"/>
        </w:rPr>
        <w:t>通常说明</w:t>
      </w:r>
      <w:r w:rsidRPr="00AA7DE9">
        <w:rPr>
          <w:rFonts w:ascii="Courier New" w:hAnsi="Courier New" w:cs="Courier New"/>
          <w:color w:val="FF0000"/>
          <w:sz w:val="18"/>
          <w:szCs w:val="18"/>
        </w:rPr>
        <w:t>shared pool</w:t>
      </w:r>
      <w:r w:rsidRPr="00AA7DE9">
        <w:rPr>
          <w:rFonts w:ascii="Courier New" w:hAnsi="Courier New" w:cs="Courier New"/>
          <w:color w:val="FF0000"/>
          <w:sz w:val="18"/>
          <w:szCs w:val="18"/>
        </w:rPr>
        <w:t>设置或者语句效率存在问题，造成反复解析，</w:t>
      </w:r>
      <w:r w:rsidRPr="00AA7DE9">
        <w:rPr>
          <w:rFonts w:ascii="Courier New" w:hAnsi="Courier New" w:cs="Courier New"/>
          <w:color w:val="FF0000"/>
          <w:sz w:val="18"/>
          <w:szCs w:val="18"/>
        </w:rPr>
        <w:t>reparse</w:t>
      </w:r>
      <w:r w:rsidRPr="00AA7DE9">
        <w:rPr>
          <w:rFonts w:ascii="Courier New" w:hAnsi="Courier New" w:cs="Courier New"/>
          <w:color w:val="FF0000"/>
          <w:sz w:val="18"/>
          <w:szCs w:val="18"/>
        </w:rPr>
        <w:t>可能较严重</w:t>
      </w:r>
      <w:r w:rsidRPr="00AA7DE9">
        <w:rPr>
          <w:rFonts w:ascii="Courier New" w:hAnsi="Courier New" w:cs="Courier New"/>
          <w:color w:val="FF0000"/>
          <w:sz w:val="18"/>
          <w:szCs w:val="18"/>
        </w:rPr>
        <w:t>,</w:t>
      </w:r>
      <w:r w:rsidRPr="00AA7DE9">
        <w:rPr>
          <w:rFonts w:ascii="Courier New" w:hAnsi="Courier New" w:cs="Courier New"/>
          <w:color w:val="FF0000"/>
          <w:sz w:val="18"/>
          <w:szCs w:val="18"/>
        </w:rPr>
        <w:t>或者是可能同</w:t>
      </w:r>
      <w:r w:rsidRPr="00AA7DE9">
        <w:rPr>
          <w:rFonts w:ascii="Courier New" w:hAnsi="Courier New" w:cs="Courier New"/>
          <w:color w:val="FF0000"/>
          <w:sz w:val="18"/>
          <w:szCs w:val="18"/>
        </w:rPr>
        <w:t>snapshot</w:t>
      </w:r>
      <w:r w:rsidRPr="00AA7DE9">
        <w:rPr>
          <w:rFonts w:ascii="Courier New" w:hAnsi="Courier New" w:cs="Courier New"/>
          <w:color w:val="FF0000"/>
          <w:sz w:val="18"/>
          <w:szCs w:val="18"/>
        </w:rPr>
        <w:t>有关，通常说明数据库性能存在问题。</w:t>
      </w:r>
    </w:p>
    <w:p w14:paraId="079F33D7"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Strong"/>
          <w:rFonts w:ascii="Courier New" w:hAnsi="Courier New" w:cs="Courier New"/>
          <w:color w:val="666666"/>
          <w:sz w:val="18"/>
          <w:szCs w:val="18"/>
        </w:rPr>
        <w:t>In-memory Sort</w:t>
      </w:r>
      <w:r w:rsidRPr="00AA7DE9">
        <w:rPr>
          <w:rStyle w:val="Strong"/>
          <w:rFonts w:ascii="Courier New" w:hAnsi="Courier New" w:cs="Courier New"/>
          <w:color w:val="000000"/>
          <w:sz w:val="18"/>
          <w:szCs w:val="18"/>
        </w:rPr>
        <w:t>：</w:t>
      </w:r>
      <w:r w:rsidRPr="00AA7DE9">
        <w:rPr>
          <w:rFonts w:ascii="Courier New" w:hAnsi="Courier New" w:cs="Courier New"/>
          <w:color w:val="000000"/>
          <w:sz w:val="18"/>
          <w:szCs w:val="18"/>
        </w:rPr>
        <w:t>在内存中排序的比率，</w:t>
      </w:r>
      <w:r w:rsidRPr="00AA7DE9">
        <w:rPr>
          <w:rFonts w:ascii="Courier New" w:hAnsi="Courier New" w:cs="Courier New"/>
          <w:color w:val="FF0000"/>
          <w:sz w:val="18"/>
          <w:szCs w:val="18"/>
        </w:rPr>
        <w:t>如果过低说明有大量的排序在临时表空间中进行。</w:t>
      </w:r>
      <w:r w:rsidRPr="00AA7DE9">
        <w:rPr>
          <w:rFonts w:ascii="Courier New" w:hAnsi="Courier New" w:cs="Courier New"/>
          <w:color w:val="FF0000"/>
          <w:sz w:val="18"/>
          <w:szCs w:val="18"/>
        </w:rPr>
        <w:br/>
      </w:r>
      <w:r w:rsidRPr="00AA7DE9">
        <w:rPr>
          <w:rFonts w:ascii="Courier New" w:hAnsi="Courier New" w:cs="Courier New"/>
          <w:color w:val="000000"/>
          <w:sz w:val="18"/>
          <w:szCs w:val="18"/>
        </w:rPr>
        <w:t>考虑调大</w:t>
      </w:r>
      <w:r w:rsidRPr="00AA7DE9">
        <w:rPr>
          <w:rFonts w:ascii="Courier New" w:hAnsi="Courier New" w:cs="Courier New"/>
          <w:color w:val="666666"/>
          <w:sz w:val="18"/>
          <w:szCs w:val="18"/>
        </w:rPr>
        <w:t>PGA(10g)</w:t>
      </w:r>
      <w:r w:rsidRPr="00AA7DE9">
        <w:rPr>
          <w:rFonts w:ascii="Courier New" w:hAnsi="Courier New" w:cs="Courier New"/>
          <w:color w:val="000000"/>
          <w:sz w:val="18"/>
          <w:szCs w:val="18"/>
        </w:rPr>
        <w:t>。</w:t>
      </w:r>
      <w:r w:rsidRPr="00AA7DE9">
        <w:rPr>
          <w:rFonts w:ascii="Courier New" w:hAnsi="Courier New" w:cs="Courier New"/>
          <w:color w:val="0000FF"/>
          <w:sz w:val="18"/>
          <w:szCs w:val="18"/>
        </w:rPr>
        <w:t>如果低于</w:t>
      </w:r>
      <w:r w:rsidRPr="00AA7DE9">
        <w:rPr>
          <w:rFonts w:ascii="Courier New" w:hAnsi="Courier New" w:cs="Courier New"/>
          <w:color w:val="0000FF"/>
          <w:sz w:val="18"/>
          <w:szCs w:val="18"/>
        </w:rPr>
        <w:t>95%</w:t>
      </w:r>
      <w:r w:rsidRPr="00AA7DE9">
        <w:rPr>
          <w:rFonts w:ascii="Courier New" w:hAnsi="Courier New" w:cs="Courier New"/>
          <w:color w:val="0000FF"/>
          <w:sz w:val="18"/>
          <w:szCs w:val="18"/>
        </w:rPr>
        <w:t>，可以通过适当调大初始化参数</w:t>
      </w:r>
      <w:r w:rsidRPr="00AA7DE9">
        <w:rPr>
          <w:rFonts w:ascii="Courier New" w:hAnsi="Courier New" w:cs="Courier New"/>
          <w:color w:val="0000FF"/>
          <w:sz w:val="18"/>
          <w:szCs w:val="18"/>
        </w:rPr>
        <w:t>PGA_AGGREGATE_TARGET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SORT_AREA_SIZE</w:t>
      </w:r>
      <w:r w:rsidRPr="00AA7DE9">
        <w:rPr>
          <w:rFonts w:ascii="Courier New" w:hAnsi="Courier New" w:cs="Courier New"/>
          <w:color w:val="0000FF"/>
          <w:sz w:val="18"/>
          <w:szCs w:val="18"/>
        </w:rPr>
        <w:t>来解决，</w:t>
      </w:r>
      <w:r w:rsidRPr="00AA7DE9">
        <w:rPr>
          <w:rFonts w:ascii="Courier New" w:hAnsi="Courier New" w:cs="Courier New"/>
          <w:color w:val="0000FF"/>
          <w:sz w:val="18"/>
          <w:szCs w:val="18"/>
        </w:rPr>
        <w:br/>
      </w:r>
      <w:r w:rsidRPr="00AA7DE9">
        <w:rPr>
          <w:rFonts w:ascii="Courier New" w:hAnsi="Courier New" w:cs="Courier New"/>
          <w:color w:val="0000FF"/>
          <w:sz w:val="18"/>
          <w:szCs w:val="18"/>
        </w:rPr>
        <w:t>注意这两个参数设置作用的范围时不同的，</w:t>
      </w:r>
      <w:r w:rsidRPr="00AA7DE9">
        <w:rPr>
          <w:rFonts w:ascii="Courier New" w:hAnsi="Courier New" w:cs="Courier New"/>
          <w:color w:val="0000FF"/>
          <w:sz w:val="18"/>
          <w:szCs w:val="18"/>
        </w:rPr>
        <w:t>SORT_AREA_SIZE</w:t>
      </w:r>
      <w:r w:rsidRPr="00AA7DE9">
        <w:rPr>
          <w:rFonts w:ascii="Courier New" w:hAnsi="Courier New" w:cs="Courier New"/>
          <w:color w:val="0000FF"/>
          <w:sz w:val="18"/>
          <w:szCs w:val="18"/>
        </w:rPr>
        <w:t>是针对每个</w:t>
      </w:r>
      <w:r w:rsidRPr="00AA7DE9">
        <w:rPr>
          <w:rFonts w:ascii="Courier New" w:hAnsi="Courier New" w:cs="Courier New"/>
          <w:color w:val="0000FF"/>
          <w:sz w:val="18"/>
          <w:szCs w:val="18"/>
        </w:rPr>
        <w:t>session</w:t>
      </w:r>
      <w:r w:rsidRPr="00AA7DE9">
        <w:rPr>
          <w:rFonts w:ascii="Courier New" w:hAnsi="Courier New" w:cs="Courier New"/>
          <w:color w:val="0000FF"/>
          <w:sz w:val="18"/>
          <w:szCs w:val="18"/>
        </w:rPr>
        <w:t>设置的，</w:t>
      </w:r>
      <w:r w:rsidRPr="00AA7DE9">
        <w:rPr>
          <w:rFonts w:ascii="Courier New" w:hAnsi="Courier New" w:cs="Courier New"/>
          <w:color w:val="0000FF"/>
          <w:sz w:val="18"/>
          <w:szCs w:val="18"/>
        </w:rPr>
        <w:t>PGA_AGGREGATE_TARGET</w:t>
      </w:r>
      <w:r w:rsidRPr="00AA7DE9">
        <w:rPr>
          <w:rFonts w:ascii="Courier New" w:hAnsi="Courier New" w:cs="Courier New"/>
          <w:color w:val="0000FF"/>
          <w:sz w:val="18"/>
          <w:szCs w:val="18"/>
        </w:rPr>
        <w:t>则时针对所有的</w:t>
      </w:r>
      <w:r w:rsidRPr="00AA7DE9">
        <w:rPr>
          <w:rFonts w:ascii="Courier New" w:hAnsi="Courier New" w:cs="Courier New"/>
          <w:color w:val="0000FF"/>
          <w:sz w:val="18"/>
          <w:szCs w:val="18"/>
        </w:rPr>
        <w:t>sesion</w:t>
      </w:r>
      <w:r w:rsidRPr="00AA7DE9">
        <w:rPr>
          <w:rFonts w:ascii="Courier New" w:hAnsi="Courier New" w:cs="Courier New"/>
          <w:color w:val="0000FF"/>
          <w:sz w:val="18"/>
          <w:szCs w:val="18"/>
        </w:rPr>
        <w:t>的。</w:t>
      </w:r>
    </w:p>
    <w:p w14:paraId="019480F9" w14:textId="77777777" w:rsidR="009514E6" w:rsidRPr="00AA7DE9" w:rsidRDefault="009514E6" w:rsidP="009514E6">
      <w:pPr>
        <w:pStyle w:val="NormalWeb"/>
        <w:shd w:val="clear" w:color="auto" w:fill="FFFFFF"/>
        <w:spacing w:before="0" w:beforeAutospacing="0" w:after="0" w:afterAutospacing="0" w:line="390" w:lineRule="atLeast"/>
        <w:ind w:firstLine="241"/>
        <w:rPr>
          <w:rFonts w:ascii="Courier New" w:hAnsi="Courier New" w:cs="Courier New"/>
          <w:color w:val="666666"/>
          <w:sz w:val="18"/>
          <w:szCs w:val="18"/>
        </w:rPr>
      </w:pPr>
      <w:r w:rsidRPr="00AA7DE9">
        <w:rPr>
          <w:rFonts w:ascii="Courier New" w:hAnsi="Courier New" w:cs="Courier New"/>
          <w:b/>
          <w:bCs/>
          <w:color w:val="666666"/>
          <w:sz w:val="18"/>
          <w:szCs w:val="18"/>
        </w:rPr>
        <w:br/>
      </w:r>
      <w:r w:rsidRPr="00AA7DE9">
        <w:rPr>
          <w:rStyle w:val="Strong"/>
          <w:rFonts w:ascii="Courier New" w:hAnsi="Courier New" w:cs="Courier New"/>
          <w:color w:val="666666"/>
          <w:sz w:val="18"/>
          <w:szCs w:val="18"/>
        </w:rPr>
        <w:t>Soft Parse</w:t>
      </w:r>
      <w:r w:rsidRPr="00AA7DE9">
        <w:rPr>
          <w:rStyle w:val="Strong"/>
          <w:rFonts w:ascii="Courier New" w:hAnsi="Courier New" w:cs="Courier New"/>
          <w:color w:val="000000"/>
          <w:sz w:val="18"/>
          <w:szCs w:val="18"/>
        </w:rPr>
        <w:t>：</w:t>
      </w:r>
      <w:r w:rsidRPr="00AA7DE9">
        <w:rPr>
          <w:rFonts w:ascii="Courier New" w:hAnsi="Courier New" w:cs="Courier New"/>
          <w:color w:val="000000"/>
          <w:sz w:val="18"/>
          <w:szCs w:val="18"/>
        </w:rPr>
        <w:t>软解析的百分比（</w:t>
      </w:r>
      <w:r w:rsidRPr="00AA7DE9">
        <w:rPr>
          <w:rFonts w:ascii="Courier New" w:hAnsi="Courier New" w:cs="Courier New"/>
          <w:color w:val="666666"/>
          <w:sz w:val="18"/>
          <w:szCs w:val="18"/>
        </w:rPr>
        <w:t>softs/softs+hards</w:t>
      </w:r>
      <w:r w:rsidRPr="00AA7DE9">
        <w:rPr>
          <w:rFonts w:ascii="Courier New" w:hAnsi="Courier New" w:cs="Courier New"/>
          <w:color w:val="000000"/>
          <w:sz w:val="18"/>
          <w:szCs w:val="18"/>
        </w:rPr>
        <w:t>），近似当作</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在共享区的命中率，太低则需要调整应用使用绑定变量</w:t>
      </w:r>
      <w:r w:rsidRPr="00AA7DE9">
        <w:rPr>
          <w:rFonts w:ascii="Courier New" w:hAnsi="Courier New" w:cs="Courier New"/>
          <w:color w:val="FF0000"/>
          <w:sz w:val="18"/>
          <w:szCs w:val="18"/>
        </w:rPr>
        <w:t>。</w:t>
      </w:r>
      <w:r w:rsidRPr="00AA7DE9">
        <w:rPr>
          <w:rFonts w:ascii="Courier New" w:hAnsi="Courier New" w:cs="Courier New"/>
          <w:color w:val="FF0000"/>
          <w:sz w:val="18"/>
          <w:szCs w:val="18"/>
        </w:rPr>
        <w:br/>
        <w:t>sql</w:t>
      </w:r>
      <w:r w:rsidRPr="00AA7DE9">
        <w:rPr>
          <w:rFonts w:ascii="Courier New" w:hAnsi="Courier New" w:cs="Courier New"/>
          <w:color w:val="FF0000"/>
          <w:sz w:val="18"/>
          <w:szCs w:val="18"/>
        </w:rPr>
        <w:t>在共享区的命中率，小于</w:t>
      </w:r>
      <w:r w:rsidRPr="00AA7DE9">
        <w:rPr>
          <w:rFonts w:ascii="Courier New" w:hAnsi="Courier New" w:cs="Courier New"/>
          <w:color w:val="FF0000"/>
          <w:sz w:val="18"/>
          <w:szCs w:val="18"/>
        </w:rPr>
        <w:t>&lt;95%,</w:t>
      </w:r>
      <w:r w:rsidRPr="00AA7DE9">
        <w:rPr>
          <w:rFonts w:ascii="Courier New" w:hAnsi="Courier New" w:cs="Courier New"/>
          <w:color w:val="FF0000"/>
          <w:sz w:val="18"/>
          <w:szCs w:val="18"/>
        </w:rPr>
        <w:t>需要考虑绑定，如果低于</w:t>
      </w:r>
      <w:r w:rsidRPr="00AA7DE9">
        <w:rPr>
          <w:rFonts w:ascii="Courier New" w:hAnsi="Courier New" w:cs="Courier New"/>
          <w:color w:val="FF0000"/>
          <w:sz w:val="18"/>
          <w:szCs w:val="18"/>
        </w:rPr>
        <w:t>80%</w:t>
      </w:r>
      <w:r w:rsidRPr="00AA7DE9">
        <w:rPr>
          <w:rFonts w:ascii="Courier New" w:hAnsi="Courier New" w:cs="Courier New"/>
          <w:color w:val="FF0000"/>
          <w:sz w:val="18"/>
          <w:szCs w:val="18"/>
        </w:rPr>
        <w:t>，那么就可以认为</w:t>
      </w:r>
      <w:r w:rsidRPr="00AA7DE9">
        <w:rPr>
          <w:rFonts w:ascii="Courier New" w:hAnsi="Courier New" w:cs="Courier New"/>
          <w:color w:val="FF0000"/>
          <w:sz w:val="18"/>
          <w:szCs w:val="18"/>
        </w:rPr>
        <w:t>sql</w:t>
      </w:r>
      <w:r w:rsidRPr="00AA7DE9">
        <w:rPr>
          <w:rFonts w:ascii="Courier New" w:hAnsi="Courier New" w:cs="Courier New"/>
          <w:color w:val="FF0000"/>
          <w:sz w:val="18"/>
          <w:szCs w:val="18"/>
        </w:rPr>
        <w:t>基本没有被重用。</w:t>
      </w:r>
    </w:p>
    <w:p w14:paraId="392476F9" w14:textId="77777777" w:rsidR="009514E6" w:rsidRPr="00AA7DE9" w:rsidRDefault="009514E6" w:rsidP="00AA7DE9">
      <w:pPr>
        <w:rPr>
          <w:sz w:val="18"/>
          <w:szCs w:val="18"/>
        </w:rPr>
      </w:pPr>
    </w:p>
    <w:p w14:paraId="46F4EFDF" w14:textId="77777777" w:rsidR="009514E6" w:rsidRPr="009869D9" w:rsidRDefault="009514E6" w:rsidP="009869D9">
      <w:pPr>
        <w:pStyle w:val="Heading2"/>
        <w:numPr>
          <w:ilvl w:val="1"/>
          <w:numId w:val="64"/>
        </w:numPr>
        <w:spacing w:before="0" w:after="0" w:line="240" w:lineRule="auto"/>
        <w:rPr>
          <w:sz w:val="30"/>
          <w:szCs w:val="30"/>
        </w:rPr>
      </w:pPr>
      <w:bookmarkStart w:id="4" w:name="t7"/>
      <w:bookmarkEnd w:id="4"/>
      <w:r w:rsidRPr="009869D9">
        <w:rPr>
          <w:sz w:val="30"/>
          <w:szCs w:val="30"/>
        </w:rPr>
        <w:t>Shared Pool Statistics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80"/>
        <w:gridCol w:w="1350"/>
        <w:gridCol w:w="1050"/>
      </w:tblGrid>
      <w:tr w:rsidR="009514E6" w:rsidRPr="00AA7DE9" w14:paraId="7C005579" w14:textId="77777777" w:rsidTr="00AA7DE9">
        <w:tc>
          <w:tcPr>
            <w:tcW w:w="498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A312E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419206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Begin</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FCEC4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End</w:t>
            </w:r>
          </w:p>
        </w:tc>
      </w:tr>
      <w:tr w:rsidR="009514E6" w:rsidRPr="00AA7DE9" w14:paraId="27E93D42" w14:textId="77777777" w:rsidTr="00AA7DE9">
        <w:tc>
          <w:tcPr>
            <w:tcW w:w="4980" w:type="dxa"/>
            <w:tcBorders>
              <w:top w:val="single" w:sz="6" w:space="0" w:color="DDDDDD"/>
              <w:left w:val="single" w:sz="6" w:space="0" w:color="DDDDDD"/>
              <w:bottom w:val="single" w:sz="6" w:space="0" w:color="DDDDDD"/>
              <w:right w:val="single" w:sz="6" w:space="0" w:color="DDDDDD"/>
            </w:tcBorders>
            <w:shd w:val="clear" w:color="auto" w:fill="F7F7F7"/>
            <w:hideMark/>
          </w:tcPr>
          <w:p w14:paraId="33DBF75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Memory Usage %:</w:t>
            </w:r>
          </w:p>
        </w:tc>
        <w:tc>
          <w:tcPr>
            <w:tcW w:w="1350" w:type="dxa"/>
            <w:tcBorders>
              <w:top w:val="single" w:sz="6" w:space="0" w:color="DDDDDD"/>
              <w:left w:val="single" w:sz="6" w:space="0" w:color="DDDDDD"/>
              <w:bottom w:val="single" w:sz="6" w:space="0" w:color="DDDDDD"/>
              <w:right w:val="single" w:sz="6" w:space="0" w:color="DDDDDD"/>
            </w:tcBorders>
            <w:shd w:val="clear" w:color="auto" w:fill="F7F7F7"/>
            <w:hideMark/>
          </w:tcPr>
          <w:p w14:paraId="18ABE2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47.19</w:t>
            </w:r>
          </w:p>
        </w:tc>
        <w:tc>
          <w:tcPr>
            <w:tcW w:w="1050" w:type="dxa"/>
            <w:tcBorders>
              <w:top w:val="single" w:sz="6" w:space="0" w:color="DDDDDD"/>
              <w:left w:val="single" w:sz="6" w:space="0" w:color="DDDDDD"/>
              <w:bottom w:val="single" w:sz="6" w:space="0" w:color="DDDDDD"/>
              <w:right w:val="single" w:sz="6" w:space="0" w:color="DDDDDD"/>
            </w:tcBorders>
            <w:shd w:val="clear" w:color="auto" w:fill="F7F7F7"/>
            <w:hideMark/>
          </w:tcPr>
          <w:p w14:paraId="150CD2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47.50</w:t>
            </w:r>
          </w:p>
        </w:tc>
      </w:tr>
      <w:tr w:rsidR="009514E6" w:rsidRPr="00AA7DE9" w14:paraId="4CDE1D13" w14:textId="77777777" w:rsidTr="00AA7DE9">
        <w:tc>
          <w:tcPr>
            <w:tcW w:w="4980" w:type="dxa"/>
            <w:tcBorders>
              <w:top w:val="single" w:sz="6" w:space="0" w:color="DDDDDD"/>
              <w:left w:val="single" w:sz="6" w:space="0" w:color="DDDDDD"/>
              <w:bottom w:val="single" w:sz="6" w:space="0" w:color="DDDDDD"/>
              <w:right w:val="single" w:sz="6" w:space="0" w:color="DDDDDD"/>
            </w:tcBorders>
            <w:shd w:val="clear" w:color="auto" w:fill="FFFFCC"/>
            <w:hideMark/>
          </w:tcPr>
          <w:p w14:paraId="39DFC61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SQL with executions&gt;1:</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58BE8A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88.48</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0C551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79.81</w:t>
            </w:r>
          </w:p>
        </w:tc>
      </w:tr>
      <w:tr w:rsidR="009514E6" w:rsidRPr="00AA7DE9" w14:paraId="714679CA" w14:textId="77777777" w:rsidTr="00AA7DE9">
        <w:tc>
          <w:tcPr>
            <w:tcW w:w="4980" w:type="dxa"/>
            <w:tcBorders>
              <w:top w:val="single" w:sz="6" w:space="0" w:color="DDDDDD"/>
              <w:left w:val="single" w:sz="6" w:space="0" w:color="DDDDDD"/>
              <w:bottom w:val="single" w:sz="6" w:space="0" w:color="DDDDDD"/>
              <w:right w:val="single" w:sz="6" w:space="0" w:color="DDDDDD"/>
            </w:tcBorders>
            <w:shd w:val="clear" w:color="auto" w:fill="F7F7F7"/>
            <w:hideMark/>
          </w:tcPr>
          <w:p w14:paraId="000E321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Memory for SQL w/exec&gt;1:</w:t>
            </w:r>
          </w:p>
        </w:tc>
        <w:tc>
          <w:tcPr>
            <w:tcW w:w="1350" w:type="dxa"/>
            <w:tcBorders>
              <w:top w:val="single" w:sz="6" w:space="0" w:color="DDDDDD"/>
              <w:left w:val="single" w:sz="6" w:space="0" w:color="DDDDDD"/>
              <w:bottom w:val="single" w:sz="6" w:space="0" w:color="DDDDDD"/>
              <w:right w:val="single" w:sz="6" w:space="0" w:color="DDDDDD"/>
            </w:tcBorders>
            <w:shd w:val="clear" w:color="auto" w:fill="F7F7F7"/>
            <w:hideMark/>
          </w:tcPr>
          <w:p w14:paraId="3BA3EA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79.99</w:t>
            </w:r>
          </w:p>
        </w:tc>
        <w:tc>
          <w:tcPr>
            <w:tcW w:w="1050" w:type="dxa"/>
            <w:tcBorders>
              <w:top w:val="single" w:sz="6" w:space="0" w:color="DDDDDD"/>
              <w:left w:val="single" w:sz="6" w:space="0" w:color="DDDDDD"/>
              <w:bottom w:val="single" w:sz="6" w:space="0" w:color="DDDDDD"/>
              <w:right w:val="single" w:sz="6" w:space="0" w:color="DDDDDD"/>
            </w:tcBorders>
            <w:shd w:val="clear" w:color="auto" w:fill="F7F7F7"/>
            <w:hideMark/>
          </w:tcPr>
          <w:p w14:paraId="1A635F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73.52</w:t>
            </w:r>
          </w:p>
        </w:tc>
      </w:tr>
    </w:tbl>
    <w:p w14:paraId="37BB28AE"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Memory Usage %</w:t>
      </w:r>
      <w:r w:rsidRPr="00AA7DE9">
        <w:rPr>
          <w:rFonts w:ascii="Courier New" w:hAnsi="Courier New" w:cs="Courier New"/>
          <w:color w:val="000000"/>
          <w:sz w:val="18"/>
          <w:szCs w:val="18"/>
        </w:rPr>
        <w:t>：</w:t>
      </w:r>
      <w:r w:rsidRPr="00AA7DE9">
        <w:rPr>
          <w:rFonts w:ascii="Courier New" w:hAnsi="Courier New" w:cs="Courier New"/>
          <w:color w:val="FF0000"/>
          <w:sz w:val="18"/>
          <w:szCs w:val="18"/>
        </w:rPr>
        <w:t>对于一个已经运行一段时间的数据库来说，共享池内存使用率，应该稳定在</w:t>
      </w:r>
      <w:r w:rsidRPr="00AA7DE9">
        <w:rPr>
          <w:rFonts w:ascii="Courier New" w:hAnsi="Courier New" w:cs="Courier New"/>
          <w:color w:val="FF0000"/>
          <w:sz w:val="18"/>
          <w:szCs w:val="18"/>
        </w:rPr>
        <w:t>75%-90%</w:t>
      </w:r>
      <w:r w:rsidRPr="00AA7DE9">
        <w:rPr>
          <w:rFonts w:ascii="Courier New" w:hAnsi="Courier New" w:cs="Courier New"/>
          <w:color w:val="FF0000"/>
          <w:sz w:val="18"/>
          <w:szCs w:val="18"/>
        </w:rPr>
        <w:t>间</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如果太小，说明</w:t>
      </w:r>
      <w:r w:rsidRPr="00AA7DE9">
        <w:rPr>
          <w:rFonts w:ascii="Courier New" w:hAnsi="Courier New" w:cs="Courier New"/>
          <w:color w:val="666666"/>
          <w:sz w:val="18"/>
          <w:szCs w:val="18"/>
        </w:rPr>
        <w:t>Shared Pool</w:t>
      </w:r>
      <w:r w:rsidRPr="00AA7DE9">
        <w:rPr>
          <w:rFonts w:ascii="Courier New" w:hAnsi="Courier New" w:cs="Courier New"/>
          <w:color w:val="000000"/>
          <w:sz w:val="18"/>
          <w:szCs w:val="18"/>
        </w:rPr>
        <w:t>有浪费，而如果高于</w:t>
      </w:r>
      <w:r w:rsidRPr="00AA7DE9">
        <w:rPr>
          <w:rFonts w:ascii="Courier New" w:hAnsi="Courier New" w:cs="Courier New"/>
          <w:color w:val="666666"/>
          <w:sz w:val="18"/>
          <w:szCs w:val="18"/>
        </w:rPr>
        <w:t>90</w:t>
      </w:r>
      <w:r w:rsidRPr="00AA7DE9">
        <w:rPr>
          <w:rFonts w:ascii="Courier New" w:hAnsi="Courier New" w:cs="Courier New"/>
          <w:color w:val="000000"/>
          <w:sz w:val="18"/>
          <w:szCs w:val="18"/>
        </w:rPr>
        <w:t>，说明共享池中有争用，内存不足。</w:t>
      </w:r>
      <w:r w:rsidRPr="00AA7DE9">
        <w:rPr>
          <w:rFonts w:ascii="Courier New" w:hAnsi="Courier New" w:cs="Courier New"/>
          <w:color w:val="000000"/>
          <w:sz w:val="18"/>
          <w:szCs w:val="18"/>
        </w:rPr>
        <w:br/>
      </w:r>
      <w:r w:rsidRPr="00AA7DE9">
        <w:rPr>
          <w:rFonts w:ascii="Courier New" w:hAnsi="Courier New" w:cs="Courier New"/>
          <w:color w:val="0000FF"/>
          <w:sz w:val="18"/>
          <w:szCs w:val="18"/>
        </w:rPr>
        <w:t>这个数字应该长时间稳定在</w:t>
      </w:r>
      <w:r w:rsidRPr="00AA7DE9">
        <w:rPr>
          <w:rFonts w:ascii="Courier New" w:hAnsi="Courier New" w:cs="Courier New"/>
          <w:color w:val="0000FF"/>
          <w:sz w:val="18"/>
          <w:szCs w:val="18"/>
        </w:rPr>
        <w:t>75%</w:t>
      </w:r>
      <w:r w:rsidRPr="00AA7DE9">
        <w:rPr>
          <w:rFonts w:ascii="Courier New" w:hAnsi="Courier New" w:cs="Courier New"/>
          <w:color w:val="0000FF"/>
          <w:sz w:val="18"/>
          <w:szCs w:val="18"/>
        </w:rPr>
        <w:t>～</w:t>
      </w:r>
      <w:r w:rsidRPr="00AA7DE9">
        <w:rPr>
          <w:rFonts w:ascii="Courier New" w:hAnsi="Courier New" w:cs="Courier New"/>
          <w:color w:val="0000FF"/>
          <w:sz w:val="18"/>
          <w:szCs w:val="18"/>
        </w:rPr>
        <w:t>90%</w:t>
      </w:r>
      <w:r w:rsidRPr="00AA7DE9">
        <w:rPr>
          <w:rFonts w:ascii="Courier New" w:hAnsi="Courier New" w:cs="Courier New"/>
          <w:color w:val="0000FF"/>
          <w:sz w:val="18"/>
          <w:szCs w:val="18"/>
        </w:rPr>
        <w:t>。如果这个百分比太低，表明共享池设置过大，带来额外的管理上的负担，从而在某些条件下会导致性能的下降。</w:t>
      </w:r>
      <w:r w:rsidRPr="00AA7DE9">
        <w:rPr>
          <w:rFonts w:ascii="Courier New" w:hAnsi="Courier New" w:cs="Courier New"/>
          <w:color w:val="0000FF"/>
          <w:sz w:val="18"/>
          <w:szCs w:val="18"/>
        </w:rPr>
        <w:br/>
      </w:r>
      <w:r w:rsidRPr="00AA7DE9">
        <w:rPr>
          <w:rFonts w:ascii="Courier New" w:hAnsi="Courier New" w:cs="Courier New"/>
          <w:color w:val="0000FF"/>
          <w:sz w:val="18"/>
          <w:szCs w:val="18"/>
        </w:rPr>
        <w:t>如果这个百分率太高，会使共享池外部的组件老化，如果</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语句被再次执行，这将使得</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语句被硬解析。</w:t>
      </w:r>
      <w:r w:rsidRPr="00AA7DE9">
        <w:rPr>
          <w:rFonts w:ascii="Courier New" w:hAnsi="Courier New" w:cs="Courier New"/>
          <w:color w:val="0000FF"/>
          <w:sz w:val="18"/>
          <w:szCs w:val="18"/>
        </w:rPr>
        <w:br/>
      </w:r>
      <w:r w:rsidRPr="00AA7DE9">
        <w:rPr>
          <w:rFonts w:ascii="Courier New" w:hAnsi="Courier New" w:cs="Courier New"/>
          <w:color w:val="0000FF"/>
          <w:sz w:val="18"/>
          <w:szCs w:val="18"/>
        </w:rPr>
        <w:t>在一个大小合适的系统中，共享池的使用率将处于</w:t>
      </w:r>
      <w:r w:rsidRPr="00AA7DE9">
        <w:rPr>
          <w:rFonts w:ascii="Courier New" w:hAnsi="Courier New" w:cs="Courier New"/>
          <w:color w:val="0000FF"/>
          <w:sz w:val="18"/>
          <w:szCs w:val="18"/>
        </w:rPr>
        <w:t>75%</w:t>
      </w:r>
      <w:r w:rsidRPr="00AA7DE9">
        <w:rPr>
          <w:rFonts w:ascii="Courier New" w:hAnsi="Courier New" w:cs="Courier New"/>
          <w:color w:val="0000FF"/>
          <w:sz w:val="18"/>
          <w:szCs w:val="18"/>
        </w:rPr>
        <w:t>到略低于</w:t>
      </w:r>
      <w:r w:rsidRPr="00AA7DE9">
        <w:rPr>
          <w:rFonts w:ascii="Courier New" w:hAnsi="Courier New" w:cs="Courier New"/>
          <w:color w:val="0000FF"/>
          <w:sz w:val="18"/>
          <w:szCs w:val="18"/>
        </w:rPr>
        <w:t>90%</w:t>
      </w:r>
      <w:r w:rsidRPr="00AA7DE9">
        <w:rPr>
          <w:rFonts w:ascii="Courier New" w:hAnsi="Courier New" w:cs="Courier New"/>
          <w:color w:val="0000FF"/>
          <w:sz w:val="18"/>
          <w:szCs w:val="18"/>
        </w:rPr>
        <w:t>的范围内</w:t>
      </w:r>
      <w:r w:rsidRPr="00AA7DE9">
        <w:rPr>
          <w:rFonts w:ascii="Courier New" w:hAnsi="Courier New" w:cs="Courier New"/>
          <w:color w:val="0000FF"/>
          <w:sz w:val="18"/>
          <w:szCs w:val="18"/>
        </w:rPr>
        <w:t>.</w:t>
      </w:r>
    </w:p>
    <w:p w14:paraId="22145D13"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SQL with executions&gt;1</w:t>
      </w:r>
      <w:r w:rsidRPr="00AA7DE9">
        <w:rPr>
          <w:rFonts w:ascii="Courier New" w:hAnsi="Courier New" w:cs="Courier New"/>
          <w:color w:val="000000"/>
          <w:sz w:val="18"/>
          <w:szCs w:val="18"/>
        </w:rPr>
        <w:t>：执行次数大于</w:t>
      </w:r>
      <w:r w:rsidRPr="00AA7DE9">
        <w:rPr>
          <w:rFonts w:ascii="Courier New" w:hAnsi="Courier New" w:cs="Courier New"/>
          <w:color w:val="666666"/>
          <w:sz w:val="18"/>
          <w:szCs w:val="18"/>
        </w:rPr>
        <w:t>1</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比率，如果此值太小，说明需要在应用中更多使用绑定变量，避免过多</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解析。</w:t>
      </w:r>
      <w:r w:rsidRPr="00AA7DE9">
        <w:rPr>
          <w:rFonts w:ascii="Courier New" w:hAnsi="Courier New" w:cs="Courier New"/>
          <w:color w:val="000000"/>
          <w:sz w:val="18"/>
          <w:szCs w:val="18"/>
        </w:rPr>
        <w:br/>
      </w:r>
      <w:r w:rsidRPr="00AA7DE9">
        <w:rPr>
          <w:rFonts w:ascii="Courier New" w:hAnsi="Courier New" w:cs="Courier New"/>
          <w:color w:val="0000FF"/>
          <w:sz w:val="18"/>
          <w:szCs w:val="18"/>
        </w:rPr>
        <w:t>在一个趋向于循环运行的系统中，必须认真考虑这个数字。在这个循环系统中，在一天中相对于另一部分</w:t>
      </w:r>
      <w:r w:rsidRPr="00AA7DE9">
        <w:rPr>
          <w:rFonts w:ascii="Courier New" w:hAnsi="Courier New" w:cs="Courier New"/>
          <w:color w:val="0000FF"/>
          <w:sz w:val="18"/>
          <w:szCs w:val="18"/>
        </w:rPr>
        <w:lastRenderedPageBreak/>
        <w:t>时间的部分时间里执行了一组不同的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w:t>
      </w:r>
      <w:r w:rsidRPr="00AA7DE9">
        <w:rPr>
          <w:rFonts w:ascii="Courier New" w:hAnsi="Courier New" w:cs="Courier New"/>
          <w:color w:val="0000FF"/>
          <w:sz w:val="18"/>
          <w:szCs w:val="18"/>
        </w:rPr>
        <w:br/>
      </w:r>
      <w:r w:rsidRPr="00AA7DE9">
        <w:rPr>
          <w:rFonts w:ascii="Courier New" w:hAnsi="Courier New" w:cs="Courier New"/>
          <w:color w:val="0000FF"/>
          <w:sz w:val="18"/>
          <w:szCs w:val="18"/>
        </w:rPr>
        <w:t>在共享池中，在观察期间将有一组未被执行过的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语句，这仅仅是因为要执行它们的语句在观察期间没有运行。只有系统连续运行相同的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语句组，这个数字才会接近</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w:t>
      </w:r>
    </w:p>
    <w:p w14:paraId="02436EC8"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br/>
        <w:t>Memory for SQL w/exec&gt;1</w:t>
      </w:r>
      <w:r w:rsidRPr="00AA7DE9">
        <w:rPr>
          <w:rFonts w:ascii="Courier New" w:hAnsi="Courier New" w:cs="Courier New"/>
          <w:color w:val="000000"/>
          <w:sz w:val="18"/>
          <w:szCs w:val="18"/>
        </w:rPr>
        <w:t>：执行次数大于</w:t>
      </w:r>
      <w:r w:rsidRPr="00AA7DE9">
        <w:rPr>
          <w:rFonts w:ascii="Courier New" w:hAnsi="Courier New" w:cs="Courier New"/>
          <w:color w:val="666666"/>
          <w:sz w:val="18"/>
          <w:szCs w:val="18"/>
        </w:rPr>
        <w:t>1</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消耗内存的占比。</w:t>
      </w:r>
      <w:r w:rsidRPr="00AA7DE9">
        <w:rPr>
          <w:rFonts w:ascii="Courier New" w:hAnsi="Courier New" w:cs="Courier New"/>
          <w:color w:val="000000"/>
          <w:sz w:val="18"/>
          <w:szCs w:val="18"/>
        </w:rPr>
        <w:br/>
      </w:r>
      <w:r w:rsidRPr="00AA7DE9">
        <w:rPr>
          <w:rFonts w:ascii="Courier New" w:hAnsi="Courier New" w:cs="Courier New"/>
          <w:color w:val="0000FF"/>
          <w:sz w:val="18"/>
          <w:szCs w:val="18"/>
        </w:rPr>
        <w:t>这是与不频繁使用的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语句相比，频繁使用的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语句消耗内存多少的一个度量。</w:t>
      </w:r>
      <w:r w:rsidRPr="00AA7DE9">
        <w:rPr>
          <w:rFonts w:ascii="Courier New" w:hAnsi="Courier New" w:cs="Courier New"/>
          <w:color w:val="0000FF"/>
          <w:sz w:val="18"/>
          <w:szCs w:val="18"/>
        </w:rPr>
        <w:br/>
      </w:r>
      <w:r w:rsidRPr="00AA7DE9">
        <w:rPr>
          <w:rFonts w:ascii="Courier New" w:hAnsi="Courier New" w:cs="Courier New"/>
          <w:color w:val="0000FF"/>
          <w:sz w:val="18"/>
          <w:szCs w:val="18"/>
        </w:rPr>
        <w:t>这个数字将在总体上与</w:t>
      </w:r>
      <w:r w:rsidRPr="00AA7DE9">
        <w:rPr>
          <w:rFonts w:ascii="Courier New" w:hAnsi="Courier New" w:cs="Courier New"/>
          <w:color w:val="0000FF"/>
          <w:sz w:val="18"/>
          <w:szCs w:val="18"/>
        </w:rPr>
        <w:t>% SQL with executions&gt;1</w:t>
      </w:r>
      <w:r w:rsidRPr="00AA7DE9">
        <w:rPr>
          <w:rFonts w:ascii="Courier New" w:hAnsi="Courier New" w:cs="Courier New"/>
          <w:color w:val="0000FF"/>
          <w:sz w:val="18"/>
          <w:szCs w:val="18"/>
        </w:rPr>
        <w:t>非常接近，除非有某些查询任务消耗的内存没有规律。</w:t>
      </w:r>
      <w:r w:rsidRPr="00AA7DE9">
        <w:rPr>
          <w:rFonts w:ascii="Courier New" w:hAnsi="Courier New" w:cs="Courier New"/>
          <w:color w:val="0000FF"/>
          <w:sz w:val="18"/>
          <w:szCs w:val="18"/>
        </w:rPr>
        <w:br/>
      </w:r>
      <w:r w:rsidRPr="00AA7DE9">
        <w:rPr>
          <w:rFonts w:ascii="Courier New" w:hAnsi="Courier New" w:cs="Courier New"/>
          <w:color w:val="0000FF"/>
          <w:sz w:val="18"/>
          <w:szCs w:val="18"/>
        </w:rPr>
        <w:t>在稳定状态下，总体上会看见随着时间的推移大约有</w:t>
      </w:r>
      <w:r w:rsidRPr="00AA7DE9">
        <w:rPr>
          <w:rFonts w:ascii="Courier New" w:hAnsi="Courier New" w:cs="Courier New"/>
          <w:color w:val="0000FF"/>
          <w:sz w:val="18"/>
          <w:szCs w:val="18"/>
        </w:rPr>
        <w:t>75%</w:t>
      </w:r>
      <w:r w:rsidRPr="00AA7DE9">
        <w:rPr>
          <w:rFonts w:ascii="Courier New" w:hAnsi="Courier New" w:cs="Courier New"/>
          <w:color w:val="0000FF"/>
          <w:sz w:val="18"/>
          <w:szCs w:val="18"/>
        </w:rPr>
        <w:t>～</w:t>
      </w:r>
      <w:r w:rsidRPr="00AA7DE9">
        <w:rPr>
          <w:rFonts w:ascii="Courier New" w:hAnsi="Courier New" w:cs="Courier New"/>
          <w:color w:val="0000FF"/>
          <w:sz w:val="18"/>
          <w:szCs w:val="18"/>
        </w:rPr>
        <w:t>85%</w:t>
      </w:r>
      <w:r w:rsidRPr="00AA7DE9">
        <w:rPr>
          <w:rFonts w:ascii="Courier New" w:hAnsi="Courier New" w:cs="Courier New"/>
          <w:color w:val="0000FF"/>
          <w:sz w:val="18"/>
          <w:szCs w:val="18"/>
        </w:rPr>
        <w:t>的共享池被使用。如果</w:t>
      </w:r>
      <w:r w:rsidRPr="00AA7DE9">
        <w:rPr>
          <w:rFonts w:ascii="Courier New" w:hAnsi="Courier New" w:cs="Courier New"/>
          <w:color w:val="0000FF"/>
          <w:sz w:val="18"/>
          <w:szCs w:val="18"/>
        </w:rPr>
        <w:t>Statspack</w:t>
      </w:r>
      <w:r w:rsidRPr="00AA7DE9">
        <w:rPr>
          <w:rFonts w:ascii="Courier New" w:hAnsi="Courier New" w:cs="Courier New"/>
          <w:color w:val="0000FF"/>
          <w:sz w:val="18"/>
          <w:szCs w:val="18"/>
        </w:rPr>
        <w:t>报表的时间窗口足够大到覆盖所有的周期，</w:t>
      </w:r>
      <w:r w:rsidRPr="00AA7DE9">
        <w:rPr>
          <w:rFonts w:ascii="Courier New" w:hAnsi="Courier New" w:cs="Courier New"/>
          <w:color w:val="0000FF"/>
          <w:sz w:val="18"/>
          <w:szCs w:val="18"/>
        </w:rPr>
        <w:br/>
      </w:r>
      <w:r w:rsidRPr="00AA7DE9">
        <w:rPr>
          <w:rFonts w:ascii="Courier New" w:hAnsi="Courier New" w:cs="Courier New"/>
          <w:color w:val="0000FF"/>
          <w:sz w:val="18"/>
          <w:szCs w:val="18"/>
        </w:rPr>
        <w:t>执行次数大于一次的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语句的百分率应该接近于</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。这是一个受观察之间持续时间影响的统计数字。可以期望它随观察之间的时间长度增大而增大。</w:t>
      </w:r>
    </w:p>
    <w:p w14:paraId="6FFDB011"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FF"/>
          <w:sz w:val="18"/>
          <w:szCs w:val="18"/>
        </w:rPr>
        <w:t> </w:t>
      </w:r>
    </w:p>
    <w:p w14:paraId="72586BF8"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小结：通过</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的实例有效性统计数据，我们可以获得大概的一个整体印象，然而我们并不能由此来确定数据运行的性能。当前性能问题的确定，</w:t>
      </w:r>
      <w:r w:rsidRPr="00AA7DE9">
        <w:rPr>
          <w:rFonts w:ascii="Courier New" w:hAnsi="Courier New" w:cs="Courier New"/>
          <w:color w:val="0000FF"/>
          <w:sz w:val="18"/>
          <w:szCs w:val="18"/>
        </w:rPr>
        <w:br/>
      </w:r>
      <w:r w:rsidRPr="00AA7DE9">
        <w:rPr>
          <w:rFonts w:ascii="Courier New" w:hAnsi="Courier New" w:cs="Courier New"/>
          <w:color w:val="0000FF"/>
          <w:sz w:val="18"/>
          <w:szCs w:val="18"/>
        </w:rPr>
        <w:t>我们主要还是依靠下面的等待事件来确认。我们可以这样理解两部分的内容，</w:t>
      </w:r>
      <w:r w:rsidRPr="00AA7DE9">
        <w:rPr>
          <w:rFonts w:ascii="Courier New" w:hAnsi="Courier New" w:cs="Courier New"/>
          <w:color w:val="0000FF"/>
          <w:sz w:val="18"/>
          <w:szCs w:val="18"/>
        </w:rPr>
        <w:t>hit</w:t>
      </w:r>
      <w:r w:rsidRPr="00AA7DE9">
        <w:rPr>
          <w:rFonts w:ascii="Courier New" w:hAnsi="Courier New" w:cs="Courier New"/>
          <w:color w:val="0000FF"/>
          <w:sz w:val="18"/>
          <w:szCs w:val="18"/>
        </w:rPr>
        <w:t>统计帮助我们发现和预测一些系统将要产生的性能问题，由此我们</w:t>
      </w:r>
      <w:r w:rsidRPr="00AA7DE9">
        <w:rPr>
          <w:rFonts w:ascii="Courier New" w:hAnsi="Courier New" w:cs="Courier New"/>
          <w:color w:val="0000FF"/>
          <w:sz w:val="18"/>
          <w:szCs w:val="18"/>
        </w:rPr>
        <w:br/>
      </w:r>
      <w:r w:rsidRPr="00AA7DE9">
        <w:rPr>
          <w:rFonts w:ascii="Courier New" w:hAnsi="Courier New" w:cs="Courier New"/>
          <w:color w:val="0000FF"/>
          <w:sz w:val="18"/>
          <w:szCs w:val="18"/>
        </w:rPr>
        <w:t>可以做到未雨绸缪。而</w:t>
      </w:r>
      <w:r w:rsidRPr="00AA7DE9">
        <w:rPr>
          <w:rFonts w:ascii="Courier New" w:hAnsi="Courier New" w:cs="Courier New"/>
          <w:color w:val="0000FF"/>
          <w:sz w:val="18"/>
          <w:szCs w:val="18"/>
        </w:rPr>
        <w:t>wait</w:t>
      </w:r>
      <w:r w:rsidRPr="00AA7DE9">
        <w:rPr>
          <w:rFonts w:ascii="Courier New" w:hAnsi="Courier New" w:cs="Courier New"/>
          <w:color w:val="0000FF"/>
          <w:sz w:val="18"/>
          <w:szCs w:val="18"/>
        </w:rPr>
        <w:t>事件，就是表明当前数据库已经出现了性能问题需要解决，所以是亡羊补牢的性质。</w:t>
      </w:r>
    </w:p>
    <w:p w14:paraId="4532FA4F"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FF"/>
          <w:sz w:val="18"/>
          <w:szCs w:val="18"/>
        </w:rPr>
        <w:t> </w:t>
      </w:r>
    </w:p>
    <w:p w14:paraId="4FB99438" w14:textId="77777777" w:rsidR="009514E6" w:rsidRPr="009869D9" w:rsidRDefault="009514E6" w:rsidP="009869D9">
      <w:pPr>
        <w:pStyle w:val="Heading2"/>
        <w:numPr>
          <w:ilvl w:val="1"/>
          <w:numId w:val="64"/>
        </w:numPr>
        <w:spacing w:before="0" w:after="0" w:line="240" w:lineRule="auto"/>
        <w:rPr>
          <w:sz w:val="30"/>
          <w:szCs w:val="30"/>
        </w:rPr>
      </w:pPr>
      <w:bookmarkStart w:id="5" w:name="t8"/>
      <w:bookmarkEnd w:id="5"/>
      <w:r w:rsidRPr="009869D9">
        <w:rPr>
          <w:sz w:val="30"/>
          <w:szCs w:val="30"/>
        </w:rPr>
        <w:t>Top 5 Timed Events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42"/>
        <w:gridCol w:w="1148"/>
        <w:gridCol w:w="1335"/>
        <w:gridCol w:w="2075"/>
        <w:gridCol w:w="2594"/>
        <w:gridCol w:w="1686"/>
      </w:tblGrid>
      <w:tr w:rsidR="00AA7DE9" w:rsidRPr="00AA7DE9" w14:paraId="232D2C58" w14:textId="77777777" w:rsidTr="009514E6">
        <w:tc>
          <w:tcPr>
            <w:tcW w:w="22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781B4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Event</w:t>
            </w:r>
          </w:p>
        </w:tc>
        <w:tc>
          <w:tcPr>
            <w:tcW w:w="5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BB8B6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w:t>
            </w:r>
          </w:p>
        </w:tc>
        <w:tc>
          <w:tcPr>
            <w:tcW w:w="7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E0882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Time(s)</w:t>
            </w:r>
          </w:p>
        </w:tc>
        <w:tc>
          <w:tcPr>
            <w:tcW w:w="12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CD3F27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Avg Wait(ms)</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A08D4C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Total Call Time</w:t>
            </w:r>
          </w:p>
        </w:tc>
        <w:tc>
          <w:tcPr>
            <w:tcW w:w="9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FD6EC1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 Class</w:t>
            </w:r>
          </w:p>
        </w:tc>
      </w:tr>
      <w:tr w:rsidR="00AA7DE9" w:rsidRPr="00AA7DE9" w14:paraId="1BFC7B00" w14:textId="77777777" w:rsidTr="009514E6">
        <w:tc>
          <w:tcPr>
            <w:tcW w:w="2280" w:type="dxa"/>
            <w:tcBorders>
              <w:top w:val="single" w:sz="6" w:space="0" w:color="DDDDDD"/>
              <w:left w:val="single" w:sz="6" w:space="0" w:color="DDDDDD"/>
              <w:bottom w:val="single" w:sz="6" w:space="0" w:color="DDDDDD"/>
              <w:right w:val="single" w:sz="6" w:space="0" w:color="DDDDDD"/>
            </w:tcBorders>
            <w:shd w:val="clear" w:color="auto" w:fill="F7F7F7"/>
            <w:hideMark/>
          </w:tcPr>
          <w:p w14:paraId="170ADFB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CPU time</w:t>
            </w:r>
          </w:p>
        </w:tc>
        <w:tc>
          <w:tcPr>
            <w:tcW w:w="585" w:type="dxa"/>
            <w:tcBorders>
              <w:top w:val="single" w:sz="6" w:space="0" w:color="DDDDDD"/>
              <w:left w:val="single" w:sz="6" w:space="0" w:color="DDDDDD"/>
              <w:bottom w:val="single" w:sz="6" w:space="0" w:color="DDDDDD"/>
              <w:right w:val="single" w:sz="6" w:space="0" w:color="DDDDDD"/>
            </w:tcBorders>
            <w:shd w:val="clear" w:color="auto" w:fill="F7F7F7"/>
            <w:hideMark/>
          </w:tcPr>
          <w:p w14:paraId="173669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735" w:type="dxa"/>
            <w:tcBorders>
              <w:top w:val="single" w:sz="6" w:space="0" w:color="DDDDDD"/>
              <w:left w:val="single" w:sz="6" w:space="0" w:color="DDDDDD"/>
              <w:bottom w:val="single" w:sz="6" w:space="0" w:color="DDDDDD"/>
              <w:right w:val="single" w:sz="6" w:space="0" w:color="DDDDDD"/>
            </w:tcBorders>
            <w:shd w:val="clear" w:color="auto" w:fill="F7F7F7"/>
            <w:hideMark/>
          </w:tcPr>
          <w:p w14:paraId="1D7CCE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515</w:t>
            </w:r>
          </w:p>
        </w:tc>
        <w:tc>
          <w:tcPr>
            <w:tcW w:w="1200" w:type="dxa"/>
            <w:tcBorders>
              <w:top w:val="single" w:sz="6" w:space="0" w:color="DDDDDD"/>
              <w:left w:val="single" w:sz="6" w:space="0" w:color="DDDDDD"/>
              <w:bottom w:val="single" w:sz="6" w:space="0" w:color="DDDDDD"/>
              <w:right w:val="single" w:sz="6" w:space="0" w:color="DDDDDD"/>
            </w:tcBorders>
            <w:shd w:val="clear" w:color="auto" w:fill="F7F7F7"/>
            <w:hideMark/>
          </w:tcPr>
          <w:p w14:paraId="581BE9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1500" w:type="dxa"/>
            <w:tcBorders>
              <w:top w:val="single" w:sz="6" w:space="0" w:color="DDDDDD"/>
              <w:left w:val="single" w:sz="6" w:space="0" w:color="DDDDDD"/>
              <w:bottom w:val="single" w:sz="6" w:space="0" w:color="DDDDDD"/>
              <w:right w:val="single" w:sz="6" w:space="0" w:color="DDDDDD"/>
            </w:tcBorders>
            <w:shd w:val="clear" w:color="auto" w:fill="F7F7F7"/>
            <w:hideMark/>
          </w:tcPr>
          <w:p w14:paraId="41DEF6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77.6</w:t>
            </w:r>
          </w:p>
        </w:tc>
        <w:tc>
          <w:tcPr>
            <w:tcW w:w="975" w:type="dxa"/>
            <w:tcBorders>
              <w:top w:val="single" w:sz="6" w:space="0" w:color="DDDDDD"/>
              <w:left w:val="single" w:sz="6" w:space="0" w:color="DDDDDD"/>
              <w:bottom w:val="single" w:sz="6" w:space="0" w:color="DDDDDD"/>
              <w:right w:val="single" w:sz="6" w:space="0" w:color="DDDDDD"/>
            </w:tcBorders>
            <w:shd w:val="clear" w:color="auto" w:fill="F7F7F7"/>
            <w:hideMark/>
          </w:tcPr>
          <w:p w14:paraId="2199952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AA7DE9" w:rsidRPr="00AA7DE9" w14:paraId="14972893" w14:textId="77777777" w:rsidTr="009514E6">
        <w:tc>
          <w:tcPr>
            <w:tcW w:w="2280" w:type="dxa"/>
            <w:tcBorders>
              <w:top w:val="single" w:sz="6" w:space="0" w:color="DDDDDD"/>
              <w:left w:val="single" w:sz="6" w:space="0" w:color="DDDDDD"/>
              <w:bottom w:val="single" w:sz="6" w:space="0" w:color="DDDDDD"/>
              <w:right w:val="single" w:sz="6" w:space="0" w:color="DDDDDD"/>
            </w:tcBorders>
            <w:shd w:val="clear" w:color="auto" w:fill="FFFFCC"/>
            <w:hideMark/>
          </w:tcPr>
          <w:p w14:paraId="4007637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more data from client</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767F12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27,319</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03EE51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w:t>
            </w:r>
          </w:p>
        </w:tc>
        <w:tc>
          <w:tcPr>
            <w:tcW w:w="1200" w:type="dxa"/>
            <w:tcBorders>
              <w:top w:val="single" w:sz="6" w:space="0" w:color="DDDDDD"/>
              <w:left w:val="single" w:sz="6" w:space="0" w:color="DDDDDD"/>
              <w:bottom w:val="single" w:sz="6" w:space="0" w:color="DDDDDD"/>
              <w:right w:val="single" w:sz="6" w:space="0" w:color="DDDDDD"/>
            </w:tcBorders>
            <w:shd w:val="clear" w:color="auto" w:fill="FFFFCC"/>
            <w:hideMark/>
          </w:tcPr>
          <w:p w14:paraId="68AF8A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316B79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032DF18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Network</w:t>
            </w:r>
          </w:p>
        </w:tc>
      </w:tr>
      <w:tr w:rsidR="00AA7DE9" w:rsidRPr="00AA7DE9" w14:paraId="16D4D4B9" w14:textId="77777777" w:rsidTr="009514E6">
        <w:tc>
          <w:tcPr>
            <w:tcW w:w="2280" w:type="dxa"/>
            <w:tcBorders>
              <w:top w:val="single" w:sz="6" w:space="0" w:color="DDDDDD"/>
              <w:left w:val="single" w:sz="6" w:space="0" w:color="DDDDDD"/>
              <w:bottom w:val="single" w:sz="6" w:space="0" w:color="DDDDDD"/>
              <w:right w:val="single" w:sz="6" w:space="0" w:color="DDDDDD"/>
            </w:tcBorders>
            <w:shd w:val="clear" w:color="auto" w:fill="F7F7F7"/>
            <w:hideMark/>
          </w:tcPr>
          <w:p w14:paraId="05FC5E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parallel write</w:t>
            </w:r>
          </w:p>
        </w:tc>
        <w:tc>
          <w:tcPr>
            <w:tcW w:w="585" w:type="dxa"/>
            <w:tcBorders>
              <w:top w:val="single" w:sz="6" w:space="0" w:color="DDDDDD"/>
              <w:left w:val="single" w:sz="6" w:space="0" w:color="DDDDDD"/>
              <w:bottom w:val="single" w:sz="6" w:space="0" w:color="DDDDDD"/>
              <w:right w:val="single" w:sz="6" w:space="0" w:color="DDDDDD"/>
            </w:tcBorders>
            <w:shd w:val="clear" w:color="auto" w:fill="F7F7F7"/>
            <w:hideMark/>
          </w:tcPr>
          <w:p w14:paraId="3DB4EB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5,497</w:t>
            </w:r>
          </w:p>
        </w:tc>
        <w:tc>
          <w:tcPr>
            <w:tcW w:w="735" w:type="dxa"/>
            <w:tcBorders>
              <w:top w:val="single" w:sz="6" w:space="0" w:color="DDDDDD"/>
              <w:left w:val="single" w:sz="6" w:space="0" w:color="DDDDDD"/>
              <w:bottom w:val="single" w:sz="6" w:space="0" w:color="DDDDDD"/>
              <w:right w:val="single" w:sz="6" w:space="0" w:color="DDDDDD"/>
            </w:tcBorders>
            <w:shd w:val="clear" w:color="auto" w:fill="F7F7F7"/>
            <w:hideMark/>
          </w:tcPr>
          <w:p w14:paraId="60B535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w:t>
            </w:r>
          </w:p>
        </w:tc>
        <w:tc>
          <w:tcPr>
            <w:tcW w:w="1200" w:type="dxa"/>
            <w:tcBorders>
              <w:top w:val="single" w:sz="6" w:space="0" w:color="DDDDDD"/>
              <w:left w:val="single" w:sz="6" w:space="0" w:color="DDDDDD"/>
              <w:bottom w:val="single" w:sz="6" w:space="0" w:color="DDDDDD"/>
              <w:right w:val="single" w:sz="6" w:space="0" w:color="DDDDDD"/>
            </w:tcBorders>
            <w:shd w:val="clear" w:color="auto" w:fill="F7F7F7"/>
            <w:hideMark/>
          </w:tcPr>
          <w:p w14:paraId="22C058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500" w:type="dxa"/>
            <w:tcBorders>
              <w:top w:val="single" w:sz="6" w:space="0" w:color="DDDDDD"/>
              <w:left w:val="single" w:sz="6" w:space="0" w:color="DDDDDD"/>
              <w:bottom w:val="single" w:sz="6" w:space="0" w:color="DDDDDD"/>
              <w:right w:val="single" w:sz="6" w:space="0" w:color="DDDDDD"/>
            </w:tcBorders>
            <w:shd w:val="clear" w:color="auto" w:fill="F7F7F7"/>
            <w:hideMark/>
          </w:tcPr>
          <w:p w14:paraId="4805D7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w:t>
            </w:r>
          </w:p>
        </w:tc>
        <w:tc>
          <w:tcPr>
            <w:tcW w:w="975" w:type="dxa"/>
            <w:tcBorders>
              <w:top w:val="single" w:sz="6" w:space="0" w:color="DDDDDD"/>
              <w:left w:val="single" w:sz="6" w:space="0" w:color="DDDDDD"/>
              <w:bottom w:val="single" w:sz="6" w:space="0" w:color="DDDDDD"/>
              <w:right w:val="single" w:sz="6" w:space="0" w:color="DDDDDD"/>
            </w:tcBorders>
            <w:shd w:val="clear" w:color="auto" w:fill="F7F7F7"/>
            <w:hideMark/>
          </w:tcPr>
          <w:p w14:paraId="233A838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 I/O</w:t>
            </w:r>
          </w:p>
        </w:tc>
      </w:tr>
      <w:tr w:rsidR="00AA7DE9" w:rsidRPr="00AA7DE9" w14:paraId="570DD6C6" w14:textId="77777777" w:rsidTr="009514E6">
        <w:tc>
          <w:tcPr>
            <w:tcW w:w="2280" w:type="dxa"/>
            <w:tcBorders>
              <w:top w:val="single" w:sz="6" w:space="0" w:color="DDDDDD"/>
              <w:left w:val="single" w:sz="6" w:space="0" w:color="DDDDDD"/>
              <w:bottom w:val="single" w:sz="6" w:space="0" w:color="DDDDDD"/>
              <w:right w:val="single" w:sz="6" w:space="0" w:color="DDDDDD"/>
            </w:tcBorders>
            <w:shd w:val="clear" w:color="auto" w:fill="FFFFCC"/>
            <w:hideMark/>
          </w:tcPr>
          <w:p w14:paraId="7DF1684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sequential read</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313AC9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7,900</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3759E5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1200" w:type="dxa"/>
            <w:tcBorders>
              <w:top w:val="single" w:sz="6" w:space="0" w:color="DDDDDD"/>
              <w:left w:val="single" w:sz="6" w:space="0" w:color="DDDDDD"/>
              <w:bottom w:val="single" w:sz="6" w:space="0" w:color="DDDDDD"/>
              <w:right w:val="single" w:sz="6" w:space="0" w:color="DDDDDD"/>
            </w:tcBorders>
            <w:shd w:val="clear" w:color="auto" w:fill="FFFFCC"/>
            <w:hideMark/>
          </w:tcPr>
          <w:p w14:paraId="0ECCD0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625651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246F25E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I/O</w:t>
            </w:r>
          </w:p>
        </w:tc>
      </w:tr>
      <w:tr w:rsidR="00AA7DE9" w:rsidRPr="00AA7DE9" w14:paraId="5D3605C6" w14:textId="77777777" w:rsidTr="009514E6">
        <w:tc>
          <w:tcPr>
            <w:tcW w:w="2280" w:type="dxa"/>
            <w:tcBorders>
              <w:top w:val="single" w:sz="6" w:space="0" w:color="DDDDDD"/>
              <w:left w:val="single" w:sz="6" w:space="0" w:color="DDDDDD"/>
              <w:bottom w:val="single" w:sz="6" w:space="0" w:color="DDDDDD"/>
              <w:right w:val="single" w:sz="6" w:space="0" w:color="DDDDDD"/>
            </w:tcBorders>
            <w:shd w:val="clear" w:color="auto" w:fill="F7F7F7"/>
            <w:hideMark/>
          </w:tcPr>
          <w:p w14:paraId="48F54B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parallel write</w:t>
            </w:r>
          </w:p>
        </w:tc>
        <w:tc>
          <w:tcPr>
            <w:tcW w:w="585" w:type="dxa"/>
            <w:tcBorders>
              <w:top w:val="single" w:sz="6" w:space="0" w:color="DDDDDD"/>
              <w:left w:val="single" w:sz="6" w:space="0" w:color="DDDDDD"/>
              <w:bottom w:val="single" w:sz="6" w:space="0" w:color="DDDDDD"/>
              <w:right w:val="single" w:sz="6" w:space="0" w:color="DDDDDD"/>
            </w:tcBorders>
            <w:shd w:val="clear" w:color="auto" w:fill="F7F7F7"/>
            <w:hideMark/>
          </w:tcPr>
          <w:p w14:paraId="055241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4,806</w:t>
            </w:r>
          </w:p>
        </w:tc>
        <w:tc>
          <w:tcPr>
            <w:tcW w:w="735" w:type="dxa"/>
            <w:tcBorders>
              <w:top w:val="single" w:sz="6" w:space="0" w:color="DDDDDD"/>
              <w:left w:val="single" w:sz="6" w:space="0" w:color="DDDDDD"/>
              <w:bottom w:val="single" w:sz="6" w:space="0" w:color="DDDDDD"/>
              <w:right w:val="single" w:sz="6" w:space="0" w:color="DDDDDD"/>
            </w:tcBorders>
            <w:shd w:val="clear" w:color="auto" w:fill="F7F7F7"/>
            <w:hideMark/>
          </w:tcPr>
          <w:p w14:paraId="3FA526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200" w:type="dxa"/>
            <w:tcBorders>
              <w:top w:val="single" w:sz="6" w:space="0" w:color="DDDDDD"/>
              <w:left w:val="single" w:sz="6" w:space="0" w:color="DDDDDD"/>
              <w:bottom w:val="single" w:sz="6" w:space="0" w:color="DDDDDD"/>
              <w:right w:val="single" w:sz="6" w:space="0" w:color="DDDDDD"/>
            </w:tcBorders>
            <w:shd w:val="clear" w:color="auto" w:fill="F7F7F7"/>
            <w:hideMark/>
          </w:tcPr>
          <w:p w14:paraId="3DCB7A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500" w:type="dxa"/>
            <w:tcBorders>
              <w:top w:val="single" w:sz="6" w:space="0" w:color="DDDDDD"/>
              <w:left w:val="single" w:sz="6" w:space="0" w:color="DDDDDD"/>
              <w:bottom w:val="single" w:sz="6" w:space="0" w:color="DDDDDD"/>
              <w:right w:val="single" w:sz="6" w:space="0" w:color="DDDDDD"/>
            </w:tcBorders>
            <w:shd w:val="clear" w:color="auto" w:fill="F7F7F7"/>
            <w:hideMark/>
          </w:tcPr>
          <w:p w14:paraId="42282F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w:t>
            </w:r>
          </w:p>
        </w:tc>
        <w:tc>
          <w:tcPr>
            <w:tcW w:w="975" w:type="dxa"/>
            <w:tcBorders>
              <w:top w:val="single" w:sz="6" w:space="0" w:color="DDDDDD"/>
              <w:left w:val="single" w:sz="6" w:space="0" w:color="DDDDDD"/>
              <w:bottom w:val="single" w:sz="6" w:space="0" w:color="DDDDDD"/>
              <w:right w:val="single" w:sz="6" w:space="0" w:color="DDDDDD"/>
            </w:tcBorders>
            <w:shd w:val="clear" w:color="auto" w:fill="F7F7F7"/>
            <w:hideMark/>
          </w:tcPr>
          <w:p w14:paraId="1AA23E2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 I/O</w:t>
            </w:r>
          </w:p>
        </w:tc>
      </w:tr>
    </w:tbl>
    <w:p w14:paraId="7C8866F3"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br/>
      </w:r>
      <w:r w:rsidRPr="00AA7DE9">
        <w:rPr>
          <w:rFonts w:ascii="Courier New" w:hAnsi="Courier New" w:cs="Courier New"/>
          <w:color w:val="000000"/>
          <w:sz w:val="18"/>
          <w:szCs w:val="18"/>
        </w:rPr>
        <w:t>这是报告概要的最后一节，显示了系统中最严重的</w:t>
      </w:r>
      <w:r w:rsidRPr="00AA7DE9">
        <w:rPr>
          <w:rFonts w:ascii="Courier New" w:hAnsi="Courier New" w:cs="Courier New"/>
          <w:color w:val="666666"/>
          <w:sz w:val="18"/>
          <w:szCs w:val="18"/>
        </w:rPr>
        <w:t>5</w:t>
      </w:r>
      <w:r w:rsidRPr="00AA7DE9">
        <w:rPr>
          <w:rFonts w:ascii="Courier New" w:hAnsi="Courier New" w:cs="Courier New"/>
          <w:color w:val="000000"/>
          <w:sz w:val="18"/>
          <w:szCs w:val="18"/>
        </w:rPr>
        <w:t>个等待，按所占等待时间的比例倒序列示。当我们调优时，总希望观察到最显著的效果，</w:t>
      </w:r>
      <w:r w:rsidRPr="00AA7DE9">
        <w:rPr>
          <w:rFonts w:ascii="Courier New" w:hAnsi="Courier New" w:cs="Courier New"/>
          <w:color w:val="000000"/>
          <w:sz w:val="18"/>
          <w:szCs w:val="18"/>
        </w:rPr>
        <w:br/>
      </w:r>
      <w:r w:rsidRPr="00AA7DE9">
        <w:rPr>
          <w:rFonts w:ascii="Courier New" w:hAnsi="Courier New" w:cs="Courier New"/>
          <w:color w:val="000000"/>
          <w:sz w:val="18"/>
          <w:szCs w:val="18"/>
        </w:rPr>
        <w:t>因此应当从这里入手确定我们下一步做什么。</w:t>
      </w:r>
      <w:r w:rsidRPr="00AA7DE9">
        <w:rPr>
          <w:rFonts w:ascii="Courier New" w:hAnsi="Courier New" w:cs="Courier New"/>
          <w:color w:val="000000"/>
          <w:sz w:val="18"/>
          <w:szCs w:val="18"/>
        </w:rPr>
        <w:br/>
      </w:r>
      <w:r w:rsidRPr="00AA7DE9">
        <w:rPr>
          <w:rFonts w:ascii="Courier New" w:hAnsi="Courier New" w:cs="Courier New"/>
          <w:color w:val="000000"/>
          <w:sz w:val="18"/>
          <w:szCs w:val="18"/>
        </w:rPr>
        <w:t>例如</w:t>
      </w:r>
      <w:r w:rsidRPr="00AA7DE9">
        <w:rPr>
          <w:rStyle w:val="Strong"/>
          <w:rFonts w:ascii="Courier New" w:hAnsi="Courier New" w:cs="Courier New"/>
          <w:color w:val="FF0000"/>
          <w:sz w:val="18"/>
          <w:szCs w:val="18"/>
        </w:rPr>
        <w:t>如果</w:t>
      </w:r>
      <w:r w:rsidRPr="00AA7DE9">
        <w:rPr>
          <w:rStyle w:val="Strong"/>
          <w:rFonts w:ascii="Courier New" w:hAnsi="Courier New" w:cs="Courier New"/>
          <w:color w:val="FF0000"/>
          <w:sz w:val="18"/>
          <w:szCs w:val="18"/>
        </w:rPr>
        <w:t>‘buffer busy wait’</w:t>
      </w:r>
      <w:r w:rsidRPr="00AA7DE9">
        <w:rPr>
          <w:rStyle w:val="Strong"/>
          <w:rFonts w:ascii="Courier New" w:hAnsi="Courier New" w:cs="Courier New"/>
          <w:color w:val="FF0000"/>
          <w:sz w:val="18"/>
          <w:szCs w:val="18"/>
        </w:rPr>
        <w:t>是较严重的等待事件，我们应当继续研究报告中</w:t>
      </w:r>
      <w:r w:rsidRPr="00AA7DE9">
        <w:rPr>
          <w:rStyle w:val="Strong"/>
          <w:rFonts w:ascii="Courier New" w:hAnsi="Courier New" w:cs="Courier New"/>
          <w:color w:val="FF0000"/>
          <w:sz w:val="18"/>
          <w:szCs w:val="18"/>
        </w:rPr>
        <w:t>Buffer Wait</w:t>
      </w:r>
      <w:r w:rsidRPr="00AA7DE9">
        <w:rPr>
          <w:rStyle w:val="Strong"/>
          <w:rFonts w:ascii="Courier New" w:hAnsi="Courier New" w:cs="Courier New"/>
          <w:color w:val="FF0000"/>
          <w:sz w:val="18"/>
          <w:szCs w:val="18"/>
        </w:rPr>
        <w:t>和</w:t>
      </w:r>
      <w:r w:rsidRPr="00AA7DE9">
        <w:rPr>
          <w:rStyle w:val="Strong"/>
          <w:rFonts w:ascii="Courier New" w:hAnsi="Courier New" w:cs="Courier New"/>
          <w:color w:val="FF0000"/>
          <w:sz w:val="18"/>
          <w:szCs w:val="18"/>
        </w:rPr>
        <w:t>File/Tablespace IO</w:t>
      </w:r>
      <w:r w:rsidRPr="00AA7DE9">
        <w:rPr>
          <w:rStyle w:val="Strong"/>
          <w:rFonts w:ascii="Courier New" w:hAnsi="Courier New" w:cs="Courier New"/>
          <w:color w:val="FF0000"/>
          <w:sz w:val="18"/>
          <w:szCs w:val="18"/>
        </w:rPr>
        <w:t>区的内容，</w:t>
      </w:r>
      <w:r w:rsidRPr="00AA7DE9">
        <w:rPr>
          <w:rFonts w:ascii="Courier New" w:hAnsi="Courier New" w:cs="Courier New"/>
          <w:b/>
          <w:bCs/>
          <w:color w:val="FF0000"/>
          <w:sz w:val="18"/>
          <w:szCs w:val="18"/>
        </w:rPr>
        <w:br/>
      </w:r>
      <w:r w:rsidRPr="00AA7DE9">
        <w:rPr>
          <w:rStyle w:val="Strong"/>
          <w:rFonts w:ascii="Courier New" w:hAnsi="Courier New" w:cs="Courier New"/>
          <w:color w:val="FF0000"/>
          <w:sz w:val="18"/>
          <w:szCs w:val="18"/>
        </w:rPr>
        <w:t>识别哪些文件导致了问题。如果最严重的等待事件是</w:t>
      </w:r>
      <w:r w:rsidRPr="00AA7DE9">
        <w:rPr>
          <w:rStyle w:val="Strong"/>
          <w:rFonts w:ascii="Courier New" w:hAnsi="Courier New" w:cs="Courier New"/>
          <w:color w:val="FF0000"/>
          <w:sz w:val="18"/>
          <w:szCs w:val="18"/>
        </w:rPr>
        <w:t>I/O</w:t>
      </w:r>
      <w:r w:rsidRPr="00AA7DE9">
        <w:rPr>
          <w:rStyle w:val="Strong"/>
          <w:rFonts w:ascii="Courier New" w:hAnsi="Courier New" w:cs="Courier New"/>
          <w:color w:val="FF0000"/>
          <w:sz w:val="18"/>
          <w:szCs w:val="18"/>
        </w:rPr>
        <w:t>事件，我们应当研究按物理读排序的</w:t>
      </w:r>
      <w:r w:rsidRPr="00AA7DE9">
        <w:rPr>
          <w:rStyle w:val="Strong"/>
          <w:rFonts w:ascii="Courier New" w:hAnsi="Courier New" w:cs="Courier New"/>
          <w:color w:val="FF0000"/>
          <w:sz w:val="18"/>
          <w:szCs w:val="18"/>
        </w:rPr>
        <w:t>SQL</w:t>
      </w:r>
      <w:r w:rsidRPr="00AA7DE9">
        <w:rPr>
          <w:rStyle w:val="Strong"/>
          <w:rFonts w:ascii="Courier New" w:hAnsi="Courier New" w:cs="Courier New"/>
          <w:color w:val="FF0000"/>
          <w:sz w:val="18"/>
          <w:szCs w:val="18"/>
        </w:rPr>
        <w:t>语句区以识别哪些语句在</w:t>
      </w:r>
      <w:r w:rsidRPr="00AA7DE9">
        <w:rPr>
          <w:rFonts w:ascii="Courier New" w:hAnsi="Courier New" w:cs="Courier New"/>
          <w:b/>
          <w:bCs/>
          <w:color w:val="FF0000"/>
          <w:sz w:val="18"/>
          <w:szCs w:val="18"/>
        </w:rPr>
        <w:br/>
      </w:r>
      <w:r w:rsidRPr="00AA7DE9">
        <w:rPr>
          <w:rStyle w:val="Strong"/>
          <w:rFonts w:ascii="Courier New" w:hAnsi="Courier New" w:cs="Courier New"/>
          <w:color w:val="FF0000"/>
          <w:sz w:val="18"/>
          <w:szCs w:val="18"/>
        </w:rPr>
        <w:lastRenderedPageBreak/>
        <w:t>执行大量</w:t>
      </w:r>
      <w:r w:rsidRPr="00AA7DE9">
        <w:rPr>
          <w:rStyle w:val="Strong"/>
          <w:rFonts w:ascii="Courier New" w:hAnsi="Courier New" w:cs="Courier New"/>
          <w:color w:val="FF0000"/>
          <w:sz w:val="18"/>
          <w:szCs w:val="18"/>
        </w:rPr>
        <w:t>I/O</w:t>
      </w:r>
      <w:r w:rsidRPr="00AA7DE9">
        <w:rPr>
          <w:rStyle w:val="Strong"/>
          <w:rFonts w:ascii="Courier New" w:hAnsi="Courier New" w:cs="Courier New"/>
          <w:color w:val="FF0000"/>
          <w:sz w:val="18"/>
          <w:szCs w:val="18"/>
        </w:rPr>
        <w:t>，并研究</w:t>
      </w:r>
      <w:r w:rsidRPr="00AA7DE9">
        <w:rPr>
          <w:rStyle w:val="Strong"/>
          <w:rFonts w:ascii="Courier New" w:hAnsi="Courier New" w:cs="Courier New"/>
          <w:color w:val="FF0000"/>
          <w:sz w:val="18"/>
          <w:szCs w:val="18"/>
        </w:rPr>
        <w:t>Tablespace</w:t>
      </w:r>
      <w:r w:rsidRPr="00AA7DE9">
        <w:rPr>
          <w:rStyle w:val="Strong"/>
          <w:rFonts w:ascii="Courier New" w:hAnsi="Courier New" w:cs="Courier New"/>
          <w:color w:val="FF0000"/>
          <w:sz w:val="18"/>
          <w:szCs w:val="18"/>
        </w:rPr>
        <w:t>和</w:t>
      </w:r>
      <w:r w:rsidRPr="00AA7DE9">
        <w:rPr>
          <w:rStyle w:val="Strong"/>
          <w:rFonts w:ascii="Courier New" w:hAnsi="Courier New" w:cs="Courier New"/>
          <w:color w:val="FF0000"/>
          <w:sz w:val="18"/>
          <w:szCs w:val="18"/>
        </w:rPr>
        <w:t>I/O</w:t>
      </w:r>
      <w:r w:rsidRPr="00AA7DE9">
        <w:rPr>
          <w:rStyle w:val="Strong"/>
          <w:rFonts w:ascii="Courier New" w:hAnsi="Courier New" w:cs="Courier New"/>
          <w:color w:val="FF0000"/>
          <w:sz w:val="18"/>
          <w:szCs w:val="18"/>
        </w:rPr>
        <w:t>区观察较慢响应时间的文件。如果有较高的</w:t>
      </w:r>
      <w:r w:rsidRPr="00AA7DE9">
        <w:rPr>
          <w:rStyle w:val="Strong"/>
          <w:rFonts w:ascii="Courier New" w:hAnsi="Courier New" w:cs="Courier New"/>
          <w:color w:val="FF0000"/>
          <w:sz w:val="18"/>
          <w:szCs w:val="18"/>
        </w:rPr>
        <w:t>LATCH</w:t>
      </w:r>
      <w:r w:rsidRPr="00AA7DE9">
        <w:rPr>
          <w:rStyle w:val="Strong"/>
          <w:rFonts w:ascii="Courier New" w:hAnsi="Courier New" w:cs="Courier New"/>
          <w:color w:val="FF0000"/>
          <w:sz w:val="18"/>
          <w:szCs w:val="18"/>
        </w:rPr>
        <w:t>等待，就需要察看详细的</w:t>
      </w:r>
      <w:r w:rsidRPr="00AA7DE9">
        <w:rPr>
          <w:rStyle w:val="Strong"/>
          <w:rFonts w:ascii="Courier New" w:hAnsi="Courier New" w:cs="Courier New"/>
          <w:color w:val="FF0000"/>
          <w:sz w:val="18"/>
          <w:szCs w:val="18"/>
        </w:rPr>
        <w:t>LATCH</w:t>
      </w:r>
      <w:r w:rsidRPr="00AA7DE9">
        <w:rPr>
          <w:rFonts w:ascii="Courier New" w:hAnsi="Courier New" w:cs="Courier New"/>
          <w:b/>
          <w:bCs/>
          <w:color w:val="FF0000"/>
          <w:sz w:val="18"/>
          <w:szCs w:val="18"/>
        </w:rPr>
        <w:br/>
      </w:r>
      <w:r w:rsidRPr="00AA7DE9">
        <w:rPr>
          <w:rStyle w:val="Strong"/>
          <w:rFonts w:ascii="Courier New" w:hAnsi="Courier New" w:cs="Courier New"/>
          <w:color w:val="FF0000"/>
          <w:sz w:val="18"/>
          <w:szCs w:val="18"/>
        </w:rPr>
        <w:t>统计识别哪些</w:t>
      </w:r>
      <w:r w:rsidRPr="00AA7DE9">
        <w:rPr>
          <w:rStyle w:val="Strong"/>
          <w:rFonts w:ascii="Courier New" w:hAnsi="Courier New" w:cs="Courier New"/>
          <w:color w:val="FF0000"/>
          <w:sz w:val="18"/>
          <w:szCs w:val="18"/>
        </w:rPr>
        <w:t>LATCH</w:t>
      </w:r>
      <w:r w:rsidRPr="00AA7DE9">
        <w:rPr>
          <w:rStyle w:val="Strong"/>
          <w:rFonts w:ascii="Courier New" w:hAnsi="Courier New" w:cs="Courier New"/>
          <w:color w:val="FF0000"/>
          <w:sz w:val="18"/>
          <w:szCs w:val="18"/>
        </w:rPr>
        <w:t>产生的问题。</w:t>
      </w:r>
    </w:p>
    <w:p w14:paraId="17E2794F" w14:textId="77777777" w:rsidR="009514E6" w:rsidRPr="00AA7DE9" w:rsidRDefault="009514E6" w:rsidP="009514E6">
      <w:pPr>
        <w:pStyle w:val="NormalWeb"/>
        <w:shd w:val="clear" w:color="auto" w:fill="FFFFFF"/>
        <w:spacing w:before="0" w:beforeAutospacing="0" w:after="0" w:afterAutospacing="0" w:line="390" w:lineRule="atLeast"/>
        <w:ind w:firstLine="210"/>
        <w:rPr>
          <w:rFonts w:ascii="Courier New" w:hAnsi="Courier New" w:cs="Courier New"/>
          <w:color w:val="666666"/>
          <w:sz w:val="18"/>
          <w:szCs w:val="18"/>
        </w:rPr>
      </w:pPr>
      <w:r w:rsidRPr="00AA7DE9">
        <w:rPr>
          <w:rFonts w:ascii="Courier New" w:hAnsi="Courier New" w:cs="Courier New"/>
          <w:color w:val="0070C0"/>
          <w:sz w:val="18"/>
          <w:szCs w:val="18"/>
        </w:rPr>
        <w:br/>
      </w:r>
      <w:r w:rsidRPr="00AA7DE9">
        <w:rPr>
          <w:rFonts w:ascii="Courier New" w:hAnsi="Courier New" w:cs="Courier New"/>
          <w:color w:val="0070C0"/>
          <w:sz w:val="18"/>
          <w:szCs w:val="18"/>
        </w:rPr>
        <w:t>一个性能良好的系统，</w:t>
      </w:r>
      <w:r w:rsidRPr="00AA7DE9">
        <w:rPr>
          <w:rFonts w:ascii="Courier New" w:hAnsi="Courier New" w:cs="Courier New"/>
          <w:color w:val="0070C0"/>
          <w:sz w:val="18"/>
          <w:szCs w:val="18"/>
        </w:rPr>
        <w:t>cpu time</w:t>
      </w:r>
      <w:r w:rsidRPr="00AA7DE9">
        <w:rPr>
          <w:rFonts w:ascii="Courier New" w:hAnsi="Courier New" w:cs="Courier New"/>
          <w:color w:val="0070C0"/>
          <w:sz w:val="18"/>
          <w:szCs w:val="18"/>
        </w:rPr>
        <w:t>应该在</w:t>
      </w:r>
      <w:r w:rsidRPr="00AA7DE9">
        <w:rPr>
          <w:rFonts w:ascii="Courier New" w:hAnsi="Courier New" w:cs="Courier New"/>
          <w:color w:val="0070C0"/>
          <w:sz w:val="18"/>
          <w:szCs w:val="18"/>
        </w:rPr>
        <w:t>top 5</w:t>
      </w:r>
      <w:r w:rsidRPr="00AA7DE9">
        <w:rPr>
          <w:rFonts w:ascii="Courier New" w:hAnsi="Courier New" w:cs="Courier New"/>
          <w:color w:val="0070C0"/>
          <w:sz w:val="18"/>
          <w:szCs w:val="18"/>
        </w:rPr>
        <w:t>的前面，否则说明你的系统大部分时间都用在等待上。</w:t>
      </w:r>
    </w:p>
    <w:p w14:paraId="66547715"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在这里，</w:t>
      </w:r>
      <w:r w:rsidRPr="00AA7DE9">
        <w:rPr>
          <w:rFonts w:ascii="Courier New" w:hAnsi="Courier New" w:cs="Courier New"/>
          <w:color w:val="666666"/>
          <w:sz w:val="18"/>
          <w:szCs w:val="18"/>
        </w:rPr>
        <w:t>log file parallel write</w:t>
      </w:r>
      <w:r w:rsidRPr="00AA7DE9">
        <w:rPr>
          <w:rFonts w:ascii="Courier New" w:hAnsi="Courier New" w:cs="Courier New"/>
          <w:color w:val="000000"/>
          <w:sz w:val="18"/>
          <w:szCs w:val="18"/>
        </w:rPr>
        <w:t>是相对比较多的等待，占用了</w:t>
      </w:r>
      <w:r w:rsidRPr="00AA7DE9">
        <w:rPr>
          <w:rFonts w:ascii="Courier New" w:hAnsi="Courier New" w:cs="Courier New"/>
          <w:color w:val="666666"/>
          <w:sz w:val="18"/>
          <w:szCs w:val="18"/>
        </w:rPr>
        <w:t>7%</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时间。</w:t>
      </w:r>
    </w:p>
    <w:p w14:paraId="516940FC"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通常，在没有问题的数据库中，</w:t>
      </w:r>
      <w:r w:rsidRPr="00AA7DE9">
        <w:rPr>
          <w:rFonts w:ascii="Courier New" w:hAnsi="Courier New" w:cs="Courier New"/>
          <w:color w:val="666666"/>
          <w:sz w:val="18"/>
          <w:szCs w:val="18"/>
        </w:rPr>
        <w:t>CPU time</w:t>
      </w:r>
      <w:r w:rsidRPr="00AA7DE9">
        <w:rPr>
          <w:rFonts w:ascii="Courier New" w:hAnsi="Courier New" w:cs="Courier New"/>
          <w:color w:val="000000"/>
          <w:sz w:val="18"/>
          <w:szCs w:val="18"/>
        </w:rPr>
        <w:t>总是列在第一个。</w:t>
      </w:r>
    </w:p>
    <w:p w14:paraId="4DEEF404"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更多的等待事件，参见本报告</w:t>
      </w:r>
      <w:r w:rsidRPr="00AA7DE9">
        <w:rPr>
          <w:rFonts w:ascii="Courier New" w:hAnsi="Courier New" w:cs="Courier New"/>
          <w:color w:val="666666"/>
          <w:sz w:val="18"/>
          <w:szCs w:val="18"/>
        </w:rPr>
        <w:t> </w:t>
      </w:r>
      <w:r w:rsidRPr="00AA7DE9">
        <w:rPr>
          <w:rFonts w:ascii="Courier New" w:hAnsi="Courier New" w:cs="Courier New"/>
          <w:color w:val="000000"/>
          <w:sz w:val="18"/>
          <w:szCs w:val="18"/>
        </w:rPr>
        <w:t>的</w:t>
      </w:r>
      <w:r w:rsidRPr="00AA7DE9">
        <w:rPr>
          <w:rFonts w:ascii="Courier New" w:hAnsi="Courier New" w:cs="Courier New"/>
          <w:color w:val="666666"/>
          <w:sz w:val="18"/>
          <w:szCs w:val="18"/>
        </w:rPr>
        <w:t>Wait Events</w:t>
      </w:r>
      <w:r w:rsidRPr="00AA7DE9">
        <w:rPr>
          <w:rFonts w:ascii="Courier New" w:hAnsi="Courier New" w:cs="Courier New"/>
          <w:color w:val="000000"/>
          <w:sz w:val="18"/>
          <w:szCs w:val="18"/>
        </w:rPr>
        <w:t>一节。</w:t>
      </w:r>
    </w:p>
    <w:p w14:paraId="63140994" w14:textId="77777777" w:rsidR="009514E6" w:rsidRPr="00AA7DE9" w:rsidRDefault="009514E6" w:rsidP="009514E6">
      <w:pPr>
        <w:pStyle w:val="NormalWeb"/>
        <w:shd w:val="clear" w:color="auto" w:fill="FFFFFF"/>
        <w:spacing w:before="0" w:beforeAutospacing="0" w:after="0" w:afterAutospacing="0" w:line="390" w:lineRule="atLeast"/>
        <w:ind w:firstLine="201"/>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12C06196" w14:textId="77777777" w:rsidR="009514E6" w:rsidRPr="009869D9" w:rsidRDefault="009514E6" w:rsidP="009869D9">
      <w:pPr>
        <w:pStyle w:val="Heading1"/>
        <w:numPr>
          <w:ilvl w:val="0"/>
          <w:numId w:val="64"/>
        </w:numPr>
        <w:spacing w:before="0" w:beforeAutospacing="0" w:after="0" w:afterAutospacing="0"/>
        <w:rPr>
          <w:rFonts w:asciiTheme="majorHAnsi" w:eastAsiaTheme="majorHAnsi" w:hAnsiTheme="majorHAnsi"/>
          <w:sz w:val="32"/>
          <w:szCs w:val="32"/>
        </w:rPr>
      </w:pPr>
      <w:bookmarkStart w:id="6" w:name="t9"/>
      <w:bookmarkEnd w:id="6"/>
      <w:r w:rsidRPr="009869D9">
        <w:rPr>
          <w:rFonts w:asciiTheme="majorHAnsi" w:eastAsiaTheme="majorHAnsi" w:hAnsiTheme="majorHAnsi"/>
          <w:sz w:val="32"/>
          <w:szCs w:val="32"/>
        </w:rPr>
        <w:t>RAC Statistics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689"/>
        <w:gridCol w:w="2883"/>
        <w:gridCol w:w="2208"/>
      </w:tblGrid>
      <w:tr w:rsidR="009514E6" w:rsidRPr="00AA7DE9" w14:paraId="76F3A56D" w14:textId="77777777" w:rsidTr="009514E6">
        <w:tc>
          <w:tcPr>
            <w:tcW w:w="44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96C83C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16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307F2F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Begin</w:t>
            </w:r>
          </w:p>
        </w:tc>
        <w:tc>
          <w:tcPr>
            <w:tcW w:w="12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008B7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End</w:t>
            </w:r>
          </w:p>
        </w:tc>
      </w:tr>
      <w:tr w:rsidR="009514E6" w:rsidRPr="00AA7DE9" w14:paraId="3CCB9DF7" w14:textId="77777777" w:rsidTr="009514E6">
        <w:tc>
          <w:tcPr>
            <w:tcW w:w="4440" w:type="dxa"/>
            <w:tcBorders>
              <w:top w:val="single" w:sz="6" w:space="0" w:color="DDDDDD"/>
              <w:left w:val="single" w:sz="6" w:space="0" w:color="DDDDDD"/>
              <w:bottom w:val="single" w:sz="6" w:space="0" w:color="DDDDDD"/>
              <w:right w:val="single" w:sz="6" w:space="0" w:color="DDDDDD"/>
            </w:tcBorders>
            <w:shd w:val="clear" w:color="auto" w:fill="F7F7F7"/>
            <w:hideMark/>
          </w:tcPr>
          <w:p w14:paraId="7C1E4C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Number of Instances:</w:t>
            </w:r>
          </w:p>
        </w:tc>
        <w:tc>
          <w:tcPr>
            <w:tcW w:w="1665" w:type="dxa"/>
            <w:tcBorders>
              <w:top w:val="single" w:sz="6" w:space="0" w:color="DDDDDD"/>
              <w:left w:val="single" w:sz="6" w:space="0" w:color="DDDDDD"/>
              <w:bottom w:val="single" w:sz="6" w:space="0" w:color="DDDDDD"/>
              <w:right w:val="single" w:sz="6" w:space="0" w:color="DDDDDD"/>
            </w:tcBorders>
            <w:shd w:val="clear" w:color="auto" w:fill="F7F7F7"/>
            <w:hideMark/>
          </w:tcPr>
          <w:p w14:paraId="315DEE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275" w:type="dxa"/>
            <w:tcBorders>
              <w:top w:val="single" w:sz="6" w:space="0" w:color="DDDDDD"/>
              <w:left w:val="single" w:sz="6" w:space="0" w:color="DDDDDD"/>
              <w:bottom w:val="single" w:sz="6" w:space="0" w:color="DDDDDD"/>
              <w:right w:val="single" w:sz="6" w:space="0" w:color="DDDDDD"/>
            </w:tcBorders>
            <w:shd w:val="clear" w:color="auto" w:fill="F7F7F7"/>
            <w:hideMark/>
          </w:tcPr>
          <w:p w14:paraId="7BA324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r>
    </w:tbl>
    <w:p w14:paraId="6A77E3DF"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7" w:name="t10"/>
      <w:bookmarkEnd w:id="7"/>
      <w:r w:rsidRPr="009869D9">
        <w:rPr>
          <w:rFonts w:eastAsiaTheme="majorHAnsi"/>
          <w:sz w:val="28"/>
          <w:szCs w:val="28"/>
        </w:rPr>
        <w:t>Global Cache Load Profile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09"/>
        <w:gridCol w:w="2831"/>
        <w:gridCol w:w="3740"/>
      </w:tblGrid>
      <w:tr w:rsidR="009514E6" w:rsidRPr="00AA7DE9" w14:paraId="269E009C"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46DC55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16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2397B7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Second</w:t>
            </w:r>
          </w:p>
        </w:tc>
        <w:tc>
          <w:tcPr>
            <w:tcW w:w="21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241852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Transaction</w:t>
            </w:r>
          </w:p>
        </w:tc>
      </w:tr>
      <w:tr w:rsidR="009514E6" w:rsidRPr="00AA7DE9" w14:paraId="3620A1F5"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7F7F7"/>
            <w:hideMark/>
          </w:tcPr>
          <w:p w14:paraId="168A398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Cache blocks received:</w:t>
            </w:r>
          </w:p>
        </w:tc>
        <w:tc>
          <w:tcPr>
            <w:tcW w:w="1635" w:type="dxa"/>
            <w:tcBorders>
              <w:top w:val="single" w:sz="6" w:space="0" w:color="DDDDDD"/>
              <w:left w:val="single" w:sz="6" w:space="0" w:color="DDDDDD"/>
              <w:bottom w:val="single" w:sz="6" w:space="0" w:color="DDDDDD"/>
              <w:right w:val="single" w:sz="6" w:space="0" w:color="DDDDDD"/>
            </w:tcBorders>
            <w:shd w:val="clear" w:color="auto" w:fill="F7F7F7"/>
            <w:hideMark/>
          </w:tcPr>
          <w:p w14:paraId="4FCE3D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w:t>
            </w:r>
          </w:p>
        </w:tc>
        <w:tc>
          <w:tcPr>
            <w:tcW w:w="2160" w:type="dxa"/>
            <w:tcBorders>
              <w:top w:val="single" w:sz="6" w:space="0" w:color="DDDDDD"/>
              <w:left w:val="single" w:sz="6" w:space="0" w:color="DDDDDD"/>
              <w:bottom w:val="single" w:sz="6" w:space="0" w:color="DDDDDD"/>
              <w:right w:val="single" w:sz="6" w:space="0" w:color="DDDDDD"/>
            </w:tcBorders>
            <w:shd w:val="clear" w:color="auto" w:fill="F7F7F7"/>
            <w:hideMark/>
          </w:tcPr>
          <w:p w14:paraId="362B4C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r>
      <w:tr w:rsidR="009514E6" w:rsidRPr="00AA7DE9" w14:paraId="61EC0E91"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FFFCC"/>
            <w:hideMark/>
          </w:tcPr>
          <w:p w14:paraId="1CF2071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Cache blocks served:</w:t>
            </w:r>
          </w:p>
        </w:tc>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0C0734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5.97</w:t>
            </w:r>
          </w:p>
        </w:tc>
        <w:tc>
          <w:tcPr>
            <w:tcW w:w="2160" w:type="dxa"/>
            <w:tcBorders>
              <w:top w:val="single" w:sz="6" w:space="0" w:color="DDDDDD"/>
              <w:left w:val="single" w:sz="6" w:space="0" w:color="DDDDDD"/>
              <w:bottom w:val="single" w:sz="6" w:space="0" w:color="DDDDDD"/>
              <w:right w:val="single" w:sz="6" w:space="0" w:color="DDDDDD"/>
            </w:tcBorders>
            <w:shd w:val="clear" w:color="auto" w:fill="FFFFCC"/>
            <w:hideMark/>
          </w:tcPr>
          <w:p w14:paraId="0B80A9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5.04</w:t>
            </w:r>
          </w:p>
        </w:tc>
      </w:tr>
      <w:tr w:rsidR="009514E6" w:rsidRPr="00AA7DE9" w14:paraId="0C8E2D0C"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7F7F7"/>
            <w:hideMark/>
          </w:tcPr>
          <w:p w14:paraId="37F7CCD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GCS/GES messages received:</w:t>
            </w:r>
          </w:p>
        </w:tc>
        <w:tc>
          <w:tcPr>
            <w:tcW w:w="1635" w:type="dxa"/>
            <w:tcBorders>
              <w:top w:val="single" w:sz="6" w:space="0" w:color="DDDDDD"/>
              <w:left w:val="single" w:sz="6" w:space="0" w:color="DDDDDD"/>
              <w:bottom w:val="single" w:sz="6" w:space="0" w:color="DDDDDD"/>
              <w:right w:val="single" w:sz="6" w:space="0" w:color="DDDDDD"/>
            </w:tcBorders>
            <w:shd w:val="clear" w:color="auto" w:fill="F7F7F7"/>
            <w:hideMark/>
          </w:tcPr>
          <w:p w14:paraId="3879E0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408.47</w:t>
            </w:r>
          </w:p>
        </w:tc>
        <w:tc>
          <w:tcPr>
            <w:tcW w:w="2160" w:type="dxa"/>
            <w:tcBorders>
              <w:top w:val="single" w:sz="6" w:space="0" w:color="DDDDDD"/>
              <w:left w:val="single" w:sz="6" w:space="0" w:color="DDDDDD"/>
              <w:bottom w:val="single" w:sz="6" w:space="0" w:color="DDDDDD"/>
              <w:right w:val="single" w:sz="6" w:space="0" w:color="DDDDDD"/>
            </w:tcBorders>
            <w:shd w:val="clear" w:color="auto" w:fill="F7F7F7"/>
            <w:hideMark/>
          </w:tcPr>
          <w:p w14:paraId="36A254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344.95</w:t>
            </w:r>
          </w:p>
        </w:tc>
      </w:tr>
      <w:tr w:rsidR="009514E6" w:rsidRPr="00AA7DE9" w14:paraId="0EEB4518"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FFFCC"/>
            <w:hideMark/>
          </w:tcPr>
          <w:p w14:paraId="4562EF7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GCS/GES messages sent:</w:t>
            </w:r>
          </w:p>
        </w:tc>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7F8974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258.03</w:t>
            </w:r>
          </w:p>
        </w:tc>
        <w:tc>
          <w:tcPr>
            <w:tcW w:w="2160" w:type="dxa"/>
            <w:tcBorders>
              <w:top w:val="single" w:sz="6" w:space="0" w:color="DDDDDD"/>
              <w:left w:val="single" w:sz="6" w:space="0" w:color="DDDDDD"/>
              <w:bottom w:val="single" w:sz="6" w:space="0" w:color="DDDDDD"/>
              <w:right w:val="single" w:sz="6" w:space="0" w:color="DDDDDD"/>
            </w:tcBorders>
            <w:shd w:val="clear" w:color="auto" w:fill="FFFFCC"/>
            <w:hideMark/>
          </w:tcPr>
          <w:p w14:paraId="5741B5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217.90</w:t>
            </w:r>
          </w:p>
        </w:tc>
      </w:tr>
      <w:tr w:rsidR="009514E6" w:rsidRPr="00AA7DE9" w14:paraId="5017B6FA"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7F7F7"/>
            <w:hideMark/>
          </w:tcPr>
          <w:p w14:paraId="72C660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Fusion writes:</w:t>
            </w:r>
          </w:p>
        </w:tc>
        <w:tc>
          <w:tcPr>
            <w:tcW w:w="1635" w:type="dxa"/>
            <w:tcBorders>
              <w:top w:val="single" w:sz="6" w:space="0" w:color="DDDDDD"/>
              <w:left w:val="single" w:sz="6" w:space="0" w:color="DDDDDD"/>
              <w:bottom w:val="single" w:sz="6" w:space="0" w:color="DDDDDD"/>
              <w:right w:val="single" w:sz="6" w:space="0" w:color="DDDDDD"/>
            </w:tcBorders>
            <w:shd w:val="clear" w:color="auto" w:fill="F7F7F7"/>
            <w:hideMark/>
          </w:tcPr>
          <w:p w14:paraId="3F7932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2160" w:type="dxa"/>
            <w:tcBorders>
              <w:top w:val="single" w:sz="6" w:space="0" w:color="DDDDDD"/>
              <w:left w:val="single" w:sz="6" w:space="0" w:color="DDDDDD"/>
              <w:bottom w:val="single" w:sz="6" w:space="0" w:color="DDDDDD"/>
              <w:right w:val="single" w:sz="6" w:space="0" w:color="DDDDDD"/>
            </w:tcBorders>
            <w:shd w:val="clear" w:color="auto" w:fill="F7F7F7"/>
            <w:hideMark/>
          </w:tcPr>
          <w:p w14:paraId="279D14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263F42CD" w14:textId="77777777" w:rsidTr="009514E6">
        <w:tc>
          <w:tcPr>
            <w:tcW w:w="3585" w:type="dxa"/>
            <w:tcBorders>
              <w:top w:val="single" w:sz="6" w:space="0" w:color="DDDDDD"/>
              <w:left w:val="single" w:sz="6" w:space="0" w:color="DDDDDD"/>
              <w:bottom w:val="single" w:sz="6" w:space="0" w:color="DDDDDD"/>
              <w:right w:val="single" w:sz="6" w:space="0" w:color="DDDDDD"/>
            </w:tcBorders>
            <w:shd w:val="clear" w:color="auto" w:fill="FFFFCC"/>
            <w:hideMark/>
          </w:tcPr>
          <w:p w14:paraId="38D376C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Estd Interconnect traffic (KB)</w:t>
            </w:r>
          </w:p>
        </w:tc>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237F8D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211.16</w:t>
            </w:r>
          </w:p>
        </w:tc>
        <w:tc>
          <w:tcPr>
            <w:tcW w:w="2160" w:type="dxa"/>
            <w:tcBorders>
              <w:top w:val="single" w:sz="6" w:space="0" w:color="DDDDDD"/>
              <w:left w:val="single" w:sz="6" w:space="0" w:color="DDDDDD"/>
              <w:bottom w:val="single" w:sz="6" w:space="0" w:color="DDDDDD"/>
              <w:right w:val="single" w:sz="6" w:space="0" w:color="DDDDDD"/>
            </w:tcBorders>
            <w:shd w:val="clear" w:color="auto" w:fill="FFFFCC"/>
            <w:hideMark/>
          </w:tcPr>
          <w:p w14:paraId="6F54E0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63F28185"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8" w:name="t11"/>
      <w:bookmarkEnd w:id="8"/>
      <w:r w:rsidRPr="009869D9">
        <w:rPr>
          <w:rFonts w:eastAsiaTheme="majorHAnsi"/>
          <w:sz w:val="28"/>
          <w:szCs w:val="28"/>
        </w:rPr>
        <w:t>Global Cache Efficiency Percentages (Target local+remote 100%)</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710"/>
        <w:gridCol w:w="2070"/>
      </w:tblGrid>
      <w:tr w:rsidR="009514E6" w:rsidRPr="00AA7DE9" w14:paraId="528B5BF7" w14:textId="77777777" w:rsidTr="009514E6">
        <w:tc>
          <w:tcPr>
            <w:tcW w:w="6210" w:type="dxa"/>
            <w:tcBorders>
              <w:top w:val="single" w:sz="6" w:space="0" w:color="DDDDDD"/>
              <w:left w:val="single" w:sz="6" w:space="0" w:color="DDDDDD"/>
              <w:bottom w:val="single" w:sz="6" w:space="0" w:color="DDDDDD"/>
              <w:right w:val="single" w:sz="6" w:space="0" w:color="DDDDDD"/>
            </w:tcBorders>
            <w:shd w:val="clear" w:color="auto" w:fill="FFFFFF"/>
            <w:hideMark/>
          </w:tcPr>
          <w:p w14:paraId="695FBD5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access - local cache %:</w:t>
            </w:r>
          </w:p>
        </w:tc>
        <w:tc>
          <w:tcPr>
            <w:tcW w:w="1200" w:type="dxa"/>
            <w:tcBorders>
              <w:top w:val="single" w:sz="6" w:space="0" w:color="DDDDDD"/>
              <w:left w:val="single" w:sz="6" w:space="0" w:color="DDDDDD"/>
              <w:bottom w:val="single" w:sz="6" w:space="0" w:color="DDDDDD"/>
              <w:right w:val="single" w:sz="6" w:space="0" w:color="DDDDDD"/>
            </w:tcBorders>
            <w:shd w:val="clear" w:color="auto" w:fill="FFFFFF"/>
            <w:hideMark/>
          </w:tcPr>
          <w:p w14:paraId="18F037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98.60</w:t>
            </w:r>
          </w:p>
        </w:tc>
      </w:tr>
      <w:tr w:rsidR="009514E6" w:rsidRPr="00AA7DE9" w14:paraId="6A67A5D0" w14:textId="77777777" w:rsidTr="009514E6">
        <w:tc>
          <w:tcPr>
            <w:tcW w:w="6210" w:type="dxa"/>
            <w:tcBorders>
              <w:top w:val="single" w:sz="6" w:space="0" w:color="DDDDDD"/>
              <w:left w:val="single" w:sz="6" w:space="0" w:color="DDDDDD"/>
              <w:bottom w:val="single" w:sz="6" w:space="0" w:color="DDDDDD"/>
              <w:right w:val="single" w:sz="6" w:space="0" w:color="DDDDDD"/>
            </w:tcBorders>
            <w:shd w:val="clear" w:color="auto" w:fill="FFFFCC"/>
            <w:hideMark/>
          </w:tcPr>
          <w:p w14:paraId="4753E6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access - remote cache %:</w:t>
            </w:r>
          </w:p>
        </w:tc>
        <w:tc>
          <w:tcPr>
            <w:tcW w:w="1200" w:type="dxa"/>
            <w:tcBorders>
              <w:top w:val="single" w:sz="6" w:space="0" w:color="DDDDDD"/>
              <w:left w:val="single" w:sz="6" w:space="0" w:color="DDDDDD"/>
              <w:bottom w:val="single" w:sz="6" w:space="0" w:color="DDDDDD"/>
              <w:right w:val="single" w:sz="6" w:space="0" w:color="DDDDDD"/>
            </w:tcBorders>
            <w:shd w:val="clear" w:color="auto" w:fill="FFFFCC"/>
            <w:hideMark/>
          </w:tcPr>
          <w:p w14:paraId="78CCF8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r>
      <w:tr w:rsidR="009514E6" w:rsidRPr="00AA7DE9" w14:paraId="54EFBD2B" w14:textId="77777777" w:rsidTr="009514E6">
        <w:tc>
          <w:tcPr>
            <w:tcW w:w="6210" w:type="dxa"/>
            <w:tcBorders>
              <w:top w:val="single" w:sz="6" w:space="0" w:color="DDDDDD"/>
              <w:left w:val="single" w:sz="6" w:space="0" w:color="DDDDDD"/>
              <w:bottom w:val="single" w:sz="6" w:space="0" w:color="DDDDDD"/>
              <w:right w:val="single" w:sz="6" w:space="0" w:color="DDDDDD"/>
            </w:tcBorders>
            <w:shd w:val="clear" w:color="auto" w:fill="FFFFFF"/>
            <w:hideMark/>
          </w:tcPr>
          <w:p w14:paraId="25511B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access - disk %:</w:t>
            </w:r>
          </w:p>
        </w:tc>
        <w:tc>
          <w:tcPr>
            <w:tcW w:w="1200" w:type="dxa"/>
            <w:tcBorders>
              <w:top w:val="single" w:sz="6" w:space="0" w:color="DDDDDD"/>
              <w:left w:val="single" w:sz="6" w:space="0" w:color="DDDDDD"/>
              <w:bottom w:val="single" w:sz="6" w:space="0" w:color="DDDDDD"/>
              <w:right w:val="single" w:sz="6" w:space="0" w:color="DDDDDD"/>
            </w:tcBorders>
            <w:shd w:val="clear" w:color="auto" w:fill="FFFFFF"/>
            <w:hideMark/>
          </w:tcPr>
          <w:p w14:paraId="338A1FB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w:t>
            </w:r>
          </w:p>
        </w:tc>
      </w:tr>
    </w:tbl>
    <w:p w14:paraId="0C3906F9"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9" w:name="t12"/>
      <w:bookmarkEnd w:id="9"/>
      <w:r w:rsidRPr="009869D9">
        <w:rPr>
          <w:rFonts w:eastAsiaTheme="majorHAnsi"/>
          <w:sz w:val="28"/>
          <w:szCs w:val="28"/>
        </w:rPr>
        <w:t>Global Cache and Enqueue Services - Workload Characteristics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900"/>
        <w:gridCol w:w="880"/>
      </w:tblGrid>
      <w:tr w:rsidR="009514E6" w:rsidRPr="00AA7DE9" w14:paraId="462993FE"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02CD24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enqueue get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1301C6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w:t>
            </w:r>
          </w:p>
        </w:tc>
      </w:tr>
      <w:tr w:rsidR="009514E6" w:rsidRPr="00AA7DE9" w14:paraId="2CC72A5B"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441F40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cr block receive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7DEDF4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r>
      <w:tr w:rsidR="009514E6" w:rsidRPr="00AA7DE9" w14:paraId="70A0B209"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6FB0AB6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current block receive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67ACF0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w:t>
            </w:r>
          </w:p>
        </w:tc>
      </w:tr>
      <w:tr w:rsidR="009514E6" w:rsidRPr="00AA7DE9" w14:paraId="35440468"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5FDAF1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cr block build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6D60CA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26D98278"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0D69E73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cr block send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32D816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33CAFEB7"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016EEF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cache log flushes for cr blocks served %:</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17E47E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r>
      <w:tr w:rsidR="009514E6" w:rsidRPr="00AA7DE9" w14:paraId="499BA7EF"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0D9A85B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cr block flush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7C0792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r>
      <w:tr w:rsidR="009514E6" w:rsidRPr="00AA7DE9" w14:paraId="444792AF"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73864F5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current block pin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029FB7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23AB3FF3"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08D326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global cache current block send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277DE4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367873FD"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CC"/>
            <w:hideMark/>
          </w:tcPr>
          <w:p w14:paraId="7BC124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cache log flushes for current blocks served %:</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3B90A0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w:t>
            </w:r>
          </w:p>
        </w:tc>
      </w:tr>
      <w:tr w:rsidR="009514E6" w:rsidRPr="00AA7DE9" w14:paraId="6736CCD1" w14:textId="77777777" w:rsidTr="009514E6">
        <w:tc>
          <w:tcPr>
            <w:tcW w:w="6900" w:type="dxa"/>
            <w:tcBorders>
              <w:top w:val="single" w:sz="6" w:space="0" w:color="DDDDDD"/>
              <w:left w:val="single" w:sz="6" w:space="0" w:color="DDDDDD"/>
              <w:bottom w:val="single" w:sz="6" w:space="0" w:color="DDDDDD"/>
              <w:right w:val="single" w:sz="6" w:space="0" w:color="DDDDDD"/>
            </w:tcBorders>
            <w:shd w:val="clear" w:color="auto" w:fill="FFFFFF"/>
            <w:hideMark/>
          </w:tcPr>
          <w:p w14:paraId="460676B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Avg global cache current block flush time (ms):</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01063B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w:t>
            </w:r>
          </w:p>
        </w:tc>
      </w:tr>
    </w:tbl>
    <w:p w14:paraId="3C5C4B37"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10" w:name="t13"/>
      <w:bookmarkEnd w:id="10"/>
      <w:r w:rsidRPr="009869D9">
        <w:rPr>
          <w:rFonts w:eastAsiaTheme="majorHAnsi"/>
          <w:sz w:val="28"/>
          <w:szCs w:val="28"/>
        </w:rPr>
        <w:t>Global Cache and Enqueue Services - Messaging Statistics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176"/>
        <w:gridCol w:w="1604"/>
      </w:tblGrid>
      <w:tr w:rsidR="009514E6" w:rsidRPr="00AA7DE9" w14:paraId="72637506"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FF"/>
            <w:hideMark/>
          </w:tcPr>
          <w:p w14:paraId="3BBE416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message sent queue time (ms):</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CDF6C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66D78DFE"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CC"/>
            <w:hideMark/>
          </w:tcPr>
          <w:p w14:paraId="6C8D63B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message sent queue time on ksxp (ms):</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73712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w:t>
            </w:r>
          </w:p>
        </w:tc>
      </w:tr>
      <w:tr w:rsidR="009514E6" w:rsidRPr="00AA7DE9" w14:paraId="0FC7D356"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FF"/>
            <w:hideMark/>
          </w:tcPr>
          <w:p w14:paraId="766F2A3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message received queue time (ms):</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1B3F4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w:t>
            </w:r>
          </w:p>
        </w:tc>
      </w:tr>
      <w:tr w:rsidR="009514E6" w:rsidRPr="00AA7DE9" w14:paraId="3BFDE72B"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CC"/>
            <w:hideMark/>
          </w:tcPr>
          <w:p w14:paraId="0003364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GCS message process time (ms):</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646FA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66F13980"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FF"/>
            <w:hideMark/>
          </w:tcPr>
          <w:p w14:paraId="169A39F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 GES message process time (ms):</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5ADC8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w:t>
            </w:r>
          </w:p>
        </w:tc>
      </w:tr>
      <w:tr w:rsidR="009514E6" w:rsidRPr="00AA7DE9" w14:paraId="2795C3B7"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CC"/>
            <w:hideMark/>
          </w:tcPr>
          <w:p w14:paraId="4F37D86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of direct sent messages:</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C7535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14.40</w:t>
            </w:r>
          </w:p>
        </w:tc>
      </w:tr>
      <w:tr w:rsidR="009514E6" w:rsidRPr="00AA7DE9" w14:paraId="03587BC7"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FF"/>
            <w:hideMark/>
          </w:tcPr>
          <w:p w14:paraId="3781FF8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of indirect sent messages:</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13397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77.04</w:t>
            </w:r>
          </w:p>
        </w:tc>
      </w:tr>
      <w:tr w:rsidR="009514E6" w:rsidRPr="00AA7DE9" w14:paraId="7F194D3A" w14:textId="77777777" w:rsidTr="009514E6">
        <w:tc>
          <w:tcPr>
            <w:tcW w:w="6480" w:type="dxa"/>
            <w:tcBorders>
              <w:top w:val="single" w:sz="6" w:space="0" w:color="DDDDDD"/>
              <w:left w:val="single" w:sz="6" w:space="0" w:color="DDDDDD"/>
              <w:bottom w:val="single" w:sz="6" w:space="0" w:color="DDDDDD"/>
              <w:right w:val="single" w:sz="6" w:space="0" w:color="DDDDDD"/>
            </w:tcBorders>
            <w:shd w:val="clear" w:color="auto" w:fill="FFFFCC"/>
            <w:hideMark/>
          </w:tcPr>
          <w:p w14:paraId="74912D7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 of </w:t>
            </w:r>
            <w:proofErr w:type="gramStart"/>
            <w:r w:rsidRPr="00AA7DE9">
              <w:rPr>
                <w:rFonts w:ascii="Courier New" w:hAnsi="Courier New" w:cs="Courier New"/>
                <w:color w:val="000000"/>
                <w:sz w:val="18"/>
                <w:szCs w:val="18"/>
              </w:rPr>
              <w:t>flow controlled</w:t>
            </w:r>
            <w:proofErr w:type="gramEnd"/>
            <w:r w:rsidRPr="00AA7DE9">
              <w:rPr>
                <w:rFonts w:ascii="Courier New" w:hAnsi="Courier New" w:cs="Courier New"/>
                <w:color w:val="000000"/>
                <w:sz w:val="18"/>
                <w:szCs w:val="18"/>
              </w:rPr>
              <w:t xml:space="preserve"> messages:</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08B67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8.56</w:t>
            </w:r>
          </w:p>
        </w:tc>
      </w:tr>
    </w:tbl>
    <w:p w14:paraId="08B4A7A8" w14:textId="77777777" w:rsidR="009514E6" w:rsidRPr="00AA7DE9" w:rsidRDefault="009514E6" w:rsidP="009514E6">
      <w:pPr>
        <w:shd w:val="clear" w:color="auto" w:fill="FFFFFF"/>
        <w:jc w:val="center"/>
        <w:rPr>
          <w:rFonts w:ascii="Courier New" w:hAnsi="Courier New" w:cs="Courier New"/>
          <w:color w:val="666666"/>
          <w:sz w:val="18"/>
          <w:szCs w:val="18"/>
        </w:rPr>
      </w:pPr>
      <w:r w:rsidRPr="00AA7DE9">
        <w:rPr>
          <w:rFonts w:ascii="Courier New" w:hAnsi="Courier New" w:cs="Courier New"/>
          <w:color w:val="666666"/>
          <w:sz w:val="18"/>
          <w:szCs w:val="18"/>
        </w:rPr>
        <w:pict w14:anchorId="21C77C3D">
          <v:rect id="_x0000_i1025" style="width:0;height:1.5pt" o:hralign="center" o:hrstd="t" o:hrnoshade="t" o:hr="t" fillcolor="black" stroked="f"/>
        </w:pict>
      </w:r>
    </w:p>
    <w:p w14:paraId="1590812B" w14:textId="77777777" w:rsidR="009514E6" w:rsidRPr="009869D9" w:rsidRDefault="009514E6" w:rsidP="009869D9">
      <w:pPr>
        <w:pStyle w:val="Heading1"/>
        <w:numPr>
          <w:ilvl w:val="0"/>
          <w:numId w:val="64"/>
        </w:numPr>
        <w:spacing w:before="0" w:beforeAutospacing="0" w:after="0" w:afterAutospacing="0"/>
        <w:rPr>
          <w:rFonts w:asciiTheme="majorHAnsi" w:eastAsiaTheme="majorHAnsi" w:hAnsiTheme="majorHAnsi"/>
          <w:sz w:val="32"/>
          <w:szCs w:val="32"/>
        </w:rPr>
      </w:pPr>
      <w:bookmarkStart w:id="11" w:name="t14"/>
      <w:bookmarkEnd w:id="11"/>
      <w:r w:rsidRPr="009869D9">
        <w:rPr>
          <w:rFonts w:asciiTheme="majorHAnsi" w:eastAsiaTheme="majorHAnsi" w:hAnsiTheme="majorHAnsi"/>
          <w:sz w:val="32"/>
          <w:szCs w:val="32"/>
        </w:rPr>
        <w:t>Main Report</w:t>
      </w:r>
    </w:p>
    <w:p w14:paraId="63B81DBE"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6" w:anchor="21" w:tgtFrame="_blank" w:history="1">
        <w:r w:rsidRPr="00AA7DE9">
          <w:rPr>
            <w:rStyle w:val="Hyperlink"/>
            <w:rFonts w:ascii="Courier New" w:hAnsi="Courier New" w:cs="Courier New"/>
            <w:b/>
            <w:bCs/>
            <w:color w:val="663300"/>
            <w:sz w:val="18"/>
            <w:szCs w:val="18"/>
          </w:rPr>
          <w:t>Wait Events Statistics</w:t>
        </w:r>
      </w:hyperlink>
    </w:p>
    <w:p w14:paraId="2959FB09"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7" w:anchor="22" w:tgtFrame="_blank" w:history="1">
        <w:r w:rsidRPr="00AA7DE9">
          <w:rPr>
            <w:rStyle w:val="Hyperlink"/>
            <w:rFonts w:ascii="Courier New" w:hAnsi="Courier New" w:cs="Courier New"/>
            <w:b/>
            <w:bCs/>
            <w:color w:val="663300"/>
            <w:sz w:val="18"/>
            <w:szCs w:val="18"/>
          </w:rPr>
          <w:t>SQL Statistics</w:t>
        </w:r>
      </w:hyperlink>
    </w:p>
    <w:p w14:paraId="7C004927"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8" w:anchor="23" w:tgtFrame="_blank" w:history="1">
        <w:r w:rsidRPr="00AA7DE9">
          <w:rPr>
            <w:rStyle w:val="Hyperlink"/>
            <w:rFonts w:ascii="Courier New" w:hAnsi="Courier New" w:cs="Courier New"/>
            <w:b/>
            <w:bCs/>
            <w:color w:val="663300"/>
            <w:sz w:val="18"/>
            <w:szCs w:val="18"/>
          </w:rPr>
          <w:t>Instance Activity Statistics</w:t>
        </w:r>
      </w:hyperlink>
    </w:p>
    <w:p w14:paraId="320368E9"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9" w:anchor="24" w:tgtFrame="_blank" w:history="1">
        <w:r w:rsidRPr="00AA7DE9">
          <w:rPr>
            <w:rStyle w:val="Hyperlink"/>
            <w:rFonts w:ascii="Courier New" w:hAnsi="Courier New" w:cs="Courier New"/>
            <w:b/>
            <w:bCs/>
            <w:color w:val="663300"/>
            <w:sz w:val="18"/>
            <w:szCs w:val="18"/>
          </w:rPr>
          <w:t>IO Stats</w:t>
        </w:r>
      </w:hyperlink>
    </w:p>
    <w:p w14:paraId="47DC8358"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0" w:anchor="1900" w:tgtFrame="_blank" w:history="1">
        <w:r w:rsidRPr="00AA7DE9">
          <w:rPr>
            <w:rStyle w:val="Hyperlink"/>
            <w:rFonts w:ascii="Courier New" w:hAnsi="Courier New" w:cs="Courier New"/>
            <w:b/>
            <w:bCs/>
            <w:color w:val="663300"/>
            <w:sz w:val="18"/>
            <w:szCs w:val="18"/>
          </w:rPr>
          <w:t>Buffer Pool Statistics</w:t>
        </w:r>
      </w:hyperlink>
    </w:p>
    <w:p w14:paraId="71A7927E"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1" w:anchor="26" w:tgtFrame="_blank" w:history="1">
        <w:r w:rsidRPr="00AA7DE9">
          <w:rPr>
            <w:rStyle w:val="Hyperlink"/>
            <w:rFonts w:ascii="Courier New" w:hAnsi="Courier New" w:cs="Courier New"/>
            <w:b/>
            <w:bCs/>
            <w:color w:val="663300"/>
            <w:sz w:val="18"/>
            <w:szCs w:val="18"/>
          </w:rPr>
          <w:t>Advisory Statistics</w:t>
        </w:r>
      </w:hyperlink>
    </w:p>
    <w:p w14:paraId="44ABEF93"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2" w:anchor="27" w:tgtFrame="_blank" w:history="1">
        <w:r w:rsidRPr="00AA7DE9">
          <w:rPr>
            <w:rStyle w:val="Hyperlink"/>
            <w:rFonts w:ascii="Courier New" w:hAnsi="Courier New" w:cs="Courier New"/>
            <w:b/>
            <w:bCs/>
            <w:color w:val="663300"/>
            <w:sz w:val="18"/>
            <w:szCs w:val="18"/>
          </w:rPr>
          <w:t>Wait Statistics</w:t>
        </w:r>
      </w:hyperlink>
    </w:p>
    <w:p w14:paraId="1312A15D"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3" w:anchor="28" w:tgtFrame="_blank" w:history="1">
        <w:r w:rsidRPr="00AA7DE9">
          <w:rPr>
            <w:rStyle w:val="Hyperlink"/>
            <w:rFonts w:ascii="Courier New" w:hAnsi="Courier New" w:cs="Courier New"/>
            <w:b/>
            <w:bCs/>
            <w:color w:val="663300"/>
            <w:sz w:val="18"/>
            <w:szCs w:val="18"/>
          </w:rPr>
          <w:t>Undo Statistics</w:t>
        </w:r>
      </w:hyperlink>
    </w:p>
    <w:p w14:paraId="4CC520C9"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4" w:anchor="29" w:tgtFrame="_blank" w:history="1">
        <w:r w:rsidRPr="00AA7DE9">
          <w:rPr>
            <w:rStyle w:val="Hyperlink"/>
            <w:rFonts w:ascii="Courier New" w:hAnsi="Courier New" w:cs="Courier New"/>
            <w:b/>
            <w:bCs/>
            <w:color w:val="663300"/>
            <w:sz w:val="18"/>
            <w:szCs w:val="18"/>
          </w:rPr>
          <w:t>Latch Statistics</w:t>
        </w:r>
      </w:hyperlink>
    </w:p>
    <w:p w14:paraId="41879B1B"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5" w:anchor="30" w:tgtFrame="_blank" w:history="1">
        <w:r w:rsidRPr="00AA7DE9">
          <w:rPr>
            <w:rStyle w:val="Hyperlink"/>
            <w:rFonts w:ascii="Courier New" w:hAnsi="Courier New" w:cs="Courier New"/>
            <w:b/>
            <w:bCs/>
            <w:color w:val="663300"/>
            <w:sz w:val="18"/>
            <w:szCs w:val="18"/>
          </w:rPr>
          <w:t>Segment Statistics</w:t>
        </w:r>
      </w:hyperlink>
    </w:p>
    <w:p w14:paraId="0A563DB8"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6" w:anchor="31" w:tgtFrame="_blank" w:history="1">
        <w:r w:rsidRPr="00AA7DE9">
          <w:rPr>
            <w:rStyle w:val="Hyperlink"/>
            <w:rFonts w:ascii="Courier New" w:hAnsi="Courier New" w:cs="Courier New"/>
            <w:b/>
            <w:bCs/>
            <w:color w:val="663300"/>
            <w:sz w:val="18"/>
            <w:szCs w:val="18"/>
          </w:rPr>
          <w:t>Dictionary Cache Statistics</w:t>
        </w:r>
      </w:hyperlink>
    </w:p>
    <w:p w14:paraId="298A6654"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7" w:anchor="32" w:tgtFrame="_blank" w:history="1">
        <w:r w:rsidRPr="00AA7DE9">
          <w:rPr>
            <w:rStyle w:val="Hyperlink"/>
            <w:rFonts w:ascii="Courier New" w:hAnsi="Courier New" w:cs="Courier New"/>
            <w:b/>
            <w:bCs/>
            <w:color w:val="663300"/>
            <w:sz w:val="18"/>
            <w:szCs w:val="18"/>
          </w:rPr>
          <w:t>Library Cache Statistics</w:t>
        </w:r>
      </w:hyperlink>
    </w:p>
    <w:p w14:paraId="3D847DFB"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8" w:anchor="33" w:tgtFrame="_blank" w:history="1">
        <w:r w:rsidRPr="00AA7DE9">
          <w:rPr>
            <w:rStyle w:val="Hyperlink"/>
            <w:rFonts w:ascii="Courier New" w:hAnsi="Courier New" w:cs="Courier New"/>
            <w:b/>
            <w:bCs/>
            <w:color w:val="663300"/>
            <w:sz w:val="18"/>
            <w:szCs w:val="18"/>
          </w:rPr>
          <w:t>Memory Statistics</w:t>
        </w:r>
      </w:hyperlink>
    </w:p>
    <w:p w14:paraId="1EE1DB61"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19" w:anchor="34" w:tgtFrame="_blank" w:history="1">
        <w:r w:rsidRPr="00AA7DE9">
          <w:rPr>
            <w:rStyle w:val="Hyperlink"/>
            <w:rFonts w:ascii="Courier New" w:hAnsi="Courier New" w:cs="Courier New"/>
            <w:b/>
            <w:bCs/>
            <w:color w:val="663300"/>
            <w:sz w:val="18"/>
            <w:szCs w:val="18"/>
          </w:rPr>
          <w:t>Streams Statistics</w:t>
        </w:r>
      </w:hyperlink>
    </w:p>
    <w:p w14:paraId="59A9DFDE"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20" w:anchor="6700" w:tgtFrame="_blank" w:history="1">
        <w:r w:rsidRPr="00AA7DE9">
          <w:rPr>
            <w:rStyle w:val="Hyperlink"/>
            <w:rFonts w:ascii="Courier New" w:hAnsi="Courier New" w:cs="Courier New"/>
            <w:b/>
            <w:bCs/>
            <w:color w:val="663300"/>
            <w:sz w:val="18"/>
            <w:szCs w:val="18"/>
          </w:rPr>
          <w:t>Resource Limit Statistics</w:t>
        </w:r>
      </w:hyperlink>
    </w:p>
    <w:p w14:paraId="64FE3A5D" w14:textId="77777777" w:rsidR="009514E6" w:rsidRPr="00AA7DE9" w:rsidRDefault="009514E6" w:rsidP="009514E6">
      <w:pPr>
        <w:widowControl/>
        <w:numPr>
          <w:ilvl w:val="0"/>
          <w:numId w:val="1"/>
        </w:numPr>
        <w:shd w:val="clear" w:color="auto" w:fill="FFFFFF"/>
        <w:ind w:left="0"/>
        <w:jc w:val="left"/>
        <w:rPr>
          <w:rFonts w:ascii="Courier New" w:hAnsi="Courier New" w:cs="Courier New"/>
          <w:color w:val="000000"/>
          <w:sz w:val="18"/>
          <w:szCs w:val="18"/>
        </w:rPr>
      </w:pPr>
      <w:hyperlink r:id="rId21" w:anchor="6800" w:tgtFrame="_blank" w:history="1">
        <w:r w:rsidRPr="00AA7DE9">
          <w:rPr>
            <w:rStyle w:val="Hyperlink"/>
            <w:rFonts w:ascii="Courier New" w:hAnsi="Courier New" w:cs="Courier New"/>
            <w:b/>
            <w:bCs/>
            <w:color w:val="663300"/>
            <w:sz w:val="18"/>
            <w:szCs w:val="18"/>
          </w:rPr>
          <w:t>init.ora Parameters</w:t>
        </w:r>
      </w:hyperlink>
    </w:p>
    <w:p w14:paraId="0811DF26" w14:textId="77777777" w:rsidR="009514E6" w:rsidRPr="00AA7DE9" w:rsidRDefault="009514E6" w:rsidP="009514E6">
      <w:pPr>
        <w:shd w:val="clear" w:color="auto" w:fill="FFFFFF"/>
        <w:jc w:val="center"/>
        <w:rPr>
          <w:rFonts w:ascii="Courier New" w:hAnsi="Courier New" w:cs="Courier New"/>
          <w:color w:val="666666"/>
          <w:sz w:val="18"/>
          <w:szCs w:val="18"/>
        </w:rPr>
      </w:pPr>
      <w:r w:rsidRPr="00AA7DE9">
        <w:rPr>
          <w:rFonts w:ascii="Courier New" w:hAnsi="Courier New" w:cs="Courier New"/>
          <w:color w:val="666666"/>
          <w:sz w:val="18"/>
          <w:szCs w:val="18"/>
        </w:rPr>
        <w:pict w14:anchorId="7CF5FBFC">
          <v:rect id="_x0000_i1026" style="width:0;height:1.5pt" o:hralign="center" o:hrstd="t" o:hrnoshade="t" o:hr="t" fillcolor="black" stroked="f"/>
        </w:pict>
      </w:r>
    </w:p>
    <w:p w14:paraId="30AA74B8"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12" w:name="t15"/>
      <w:bookmarkEnd w:id="12"/>
      <w:r w:rsidRPr="009869D9">
        <w:rPr>
          <w:rFonts w:eastAsiaTheme="majorHAnsi"/>
          <w:sz w:val="28"/>
          <w:szCs w:val="28"/>
        </w:rPr>
        <w:t>Wait Events Statistics</w:t>
      </w:r>
    </w:p>
    <w:p w14:paraId="164C8E5D" w14:textId="77777777" w:rsidR="009514E6" w:rsidRPr="00AA7DE9" w:rsidRDefault="009514E6" w:rsidP="009514E6">
      <w:pPr>
        <w:widowControl/>
        <w:numPr>
          <w:ilvl w:val="0"/>
          <w:numId w:val="2"/>
        </w:numPr>
        <w:shd w:val="clear" w:color="auto" w:fill="FFFFFF"/>
        <w:ind w:left="0"/>
        <w:jc w:val="left"/>
        <w:rPr>
          <w:rFonts w:ascii="Courier New" w:hAnsi="Courier New" w:cs="Courier New"/>
          <w:color w:val="000000"/>
          <w:sz w:val="18"/>
          <w:szCs w:val="18"/>
        </w:rPr>
      </w:pPr>
      <w:hyperlink r:id="rId22" w:anchor="1500" w:tgtFrame="_blank" w:history="1">
        <w:r w:rsidRPr="00AA7DE9">
          <w:rPr>
            <w:rStyle w:val="Hyperlink"/>
            <w:rFonts w:ascii="Courier New" w:hAnsi="Courier New" w:cs="Courier New"/>
            <w:b/>
            <w:bCs/>
            <w:color w:val="663300"/>
            <w:sz w:val="18"/>
            <w:szCs w:val="18"/>
          </w:rPr>
          <w:t>Time Model Statistics</w:t>
        </w:r>
      </w:hyperlink>
    </w:p>
    <w:p w14:paraId="11FE3F42" w14:textId="77777777" w:rsidR="009514E6" w:rsidRPr="00AA7DE9" w:rsidRDefault="009514E6" w:rsidP="009514E6">
      <w:pPr>
        <w:widowControl/>
        <w:numPr>
          <w:ilvl w:val="0"/>
          <w:numId w:val="2"/>
        </w:numPr>
        <w:shd w:val="clear" w:color="auto" w:fill="FFFFFF"/>
        <w:ind w:left="0"/>
        <w:jc w:val="left"/>
        <w:rPr>
          <w:rFonts w:ascii="Courier New" w:hAnsi="Courier New" w:cs="Courier New"/>
          <w:color w:val="000000"/>
          <w:sz w:val="18"/>
          <w:szCs w:val="18"/>
        </w:rPr>
      </w:pPr>
      <w:hyperlink r:id="rId23" w:anchor="200" w:tgtFrame="_blank" w:history="1">
        <w:r w:rsidRPr="00AA7DE9">
          <w:rPr>
            <w:rStyle w:val="Hyperlink"/>
            <w:rFonts w:ascii="Courier New" w:hAnsi="Courier New" w:cs="Courier New"/>
            <w:b/>
            <w:bCs/>
            <w:color w:val="663300"/>
            <w:sz w:val="18"/>
            <w:szCs w:val="18"/>
          </w:rPr>
          <w:t>Wait Class</w:t>
        </w:r>
      </w:hyperlink>
    </w:p>
    <w:p w14:paraId="61CD86AA" w14:textId="77777777" w:rsidR="009514E6" w:rsidRPr="00AA7DE9" w:rsidRDefault="009514E6" w:rsidP="009514E6">
      <w:pPr>
        <w:widowControl/>
        <w:numPr>
          <w:ilvl w:val="0"/>
          <w:numId w:val="2"/>
        </w:numPr>
        <w:shd w:val="clear" w:color="auto" w:fill="FFFFFF"/>
        <w:ind w:left="0"/>
        <w:jc w:val="left"/>
        <w:rPr>
          <w:rFonts w:ascii="Courier New" w:hAnsi="Courier New" w:cs="Courier New"/>
          <w:color w:val="000000"/>
          <w:sz w:val="18"/>
          <w:szCs w:val="18"/>
        </w:rPr>
      </w:pPr>
      <w:hyperlink r:id="rId24" w:anchor="100" w:tgtFrame="_blank" w:history="1">
        <w:r w:rsidRPr="00AA7DE9">
          <w:rPr>
            <w:rStyle w:val="Hyperlink"/>
            <w:rFonts w:ascii="Courier New" w:hAnsi="Courier New" w:cs="Courier New"/>
            <w:b/>
            <w:bCs/>
            <w:color w:val="663300"/>
            <w:sz w:val="18"/>
            <w:szCs w:val="18"/>
          </w:rPr>
          <w:t>Wait Events</w:t>
        </w:r>
      </w:hyperlink>
    </w:p>
    <w:p w14:paraId="24B410BC" w14:textId="77777777" w:rsidR="009514E6" w:rsidRPr="00AA7DE9" w:rsidRDefault="009514E6" w:rsidP="009514E6">
      <w:pPr>
        <w:widowControl/>
        <w:numPr>
          <w:ilvl w:val="0"/>
          <w:numId w:val="2"/>
        </w:numPr>
        <w:shd w:val="clear" w:color="auto" w:fill="FFFFFF"/>
        <w:ind w:left="0"/>
        <w:jc w:val="left"/>
        <w:rPr>
          <w:rFonts w:ascii="Courier New" w:hAnsi="Courier New" w:cs="Courier New"/>
          <w:color w:val="000000"/>
          <w:sz w:val="18"/>
          <w:szCs w:val="18"/>
        </w:rPr>
      </w:pPr>
      <w:hyperlink r:id="rId25" w:anchor="300" w:tgtFrame="_blank" w:history="1">
        <w:r w:rsidRPr="00AA7DE9">
          <w:rPr>
            <w:rStyle w:val="Hyperlink"/>
            <w:rFonts w:ascii="Courier New" w:hAnsi="Courier New" w:cs="Courier New"/>
            <w:b/>
            <w:bCs/>
            <w:color w:val="663300"/>
            <w:sz w:val="18"/>
            <w:szCs w:val="18"/>
          </w:rPr>
          <w:t>Background Wait Events</w:t>
        </w:r>
      </w:hyperlink>
    </w:p>
    <w:p w14:paraId="2AF2C222" w14:textId="77777777" w:rsidR="009514E6" w:rsidRPr="00AA7DE9" w:rsidRDefault="009514E6" w:rsidP="009514E6">
      <w:pPr>
        <w:widowControl/>
        <w:numPr>
          <w:ilvl w:val="0"/>
          <w:numId w:val="2"/>
        </w:numPr>
        <w:shd w:val="clear" w:color="auto" w:fill="FFFFFF"/>
        <w:ind w:left="0"/>
        <w:jc w:val="left"/>
        <w:rPr>
          <w:rFonts w:ascii="Courier New" w:hAnsi="Courier New" w:cs="Courier New"/>
          <w:color w:val="000000"/>
          <w:sz w:val="18"/>
          <w:szCs w:val="18"/>
        </w:rPr>
      </w:pPr>
      <w:hyperlink r:id="rId26" w:anchor="1600" w:tgtFrame="_blank" w:history="1">
        <w:r w:rsidRPr="00AA7DE9">
          <w:rPr>
            <w:rStyle w:val="Hyperlink"/>
            <w:rFonts w:ascii="Courier New" w:hAnsi="Courier New" w:cs="Courier New"/>
            <w:b/>
            <w:bCs/>
            <w:color w:val="663300"/>
            <w:sz w:val="18"/>
            <w:szCs w:val="18"/>
          </w:rPr>
          <w:t>Operating System Statistics</w:t>
        </w:r>
      </w:hyperlink>
    </w:p>
    <w:p w14:paraId="3E0E50EB" w14:textId="77777777" w:rsidR="009514E6" w:rsidRPr="00AA7DE9" w:rsidRDefault="009514E6" w:rsidP="009514E6">
      <w:pPr>
        <w:widowControl/>
        <w:numPr>
          <w:ilvl w:val="0"/>
          <w:numId w:val="2"/>
        </w:numPr>
        <w:shd w:val="clear" w:color="auto" w:fill="FFFFFF"/>
        <w:ind w:left="0"/>
        <w:jc w:val="left"/>
        <w:rPr>
          <w:rFonts w:ascii="Courier New" w:hAnsi="Courier New" w:cs="Courier New"/>
          <w:color w:val="000000"/>
          <w:sz w:val="18"/>
          <w:szCs w:val="18"/>
        </w:rPr>
      </w:pPr>
      <w:hyperlink r:id="rId27" w:anchor="5800" w:tgtFrame="_blank" w:history="1">
        <w:r w:rsidRPr="00AA7DE9">
          <w:rPr>
            <w:rStyle w:val="Hyperlink"/>
            <w:rFonts w:ascii="Courier New" w:hAnsi="Courier New" w:cs="Courier New"/>
            <w:b/>
            <w:bCs/>
            <w:color w:val="663300"/>
            <w:sz w:val="18"/>
            <w:szCs w:val="18"/>
          </w:rPr>
          <w:t>Service Statistics</w:t>
        </w:r>
      </w:hyperlink>
    </w:p>
    <w:p w14:paraId="4643148C" w14:textId="77777777" w:rsidR="009514E6" w:rsidRPr="00AA7DE9" w:rsidRDefault="009514E6" w:rsidP="009514E6">
      <w:pPr>
        <w:widowControl/>
        <w:numPr>
          <w:ilvl w:val="0"/>
          <w:numId w:val="2"/>
        </w:numPr>
        <w:shd w:val="clear" w:color="auto" w:fill="FFFFFF"/>
        <w:ind w:left="0"/>
        <w:jc w:val="left"/>
        <w:rPr>
          <w:rFonts w:ascii="Courier New" w:hAnsi="Courier New" w:cs="Courier New"/>
          <w:color w:val="000000"/>
          <w:sz w:val="18"/>
          <w:szCs w:val="18"/>
        </w:rPr>
      </w:pPr>
      <w:hyperlink r:id="rId28" w:anchor="5820" w:tgtFrame="_blank" w:history="1">
        <w:r w:rsidRPr="00AA7DE9">
          <w:rPr>
            <w:rStyle w:val="Hyperlink"/>
            <w:rFonts w:ascii="Courier New" w:hAnsi="Courier New" w:cs="Courier New"/>
            <w:b/>
            <w:bCs/>
            <w:color w:val="663300"/>
            <w:sz w:val="18"/>
            <w:szCs w:val="18"/>
          </w:rPr>
          <w:t>Service Wait Class Stats</w:t>
        </w:r>
      </w:hyperlink>
    </w:p>
    <w:p w14:paraId="16781C2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9" w:anchor="top" w:tgtFrame="_blank" w:history="1">
        <w:r w:rsidRPr="00AA7DE9">
          <w:rPr>
            <w:rStyle w:val="Hyperlink"/>
            <w:rFonts w:ascii="Courier New" w:hAnsi="Courier New" w:cs="Courier New"/>
            <w:b/>
            <w:bCs/>
            <w:color w:val="663300"/>
            <w:sz w:val="18"/>
            <w:szCs w:val="18"/>
          </w:rPr>
          <w:t>Back to Top</w:t>
        </w:r>
      </w:hyperlink>
    </w:p>
    <w:p w14:paraId="18DC96C1"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lastRenderedPageBreak/>
        <w:t>/* oracle</w:t>
      </w:r>
      <w:r w:rsidRPr="00AA7DE9">
        <w:rPr>
          <w:rFonts w:ascii="Courier New" w:hAnsi="Courier New" w:cs="Courier New"/>
          <w:color w:val="0000FF"/>
          <w:sz w:val="18"/>
          <w:szCs w:val="18"/>
        </w:rPr>
        <w:t>等待事件是衡量</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运行状况的重要依据及指示，等待事件分为两类：</w:t>
      </w:r>
      <w:r w:rsidRPr="00AA7DE9">
        <w:rPr>
          <w:rFonts w:ascii="Courier New" w:hAnsi="Courier New" w:cs="Courier New"/>
          <w:color w:val="0000FF"/>
          <w:sz w:val="18"/>
          <w:szCs w:val="18"/>
        </w:rPr>
        <w:br/>
      </w:r>
      <w:r w:rsidRPr="00AA7DE9">
        <w:rPr>
          <w:rFonts w:ascii="Courier New" w:hAnsi="Courier New" w:cs="Courier New"/>
          <w:color w:val="0000FF"/>
          <w:sz w:val="18"/>
          <w:szCs w:val="18"/>
        </w:rPr>
        <w:t>空闲等待事件和非空闲等待事件</w:t>
      </w:r>
      <w:r w:rsidRPr="00AA7DE9">
        <w:rPr>
          <w:rFonts w:ascii="Courier New" w:hAnsi="Courier New" w:cs="Courier New"/>
          <w:color w:val="0000FF"/>
          <w:sz w:val="18"/>
          <w:szCs w:val="18"/>
        </w:rPr>
        <w:t>, TIMED_STATISTICS = TRUE </w:t>
      </w:r>
      <w:r w:rsidRPr="00AA7DE9">
        <w:rPr>
          <w:rFonts w:ascii="Courier New" w:hAnsi="Courier New" w:cs="Courier New"/>
          <w:color w:val="0000FF"/>
          <w:sz w:val="18"/>
          <w:szCs w:val="18"/>
        </w:rPr>
        <w:t>那么等待事件按等待的时间排序，</w:t>
      </w:r>
      <w:r w:rsidRPr="00AA7DE9">
        <w:rPr>
          <w:rFonts w:ascii="Courier New" w:hAnsi="Courier New" w:cs="Courier New"/>
          <w:color w:val="0000FF"/>
          <w:sz w:val="18"/>
          <w:szCs w:val="18"/>
        </w:rPr>
        <w:t>= FALSE</w:t>
      </w:r>
      <w:r w:rsidRPr="00AA7DE9">
        <w:rPr>
          <w:rFonts w:ascii="Courier New" w:hAnsi="Courier New" w:cs="Courier New"/>
          <w:color w:val="0000FF"/>
          <w:sz w:val="18"/>
          <w:szCs w:val="18"/>
        </w:rPr>
        <w:t>那么事件按等待的数量排序。</w:t>
      </w:r>
      <w:r w:rsidRPr="00AA7DE9">
        <w:rPr>
          <w:rFonts w:ascii="Courier New" w:hAnsi="Courier New" w:cs="Courier New"/>
          <w:color w:val="0000FF"/>
          <w:sz w:val="18"/>
          <w:szCs w:val="18"/>
        </w:rPr>
        <w:br/>
      </w:r>
      <w:r w:rsidRPr="00AA7DE9">
        <w:rPr>
          <w:rFonts w:ascii="Courier New" w:hAnsi="Courier New" w:cs="Courier New"/>
          <w:color w:val="0000FF"/>
          <w:sz w:val="18"/>
          <w:szCs w:val="18"/>
        </w:rPr>
        <w:t>运行</w:t>
      </w:r>
      <w:r w:rsidRPr="00AA7DE9">
        <w:rPr>
          <w:rFonts w:ascii="Courier New" w:hAnsi="Courier New" w:cs="Courier New"/>
          <w:color w:val="0000FF"/>
          <w:sz w:val="18"/>
          <w:szCs w:val="18"/>
        </w:rPr>
        <w:t>statspack</w:t>
      </w:r>
      <w:r w:rsidRPr="00AA7DE9">
        <w:rPr>
          <w:rFonts w:ascii="Courier New" w:hAnsi="Courier New" w:cs="Courier New"/>
          <w:color w:val="0000FF"/>
          <w:sz w:val="18"/>
          <w:szCs w:val="18"/>
        </w:rPr>
        <w:t>期间必须</w:t>
      </w:r>
      <w:r w:rsidRPr="00AA7DE9">
        <w:rPr>
          <w:rFonts w:ascii="Courier New" w:hAnsi="Courier New" w:cs="Courier New"/>
          <w:color w:val="0000FF"/>
          <w:sz w:val="18"/>
          <w:szCs w:val="18"/>
        </w:rPr>
        <w:t>session</w:t>
      </w:r>
      <w:r w:rsidRPr="00AA7DE9">
        <w:rPr>
          <w:rFonts w:ascii="Courier New" w:hAnsi="Courier New" w:cs="Courier New"/>
          <w:color w:val="0000FF"/>
          <w:sz w:val="18"/>
          <w:szCs w:val="18"/>
        </w:rPr>
        <w:t>上设置</w:t>
      </w:r>
      <w:r w:rsidRPr="00AA7DE9">
        <w:rPr>
          <w:rFonts w:ascii="Courier New" w:hAnsi="Courier New" w:cs="Courier New"/>
          <w:color w:val="0000FF"/>
          <w:sz w:val="18"/>
          <w:szCs w:val="18"/>
        </w:rPr>
        <w:t>TIMED_STATISTICS = TRUE</w:t>
      </w:r>
      <w:r w:rsidRPr="00AA7DE9">
        <w:rPr>
          <w:rFonts w:ascii="Courier New" w:hAnsi="Courier New" w:cs="Courier New"/>
          <w:color w:val="0000FF"/>
          <w:sz w:val="18"/>
          <w:szCs w:val="18"/>
        </w:rPr>
        <w:t>，否则统计的数据将失真。</w:t>
      </w:r>
      <w:r w:rsidRPr="00AA7DE9">
        <w:rPr>
          <w:rFonts w:ascii="Courier New" w:hAnsi="Courier New" w:cs="Courier New"/>
          <w:color w:val="0000FF"/>
          <w:sz w:val="18"/>
          <w:szCs w:val="18"/>
        </w:rPr>
        <w:br/>
      </w:r>
      <w:r w:rsidRPr="00AA7DE9">
        <w:rPr>
          <w:rFonts w:ascii="Courier New" w:hAnsi="Courier New" w:cs="Courier New"/>
          <w:color w:val="0000FF"/>
          <w:sz w:val="18"/>
          <w:szCs w:val="18"/>
        </w:rPr>
        <w:t>空闲等待事件是</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正等待某种工作，在诊断和优化数据库时候，不用过多注意这部分事件，</w:t>
      </w:r>
      <w:r w:rsidRPr="00AA7DE9">
        <w:rPr>
          <w:rFonts w:ascii="Courier New" w:hAnsi="Courier New" w:cs="Courier New"/>
          <w:color w:val="0000FF"/>
          <w:sz w:val="18"/>
          <w:szCs w:val="18"/>
        </w:rPr>
        <w:br/>
      </w:r>
      <w:r w:rsidRPr="00AA7DE9">
        <w:rPr>
          <w:rFonts w:ascii="Courier New" w:hAnsi="Courier New" w:cs="Courier New"/>
          <w:color w:val="0000FF"/>
          <w:sz w:val="18"/>
          <w:szCs w:val="18"/>
        </w:rPr>
        <w:t>非空闲等待事件专门针对</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的活动，指数据库任务或应用程序运行过程中发生的等待，</w:t>
      </w:r>
      <w:r w:rsidRPr="00AA7DE9">
        <w:rPr>
          <w:rFonts w:ascii="Courier New" w:hAnsi="Courier New" w:cs="Courier New"/>
          <w:color w:val="0000FF"/>
          <w:sz w:val="18"/>
          <w:szCs w:val="18"/>
        </w:rPr>
        <w:br/>
      </w:r>
      <w:r w:rsidRPr="00AA7DE9">
        <w:rPr>
          <w:rStyle w:val="Strong"/>
          <w:rFonts w:ascii="Courier New" w:hAnsi="Courier New" w:cs="Courier New"/>
          <w:color w:val="0000FF"/>
          <w:sz w:val="18"/>
          <w:szCs w:val="18"/>
        </w:rPr>
        <w:t>这些等待事件是我们在调整数据库应该关注的</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p>
    <w:p w14:paraId="61901F63"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对于常见的等待事件，说明如下：</w:t>
      </w:r>
    </w:p>
    <w:p w14:paraId="7110F86C"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    </w:t>
      </w:r>
      <w:r w:rsidRPr="00AA7DE9">
        <w:rPr>
          <w:rStyle w:val="Strong"/>
          <w:rFonts w:ascii="Courier New" w:hAnsi="Courier New" w:cs="Courier New"/>
          <w:color w:val="0000FF"/>
          <w:sz w:val="18"/>
          <w:szCs w:val="18"/>
        </w:rPr>
        <w:t>db file scattered read </w:t>
      </w:r>
      <w:r w:rsidRPr="00AA7DE9">
        <w:rPr>
          <w:rStyle w:val="Strong"/>
          <w:rFonts w:ascii="Courier New" w:hAnsi="Courier New" w:cs="Courier New"/>
          <w:color w:val="0000FF"/>
          <w:sz w:val="18"/>
          <w:szCs w:val="18"/>
        </w:rPr>
        <w:t>文件分散读取</w:t>
      </w:r>
      <w:r w:rsidRPr="00AA7DE9">
        <w:rPr>
          <w:rFonts w:ascii="Courier New" w:hAnsi="Courier New" w:cs="Courier New"/>
          <w:b/>
          <w:bCs/>
          <w:color w:val="0000FF"/>
          <w:sz w:val="18"/>
          <w:szCs w:val="18"/>
        </w:rPr>
        <w:br/>
      </w:r>
      <w:r w:rsidRPr="00AA7DE9">
        <w:rPr>
          <w:rFonts w:ascii="Courier New" w:hAnsi="Courier New" w:cs="Courier New"/>
          <w:color w:val="0000FF"/>
          <w:sz w:val="18"/>
          <w:szCs w:val="18"/>
        </w:rPr>
        <w:t>该事件通常与全表扫描或者</w:t>
      </w:r>
      <w:r w:rsidRPr="00AA7DE9">
        <w:rPr>
          <w:rFonts w:ascii="Courier New" w:hAnsi="Courier New" w:cs="Courier New"/>
          <w:color w:val="0000FF"/>
          <w:sz w:val="18"/>
          <w:szCs w:val="18"/>
        </w:rPr>
        <w:t>fast full index scan</w:t>
      </w:r>
      <w:r w:rsidRPr="00AA7DE9">
        <w:rPr>
          <w:rFonts w:ascii="Courier New" w:hAnsi="Courier New" w:cs="Courier New"/>
          <w:color w:val="0000FF"/>
          <w:sz w:val="18"/>
          <w:szCs w:val="18"/>
        </w:rPr>
        <w:t>有关。因为全表扫描是被放入内存中进行的进行的，通常情况下基于性能的考虑，有时候也可能是分配不到足够长的连续内存空间，所以会将数据块分散</w:t>
      </w:r>
      <w:r w:rsidRPr="00AA7DE9">
        <w:rPr>
          <w:rFonts w:ascii="Courier New" w:hAnsi="Courier New" w:cs="Courier New"/>
          <w:color w:val="0000FF"/>
          <w:sz w:val="18"/>
          <w:szCs w:val="18"/>
        </w:rPr>
        <w:t>(scattered)</w:t>
      </w:r>
      <w:r w:rsidRPr="00AA7DE9">
        <w:rPr>
          <w:rFonts w:ascii="Courier New" w:hAnsi="Courier New" w:cs="Courier New"/>
          <w:color w:val="0000FF"/>
          <w:sz w:val="18"/>
          <w:szCs w:val="18"/>
        </w:rPr>
        <w:t>读入</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中。该等待过大可能是缺少索引或者没有合适的索引</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可以调整</w:t>
      </w:r>
      <w:r w:rsidRPr="00AA7DE9">
        <w:rPr>
          <w:rFonts w:ascii="Courier New" w:hAnsi="Courier New" w:cs="Courier New"/>
          <w:color w:val="0000FF"/>
          <w:sz w:val="18"/>
          <w:szCs w:val="18"/>
        </w:rPr>
        <w:t>optimizer_index_cost_adj) </w:t>
      </w:r>
      <w:r w:rsidRPr="00AA7DE9">
        <w:rPr>
          <w:rFonts w:ascii="Courier New" w:hAnsi="Courier New" w:cs="Courier New"/>
          <w:color w:val="0000FF"/>
          <w:sz w:val="18"/>
          <w:szCs w:val="18"/>
        </w:rPr>
        <w:t>。这种情况也可能是正常的，因为执行全表扫描可能比索引扫描效率更高。当系统存在这些等待时，需要通过检查来确定全表扫描是否必需的来调整。因为全表扫描被置于</w:t>
      </w:r>
      <w:r w:rsidRPr="00AA7DE9">
        <w:rPr>
          <w:rFonts w:ascii="Courier New" w:hAnsi="Courier New" w:cs="Courier New"/>
          <w:color w:val="0000FF"/>
          <w:sz w:val="18"/>
          <w:szCs w:val="18"/>
        </w:rPr>
        <w:t>LRU(Least Recently Used</w:t>
      </w:r>
      <w:r w:rsidRPr="00AA7DE9">
        <w:rPr>
          <w:rFonts w:ascii="Courier New" w:hAnsi="Courier New" w:cs="Courier New"/>
          <w:color w:val="0000FF"/>
          <w:sz w:val="18"/>
          <w:szCs w:val="18"/>
        </w:rPr>
        <w:t>，最近最少适用</w:t>
      </w:r>
      <w:r w:rsidRPr="00AA7DE9">
        <w:rPr>
          <w:rFonts w:ascii="Courier New" w:hAnsi="Courier New" w:cs="Courier New"/>
          <w:color w:val="0000FF"/>
          <w:sz w:val="18"/>
          <w:szCs w:val="18"/>
        </w:rPr>
        <w:t>)</w:t>
      </w:r>
      <w:r w:rsidRPr="00AA7DE9">
        <w:rPr>
          <w:rFonts w:ascii="Courier New" w:hAnsi="Courier New" w:cs="Courier New"/>
          <w:color w:val="0000FF"/>
          <w:sz w:val="18"/>
          <w:szCs w:val="18"/>
        </w:rPr>
        <w:t>列表的冷端</w:t>
      </w:r>
      <w:r w:rsidRPr="00AA7DE9">
        <w:rPr>
          <w:rFonts w:ascii="Courier New" w:hAnsi="Courier New" w:cs="Courier New"/>
          <w:color w:val="0000FF"/>
          <w:sz w:val="18"/>
          <w:szCs w:val="18"/>
        </w:rPr>
        <w:t>(cold end)</w:t>
      </w:r>
      <w:r w:rsidRPr="00AA7DE9">
        <w:rPr>
          <w:rFonts w:ascii="Courier New" w:hAnsi="Courier New" w:cs="Courier New"/>
          <w:color w:val="0000FF"/>
          <w:sz w:val="18"/>
          <w:szCs w:val="18"/>
        </w:rPr>
        <w:t>，对于频繁访问的较小的数据表，可以选择把他们</w:t>
      </w:r>
      <w:r w:rsidRPr="00AA7DE9">
        <w:rPr>
          <w:rFonts w:ascii="Courier New" w:hAnsi="Courier New" w:cs="Courier New"/>
          <w:color w:val="0000FF"/>
          <w:sz w:val="18"/>
          <w:szCs w:val="18"/>
        </w:rPr>
        <w:t>Cache </w:t>
      </w:r>
      <w:r w:rsidRPr="00AA7DE9">
        <w:rPr>
          <w:rFonts w:ascii="Courier New" w:hAnsi="Courier New" w:cs="Courier New"/>
          <w:color w:val="0000FF"/>
          <w:sz w:val="18"/>
          <w:szCs w:val="18"/>
        </w:rPr>
        <w:t>到内存中，以避免反复读取。当这个等待事件比较显著时，可以结合</w:t>
      </w:r>
      <w:r w:rsidRPr="00AA7DE9">
        <w:rPr>
          <w:rFonts w:ascii="Courier New" w:hAnsi="Courier New" w:cs="Courier New"/>
          <w:color w:val="0000FF"/>
          <w:sz w:val="18"/>
          <w:szCs w:val="18"/>
        </w:rPr>
        <w:t>v$session_longops </w:t>
      </w:r>
      <w:r w:rsidRPr="00AA7DE9">
        <w:rPr>
          <w:rFonts w:ascii="Courier New" w:hAnsi="Courier New" w:cs="Courier New"/>
          <w:color w:val="0000FF"/>
          <w:sz w:val="18"/>
          <w:szCs w:val="18"/>
        </w:rPr>
        <w:t>动态性能视图来进行诊断，该视图中记录了长时间</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运行时间超过</w:t>
      </w:r>
      <w:r w:rsidRPr="00AA7DE9">
        <w:rPr>
          <w:rFonts w:ascii="Courier New" w:hAnsi="Courier New" w:cs="Courier New"/>
          <w:color w:val="0000FF"/>
          <w:sz w:val="18"/>
          <w:szCs w:val="18"/>
        </w:rPr>
        <w:t>6 </w:t>
      </w:r>
      <w:r w:rsidRPr="00AA7DE9">
        <w:rPr>
          <w:rFonts w:ascii="Courier New" w:hAnsi="Courier New" w:cs="Courier New"/>
          <w:color w:val="0000FF"/>
          <w:sz w:val="18"/>
          <w:szCs w:val="18"/>
        </w:rPr>
        <w:t>秒的</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运行的事物，可能很多是全表扫描操作</w:t>
      </w:r>
      <w:r w:rsidRPr="00AA7DE9">
        <w:rPr>
          <w:rFonts w:ascii="Courier New" w:hAnsi="Courier New" w:cs="Courier New"/>
          <w:color w:val="0000FF"/>
          <w:sz w:val="18"/>
          <w:szCs w:val="18"/>
        </w:rPr>
        <w:t>(</w:t>
      </w:r>
      <w:r w:rsidRPr="00AA7DE9">
        <w:rPr>
          <w:rFonts w:ascii="Courier New" w:hAnsi="Courier New" w:cs="Courier New"/>
          <w:color w:val="0000FF"/>
          <w:sz w:val="18"/>
          <w:szCs w:val="18"/>
        </w:rPr>
        <w:t>不管怎样，这部分信息都是值得我们注意的</w:t>
      </w:r>
      <w:r w:rsidRPr="00AA7DE9">
        <w:rPr>
          <w:rFonts w:ascii="Courier New" w:hAnsi="Courier New" w:cs="Courier New"/>
          <w:color w:val="0000FF"/>
          <w:sz w:val="18"/>
          <w:szCs w:val="18"/>
        </w:rPr>
        <w:t>)</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关于参数</w:t>
      </w:r>
      <w:r w:rsidRPr="00AA7DE9">
        <w:rPr>
          <w:rFonts w:ascii="Courier New" w:hAnsi="Courier New" w:cs="Courier New"/>
          <w:color w:val="0000FF"/>
          <w:sz w:val="18"/>
          <w:szCs w:val="18"/>
        </w:rPr>
        <w:t>OPTIMIZER_INDEX_COST_ADJ</w:t>
      </w:r>
      <w:r w:rsidRPr="00AA7DE9">
        <w:rPr>
          <w:rFonts w:ascii="Courier New" w:hAnsi="Courier New" w:cs="Courier New"/>
          <w:color w:val="0000FF"/>
          <w:sz w:val="18"/>
          <w:szCs w:val="18"/>
        </w:rPr>
        <w:t>＝</w:t>
      </w:r>
      <w:r w:rsidRPr="00AA7DE9">
        <w:rPr>
          <w:rFonts w:ascii="Courier New" w:hAnsi="Courier New" w:cs="Courier New"/>
          <w:color w:val="0000FF"/>
          <w:sz w:val="18"/>
          <w:szCs w:val="18"/>
        </w:rPr>
        <w:t>n</w:t>
      </w:r>
      <w:r w:rsidRPr="00AA7DE9">
        <w:rPr>
          <w:rFonts w:ascii="Courier New" w:hAnsi="Courier New" w:cs="Courier New"/>
          <w:color w:val="0000FF"/>
          <w:sz w:val="18"/>
          <w:szCs w:val="18"/>
        </w:rPr>
        <w:t>：该参数是一个百分比值，缺省值为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，可以理解为</w:t>
      </w:r>
      <w:r w:rsidRPr="00AA7DE9">
        <w:rPr>
          <w:rFonts w:ascii="Courier New" w:hAnsi="Courier New" w:cs="Courier New"/>
          <w:color w:val="0000FF"/>
          <w:sz w:val="18"/>
          <w:szCs w:val="18"/>
        </w:rPr>
        <w:t>FULL SCAN COST/INDEX SCAN COST</w:t>
      </w:r>
      <w:r w:rsidRPr="00AA7DE9">
        <w:rPr>
          <w:rFonts w:ascii="Courier New" w:hAnsi="Courier New" w:cs="Courier New"/>
          <w:color w:val="0000FF"/>
          <w:sz w:val="18"/>
          <w:szCs w:val="18"/>
        </w:rPr>
        <w:t>。当</w:t>
      </w:r>
      <w:r w:rsidRPr="00AA7DE9">
        <w:rPr>
          <w:rFonts w:ascii="Courier New" w:hAnsi="Courier New" w:cs="Courier New"/>
          <w:color w:val="0000FF"/>
          <w:sz w:val="18"/>
          <w:szCs w:val="18"/>
        </w:rPr>
        <w:t>n%* INDEX SCAN COST&lt;FULL SCAN COST</w:t>
      </w:r>
      <w:r w:rsidRPr="00AA7DE9">
        <w:rPr>
          <w:rFonts w:ascii="Courier New" w:hAnsi="Courier New" w:cs="Courier New"/>
          <w:color w:val="0000FF"/>
          <w:sz w:val="18"/>
          <w:szCs w:val="18"/>
        </w:rPr>
        <w:t>时，</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会选择使用索引。在具体设置的时候，我们可以根据具体的语句来调整该值。如果我们希望某个</w:t>
      </w:r>
      <w:r w:rsidRPr="00AA7DE9">
        <w:rPr>
          <w:rFonts w:ascii="Courier New" w:hAnsi="Courier New" w:cs="Courier New"/>
          <w:color w:val="0000FF"/>
          <w:sz w:val="18"/>
          <w:szCs w:val="18"/>
        </w:rPr>
        <w:t>statement</w:t>
      </w:r>
      <w:r w:rsidRPr="00AA7DE9">
        <w:rPr>
          <w:rFonts w:ascii="Courier New" w:hAnsi="Courier New" w:cs="Courier New"/>
          <w:color w:val="0000FF"/>
          <w:sz w:val="18"/>
          <w:szCs w:val="18"/>
        </w:rPr>
        <w:t>使用索引，而实际它确走全表扫描，可以对比这两种情况的执行计划不同的</w:t>
      </w:r>
      <w:r w:rsidRPr="00AA7DE9">
        <w:rPr>
          <w:rFonts w:ascii="Courier New" w:hAnsi="Courier New" w:cs="Courier New"/>
          <w:color w:val="0000FF"/>
          <w:sz w:val="18"/>
          <w:szCs w:val="18"/>
        </w:rPr>
        <w:t>COST</w:t>
      </w:r>
      <w:r w:rsidRPr="00AA7DE9">
        <w:rPr>
          <w:rFonts w:ascii="Courier New" w:hAnsi="Courier New" w:cs="Courier New"/>
          <w:color w:val="0000FF"/>
          <w:sz w:val="18"/>
          <w:szCs w:val="18"/>
        </w:rPr>
        <w:t>，从而设置一个更合适的值。</w:t>
      </w:r>
    </w:p>
    <w:p w14:paraId="331730CF"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    </w:t>
      </w:r>
      <w:r w:rsidRPr="00AA7DE9">
        <w:rPr>
          <w:rStyle w:val="Strong"/>
          <w:rFonts w:ascii="Courier New" w:hAnsi="Courier New" w:cs="Courier New"/>
          <w:color w:val="0000FF"/>
          <w:sz w:val="18"/>
          <w:szCs w:val="18"/>
        </w:rPr>
        <w:t>db file sequential read </w:t>
      </w:r>
      <w:r w:rsidRPr="00AA7DE9">
        <w:rPr>
          <w:rStyle w:val="Strong"/>
          <w:rFonts w:ascii="Courier New" w:hAnsi="Courier New" w:cs="Courier New"/>
          <w:color w:val="0000FF"/>
          <w:sz w:val="18"/>
          <w:szCs w:val="18"/>
        </w:rPr>
        <w:t>文件顺序读取</w:t>
      </w:r>
      <w:r w:rsidRPr="00AA7DE9">
        <w:rPr>
          <w:rFonts w:ascii="Courier New" w:hAnsi="Courier New" w:cs="Courier New"/>
          <w:color w:val="333333"/>
          <w:sz w:val="18"/>
          <w:szCs w:val="18"/>
        </w:rPr>
        <w:t>整代码</w:t>
      </w:r>
      <w:r w:rsidRPr="00AA7DE9">
        <w:rPr>
          <w:rFonts w:ascii="Courier New" w:hAnsi="Courier New" w:cs="Courier New"/>
          <w:color w:val="000000"/>
          <w:sz w:val="18"/>
          <w:szCs w:val="18"/>
        </w:rPr>
        <w:t>,</w:t>
      </w:r>
      <w:r w:rsidRPr="00AA7DE9">
        <w:rPr>
          <w:rFonts w:ascii="Courier New" w:hAnsi="Courier New" w:cs="Courier New"/>
          <w:color w:val="333333"/>
          <w:sz w:val="18"/>
          <w:szCs w:val="18"/>
        </w:rPr>
        <w:t>特别是表连接</w:t>
      </w:r>
      <w:r w:rsidRPr="00AA7DE9">
        <w:rPr>
          <w:rFonts w:ascii="Courier New" w:hAnsi="Courier New" w:cs="Courier New"/>
          <w:color w:val="0000FF"/>
          <w:sz w:val="18"/>
          <w:szCs w:val="18"/>
        </w:rPr>
        <w:t>：该事件说明在单个数据块上大量等待，该值过高通常是由于表间连接顺序很糟糕（没有正确选择驱动行源），或者使用了非选择性索引。通过将这种等待与</w:t>
      </w:r>
      <w:r w:rsidRPr="00AA7DE9">
        <w:rPr>
          <w:rFonts w:ascii="Courier New" w:hAnsi="Courier New" w:cs="Courier New"/>
          <w:color w:val="0000FF"/>
          <w:sz w:val="18"/>
          <w:szCs w:val="18"/>
        </w:rPr>
        <w:t>statspack</w:t>
      </w:r>
      <w:r w:rsidRPr="00AA7DE9">
        <w:rPr>
          <w:rFonts w:ascii="Courier New" w:hAnsi="Courier New" w:cs="Courier New"/>
          <w:color w:val="0000FF"/>
          <w:sz w:val="18"/>
          <w:szCs w:val="18"/>
        </w:rPr>
        <w:t>报表中已知其它问题联系起来</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如效率不高的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通过检查确保索引扫描是必须的，并确保多表连接的连接顺序来调整。</w:t>
      </w:r>
    </w:p>
    <w:p w14:paraId="1BB84C7E"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3)    </w:t>
      </w:r>
      <w:r w:rsidRPr="00AA7DE9">
        <w:rPr>
          <w:rStyle w:val="Strong"/>
          <w:rFonts w:ascii="Courier New" w:hAnsi="Courier New" w:cs="Courier New"/>
          <w:color w:val="0000FF"/>
          <w:sz w:val="18"/>
          <w:szCs w:val="18"/>
        </w:rPr>
        <w:t>buffer busy wait </w:t>
      </w:r>
      <w:r w:rsidRPr="00AA7DE9">
        <w:rPr>
          <w:rStyle w:val="Strong"/>
          <w:rFonts w:ascii="Courier New" w:hAnsi="Courier New" w:cs="Courier New"/>
          <w:color w:val="0000FF"/>
          <w:sz w:val="18"/>
          <w:szCs w:val="18"/>
        </w:rPr>
        <w:t>缓冲区忙</w:t>
      </w:r>
      <w:r w:rsidRPr="00AA7DE9">
        <w:rPr>
          <w:rStyle w:val="Strong"/>
          <w:rFonts w:ascii="Courier New" w:hAnsi="Courier New" w:cs="Courier New"/>
          <w:color w:val="0000FF"/>
          <w:sz w:val="18"/>
          <w:szCs w:val="18"/>
        </w:rPr>
        <w:t> </w:t>
      </w:r>
      <w:r w:rsidRPr="00AA7DE9">
        <w:rPr>
          <w:rFonts w:ascii="Courier New" w:hAnsi="Courier New" w:cs="Courier New"/>
          <w:color w:val="333333"/>
          <w:sz w:val="18"/>
          <w:szCs w:val="18"/>
        </w:rPr>
        <w:t>增大</w:t>
      </w:r>
      <w:r w:rsidRPr="00AA7DE9">
        <w:rPr>
          <w:rFonts w:ascii="Courier New" w:hAnsi="Courier New" w:cs="Courier New"/>
          <w:color w:val="000000"/>
          <w:sz w:val="18"/>
          <w:szCs w:val="18"/>
        </w:rPr>
        <w:t>DB_CACHE_SIZE,</w:t>
      </w:r>
      <w:r w:rsidRPr="00AA7DE9">
        <w:rPr>
          <w:rFonts w:ascii="Courier New" w:hAnsi="Courier New" w:cs="Courier New"/>
          <w:color w:val="333333"/>
          <w:sz w:val="18"/>
          <w:szCs w:val="18"/>
        </w:rPr>
        <w:t>加速检查点</w:t>
      </w:r>
      <w:r w:rsidRPr="00AA7DE9">
        <w:rPr>
          <w:rFonts w:ascii="Courier New" w:hAnsi="Courier New" w:cs="Courier New"/>
          <w:color w:val="000000"/>
          <w:sz w:val="18"/>
          <w:szCs w:val="18"/>
        </w:rPr>
        <w:t>,</w:t>
      </w:r>
      <w:r w:rsidRPr="00AA7DE9">
        <w:rPr>
          <w:rFonts w:ascii="Courier New" w:hAnsi="Courier New" w:cs="Courier New"/>
          <w:color w:val="333333"/>
          <w:sz w:val="18"/>
          <w:szCs w:val="18"/>
        </w:rPr>
        <w:t>调整代码</w:t>
      </w:r>
      <w:r w:rsidRPr="00AA7DE9">
        <w:rPr>
          <w:rFonts w:ascii="Courier New" w:hAnsi="Courier New" w:cs="Courier New"/>
          <w:color w:val="0000FF"/>
          <w:sz w:val="18"/>
          <w:szCs w:val="18"/>
        </w:rPr>
        <w:t>：</w:t>
      </w:r>
    </w:p>
    <w:p w14:paraId="085B48B5"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当进程需要存取</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中的</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的时候，它会依次执行如下步骤的操作：</w:t>
      </w:r>
    </w:p>
    <w:p w14:paraId="3100ED72"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当缓冲区以一种非共享方式或者如正在被读入到缓冲时</w:t>
      </w:r>
      <w:r w:rsidRPr="00AA7DE9">
        <w:rPr>
          <w:rFonts w:ascii="Courier New" w:hAnsi="Courier New" w:cs="Courier New"/>
          <w:color w:val="0000FF"/>
          <w:sz w:val="18"/>
          <w:szCs w:val="18"/>
        </w:rPr>
        <w:t>,</w:t>
      </w:r>
      <w:r w:rsidRPr="00AA7DE9">
        <w:rPr>
          <w:rFonts w:ascii="Courier New" w:hAnsi="Courier New" w:cs="Courier New"/>
          <w:color w:val="0000FF"/>
          <w:sz w:val="18"/>
          <w:szCs w:val="18"/>
        </w:rPr>
        <w:t>就会出现该等待。该值不应该大于</w:t>
      </w:r>
      <w:r w:rsidRPr="00AA7DE9">
        <w:rPr>
          <w:rFonts w:ascii="Courier New" w:hAnsi="Courier New" w:cs="Courier New"/>
          <w:color w:val="0000FF"/>
          <w:sz w:val="18"/>
          <w:szCs w:val="18"/>
        </w:rPr>
        <w:t>1%</w:t>
      </w:r>
      <w:r w:rsidRPr="00AA7DE9">
        <w:rPr>
          <w:rFonts w:ascii="Courier New" w:hAnsi="Courier New" w:cs="Courier New"/>
          <w:color w:val="0000FF"/>
          <w:sz w:val="18"/>
          <w:szCs w:val="18"/>
        </w:rPr>
        <w:t>。当出</w:t>
      </w:r>
      <w:r w:rsidRPr="00AA7DE9">
        <w:rPr>
          <w:rFonts w:ascii="Courier New" w:hAnsi="Courier New" w:cs="Courier New"/>
          <w:color w:val="0000FF"/>
          <w:sz w:val="18"/>
          <w:szCs w:val="18"/>
        </w:rPr>
        <w:t> </w:t>
      </w:r>
      <w:r w:rsidRPr="00AA7DE9">
        <w:rPr>
          <w:rFonts w:ascii="Courier New" w:hAnsi="Courier New" w:cs="Courier New"/>
          <w:color w:val="0000FF"/>
          <w:sz w:val="18"/>
          <w:szCs w:val="18"/>
        </w:rPr>
        <w:t>现等待问题时，可以检查缓冲等待统计部分</w:t>
      </w:r>
      <w:r w:rsidRPr="00AA7DE9">
        <w:rPr>
          <w:rFonts w:ascii="Courier New" w:hAnsi="Courier New" w:cs="Courier New"/>
          <w:color w:val="0000FF"/>
          <w:sz w:val="18"/>
          <w:szCs w:val="18"/>
        </w:rPr>
        <w:t>(</w:t>
      </w:r>
      <w:r w:rsidRPr="00AA7DE9">
        <w:rPr>
          <w:rFonts w:ascii="Courier New" w:hAnsi="Courier New" w:cs="Courier New"/>
          <w:color w:val="0000FF"/>
          <w:sz w:val="18"/>
          <w:szCs w:val="18"/>
        </w:rPr>
        <w:t>或</w:t>
      </w:r>
      <w:r w:rsidRPr="00AA7DE9">
        <w:rPr>
          <w:rFonts w:ascii="Courier New" w:hAnsi="Courier New" w:cs="Courier New"/>
          <w:color w:val="0000FF"/>
          <w:sz w:val="18"/>
          <w:szCs w:val="18"/>
        </w:rPr>
        <w:t>V$WAITSTAT)</w:t>
      </w:r>
      <w:r w:rsidRPr="00AA7DE9">
        <w:rPr>
          <w:rFonts w:ascii="Courier New" w:hAnsi="Courier New" w:cs="Courier New"/>
          <w:color w:val="0000FF"/>
          <w:sz w:val="18"/>
          <w:szCs w:val="18"/>
        </w:rPr>
        <w:t>，确定该等待发生在什么位置：</w:t>
      </w:r>
    </w:p>
    <w:p w14:paraId="0BA1EFE8" w14:textId="77777777" w:rsidR="009514E6" w:rsidRPr="00AA7DE9" w:rsidRDefault="009514E6" w:rsidP="009514E6">
      <w:pPr>
        <w:pStyle w:val="NormalWeb"/>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a)    </w:t>
      </w:r>
      <w:r w:rsidRPr="00AA7DE9">
        <w:rPr>
          <w:rFonts w:ascii="Courier New" w:hAnsi="Courier New" w:cs="Courier New"/>
          <w:color w:val="0000FF"/>
          <w:sz w:val="18"/>
          <w:szCs w:val="18"/>
        </w:rPr>
        <w:t>如果等待是否位于段头</w:t>
      </w:r>
      <w:r w:rsidRPr="00AA7DE9">
        <w:rPr>
          <w:rFonts w:ascii="Courier New" w:hAnsi="Courier New" w:cs="Courier New"/>
          <w:color w:val="0000FF"/>
          <w:sz w:val="18"/>
          <w:szCs w:val="18"/>
        </w:rPr>
        <w:t>(Segment Header)</w:t>
      </w:r>
      <w:r w:rsidRPr="00AA7DE9">
        <w:rPr>
          <w:rFonts w:ascii="Courier New" w:hAnsi="Courier New" w:cs="Courier New"/>
          <w:color w:val="0000FF"/>
          <w:sz w:val="18"/>
          <w:szCs w:val="18"/>
        </w:rPr>
        <w:t>。这种情况表明段中的空闲列表（</w:t>
      </w:r>
      <w:r w:rsidRPr="00AA7DE9">
        <w:rPr>
          <w:rFonts w:ascii="Courier New" w:hAnsi="Courier New" w:cs="Courier New"/>
          <w:color w:val="0000FF"/>
          <w:sz w:val="18"/>
          <w:szCs w:val="18"/>
        </w:rPr>
        <w:t>freelist</w:t>
      </w:r>
      <w:r w:rsidRPr="00AA7DE9">
        <w:rPr>
          <w:rFonts w:ascii="Courier New" w:hAnsi="Courier New" w:cs="Courier New"/>
          <w:color w:val="0000FF"/>
          <w:sz w:val="18"/>
          <w:szCs w:val="18"/>
        </w:rPr>
        <w:t>）的块比较少。可以考虑增加空闲列表</w:t>
      </w:r>
      <w:r w:rsidRPr="00AA7DE9">
        <w:rPr>
          <w:rFonts w:ascii="Courier New" w:hAnsi="Courier New" w:cs="Courier New"/>
          <w:color w:val="0000FF"/>
          <w:sz w:val="18"/>
          <w:szCs w:val="18"/>
        </w:rPr>
        <w:t>(freelist</w:t>
      </w:r>
      <w:r w:rsidRPr="00AA7DE9">
        <w:rPr>
          <w:rFonts w:ascii="Courier New" w:hAnsi="Courier New" w:cs="Courier New"/>
          <w:color w:val="0000FF"/>
          <w:sz w:val="18"/>
          <w:szCs w:val="18"/>
        </w:rPr>
        <w:t>，对于</w:t>
      </w:r>
      <w:r w:rsidRPr="00AA7DE9">
        <w:rPr>
          <w:rFonts w:ascii="Courier New" w:hAnsi="Courier New" w:cs="Courier New"/>
          <w:color w:val="0000FF"/>
          <w:sz w:val="18"/>
          <w:szCs w:val="18"/>
        </w:rPr>
        <w:t>Oracle8i DMT)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lastRenderedPageBreak/>
        <w:t>增加</w:t>
      </w:r>
      <w:r w:rsidRPr="00AA7DE9">
        <w:rPr>
          <w:rFonts w:ascii="Courier New" w:hAnsi="Courier New" w:cs="Courier New"/>
          <w:color w:val="0000FF"/>
          <w:sz w:val="18"/>
          <w:szCs w:val="18"/>
        </w:rPr>
        <w:t>freelist groups(</w:t>
      </w:r>
      <w:r w:rsidRPr="00AA7DE9">
        <w:rPr>
          <w:rFonts w:ascii="Courier New" w:hAnsi="Courier New" w:cs="Courier New"/>
          <w:color w:val="0000FF"/>
          <w:sz w:val="18"/>
          <w:szCs w:val="18"/>
        </w:rPr>
        <w:t>在很多时候这个调整是立竿见影的</w:t>
      </w:r>
      <w:r w:rsidRPr="00AA7DE9">
        <w:rPr>
          <w:rFonts w:ascii="Courier New" w:hAnsi="Courier New" w:cs="Courier New"/>
          <w:color w:val="0000FF"/>
          <w:sz w:val="18"/>
          <w:szCs w:val="18"/>
        </w:rPr>
        <w:t>(alter table tablename strorage(freelists 2))</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之前，这个</w:t>
      </w:r>
      <w:r w:rsidRPr="00AA7DE9">
        <w:rPr>
          <w:rFonts w:ascii="Courier New" w:hAnsi="Courier New" w:cs="Courier New"/>
          <w:color w:val="0000FF"/>
          <w:sz w:val="18"/>
          <w:szCs w:val="18"/>
        </w:rPr>
        <w:t>freelists</w:t>
      </w:r>
      <w:r w:rsidRPr="00AA7DE9">
        <w:rPr>
          <w:rFonts w:ascii="Courier New" w:hAnsi="Courier New" w:cs="Courier New"/>
          <w:color w:val="0000FF"/>
          <w:sz w:val="18"/>
          <w:szCs w:val="18"/>
        </w:rPr>
        <w:t>参数不能动态修改</w:t>
      </w:r>
      <w:r w:rsidRPr="00AA7DE9">
        <w:rPr>
          <w:rFonts w:ascii="Courier New" w:hAnsi="Courier New" w:cs="Courier New"/>
          <w:color w:val="0000FF"/>
          <w:sz w:val="18"/>
          <w:szCs w:val="18"/>
        </w:rPr>
        <w:t>;</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及以后版本，动态修改</w:t>
      </w:r>
      <w:r w:rsidRPr="00AA7DE9">
        <w:rPr>
          <w:rFonts w:ascii="Courier New" w:hAnsi="Courier New" w:cs="Courier New"/>
          <w:color w:val="0000FF"/>
          <w:sz w:val="18"/>
          <w:szCs w:val="18"/>
        </w:rPr>
        <w:t>feelists</w:t>
      </w:r>
      <w:r w:rsidRPr="00AA7DE9">
        <w:rPr>
          <w:rFonts w:ascii="Courier New" w:hAnsi="Courier New" w:cs="Courier New"/>
          <w:color w:val="0000FF"/>
          <w:sz w:val="18"/>
          <w:szCs w:val="18"/>
        </w:rPr>
        <w:t>需要设置</w:t>
      </w:r>
      <w:r w:rsidRPr="00AA7DE9">
        <w:rPr>
          <w:rFonts w:ascii="Courier New" w:hAnsi="Courier New" w:cs="Courier New"/>
          <w:color w:val="0000FF"/>
          <w:sz w:val="18"/>
          <w:szCs w:val="18"/>
        </w:rPr>
        <w:t>COMPATIBLE</w:t>
      </w:r>
      <w:r w:rsidRPr="00AA7DE9">
        <w:rPr>
          <w:rFonts w:ascii="Courier New" w:hAnsi="Courier New" w:cs="Courier New"/>
          <w:color w:val="0000FF"/>
          <w:sz w:val="18"/>
          <w:szCs w:val="18"/>
        </w:rPr>
        <w:t>至少为</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。也可以增加</w:t>
      </w:r>
      <w:r w:rsidRPr="00AA7DE9">
        <w:rPr>
          <w:rFonts w:ascii="Courier New" w:hAnsi="Courier New" w:cs="Courier New"/>
          <w:color w:val="0000FF"/>
          <w:sz w:val="18"/>
          <w:szCs w:val="18"/>
        </w:rPr>
        <w:t>PCTUSED</w:t>
      </w:r>
      <w:r w:rsidRPr="00AA7DE9">
        <w:rPr>
          <w:rFonts w:ascii="Courier New" w:hAnsi="Courier New" w:cs="Courier New"/>
          <w:color w:val="0000FF"/>
          <w:sz w:val="18"/>
          <w:szCs w:val="18"/>
        </w:rPr>
        <w:t>与</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之间距离（</w:t>
      </w:r>
      <w:r w:rsidRPr="00AA7DE9">
        <w:rPr>
          <w:rFonts w:ascii="Courier New" w:hAnsi="Courier New" w:cs="Courier New"/>
          <w:color w:val="0000FF"/>
          <w:sz w:val="18"/>
          <w:szCs w:val="18"/>
        </w:rPr>
        <w:t>PCTUSED-to-pctfree gap</w:t>
      </w:r>
      <w:r w:rsidRPr="00AA7DE9">
        <w:rPr>
          <w:rFonts w:ascii="Courier New" w:hAnsi="Courier New" w:cs="Courier New"/>
          <w:color w:val="0000FF"/>
          <w:sz w:val="18"/>
          <w:szCs w:val="18"/>
        </w:rPr>
        <w:t>），其实就是说降低</w:t>
      </w:r>
      <w:r w:rsidRPr="00AA7DE9">
        <w:rPr>
          <w:rFonts w:ascii="Courier New" w:hAnsi="Courier New" w:cs="Courier New"/>
          <w:color w:val="0000FF"/>
          <w:sz w:val="18"/>
          <w:szCs w:val="18"/>
        </w:rPr>
        <w:t>PCTUSED</w:t>
      </w:r>
      <w:r w:rsidRPr="00AA7DE9">
        <w:rPr>
          <w:rFonts w:ascii="Courier New" w:hAnsi="Courier New" w:cs="Courier New"/>
          <w:color w:val="0000FF"/>
          <w:sz w:val="18"/>
          <w:szCs w:val="18"/>
        </w:rPr>
        <w:t>的值，尽快使块返回</w:t>
      </w:r>
      <w:r w:rsidRPr="00AA7DE9">
        <w:rPr>
          <w:rFonts w:ascii="Courier New" w:hAnsi="Courier New" w:cs="Courier New"/>
          <w:color w:val="0000FF"/>
          <w:sz w:val="18"/>
          <w:szCs w:val="18"/>
        </w:rPr>
        <w:t>freelist</w:t>
      </w:r>
      <w:r w:rsidRPr="00AA7DE9">
        <w:rPr>
          <w:rFonts w:ascii="Courier New" w:hAnsi="Courier New" w:cs="Courier New"/>
          <w:color w:val="0000FF"/>
          <w:sz w:val="18"/>
          <w:szCs w:val="18"/>
        </w:rPr>
        <w:t>列表被重用。如果支持自动段空间管理（</w:t>
      </w:r>
      <w:r w:rsidRPr="00AA7DE9">
        <w:rPr>
          <w:rFonts w:ascii="Courier New" w:hAnsi="Courier New" w:cs="Courier New"/>
          <w:color w:val="0000FF"/>
          <w:sz w:val="18"/>
          <w:szCs w:val="18"/>
        </w:rPr>
        <w:t>ASSM</w:t>
      </w:r>
      <w:r w:rsidRPr="00AA7DE9">
        <w:rPr>
          <w:rFonts w:ascii="Courier New" w:hAnsi="Courier New" w:cs="Courier New"/>
          <w:color w:val="0000FF"/>
          <w:sz w:val="18"/>
          <w:szCs w:val="18"/>
        </w:rPr>
        <w:t>），也可以使用</w:t>
      </w:r>
      <w:r w:rsidRPr="00AA7DE9">
        <w:rPr>
          <w:rFonts w:ascii="Courier New" w:hAnsi="Courier New" w:cs="Courier New"/>
          <w:color w:val="0000FF"/>
          <w:sz w:val="18"/>
          <w:szCs w:val="18"/>
        </w:rPr>
        <w:t>ASSM</w:t>
      </w:r>
      <w:r w:rsidRPr="00AA7DE9">
        <w:rPr>
          <w:rFonts w:ascii="Courier New" w:hAnsi="Courier New" w:cs="Courier New"/>
          <w:color w:val="0000FF"/>
          <w:sz w:val="18"/>
          <w:szCs w:val="18"/>
        </w:rPr>
        <w:t>模式，这是在</w:t>
      </w:r>
      <w:r w:rsidRPr="00AA7DE9">
        <w:rPr>
          <w:rFonts w:ascii="Courier New" w:hAnsi="Courier New" w:cs="Courier New"/>
          <w:color w:val="0000FF"/>
          <w:sz w:val="18"/>
          <w:szCs w:val="18"/>
        </w:rPr>
        <w:t>ORALCE 920</w:t>
      </w:r>
      <w:r w:rsidRPr="00AA7DE9">
        <w:rPr>
          <w:rFonts w:ascii="Courier New" w:hAnsi="Courier New" w:cs="Courier New"/>
          <w:color w:val="0000FF"/>
          <w:sz w:val="18"/>
          <w:szCs w:val="18"/>
        </w:rPr>
        <w:t>以后的版本中新增的特性。</w:t>
      </w:r>
    </w:p>
    <w:p w14:paraId="5E7D4151" w14:textId="77777777" w:rsidR="009514E6" w:rsidRPr="00AA7DE9" w:rsidRDefault="009514E6" w:rsidP="009514E6">
      <w:pPr>
        <w:pStyle w:val="NormalWeb"/>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b)    </w:t>
      </w:r>
      <w:r w:rsidRPr="00AA7DE9">
        <w:rPr>
          <w:rFonts w:ascii="Courier New" w:hAnsi="Courier New" w:cs="Courier New"/>
          <w:color w:val="0000FF"/>
          <w:sz w:val="18"/>
          <w:szCs w:val="18"/>
        </w:rPr>
        <w:t>如果这一等待位于</w:t>
      </w:r>
      <w:r w:rsidRPr="00AA7DE9">
        <w:rPr>
          <w:rFonts w:ascii="Courier New" w:hAnsi="Courier New" w:cs="Courier New"/>
          <w:color w:val="0000FF"/>
          <w:sz w:val="18"/>
          <w:szCs w:val="18"/>
        </w:rPr>
        <w:t>undo header</w:t>
      </w:r>
      <w:r w:rsidRPr="00AA7DE9">
        <w:rPr>
          <w:rFonts w:ascii="Courier New" w:hAnsi="Courier New" w:cs="Courier New"/>
          <w:color w:val="0000FF"/>
          <w:sz w:val="18"/>
          <w:szCs w:val="18"/>
        </w:rPr>
        <w:t>，可以通过增加回滚段</w:t>
      </w:r>
      <w:r w:rsidRPr="00AA7DE9">
        <w:rPr>
          <w:rFonts w:ascii="Courier New" w:hAnsi="Courier New" w:cs="Courier New"/>
          <w:color w:val="0000FF"/>
          <w:sz w:val="18"/>
          <w:szCs w:val="18"/>
        </w:rPr>
        <w:t>(rollback segment)</w:t>
      </w:r>
      <w:r w:rsidRPr="00AA7DE9">
        <w:rPr>
          <w:rFonts w:ascii="Courier New" w:hAnsi="Courier New" w:cs="Courier New"/>
          <w:color w:val="0000FF"/>
          <w:sz w:val="18"/>
          <w:szCs w:val="18"/>
        </w:rPr>
        <w:t>来解决缓冲区的问题。</w:t>
      </w:r>
    </w:p>
    <w:p w14:paraId="063F9673" w14:textId="77777777" w:rsidR="009514E6" w:rsidRPr="00AA7DE9" w:rsidRDefault="009514E6" w:rsidP="009514E6">
      <w:pPr>
        <w:pStyle w:val="NormalWeb"/>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c)    </w:t>
      </w:r>
      <w:r w:rsidRPr="00AA7DE9">
        <w:rPr>
          <w:rFonts w:ascii="Courier New" w:hAnsi="Courier New" w:cs="Courier New"/>
          <w:color w:val="0000FF"/>
          <w:sz w:val="18"/>
          <w:szCs w:val="18"/>
        </w:rPr>
        <w:t>如果等待位于</w:t>
      </w:r>
      <w:r w:rsidRPr="00AA7DE9">
        <w:rPr>
          <w:rFonts w:ascii="Courier New" w:hAnsi="Courier New" w:cs="Courier New"/>
          <w:color w:val="0000FF"/>
          <w:sz w:val="18"/>
          <w:szCs w:val="18"/>
        </w:rPr>
        <w:t>undo block</w:t>
      </w:r>
      <w:r w:rsidRPr="00AA7DE9">
        <w:rPr>
          <w:rFonts w:ascii="Courier New" w:hAnsi="Courier New" w:cs="Courier New"/>
          <w:color w:val="0000FF"/>
          <w:sz w:val="18"/>
          <w:szCs w:val="18"/>
        </w:rPr>
        <w:t>上，我们需要增加提交的频率，使</w:t>
      </w:r>
      <w:r w:rsidRPr="00AA7DE9">
        <w:rPr>
          <w:rFonts w:ascii="Courier New" w:hAnsi="Courier New" w:cs="Courier New"/>
          <w:color w:val="0000FF"/>
          <w:sz w:val="18"/>
          <w:szCs w:val="18"/>
        </w:rPr>
        <w:t>block</w:t>
      </w:r>
      <w:r w:rsidRPr="00AA7DE9">
        <w:rPr>
          <w:rFonts w:ascii="Courier New" w:hAnsi="Courier New" w:cs="Courier New"/>
          <w:color w:val="0000FF"/>
          <w:sz w:val="18"/>
          <w:szCs w:val="18"/>
        </w:rPr>
        <w:t>可以尽快被重用；使用更大的回滚段；降低一致读所选择的表中数据的密度；增大</w:t>
      </w:r>
      <w:r w:rsidRPr="00AA7DE9">
        <w:rPr>
          <w:rFonts w:ascii="Courier New" w:hAnsi="Courier New" w:cs="Courier New"/>
          <w:color w:val="0000FF"/>
          <w:sz w:val="18"/>
          <w:szCs w:val="18"/>
        </w:rPr>
        <w:t>DB_CACHE_SIZE</w:t>
      </w:r>
      <w:r w:rsidRPr="00AA7DE9">
        <w:rPr>
          <w:rFonts w:ascii="Courier New" w:hAnsi="Courier New" w:cs="Courier New"/>
          <w:color w:val="0000FF"/>
          <w:sz w:val="18"/>
          <w:szCs w:val="18"/>
        </w:rPr>
        <w:t>。</w:t>
      </w:r>
    </w:p>
    <w:p w14:paraId="507B5AF8" w14:textId="77777777" w:rsidR="009514E6" w:rsidRPr="00AA7DE9" w:rsidRDefault="009514E6" w:rsidP="009514E6">
      <w:pPr>
        <w:pStyle w:val="NormalWeb"/>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d)    </w:t>
      </w:r>
      <w:r w:rsidRPr="00AA7DE9">
        <w:rPr>
          <w:rFonts w:ascii="Courier New" w:hAnsi="Courier New" w:cs="Courier New"/>
          <w:color w:val="0000FF"/>
          <w:sz w:val="18"/>
          <w:szCs w:val="18"/>
        </w:rPr>
        <w:t>如果等待处于</w:t>
      </w:r>
      <w:r w:rsidRPr="00AA7DE9">
        <w:rPr>
          <w:rFonts w:ascii="Courier New" w:hAnsi="Courier New" w:cs="Courier New"/>
          <w:color w:val="0000FF"/>
          <w:sz w:val="18"/>
          <w:szCs w:val="18"/>
        </w:rPr>
        <w:t>data block</w:t>
      </w:r>
      <w:r w:rsidRPr="00AA7DE9">
        <w:rPr>
          <w:rFonts w:ascii="Courier New" w:hAnsi="Courier New" w:cs="Courier New"/>
          <w:color w:val="0000FF"/>
          <w:sz w:val="18"/>
          <w:szCs w:val="18"/>
        </w:rPr>
        <w:t>，表明出现了</w:t>
      </w:r>
      <w:r w:rsidRPr="00AA7DE9">
        <w:rPr>
          <w:rFonts w:ascii="Courier New" w:hAnsi="Courier New" w:cs="Courier New"/>
          <w:color w:val="0000FF"/>
          <w:sz w:val="18"/>
          <w:szCs w:val="18"/>
        </w:rPr>
        <w:t>hot block</w:t>
      </w:r>
      <w:r w:rsidRPr="00AA7DE9">
        <w:rPr>
          <w:rFonts w:ascii="Courier New" w:hAnsi="Courier New" w:cs="Courier New"/>
          <w:color w:val="0000FF"/>
          <w:sz w:val="18"/>
          <w:szCs w:val="18"/>
        </w:rPr>
        <w:t>，可以考虑如下方法解决：</w:t>
      </w:r>
      <w:r w:rsidRPr="00AA7DE9">
        <w:rPr>
          <w:rFonts w:ascii="Courier New" w:hAnsi="Courier New" w:cs="Courier New"/>
          <w:color w:val="0000FF"/>
          <w:sz w:val="18"/>
          <w:szCs w:val="18"/>
        </w:rPr>
        <w:t xml:space="preserve"> </w:t>
      </w:r>
      <w:r w:rsidRPr="00AA7DE9">
        <w:rPr>
          <w:rFonts w:ascii="微软雅黑" w:eastAsia="微软雅黑" w:hAnsi="微软雅黑" w:cs="微软雅黑" w:hint="eastAsia"/>
          <w:color w:val="0000FF"/>
          <w:sz w:val="18"/>
          <w:szCs w:val="18"/>
        </w:rPr>
        <w:t>①</w:t>
      </w:r>
      <w:r w:rsidRPr="00AA7DE9">
        <w:rPr>
          <w:rFonts w:ascii="Courier New" w:hAnsi="Courier New" w:cs="Courier New"/>
          <w:color w:val="0000FF"/>
          <w:sz w:val="18"/>
          <w:szCs w:val="18"/>
        </w:rPr>
        <w:t>将频繁并发访问的表或数据移到另一数据块或者进行更大范围的分布</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可以增大</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值</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，扩大数据分布，减少竞争</w:t>
      </w:r>
      <w:r w:rsidRPr="00AA7DE9">
        <w:rPr>
          <w:rFonts w:ascii="Courier New" w:hAnsi="Courier New" w:cs="Courier New"/>
          <w:color w:val="0000FF"/>
          <w:sz w:val="18"/>
          <w:szCs w:val="18"/>
        </w:rPr>
        <w:t>)</w:t>
      </w:r>
      <w:r w:rsidRPr="00AA7DE9">
        <w:rPr>
          <w:rFonts w:ascii="Courier New" w:hAnsi="Courier New" w:cs="Courier New"/>
          <w:color w:val="0000FF"/>
          <w:sz w:val="18"/>
          <w:szCs w:val="18"/>
        </w:rPr>
        <w:t>，以避开这个</w:t>
      </w:r>
      <w:r w:rsidRPr="00AA7DE9">
        <w:rPr>
          <w:rFonts w:ascii="Courier New" w:hAnsi="Courier New" w:cs="Courier New"/>
          <w:color w:val="0000FF"/>
          <w:sz w:val="18"/>
          <w:szCs w:val="18"/>
        </w:rPr>
        <w:t>"</w:t>
      </w:r>
      <w:r w:rsidRPr="00AA7DE9">
        <w:rPr>
          <w:rFonts w:ascii="Courier New" w:hAnsi="Courier New" w:cs="Courier New"/>
          <w:color w:val="0000FF"/>
          <w:sz w:val="18"/>
          <w:szCs w:val="18"/>
        </w:rPr>
        <w:t>热点</w:t>
      </w:r>
      <w:r w:rsidRPr="00AA7DE9">
        <w:rPr>
          <w:rFonts w:ascii="Courier New" w:hAnsi="Courier New" w:cs="Courier New"/>
          <w:color w:val="0000FF"/>
          <w:sz w:val="18"/>
          <w:szCs w:val="18"/>
        </w:rPr>
        <w:t>"</w:t>
      </w:r>
      <w:r w:rsidRPr="00AA7DE9">
        <w:rPr>
          <w:rFonts w:ascii="Courier New" w:hAnsi="Courier New" w:cs="Courier New"/>
          <w:color w:val="0000FF"/>
          <w:sz w:val="18"/>
          <w:szCs w:val="18"/>
        </w:rPr>
        <w:t>数据块。</w:t>
      </w:r>
      <w:r w:rsidRPr="00AA7DE9">
        <w:rPr>
          <w:rFonts w:ascii="微软雅黑" w:eastAsia="微软雅黑" w:hAnsi="微软雅黑" w:cs="微软雅黑" w:hint="eastAsia"/>
          <w:color w:val="0000FF"/>
          <w:sz w:val="18"/>
          <w:szCs w:val="18"/>
        </w:rPr>
        <w:t>②</w:t>
      </w:r>
      <w:r w:rsidRPr="00AA7DE9">
        <w:rPr>
          <w:rFonts w:ascii="Courier New" w:hAnsi="Courier New" w:cs="Courier New"/>
          <w:color w:val="0000FF"/>
          <w:sz w:val="18"/>
          <w:szCs w:val="18"/>
        </w:rPr>
        <w:t>也可以减小数据块的大小，从而减少一个数据块中的数据行数，降低数据块的热度，减小竞争；</w:t>
      </w:r>
      <w:r w:rsidRPr="00AA7DE9">
        <w:rPr>
          <w:rFonts w:ascii="微软雅黑" w:eastAsia="微软雅黑" w:hAnsi="微软雅黑" w:cs="微软雅黑" w:hint="eastAsia"/>
          <w:color w:val="0000FF"/>
          <w:sz w:val="18"/>
          <w:szCs w:val="18"/>
        </w:rPr>
        <w:t>③</w:t>
      </w:r>
      <w:r w:rsidRPr="00AA7DE9">
        <w:rPr>
          <w:rFonts w:ascii="Courier New" w:hAnsi="Courier New" w:cs="Courier New"/>
          <w:color w:val="0000FF"/>
          <w:sz w:val="18"/>
          <w:szCs w:val="18"/>
        </w:rPr>
        <w:t>检查对这些热块操作的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语句，优化语句。</w:t>
      </w:r>
      <w:r w:rsidRPr="00AA7DE9">
        <w:rPr>
          <w:rFonts w:ascii="微软雅黑" w:eastAsia="微软雅黑" w:hAnsi="微软雅黑" w:cs="微软雅黑" w:hint="eastAsia"/>
          <w:color w:val="0000FF"/>
          <w:sz w:val="18"/>
          <w:szCs w:val="18"/>
        </w:rPr>
        <w:t>④</w:t>
      </w: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hot block</w:t>
      </w:r>
      <w:r w:rsidRPr="00AA7DE9">
        <w:rPr>
          <w:rFonts w:ascii="Courier New" w:hAnsi="Courier New" w:cs="Courier New"/>
          <w:color w:val="0000FF"/>
          <w:sz w:val="18"/>
          <w:szCs w:val="18"/>
        </w:rPr>
        <w:t>上的</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值。但注意不要把</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值设置的过于高了，通常设置为</w:t>
      </w:r>
      <w:r w:rsidRPr="00AA7DE9">
        <w:rPr>
          <w:rFonts w:ascii="Courier New" w:hAnsi="Courier New" w:cs="Courier New"/>
          <w:color w:val="0000FF"/>
          <w:sz w:val="18"/>
          <w:szCs w:val="18"/>
        </w:rPr>
        <w:t>5</w:t>
      </w:r>
      <w:r w:rsidRPr="00AA7DE9">
        <w:rPr>
          <w:rFonts w:ascii="Courier New" w:hAnsi="Courier New" w:cs="Courier New"/>
          <w:color w:val="0000FF"/>
          <w:sz w:val="18"/>
          <w:szCs w:val="18"/>
        </w:rPr>
        <w:t>就足够了。因为增加事务意味着要增加</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事务槽，而每个</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事务槽将占用数据块中</w:t>
      </w:r>
      <w:r w:rsidRPr="00AA7DE9">
        <w:rPr>
          <w:rFonts w:ascii="Courier New" w:hAnsi="Courier New" w:cs="Courier New"/>
          <w:color w:val="0000FF"/>
          <w:sz w:val="18"/>
          <w:szCs w:val="18"/>
        </w:rPr>
        <w:t>24</w:t>
      </w:r>
      <w:r w:rsidRPr="00AA7DE9">
        <w:rPr>
          <w:rFonts w:ascii="Courier New" w:hAnsi="Courier New" w:cs="Courier New"/>
          <w:color w:val="0000FF"/>
          <w:sz w:val="18"/>
          <w:szCs w:val="18"/>
        </w:rPr>
        <w:t>个字节长度。默认情况下，每个数据块或者索引块中是</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槽是</w:t>
      </w:r>
      <w:r w:rsidRPr="00AA7DE9">
        <w:rPr>
          <w:rFonts w:ascii="Courier New" w:hAnsi="Courier New" w:cs="Courier New"/>
          <w:color w:val="0000FF"/>
          <w:sz w:val="18"/>
          <w:szCs w:val="18"/>
        </w:rPr>
        <w:t>2</w:t>
      </w:r>
      <w:r w:rsidRPr="00AA7DE9">
        <w:rPr>
          <w:rFonts w:ascii="Courier New" w:hAnsi="Courier New" w:cs="Courier New"/>
          <w:color w:val="0000FF"/>
          <w:sz w:val="18"/>
          <w:szCs w:val="18"/>
        </w:rPr>
        <w:t>个，在增加</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的时候，可以考虑增大数据块所在的表的</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值，这样</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会利用</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部分的空间增加</w:t>
      </w:r>
      <w:r w:rsidRPr="00AA7DE9">
        <w:rPr>
          <w:rFonts w:ascii="Courier New" w:hAnsi="Courier New" w:cs="Courier New"/>
          <w:color w:val="0000FF"/>
          <w:sz w:val="18"/>
          <w:szCs w:val="18"/>
        </w:rPr>
        <w:t>ITL slot</w:t>
      </w:r>
      <w:r w:rsidRPr="00AA7DE9">
        <w:rPr>
          <w:rFonts w:ascii="Courier New" w:hAnsi="Courier New" w:cs="Courier New"/>
          <w:color w:val="0000FF"/>
          <w:sz w:val="18"/>
          <w:szCs w:val="18"/>
        </w:rPr>
        <w:t>数量，最大达到</w:t>
      </w:r>
      <w:r w:rsidRPr="00AA7DE9">
        <w:rPr>
          <w:rFonts w:ascii="Courier New" w:hAnsi="Courier New" w:cs="Courier New"/>
          <w:color w:val="0000FF"/>
          <w:sz w:val="18"/>
          <w:szCs w:val="18"/>
        </w:rPr>
        <w:t>maxtrans</w:t>
      </w:r>
      <w:r w:rsidRPr="00AA7DE9">
        <w:rPr>
          <w:rFonts w:ascii="Courier New" w:hAnsi="Courier New" w:cs="Courier New"/>
          <w:color w:val="0000FF"/>
          <w:sz w:val="18"/>
          <w:szCs w:val="18"/>
        </w:rPr>
        <w:t>指定。</w:t>
      </w:r>
    </w:p>
    <w:p w14:paraId="275DC7D8" w14:textId="77777777" w:rsidR="009514E6" w:rsidRPr="00AA7DE9" w:rsidRDefault="009514E6" w:rsidP="009514E6">
      <w:pPr>
        <w:pStyle w:val="NormalWeb"/>
        <w:shd w:val="clear" w:color="auto" w:fill="E6E6E6"/>
        <w:spacing w:before="0" w:beforeAutospacing="0" w:after="0" w:afterAutospacing="0" w:line="390" w:lineRule="atLeast"/>
        <w:ind w:left="840" w:hanging="420"/>
        <w:rPr>
          <w:rFonts w:ascii="Courier New" w:hAnsi="Courier New" w:cs="Courier New"/>
          <w:color w:val="666666"/>
          <w:sz w:val="18"/>
          <w:szCs w:val="18"/>
        </w:rPr>
      </w:pPr>
      <w:r w:rsidRPr="00AA7DE9">
        <w:rPr>
          <w:rFonts w:ascii="Courier New" w:hAnsi="Courier New" w:cs="Courier New"/>
          <w:color w:val="0000FF"/>
          <w:sz w:val="18"/>
          <w:szCs w:val="18"/>
        </w:rPr>
        <w:t>e)    </w:t>
      </w:r>
      <w:r w:rsidRPr="00AA7DE9">
        <w:rPr>
          <w:rFonts w:ascii="Courier New" w:hAnsi="Courier New" w:cs="Courier New"/>
          <w:color w:val="0000FF"/>
          <w:sz w:val="18"/>
          <w:szCs w:val="18"/>
        </w:rPr>
        <w:t>如果等待处于</w:t>
      </w:r>
      <w:r w:rsidRPr="00AA7DE9">
        <w:rPr>
          <w:rFonts w:ascii="Courier New" w:hAnsi="Courier New" w:cs="Courier New"/>
          <w:color w:val="0000FF"/>
          <w:sz w:val="18"/>
          <w:szCs w:val="18"/>
        </w:rPr>
        <w:t>index block</w:t>
      </w:r>
      <w:r w:rsidRPr="00AA7DE9">
        <w:rPr>
          <w:rFonts w:ascii="Courier New" w:hAnsi="Courier New" w:cs="Courier New"/>
          <w:color w:val="0000FF"/>
          <w:sz w:val="18"/>
          <w:szCs w:val="18"/>
        </w:rPr>
        <w:t>，应该考虑重建索引、分割索引或使用反向键索引。为了防止与数据块相关的缓冲忙等待，也可以使用较小的块，在这种情况下，单个块中的记录就较少，所以这个块就不是那么</w:t>
      </w:r>
      <w:r w:rsidRPr="00AA7DE9">
        <w:rPr>
          <w:rFonts w:ascii="Courier New" w:hAnsi="Courier New" w:cs="Courier New"/>
          <w:color w:val="0000FF"/>
          <w:sz w:val="18"/>
          <w:szCs w:val="18"/>
        </w:rPr>
        <w:t>"</w:t>
      </w:r>
      <w:r w:rsidRPr="00AA7DE9">
        <w:rPr>
          <w:rFonts w:ascii="Courier New" w:hAnsi="Courier New" w:cs="Courier New"/>
          <w:color w:val="0000FF"/>
          <w:sz w:val="18"/>
          <w:szCs w:val="18"/>
        </w:rPr>
        <w:t>繁忙</w:t>
      </w:r>
      <w:r w:rsidRPr="00AA7DE9">
        <w:rPr>
          <w:rFonts w:ascii="Courier New" w:hAnsi="Courier New" w:cs="Courier New"/>
          <w:color w:val="0000FF"/>
          <w:sz w:val="18"/>
          <w:szCs w:val="18"/>
        </w:rPr>
        <w:t>"</w:t>
      </w:r>
      <w:r w:rsidRPr="00AA7DE9">
        <w:rPr>
          <w:rFonts w:ascii="Courier New" w:hAnsi="Courier New" w:cs="Courier New"/>
          <w:color w:val="0000FF"/>
          <w:sz w:val="18"/>
          <w:szCs w:val="18"/>
        </w:rPr>
        <w:t>。或者可以设置更大的</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使数据扩大物理分布，减少记录间的热点竞争。在执行</w:t>
      </w:r>
      <w:r w:rsidRPr="00AA7DE9">
        <w:rPr>
          <w:rFonts w:ascii="Courier New" w:hAnsi="Courier New" w:cs="Courier New"/>
          <w:color w:val="0000FF"/>
          <w:sz w:val="18"/>
          <w:szCs w:val="18"/>
        </w:rPr>
        <w:t>DML (insert/update/ delete)</w:t>
      </w:r>
      <w:r w:rsidRPr="00AA7DE9">
        <w:rPr>
          <w:rFonts w:ascii="Courier New" w:hAnsi="Courier New" w:cs="Courier New"/>
          <w:color w:val="0000FF"/>
          <w:sz w:val="18"/>
          <w:szCs w:val="18"/>
        </w:rPr>
        <w:t>时，</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向数据块中写入信息，对于多事务并发访问的数据表，关于</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的竞争和等待可能出现，为了减少这个等待，可以增加</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，使用多个</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槽。在</w:t>
      </w:r>
      <w:r w:rsidRPr="00AA7DE9">
        <w:rPr>
          <w:rFonts w:ascii="Courier New" w:hAnsi="Courier New" w:cs="Courier New"/>
          <w:color w:val="0000FF"/>
          <w:sz w:val="18"/>
          <w:szCs w:val="18"/>
        </w:rPr>
        <w:t>Oracle9i </w:t>
      </w:r>
      <w:r w:rsidRPr="00AA7DE9">
        <w:rPr>
          <w:rFonts w:ascii="Courier New" w:hAnsi="Courier New" w:cs="Courier New"/>
          <w:color w:val="0000FF"/>
          <w:sz w:val="18"/>
          <w:szCs w:val="18"/>
        </w:rPr>
        <w:t>中，可以使用</w:t>
      </w:r>
      <w:r w:rsidRPr="00AA7DE9">
        <w:rPr>
          <w:rFonts w:ascii="Courier New" w:hAnsi="Courier New" w:cs="Courier New"/>
          <w:color w:val="0000FF"/>
          <w:sz w:val="18"/>
          <w:szCs w:val="18"/>
        </w:rPr>
        <w:t>ASSM</w:t>
      </w:r>
      <w:r w:rsidRPr="00AA7DE9">
        <w:rPr>
          <w:rFonts w:ascii="Courier New" w:hAnsi="Courier New" w:cs="Courier New"/>
          <w:color w:val="0000FF"/>
          <w:sz w:val="18"/>
          <w:szCs w:val="18"/>
        </w:rPr>
        <w:t>这个新特性</w:t>
      </w:r>
      <w:r w:rsidRPr="00AA7DE9">
        <w:rPr>
          <w:rFonts w:ascii="Courier New" w:hAnsi="Courier New" w:cs="Courier New"/>
          <w:color w:val="0000FF"/>
          <w:sz w:val="18"/>
          <w:szCs w:val="18"/>
        </w:rPr>
        <w:t>Oracle </w:t>
      </w:r>
      <w:r w:rsidRPr="00AA7DE9">
        <w:rPr>
          <w:rFonts w:ascii="Courier New" w:hAnsi="Courier New" w:cs="Courier New"/>
          <w:color w:val="0000FF"/>
          <w:sz w:val="18"/>
          <w:szCs w:val="18"/>
        </w:rPr>
        <w:t>使用位图来管理空间使用，减小争用。</w:t>
      </w:r>
    </w:p>
    <w:p w14:paraId="53C86496" w14:textId="77777777" w:rsidR="009514E6" w:rsidRPr="00AA7DE9" w:rsidRDefault="009514E6" w:rsidP="009514E6">
      <w:pPr>
        <w:pStyle w:val="NormalWeb"/>
        <w:shd w:val="clear" w:color="auto" w:fill="E6E6E6"/>
        <w:spacing w:before="0" w:beforeAutospacing="0" w:after="0" w:afterAutospacing="0" w:line="390" w:lineRule="atLeast"/>
        <w:ind w:left="420"/>
        <w:rPr>
          <w:rFonts w:ascii="Courier New" w:hAnsi="Courier New" w:cs="Courier New"/>
          <w:color w:val="666666"/>
          <w:sz w:val="18"/>
          <w:szCs w:val="18"/>
        </w:rPr>
      </w:pPr>
    </w:p>
    <w:p w14:paraId="49C7B46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当进程需要存取</w:t>
      </w:r>
      <w:r w:rsidRPr="00AA7DE9">
        <w:rPr>
          <w:rFonts w:ascii="Courier New" w:hAnsi="Courier New" w:cs="Courier New"/>
          <w:color w:val="000000"/>
          <w:sz w:val="18"/>
          <w:szCs w:val="18"/>
        </w:rPr>
        <w:t>SGA</w:t>
      </w:r>
      <w:r w:rsidRPr="00AA7DE9">
        <w:rPr>
          <w:rFonts w:ascii="Courier New" w:hAnsi="Courier New" w:cs="Courier New"/>
          <w:color w:val="000000"/>
          <w:sz w:val="18"/>
          <w:szCs w:val="18"/>
        </w:rPr>
        <w:t>中的</w:t>
      </w:r>
      <w:r w:rsidRPr="00AA7DE9">
        <w:rPr>
          <w:rFonts w:ascii="Courier New" w:hAnsi="Courier New" w:cs="Courier New"/>
          <w:color w:val="000000"/>
          <w:sz w:val="18"/>
          <w:szCs w:val="18"/>
        </w:rPr>
        <w:t>buffer</w:t>
      </w:r>
      <w:r w:rsidRPr="00AA7DE9">
        <w:rPr>
          <w:rFonts w:ascii="Courier New" w:hAnsi="Courier New" w:cs="Courier New"/>
          <w:color w:val="000000"/>
          <w:sz w:val="18"/>
          <w:szCs w:val="18"/>
        </w:rPr>
        <w:t>的时候，它会依次执行如下步骤的操作：</w:t>
      </w:r>
      <w:r w:rsidRPr="00AA7DE9">
        <w:rPr>
          <w:rFonts w:ascii="Courier New" w:hAnsi="Courier New" w:cs="Courier New"/>
          <w:color w:val="000000"/>
          <w:sz w:val="18"/>
          <w:szCs w:val="18"/>
        </w:rPr>
        <w:br/>
        <w:t>1.</w:t>
      </w:r>
      <w:r w:rsidRPr="00AA7DE9">
        <w:rPr>
          <w:rFonts w:ascii="Courier New" w:hAnsi="Courier New" w:cs="Courier New"/>
          <w:color w:val="000000"/>
          <w:sz w:val="18"/>
          <w:szCs w:val="18"/>
        </w:rPr>
        <w:t>获得</w:t>
      </w:r>
      <w:r w:rsidRPr="00AA7DE9">
        <w:rPr>
          <w:rFonts w:ascii="Courier New" w:hAnsi="Courier New" w:cs="Courier New"/>
          <w:color w:val="000000"/>
          <w:sz w:val="18"/>
          <w:szCs w:val="18"/>
        </w:rPr>
        <w:t>cache buffers chains latch</w:t>
      </w:r>
      <w:r w:rsidRPr="00AA7DE9">
        <w:rPr>
          <w:rFonts w:ascii="Courier New" w:hAnsi="Courier New" w:cs="Courier New"/>
          <w:color w:val="000000"/>
          <w:sz w:val="18"/>
          <w:szCs w:val="18"/>
        </w:rPr>
        <w:t>，遍历那条</w:t>
      </w:r>
      <w:r w:rsidRPr="00AA7DE9">
        <w:rPr>
          <w:rFonts w:ascii="Courier New" w:hAnsi="Courier New" w:cs="Courier New"/>
          <w:color w:val="000000"/>
          <w:sz w:val="18"/>
          <w:szCs w:val="18"/>
        </w:rPr>
        <w:t>buffer chain</w:t>
      </w:r>
      <w:r w:rsidRPr="00AA7DE9">
        <w:rPr>
          <w:rFonts w:ascii="Courier New" w:hAnsi="Courier New" w:cs="Courier New"/>
          <w:color w:val="000000"/>
          <w:sz w:val="18"/>
          <w:szCs w:val="18"/>
        </w:rPr>
        <w:t>直到找到需要的</w:t>
      </w:r>
      <w:r w:rsidRPr="00AA7DE9">
        <w:rPr>
          <w:rFonts w:ascii="Courier New" w:hAnsi="Courier New" w:cs="Courier New"/>
          <w:color w:val="000000"/>
          <w:sz w:val="18"/>
          <w:szCs w:val="18"/>
        </w:rPr>
        <w:t>buffer header</w:t>
      </w:r>
      <w:r w:rsidRPr="00AA7DE9">
        <w:rPr>
          <w:rFonts w:ascii="Courier New" w:hAnsi="Courier New" w:cs="Courier New"/>
          <w:color w:val="000000"/>
          <w:sz w:val="18"/>
          <w:szCs w:val="18"/>
        </w:rPr>
        <w:br/>
        <w:t>2.</w:t>
      </w:r>
      <w:r w:rsidRPr="00AA7DE9">
        <w:rPr>
          <w:rFonts w:ascii="Courier New" w:hAnsi="Courier New" w:cs="Courier New"/>
          <w:color w:val="000000"/>
          <w:sz w:val="18"/>
          <w:szCs w:val="18"/>
        </w:rPr>
        <w:t>根据需要进行的操作类型</w:t>
      </w:r>
      <w:r w:rsidRPr="00AA7DE9">
        <w:rPr>
          <w:rFonts w:ascii="Courier New" w:hAnsi="Courier New" w:cs="Courier New"/>
          <w:color w:val="000000"/>
          <w:sz w:val="18"/>
          <w:szCs w:val="18"/>
        </w:rPr>
        <w:t>(</w:t>
      </w:r>
      <w:r w:rsidRPr="00AA7DE9">
        <w:rPr>
          <w:rFonts w:ascii="Courier New" w:hAnsi="Courier New" w:cs="Courier New"/>
          <w:color w:val="000000"/>
          <w:sz w:val="18"/>
          <w:szCs w:val="18"/>
        </w:rPr>
        <w:t>读或写</w:t>
      </w:r>
      <w:r w:rsidRPr="00AA7DE9">
        <w:rPr>
          <w:rFonts w:ascii="Courier New" w:hAnsi="Courier New" w:cs="Courier New"/>
          <w:color w:val="000000"/>
          <w:sz w:val="18"/>
          <w:szCs w:val="18"/>
        </w:rPr>
        <w:t>)</w:t>
      </w:r>
      <w:r w:rsidRPr="00AA7DE9">
        <w:rPr>
          <w:rFonts w:ascii="Courier New" w:hAnsi="Courier New" w:cs="Courier New"/>
          <w:color w:val="000000"/>
          <w:sz w:val="18"/>
          <w:szCs w:val="18"/>
        </w:rPr>
        <w:t>，它需要在</w:t>
      </w:r>
      <w:r w:rsidRPr="00AA7DE9">
        <w:rPr>
          <w:rFonts w:ascii="Courier New" w:hAnsi="Courier New" w:cs="Courier New"/>
          <w:color w:val="000000"/>
          <w:sz w:val="18"/>
          <w:szCs w:val="18"/>
        </w:rPr>
        <w:t>buffer header</w:t>
      </w:r>
      <w:r w:rsidRPr="00AA7DE9">
        <w:rPr>
          <w:rFonts w:ascii="Courier New" w:hAnsi="Courier New" w:cs="Courier New"/>
          <w:color w:val="000000"/>
          <w:sz w:val="18"/>
          <w:szCs w:val="18"/>
        </w:rPr>
        <w:t>上获得一个共享或独占模式的</w:t>
      </w:r>
      <w:r w:rsidRPr="00AA7DE9">
        <w:rPr>
          <w:rFonts w:ascii="Courier New" w:hAnsi="Courier New" w:cs="Courier New"/>
          <w:color w:val="000000"/>
          <w:sz w:val="18"/>
          <w:szCs w:val="18"/>
        </w:rPr>
        <w:t>buffer pin</w:t>
      </w:r>
      <w:r w:rsidRPr="00AA7DE9">
        <w:rPr>
          <w:rFonts w:ascii="Courier New" w:hAnsi="Courier New" w:cs="Courier New"/>
          <w:color w:val="000000"/>
          <w:sz w:val="18"/>
          <w:szCs w:val="18"/>
        </w:rPr>
        <w:t>或者</w:t>
      </w:r>
      <w:r w:rsidRPr="00AA7DE9">
        <w:rPr>
          <w:rFonts w:ascii="Courier New" w:hAnsi="Courier New" w:cs="Courier New"/>
          <w:color w:val="000000"/>
          <w:sz w:val="18"/>
          <w:szCs w:val="18"/>
        </w:rPr>
        <w:t>buffer lock</w:t>
      </w:r>
      <w:r w:rsidRPr="00AA7DE9">
        <w:rPr>
          <w:rFonts w:ascii="Courier New" w:hAnsi="Courier New" w:cs="Courier New"/>
          <w:color w:val="000000"/>
          <w:sz w:val="18"/>
          <w:szCs w:val="18"/>
        </w:rPr>
        <w:br/>
        <w:t>3.</w:t>
      </w:r>
      <w:r w:rsidRPr="00AA7DE9">
        <w:rPr>
          <w:rFonts w:ascii="Courier New" w:hAnsi="Courier New" w:cs="Courier New"/>
          <w:color w:val="000000"/>
          <w:sz w:val="18"/>
          <w:szCs w:val="18"/>
        </w:rPr>
        <w:t>若进程获得</w:t>
      </w:r>
      <w:r w:rsidRPr="00AA7DE9">
        <w:rPr>
          <w:rFonts w:ascii="Courier New" w:hAnsi="Courier New" w:cs="Courier New"/>
          <w:color w:val="000000"/>
          <w:sz w:val="18"/>
          <w:szCs w:val="18"/>
        </w:rPr>
        <w:t>buffer header pin</w:t>
      </w:r>
      <w:r w:rsidRPr="00AA7DE9">
        <w:rPr>
          <w:rFonts w:ascii="Courier New" w:hAnsi="Courier New" w:cs="Courier New"/>
          <w:color w:val="000000"/>
          <w:sz w:val="18"/>
          <w:szCs w:val="18"/>
        </w:rPr>
        <w:t>，它会释放获得的</w:t>
      </w:r>
      <w:r w:rsidRPr="00AA7DE9">
        <w:rPr>
          <w:rFonts w:ascii="Courier New" w:hAnsi="Courier New" w:cs="Courier New"/>
          <w:color w:val="000000"/>
          <w:sz w:val="18"/>
          <w:szCs w:val="18"/>
        </w:rPr>
        <w:t>cache buffers chains latch</w:t>
      </w:r>
      <w:r w:rsidRPr="00AA7DE9">
        <w:rPr>
          <w:rFonts w:ascii="Courier New" w:hAnsi="Courier New" w:cs="Courier New"/>
          <w:color w:val="000000"/>
          <w:sz w:val="18"/>
          <w:szCs w:val="18"/>
        </w:rPr>
        <w:t>，然后执行对</w:t>
      </w:r>
      <w:r w:rsidRPr="00AA7DE9">
        <w:rPr>
          <w:rFonts w:ascii="Courier New" w:hAnsi="Courier New" w:cs="Courier New"/>
          <w:color w:val="000000"/>
          <w:sz w:val="18"/>
          <w:szCs w:val="18"/>
        </w:rPr>
        <w:t>buffer block</w:t>
      </w:r>
      <w:r w:rsidRPr="00AA7DE9">
        <w:rPr>
          <w:rFonts w:ascii="Courier New" w:hAnsi="Courier New" w:cs="Courier New"/>
          <w:color w:val="000000"/>
          <w:sz w:val="18"/>
          <w:szCs w:val="18"/>
        </w:rPr>
        <w:t>的操作</w:t>
      </w:r>
      <w:r w:rsidRPr="00AA7DE9">
        <w:rPr>
          <w:rFonts w:ascii="Courier New" w:hAnsi="Courier New" w:cs="Courier New"/>
          <w:color w:val="000000"/>
          <w:sz w:val="18"/>
          <w:szCs w:val="18"/>
        </w:rPr>
        <w:br/>
        <w:t>4.</w:t>
      </w:r>
      <w:r w:rsidRPr="00AA7DE9">
        <w:rPr>
          <w:rFonts w:ascii="Courier New" w:hAnsi="Courier New" w:cs="Courier New"/>
          <w:color w:val="000000"/>
          <w:sz w:val="18"/>
          <w:szCs w:val="18"/>
        </w:rPr>
        <w:t>若进程无法获得</w:t>
      </w:r>
      <w:r w:rsidRPr="00AA7DE9">
        <w:rPr>
          <w:rFonts w:ascii="Courier New" w:hAnsi="Courier New" w:cs="Courier New"/>
          <w:color w:val="000000"/>
          <w:sz w:val="18"/>
          <w:szCs w:val="18"/>
        </w:rPr>
        <w:t>buffer header pin</w:t>
      </w:r>
      <w:r w:rsidRPr="00AA7DE9">
        <w:rPr>
          <w:rFonts w:ascii="Courier New" w:hAnsi="Courier New" w:cs="Courier New"/>
          <w:color w:val="000000"/>
          <w:sz w:val="18"/>
          <w:szCs w:val="18"/>
        </w:rPr>
        <w:t>，它就会在</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事件上等待</w:t>
      </w:r>
      <w:r w:rsidRPr="00AA7DE9">
        <w:rPr>
          <w:rFonts w:ascii="Courier New" w:hAnsi="Courier New" w:cs="Courier New"/>
          <w:color w:val="000000"/>
          <w:sz w:val="18"/>
          <w:szCs w:val="18"/>
        </w:rPr>
        <w:br/>
      </w:r>
      <w:r w:rsidRPr="00AA7DE9">
        <w:rPr>
          <w:rFonts w:ascii="Courier New" w:hAnsi="Courier New" w:cs="Courier New"/>
          <w:color w:val="000000"/>
          <w:sz w:val="18"/>
          <w:szCs w:val="18"/>
        </w:rPr>
        <w:lastRenderedPageBreak/>
        <w:br/>
      </w:r>
      <w:r w:rsidRPr="00AA7DE9">
        <w:rPr>
          <w:rFonts w:ascii="Courier New" w:hAnsi="Courier New" w:cs="Courier New"/>
          <w:color w:val="000000"/>
          <w:sz w:val="18"/>
          <w:szCs w:val="18"/>
        </w:rPr>
        <w:t>进程之所以无法获得</w:t>
      </w:r>
      <w:r w:rsidRPr="00AA7DE9">
        <w:rPr>
          <w:rFonts w:ascii="Courier New" w:hAnsi="Courier New" w:cs="Courier New"/>
          <w:color w:val="000000"/>
          <w:sz w:val="18"/>
          <w:szCs w:val="18"/>
        </w:rPr>
        <w:t>buffer header pin</w:t>
      </w:r>
      <w:r w:rsidRPr="00AA7DE9">
        <w:rPr>
          <w:rFonts w:ascii="Courier New" w:hAnsi="Courier New" w:cs="Courier New"/>
          <w:color w:val="000000"/>
          <w:sz w:val="18"/>
          <w:szCs w:val="18"/>
        </w:rPr>
        <w:t>，是因为为了保证数据的一致性，同一时刻一个</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只能被一个进程</w:t>
      </w:r>
      <w:r w:rsidRPr="00AA7DE9">
        <w:rPr>
          <w:rFonts w:ascii="Courier New" w:hAnsi="Courier New" w:cs="Courier New"/>
          <w:color w:val="000000"/>
          <w:sz w:val="18"/>
          <w:szCs w:val="18"/>
        </w:rPr>
        <w:t>pin</w:t>
      </w:r>
      <w:r w:rsidRPr="00AA7DE9">
        <w:rPr>
          <w:rFonts w:ascii="Courier New" w:hAnsi="Courier New" w:cs="Courier New"/>
          <w:color w:val="000000"/>
          <w:sz w:val="18"/>
          <w:szCs w:val="18"/>
        </w:rPr>
        <w:t>住进行存取，</w:t>
      </w:r>
      <w:r w:rsidRPr="00AA7DE9">
        <w:rPr>
          <w:rFonts w:ascii="Courier New" w:hAnsi="Courier New" w:cs="Courier New"/>
          <w:color w:val="000000"/>
          <w:sz w:val="18"/>
          <w:szCs w:val="18"/>
        </w:rPr>
        <w:br/>
      </w:r>
      <w:r w:rsidRPr="00AA7DE9">
        <w:rPr>
          <w:rFonts w:ascii="Courier New" w:hAnsi="Courier New" w:cs="Courier New"/>
          <w:color w:val="000000"/>
          <w:sz w:val="18"/>
          <w:szCs w:val="18"/>
        </w:rPr>
        <w:t>因此当一个进程需要存取</w:t>
      </w:r>
      <w:r w:rsidRPr="00AA7DE9">
        <w:rPr>
          <w:rFonts w:ascii="Courier New" w:hAnsi="Courier New" w:cs="Courier New"/>
          <w:color w:val="000000"/>
          <w:sz w:val="18"/>
          <w:szCs w:val="18"/>
        </w:rPr>
        <w:t>buffer cache</w:t>
      </w:r>
      <w:r w:rsidRPr="00AA7DE9">
        <w:rPr>
          <w:rFonts w:ascii="Courier New" w:hAnsi="Courier New" w:cs="Courier New"/>
          <w:color w:val="000000"/>
          <w:sz w:val="18"/>
          <w:szCs w:val="18"/>
        </w:rPr>
        <w:t>中一个被其他进程使用的</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的时候，这个进程就会产生对该</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截至</w:t>
      </w:r>
      <w:r w:rsidRPr="00AA7DE9">
        <w:rPr>
          <w:rStyle w:val="Strong"/>
          <w:rFonts w:ascii="Courier New" w:hAnsi="Courier New" w:cs="Courier New"/>
          <w:color w:val="000000"/>
          <w:sz w:val="18"/>
          <w:szCs w:val="18"/>
        </w:rPr>
        <w:t>Oracle</w:t>
      </w:r>
      <w:r w:rsidRPr="00AA7DE9">
        <w:rPr>
          <w:rFonts w:ascii="Courier New" w:hAnsi="Courier New" w:cs="Courier New"/>
          <w:color w:val="000000"/>
          <w:sz w:val="18"/>
          <w:szCs w:val="18"/>
        </w:rPr>
        <w:t> 9i</w:t>
      </w:r>
      <w:r w:rsidRPr="00AA7DE9">
        <w:rPr>
          <w:rFonts w:ascii="Courier New" w:hAnsi="Courier New" w:cs="Courier New"/>
          <w:color w:val="000000"/>
          <w:sz w:val="18"/>
          <w:szCs w:val="18"/>
        </w:rPr>
        <w:t>，</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事件的</w:t>
      </w:r>
      <w:r w:rsidRPr="00AA7DE9">
        <w:rPr>
          <w:rFonts w:ascii="Courier New" w:hAnsi="Courier New" w:cs="Courier New"/>
          <w:color w:val="000000"/>
          <w:sz w:val="18"/>
          <w:szCs w:val="18"/>
        </w:rPr>
        <w:t>p1,p2,p3</w:t>
      </w:r>
      <w:r w:rsidRPr="00AA7DE9">
        <w:rPr>
          <w:rFonts w:ascii="Courier New" w:hAnsi="Courier New" w:cs="Courier New"/>
          <w:color w:val="000000"/>
          <w:sz w:val="18"/>
          <w:szCs w:val="18"/>
        </w:rPr>
        <w:t>三个参数分别是</w:t>
      </w:r>
      <w:r w:rsidRPr="00AA7DE9">
        <w:rPr>
          <w:rFonts w:ascii="Courier New" w:hAnsi="Courier New" w:cs="Courier New"/>
          <w:color w:val="000000"/>
          <w:sz w:val="18"/>
          <w:szCs w:val="18"/>
        </w:rPr>
        <w:t>file#,block#</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id</w:t>
      </w:r>
      <w:r w:rsidRPr="00AA7DE9">
        <w:rPr>
          <w:rFonts w:ascii="Courier New" w:hAnsi="Courier New" w:cs="Courier New"/>
          <w:color w:val="000000"/>
          <w:sz w:val="18"/>
          <w:szCs w:val="18"/>
        </w:rPr>
        <w:t>，分别表示等待的</w:t>
      </w:r>
      <w:r w:rsidRPr="00AA7DE9">
        <w:rPr>
          <w:rFonts w:ascii="Courier New" w:hAnsi="Courier New" w:cs="Courier New"/>
          <w:color w:val="000000"/>
          <w:sz w:val="18"/>
          <w:szCs w:val="18"/>
        </w:rPr>
        <w:t>buffer block</w:t>
      </w:r>
      <w:r w:rsidRPr="00AA7DE9">
        <w:rPr>
          <w:rFonts w:ascii="Courier New" w:hAnsi="Courier New" w:cs="Courier New"/>
          <w:color w:val="000000"/>
          <w:sz w:val="18"/>
          <w:szCs w:val="18"/>
        </w:rPr>
        <w:t>所在的文件编号，</w:t>
      </w:r>
      <w:r w:rsidRPr="00AA7DE9">
        <w:rPr>
          <w:rFonts w:ascii="Courier New" w:hAnsi="Courier New" w:cs="Courier New"/>
          <w:color w:val="000000"/>
          <w:sz w:val="18"/>
          <w:szCs w:val="18"/>
        </w:rPr>
        <w:br/>
      </w:r>
      <w:r w:rsidRPr="00AA7DE9">
        <w:rPr>
          <w:rFonts w:ascii="Courier New" w:hAnsi="Courier New" w:cs="Courier New"/>
          <w:color w:val="000000"/>
          <w:sz w:val="18"/>
          <w:szCs w:val="18"/>
        </w:rPr>
        <w:t>块编号和具体的等待原因编号，到了</w:t>
      </w:r>
      <w:r w:rsidRPr="00AA7DE9">
        <w:rPr>
          <w:rFonts w:ascii="Courier New" w:hAnsi="Courier New" w:cs="Courier New"/>
          <w:color w:val="000000"/>
          <w:sz w:val="18"/>
          <w:szCs w:val="18"/>
        </w:rPr>
        <w:t>Oracle </w:t>
      </w:r>
      <w:r w:rsidRPr="00AA7DE9">
        <w:rPr>
          <w:rStyle w:val="Strong"/>
          <w:rFonts w:ascii="Courier New" w:hAnsi="Courier New" w:cs="Courier New"/>
          <w:color w:val="000000"/>
          <w:sz w:val="18"/>
          <w:szCs w:val="18"/>
        </w:rPr>
        <w:t>10g</w:t>
      </w:r>
      <w:r w:rsidRPr="00AA7DE9">
        <w:rPr>
          <w:rFonts w:ascii="Courier New" w:hAnsi="Courier New" w:cs="Courier New"/>
          <w:color w:val="000000"/>
          <w:sz w:val="18"/>
          <w:szCs w:val="18"/>
        </w:rPr>
        <w:t>，前两个参数没变，第</w:t>
      </w:r>
      <w:r w:rsidRPr="00AA7DE9">
        <w:rPr>
          <w:rFonts w:ascii="Courier New" w:hAnsi="Courier New" w:cs="Courier New"/>
          <w:color w:val="000000"/>
          <w:sz w:val="18"/>
          <w:szCs w:val="18"/>
        </w:rPr>
        <w:t>3</w:t>
      </w:r>
      <w:r w:rsidRPr="00AA7DE9">
        <w:rPr>
          <w:rFonts w:ascii="Courier New" w:hAnsi="Courier New" w:cs="Courier New"/>
          <w:color w:val="000000"/>
          <w:sz w:val="18"/>
          <w:szCs w:val="18"/>
        </w:rPr>
        <w:t>个参数变成了块类型编号，这一点可以通过查询</w:t>
      </w:r>
      <w:r w:rsidRPr="00AA7DE9">
        <w:rPr>
          <w:rFonts w:ascii="Courier New" w:hAnsi="Courier New" w:cs="Courier New"/>
          <w:color w:val="000000"/>
          <w:sz w:val="18"/>
          <w:szCs w:val="18"/>
        </w:rPr>
        <w:t>v$event_name</w:t>
      </w:r>
      <w:r w:rsidRPr="00AA7DE9">
        <w:rPr>
          <w:rFonts w:ascii="Courier New" w:hAnsi="Courier New" w:cs="Courier New"/>
          <w:color w:val="000000"/>
          <w:sz w:val="18"/>
          <w:szCs w:val="18"/>
        </w:rPr>
        <w:t>视图来进行验证：</w:t>
      </w:r>
      <w:r w:rsidRPr="00AA7DE9">
        <w:rPr>
          <w:rFonts w:ascii="Courier New" w:hAnsi="Courier New" w:cs="Courier New"/>
          <w:color w:val="000000"/>
          <w:sz w:val="18"/>
          <w:szCs w:val="18"/>
        </w:rPr>
        <w:br/>
      </w:r>
    </w:p>
    <w:p w14:paraId="0D6061B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BB"/>
          <w:sz w:val="18"/>
          <w:szCs w:val="18"/>
        </w:rPr>
        <w:t>Oracle 9i</w:t>
      </w:r>
      <w:r w:rsidRPr="00AA7DE9">
        <w:rPr>
          <w:rFonts w:ascii="Courier New" w:hAnsi="Courier New" w:cs="Courier New"/>
          <w:color w:val="000000"/>
          <w:sz w:val="18"/>
          <w:szCs w:val="18"/>
        </w:rPr>
        <w:br/>
      </w:r>
      <w:r w:rsidRPr="00AA7DE9">
        <w:rPr>
          <w:rStyle w:val="Strong"/>
          <w:rFonts w:ascii="Courier New" w:hAnsi="Courier New" w:cs="Courier New"/>
          <w:color w:val="000000"/>
          <w:sz w:val="18"/>
          <w:szCs w:val="18"/>
        </w:rPr>
        <w:t>SQL</w:t>
      </w:r>
      <w:r w:rsidRPr="00AA7DE9">
        <w:rPr>
          <w:rFonts w:ascii="Courier New" w:hAnsi="Courier New" w:cs="Courier New"/>
          <w:color w:val="007700"/>
          <w:sz w:val="18"/>
          <w:szCs w:val="18"/>
        </w:rPr>
        <w:t>&gt; </w:t>
      </w:r>
      <w:r w:rsidRPr="00AA7DE9">
        <w:rPr>
          <w:rFonts w:ascii="Courier New" w:hAnsi="Courier New" w:cs="Courier New"/>
          <w:color w:val="0000BB"/>
          <w:sz w:val="18"/>
          <w:szCs w:val="18"/>
        </w:rPr>
        <w:t>select parameter1</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parameter2</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parameter3 from v$event_name where name</w:t>
      </w:r>
      <w:r w:rsidRPr="00AA7DE9">
        <w:rPr>
          <w:rFonts w:ascii="Courier New" w:hAnsi="Courier New" w:cs="Courier New"/>
          <w:color w:val="007700"/>
          <w:sz w:val="18"/>
          <w:szCs w:val="18"/>
        </w:rPr>
        <w:t>=</w:t>
      </w:r>
      <w:r w:rsidRPr="00AA7DE9">
        <w:rPr>
          <w:rFonts w:ascii="Courier New" w:hAnsi="Courier New" w:cs="Courier New"/>
          <w:color w:val="DD0000"/>
          <w:sz w:val="18"/>
          <w:szCs w:val="18"/>
        </w:rPr>
        <w:t>'buffer busy waits'</w:t>
      </w:r>
      <w:r w:rsidRPr="00AA7DE9">
        <w:rPr>
          <w:rFonts w:ascii="Courier New" w:hAnsi="Courier New" w:cs="Courier New"/>
          <w:color w:val="000000"/>
          <w:sz w:val="18"/>
          <w:szCs w:val="18"/>
        </w:rPr>
        <w:br/>
      </w:r>
      <w:r w:rsidRPr="00AA7DE9">
        <w:rPr>
          <w:rFonts w:ascii="Courier New" w:hAnsi="Courier New" w:cs="Courier New"/>
          <w:color w:val="0000BB"/>
          <w:sz w:val="18"/>
          <w:szCs w:val="18"/>
        </w:rPr>
        <w:t>PARAMETER1                  PARAMETER2                 PARAMETER3</w:t>
      </w:r>
      <w:r w:rsidRPr="00AA7DE9">
        <w:rPr>
          <w:rFonts w:ascii="Courier New" w:hAnsi="Courier New" w:cs="Courier New"/>
          <w:color w:val="000000"/>
          <w:sz w:val="18"/>
          <w:szCs w:val="18"/>
        </w:rPr>
        <w:br/>
      </w:r>
      <w:r w:rsidRPr="00AA7DE9">
        <w:rPr>
          <w:rFonts w:ascii="Courier New" w:hAnsi="Courier New" w:cs="Courier New"/>
          <w:color w:val="007700"/>
          <w:sz w:val="18"/>
          <w:szCs w:val="18"/>
        </w:rPr>
        <w:t>------------------------ ------------------------ ------------------------</w:t>
      </w:r>
      <w:r w:rsidRPr="00AA7DE9">
        <w:rPr>
          <w:rFonts w:ascii="Courier New" w:hAnsi="Courier New" w:cs="Courier New"/>
          <w:color w:val="000000"/>
          <w:sz w:val="18"/>
          <w:szCs w:val="18"/>
        </w:rPr>
        <w:br/>
      </w:r>
      <w:r w:rsidRPr="00AA7DE9">
        <w:rPr>
          <w:rFonts w:ascii="Courier New" w:hAnsi="Courier New" w:cs="Courier New"/>
          <w:color w:val="0000BB"/>
          <w:sz w:val="18"/>
          <w:szCs w:val="18"/>
        </w:rPr>
        <w:t>file</w:t>
      </w:r>
      <w:r w:rsidRPr="00AA7DE9">
        <w:rPr>
          <w:rFonts w:ascii="Courier New" w:hAnsi="Courier New" w:cs="Courier New"/>
          <w:color w:val="FF8000"/>
          <w:sz w:val="18"/>
          <w:szCs w:val="18"/>
        </w:rPr>
        <w:t>#                             block#                          id</w:t>
      </w:r>
      <w:r w:rsidRPr="00AA7DE9">
        <w:rPr>
          <w:rFonts w:ascii="Courier New" w:hAnsi="Courier New" w:cs="Courier New"/>
          <w:color w:val="000000"/>
          <w:sz w:val="18"/>
          <w:szCs w:val="18"/>
        </w:rPr>
        <w:br/>
      </w:r>
      <w:r w:rsidRPr="00AA7DE9">
        <w:rPr>
          <w:rFonts w:ascii="Courier New" w:hAnsi="Courier New" w:cs="Courier New"/>
          <w:color w:val="0000BB"/>
          <w:sz w:val="18"/>
          <w:szCs w:val="18"/>
        </w:rPr>
        <w:t>Oracle 10g</w:t>
      </w:r>
      <w:r w:rsidRPr="00AA7DE9">
        <w:rPr>
          <w:rFonts w:ascii="Courier New" w:hAnsi="Courier New" w:cs="Courier New"/>
          <w:color w:val="000000"/>
          <w:sz w:val="18"/>
          <w:szCs w:val="18"/>
        </w:rPr>
        <w:br/>
      </w:r>
      <w:r w:rsidRPr="00AA7DE9">
        <w:rPr>
          <w:rFonts w:ascii="Courier New" w:hAnsi="Courier New" w:cs="Courier New"/>
          <w:color w:val="0000BB"/>
          <w:sz w:val="18"/>
          <w:szCs w:val="18"/>
        </w:rPr>
        <w:t>PARAMETER1                  PARAMETER2                 PARAMETER3</w:t>
      </w:r>
      <w:r w:rsidRPr="00AA7DE9">
        <w:rPr>
          <w:rFonts w:ascii="Courier New" w:hAnsi="Courier New" w:cs="Courier New"/>
          <w:color w:val="000000"/>
          <w:sz w:val="18"/>
          <w:szCs w:val="18"/>
        </w:rPr>
        <w:br/>
      </w:r>
      <w:r w:rsidRPr="00AA7DE9">
        <w:rPr>
          <w:rFonts w:ascii="Courier New" w:hAnsi="Courier New" w:cs="Courier New"/>
          <w:color w:val="007700"/>
          <w:sz w:val="18"/>
          <w:szCs w:val="18"/>
        </w:rPr>
        <w:t>------------------------ ------------------------ ------------------------</w:t>
      </w:r>
      <w:r w:rsidRPr="00AA7DE9">
        <w:rPr>
          <w:rFonts w:ascii="Courier New" w:hAnsi="Courier New" w:cs="Courier New"/>
          <w:color w:val="000000"/>
          <w:sz w:val="18"/>
          <w:szCs w:val="18"/>
        </w:rPr>
        <w:br/>
      </w:r>
      <w:r w:rsidRPr="00AA7DE9">
        <w:rPr>
          <w:rFonts w:ascii="Courier New" w:hAnsi="Courier New" w:cs="Courier New"/>
          <w:color w:val="0000BB"/>
          <w:sz w:val="18"/>
          <w:szCs w:val="18"/>
        </w:rPr>
        <w:t>file</w:t>
      </w:r>
      <w:r w:rsidRPr="00AA7DE9">
        <w:rPr>
          <w:rFonts w:ascii="Courier New" w:hAnsi="Courier New" w:cs="Courier New"/>
          <w:color w:val="FF8000"/>
          <w:sz w:val="18"/>
          <w:szCs w:val="18"/>
        </w:rPr>
        <w:t>#                             block#                          class#</w:t>
      </w:r>
    </w:p>
    <w:p w14:paraId="45921102" w14:textId="77777777" w:rsidR="009514E6" w:rsidRPr="00AA7DE9" w:rsidRDefault="009514E6" w:rsidP="009514E6">
      <w:pPr>
        <w:pStyle w:val="NormalWeb"/>
        <w:shd w:val="clear" w:color="auto" w:fill="FFFFFF"/>
        <w:spacing w:before="0" w:beforeAutospacing="0" w:after="0" w:afterAutospacing="0" w:line="390" w:lineRule="atLeast"/>
        <w:jc w:val="center"/>
        <w:rPr>
          <w:rFonts w:ascii="Courier New" w:hAnsi="Courier New" w:cs="Courier New"/>
          <w:color w:val="666666"/>
          <w:sz w:val="18"/>
          <w:szCs w:val="18"/>
        </w:rPr>
      </w:pPr>
    </w:p>
    <w:p w14:paraId="0FA35DE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在诊断</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事件的过程中，获取如下信息会很有用：</w:t>
      </w:r>
      <w:r w:rsidRPr="00AA7DE9">
        <w:rPr>
          <w:rFonts w:ascii="Courier New" w:hAnsi="Courier New" w:cs="Courier New"/>
          <w:color w:val="000000"/>
          <w:sz w:val="18"/>
          <w:szCs w:val="18"/>
        </w:rPr>
        <w:br/>
        <w:t>1.</w:t>
      </w:r>
      <w:r w:rsidRPr="00AA7DE9">
        <w:rPr>
          <w:rFonts w:ascii="Courier New" w:hAnsi="Courier New" w:cs="Courier New"/>
          <w:color w:val="000000"/>
          <w:sz w:val="18"/>
          <w:szCs w:val="18"/>
        </w:rPr>
        <w:t>获取产生</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事件的等待原因编号，这可以通过查询该事件的</w:t>
      </w:r>
      <w:r w:rsidRPr="00AA7DE9">
        <w:rPr>
          <w:rFonts w:ascii="Courier New" w:hAnsi="Courier New" w:cs="Courier New"/>
          <w:color w:val="000000"/>
          <w:sz w:val="18"/>
          <w:szCs w:val="18"/>
        </w:rPr>
        <w:t>p3</w:t>
      </w:r>
      <w:r w:rsidRPr="00AA7DE9">
        <w:rPr>
          <w:rFonts w:ascii="Courier New" w:hAnsi="Courier New" w:cs="Courier New"/>
          <w:color w:val="000000"/>
          <w:sz w:val="18"/>
          <w:szCs w:val="18"/>
        </w:rPr>
        <w:t>参数值获得</w:t>
      </w:r>
      <w:r w:rsidRPr="00AA7DE9">
        <w:rPr>
          <w:rFonts w:ascii="Courier New" w:hAnsi="Courier New" w:cs="Courier New"/>
          <w:color w:val="000000"/>
          <w:sz w:val="18"/>
          <w:szCs w:val="18"/>
        </w:rPr>
        <w:br/>
        <w:t>2.</w:t>
      </w:r>
      <w:r w:rsidRPr="00AA7DE9">
        <w:rPr>
          <w:rFonts w:ascii="Courier New" w:hAnsi="Courier New" w:cs="Courier New"/>
          <w:color w:val="000000"/>
          <w:sz w:val="18"/>
          <w:szCs w:val="18"/>
        </w:rPr>
        <w:t>获取产生此事件的</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语句，可以通过如下的查询获得：</w:t>
      </w:r>
      <w:r w:rsidRPr="00AA7DE9">
        <w:rPr>
          <w:rFonts w:ascii="Courier New" w:hAnsi="Courier New" w:cs="Courier New"/>
          <w:color w:val="000000"/>
          <w:sz w:val="18"/>
          <w:szCs w:val="18"/>
        </w:rPr>
        <w:br/>
        <w:t>select sql_text from v$sql t1,v$session t2,v$session_wait t3</w:t>
      </w:r>
      <w:r w:rsidRPr="00AA7DE9">
        <w:rPr>
          <w:rFonts w:ascii="Courier New" w:hAnsi="Courier New" w:cs="Courier New"/>
          <w:color w:val="000000"/>
          <w:sz w:val="18"/>
          <w:szCs w:val="18"/>
        </w:rPr>
        <w:br/>
        <w:t>where t1.address=t2.sql_address and t1.hash_value=t2.sql_hash_value</w:t>
      </w:r>
      <w:r w:rsidRPr="00AA7DE9">
        <w:rPr>
          <w:rFonts w:ascii="Courier New" w:hAnsi="Courier New" w:cs="Courier New"/>
          <w:color w:val="000000"/>
          <w:sz w:val="18"/>
          <w:szCs w:val="18"/>
        </w:rPr>
        <w:br/>
        <w:t>and t2.sid=t3.sid and t3.event='buffer busy waits';</w:t>
      </w:r>
      <w:r w:rsidRPr="00AA7DE9">
        <w:rPr>
          <w:rFonts w:ascii="Courier New" w:hAnsi="Courier New" w:cs="Courier New"/>
          <w:color w:val="000000"/>
          <w:sz w:val="18"/>
          <w:szCs w:val="18"/>
        </w:rPr>
        <w:br/>
        <w:t>3.</w:t>
      </w:r>
      <w:r w:rsidRPr="00AA7DE9">
        <w:rPr>
          <w:rFonts w:ascii="Courier New" w:hAnsi="Courier New" w:cs="Courier New"/>
          <w:color w:val="000000"/>
          <w:sz w:val="18"/>
          <w:szCs w:val="18"/>
        </w:rPr>
        <w:t>获取等待的块的类型以及所在的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，可以通过如下查询获得：</w:t>
      </w:r>
      <w:r w:rsidRPr="00AA7DE9">
        <w:rPr>
          <w:rFonts w:ascii="Courier New" w:hAnsi="Courier New" w:cs="Courier New"/>
          <w:color w:val="000000"/>
          <w:sz w:val="18"/>
          <w:szCs w:val="18"/>
        </w:rPr>
        <w:br/>
      </w:r>
    </w:p>
    <w:p w14:paraId="0956618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BB"/>
          <w:sz w:val="18"/>
          <w:szCs w:val="18"/>
        </w:rPr>
        <w:t>select </w:t>
      </w:r>
      <w:r w:rsidRPr="00AA7DE9">
        <w:rPr>
          <w:rFonts w:ascii="Courier New" w:hAnsi="Courier New" w:cs="Courier New"/>
          <w:color w:val="DD0000"/>
          <w:sz w:val="18"/>
          <w:szCs w:val="18"/>
        </w:rPr>
        <w:t>'Segment Header' </w:t>
      </w:r>
      <w:r w:rsidRPr="00AA7DE9">
        <w:rPr>
          <w:rFonts w:ascii="Courier New" w:hAnsi="Courier New" w:cs="Courier New"/>
          <w:color w:val="007700"/>
          <w:sz w:val="18"/>
          <w:szCs w:val="18"/>
        </w:rPr>
        <w:t>class,</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segment_type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segment_name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partition_name from dba_segments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v$session_wait b</w:t>
      </w:r>
      <w:r w:rsidRPr="00AA7DE9">
        <w:rPr>
          <w:rFonts w:ascii="Courier New" w:hAnsi="Courier New" w:cs="Courier New"/>
          <w:color w:val="000000"/>
          <w:sz w:val="18"/>
          <w:szCs w:val="18"/>
        </w:rPr>
        <w:br/>
      </w:r>
      <w:r w:rsidRPr="00AA7DE9">
        <w:rPr>
          <w:rFonts w:ascii="Courier New" w:hAnsi="Courier New" w:cs="Courier New"/>
          <w:color w:val="0000BB"/>
          <w:sz w:val="18"/>
          <w:szCs w:val="18"/>
        </w:rPr>
        <w:t>where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header_file</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header_block</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p2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event</w:t>
      </w:r>
      <w:r w:rsidRPr="00AA7DE9">
        <w:rPr>
          <w:rFonts w:ascii="Courier New" w:hAnsi="Courier New" w:cs="Courier New"/>
          <w:color w:val="007700"/>
          <w:sz w:val="18"/>
          <w:szCs w:val="18"/>
        </w:rPr>
        <w:t>=</w:t>
      </w:r>
      <w:r w:rsidRPr="00AA7DE9">
        <w:rPr>
          <w:rFonts w:ascii="Courier New" w:hAnsi="Courier New" w:cs="Courier New"/>
          <w:color w:val="DD0000"/>
          <w:sz w:val="18"/>
          <w:szCs w:val="18"/>
        </w:rPr>
        <w:t>'buffer busy waits'</w:t>
      </w:r>
      <w:r w:rsidRPr="00AA7DE9">
        <w:rPr>
          <w:rFonts w:ascii="Courier New" w:hAnsi="Courier New" w:cs="Courier New"/>
          <w:color w:val="000000"/>
          <w:sz w:val="18"/>
          <w:szCs w:val="18"/>
        </w:rPr>
        <w:br/>
      </w:r>
      <w:r w:rsidRPr="00AA7DE9">
        <w:rPr>
          <w:rFonts w:ascii="Courier New" w:hAnsi="Courier New" w:cs="Courier New"/>
          <w:color w:val="0000BB"/>
          <w:sz w:val="18"/>
          <w:szCs w:val="18"/>
        </w:rPr>
        <w:t>union</w:t>
      </w:r>
      <w:r w:rsidRPr="00AA7DE9">
        <w:rPr>
          <w:rFonts w:ascii="Courier New" w:hAnsi="Courier New" w:cs="Courier New"/>
          <w:color w:val="000000"/>
          <w:sz w:val="18"/>
          <w:szCs w:val="18"/>
        </w:rPr>
        <w:br/>
      </w:r>
      <w:r w:rsidRPr="00AA7DE9">
        <w:rPr>
          <w:rFonts w:ascii="Courier New" w:hAnsi="Courier New" w:cs="Courier New"/>
          <w:color w:val="0000BB"/>
          <w:sz w:val="18"/>
          <w:szCs w:val="18"/>
        </w:rPr>
        <w:lastRenderedPageBreak/>
        <w:t>select </w:t>
      </w:r>
      <w:r w:rsidRPr="00AA7DE9">
        <w:rPr>
          <w:rFonts w:ascii="Courier New" w:hAnsi="Courier New" w:cs="Courier New"/>
          <w:color w:val="DD0000"/>
          <w:sz w:val="18"/>
          <w:szCs w:val="18"/>
        </w:rPr>
        <w:t>'Freelist Groups' </w:t>
      </w:r>
      <w:r w:rsidRPr="00AA7DE9">
        <w:rPr>
          <w:rFonts w:ascii="Courier New" w:hAnsi="Courier New" w:cs="Courier New"/>
          <w:color w:val="007700"/>
          <w:sz w:val="18"/>
          <w:szCs w:val="18"/>
        </w:rPr>
        <w:t>class,</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segment_type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segment_name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partition_name from dba_segments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v$session_wait b</w:t>
      </w:r>
      <w:r w:rsidRPr="00AA7DE9">
        <w:rPr>
          <w:rFonts w:ascii="Courier New" w:hAnsi="Courier New" w:cs="Courier New"/>
          <w:color w:val="000000"/>
          <w:sz w:val="18"/>
          <w:szCs w:val="18"/>
        </w:rPr>
        <w:br/>
      </w:r>
      <w:r w:rsidRPr="00AA7DE9">
        <w:rPr>
          <w:rFonts w:ascii="Courier New" w:hAnsi="Courier New" w:cs="Courier New"/>
          <w:color w:val="0000BB"/>
          <w:sz w:val="18"/>
          <w:szCs w:val="18"/>
        </w:rPr>
        <w:t>where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header_file</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p2 between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header_block</w:t>
      </w:r>
      <w:r w:rsidRPr="00AA7DE9">
        <w:rPr>
          <w:rFonts w:ascii="Courier New" w:hAnsi="Courier New" w:cs="Courier New"/>
          <w:color w:val="007700"/>
          <w:sz w:val="18"/>
          <w:szCs w:val="18"/>
        </w:rPr>
        <w:t>+</w:t>
      </w:r>
      <w:r w:rsidRPr="00AA7DE9">
        <w:rPr>
          <w:rFonts w:ascii="Courier New" w:hAnsi="Courier New" w:cs="Courier New"/>
          <w:color w:val="0000BB"/>
          <w:sz w:val="18"/>
          <w:szCs w:val="18"/>
        </w:rPr>
        <w:t>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header_block</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freelist_groups</w:t>
      </w:r>
      <w:r w:rsidRPr="00AA7DE9">
        <w:rPr>
          <w:rFonts w:ascii="Courier New" w:hAnsi="Courier New" w:cs="Courier New"/>
          <w:color w:val="007700"/>
          <w:sz w:val="18"/>
          <w:szCs w:val="18"/>
        </w:rPr>
        <w:t>) and </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freelist_groups</w:t>
      </w:r>
      <w:r w:rsidRPr="00AA7DE9">
        <w:rPr>
          <w:rFonts w:ascii="Courier New" w:hAnsi="Courier New" w:cs="Courier New"/>
          <w:color w:val="007700"/>
          <w:sz w:val="18"/>
          <w:szCs w:val="18"/>
        </w:rPr>
        <w:t>&gt;</w:t>
      </w:r>
      <w:r w:rsidRPr="00AA7DE9">
        <w:rPr>
          <w:rFonts w:ascii="Courier New" w:hAnsi="Courier New" w:cs="Courier New"/>
          <w:color w:val="0000BB"/>
          <w:sz w:val="18"/>
          <w:szCs w:val="18"/>
        </w:rPr>
        <w:t>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event</w:t>
      </w:r>
      <w:r w:rsidRPr="00AA7DE9">
        <w:rPr>
          <w:rFonts w:ascii="Courier New" w:hAnsi="Courier New" w:cs="Courier New"/>
          <w:color w:val="007700"/>
          <w:sz w:val="18"/>
          <w:szCs w:val="18"/>
        </w:rPr>
        <w:t>=</w:t>
      </w:r>
      <w:r w:rsidRPr="00AA7DE9">
        <w:rPr>
          <w:rFonts w:ascii="Courier New" w:hAnsi="Courier New" w:cs="Courier New"/>
          <w:color w:val="DD0000"/>
          <w:sz w:val="18"/>
          <w:szCs w:val="18"/>
        </w:rPr>
        <w:t>'buffer busy waits'</w:t>
      </w:r>
      <w:r w:rsidRPr="00AA7DE9">
        <w:rPr>
          <w:rFonts w:ascii="Courier New" w:hAnsi="Courier New" w:cs="Courier New"/>
          <w:color w:val="000000"/>
          <w:sz w:val="18"/>
          <w:szCs w:val="18"/>
        </w:rPr>
        <w:br/>
      </w:r>
      <w:r w:rsidRPr="00AA7DE9">
        <w:rPr>
          <w:rFonts w:ascii="Courier New" w:hAnsi="Courier New" w:cs="Courier New"/>
          <w:color w:val="0000BB"/>
          <w:sz w:val="18"/>
          <w:szCs w:val="18"/>
        </w:rPr>
        <w:t>union</w:t>
      </w:r>
      <w:r w:rsidRPr="00AA7DE9">
        <w:rPr>
          <w:rFonts w:ascii="Courier New" w:hAnsi="Courier New" w:cs="Courier New"/>
          <w:color w:val="000000"/>
          <w:sz w:val="18"/>
          <w:szCs w:val="18"/>
        </w:rPr>
        <w:br/>
      </w:r>
      <w:r w:rsidRPr="00AA7DE9">
        <w:rPr>
          <w:rFonts w:ascii="Courier New" w:hAnsi="Courier New" w:cs="Courier New"/>
          <w:color w:val="0000BB"/>
          <w:sz w:val="18"/>
          <w:szCs w:val="18"/>
        </w:rPr>
        <w:t>select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segment_type</w:t>
      </w:r>
      <w:r w:rsidRPr="00AA7DE9">
        <w:rPr>
          <w:rFonts w:ascii="Courier New" w:hAnsi="Courier New" w:cs="Courier New"/>
          <w:color w:val="007700"/>
          <w:sz w:val="18"/>
          <w:szCs w:val="18"/>
        </w:rPr>
        <w:t>||</w:t>
      </w:r>
      <w:r w:rsidRPr="00AA7DE9">
        <w:rPr>
          <w:rFonts w:ascii="Courier New" w:hAnsi="Courier New" w:cs="Courier New"/>
          <w:color w:val="DD0000"/>
          <w:sz w:val="18"/>
          <w:szCs w:val="18"/>
        </w:rPr>
        <w:t>' block' </w:t>
      </w:r>
      <w:r w:rsidRPr="00AA7DE9">
        <w:rPr>
          <w:rFonts w:ascii="Courier New" w:hAnsi="Courier New" w:cs="Courier New"/>
          <w:color w:val="007700"/>
          <w:sz w:val="18"/>
          <w:szCs w:val="18"/>
        </w:rPr>
        <w:t>class,</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segment_type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segment_name</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partition_name from dba_extents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v$session_wait b</w:t>
      </w:r>
      <w:r w:rsidRPr="00AA7DE9">
        <w:rPr>
          <w:rFonts w:ascii="Courier New" w:hAnsi="Courier New" w:cs="Courier New"/>
          <w:color w:val="000000"/>
          <w:sz w:val="18"/>
          <w:szCs w:val="18"/>
        </w:rPr>
        <w:br/>
      </w:r>
      <w:r w:rsidRPr="00AA7DE9">
        <w:rPr>
          <w:rFonts w:ascii="Courier New" w:hAnsi="Courier New" w:cs="Courier New"/>
          <w:color w:val="0000BB"/>
          <w:sz w:val="18"/>
          <w:szCs w:val="18"/>
        </w:rPr>
        <w:t>where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file_id</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p2 between a</w:t>
      </w:r>
      <w:r w:rsidRPr="00AA7DE9">
        <w:rPr>
          <w:rFonts w:ascii="Courier New" w:hAnsi="Courier New" w:cs="Courier New"/>
          <w:color w:val="007700"/>
          <w:sz w:val="18"/>
          <w:szCs w:val="18"/>
        </w:rPr>
        <w:t>.</w:t>
      </w:r>
      <w:r w:rsidRPr="00AA7DE9">
        <w:rPr>
          <w:rFonts w:ascii="Courier New" w:hAnsi="Courier New" w:cs="Courier New"/>
          <w:color w:val="0000BB"/>
          <w:sz w:val="18"/>
          <w:szCs w:val="18"/>
        </w:rPr>
        <w:t>block_id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block_id</w:t>
      </w:r>
      <w:r w:rsidRPr="00AA7DE9">
        <w:rPr>
          <w:rFonts w:ascii="Courier New" w:hAnsi="Courier New" w:cs="Courier New"/>
          <w:color w:val="007700"/>
          <w:sz w:val="18"/>
          <w:szCs w:val="18"/>
        </w:rPr>
        <w:t>+</w:t>
      </w:r>
      <w:r w:rsidRPr="00AA7DE9">
        <w:rPr>
          <w:rFonts w:ascii="Courier New" w:hAnsi="Courier New" w:cs="Courier New"/>
          <w:color w:val="0000BB"/>
          <w:sz w:val="18"/>
          <w:szCs w:val="18"/>
        </w:rPr>
        <w:t>a</w:t>
      </w:r>
      <w:r w:rsidRPr="00AA7DE9">
        <w:rPr>
          <w:rFonts w:ascii="Courier New" w:hAnsi="Courier New" w:cs="Courier New"/>
          <w:color w:val="007700"/>
          <w:sz w:val="18"/>
          <w:szCs w:val="18"/>
        </w:rPr>
        <w:t>.</w:t>
      </w:r>
      <w:r w:rsidRPr="00AA7DE9">
        <w:rPr>
          <w:rFonts w:ascii="Courier New" w:hAnsi="Courier New" w:cs="Courier New"/>
          <w:color w:val="0000BB"/>
          <w:sz w:val="18"/>
          <w:szCs w:val="18"/>
        </w:rPr>
        <w:t>blocks</w:t>
      </w:r>
      <w:r w:rsidRPr="00AA7DE9">
        <w:rPr>
          <w:rFonts w:ascii="Courier New" w:hAnsi="Courier New" w:cs="Courier New"/>
          <w:color w:val="007700"/>
          <w:sz w:val="18"/>
          <w:szCs w:val="18"/>
        </w:rPr>
        <w:t>-</w:t>
      </w:r>
      <w:r w:rsidRPr="00AA7DE9">
        <w:rPr>
          <w:rFonts w:ascii="Courier New" w:hAnsi="Courier New" w:cs="Courier New"/>
          <w:color w:val="0000BB"/>
          <w:sz w:val="18"/>
          <w:szCs w:val="18"/>
        </w:rPr>
        <w:t>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event</w:t>
      </w:r>
      <w:r w:rsidRPr="00AA7DE9">
        <w:rPr>
          <w:rFonts w:ascii="Courier New" w:hAnsi="Courier New" w:cs="Courier New"/>
          <w:color w:val="007700"/>
          <w:sz w:val="18"/>
          <w:szCs w:val="18"/>
        </w:rPr>
        <w:t>=</w:t>
      </w:r>
      <w:r w:rsidRPr="00AA7DE9">
        <w:rPr>
          <w:rFonts w:ascii="Courier New" w:hAnsi="Courier New" w:cs="Courier New"/>
          <w:color w:val="DD0000"/>
          <w:sz w:val="18"/>
          <w:szCs w:val="18"/>
        </w:rPr>
        <w:t>'buffer busy waits'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not exists</w:t>
      </w:r>
      <w:r w:rsidRPr="00AA7DE9">
        <w:rPr>
          <w:rFonts w:ascii="Courier New" w:hAnsi="Courier New" w:cs="Courier New"/>
          <w:color w:val="007700"/>
          <w:sz w:val="18"/>
          <w:szCs w:val="18"/>
        </w:rPr>
        <w:t>(</w:t>
      </w:r>
      <w:r w:rsidRPr="00AA7DE9">
        <w:rPr>
          <w:rFonts w:ascii="Courier New" w:hAnsi="Courier New" w:cs="Courier New"/>
          <w:color w:val="0000BB"/>
          <w:sz w:val="18"/>
          <w:szCs w:val="18"/>
        </w:rPr>
        <w:t>select 1 from dba_segments where </w:t>
      </w:r>
      <w:r w:rsidRPr="00AA7DE9">
        <w:rPr>
          <w:rFonts w:ascii="Courier New" w:hAnsi="Courier New" w:cs="Courier New"/>
          <w:color w:val="000000"/>
          <w:sz w:val="18"/>
          <w:szCs w:val="18"/>
        </w:rPr>
        <w:br/>
      </w:r>
      <w:r w:rsidRPr="00AA7DE9">
        <w:rPr>
          <w:rFonts w:ascii="Courier New" w:hAnsi="Courier New" w:cs="Courier New"/>
          <w:color w:val="0000BB"/>
          <w:sz w:val="18"/>
          <w:szCs w:val="18"/>
        </w:rPr>
        <w:t>header_file</w:t>
      </w:r>
      <w:r w:rsidRPr="00AA7DE9">
        <w:rPr>
          <w:rFonts w:ascii="Courier New" w:hAnsi="Courier New" w:cs="Courier New"/>
          <w:color w:val="007700"/>
          <w:sz w:val="18"/>
          <w:szCs w:val="18"/>
        </w:rPr>
        <w:t>=</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p1 </w:t>
      </w:r>
      <w:r w:rsidRPr="00AA7DE9">
        <w:rPr>
          <w:rFonts w:ascii="Courier New" w:hAnsi="Courier New" w:cs="Courier New"/>
          <w:color w:val="007700"/>
          <w:sz w:val="18"/>
          <w:szCs w:val="18"/>
        </w:rPr>
        <w:t>and </w:t>
      </w:r>
      <w:r w:rsidRPr="00AA7DE9">
        <w:rPr>
          <w:rFonts w:ascii="Courier New" w:hAnsi="Courier New" w:cs="Courier New"/>
          <w:color w:val="0000BB"/>
          <w:sz w:val="18"/>
          <w:szCs w:val="18"/>
        </w:rPr>
        <w:t>header_block</w:t>
      </w:r>
      <w:r w:rsidRPr="00AA7DE9">
        <w:rPr>
          <w:rFonts w:ascii="Courier New" w:hAnsi="Courier New" w:cs="Courier New"/>
          <w:color w:val="007700"/>
          <w:sz w:val="18"/>
          <w:szCs w:val="18"/>
        </w:rPr>
        <w:t>= </w:t>
      </w:r>
      <w:r w:rsidRPr="00AA7DE9">
        <w:rPr>
          <w:rFonts w:ascii="Courier New" w:hAnsi="Courier New" w:cs="Courier New"/>
          <w:color w:val="0000BB"/>
          <w:sz w:val="18"/>
          <w:szCs w:val="18"/>
        </w:rPr>
        <w:t>b</w:t>
      </w:r>
      <w:r w:rsidRPr="00AA7DE9">
        <w:rPr>
          <w:rFonts w:ascii="Courier New" w:hAnsi="Courier New" w:cs="Courier New"/>
          <w:color w:val="007700"/>
          <w:sz w:val="18"/>
          <w:szCs w:val="18"/>
        </w:rPr>
        <w:t>.</w:t>
      </w:r>
      <w:r w:rsidRPr="00AA7DE9">
        <w:rPr>
          <w:rFonts w:ascii="Courier New" w:hAnsi="Courier New" w:cs="Courier New"/>
          <w:color w:val="0000BB"/>
          <w:sz w:val="18"/>
          <w:szCs w:val="18"/>
        </w:rPr>
        <w:t>p2</w:t>
      </w:r>
      <w:r w:rsidRPr="00AA7DE9">
        <w:rPr>
          <w:rFonts w:ascii="Courier New" w:hAnsi="Courier New" w:cs="Courier New"/>
          <w:color w:val="007700"/>
          <w:sz w:val="18"/>
          <w:szCs w:val="18"/>
        </w:rPr>
        <w:t>);</w:t>
      </w:r>
    </w:p>
    <w:p w14:paraId="51E74BA2" w14:textId="77777777" w:rsidR="009514E6" w:rsidRPr="00AA7DE9" w:rsidRDefault="009514E6" w:rsidP="009514E6">
      <w:pPr>
        <w:pStyle w:val="NormalWeb"/>
        <w:shd w:val="clear" w:color="auto" w:fill="FFFFFF"/>
        <w:spacing w:before="0" w:beforeAutospacing="0" w:after="0" w:afterAutospacing="0" w:line="390" w:lineRule="atLeast"/>
        <w:jc w:val="center"/>
        <w:rPr>
          <w:rFonts w:ascii="Courier New" w:hAnsi="Courier New" w:cs="Courier New"/>
          <w:color w:val="666666"/>
          <w:sz w:val="18"/>
          <w:szCs w:val="18"/>
        </w:rPr>
      </w:pPr>
    </w:p>
    <w:p w14:paraId="314D616A" w14:textId="77777777" w:rsidR="009514E6" w:rsidRPr="00AA7DE9" w:rsidRDefault="009514E6" w:rsidP="009514E6">
      <w:pPr>
        <w:pStyle w:val="NormalWeb"/>
        <w:shd w:val="clear" w:color="auto" w:fill="E6E6E6"/>
        <w:spacing w:before="0" w:beforeAutospacing="0" w:after="0" w:afterAutospacing="0" w:line="390" w:lineRule="atLeast"/>
        <w:ind w:left="420"/>
        <w:rPr>
          <w:rFonts w:ascii="Courier New" w:hAnsi="Courier New" w:cs="Courier New"/>
          <w:color w:val="666666"/>
          <w:sz w:val="18"/>
          <w:szCs w:val="18"/>
        </w:rPr>
      </w:pPr>
      <w:r w:rsidRPr="00AA7DE9">
        <w:rPr>
          <w:rFonts w:ascii="Courier New" w:hAnsi="Courier New" w:cs="Courier New"/>
          <w:color w:val="000000"/>
          <w:sz w:val="18"/>
          <w:szCs w:val="18"/>
        </w:rPr>
        <w:t>查询的第一部分：如果等待的块类型是</w:t>
      </w:r>
      <w:r w:rsidRPr="00AA7DE9">
        <w:rPr>
          <w:rFonts w:ascii="Courier New" w:hAnsi="Courier New" w:cs="Courier New"/>
          <w:color w:val="000000"/>
          <w:sz w:val="18"/>
          <w:szCs w:val="18"/>
        </w:rPr>
        <w:t>segment header</w:t>
      </w:r>
      <w:r w:rsidRPr="00AA7DE9">
        <w:rPr>
          <w:rFonts w:ascii="Courier New" w:hAnsi="Courier New" w:cs="Courier New"/>
          <w:color w:val="000000"/>
          <w:sz w:val="18"/>
          <w:szCs w:val="18"/>
        </w:rPr>
        <w:t>，那么可以直接拿</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事件的</w:t>
      </w:r>
      <w:r w:rsidRPr="00AA7DE9">
        <w:rPr>
          <w:rFonts w:ascii="Courier New" w:hAnsi="Courier New" w:cs="Courier New"/>
          <w:color w:val="000000"/>
          <w:sz w:val="18"/>
          <w:szCs w:val="18"/>
        </w:rPr>
        <w:t>p1</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p2</w:t>
      </w:r>
      <w:r w:rsidRPr="00AA7DE9">
        <w:rPr>
          <w:rFonts w:ascii="Courier New" w:hAnsi="Courier New" w:cs="Courier New"/>
          <w:color w:val="000000"/>
          <w:sz w:val="18"/>
          <w:szCs w:val="18"/>
        </w:rPr>
        <w:t>参数去</w:t>
      </w:r>
      <w:r w:rsidRPr="00AA7DE9">
        <w:rPr>
          <w:rFonts w:ascii="Courier New" w:hAnsi="Courier New" w:cs="Courier New"/>
          <w:color w:val="000000"/>
          <w:sz w:val="18"/>
          <w:szCs w:val="18"/>
        </w:rPr>
        <w:t>dba_segments</w:t>
      </w:r>
      <w:r w:rsidRPr="00AA7DE9">
        <w:rPr>
          <w:rFonts w:ascii="Courier New" w:hAnsi="Courier New" w:cs="Courier New"/>
          <w:color w:val="000000"/>
          <w:sz w:val="18"/>
          <w:szCs w:val="18"/>
        </w:rPr>
        <w:t>视图中匹配</w:t>
      </w:r>
      <w:r w:rsidRPr="00AA7DE9">
        <w:rPr>
          <w:rFonts w:ascii="Courier New" w:hAnsi="Courier New" w:cs="Courier New"/>
          <w:color w:val="000000"/>
          <w:sz w:val="18"/>
          <w:szCs w:val="18"/>
        </w:rPr>
        <w:t>header_file</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header_block</w:t>
      </w:r>
      <w:r w:rsidRPr="00AA7DE9">
        <w:rPr>
          <w:rFonts w:ascii="Courier New" w:hAnsi="Courier New" w:cs="Courier New"/>
          <w:color w:val="000000"/>
          <w:sz w:val="18"/>
          <w:szCs w:val="18"/>
        </w:rPr>
        <w:t>字段即可找到等待的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名称和</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类型，进行相应调整</w:t>
      </w:r>
      <w:r w:rsidRPr="00AA7DE9">
        <w:rPr>
          <w:rFonts w:ascii="Courier New" w:hAnsi="Courier New" w:cs="Courier New"/>
          <w:color w:val="000000"/>
          <w:sz w:val="18"/>
          <w:szCs w:val="18"/>
        </w:rPr>
        <w:br/>
      </w:r>
      <w:r w:rsidRPr="00AA7DE9">
        <w:rPr>
          <w:rFonts w:ascii="Courier New" w:hAnsi="Courier New" w:cs="Courier New"/>
          <w:color w:val="000000"/>
          <w:sz w:val="18"/>
          <w:szCs w:val="18"/>
        </w:rPr>
        <w:t>查询的第二部分：如果等待的块类型是</w:t>
      </w:r>
      <w:r w:rsidRPr="00AA7DE9">
        <w:rPr>
          <w:rFonts w:ascii="Courier New" w:hAnsi="Courier New" w:cs="Courier New"/>
          <w:color w:val="000000"/>
          <w:sz w:val="18"/>
          <w:szCs w:val="18"/>
        </w:rPr>
        <w:t>freelist groups</w:t>
      </w:r>
      <w:r w:rsidRPr="00AA7DE9">
        <w:rPr>
          <w:rFonts w:ascii="Courier New" w:hAnsi="Courier New" w:cs="Courier New"/>
          <w:color w:val="000000"/>
          <w:sz w:val="18"/>
          <w:szCs w:val="18"/>
        </w:rPr>
        <w:t>，也可以在</w:t>
      </w:r>
      <w:r w:rsidRPr="00AA7DE9">
        <w:rPr>
          <w:rFonts w:ascii="Courier New" w:hAnsi="Courier New" w:cs="Courier New"/>
          <w:color w:val="000000"/>
          <w:sz w:val="18"/>
          <w:szCs w:val="18"/>
        </w:rPr>
        <w:t>dba_segments</w:t>
      </w:r>
      <w:r w:rsidRPr="00AA7DE9">
        <w:rPr>
          <w:rFonts w:ascii="Courier New" w:hAnsi="Courier New" w:cs="Courier New"/>
          <w:color w:val="000000"/>
          <w:sz w:val="18"/>
          <w:szCs w:val="18"/>
        </w:rPr>
        <w:t>视图中找出对应的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名称和</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类型，注意这里的参数</w:t>
      </w:r>
      <w:r w:rsidRPr="00AA7DE9">
        <w:rPr>
          <w:rFonts w:ascii="Courier New" w:hAnsi="Courier New" w:cs="Courier New"/>
          <w:color w:val="000000"/>
          <w:sz w:val="18"/>
          <w:szCs w:val="18"/>
        </w:rPr>
        <w:t>p2</w:t>
      </w:r>
      <w:r w:rsidRPr="00AA7DE9">
        <w:rPr>
          <w:rFonts w:ascii="Courier New" w:hAnsi="Courier New" w:cs="Courier New"/>
          <w:color w:val="000000"/>
          <w:sz w:val="18"/>
          <w:szCs w:val="18"/>
        </w:rPr>
        <w:t>表示的</w:t>
      </w:r>
      <w:r w:rsidRPr="00AA7DE9">
        <w:rPr>
          <w:rFonts w:ascii="Courier New" w:hAnsi="Courier New" w:cs="Courier New"/>
          <w:color w:val="000000"/>
          <w:sz w:val="18"/>
          <w:szCs w:val="18"/>
        </w:rPr>
        <w:t>freelist groups</w:t>
      </w:r>
      <w:r w:rsidRPr="00AA7DE9">
        <w:rPr>
          <w:rFonts w:ascii="Courier New" w:hAnsi="Courier New" w:cs="Courier New"/>
          <w:color w:val="000000"/>
          <w:sz w:val="18"/>
          <w:szCs w:val="18"/>
        </w:rPr>
        <w:t>的位置是在</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header_block+1</w:t>
      </w:r>
      <w:r w:rsidRPr="00AA7DE9">
        <w:rPr>
          <w:rFonts w:ascii="Courier New" w:hAnsi="Courier New" w:cs="Courier New"/>
          <w:color w:val="000000"/>
          <w:sz w:val="18"/>
          <w:szCs w:val="18"/>
        </w:rPr>
        <w:t>到</w:t>
      </w:r>
      <w:r w:rsidRPr="00AA7DE9">
        <w:rPr>
          <w:rFonts w:ascii="Courier New" w:hAnsi="Courier New" w:cs="Courier New"/>
          <w:color w:val="000000"/>
          <w:sz w:val="18"/>
          <w:szCs w:val="18"/>
        </w:rPr>
        <w:t>header_block+freelist groups</w:t>
      </w:r>
      <w:r w:rsidRPr="00AA7DE9">
        <w:rPr>
          <w:rFonts w:ascii="Courier New" w:hAnsi="Courier New" w:cs="Courier New"/>
          <w:color w:val="000000"/>
          <w:sz w:val="18"/>
          <w:szCs w:val="18"/>
        </w:rPr>
        <w:t>组数之间，并且</w:t>
      </w:r>
      <w:r w:rsidRPr="00AA7DE9">
        <w:rPr>
          <w:rFonts w:ascii="Courier New" w:hAnsi="Courier New" w:cs="Courier New"/>
          <w:color w:val="000000"/>
          <w:sz w:val="18"/>
          <w:szCs w:val="18"/>
        </w:rPr>
        <w:t>freelist groups</w:t>
      </w:r>
      <w:r w:rsidRPr="00AA7DE9">
        <w:rPr>
          <w:rFonts w:ascii="Courier New" w:hAnsi="Courier New" w:cs="Courier New"/>
          <w:color w:val="000000"/>
          <w:sz w:val="18"/>
          <w:szCs w:val="18"/>
        </w:rPr>
        <w:t>组数大于</w:t>
      </w:r>
      <w:r w:rsidRPr="00AA7DE9">
        <w:rPr>
          <w:rFonts w:ascii="Courier New" w:hAnsi="Courier New" w:cs="Courier New"/>
          <w:color w:val="000000"/>
          <w:sz w:val="18"/>
          <w:szCs w:val="18"/>
        </w:rPr>
        <w:t>1</w:t>
      </w:r>
      <w:r w:rsidRPr="00AA7DE9">
        <w:rPr>
          <w:rFonts w:ascii="Courier New" w:hAnsi="Courier New" w:cs="Courier New"/>
          <w:color w:val="000000"/>
          <w:sz w:val="18"/>
          <w:szCs w:val="18"/>
        </w:rPr>
        <w:br/>
      </w:r>
      <w:r w:rsidRPr="00AA7DE9">
        <w:rPr>
          <w:rFonts w:ascii="Courier New" w:hAnsi="Courier New" w:cs="Courier New"/>
          <w:color w:val="000000"/>
          <w:sz w:val="18"/>
          <w:szCs w:val="18"/>
        </w:rPr>
        <w:t>查询的第三部分：如果等待的块类型是普通的数据块，那么可以用</w:t>
      </w:r>
      <w:r w:rsidRPr="00AA7DE9">
        <w:rPr>
          <w:rFonts w:ascii="Courier New" w:hAnsi="Courier New" w:cs="Courier New"/>
          <w:color w:val="000000"/>
          <w:sz w:val="18"/>
          <w:szCs w:val="18"/>
        </w:rPr>
        <w:t>p1</w:t>
      </w:r>
      <w:r w:rsidRPr="00AA7DE9">
        <w:rPr>
          <w:rFonts w:ascii="Courier New" w:hAnsi="Courier New" w:cs="Courier New"/>
          <w:color w:val="000000"/>
          <w:sz w:val="18"/>
          <w:szCs w:val="18"/>
        </w:rPr>
        <w:t>、</w:t>
      </w:r>
      <w:r w:rsidRPr="00AA7DE9">
        <w:rPr>
          <w:rFonts w:ascii="Courier New" w:hAnsi="Courier New" w:cs="Courier New"/>
          <w:color w:val="000000"/>
          <w:sz w:val="18"/>
          <w:szCs w:val="18"/>
        </w:rPr>
        <w:t>p2</w:t>
      </w:r>
      <w:r w:rsidRPr="00AA7DE9">
        <w:rPr>
          <w:rFonts w:ascii="Courier New" w:hAnsi="Courier New" w:cs="Courier New"/>
          <w:color w:val="000000"/>
          <w:sz w:val="18"/>
          <w:szCs w:val="18"/>
        </w:rPr>
        <w:t>参数和</w:t>
      </w:r>
      <w:r w:rsidRPr="00AA7DE9">
        <w:rPr>
          <w:rFonts w:ascii="Courier New" w:hAnsi="Courier New" w:cs="Courier New"/>
          <w:color w:val="000000"/>
          <w:sz w:val="18"/>
          <w:szCs w:val="18"/>
        </w:rPr>
        <w:t>dba_extents</w:t>
      </w:r>
      <w:r w:rsidRPr="00AA7DE9">
        <w:rPr>
          <w:rFonts w:ascii="Courier New" w:hAnsi="Courier New" w:cs="Courier New"/>
          <w:color w:val="000000"/>
          <w:sz w:val="18"/>
          <w:szCs w:val="18"/>
        </w:rPr>
        <w:t>进行联合查询得到</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所在的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名称和</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类型</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对于不同的等待块类型，我们采取不同的处理办法：</w:t>
      </w:r>
      <w:r w:rsidRPr="00AA7DE9">
        <w:rPr>
          <w:rFonts w:ascii="Courier New" w:hAnsi="Courier New" w:cs="Courier New"/>
          <w:color w:val="000000"/>
          <w:sz w:val="18"/>
          <w:szCs w:val="18"/>
        </w:rPr>
        <w:br/>
        <w:t>1.data segment header</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进程经常性的访问</w:t>
      </w:r>
      <w:r w:rsidRPr="00AA7DE9">
        <w:rPr>
          <w:rStyle w:val="Strong"/>
          <w:rFonts w:ascii="Courier New" w:hAnsi="Courier New" w:cs="Courier New"/>
          <w:color w:val="000000"/>
          <w:sz w:val="18"/>
          <w:szCs w:val="18"/>
        </w:rPr>
        <w:t>data</w:t>
      </w:r>
      <w:r w:rsidRPr="00AA7DE9">
        <w:rPr>
          <w:rFonts w:ascii="Courier New" w:hAnsi="Courier New" w:cs="Courier New"/>
          <w:color w:val="000000"/>
          <w:sz w:val="18"/>
          <w:szCs w:val="18"/>
        </w:rPr>
        <w:t> segment header</w:t>
      </w:r>
      <w:r w:rsidRPr="00AA7DE9">
        <w:rPr>
          <w:rFonts w:ascii="Courier New" w:hAnsi="Courier New" w:cs="Courier New"/>
          <w:color w:val="000000"/>
          <w:sz w:val="18"/>
          <w:szCs w:val="18"/>
        </w:rPr>
        <w:t>通常有两个原因：获取或修改</w:t>
      </w:r>
      <w:r w:rsidRPr="00AA7DE9">
        <w:rPr>
          <w:rFonts w:ascii="Courier New" w:hAnsi="Courier New" w:cs="Courier New"/>
          <w:color w:val="000000"/>
          <w:sz w:val="18"/>
          <w:szCs w:val="18"/>
        </w:rPr>
        <w:t>process freelists</w:t>
      </w:r>
      <w:r w:rsidRPr="00AA7DE9">
        <w:rPr>
          <w:rFonts w:ascii="Courier New" w:hAnsi="Courier New" w:cs="Courier New"/>
          <w:color w:val="000000"/>
          <w:sz w:val="18"/>
          <w:szCs w:val="18"/>
        </w:rPr>
        <w:t>信息、扩展高水位标记，针对第一种情况，进程频繁访问</w:t>
      </w:r>
      <w:r w:rsidRPr="00AA7DE9">
        <w:rPr>
          <w:rFonts w:ascii="Courier New" w:hAnsi="Courier New" w:cs="Courier New"/>
          <w:color w:val="000000"/>
          <w:sz w:val="18"/>
          <w:szCs w:val="18"/>
        </w:rPr>
        <w:t>process freelists</w:t>
      </w:r>
      <w:r w:rsidRPr="00AA7DE9">
        <w:rPr>
          <w:rFonts w:ascii="Courier New" w:hAnsi="Courier New" w:cs="Courier New"/>
          <w:color w:val="000000"/>
          <w:sz w:val="18"/>
          <w:szCs w:val="18"/>
        </w:rPr>
        <w:t>信息导致</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争用，我们可以增大相应的</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对象的存储参数</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或者</w:t>
      </w:r>
      <w:r w:rsidRPr="00AA7DE9">
        <w:rPr>
          <w:rFonts w:ascii="Courier New" w:hAnsi="Courier New" w:cs="Courier New"/>
          <w:color w:val="000000"/>
          <w:sz w:val="18"/>
          <w:szCs w:val="18"/>
        </w:rPr>
        <w:t>freelist groups</w:t>
      </w:r>
      <w:r w:rsidRPr="00AA7DE9">
        <w:rPr>
          <w:rFonts w:ascii="Courier New" w:hAnsi="Courier New" w:cs="Courier New"/>
          <w:color w:val="000000"/>
          <w:sz w:val="18"/>
          <w:szCs w:val="18"/>
        </w:rPr>
        <w:t>；若由于数据块频繁进出</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而导致进程经常要修改</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，则可以将</w:t>
      </w:r>
      <w:r w:rsidRPr="00AA7DE9">
        <w:rPr>
          <w:rFonts w:ascii="Courier New" w:hAnsi="Courier New" w:cs="Courier New"/>
          <w:color w:val="000000"/>
          <w:sz w:val="18"/>
          <w:szCs w:val="18"/>
        </w:rPr>
        <w:t>pctfree</w:t>
      </w:r>
      <w:r w:rsidRPr="00AA7DE9">
        <w:rPr>
          <w:rFonts w:ascii="Courier New" w:hAnsi="Courier New" w:cs="Courier New"/>
          <w:color w:val="000000"/>
          <w:sz w:val="18"/>
          <w:szCs w:val="18"/>
        </w:rPr>
        <w:t>值和</w:t>
      </w:r>
      <w:r w:rsidRPr="00AA7DE9">
        <w:rPr>
          <w:rFonts w:ascii="Courier New" w:hAnsi="Courier New" w:cs="Courier New"/>
          <w:color w:val="000000"/>
          <w:sz w:val="18"/>
          <w:szCs w:val="18"/>
        </w:rPr>
        <w:t>pctused</w:t>
      </w:r>
      <w:r w:rsidRPr="00AA7DE9">
        <w:rPr>
          <w:rFonts w:ascii="Courier New" w:hAnsi="Courier New" w:cs="Courier New"/>
          <w:color w:val="000000"/>
          <w:sz w:val="18"/>
          <w:szCs w:val="18"/>
        </w:rPr>
        <w:t>值设置较大的差距，从而避免数据块频繁进出</w:t>
      </w:r>
      <w:r w:rsidRPr="00AA7DE9">
        <w:rPr>
          <w:rFonts w:ascii="Courier New" w:hAnsi="Courier New" w:cs="Courier New"/>
          <w:color w:val="000000"/>
          <w:sz w:val="18"/>
          <w:szCs w:val="18"/>
        </w:rPr>
        <w:t>freelist</w:t>
      </w:r>
      <w:r w:rsidRPr="00AA7DE9">
        <w:rPr>
          <w:rFonts w:ascii="Courier New" w:hAnsi="Courier New" w:cs="Courier New"/>
          <w:color w:val="000000"/>
          <w:sz w:val="18"/>
          <w:szCs w:val="18"/>
        </w:rPr>
        <w:t>；对于第二种情况，由于该</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空间消耗很快，而设置的</w:t>
      </w:r>
      <w:r w:rsidRPr="00AA7DE9">
        <w:rPr>
          <w:rFonts w:ascii="Courier New" w:hAnsi="Courier New" w:cs="Courier New"/>
          <w:color w:val="000000"/>
          <w:sz w:val="18"/>
          <w:szCs w:val="18"/>
        </w:rPr>
        <w:t>next extent</w:t>
      </w:r>
      <w:r w:rsidRPr="00AA7DE9">
        <w:rPr>
          <w:rFonts w:ascii="Courier New" w:hAnsi="Courier New" w:cs="Courier New"/>
          <w:color w:val="000000"/>
          <w:sz w:val="18"/>
          <w:szCs w:val="18"/>
        </w:rPr>
        <w:t>过小，导致频繁扩展高水位标记，解决的办法是增大</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对象的存储参数</w:t>
      </w:r>
      <w:r w:rsidRPr="00AA7DE9">
        <w:rPr>
          <w:rFonts w:ascii="Courier New" w:hAnsi="Courier New" w:cs="Courier New"/>
          <w:color w:val="000000"/>
          <w:sz w:val="18"/>
          <w:szCs w:val="18"/>
        </w:rPr>
        <w:t>next extent</w:t>
      </w:r>
      <w:r w:rsidRPr="00AA7DE9">
        <w:rPr>
          <w:rFonts w:ascii="Courier New" w:hAnsi="Courier New" w:cs="Courier New"/>
          <w:color w:val="000000"/>
          <w:sz w:val="18"/>
          <w:szCs w:val="18"/>
        </w:rPr>
        <w:t>或者直接在创建表空间的时候设置</w:t>
      </w:r>
      <w:r w:rsidRPr="00AA7DE9">
        <w:rPr>
          <w:rFonts w:ascii="Courier New" w:hAnsi="Courier New" w:cs="Courier New"/>
          <w:color w:val="000000"/>
          <w:sz w:val="18"/>
          <w:szCs w:val="18"/>
        </w:rPr>
        <w:t>extent size uniform</w:t>
      </w:r>
      <w:r w:rsidRPr="00AA7DE9">
        <w:rPr>
          <w:rFonts w:ascii="Courier New" w:hAnsi="Courier New" w:cs="Courier New"/>
          <w:color w:val="000000"/>
          <w:sz w:val="18"/>
          <w:szCs w:val="18"/>
        </w:rPr>
        <w:br/>
      </w:r>
      <w:r w:rsidRPr="00AA7DE9">
        <w:rPr>
          <w:rFonts w:ascii="Courier New" w:hAnsi="Courier New" w:cs="Courier New"/>
          <w:color w:val="000000"/>
          <w:sz w:val="18"/>
          <w:szCs w:val="18"/>
        </w:rPr>
        <w:lastRenderedPageBreak/>
        <w:t>2.data block</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t>某一或某些数据块被多个进程同时读写，成为热点块，可以通过如下这些办法来解决这个问题：</w:t>
      </w:r>
      <w:r w:rsidRPr="00AA7DE9">
        <w:rPr>
          <w:rFonts w:ascii="Courier New" w:hAnsi="Courier New" w:cs="Courier New"/>
          <w:color w:val="000000"/>
          <w:sz w:val="18"/>
          <w:szCs w:val="18"/>
        </w:rPr>
        <w:br/>
        <w:t>(1)</w:t>
      </w:r>
      <w:r w:rsidRPr="00AA7DE9">
        <w:rPr>
          <w:rFonts w:ascii="Courier New" w:hAnsi="Courier New" w:cs="Courier New"/>
          <w:color w:val="000000"/>
          <w:sz w:val="18"/>
          <w:szCs w:val="18"/>
        </w:rPr>
        <w:t>降低程序的并发度，如果程序中使用了</w:t>
      </w:r>
      <w:r w:rsidRPr="00AA7DE9">
        <w:rPr>
          <w:rFonts w:ascii="Courier New" w:hAnsi="Courier New" w:cs="Courier New"/>
          <w:color w:val="000000"/>
          <w:sz w:val="18"/>
          <w:szCs w:val="18"/>
        </w:rPr>
        <w:t>parallel</w:t>
      </w:r>
      <w:r w:rsidRPr="00AA7DE9">
        <w:rPr>
          <w:rFonts w:ascii="Courier New" w:hAnsi="Courier New" w:cs="Courier New"/>
          <w:color w:val="000000"/>
          <w:sz w:val="18"/>
          <w:szCs w:val="18"/>
        </w:rPr>
        <w:t>查询，降低</w:t>
      </w:r>
      <w:r w:rsidRPr="00AA7DE9">
        <w:rPr>
          <w:rFonts w:ascii="Courier New" w:hAnsi="Courier New" w:cs="Courier New"/>
          <w:color w:val="000000"/>
          <w:sz w:val="18"/>
          <w:szCs w:val="18"/>
        </w:rPr>
        <w:t>parallel degree</w:t>
      </w:r>
      <w:r w:rsidRPr="00AA7DE9">
        <w:rPr>
          <w:rFonts w:ascii="Courier New" w:hAnsi="Courier New" w:cs="Courier New"/>
          <w:color w:val="000000"/>
          <w:sz w:val="18"/>
          <w:szCs w:val="18"/>
        </w:rPr>
        <w:t>，以免多个</w:t>
      </w:r>
      <w:r w:rsidRPr="00AA7DE9">
        <w:rPr>
          <w:rFonts w:ascii="Courier New" w:hAnsi="Courier New" w:cs="Courier New"/>
          <w:color w:val="000000"/>
          <w:sz w:val="18"/>
          <w:szCs w:val="18"/>
        </w:rPr>
        <w:t>parallel slave</w:t>
      </w:r>
      <w:r w:rsidRPr="00AA7DE9">
        <w:rPr>
          <w:rFonts w:ascii="Courier New" w:hAnsi="Courier New" w:cs="Courier New"/>
          <w:color w:val="000000"/>
          <w:sz w:val="18"/>
          <w:szCs w:val="18"/>
        </w:rPr>
        <w:t>同时访问同样的数据对象而形成等待降低性能</w:t>
      </w:r>
      <w:r w:rsidRPr="00AA7DE9">
        <w:rPr>
          <w:rFonts w:ascii="Courier New" w:hAnsi="Courier New" w:cs="Courier New"/>
          <w:color w:val="000000"/>
          <w:sz w:val="18"/>
          <w:szCs w:val="18"/>
        </w:rPr>
        <w:br/>
        <w:t>(2)</w:t>
      </w:r>
      <w:r w:rsidRPr="00AA7DE9">
        <w:rPr>
          <w:rFonts w:ascii="Courier New" w:hAnsi="Courier New" w:cs="Courier New"/>
          <w:color w:val="000000"/>
          <w:sz w:val="18"/>
          <w:szCs w:val="18"/>
        </w:rPr>
        <w:t>调整应用程序使之能读取较少的数据块就能获取所需的数据，减少</w:t>
      </w:r>
      <w:r w:rsidRPr="00AA7DE9">
        <w:rPr>
          <w:rFonts w:ascii="Courier New" w:hAnsi="Courier New" w:cs="Courier New"/>
          <w:color w:val="000000"/>
          <w:sz w:val="18"/>
          <w:szCs w:val="18"/>
        </w:rPr>
        <w:t>buffer gets</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physical reads</w:t>
      </w:r>
      <w:r w:rsidRPr="00AA7DE9">
        <w:rPr>
          <w:rFonts w:ascii="Courier New" w:hAnsi="Courier New" w:cs="Courier New"/>
          <w:color w:val="000000"/>
          <w:sz w:val="18"/>
          <w:szCs w:val="18"/>
        </w:rPr>
        <w:br/>
        <w:t>(3)</w:t>
      </w:r>
      <w:r w:rsidRPr="00AA7DE9">
        <w:rPr>
          <w:rFonts w:ascii="Courier New" w:hAnsi="Courier New" w:cs="Courier New"/>
          <w:color w:val="000000"/>
          <w:sz w:val="18"/>
          <w:szCs w:val="18"/>
        </w:rPr>
        <w:t>减少同一个</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中的记录数，使记录分布于更多的数据块中，这可以通过若干途径实现：可以调整</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对象的</w:t>
      </w:r>
      <w:r w:rsidRPr="00AA7DE9">
        <w:rPr>
          <w:rFonts w:ascii="Courier New" w:hAnsi="Courier New" w:cs="Courier New"/>
          <w:color w:val="000000"/>
          <w:sz w:val="18"/>
          <w:szCs w:val="18"/>
        </w:rPr>
        <w:t>pctfree</w:t>
      </w:r>
      <w:r w:rsidRPr="00AA7DE9">
        <w:rPr>
          <w:rFonts w:ascii="Courier New" w:hAnsi="Courier New" w:cs="Courier New"/>
          <w:color w:val="000000"/>
          <w:sz w:val="18"/>
          <w:szCs w:val="18"/>
        </w:rPr>
        <w:t>值，可以将</w:t>
      </w:r>
      <w:r w:rsidRPr="00AA7DE9">
        <w:rPr>
          <w:rFonts w:ascii="Courier New" w:hAnsi="Courier New" w:cs="Courier New"/>
          <w:color w:val="000000"/>
          <w:sz w:val="18"/>
          <w:szCs w:val="18"/>
        </w:rPr>
        <w:t>segment</w:t>
      </w:r>
      <w:r w:rsidRPr="00AA7DE9">
        <w:rPr>
          <w:rFonts w:ascii="Courier New" w:hAnsi="Courier New" w:cs="Courier New"/>
          <w:color w:val="000000"/>
          <w:sz w:val="18"/>
          <w:szCs w:val="18"/>
        </w:rPr>
        <w:t>重建到</w:t>
      </w:r>
      <w:r w:rsidRPr="00AA7DE9">
        <w:rPr>
          <w:rFonts w:ascii="Courier New" w:hAnsi="Courier New" w:cs="Courier New"/>
          <w:color w:val="000000"/>
          <w:sz w:val="18"/>
          <w:szCs w:val="18"/>
        </w:rPr>
        <w:t>block size</w:t>
      </w:r>
      <w:r w:rsidRPr="00AA7DE9">
        <w:rPr>
          <w:rFonts w:ascii="Courier New" w:hAnsi="Courier New" w:cs="Courier New"/>
          <w:color w:val="000000"/>
          <w:sz w:val="18"/>
          <w:szCs w:val="18"/>
        </w:rPr>
        <w:t>较小的表空间中，还可以用</w:t>
      </w:r>
      <w:r w:rsidRPr="00AA7DE9">
        <w:rPr>
          <w:rFonts w:ascii="Courier New" w:hAnsi="Courier New" w:cs="Courier New"/>
          <w:color w:val="000000"/>
          <w:sz w:val="18"/>
          <w:szCs w:val="18"/>
        </w:rPr>
        <w:t>alter table minimize records_per_block</w:t>
      </w:r>
      <w:r w:rsidRPr="00AA7DE9">
        <w:rPr>
          <w:rFonts w:ascii="Courier New" w:hAnsi="Courier New" w:cs="Courier New"/>
          <w:color w:val="000000"/>
          <w:sz w:val="18"/>
          <w:szCs w:val="18"/>
        </w:rPr>
        <w:t>语句减少每块中的记录数</w:t>
      </w:r>
      <w:r w:rsidRPr="00AA7DE9">
        <w:rPr>
          <w:rFonts w:ascii="Courier New" w:hAnsi="Courier New" w:cs="Courier New"/>
          <w:color w:val="000000"/>
          <w:sz w:val="18"/>
          <w:szCs w:val="18"/>
        </w:rPr>
        <w:br/>
        <w:t>(4)</w:t>
      </w:r>
      <w:r w:rsidRPr="00AA7DE9">
        <w:rPr>
          <w:rFonts w:ascii="Courier New" w:hAnsi="Courier New" w:cs="Courier New"/>
          <w:color w:val="000000"/>
          <w:sz w:val="18"/>
          <w:szCs w:val="18"/>
        </w:rPr>
        <w:t>若热点块对象是类似自增</w:t>
      </w:r>
      <w:r w:rsidRPr="00AA7DE9">
        <w:rPr>
          <w:rFonts w:ascii="Courier New" w:hAnsi="Courier New" w:cs="Courier New"/>
          <w:color w:val="000000"/>
          <w:sz w:val="18"/>
          <w:szCs w:val="18"/>
        </w:rPr>
        <w:t>id</w:t>
      </w:r>
      <w:r w:rsidRPr="00AA7DE9">
        <w:rPr>
          <w:rFonts w:ascii="Courier New" w:hAnsi="Courier New" w:cs="Courier New"/>
          <w:color w:val="000000"/>
          <w:sz w:val="18"/>
          <w:szCs w:val="18"/>
        </w:rPr>
        <w:t>字段的索引，则可以将索引转换为反转索引，打散数据分布，分散热点块</w:t>
      </w:r>
      <w:r w:rsidRPr="00AA7DE9">
        <w:rPr>
          <w:rFonts w:ascii="Courier New" w:hAnsi="Courier New" w:cs="Courier New"/>
          <w:color w:val="000000"/>
          <w:sz w:val="18"/>
          <w:szCs w:val="18"/>
        </w:rPr>
        <w:br/>
        <w:t>3.undo segment header</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t>undo segment header</w:t>
      </w:r>
      <w:r w:rsidRPr="00AA7DE9">
        <w:rPr>
          <w:rFonts w:ascii="Courier New" w:hAnsi="Courier New" w:cs="Courier New"/>
          <w:color w:val="000000"/>
          <w:sz w:val="18"/>
          <w:szCs w:val="18"/>
        </w:rPr>
        <w:t>争用是因为系统中</w:t>
      </w:r>
      <w:r w:rsidRPr="00AA7DE9">
        <w:rPr>
          <w:rFonts w:ascii="Courier New" w:hAnsi="Courier New" w:cs="Courier New"/>
          <w:color w:val="000000"/>
          <w:sz w:val="18"/>
          <w:szCs w:val="18"/>
        </w:rPr>
        <w:t>undo segment</w:t>
      </w:r>
      <w:r w:rsidRPr="00AA7DE9">
        <w:rPr>
          <w:rFonts w:ascii="Courier New" w:hAnsi="Courier New" w:cs="Courier New"/>
          <w:color w:val="000000"/>
          <w:sz w:val="18"/>
          <w:szCs w:val="18"/>
        </w:rPr>
        <w:t>不够，需要增加足够的</w:t>
      </w:r>
      <w:r w:rsidRPr="00AA7DE9">
        <w:rPr>
          <w:rFonts w:ascii="Courier New" w:hAnsi="Courier New" w:cs="Courier New"/>
          <w:color w:val="000000"/>
          <w:sz w:val="18"/>
          <w:szCs w:val="18"/>
        </w:rPr>
        <w:t>undo segment</w:t>
      </w:r>
      <w:r w:rsidRPr="00AA7DE9">
        <w:rPr>
          <w:rFonts w:ascii="Courier New" w:hAnsi="Courier New" w:cs="Courier New"/>
          <w:color w:val="000000"/>
          <w:sz w:val="18"/>
          <w:szCs w:val="18"/>
        </w:rPr>
        <w:t>，根据</w:t>
      </w:r>
      <w:r w:rsidRPr="00AA7DE9">
        <w:rPr>
          <w:rFonts w:ascii="Courier New" w:hAnsi="Courier New" w:cs="Courier New"/>
          <w:color w:val="000000"/>
          <w:sz w:val="18"/>
          <w:szCs w:val="18"/>
        </w:rPr>
        <w:t>undo segment</w:t>
      </w:r>
      <w:r w:rsidRPr="00AA7DE9">
        <w:rPr>
          <w:rFonts w:ascii="Courier New" w:hAnsi="Courier New" w:cs="Courier New"/>
          <w:color w:val="000000"/>
          <w:sz w:val="18"/>
          <w:szCs w:val="18"/>
        </w:rPr>
        <w:t>的</w:t>
      </w:r>
      <w:r w:rsidRPr="00AA7DE9">
        <w:rPr>
          <w:rStyle w:val="Strong"/>
          <w:rFonts w:ascii="Courier New" w:hAnsi="Courier New" w:cs="Courier New"/>
          <w:color w:val="000000"/>
          <w:sz w:val="18"/>
          <w:szCs w:val="18"/>
        </w:rPr>
        <w:t>管理</w:t>
      </w:r>
      <w:r w:rsidRPr="00AA7DE9">
        <w:rPr>
          <w:rFonts w:ascii="Courier New" w:hAnsi="Courier New" w:cs="Courier New"/>
          <w:color w:val="000000"/>
          <w:sz w:val="18"/>
          <w:szCs w:val="18"/>
        </w:rPr>
        <w:t>方法，若是手工管理模式，需要修改</w:t>
      </w:r>
      <w:r w:rsidRPr="00AA7DE9">
        <w:rPr>
          <w:rFonts w:ascii="Courier New" w:hAnsi="Courier New" w:cs="Courier New"/>
          <w:color w:val="000000"/>
          <w:sz w:val="18"/>
          <w:szCs w:val="18"/>
        </w:rPr>
        <w:t>rollback_segments</w:t>
      </w:r>
      <w:r w:rsidRPr="00AA7DE9">
        <w:rPr>
          <w:rFonts w:ascii="Courier New" w:hAnsi="Courier New" w:cs="Courier New"/>
          <w:color w:val="000000"/>
          <w:sz w:val="18"/>
          <w:szCs w:val="18"/>
        </w:rPr>
        <w:t>初始化参数来增加</w:t>
      </w:r>
      <w:r w:rsidRPr="00AA7DE9">
        <w:rPr>
          <w:rFonts w:ascii="Courier New" w:hAnsi="Courier New" w:cs="Courier New"/>
          <w:color w:val="000000"/>
          <w:sz w:val="18"/>
          <w:szCs w:val="18"/>
        </w:rPr>
        <w:t>rollback segment</w:t>
      </w:r>
      <w:r w:rsidRPr="00AA7DE9">
        <w:rPr>
          <w:rFonts w:ascii="Courier New" w:hAnsi="Courier New" w:cs="Courier New"/>
          <w:color w:val="000000"/>
          <w:sz w:val="18"/>
          <w:szCs w:val="18"/>
        </w:rPr>
        <w:t>，若是自动管理模式，可以减小</w:t>
      </w:r>
      <w:r w:rsidRPr="00AA7DE9">
        <w:rPr>
          <w:rFonts w:ascii="Courier New" w:hAnsi="Courier New" w:cs="Courier New"/>
          <w:color w:val="000000"/>
          <w:sz w:val="18"/>
          <w:szCs w:val="18"/>
        </w:rPr>
        <w:t>transactions_per_rollback_segment</w:t>
      </w:r>
      <w:r w:rsidRPr="00AA7DE9">
        <w:rPr>
          <w:rFonts w:ascii="Courier New" w:hAnsi="Courier New" w:cs="Courier New"/>
          <w:color w:val="000000"/>
          <w:sz w:val="18"/>
          <w:szCs w:val="18"/>
        </w:rPr>
        <w:t>初始化参数的值来使</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自动增多</w:t>
      </w:r>
      <w:r w:rsidRPr="00AA7DE9">
        <w:rPr>
          <w:rFonts w:ascii="Courier New" w:hAnsi="Courier New" w:cs="Courier New"/>
          <w:color w:val="000000"/>
          <w:sz w:val="18"/>
          <w:szCs w:val="18"/>
        </w:rPr>
        <w:t>rollback segment</w:t>
      </w:r>
      <w:r w:rsidRPr="00AA7DE9">
        <w:rPr>
          <w:rFonts w:ascii="Courier New" w:hAnsi="Courier New" w:cs="Courier New"/>
          <w:color w:val="000000"/>
          <w:sz w:val="18"/>
          <w:szCs w:val="18"/>
        </w:rPr>
        <w:t>的数量</w:t>
      </w:r>
      <w:r w:rsidRPr="00AA7DE9">
        <w:rPr>
          <w:rFonts w:ascii="Courier New" w:hAnsi="Courier New" w:cs="Courier New"/>
          <w:color w:val="000000"/>
          <w:sz w:val="18"/>
          <w:szCs w:val="18"/>
        </w:rPr>
        <w:br/>
        <w:t>4.undo block</w:t>
      </w:r>
      <w:r w:rsidRPr="00AA7DE9">
        <w:rPr>
          <w:rFonts w:ascii="Courier New" w:hAnsi="Courier New" w:cs="Courier New"/>
          <w:color w:val="000000"/>
          <w:sz w:val="18"/>
          <w:szCs w:val="18"/>
        </w:rPr>
        <w:t>：</w:t>
      </w:r>
      <w:r w:rsidRPr="00AA7DE9">
        <w:rPr>
          <w:rFonts w:ascii="Courier New" w:hAnsi="Courier New" w:cs="Courier New"/>
          <w:color w:val="000000"/>
          <w:sz w:val="18"/>
          <w:szCs w:val="18"/>
        </w:rPr>
        <w:br/>
        <w:t>undo block</w:t>
      </w:r>
      <w:r w:rsidRPr="00AA7DE9">
        <w:rPr>
          <w:rFonts w:ascii="Courier New" w:hAnsi="Courier New" w:cs="Courier New"/>
          <w:color w:val="000000"/>
          <w:sz w:val="18"/>
          <w:szCs w:val="18"/>
        </w:rPr>
        <w:t>争用是由于应用程序中存在对数据的读和写同时进行，读进程需要到</w:t>
      </w:r>
      <w:r w:rsidRPr="00AA7DE9">
        <w:rPr>
          <w:rFonts w:ascii="Courier New" w:hAnsi="Courier New" w:cs="Courier New"/>
          <w:color w:val="000000"/>
          <w:sz w:val="18"/>
          <w:szCs w:val="18"/>
        </w:rPr>
        <w:t>undo segment</w:t>
      </w:r>
      <w:r w:rsidRPr="00AA7DE9">
        <w:rPr>
          <w:rFonts w:ascii="Courier New" w:hAnsi="Courier New" w:cs="Courier New"/>
          <w:color w:val="000000"/>
          <w:sz w:val="18"/>
          <w:szCs w:val="18"/>
        </w:rPr>
        <w:t>中去获得一致性数据，解决办法是错开应用程序修改数据和大量查询数据的时间</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小结：</w:t>
      </w:r>
      <w:r w:rsidRPr="00AA7DE9">
        <w:rPr>
          <w:rFonts w:ascii="Courier New" w:hAnsi="Courier New" w:cs="Courier New"/>
          <w:color w:val="000000"/>
          <w:sz w:val="18"/>
          <w:szCs w:val="18"/>
        </w:rPr>
        <w:t>buffer busy waits</w:t>
      </w:r>
      <w:r w:rsidRPr="00AA7DE9">
        <w:rPr>
          <w:rFonts w:ascii="Courier New" w:hAnsi="Courier New" w:cs="Courier New"/>
          <w:color w:val="000000"/>
          <w:sz w:val="18"/>
          <w:szCs w:val="18"/>
        </w:rPr>
        <w:t>事件是</w:t>
      </w:r>
      <w:r w:rsidRPr="00AA7DE9">
        <w:rPr>
          <w:rFonts w:ascii="Courier New" w:hAnsi="Courier New" w:cs="Courier New"/>
          <w:color w:val="000000"/>
          <w:sz w:val="18"/>
          <w:szCs w:val="18"/>
        </w:rPr>
        <w:t>oracle</w:t>
      </w:r>
      <w:r w:rsidRPr="00AA7DE9">
        <w:rPr>
          <w:rStyle w:val="Strong"/>
          <w:rFonts w:ascii="Courier New" w:hAnsi="Courier New" w:cs="Courier New"/>
          <w:color w:val="000000"/>
          <w:sz w:val="18"/>
          <w:szCs w:val="18"/>
        </w:rPr>
        <w:t>等待事件</w:t>
      </w:r>
      <w:r w:rsidRPr="00AA7DE9">
        <w:rPr>
          <w:rFonts w:ascii="Courier New" w:hAnsi="Courier New" w:cs="Courier New"/>
          <w:color w:val="000000"/>
          <w:sz w:val="18"/>
          <w:szCs w:val="18"/>
        </w:rPr>
        <w:t>中比较复杂的一个，其形成原因很多，需要根据</w:t>
      </w:r>
      <w:r w:rsidRPr="00AA7DE9">
        <w:rPr>
          <w:rFonts w:ascii="Courier New" w:hAnsi="Courier New" w:cs="Courier New"/>
          <w:color w:val="000000"/>
          <w:sz w:val="18"/>
          <w:szCs w:val="18"/>
        </w:rPr>
        <w:t>p3</w:t>
      </w:r>
      <w:r w:rsidRPr="00AA7DE9">
        <w:rPr>
          <w:rFonts w:ascii="Courier New" w:hAnsi="Courier New" w:cs="Courier New"/>
          <w:color w:val="000000"/>
          <w:sz w:val="18"/>
          <w:szCs w:val="18"/>
        </w:rPr>
        <w:t>参数对照</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提供的原因代码表进行相应的诊断，</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以后则需要根据等待的</w:t>
      </w:r>
      <w:r w:rsidRPr="00AA7DE9">
        <w:rPr>
          <w:rFonts w:ascii="Courier New" w:hAnsi="Courier New" w:cs="Courier New"/>
          <w:color w:val="000000"/>
          <w:sz w:val="18"/>
          <w:szCs w:val="18"/>
        </w:rPr>
        <w:t>block</w:t>
      </w:r>
      <w:r w:rsidRPr="00AA7DE9">
        <w:rPr>
          <w:rFonts w:ascii="Courier New" w:hAnsi="Courier New" w:cs="Courier New"/>
          <w:color w:val="000000"/>
          <w:sz w:val="18"/>
          <w:szCs w:val="18"/>
        </w:rPr>
        <w:t>类型结合引起等待时间的具体</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进行分析，采取相应的调整措施</w:t>
      </w:r>
    </w:p>
    <w:p w14:paraId="009EF801" w14:textId="77777777" w:rsidR="009514E6" w:rsidRPr="00AA7DE9" w:rsidRDefault="009514E6" w:rsidP="009514E6">
      <w:pPr>
        <w:pStyle w:val="NormalWeb"/>
        <w:shd w:val="clear" w:color="auto" w:fill="E6E6E6"/>
        <w:spacing w:before="0" w:beforeAutospacing="0" w:after="0" w:afterAutospacing="0" w:line="390" w:lineRule="atLeast"/>
        <w:ind w:left="420"/>
        <w:rPr>
          <w:rFonts w:ascii="Courier New" w:hAnsi="Courier New" w:cs="Courier New"/>
          <w:color w:val="666666"/>
          <w:sz w:val="18"/>
          <w:szCs w:val="18"/>
        </w:rPr>
      </w:pPr>
    </w:p>
    <w:p w14:paraId="6D9CDF54"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4)    </w:t>
      </w:r>
      <w:r w:rsidRPr="00AA7DE9">
        <w:rPr>
          <w:rStyle w:val="Strong"/>
          <w:rFonts w:ascii="Courier New" w:hAnsi="Courier New" w:cs="Courier New"/>
          <w:color w:val="0000FF"/>
          <w:sz w:val="18"/>
          <w:szCs w:val="18"/>
        </w:rPr>
        <w:t>latch free</w:t>
      </w:r>
      <w:r w:rsidRPr="00AA7DE9">
        <w:rPr>
          <w:rFonts w:ascii="Courier New" w:hAnsi="Courier New" w:cs="Courier New"/>
          <w:color w:val="0000FF"/>
          <w:sz w:val="18"/>
          <w:szCs w:val="18"/>
        </w:rPr>
        <w:t>：当闩锁丢失率高于</w:t>
      </w:r>
      <w:r w:rsidRPr="00AA7DE9">
        <w:rPr>
          <w:rFonts w:ascii="Courier New" w:hAnsi="Courier New" w:cs="Courier New"/>
          <w:color w:val="0000FF"/>
          <w:sz w:val="18"/>
          <w:szCs w:val="18"/>
        </w:rPr>
        <w:t>0.5%</w:t>
      </w:r>
      <w:r w:rsidRPr="00AA7DE9">
        <w:rPr>
          <w:rFonts w:ascii="Courier New" w:hAnsi="Courier New" w:cs="Courier New"/>
          <w:color w:val="0000FF"/>
          <w:sz w:val="18"/>
          <w:szCs w:val="18"/>
        </w:rPr>
        <w:t>时，需要调整这个问题。详细的我们在后面的</w:t>
      </w:r>
      <w:r w:rsidRPr="00AA7DE9">
        <w:rPr>
          <w:rFonts w:ascii="Courier New" w:hAnsi="Courier New" w:cs="Courier New"/>
          <w:color w:val="0000FF"/>
          <w:sz w:val="18"/>
          <w:szCs w:val="18"/>
        </w:rPr>
        <w:t>Latch Activity for DB</w:t>
      </w:r>
      <w:r w:rsidRPr="00AA7DE9">
        <w:rPr>
          <w:rFonts w:ascii="Courier New" w:hAnsi="Courier New" w:cs="Courier New"/>
          <w:color w:val="0000FF"/>
          <w:sz w:val="18"/>
          <w:szCs w:val="18"/>
        </w:rPr>
        <w:t>部分说明。</w:t>
      </w:r>
    </w:p>
    <w:p w14:paraId="363096B9"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是一种低级排队机制，用于保护</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中共享内存结构。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就像是一种快速地被获取和释放的内存锁。用于防止共享内存结构被多个用户同时访问。如果</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不可用，就会记录</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释放失败</w:t>
      </w:r>
      <w:r w:rsidRPr="00AA7DE9">
        <w:rPr>
          <w:rFonts w:ascii="Courier New" w:hAnsi="Courier New" w:cs="Courier New"/>
          <w:color w:val="0000FF"/>
          <w:sz w:val="18"/>
          <w:szCs w:val="18"/>
        </w:rPr>
        <w:t>(latch free miss )</w:t>
      </w:r>
      <w:r w:rsidRPr="00AA7DE9">
        <w:rPr>
          <w:rFonts w:ascii="Courier New" w:hAnsi="Courier New" w:cs="Courier New"/>
          <w:color w:val="0000FF"/>
          <w:sz w:val="18"/>
          <w:szCs w:val="18"/>
        </w:rPr>
        <w:t>。有两种与闩有关的类型</w:t>
      </w:r>
      <w:r w:rsidRPr="00AA7DE9">
        <w:rPr>
          <w:rFonts w:ascii="Courier New" w:hAnsi="Courier New" w:cs="Courier New"/>
          <w:color w:val="0000FF"/>
          <w:sz w:val="18"/>
          <w:szCs w:val="18"/>
        </w:rPr>
        <w:t>:</w:t>
      </w:r>
    </w:p>
    <w:p w14:paraId="01130A4F"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立刻。</w:t>
      </w:r>
    </w:p>
    <w:p w14:paraId="527F16AB"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可以等待。</w:t>
      </w:r>
    </w:p>
    <w:p w14:paraId="70959122"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假如一个进程试图在立刻模式下获得闩，而该闩已经被另外一个进程所持有，如果该闩不能立可用的话，那么该进程就不会为获得该闩而等待。它将继续执行另一个操作。</w:t>
      </w:r>
    </w:p>
    <w:p w14:paraId="34EDCA0D"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大多数</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问题都与以下操作相关</w:t>
      </w:r>
      <w:r w:rsidRPr="00AA7DE9">
        <w:rPr>
          <w:rFonts w:ascii="Courier New" w:hAnsi="Courier New" w:cs="Courier New"/>
          <w:color w:val="0000FF"/>
          <w:sz w:val="18"/>
          <w:szCs w:val="18"/>
        </w:rPr>
        <w:t>:</w:t>
      </w:r>
    </w:p>
    <w:p w14:paraId="216D2293"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lastRenderedPageBreak/>
        <w:t xml:space="preserve">　　没有很好的是用绑定变量</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、重作生成问题</w:t>
      </w:r>
      <w:r w:rsidRPr="00AA7DE9">
        <w:rPr>
          <w:rFonts w:ascii="Courier New" w:hAnsi="Courier New" w:cs="Courier New"/>
          <w:color w:val="0000FF"/>
          <w:sz w:val="18"/>
          <w:szCs w:val="18"/>
        </w:rPr>
        <w:t>(redo allocation latch)</w:t>
      </w:r>
      <w:r w:rsidRPr="00AA7DE9">
        <w:rPr>
          <w:rFonts w:ascii="Courier New" w:hAnsi="Courier New" w:cs="Courier New"/>
          <w:color w:val="0000FF"/>
          <w:sz w:val="18"/>
          <w:szCs w:val="18"/>
        </w:rPr>
        <w:t>、缓冲存储竞争问题</w:t>
      </w:r>
      <w:r w:rsidRPr="00AA7DE9">
        <w:rPr>
          <w:rFonts w:ascii="Courier New" w:hAnsi="Courier New" w:cs="Courier New"/>
          <w:color w:val="0000FF"/>
          <w:sz w:val="18"/>
          <w:szCs w:val="18"/>
        </w:rPr>
        <w:t>(cache buffers LRU chain)</w:t>
      </w:r>
      <w:r w:rsidRPr="00AA7DE9">
        <w:rPr>
          <w:rFonts w:ascii="Courier New" w:hAnsi="Courier New" w:cs="Courier New"/>
          <w:color w:val="0000FF"/>
          <w:sz w:val="18"/>
          <w:szCs w:val="18"/>
        </w:rPr>
        <w:t>，以及</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中的存在</w:t>
      </w:r>
      <w:r w:rsidRPr="00AA7DE9">
        <w:rPr>
          <w:rFonts w:ascii="Courier New" w:hAnsi="Courier New" w:cs="Courier New"/>
          <w:color w:val="0000FF"/>
          <w:sz w:val="18"/>
          <w:szCs w:val="18"/>
        </w:rPr>
        <w:t>"</w:t>
      </w:r>
      <w:r w:rsidRPr="00AA7DE9">
        <w:rPr>
          <w:rFonts w:ascii="Courier New" w:hAnsi="Courier New" w:cs="Courier New"/>
          <w:color w:val="0000FF"/>
          <w:sz w:val="18"/>
          <w:szCs w:val="18"/>
        </w:rPr>
        <w:t>热点</w:t>
      </w:r>
      <w:r w:rsidRPr="00AA7DE9">
        <w:rPr>
          <w:rFonts w:ascii="Courier New" w:hAnsi="Courier New" w:cs="Courier New"/>
          <w:color w:val="0000FF"/>
          <w:sz w:val="18"/>
          <w:szCs w:val="18"/>
        </w:rPr>
        <w:t>"</w:t>
      </w:r>
      <w:r w:rsidRPr="00AA7DE9">
        <w:rPr>
          <w:rFonts w:ascii="Courier New" w:hAnsi="Courier New" w:cs="Courier New"/>
          <w:color w:val="0000FF"/>
          <w:sz w:val="18"/>
          <w:szCs w:val="18"/>
        </w:rPr>
        <w:t>块</w:t>
      </w:r>
      <w:r w:rsidRPr="00AA7DE9">
        <w:rPr>
          <w:rFonts w:ascii="Courier New" w:hAnsi="Courier New" w:cs="Courier New"/>
          <w:color w:val="0000FF"/>
          <w:sz w:val="18"/>
          <w:szCs w:val="18"/>
        </w:rPr>
        <w:t>(cache buffers chain)</w:t>
      </w:r>
      <w:r w:rsidRPr="00AA7DE9">
        <w:rPr>
          <w:rFonts w:ascii="Courier New" w:hAnsi="Courier New" w:cs="Courier New"/>
          <w:color w:val="0000FF"/>
          <w:sz w:val="18"/>
          <w:szCs w:val="18"/>
        </w:rPr>
        <w:t>。</w:t>
      </w:r>
    </w:p>
    <w:p w14:paraId="72D430AC"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通常我们说，如果想设计一个失败的系统，不考虑绑定变量，这一个条件就够了，对于异构性强的系统，不使用绑定变量的后果是极其严重的。</w:t>
      </w:r>
    </w:p>
    <w:p w14:paraId="515C3D6E"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另外也有一些</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等待与</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有关，应当关注</w:t>
      </w:r>
      <w:r w:rsidRPr="00AA7DE9">
        <w:rPr>
          <w:rFonts w:ascii="Courier New" w:hAnsi="Courier New" w:cs="Courier New"/>
          <w:color w:val="0000FF"/>
          <w:sz w:val="18"/>
          <w:szCs w:val="18"/>
        </w:rPr>
        <w:t>Metalink</w:t>
      </w:r>
      <w:r w:rsidRPr="00AA7DE9">
        <w:rPr>
          <w:rFonts w:ascii="Courier New" w:hAnsi="Courier New" w:cs="Courier New"/>
          <w:color w:val="0000FF"/>
          <w:sz w:val="18"/>
          <w:szCs w:val="18"/>
        </w:rPr>
        <w:t>相关</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的公布及补丁的发布。当</w:t>
      </w:r>
      <w:r w:rsidRPr="00AA7DE9">
        <w:rPr>
          <w:rFonts w:ascii="Courier New" w:hAnsi="Courier New" w:cs="Courier New"/>
          <w:color w:val="0000FF"/>
          <w:sz w:val="18"/>
          <w:szCs w:val="18"/>
        </w:rPr>
        <w:t>latch miss ratios</w:t>
      </w:r>
      <w:r w:rsidRPr="00AA7DE9">
        <w:rPr>
          <w:rFonts w:ascii="Courier New" w:hAnsi="Courier New" w:cs="Courier New"/>
          <w:color w:val="0000FF"/>
          <w:sz w:val="18"/>
          <w:szCs w:val="18"/>
        </w:rPr>
        <w:t>大于</w:t>
      </w:r>
      <w:r w:rsidRPr="00AA7DE9">
        <w:rPr>
          <w:rFonts w:ascii="Courier New" w:hAnsi="Courier New" w:cs="Courier New"/>
          <w:color w:val="0000FF"/>
          <w:sz w:val="18"/>
          <w:szCs w:val="18"/>
        </w:rPr>
        <w:t>0.5%</w:t>
      </w:r>
      <w:r w:rsidRPr="00AA7DE9">
        <w:rPr>
          <w:rFonts w:ascii="Courier New" w:hAnsi="Courier New" w:cs="Courier New"/>
          <w:color w:val="0000FF"/>
          <w:sz w:val="18"/>
          <w:szCs w:val="18"/>
        </w:rPr>
        <w:t>时，就应当研究这一问题。</w:t>
      </w:r>
    </w:p>
    <w:p w14:paraId="5AAD840B"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机制是竞争，其处理类似于网络里的</w:t>
      </w:r>
      <w:r w:rsidRPr="00AA7DE9">
        <w:rPr>
          <w:rFonts w:ascii="Courier New" w:hAnsi="Courier New" w:cs="Courier New"/>
          <w:color w:val="0000FF"/>
          <w:sz w:val="18"/>
          <w:szCs w:val="18"/>
        </w:rPr>
        <w:t>CSMA/CD</w:t>
      </w:r>
      <w:r w:rsidRPr="00AA7DE9">
        <w:rPr>
          <w:rFonts w:ascii="Courier New" w:hAnsi="Courier New" w:cs="Courier New"/>
          <w:color w:val="0000FF"/>
          <w:sz w:val="18"/>
          <w:szCs w:val="18"/>
        </w:rPr>
        <w:t>，所有用户进程争夺</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对于愿意等待类型</w:t>
      </w:r>
      <w:r w:rsidRPr="00AA7DE9">
        <w:rPr>
          <w:rFonts w:ascii="Courier New" w:hAnsi="Courier New" w:cs="Courier New"/>
          <w:color w:val="0000FF"/>
          <w:sz w:val="18"/>
          <w:szCs w:val="18"/>
        </w:rPr>
        <w:t>(willing-to-wait)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如果一个进程在第一次尝试中没有获得</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那么它会等待并且再尝试一次</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如果经过</w:t>
      </w:r>
      <w:r w:rsidRPr="00AA7DE9">
        <w:rPr>
          <w:rFonts w:ascii="Courier New" w:hAnsi="Courier New" w:cs="Courier New"/>
          <w:color w:val="0000FF"/>
          <w:sz w:val="18"/>
          <w:szCs w:val="18"/>
        </w:rPr>
        <w:t>_spin_count</w:t>
      </w:r>
      <w:r w:rsidRPr="00AA7DE9">
        <w:rPr>
          <w:rFonts w:ascii="Courier New" w:hAnsi="Courier New" w:cs="Courier New"/>
          <w:color w:val="0000FF"/>
          <w:sz w:val="18"/>
          <w:szCs w:val="18"/>
        </w:rPr>
        <w:t>次争夺不能获得</w:t>
      </w:r>
      <w:r w:rsidRPr="00AA7DE9">
        <w:rPr>
          <w:rFonts w:ascii="Courier New" w:hAnsi="Courier New" w:cs="Courier New"/>
          <w:color w:val="0000FF"/>
          <w:sz w:val="18"/>
          <w:szCs w:val="18"/>
        </w:rPr>
        <w:t>latch, </w:t>
      </w:r>
      <w:r w:rsidRPr="00AA7DE9">
        <w:rPr>
          <w:rFonts w:ascii="Courier New" w:hAnsi="Courier New" w:cs="Courier New"/>
          <w:color w:val="0000FF"/>
          <w:sz w:val="18"/>
          <w:szCs w:val="18"/>
        </w:rPr>
        <w:t>然后该进程转入睡眠状态，持续一段指定长度的时间，然后再次醒来，按顺序重复以前的步骤</w:t>
      </w:r>
      <w:r w:rsidRPr="00AA7DE9">
        <w:rPr>
          <w:rFonts w:ascii="Courier New" w:hAnsi="Courier New" w:cs="Courier New"/>
          <w:color w:val="0000FF"/>
          <w:sz w:val="18"/>
          <w:szCs w:val="18"/>
        </w:rPr>
        <w:t>.</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8i/9i</w:t>
      </w:r>
      <w:r w:rsidRPr="00AA7DE9">
        <w:rPr>
          <w:rFonts w:ascii="Courier New" w:hAnsi="Courier New" w:cs="Courier New"/>
          <w:color w:val="0000FF"/>
          <w:sz w:val="18"/>
          <w:szCs w:val="18"/>
        </w:rPr>
        <w:t>中默认值是</w:t>
      </w:r>
      <w:r w:rsidRPr="00AA7DE9">
        <w:rPr>
          <w:rFonts w:ascii="Courier New" w:hAnsi="Courier New" w:cs="Courier New"/>
          <w:color w:val="0000FF"/>
          <w:sz w:val="18"/>
          <w:szCs w:val="18"/>
        </w:rPr>
        <w:t>_spin_count=2000</w:t>
      </w:r>
      <w:r w:rsidRPr="00AA7DE9">
        <w:rPr>
          <w:rFonts w:ascii="Courier New" w:hAnsi="Courier New" w:cs="Courier New"/>
          <w:color w:val="0000FF"/>
          <w:sz w:val="18"/>
          <w:szCs w:val="18"/>
        </w:rPr>
        <w:t>。</w:t>
      </w:r>
    </w:p>
    <w:p w14:paraId="4DAF8717"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如果</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语句不能调整，在</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版本以上，</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提供了一个新的初始化参数</w:t>
      </w:r>
      <w:r w:rsidRPr="00AA7DE9">
        <w:rPr>
          <w:rFonts w:ascii="Courier New" w:hAnsi="Courier New" w:cs="Courier New"/>
          <w:color w:val="0000FF"/>
          <w:sz w:val="18"/>
          <w:szCs w:val="18"/>
        </w:rPr>
        <w:t>: CURSOR_SHARING</w:t>
      </w:r>
      <w:r w:rsidRPr="00AA7DE9">
        <w:rPr>
          <w:rFonts w:ascii="Courier New" w:hAnsi="Courier New" w:cs="Courier New"/>
          <w:color w:val="0000FF"/>
          <w:sz w:val="18"/>
          <w:szCs w:val="18"/>
        </w:rPr>
        <w:t>可以通过设置</w:t>
      </w:r>
      <w:r w:rsidRPr="00AA7DE9">
        <w:rPr>
          <w:rFonts w:ascii="Courier New" w:hAnsi="Courier New" w:cs="Courier New"/>
          <w:color w:val="0000FF"/>
          <w:sz w:val="18"/>
          <w:szCs w:val="18"/>
        </w:rPr>
        <w:t>CURSOR_SHARING = force </w:t>
      </w:r>
      <w:r w:rsidRPr="00AA7DE9">
        <w:rPr>
          <w:rFonts w:ascii="Courier New" w:hAnsi="Courier New" w:cs="Courier New"/>
          <w:color w:val="0000FF"/>
          <w:sz w:val="18"/>
          <w:szCs w:val="18"/>
        </w:rPr>
        <w:t>在服务器端强制绑定变量。设置该参数可能会带来一定的副作用，对于</w:t>
      </w:r>
      <w:r w:rsidRPr="00AA7DE9">
        <w:rPr>
          <w:rFonts w:ascii="Courier New" w:hAnsi="Courier New" w:cs="Courier New"/>
          <w:color w:val="0000FF"/>
          <w:sz w:val="18"/>
          <w:szCs w:val="18"/>
        </w:rPr>
        <w:t>Java</w:t>
      </w:r>
      <w:r w:rsidRPr="00AA7DE9">
        <w:rPr>
          <w:rFonts w:ascii="Courier New" w:hAnsi="Courier New" w:cs="Courier New"/>
          <w:color w:val="0000FF"/>
          <w:sz w:val="18"/>
          <w:szCs w:val="18"/>
        </w:rPr>
        <w:t>的程序，有相关的</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，具体应用应该关注</w:t>
      </w:r>
      <w:r w:rsidRPr="00AA7DE9">
        <w:rPr>
          <w:rFonts w:ascii="Courier New" w:hAnsi="Courier New" w:cs="Courier New"/>
          <w:color w:val="0000FF"/>
          <w:sz w:val="18"/>
          <w:szCs w:val="18"/>
        </w:rPr>
        <w:t>Metalink</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公告。</w:t>
      </w:r>
    </w:p>
    <w:p w14:paraId="61DE692D"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w:t>
      </w:r>
    </w:p>
    <w:p w14:paraId="2C75CBCD"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***Latch </w:t>
      </w:r>
      <w:r w:rsidRPr="00AA7DE9">
        <w:rPr>
          <w:rFonts w:ascii="Courier New" w:hAnsi="Courier New" w:cs="Courier New"/>
          <w:color w:val="333333"/>
          <w:sz w:val="18"/>
          <w:szCs w:val="18"/>
        </w:rPr>
        <w:t>问题及可能解决办法</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w:t>
      </w:r>
      <w:r w:rsidRPr="00AA7DE9">
        <w:rPr>
          <w:rFonts w:ascii="Courier New" w:hAnsi="Courier New" w:cs="Courier New"/>
          <w:color w:val="000000"/>
          <w:sz w:val="18"/>
          <w:szCs w:val="18"/>
        </w:rPr>
        <w:br/>
        <w:t>* Library Cache and Shared Pool (</w:t>
      </w:r>
      <w:r w:rsidRPr="00AA7DE9">
        <w:rPr>
          <w:rFonts w:ascii="Courier New" w:hAnsi="Courier New" w:cs="Courier New"/>
          <w:color w:val="333333"/>
          <w:sz w:val="18"/>
          <w:szCs w:val="18"/>
        </w:rPr>
        <w:t>未绑定变量</w:t>
      </w:r>
      <w:r w:rsidRPr="00AA7DE9">
        <w:rPr>
          <w:rFonts w:ascii="Courier New" w:hAnsi="Courier New" w:cs="Courier New"/>
          <w:color w:val="000000"/>
          <w:sz w:val="18"/>
          <w:szCs w:val="18"/>
        </w:rPr>
        <w:t>---</w:t>
      </w:r>
      <w:r w:rsidRPr="00AA7DE9">
        <w:rPr>
          <w:rFonts w:ascii="Courier New" w:hAnsi="Courier New" w:cs="Courier New"/>
          <w:color w:val="333333"/>
          <w:sz w:val="18"/>
          <w:szCs w:val="18"/>
        </w:rPr>
        <w:t>绑定变量</w:t>
      </w:r>
      <w:r w:rsidRPr="00AA7DE9">
        <w:rPr>
          <w:rFonts w:ascii="Courier New" w:hAnsi="Courier New" w:cs="Courier New"/>
          <w:color w:val="000000"/>
          <w:sz w:val="18"/>
          <w:szCs w:val="18"/>
        </w:rPr>
        <w:t>,</w:t>
      </w:r>
      <w:r w:rsidRPr="00AA7DE9">
        <w:rPr>
          <w:rFonts w:ascii="Courier New" w:hAnsi="Courier New" w:cs="Courier New"/>
          <w:color w:val="333333"/>
          <w:sz w:val="18"/>
          <w:szCs w:val="18"/>
        </w:rPr>
        <w:t>调整</w:t>
      </w:r>
      <w:r w:rsidRPr="00AA7DE9">
        <w:rPr>
          <w:rFonts w:ascii="Courier New" w:hAnsi="Courier New" w:cs="Courier New"/>
          <w:color w:val="000000"/>
          <w:sz w:val="18"/>
          <w:szCs w:val="18"/>
        </w:rPr>
        <w:t>shared_pool_size) </w:t>
      </w:r>
      <w:r w:rsidRPr="00AA7DE9">
        <w:rPr>
          <w:rFonts w:ascii="Courier New" w:hAnsi="Courier New" w:cs="Courier New"/>
          <w:color w:val="000000"/>
          <w:sz w:val="18"/>
          <w:szCs w:val="18"/>
        </w:rPr>
        <w:br/>
      </w:r>
      <w:r w:rsidRPr="00AA7DE9">
        <w:rPr>
          <w:rFonts w:ascii="Courier New" w:hAnsi="Courier New" w:cs="Courier New"/>
          <w:color w:val="333333"/>
          <w:sz w:val="18"/>
          <w:szCs w:val="18"/>
        </w:rPr>
        <w:t>每当执行</w:t>
      </w:r>
      <w:r w:rsidRPr="00AA7DE9">
        <w:rPr>
          <w:rFonts w:ascii="Courier New" w:hAnsi="Courier New" w:cs="Courier New"/>
          <w:color w:val="000000"/>
          <w:sz w:val="18"/>
          <w:szCs w:val="18"/>
        </w:rPr>
        <w:t>SQL</w:t>
      </w:r>
      <w:r w:rsidRPr="00AA7DE9">
        <w:rPr>
          <w:rFonts w:ascii="Courier New" w:hAnsi="Courier New" w:cs="Courier New"/>
          <w:color w:val="333333"/>
          <w:sz w:val="18"/>
          <w:szCs w:val="18"/>
        </w:rPr>
        <w:t>或</w:t>
      </w:r>
      <w:r w:rsidRPr="00AA7DE9">
        <w:rPr>
          <w:rFonts w:ascii="Courier New" w:hAnsi="Courier New" w:cs="Courier New"/>
          <w:color w:val="000000"/>
          <w:sz w:val="18"/>
          <w:szCs w:val="18"/>
        </w:rPr>
        <w:t>PL/SQL</w:t>
      </w:r>
      <w:r w:rsidRPr="00AA7DE9">
        <w:rPr>
          <w:rFonts w:ascii="Courier New" w:hAnsi="Courier New" w:cs="Courier New"/>
          <w:color w:val="333333"/>
          <w:sz w:val="18"/>
          <w:szCs w:val="18"/>
        </w:rPr>
        <w:t>存储过程</w:t>
      </w:r>
      <w:r w:rsidRPr="00AA7DE9">
        <w:rPr>
          <w:rFonts w:ascii="Courier New" w:hAnsi="Courier New" w:cs="Courier New"/>
          <w:color w:val="000000"/>
          <w:sz w:val="18"/>
          <w:szCs w:val="18"/>
        </w:rPr>
        <w:t>,</w:t>
      </w:r>
      <w:r w:rsidRPr="00AA7DE9">
        <w:rPr>
          <w:rFonts w:ascii="Courier New" w:hAnsi="Courier New" w:cs="Courier New"/>
          <w:color w:val="333333"/>
          <w:sz w:val="18"/>
          <w:szCs w:val="18"/>
        </w:rPr>
        <w:t>包</w:t>
      </w:r>
      <w:r w:rsidRPr="00AA7DE9">
        <w:rPr>
          <w:rFonts w:ascii="Courier New" w:hAnsi="Courier New" w:cs="Courier New"/>
          <w:color w:val="000000"/>
          <w:sz w:val="18"/>
          <w:szCs w:val="18"/>
        </w:rPr>
        <w:t>,</w:t>
      </w:r>
      <w:r w:rsidRPr="00AA7DE9">
        <w:rPr>
          <w:rFonts w:ascii="Courier New" w:hAnsi="Courier New" w:cs="Courier New"/>
          <w:color w:val="333333"/>
          <w:sz w:val="18"/>
          <w:szCs w:val="18"/>
        </w:rPr>
        <w:t>函数和触发器时</w:t>
      </w:r>
      <w:r w:rsidRPr="00AA7DE9">
        <w:rPr>
          <w:rFonts w:ascii="Courier New" w:hAnsi="Courier New" w:cs="Courier New"/>
          <w:color w:val="000000"/>
          <w:sz w:val="18"/>
          <w:szCs w:val="18"/>
        </w:rPr>
        <w:t>,</w:t>
      </w:r>
      <w:r w:rsidRPr="00AA7DE9">
        <w:rPr>
          <w:rFonts w:ascii="Courier New" w:hAnsi="Courier New" w:cs="Courier New"/>
          <w:color w:val="333333"/>
          <w:sz w:val="18"/>
          <w:szCs w:val="18"/>
        </w:rPr>
        <w:t>这个</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即被用到</w:t>
      </w:r>
      <w:r w:rsidRPr="00AA7DE9">
        <w:rPr>
          <w:rFonts w:ascii="Courier New" w:hAnsi="Courier New" w:cs="Courier New"/>
          <w:color w:val="000000"/>
          <w:sz w:val="18"/>
          <w:szCs w:val="18"/>
        </w:rPr>
        <w:t>.Parse</w:t>
      </w:r>
      <w:r w:rsidRPr="00AA7DE9">
        <w:rPr>
          <w:rFonts w:ascii="Courier New" w:hAnsi="Courier New" w:cs="Courier New"/>
          <w:color w:val="333333"/>
          <w:sz w:val="18"/>
          <w:szCs w:val="18"/>
        </w:rPr>
        <w:t>操作中此</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也会被频繁使用</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Redo Copy (</w:t>
      </w:r>
      <w:r w:rsidRPr="00AA7DE9">
        <w:rPr>
          <w:rFonts w:ascii="Courier New" w:hAnsi="Courier New" w:cs="Courier New"/>
          <w:color w:val="333333"/>
          <w:sz w:val="18"/>
          <w:szCs w:val="18"/>
        </w:rPr>
        <w:t>增大</w:t>
      </w:r>
      <w:r w:rsidRPr="00AA7DE9">
        <w:rPr>
          <w:rFonts w:ascii="Courier New" w:hAnsi="Courier New" w:cs="Courier New"/>
          <w:color w:val="000000"/>
          <w:sz w:val="18"/>
          <w:szCs w:val="18"/>
        </w:rPr>
        <w:t>_LOG_SIMULTANEOUS_COPIES</w:t>
      </w:r>
      <w:r w:rsidRPr="00AA7DE9">
        <w:rPr>
          <w:rFonts w:ascii="Courier New" w:hAnsi="Courier New" w:cs="Courier New"/>
          <w:color w:val="333333"/>
          <w:sz w:val="18"/>
          <w:szCs w:val="18"/>
        </w:rPr>
        <w:t>参数</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333333"/>
          <w:sz w:val="18"/>
          <w:szCs w:val="18"/>
        </w:rPr>
        <w:t>重做拷贝</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用来从</w:t>
      </w:r>
      <w:r w:rsidRPr="00AA7DE9">
        <w:rPr>
          <w:rFonts w:ascii="Courier New" w:hAnsi="Courier New" w:cs="Courier New"/>
          <w:color w:val="000000"/>
          <w:sz w:val="18"/>
          <w:szCs w:val="18"/>
        </w:rPr>
        <w:t>PGA</w:t>
      </w:r>
      <w:r w:rsidRPr="00AA7DE9">
        <w:rPr>
          <w:rFonts w:ascii="Courier New" w:hAnsi="Courier New" w:cs="Courier New"/>
          <w:color w:val="333333"/>
          <w:sz w:val="18"/>
          <w:szCs w:val="18"/>
        </w:rPr>
        <w:t>向重做日志缓冲区拷贝重做记录</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Redo Allocation (</w:t>
      </w:r>
      <w:r w:rsidRPr="00AA7DE9">
        <w:rPr>
          <w:rFonts w:ascii="Courier New" w:hAnsi="Courier New" w:cs="Courier New"/>
          <w:color w:val="333333"/>
          <w:sz w:val="18"/>
          <w:szCs w:val="18"/>
        </w:rPr>
        <w:t>最小化</w:t>
      </w:r>
      <w:r w:rsidRPr="00AA7DE9">
        <w:rPr>
          <w:rFonts w:ascii="Courier New" w:hAnsi="Courier New" w:cs="Courier New"/>
          <w:color w:val="000000"/>
          <w:sz w:val="18"/>
          <w:szCs w:val="18"/>
        </w:rPr>
        <w:t>REDO</w:t>
      </w:r>
      <w:r w:rsidRPr="00AA7DE9">
        <w:rPr>
          <w:rFonts w:ascii="Courier New" w:hAnsi="Courier New" w:cs="Courier New"/>
          <w:color w:val="333333"/>
          <w:sz w:val="18"/>
          <w:szCs w:val="18"/>
        </w:rPr>
        <w:t>生成</w:t>
      </w:r>
      <w:r w:rsidRPr="00AA7DE9">
        <w:rPr>
          <w:rFonts w:ascii="Courier New" w:hAnsi="Courier New" w:cs="Courier New"/>
          <w:color w:val="000000"/>
          <w:sz w:val="18"/>
          <w:szCs w:val="18"/>
        </w:rPr>
        <w:t>,</w:t>
      </w:r>
      <w:r w:rsidRPr="00AA7DE9">
        <w:rPr>
          <w:rFonts w:ascii="Courier New" w:hAnsi="Courier New" w:cs="Courier New"/>
          <w:color w:val="333333"/>
          <w:sz w:val="18"/>
          <w:szCs w:val="18"/>
        </w:rPr>
        <w:t>避免不必要提交</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333333"/>
          <w:sz w:val="18"/>
          <w:szCs w:val="18"/>
        </w:rPr>
        <w:t>此</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用来分配重做日志缓冲区中的空间</w:t>
      </w:r>
      <w:r w:rsidRPr="00AA7DE9">
        <w:rPr>
          <w:rFonts w:ascii="Courier New" w:hAnsi="Courier New" w:cs="Courier New"/>
          <w:color w:val="000000"/>
          <w:sz w:val="18"/>
          <w:szCs w:val="18"/>
        </w:rPr>
        <w:t>,</w:t>
      </w:r>
      <w:r w:rsidRPr="00AA7DE9">
        <w:rPr>
          <w:rFonts w:ascii="Courier New" w:hAnsi="Courier New" w:cs="Courier New"/>
          <w:color w:val="333333"/>
          <w:sz w:val="18"/>
          <w:szCs w:val="18"/>
        </w:rPr>
        <w:t>可以用</w:t>
      </w:r>
      <w:r w:rsidRPr="00AA7DE9">
        <w:rPr>
          <w:rFonts w:ascii="Courier New" w:hAnsi="Courier New" w:cs="Courier New"/>
          <w:color w:val="000000"/>
          <w:sz w:val="18"/>
          <w:szCs w:val="18"/>
        </w:rPr>
        <w:t>NOLOGGING</w:t>
      </w:r>
      <w:r w:rsidRPr="00AA7DE9">
        <w:rPr>
          <w:rFonts w:ascii="Courier New" w:hAnsi="Courier New" w:cs="Courier New"/>
          <w:color w:val="333333"/>
          <w:sz w:val="18"/>
          <w:szCs w:val="18"/>
        </w:rPr>
        <w:t>来减缓竞争</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Row Cache Objects (</w:t>
      </w:r>
      <w:r w:rsidRPr="00AA7DE9">
        <w:rPr>
          <w:rFonts w:ascii="Courier New" w:hAnsi="Courier New" w:cs="Courier New"/>
          <w:color w:val="333333"/>
          <w:sz w:val="18"/>
          <w:szCs w:val="18"/>
        </w:rPr>
        <w:t>增大共享池</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333333"/>
          <w:sz w:val="18"/>
          <w:szCs w:val="18"/>
        </w:rPr>
        <w:t>数据字典竞争</w:t>
      </w:r>
      <w:r w:rsidRPr="00AA7DE9">
        <w:rPr>
          <w:rFonts w:ascii="Courier New" w:hAnsi="Courier New" w:cs="Courier New"/>
          <w:color w:val="000000"/>
          <w:sz w:val="18"/>
          <w:szCs w:val="18"/>
        </w:rPr>
        <w:t>.</w:t>
      </w:r>
      <w:r w:rsidRPr="00AA7DE9">
        <w:rPr>
          <w:rFonts w:ascii="Courier New" w:hAnsi="Courier New" w:cs="Courier New"/>
          <w:color w:val="333333"/>
          <w:sz w:val="18"/>
          <w:szCs w:val="18"/>
        </w:rPr>
        <w:t>过度</w:t>
      </w:r>
      <w:r w:rsidRPr="00AA7DE9">
        <w:rPr>
          <w:rFonts w:ascii="Courier New" w:hAnsi="Courier New" w:cs="Courier New"/>
          <w:color w:val="000000"/>
          <w:sz w:val="18"/>
          <w:szCs w:val="18"/>
        </w:rPr>
        <w:t>parsing. </w:t>
      </w:r>
      <w:r w:rsidRPr="00AA7DE9">
        <w:rPr>
          <w:rFonts w:ascii="Courier New" w:hAnsi="Courier New" w:cs="Courier New"/>
          <w:color w:val="000000"/>
          <w:sz w:val="18"/>
          <w:szCs w:val="18"/>
        </w:rPr>
        <w:br/>
        <w:t>* Cache Buffers Chains (_DB_BLOCK_HASH_BUCKETS</w:t>
      </w:r>
      <w:r w:rsidRPr="00AA7DE9">
        <w:rPr>
          <w:rFonts w:ascii="Courier New" w:hAnsi="Courier New" w:cs="Courier New"/>
          <w:color w:val="333333"/>
          <w:sz w:val="18"/>
          <w:szCs w:val="18"/>
        </w:rPr>
        <w:t>应增大或设为质数</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w:t>
      </w:r>
      <w:r w:rsidRPr="00AA7DE9">
        <w:rPr>
          <w:rFonts w:ascii="Courier New" w:hAnsi="Courier New" w:cs="Courier New"/>
          <w:color w:val="333333"/>
          <w:sz w:val="18"/>
          <w:szCs w:val="18"/>
        </w:rPr>
        <w:t>过热</w:t>
      </w:r>
      <w:r w:rsidRPr="00AA7DE9">
        <w:rPr>
          <w:rFonts w:ascii="Courier New" w:hAnsi="Courier New" w:cs="Courier New"/>
          <w:color w:val="000000"/>
          <w:sz w:val="18"/>
          <w:szCs w:val="18"/>
        </w:rPr>
        <w:t>"</w:t>
      </w:r>
      <w:r w:rsidRPr="00AA7DE9">
        <w:rPr>
          <w:rFonts w:ascii="Courier New" w:hAnsi="Courier New" w:cs="Courier New"/>
          <w:color w:val="333333"/>
          <w:sz w:val="18"/>
          <w:szCs w:val="18"/>
        </w:rPr>
        <w:t>数据块造成了内存缓冲链</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竞争</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t>* Cache Buffers Lru Chain (</w:t>
      </w:r>
      <w:r w:rsidRPr="00AA7DE9">
        <w:rPr>
          <w:rFonts w:ascii="Courier New" w:hAnsi="Courier New" w:cs="Courier New"/>
          <w:color w:val="333333"/>
          <w:sz w:val="18"/>
          <w:szCs w:val="18"/>
        </w:rPr>
        <w:t>调整</w:t>
      </w:r>
      <w:r w:rsidRPr="00AA7DE9">
        <w:rPr>
          <w:rFonts w:ascii="Courier New" w:hAnsi="Courier New" w:cs="Courier New"/>
          <w:color w:val="000000"/>
          <w:sz w:val="18"/>
          <w:szCs w:val="18"/>
        </w:rPr>
        <w:t>SQL</w:t>
      </w:r>
      <w:r w:rsidRPr="00AA7DE9">
        <w:rPr>
          <w:rFonts w:ascii="Courier New" w:hAnsi="Courier New" w:cs="Courier New"/>
          <w:color w:val="333333"/>
          <w:sz w:val="18"/>
          <w:szCs w:val="18"/>
        </w:rPr>
        <w:t>，设置</w:t>
      </w:r>
      <w:r w:rsidRPr="00AA7DE9">
        <w:rPr>
          <w:rFonts w:ascii="Courier New" w:hAnsi="Courier New" w:cs="Courier New"/>
          <w:color w:val="000000"/>
          <w:sz w:val="18"/>
          <w:szCs w:val="18"/>
        </w:rPr>
        <w:t>DB_BLOCK_LRU_LATCHES,</w:t>
      </w:r>
      <w:r w:rsidRPr="00AA7DE9">
        <w:rPr>
          <w:rFonts w:ascii="Courier New" w:hAnsi="Courier New" w:cs="Courier New"/>
          <w:color w:val="333333"/>
          <w:sz w:val="18"/>
          <w:szCs w:val="18"/>
        </w:rPr>
        <w:t>或使用多个缓冲区池</w:t>
      </w:r>
      <w:r w:rsidRPr="00AA7DE9">
        <w:rPr>
          <w:rFonts w:ascii="Courier New" w:hAnsi="Courier New" w:cs="Courier New"/>
          <w:color w:val="000000"/>
          <w:sz w:val="18"/>
          <w:szCs w:val="18"/>
        </w:rPr>
        <w:t>) </w:t>
      </w:r>
      <w:r w:rsidRPr="00AA7DE9">
        <w:rPr>
          <w:rFonts w:ascii="Courier New" w:hAnsi="Courier New" w:cs="Courier New"/>
          <w:color w:val="000000"/>
          <w:sz w:val="18"/>
          <w:szCs w:val="18"/>
        </w:rPr>
        <w:br/>
      </w:r>
      <w:r w:rsidRPr="00AA7DE9">
        <w:rPr>
          <w:rFonts w:ascii="Courier New" w:hAnsi="Courier New" w:cs="Courier New"/>
          <w:color w:val="333333"/>
          <w:sz w:val="18"/>
          <w:szCs w:val="18"/>
        </w:rPr>
        <w:t>扫描全部内存缓冲区块的</w:t>
      </w:r>
      <w:r w:rsidRPr="00AA7DE9">
        <w:rPr>
          <w:rFonts w:ascii="Courier New" w:hAnsi="Courier New" w:cs="Courier New"/>
          <w:color w:val="000000"/>
          <w:sz w:val="18"/>
          <w:szCs w:val="18"/>
        </w:rPr>
        <w:t>LRU(</w:t>
      </w:r>
      <w:r w:rsidRPr="00AA7DE9">
        <w:rPr>
          <w:rFonts w:ascii="Courier New" w:hAnsi="Courier New" w:cs="Courier New"/>
          <w:color w:val="333333"/>
          <w:sz w:val="18"/>
          <w:szCs w:val="18"/>
        </w:rPr>
        <w:t>最近最少使用</w:t>
      </w:r>
      <w:r w:rsidRPr="00AA7DE9">
        <w:rPr>
          <w:rFonts w:ascii="Courier New" w:hAnsi="Courier New" w:cs="Courier New"/>
          <w:color w:val="000000"/>
          <w:sz w:val="18"/>
          <w:szCs w:val="18"/>
        </w:rPr>
        <w:t>)</w:t>
      </w:r>
      <w:r w:rsidRPr="00AA7DE9">
        <w:rPr>
          <w:rFonts w:ascii="Courier New" w:hAnsi="Courier New" w:cs="Courier New"/>
          <w:color w:val="333333"/>
          <w:sz w:val="18"/>
          <w:szCs w:val="18"/>
        </w:rPr>
        <w:t>链时要用到内存缓冲区</w:t>
      </w:r>
      <w:r w:rsidRPr="00AA7DE9">
        <w:rPr>
          <w:rFonts w:ascii="Courier New" w:hAnsi="Courier New" w:cs="Courier New"/>
          <w:color w:val="000000"/>
          <w:sz w:val="18"/>
          <w:szCs w:val="18"/>
        </w:rPr>
        <w:t>LRU</w:t>
      </w:r>
      <w:r w:rsidRPr="00AA7DE9">
        <w:rPr>
          <w:rFonts w:ascii="Courier New" w:hAnsi="Courier New" w:cs="Courier New"/>
          <w:color w:val="333333"/>
          <w:sz w:val="18"/>
          <w:szCs w:val="18"/>
        </w:rPr>
        <w:t>链</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太小内存缓冲区、过大的内存缓冲区吞吐量、过多的内存中进行的排序操作、</w:t>
      </w:r>
      <w:r w:rsidRPr="00AA7DE9">
        <w:rPr>
          <w:rFonts w:ascii="Courier New" w:hAnsi="Courier New" w:cs="Courier New"/>
          <w:color w:val="000000"/>
          <w:sz w:val="18"/>
          <w:szCs w:val="18"/>
        </w:rPr>
        <w:t>DBWR</w:t>
      </w:r>
      <w:r w:rsidRPr="00AA7DE9">
        <w:rPr>
          <w:rFonts w:ascii="Courier New" w:hAnsi="Courier New" w:cs="Courier New"/>
          <w:color w:val="333333"/>
          <w:sz w:val="18"/>
          <w:szCs w:val="18"/>
        </w:rPr>
        <w:t>速度跟不上工作负载等会引起此</w:t>
      </w:r>
      <w:r w:rsidRPr="00AA7DE9">
        <w:rPr>
          <w:rFonts w:ascii="Courier New" w:hAnsi="Courier New" w:cs="Courier New"/>
          <w:color w:val="000000"/>
          <w:sz w:val="18"/>
          <w:szCs w:val="18"/>
        </w:rPr>
        <w:t>Latch</w:t>
      </w:r>
      <w:r w:rsidRPr="00AA7DE9">
        <w:rPr>
          <w:rFonts w:ascii="Courier New" w:hAnsi="Courier New" w:cs="Courier New"/>
          <w:color w:val="333333"/>
          <w:sz w:val="18"/>
          <w:szCs w:val="18"/>
        </w:rPr>
        <w:t>竞争。</w:t>
      </w:r>
    </w:p>
    <w:p w14:paraId="3E1832E4"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lastRenderedPageBreak/>
        <w:t> </w:t>
      </w:r>
    </w:p>
    <w:p w14:paraId="4165303E"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5)    Enqueue </w:t>
      </w:r>
      <w:r w:rsidRPr="00AA7DE9">
        <w:rPr>
          <w:rFonts w:ascii="Courier New" w:hAnsi="Courier New" w:cs="Courier New"/>
          <w:color w:val="0000FF"/>
          <w:sz w:val="18"/>
          <w:szCs w:val="18"/>
        </w:rPr>
        <w:t>队列是一种锁，保护一些共享资源，防止并发的</w:t>
      </w:r>
      <w:r w:rsidRPr="00AA7DE9">
        <w:rPr>
          <w:rFonts w:ascii="Courier New" w:hAnsi="Courier New" w:cs="Courier New"/>
          <w:color w:val="0000FF"/>
          <w:sz w:val="18"/>
          <w:szCs w:val="18"/>
        </w:rPr>
        <w:t>DML</w:t>
      </w:r>
      <w:r w:rsidRPr="00AA7DE9">
        <w:rPr>
          <w:rFonts w:ascii="Courier New" w:hAnsi="Courier New" w:cs="Courier New"/>
          <w:color w:val="0000FF"/>
          <w:sz w:val="18"/>
          <w:szCs w:val="18"/>
        </w:rPr>
        <w:t>操作。队列采用</w:t>
      </w:r>
      <w:r w:rsidRPr="00AA7DE9">
        <w:rPr>
          <w:rFonts w:ascii="Courier New" w:hAnsi="Courier New" w:cs="Courier New"/>
          <w:color w:val="0000FF"/>
          <w:sz w:val="18"/>
          <w:szCs w:val="18"/>
        </w:rPr>
        <w:t>FIFO</w:t>
      </w:r>
      <w:r w:rsidRPr="00AA7DE9">
        <w:rPr>
          <w:rFonts w:ascii="Courier New" w:hAnsi="Courier New" w:cs="Courier New"/>
          <w:color w:val="0000FF"/>
          <w:sz w:val="18"/>
          <w:szCs w:val="18"/>
        </w:rPr>
        <w:t>策略，注意</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并不是采用的</w:t>
      </w:r>
      <w:r w:rsidRPr="00AA7DE9">
        <w:rPr>
          <w:rFonts w:ascii="Courier New" w:hAnsi="Courier New" w:cs="Courier New"/>
          <w:color w:val="0000FF"/>
          <w:sz w:val="18"/>
          <w:szCs w:val="18"/>
        </w:rPr>
        <w:t>FIFO</w:t>
      </w:r>
      <w:r w:rsidRPr="00AA7DE9">
        <w:rPr>
          <w:rFonts w:ascii="Courier New" w:hAnsi="Courier New" w:cs="Courier New"/>
          <w:color w:val="0000FF"/>
          <w:sz w:val="18"/>
          <w:szCs w:val="18"/>
        </w:rPr>
        <w:t>机制。比较常见的有</w:t>
      </w:r>
      <w:r w:rsidRPr="00AA7DE9">
        <w:rPr>
          <w:rFonts w:ascii="Courier New" w:hAnsi="Courier New" w:cs="Courier New"/>
          <w:color w:val="0000FF"/>
          <w:sz w:val="18"/>
          <w:szCs w:val="18"/>
        </w:rPr>
        <w:t>3</w:t>
      </w:r>
      <w:r w:rsidRPr="00AA7DE9">
        <w:rPr>
          <w:rFonts w:ascii="Courier New" w:hAnsi="Courier New" w:cs="Courier New"/>
          <w:color w:val="0000FF"/>
          <w:sz w:val="18"/>
          <w:szCs w:val="18"/>
        </w:rPr>
        <w:t>种类型的队列：</w:t>
      </w:r>
      <w:r w:rsidRPr="00AA7DE9">
        <w:rPr>
          <w:rFonts w:ascii="Courier New" w:hAnsi="Courier New" w:cs="Courier New"/>
          <w:color w:val="0000FF"/>
          <w:sz w:val="18"/>
          <w:szCs w:val="18"/>
        </w:rPr>
        <w:t>ST</w:t>
      </w:r>
      <w:r w:rsidRPr="00AA7DE9">
        <w:rPr>
          <w:rFonts w:ascii="Courier New" w:hAnsi="Courier New" w:cs="Courier New"/>
          <w:color w:val="0000FF"/>
          <w:sz w:val="18"/>
          <w:szCs w:val="18"/>
        </w:rPr>
        <w:t>队列，</w:t>
      </w:r>
      <w:r w:rsidRPr="00AA7DE9">
        <w:rPr>
          <w:rFonts w:ascii="Courier New" w:hAnsi="Courier New" w:cs="Courier New"/>
          <w:color w:val="0000FF"/>
          <w:sz w:val="18"/>
          <w:szCs w:val="18"/>
        </w:rPr>
        <w:t>HW</w:t>
      </w:r>
      <w:r w:rsidRPr="00AA7DE9">
        <w:rPr>
          <w:rFonts w:ascii="Courier New" w:hAnsi="Courier New" w:cs="Courier New"/>
          <w:color w:val="0000FF"/>
          <w:sz w:val="18"/>
          <w:szCs w:val="18"/>
        </w:rPr>
        <w:t>队列，</w:t>
      </w:r>
      <w:r w:rsidRPr="00AA7DE9">
        <w:rPr>
          <w:rFonts w:ascii="Courier New" w:hAnsi="Courier New" w:cs="Courier New"/>
          <w:color w:val="0000FF"/>
          <w:sz w:val="18"/>
          <w:szCs w:val="18"/>
        </w:rPr>
        <w:t>TX4</w:t>
      </w:r>
      <w:r w:rsidRPr="00AA7DE9">
        <w:rPr>
          <w:rFonts w:ascii="Courier New" w:hAnsi="Courier New" w:cs="Courier New"/>
          <w:color w:val="0000FF"/>
          <w:sz w:val="18"/>
          <w:szCs w:val="18"/>
        </w:rPr>
        <w:t>队列。</w:t>
      </w:r>
      <w:r w:rsidRPr="00AA7DE9">
        <w:rPr>
          <w:rFonts w:ascii="Courier New" w:hAnsi="Courier New" w:cs="Courier New"/>
          <w:color w:val="0000FF"/>
          <w:sz w:val="18"/>
          <w:szCs w:val="18"/>
        </w:rPr>
        <w:br/>
        <w:t>ST Enqueue</w:t>
      </w:r>
      <w:r w:rsidRPr="00AA7DE9">
        <w:rPr>
          <w:rFonts w:ascii="Courier New" w:hAnsi="Courier New" w:cs="Courier New"/>
          <w:color w:val="0000FF"/>
          <w:sz w:val="18"/>
          <w:szCs w:val="18"/>
        </w:rPr>
        <w:t>的等待主要是在字典管理的表空间中进行空间管理和分配时产生的。解决方法：</w:t>
      </w:r>
      <w:r w:rsidRPr="00AA7DE9">
        <w:rPr>
          <w:rFonts w:ascii="Courier New" w:hAnsi="Courier New" w:cs="Courier New"/>
          <w:color w:val="0000FF"/>
          <w:sz w:val="18"/>
          <w:szCs w:val="18"/>
        </w:rPr>
        <w:t>1</w:t>
      </w:r>
      <w:r w:rsidRPr="00AA7DE9">
        <w:rPr>
          <w:rFonts w:ascii="Courier New" w:hAnsi="Courier New" w:cs="Courier New"/>
          <w:color w:val="0000FF"/>
          <w:sz w:val="18"/>
          <w:szCs w:val="18"/>
        </w:rPr>
        <w:t>）将字典管理的表空间改为本地管理模式</w:t>
      </w:r>
      <w:r w:rsidRPr="00AA7DE9">
        <w:rPr>
          <w:rFonts w:ascii="Courier New" w:hAnsi="Courier New" w:cs="Courier New"/>
          <w:color w:val="0000FF"/>
          <w:sz w:val="18"/>
          <w:szCs w:val="18"/>
        </w:rPr>
        <w:t> 2</w:t>
      </w:r>
      <w:r w:rsidRPr="00AA7DE9">
        <w:rPr>
          <w:rFonts w:ascii="Courier New" w:hAnsi="Courier New" w:cs="Courier New"/>
          <w:color w:val="0000FF"/>
          <w:sz w:val="18"/>
          <w:szCs w:val="18"/>
        </w:rPr>
        <w:t>）预先分配分区或者将有问题的字典管理的表空间的</w:t>
      </w:r>
      <w:r w:rsidRPr="00AA7DE9">
        <w:rPr>
          <w:rFonts w:ascii="Courier New" w:hAnsi="Courier New" w:cs="Courier New"/>
          <w:color w:val="0000FF"/>
          <w:sz w:val="18"/>
          <w:szCs w:val="18"/>
        </w:rPr>
        <w:t>next extent</w:t>
      </w:r>
      <w:r w:rsidRPr="00AA7DE9">
        <w:rPr>
          <w:rFonts w:ascii="Courier New" w:hAnsi="Courier New" w:cs="Courier New"/>
          <w:color w:val="0000FF"/>
          <w:sz w:val="18"/>
          <w:szCs w:val="18"/>
        </w:rPr>
        <w:t>设置大一些。</w:t>
      </w:r>
      <w:r w:rsidRPr="00AA7DE9">
        <w:rPr>
          <w:rFonts w:ascii="Courier New" w:hAnsi="Courier New" w:cs="Courier New"/>
          <w:color w:val="0000FF"/>
          <w:sz w:val="18"/>
          <w:szCs w:val="18"/>
        </w:rPr>
        <w:br/>
        <w:t>HW Enqueue</w:t>
      </w:r>
      <w:r w:rsidRPr="00AA7DE9">
        <w:rPr>
          <w:rFonts w:ascii="Courier New" w:hAnsi="Courier New" w:cs="Courier New"/>
          <w:color w:val="0000FF"/>
          <w:sz w:val="18"/>
          <w:szCs w:val="18"/>
        </w:rPr>
        <w:t>是用于</w:t>
      </w:r>
      <w:r w:rsidRPr="00AA7DE9">
        <w:rPr>
          <w:rFonts w:ascii="Courier New" w:hAnsi="Courier New" w:cs="Courier New"/>
          <w:color w:val="0000FF"/>
          <w:sz w:val="18"/>
          <w:szCs w:val="18"/>
        </w:rPr>
        <w:t>segment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HWM</w:t>
      </w:r>
      <w:r w:rsidRPr="00AA7DE9">
        <w:rPr>
          <w:rFonts w:ascii="Courier New" w:hAnsi="Courier New" w:cs="Courier New"/>
          <w:color w:val="0000FF"/>
          <w:sz w:val="18"/>
          <w:szCs w:val="18"/>
        </w:rPr>
        <w:t>的。当出现这种等待的时候，可以通过手工分配</w:t>
      </w:r>
      <w:r w:rsidRPr="00AA7DE9">
        <w:rPr>
          <w:rFonts w:ascii="Courier New" w:hAnsi="Courier New" w:cs="Courier New"/>
          <w:color w:val="0000FF"/>
          <w:sz w:val="18"/>
          <w:szCs w:val="18"/>
        </w:rPr>
        <w:t>extents</w:t>
      </w:r>
      <w:r w:rsidRPr="00AA7DE9">
        <w:rPr>
          <w:rFonts w:ascii="Courier New" w:hAnsi="Courier New" w:cs="Courier New"/>
          <w:color w:val="0000FF"/>
          <w:sz w:val="18"/>
          <w:szCs w:val="18"/>
        </w:rPr>
        <w:t>来解决。</w:t>
      </w:r>
      <w:r w:rsidRPr="00AA7DE9">
        <w:rPr>
          <w:rFonts w:ascii="Courier New" w:hAnsi="Courier New" w:cs="Courier New"/>
          <w:color w:val="0000FF"/>
          <w:sz w:val="18"/>
          <w:szCs w:val="18"/>
        </w:rPr>
        <w:br/>
        <w:t>TX4 Enqueue</w:t>
      </w:r>
      <w:r w:rsidRPr="00AA7DE9">
        <w:rPr>
          <w:rFonts w:ascii="Courier New" w:hAnsi="Courier New" w:cs="Courier New"/>
          <w:color w:val="0000FF"/>
          <w:sz w:val="18"/>
          <w:szCs w:val="18"/>
        </w:rPr>
        <w:t>等待是最常见的等待情况。通常有</w:t>
      </w:r>
      <w:r w:rsidRPr="00AA7DE9">
        <w:rPr>
          <w:rFonts w:ascii="Courier New" w:hAnsi="Courier New" w:cs="Courier New"/>
          <w:color w:val="0000FF"/>
          <w:sz w:val="18"/>
          <w:szCs w:val="18"/>
        </w:rPr>
        <w:t>3</w:t>
      </w:r>
      <w:r w:rsidRPr="00AA7DE9">
        <w:rPr>
          <w:rFonts w:ascii="Courier New" w:hAnsi="Courier New" w:cs="Courier New"/>
          <w:color w:val="0000FF"/>
          <w:sz w:val="18"/>
          <w:szCs w:val="18"/>
        </w:rPr>
        <w:t>种情况会造成这种类型的等待：</w:t>
      </w:r>
      <w:r w:rsidRPr="00AA7DE9">
        <w:rPr>
          <w:rFonts w:ascii="Courier New" w:hAnsi="Courier New" w:cs="Courier New"/>
          <w:color w:val="0000FF"/>
          <w:sz w:val="18"/>
          <w:szCs w:val="18"/>
        </w:rPr>
        <w:t>1</w:t>
      </w:r>
      <w:r w:rsidRPr="00AA7DE9">
        <w:rPr>
          <w:rFonts w:ascii="Courier New" w:hAnsi="Courier New" w:cs="Courier New"/>
          <w:color w:val="0000FF"/>
          <w:sz w:val="18"/>
          <w:szCs w:val="18"/>
        </w:rPr>
        <w:t>）唯一索引中的重复索引。解决方法：</w:t>
      </w:r>
      <w:r w:rsidRPr="00AA7DE9">
        <w:rPr>
          <w:rFonts w:ascii="Courier New" w:hAnsi="Courier New" w:cs="Courier New"/>
          <w:color w:val="0000FF"/>
          <w:sz w:val="18"/>
          <w:szCs w:val="18"/>
        </w:rPr>
        <w:t>commit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rollback</w:t>
      </w:r>
      <w:r w:rsidRPr="00AA7DE9">
        <w:rPr>
          <w:rFonts w:ascii="Courier New" w:hAnsi="Courier New" w:cs="Courier New"/>
          <w:color w:val="0000FF"/>
          <w:sz w:val="18"/>
          <w:szCs w:val="18"/>
        </w:rPr>
        <w:t>以释放队列。</w:t>
      </w:r>
      <w:r w:rsidRPr="00AA7DE9">
        <w:rPr>
          <w:rFonts w:ascii="Courier New" w:hAnsi="Courier New" w:cs="Courier New"/>
          <w:color w:val="0000FF"/>
          <w:sz w:val="18"/>
          <w:szCs w:val="18"/>
        </w:rPr>
        <w:t> 2</w:t>
      </w:r>
      <w:r w:rsidRPr="00AA7DE9">
        <w:rPr>
          <w:rFonts w:ascii="Courier New" w:hAnsi="Courier New" w:cs="Courier New"/>
          <w:color w:val="0000FF"/>
          <w:sz w:val="18"/>
          <w:szCs w:val="18"/>
        </w:rPr>
        <w:t>）对同一个位图索引段（</w:t>
      </w:r>
      <w:r w:rsidRPr="00AA7DE9">
        <w:rPr>
          <w:rFonts w:ascii="Courier New" w:hAnsi="Courier New" w:cs="Courier New"/>
          <w:color w:val="0000FF"/>
          <w:sz w:val="18"/>
          <w:szCs w:val="18"/>
        </w:rPr>
        <w:t>bitmap index fragment</w:t>
      </w:r>
      <w:r w:rsidRPr="00AA7DE9">
        <w:rPr>
          <w:rFonts w:ascii="Courier New" w:hAnsi="Courier New" w:cs="Courier New"/>
          <w:color w:val="0000FF"/>
          <w:sz w:val="18"/>
          <w:szCs w:val="18"/>
        </w:rPr>
        <w:t>）有多个</w:t>
      </w:r>
      <w:r w:rsidRPr="00AA7DE9">
        <w:rPr>
          <w:rFonts w:ascii="Courier New" w:hAnsi="Courier New" w:cs="Courier New"/>
          <w:color w:val="0000FF"/>
          <w:sz w:val="18"/>
          <w:szCs w:val="18"/>
        </w:rPr>
        <w:t>update</w:t>
      </w:r>
      <w:r w:rsidRPr="00AA7DE9">
        <w:rPr>
          <w:rFonts w:ascii="Courier New" w:hAnsi="Courier New" w:cs="Courier New"/>
          <w:color w:val="0000FF"/>
          <w:sz w:val="18"/>
          <w:szCs w:val="18"/>
        </w:rPr>
        <w:t>，因为一个</w:t>
      </w:r>
      <w:r w:rsidRPr="00AA7DE9">
        <w:rPr>
          <w:rFonts w:ascii="Courier New" w:hAnsi="Courier New" w:cs="Courier New"/>
          <w:color w:val="0000FF"/>
          <w:sz w:val="18"/>
          <w:szCs w:val="18"/>
        </w:rPr>
        <w:t>bitmap index fragment</w:t>
      </w:r>
      <w:r w:rsidRPr="00AA7DE9">
        <w:rPr>
          <w:rFonts w:ascii="Courier New" w:hAnsi="Courier New" w:cs="Courier New"/>
          <w:color w:val="0000FF"/>
          <w:sz w:val="18"/>
          <w:szCs w:val="18"/>
        </w:rPr>
        <w:t>可能包含了多个</w:t>
      </w:r>
      <w:r w:rsidRPr="00AA7DE9">
        <w:rPr>
          <w:rFonts w:ascii="Courier New" w:hAnsi="Courier New" w:cs="Courier New"/>
          <w:color w:val="0000FF"/>
          <w:sz w:val="18"/>
          <w:szCs w:val="18"/>
        </w:rPr>
        <w:t>rowid</w:t>
      </w:r>
      <w:r w:rsidRPr="00AA7DE9">
        <w:rPr>
          <w:rFonts w:ascii="Courier New" w:hAnsi="Courier New" w:cs="Courier New"/>
          <w:color w:val="0000FF"/>
          <w:sz w:val="18"/>
          <w:szCs w:val="18"/>
        </w:rPr>
        <w:t>，所以当多个用户更新时，可能一个用户会锁定该段，从而造成等待。解决方法同上。</w:t>
      </w:r>
      <w:r w:rsidRPr="00AA7DE9">
        <w:rPr>
          <w:rFonts w:ascii="Courier New" w:hAnsi="Courier New" w:cs="Courier New"/>
          <w:color w:val="0000FF"/>
          <w:sz w:val="18"/>
          <w:szCs w:val="18"/>
        </w:rPr>
        <w:t>3</w:t>
      </w:r>
      <w:r w:rsidRPr="00AA7DE9">
        <w:rPr>
          <w:rFonts w:ascii="Courier New" w:hAnsi="Courier New" w:cs="Courier New"/>
          <w:color w:val="0000FF"/>
          <w:sz w:val="18"/>
          <w:szCs w:val="18"/>
        </w:rPr>
        <w:t>）有多个用户同时对一个数据块作</w:t>
      </w:r>
      <w:r w:rsidRPr="00AA7DE9">
        <w:rPr>
          <w:rFonts w:ascii="Courier New" w:hAnsi="Courier New" w:cs="Courier New"/>
          <w:color w:val="0000FF"/>
          <w:sz w:val="18"/>
          <w:szCs w:val="18"/>
        </w:rPr>
        <w:t>update</w:t>
      </w:r>
      <w:r w:rsidRPr="00AA7DE9">
        <w:rPr>
          <w:rFonts w:ascii="Courier New" w:hAnsi="Courier New" w:cs="Courier New"/>
          <w:color w:val="0000FF"/>
          <w:sz w:val="18"/>
          <w:szCs w:val="18"/>
        </w:rPr>
        <w:t>，当然这些</w:t>
      </w:r>
      <w:r w:rsidRPr="00AA7DE9">
        <w:rPr>
          <w:rFonts w:ascii="Courier New" w:hAnsi="Courier New" w:cs="Courier New"/>
          <w:color w:val="0000FF"/>
          <w:sz w:val="18"/>
          <w:szCs w:val="18"/>
        </w:rPr>
        <w:t>DML</w:t>
      </w:r>
      <w:r w:rsidRPr="00AA7DE9">
        <w:rPr>
          <w:rFonts w:ascii="Courier New" w:hAnsi="Courier New" w:cs="Courier New"/>
          <w:color w:val="0000FF"/>
          <w:sz w:val="18"/>
          <w:szCs w:val="18"/>
        </w:rPr>
        <w:t>操作可能是针对这个数据块的不同的行，如果此时没有空闲的</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槽，就会产生一个</w:t>
      </w:r>
      <w:r w:rsidRPr="00AA7DE9">
        <w:rPr>
          <w:rFonts w:ascii="Courier New" w:hAnsi="Courier New" w:cs="Courier New"/>
          <w:color w:val="0000FF"/>
          <w:sz w:val="18"/>
          <w:szCs w:val="18"/>
        </w:rPr>
        <w:t>block-level</w:t>
      </w:r>
      <w:r w:rsidRPr="00AA7DE9">
        <w:rPr>
          <w:rFonts w:ascii="Courier New" w:hAnsi="Courier New" w:cs="Courier New"/>
          <w:color w:val="0000FF"/>
          <w:sz w:val="18"/>
          <w:szCs w:val="18"/>
        </w:rPr>
        <w:t>锁。解决方法：增大表的</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值使创建更多的</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槽；或者增大表的</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值，这样</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可以根据需要在</w:t>
      </w:r>
      <w:r w:rsidRPr="00AA7DE9">
        <w:rPr>
          <w:rFonts w:ascii="Courier New" w:hAnsi="Courier New" w:cs="Courier New"/>
          <w:color w:val="0000FF"/>
          <w:sz w:val="18"/>
          <w:szCs w:val="18"/>
        </w:rPr>
        <w:t>pctfree</w:t>
      </w:r>
      <w:r w:rsidRPr="00AA7DE9">
        <w:rPr>
          <w:rFonts w:ascii="Courier New" w:hAnsi="Courier New" w:cs="Courier New"/>
          <w:color w:val="0000FF"/>
          <w:sz w:val="18"/>
          <w:szCs w:val="18"/>
        </w:rPr>
        <w:t>的空间创建更多的</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槽；使用</w:t>
      </w:r>
      <w:r w:rsidRPr="00AA7DE9">
        <w:rPr>
          <w:rFonts w:ascii="Courier New" w:hAnsi="Courier New" w:cs="Courier New"/>
          <w:color w:val="0000FF"/>
          <w:sz w:val="18"/>
          <w:szCs w:val="18"/>
        </w:rPr>
        <w:t>smaller block size</w:t>
      </w:r>
      <w:r w:rsidRPr="00AA7DE9">
        <w:rPr>
          <w:rFonts w:ascii="Courier New" w:hAnsi="Courier New" w:cs="Courier New"/>
          <w:color w:val="0000FF"/>
          <w:sz w:val="18"/>
          <w:szCs w:val="18"/>
        </w:rPr>
        <w:t>，这样每个块中包含行就比较少，可以减小冲突发生的机会。</w:t>
      </w:r>
    </w:p>
    <w:p w14:paraId="61F88513"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Style w:val="Strong"/>
          <w:rFonts w:ascii="Courier New" w:hAnsi="Courier New" w:cs="Courier New"/>
          <w:color w:val="FF0000"/>
          <w:sz w:val="18"/>
          <w:szCs w:val="18"/>
        </w:rPr>
        <w:t>AWR</w:t>
      </w:r>
      <w:r w:rsidRPr="00AA7DE9">
        <w:rPr>
          <w:rStyle w:val="Strong"/>
          <w:rFonts w:ascii="Courier New" w:hAnsi="Courier New" w:cs="Courier New"/>
          <w:color w:val="FF0000"/>
          <w:sz w:val="18"/>
          <w:szCs w:val="18"/>
        </w:rPr>
        <w:t>报告分析</w:t>
      </w:r>
      <w:r w:rsidRPr="00AA7DE9">
        <w:rPr>
          <w:rStyle w:val="Strong"/>
          <w:rFonts w:ascii="Courier New" w:hAnsi="Courier New" w:cs="Courier New"/>
          <w:color w:val="FF0000"/>
          <w:sz w:val="18"/>
          <w:szCs w:val="18"/>
        </w:rPr>
        <w:t>--</w:t>
      </w:r>
      <w:r w:rsidRPr="00AA7DE9">
        <w:rPr>
          <w:rStyle w:val="Strong"/>
          <w:rFonts w:ascii="Courier New" w:hAnsi="Courier New" w:cs="Courier New"/>
          <w:color w:val="FF0000"/>
          <w:sz w:val="18"/>
          <w:szCs w:val="18"/>
        </w:rPr>
        <w:t>等待事件</w:t>
      </w:r>
      <w:r w:rsidRPr="00AA7DE9">
        <w:rPr>
          <w:rStyle w:val="Strong"/>
          <w:rFonts w:ascii="Courier New" w:hAnsi="Courier New" w:cs="Courier New"/>
          <w:color w:val="FF0000"/>
          <w:sz w:val="18"/>
          <w:szCs w:val="18"/>
        </w:rPr>
        <w:t>-</w:t>
      </w:r>
      <w:r w:rsidRPr="00AA7DE9">
        <w:rPr>
          <w:rStyle w:val="Strong"/>
          <w:rFonts w:ascii="Courier New" w:hAnsi="Courier New" w:cs="Courier New"/>
          <w:color w:val="FF0000"/>
          <w:sz w:val="18"/>
          <w:szCs w:val="18"/>
        </w:rPr>
        <w:t>队列</w:t>
      </w:r>
      <w:r w:rsidRPr="00AA7DE9">
        <w:rPr>
          <w:rStyle w:val="Strong"/>
          <w:rFonts w:ascii="Courier New" w:hAnsi="Courier New" w:cs="Courier New"/>
          <w:color w:val="FF0000"/>
          <w:sz w:val="18"/>
          <w:szCs w:val="18"/>
        </w:rPr>
        <w:t>.doc</w:t>
      </w:r>
    </w:p>
    <w:p w14:paraId="16161FD8"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6)    </w:t>
      </w:r>
      <w:r w:rsidRPr="00AA7DE9">
        <w:rPr>
          <w:rStyle w:val="Strong"/>
          <w:rFonts w:ascii="Courier New" w:hAnsi="Courier New" w:cs="Courier New"/>
          <w:color w:val="0000FF"/>
          <w:sz w:val="18"/>
          <w:szCs w:val="18"/>
        </w:rPr>
        <w:t>Free Buffer </w:t>
      </w:r>
      <w:r w:rsidRPr="00AA7DE9">
        <w:rPr>
          <w:rStyle w:val="Strong"/>
          <w:rFonts w:ascii="Courier New" w:hAnsi="Courier New" w:cs="Courier New"/>
          <w:color w:val="0000FF"/>
          <w:sz w:val="18"/>
          <w:szCs w:val="18"/>
        </w:rPr>
        <w:t>释放缓冲区</w:t>
      </w:r>
      <w:r w:rsidRPr="00AA7DE9">
        <w:rPr>
          <w:rFonts w:ascii="Courier New" w:hAnsi="Courier New" w:cs="Courier New"/>
          <w:color w:val="0000FF"/>
          <w:sz w:val="18"/>
          <w:szCs w:val="18"/>
        </w:rPr>
        <w:t>：这个等待事件表明系统正在等待内存中的可用空间，这说明当前</w:t>
      </w:r>
      <w:r w:rsidRPr="00AA7DE9">
        <w:rPr>
          <w:rFonts w:ascii="Courier New" w:hAnsi="Courier New" w:cs="Courier New"/>
          <w:color w:val="0000FF"/>
          <w:sz w:val="18"/>
          <w:szCs w:val="18"/>
        </w:rPr>
        <w:t>Buffer </w:t>
      </w:r>
      <w:r w:rsidRPr="00AA7DE9">
        <w:rPr>
          <w:rFonts w:ascii="Courier New" w:hAnsi="Courier New" w:cs="Courier New"/>
          <w:color w:val="0000FF"/>
          <w:sz w:val="18"/>
          <w:szCs w:val="18"/>
        </w:rPr>
        <w:t>中已经没有</w:t>
      </w:r>
      <w:r w:rsidRPr="00AA7DE9">
        <w:rPr>
          <w:rFonts w:ascii="Courier New" w:hAnsi="Courier New" w:cs="Courier New"/>
          <w:color w:val="0000FF"/>
          <w:sz w:val="18"/>
          <w:szCs w:val="18"/>
        </w:rPr>
        <w:t>Free </w:t>
      </w:r>
      <w:r w:rsidRPr="00AA7DE9">
        <w:rPr>
          <w:rFonts w:ascii="Courier New" w:hAnsi="Courier New" w:cs="Courier New"/>
          <w:color w:val="0000FF"/>
          <w:sz w:val="18"/>
          <w:szCs w:val="18"/>
        </w:rPr>
        <w:t>的内存空间。如果应用设计良好，</w:t>
      </w:r>
      <w:r w:rsidRPr="00AA7DE9">
        <w:rPr>
          <w:rFonts w:ascii="Courier New" w:hAnsi="Courier New" w:cs="Courier New"/>
          <w:color w:val="0000FF"/>
          <w:sz w:val="18"/>
          <w:szCs w:val="18"/>
        </w:rPr>
        <w:t>SQL </w:t>
      </w:r>
      <w:r w:rsidRPr="00AA7DE9">
        <w:rPr>
          <w:rFonts w:ascii="Courier New" w:hAnsi="Courier New" w:cs="Courier New"/>
          <w:color w:val="0000FF"/>
          <w:sz w:val="18"/>
          <w:szCs w:val="18"/>
        </w:rPr>
        <w:t>书写规范，充分绑定变量，那这种等待可能说明</w:t>
      </w:r>
      <w:r w:rsidRPr="00AA7DE9">
        <w:rPr>
          <w:rFonts w:ascii="Courier New" w:hAnsi="Courier New" w:cs="Courier New"/>
          <w:color w:val="0000FF"/>
          <w:sz w:val="18"/>
          <w:szCs w:val="18"/>
        </w:rPr>
        <w:t>Buffer Cache </w:t>
      </w:r>
      <w:r w:rsidRPr="00AA7DE9">
        <w:rPr>
          <w:rFonts w:ascii="Courier New" w:hAnsi="Courier New" w:cs="Courier New"/>
          <w:color w:val="0000FF"/>
          <w:sz w:val="18"/>
          <w:szCs w:val="18"/>
        </w:rPr>
        <w:t>设置的偏小，你可能需要增大</w:t>
      </w:r>
      <w:r w:rsidRPr="00AA7DE9">
        <w:rPr>
          <w:rFonts w:ascii="Courier New" w:hAnsi="Courier New" w:cs="Courier New"/>
          <w:color w:val="0000FF"/>
          <w:sz w:val="18"/>
          <w:szCs w:val="18"/>
        </w:rPr>
        <w:t>DB_CACHE_SIZE</w:t>
      </w:r>
      <w:r w:rsidRPr="00AA7DE9">
        <w:rPr>
          <w:rFonts w:ascii="Courier New" w:hAnsi="Courier New" w:cs="Courier New"/>
          <w:color w:val="0000FF"/>
          <w:sz w:val="18"/>
          <w:szCs w:val="18"/>
        </w:rPr>
        <w:t>。该等待也可能说明</w:t>
      </w:r>
      <w:r w:rsidRPr="00AA7DE9">
        <w:rPr>
          <w:rFonts w:ascii="Courier New" w:hAnsi="Courier New" w:cs="Courier New"/>
          <w:color w:val="0000FF"/>
          <w:sz w:val="18"/>
          <w:szCs w:val="18"/>
        </w:rPr>
        <w:t>DBWR</w:t>
      </w:r>
      <w:r w:rsidRPr="00AA7DE9">
        <w:rPr>
          <w:rFonts w:ascii="Courier New" w:hAnsi="Courier New" w:cs="Courier New"/>
          <w:color w:val="0000FF"/>
          <w:sz w:val="18"/>
          <w:szCs w:val="18"/>
        </w:rPr>
        <w:t>的写出速度不够，或者磁盘存在严重的竞争，可以需要考虑增加检查点、使用更多的</w:t>
      </w:r>
      <w:r w:rsidRPr="00AA7DE9">
        <w:rPr>
          <w:rFonts w:ascii="Courier New" w:hAnsi="Courier New" w:cs="Courier New"/>
          <w:color w:val="0000FF"/>
          <w:sz w:val="18"/>
          <w:szCs w:val="18"/>
        </w:rPr>
        <w:t>DBWR </w:t>
      </w:r>
      <w:r w:rsidRPr="00AA7DE9">
        <w:rPr>
          <w:rFonts w:ascii="Courier New" w:hAnsi="Courier New" w:cs="Courier New"/>
          <w:color w:val="0000FF"/>
          <w:sz w:val="18"/>
          <w:szCs w:val="18"/>
        </w:rPr>
        <w:t>进程，或者增加物理磁盘的数量</w:t>
      </w:r>
      <w:r w:rsidRPr="00AA7DE9">
        <w:rPr>
          <w:rFonts w:ascii="Courier New" w:hAnsi="Courier New" w:cs="Courier New"/>
          <w:color w:val="0000FF"/>
          <w:sz w:val="18"/>
          <w:szCs w:val="18"/>
        </w:rPr>
        <w:t>,</w:t>
      </w:r>
      <w:r w:rsidRPr="00AA7DE9">
        <w:rPr>
          <w:rFonts w:ascii="Courier New" w:hAnsi="Courier New" w:cs="Courier New"/>
          <w:color w:val="0000FF"/>
          <w:sz w:val="18"/>
          <w:szCs w:val="18"/>
        </w:rPr>
        <w:t>分散负载，平衡</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w:t>
      </w:r>
    </w:p>
    <w:p w14:paraId="69D05132"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7)    Log file single write</w:t>
      </w:r>
      <w:r w:rsidRPr="00AA7DE9">
        <w:rPr>
          <w:rFonts w:ascii="Courier New" w:hAnsi="Courier New" w:cs="Courier New"/>
          <w:color w:val="0000FF"/>
          <w:sz w:val="18"/>
          <w:szCs w:val="18"/>
        </w:rPr>
        <w:t>：该事件仅与写日志文件头块相关，通常发生在增加新的组成员和增进序列号时。头块写单个进行，因为头块的部分信息是文件号，每个文件不同。更新日志文件头这个操作在后台完成，一般很少出现等待，无需太多关注。</w:t>
      </w:r>
    </w:p>
    <w:p w14:paraId="77C7E00D"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8)    log file parallel write</w:t>
      </w:r>
      <w:r w:rsidRPr="00AA7DE9">
        <w:rPr>
          <w:rFonts w:ascii="Courier New" w:hAnsi="Courier New" w:cs="Courier New"/>
          <w:color w:val="0000FF"/>
          <w:sz w:val="18"/>
          <w:szCs w:val="18"/>
        </w:rPr>
        <w:t>：从</w:t>
      </w:r>
      <w:r w:rsidRPr="00AA7DE9">
        <w:rPr>
          <w:rFonts w:ascii="Courier New" w:hAnsi="Courier New" w:cs="Courier New"/>
          <w:color w:val="0000FF"/>
          <w:sz w:val="18"/>
          <w:szCs w:val="18"/>
        </w:rPr>
        <w:t>log buffer </w:t>
      </w:r>
      <w:r w:rsidRPr="00AA7DE9">
        <w:rPr>
          <w:rFonts w:ascii="Courier New" w:hAnsi="Courier New" w:cs="Courier New"/>
          <w:color w:val="0000FF"/>
          <w:sz w:val="18"/>
          <w:szCs w:val="18"/>
        </w:rPr>
        <w:t>写</w:t>
      </w:r>
      <w:r w:rsidRPr="00AA7DE9">
        <w:rPr>
          <w:rFonts w:ascii="Courier New" w:hAnsi="Courier New" w:cs="Courier New"/>
          <w:color w:val="0000FF"/>
          <w:sz w:val="18"/>
          <w:szCs w:val="18"/>
        </w:rPr>
        <w:t>redo </w:t>
      </w:r>
      <w:r w:rsidRPr="00AA7DE9">
        <w:rPr>
          <w:rFonts w:ascii="Courier New" w:hAnsi="Courier New" w:cs="Courier New"/>
          <w:color w:val="0000FF"/>
          <w:sz w:val="18"/>
          <w:szCs w:val="18"/>
        </w:rPr>
        <w:t>记录到</w:t>
      </w:r>
      <w:r w:rsidRPr="00AA7DE9">
        <w:rPr>
          <w:rFonts w:ascii="Courier New" w:hAnsi="Courier New" w:cs="Courier New"/>
          <w:color w:val="0000FF"/>
          <w:sz w:val="18"/>
          <w:szCs w:val="18"/>
        </w:rPr>
        <w:t>redo log </w:t>
      </w:r>
      <w:r w:rsidRPr="00AA7DE9">
        <w:rPr>
          <w:rFonts w:ascii="Courier New" w:hAnsi="Courier New" w:cs="Courier New"/>
          <w:color w:val="0000FF"/>
          <w:sz w:val="18"/>
          <w:szCs w:val="18"/>
        </w:rPr>
        <w:t>文件，主要指常规写操作</w:t>
      </w:r>
      <w:r w:rsidRPr="00AA7DE9">
        <w:rPr>
          <w:rFonts w:ascii="Courier New" w:hAnsi="Courier New" w:cs="Courier New"/>
          <w:color w:val="0000FF"/>
          <w:sz w:val="18"/>
          <w:szCs w:val="18"/>
        </w:rPr>
        <w:t>(</w:t>
      </w:r>
      <w:r w:rsidRPr="00AA7DE9">
        <w:rPr>
          <w:rFonts w:ascii="Courier New" w:hAnsi="Courier New" w:cs="Courier New"/>
          <w:color w:val="0000FF"/>
          <w:sz w:val="18"/>
          <w:szCs w:val="18"/>
        </w:rPr>
        <w:t>相对于</w:t>
      </w:r>
      <w:r w:rsidRPr="00AA7DE9">
        <w:rPr>
          <w:rFonts w:ascii="Courier New" w:hAnsi="Courier New" w:cs="Courier New"/>
          <w:color w:val="0000FF"/>
          <w:sz w:val="18"/>
          <w:szCs w:val="18"/>
        </w:rPr>
        <w:t>log file sync)</w:t>
      </w:r>
      <w:r w:rsidRPr="00AA7DE9">
        <w:rPr>
          <w:rFonts w:ascii="Courier New" w:hAnsi="Courier New" w:cs="Courier New"/>
          <w:color w:val="0000FF"/>
          <w:sz w:val="18"/>
          <w:szCs w:val="18"/>
        </w:rPr>
        <w:t>。如果你的</w:t>
      </w:r>
      <w:r w:rsidRPr="00AA7DE9">
        <w:rPr>
          <w:rFonts w:ascii="Courier New" w:hAnsi="Courier New" w:cs="Courier New"/>
          <w:color w:val="0000FF"/>
          <w:sz w:val="18"/>
          <w:szCs w:val="18"/>
        </w:rPr>
        <w:t>Log group </w:t>
      </w:r>
      <w:r w:rsidRPr="00AA7DE9">
        <w:rPr>
          <w:rFonts w:ascii="Courier New" w:hAnsi="Courier New" w:cs="Courier New"/>
          <w:color w:val="0000FF"/>
          <w:sz w:val="18"/>
          <w:szCs w:val="18"/>
        </w:rPr>
        <w:t>存在多个组成员，当</w:t>
      </w:r>
      <w:r w:rsidRPr="00AA7DE9">
        <w:rPr>
          <w:rFonts w:ascii="Courier New" w:hAnsi="Courier New" w:cs="Courier New"/>
          <w:color w:val="0000FF"/>
          <w:sz w:val="18"/>
          <w:szCs w:val="18"/>
        </w:rPr>
        <w:t>flush log buffer </w:t>
      </w:r>
      <w:r w:rsidRPr="00AA7DE9">
        <w:rPr>
          <w:rFonts w:ascii="Courier New" w:hAnsi="Courier New" w:cs="Courier New"/>
          <w:color w:val="0000FF"/>
          <w:sz w:val="18"/>
          <w:szCs w:val="18"/>
        </w:rPr>
        <w:t>时，写操作是并行的，这时候此等待事件可能出现。尽管这个写操作并行处理，直到所有</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操作完成该写操作才会完成</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如果你的磁盘支持异步</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或者使用</w:t>
      </w:r>
      <w:r w:rsidRPr="00AA7DE9">
        <w:rPr>
          <w:rFonts w:ascii="Courier New" w:hAnsi="Courier New" w:cs="Courier New"/>
          <w:color w:val="0000FF"/>
          <w:sz w:val="18"/>
          <w:szCs w:val="18"/>
        </w:rPr>
        <w:t>IO SLAVE</w:t>
      </w:r>
      <w:r w:rsidRPr="00AA7DE9">
        <w:rPr>
          <w:rFonts w:ascii="Courier New" w:hAnsi="Courier New" w:cs="Courier New"/>
          <w:color w:val="0000FF"/>
          <w:sz w:val="18"/>
          <w:szCs w:val="18"/>
        </w:rPr>
        <w:t>，那么即使只有一个</w:t>
      </w:r>
      <w:r w:rsidRPr="00AA7DE9">
        <w:rPr>
          <w:rFonts w:ascii="Courier New" w:hAnsi="Courier New" w:cs="Courier New"/>
          <w:color w:val="0000FF"/>
          <w:sz w:val="18"/>
          <w:szCs w:val="18"/>
        </w:rPr>
        <w:t>redo log file member,</w:t>
      </w:r>
      <w:r w:rsidRPr="00AA7DE9">
        <w:rPr>
          <w:rFonts w:ascii="Courier New" w:hAnsi="Courier New" w:cs="Courier New"/>
          <w:color w:val="0000FF"/>
          <w:sz w:val="18"/>
          <w:szCs w:val="18"/>
        </w:rPr>
        <w:t>也有可能出现此等待</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。这个参数和</w:t>
      </w:r>
      <w:r w:rsidRPr="00AA7DE9">
        <w:rPr>
          <w:rFonts w:ascii="Courier New" w:hAnsi="Courier New" w:cs="Courier New"/>
          <w:color w:val="0000FF"/>
          <w:sz w:val="18"/>
          <w:szCs w:val="18"/>
        </w:rPr>
        <w:t>log file sync </w:t>
      </w:r>
      <w:r w:rsidRPr="00AA7DE9">
        <w:rPr>
          <w:rFonts w:ascii="Courier New" w:hAnsi="Courier New" w:cs="Courier New"/>
          <w:color w:val="0000FF"/>
          <w:sz w:val="18"/>
          <w:szCs w:val="18"/>
        </w:rPr>
        <w:t>时间相比较可以用来衡量</w:t>
      </w:r>
      <w:r w:rsidRPr="00AA7DE9">
        <w:rPr>
          <w:rFonts w:ascii="Courier New" w:hAnsi="Courier New" w:cs="Courier New"/>
          <w:color w:val="0000FF"/>
          <w:sz w:val="18"/>
          <w:szCs w:val="18"/>
        </w:rPr>
        <w:t>log file </w:t>
      </w:r>
      <w:r w:rsidRPr="00AA7DE9">
        <w:rPr>
          <w:rFonts w:ascii="Courier New" w:hAnsi="Courier New" w:cs="Courier New"/>
          <w:color w:val="0000FF"/>
          <w:sz w:val="18"/>
          <w:szCs w:val="18"/>
        </w:rPr>
        <w:t>的写入成本。通常称为同步成本率。改善这个等待的方法是将</w:t>
      </w:r>
      <w:r w:rsidRPr="00AA7DE9">
        <w:rPr>
          <w:rFonts w:ascii="Courier New" w:hAnsi="Courier New" w:cs="Courier New"/>
          <w:color w:val="0000FF"/>
          <w:sz w:val="18"/>
          <w:szCs w:val="18"/>
        </w:rPr>
        <w:t>redo logs</w:t>
      </w:r>
      <w:r w:rsidRPr="00AA7DE9">
        <w:rPr>
          <w:rFonts w:ascii="Courier New" w:hAnsi="Courier New" w:cs="Courier New"/>
          <w:color w:val="0000FF"/>
          <w:sz w:val="18"/>
          <w:szCs w:val="18"/>
        </w:rPr>
        <w:t>放到</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快的盘中，尽量不使用</w:t>
      </w:r>
      <w:r w:rsidRPr="00AA7DE9">
        <w:rPr>
          <w:rFonts w:ascii="Courier New" w:hAnsi="Courier New" w:cs="Courier New"/>
          <w:color w:val="0000FF"/>
          <w:sz w:val="18"/>
          <w:szCs w:val="18"/>
        </w:rPr>
        <w:t>raid5</w:t>
      </w:r>
      <w:r w:rsidRPr="00AA7DE9">
        <w:rPr>
          <w:rFonts w:ascii="Courier New" w:hAnsi="Courier New" w:cs="Courier New"/>
          <w:color w:val="0000FF"/>
          <w:sz w:val="18"/>
          <w:szCs w:val="18"/>
        </w:rPr>
        <w:t>，确保表空间不是处在热备模式下，确保</w:t>
      </w:r>
      <w:r w:rsidRPr="00AA7DE9">
        <w:rPr>
          <w:rFonts w:ascii="Courier New" w:hAnsi="Courier New" w:cs="Courier New"/>
          <w:color w:val="0000FF"/>
          <w:sz w:val="18"/>
          <w:szCs w:val="18"/>
        </w:rPr>
        <w:t>redo log</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data</w:t>
      </w:r>
      <w:r w:rsidRPr="00AA7DE9">
        <w:rPr>
          <w:rFonts w:ascii="Courier New" w:hAnsi="Courier New" w:cs="Courier New"/>
          <w:color w:val="0000FF"/>
          <w:sz w:val="18"/>
          <w:szCs w:val="18"/>
        </w:rPr>
        <w:t>的数据文件位于不同的磁盘中。</w:t>
      </w:r>
    </w:p>
    <w:p w14:paraId="49EB3A59"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lastRenderedPageBreak/>
        <w:t>9)    log file sync</w:t>
      </w:r>
      <w:r w:rsidRPr="00AA7DE9">
        <w:rPr>
          <w:rFonts w:ascii="Courier New" w:hAnsi="Courier New" w:cs="Courier New"/>
          <w:color w:val="0000FF"/>
          <w:sz w:val="18"/>
          <w:szCs w:val="18"/>
        </w:rPr>
        <w:t>：当一个用户提交或回滚数据时，</w:t>
      </w:r>
      <w:r w:rsidRPr="00AA7DE9">
        <w:rPr>
          <w:rFonts w:ascii="Courier New" w:hAnsi="Courier New" w:cs="Courier New"/>
          <w:color w:val="0000FF"/>
          <w:sz w:val="18"/>
          <w:szCs w:val="18"/>
        </w:rPr>
        <w:t>LGWR</w:t>
      </w:r>
      <w:r w:rsidRPr="00AA7DE9">
        <w:rPr>
          <w:rFonts w:ascii="Courier New" w:hAnsi="Courier New" w:cs="Courier New"/>
          <w:color w:val="0000FF"/>
          <w:sz w:val="18"/>
          <w:szCs w:val="18"/>
        </w:rPr>
        <w:t>将会话的</w:t>
      </w:r>
      <w:r w:rsidRPr="00AA7DE9">
        <w:rPr>
          <w:rFonts w:ascii="Courier New" w:hAnsi="Courier New" w:cs="Courier New"/>
          <w:color w:val="0000FF"/>
          <w:sz w:val="18"/>
          <w:szCs w:val="18"/>
        </w:rPr>
        <w:t>redo</w:t>
      </w:r>
      <w:r w:rsidRPr="00AA7DE9">
        <w:rPr>
          <w:rFonts w:ascii="Courier New" w:hAnsi="Courier New" w:cs="Courier New"/>
          <w:color w:val="0000FF"/>
          <w:sz w:val="18"/>
          <w:szCs w:val="18"/>
        </w:rPr>
        <w:t>记录从日志缓冲区填充到日志文件中，用户的进程必须等待这个填充工作完成。在每次提交时都出现，如果这个等待事件影响到数据库性能，那么就需要修改应用程序的提交频率</w:t>
      </w:r>
      <w:r w:rsidRPr="00AA7DE9">
        <w:rPr>
          <w:rFonts w:ascii="Courier New" w:hAnsi="Courier New" w:cs="Courier New"/>
          <w:color w:val="0000FF"/>
          <w:sz w:val="18"/>
          <w:szCs w:val="18"/>
        </w:rPr>
        <w:t>, </w:t>
      </w:r>
      <w:r w:rsidRPr="00AA7DE9">
        <w:rPr>
          <w:rFonts w:ascii="Courier New" w:hAnsi="Courier New" w:cs="Courier New"/>
          <w:color w:val="0000FF"/>
          <w:sz w:val="18"/>
          <w:szCs w:val="18"/>
        </w:rPr>
        <w:t>为减少这个等待事件，须一次提交更多记录，或者将重做日志</w:t>
      </w:r>
      <w:r w:rsidRPr="00AA7DE9">
        <w:rPr>
          <w:rFonts w:ascii="Courier New" w:hAnsi="Courier New" w:cs="Courier New"/>
          <w:color w:val="0000FF"/>
          <w:sz w:val="18"/>
          <w:szCs w:val="18"/>
        </w:rPr>
        <w:t>REDO LOG </w:t>
      </w:r>
      <w:r w:rsidRPr="00AA7DE9">
        <w:rPr>
          <w:rFonts w:ascii="Courier New" w:hAnsi="Courier New" w:cs="Courier New"/>
          <w:color w:val="0000FF"/>
          <w:sz w:val="18"/>
          <w:szCs w:val="18"/>
        </w:rPr>
        <w:t>文件访在不同的物理磁盘上，提高</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的性能。</w:t>
      </w:r>
    </w:p>
    <w:p w14:paraId="602A4A43"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当一个用户提交或回滚数据时，</w:t>
      </w:r>
      <w:r w:rsidRPr="00AA7DE9">
        <w:rPr>
          <w:rFonts w:ascii="Courier New" w:hAnsi="Courier New" w:cs="Courier New"/>
          <w:color w:val="0000FF"/>
          <w:sz w:val="18"/>
          <w:szCs w:val="18"/>
        </w:rPr>
        <w:t>LGWR </w:t>
      </w:r>
      <w:r w:rsidRPr="00AA7DE9">
        <w:rPr>
          <w:rFonts w:ascii="Courier New" w:hAnsi="Courier New" w:cs="Courier New"/>
          <w:color w:val="0000FF"/>
          <w:sz w:val="18"/>
          <w:szCs w:val="18"/>
        </w:rPr>
        <w:t>将会话期的重做由日志缓冲器写入到重做日志中。日志文件同步过程必须等待这一过程成功完成。为了减少这种等待事件，可以尝试一次提交更多的记录</w:t>
      </w:r>
      <w:r w:rsidRPr="00AA7DE9">
        <w:rPr>
          <w:rFonts w:ascii="Courier New" w:hAnsi="Courier New" w:cs="Courier New"/>
          <w:color w:val="0000FF"/>
          <w:sz w:val="18"/>
          <w:szCs w:val="18"/>
        </w:rPr>
        <w:t>(</w:t>
      </w:r>
      <w:r w:rsidRPr="00AA7DE9">
        <w:rPr>
          <w:rFonts w:ascii="Courier New" w:hAnsi="Courier New" w:cs="Courier New"/>
          <w:color w:val="0000FF"/>
          <w:sz w:val="18"/>
          <w:szCs w:val="18"/>
        </w:rPr>
        <w:t>频繁的提交会带来更多的系统开销</w:t>
      </w:r>
      <w:r w:rsidRPr="00AA7DE9">
        <w:rPr>
          <w:rFonts w:ascii="Courier New" w:hAnsi="Courier New" w:cs="Courier New"/>
          <w:color w:val="0000FF"/>
          <w:sz w:val="18"/>
          <w:szCs w:val="18"/>
        </w:rPr>
        <w:t>)</w:t>
      </w:r>
      <w:r w:rsidRPr="00AA7DE9">
        <w:rPr>
          <w:rFonts w:ascii="Courier New" w:hAnsi="Courier New" w:cs="Courier New"/>
          <w:color w:val="0000FF"/>
          <w:sz w:val="18"/>
          <w:szCs w:val="18"/>
        </w:rPr>
        <w:t>。将重做日志置于较快的磁盘上，或者交替使用不同物理磁盘上的重做日志，以降低归档对</w:t>
      </w:r>
      <w:r w:rsidRPr="00AA7DE9">
        <w:rPr>
          <w:rFonts w:ascii="Courier New" w:hAnsi="Courier New" w:cs="Courier New"/>
          <w:color w:val="0000FF"/>
          <w:sz w:val="18"/>
          <w:szCs w:val="18"/>
        </w:rPr>
        <w:t>LGWR</w:t>
      </w:r>
      <w:r w:rsidRPr="00AA7DE9">
        <w:rPr>
          <w:rFonts w:ascii="Courier New" w:hAnsi="Courier New" w:cs="Courier New"/>
          <w:color w:val="0000FF"/>
          <w:sz w:val="18"/>
          <w:szCs w:val="18"/>
        </w:rPr>
        <w:t>的影响。</w:t>
      </w:r>
    </w:p>
    <w:p w14:paraId="516FD5B0"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 xml:space="preserve">　　对于软</w:t>
      </w:r>
      <w:r w:rsidRPr="00AA7DE9">
        <w:rPr>
          <w:rFonts w:ascii="Courier New" w:hAnsi="Courier New" w:cs="Courier New"/>
          <w:color w:val="0000FF"/>
          <w:sz w:val="18"/>
          <w:szCs w:val="18"/>
        </w:rPr>
        <w:t>RAID</w:t>
      </w:r>
      <w:r w:rsidRPr="00AA7DE9">
        <w:rPr>
          <w:rFonts w:ascii="Courier New" w:hAnsi="Courier New" w:cs="Courier New"/>
          <w:color w:val="0000FF"/>
          <w:sz w:val="18"/>
          <w:szCs w:val="18"/>
        </w:rPr>
        <w:t>，一般来说不要使用</w:t>
      </w:r>
      <w:r w:rsidRPr="00AA7DE9">
        <w:rPr>
          <w:rFonts w:ascii="Courier New" w:hAnsi="Courier New" w:cs="Courier New"/>
          <w:color w:val="0000FF"/>
          <w:sz w:val="18"/>
          <w:szCs w:val="18"/>
        </w:rPr>
        <w:t>RAID 5</w:t>
      </w:r>
      <w:r w:rsidRPr="00AA7DE9">
        <w:rPr>
          <w:rFonts w:ascii="Courier New" w:hAnsi="Courier New" w:cs="Courier New"/>
          <w:color w:val="0000FF"/>
          <w:sz w:val="18"/>
          <w:szCs w:val="18"/>
        </w:rPr>
        <w:t>，</w:t>
      </w:r>
      <w:r w:rsidRPr="00AA7DE9">
        <w:rPr>
          <w:rFonts w:ascii="Courier New" w:hAnsi="Courier New" w:cs="Courier New"/>
          <w:color w:val="0000FF"/>
          <w:sz w:val="18"/>
          <w:szCs w:val="18"/>
        </w:rPr>
        <w:t>RAID5 </w:t>
      </w:r>
      <w:r w:rsidRPr="00AA7DE9">
        <w:rPr>
          <w:rFonts w:ascii="Courier New" w:hAnsi="Courier New" w:cs="Courier New"/>
          <w:color w:val="0000FF"/>
          <w:sz w:val="18"/>
          <w:szCs w:val="18"/>
        </w:rPr>
        <w:t>对于频繁写入得系统会带来较大的性能损失，可以考虑使用文件系统直接输入</w:t>
      </w:r>
      <w:r w:rsidRPr="00AA7DE9">
        <w:rPr>
          <w:rFonts w:ascii="Courier New" w:hAnsi="Courier New" w:cs="Courier New"/>
          <w:color w:val="0000FF"/>
          <w:sz w:val="18"/>
          <w:szCs w:val="18"/>
        </w:rPr>
        <w:t>/</w:t>
      </w:r>
      <w:r w:rsidRPr="00AA7DE9">
        <w:rPr>
          <w:rFonts w:ascii="Courier New" w:hAnsi="Courier New" w:cs="Courier New"/>
          <w:color w:val="0000FF"/>
          <w:sz w:val="18"/>
          <w:szCs w:val="18"/>
        </w:rPr>
        <w:t>输出，或者使用裸设备</w:t>
      </w:r>
      <w:r w:rsidRPr="00AA7DE9">
        <w:rPr>
          <w:rFonts w:ascii="Courier New" w:hAnsi="Courier New" w:cs="Courier New"/>
          <w:color w:val="0000FF"/>
          <w:sz w:val="18"/>
          <w:szCs w:val="18"/>
        </w:rPr>
        <w:t>(raw device)</w:t>
      </w:r>
      <w:r w:rsidRPr="00AA7DE9">
        <w:rPr>
          <w:rFonts w:ascii="Courier New" w:hAnsi="Courier New" w:cs="Courier New"/>
          <w:color w:val="0000FF"/>
          <w:sz w:val="18"/>
          <w:szCs w:val="18"/>
        </w:rPr>
        <w:t>，这样可以获得写入的性能提高。</w:t>
      </w:r>
    </w:p>
    <w:p w14:paraId="4A65A99D"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10)  log buffer space</w:t>
      </w:r>
      <w:r w:rsidRPr="00AA7DE9">
        <w:rPr>
          <w:rFonts w:ascii="Courier New" w:hAnsi="Courier New" w:cs="Courier New"/>
          <w:color w:val="0000FF"/>
          <w:sz w:val="18"/>
          <w:szCs w:val="18"/>
        </w:rPr>
        <w:t>：日志缓冲区写的速度快于</w:t>
      </w:r>
      <w:r w:rsidRPr="00AA7DE9">
        <w:rPr>
          <w:rFonts w:ascii="Courier New" w:hAnsi="Courier New" w:cs="Courier New"/>
          <w:color w:val="0000FF"/>
          <w:sz w:val="18"/>
          <w:szCs w:val="18"/>
        </w:rPr>
        <w:t>LGWR</w:t>
      </w:r>
      <w:r w:rsidRPr="00AA7DE9">
        <w:rPr>
          <w:rFonts w:ascii="Courier New" w:hAnsi="Courier New" w:cs="Courier New"/>
          <w:color w:val="0000FF"/>
          <w:sz w:val="18"/>
          <w:szCs w:val="18"/>
        </w:rPr>
        <w:t>写</w:t>
      </w:r>
      <w:r w:rsidRPr="00AA7DE9">
        <w:rPr>
          <w:rFonts w:ascii="Courier New" w:hAnsi="Courier New" w:cs="Courier New"/>
          <w:color w:val="0000FF"/>
          <w:sz w:val="18"/>
          <w:szCs w:val="18"/>
        </w:rPr>
        <w:t>REDOFILE</w:t>
      </w:r>
      <w:r w:rsidRPr="00AA7DE9">
        <w:rPr>
          <w:rFonts w:ascii="Courier New" w:hAnsi="Courier New" w:cs="Courier New"/>
          <w:color w:val="0000FF"/>
          <w:sz w:val="18"/>
          <w:szCs w:val="18"/>
        </w:rPr>
        <w:t>的速度</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可以增大日志文件大小，增加日志缓冲区的大小，或者使用更快的磁盘来写数据。</w:t>
      </w:r>
    </w:p>
    <w:p w14:paraId="3928BC5C"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p>
    <w:p w14:paraId="6ACEE478"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当你将日志缓冲</w:t>
      </w:r>
      <w:r w:rsidRPr="00AA7DE9">
        <w:rPr>
          <w:rFonts w:ascii="Courier New" w:hAnsi="Courier New" w:cs="Courier New"/>
          <w:color w:val="0000FF"/>
          <w:sz w:val="18"/>
          <w:szCs w:val="18"/>
        </w:rPr>
        <w:t>(log buffer)</w:t>
      </w:r>
      <w:r w:rsidRPr="00AA7DE9">
        <w:rPr>
          <w:rFonts w:ascii="Courier New" w:hAnsi="Courier New" w:cs="Courier New"/>
          <w:color w:val="0000FF"/>
          <w:sz w:val="18"/>
          <w:szCs w:val="18"/>
        </w:rPr>
        <w:t>产生重做日志的速度比</w:t>
      </w:r>
      <w:r w:rsidRPr="00AA7DE9">
        <w:rPr>
          <w:rFonts w:ascii="Courier New" w:hAnsi="Courier New" w:cs="Courier New"/>
          <w:color w:val="0000FF"/>
          <w:sz w:val="18"/>
          <w:szCs w:val="18"/>
        </w:rPr>
        <w:t>LGWR </w:t>
      </w:r>
      <w:r w:rsidRPr="00AA7DE9">
        <w:rPr>
          <w:rFonts w:ascii="Courier New" w:hAnsi="Courier New" w:cs="Courier New"/>
          <w:color w:val="0000FF"/>
          <w:sz w:val="18"/>
          <w:szCs w:val="18"/>
        </w:rPr>
        <w:t>的写出速度快，或者是当日志切换</w:t>
      </w:r>
      <w:r w:rsidRPr="00AA7DE9">
        <w:rPr>
          <w:rFonts w:ascii="Courier New" w:hAnsi="Courier New" w:cs="Courier New"/>
          <w:color w:val="0000FF"/>
          <w:sz w:val="18"/>
          <w:szCs w:val="18"/>
        </w:rPr>
        <w:t>(log switch)</w:t>
      </w:r>
      <w:r w:rsidRPr="00AA7DE9">
        <w:rPr>
          <w:rFonts w:ascii="Courier New" w:hAnsi="Courier New" w:cs="Courier New"/>
          <w:color w:val="0000FF"/>
          <w:sz w:val="18"/>
          <w:szCs w:val="18"/>
        </w:rPr>
        <w:t>太慢时，就会发生这种等待。这个等待出现时，通常表明</w:t>
      </w:r>
      <w:r w:rsidRPr="00AA7DE9">
        <w:rPr>
          <w:rFonts w:ascii="Courier New" w:hAnsi="Courier New" w:cs="Courier New"/>
          <w:color w:val="0000FF"/>
          <w:sz w:val="18"/>
          <w:szCs w:val="18"/>
        </w:rPr>
        <w:t>redo log buffer </w:t>
      </w:r>
      <w:r w:rsidRPr="00AA7DE9">
        <w:rPr>
          <w:rFonts w:ascii="Courier New" w:hAnsi="Courier New" w:cs="Courier New"/>
          <w:color w:val="0000FF"/>
          <w:sz w:val="18"/>
          <w:szCs w:val="18"/>
        </w:rPr>
        <w:t>过小，为解决这个问题，可以考虑增大日志文件的大小，或者增加日志缓冲器的大小。</w:t>
      </w:r>
    </w:p>
    <w:p w14:paraId="1E1FC1A3"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　　另外一个可能的原因是磁盘</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存在瓶颈，可以考虑使用写入速度更快的磁盘。在允许的条件下设置可以考虑使用裸设备来存放日志文件，提高写入效率。在一般的系统中，最低的标准是，不要把日志文件和数据文件存放在一起，因为通常日志文件只写不读，分离存放可以获得性能提升。</w:t>
      </w:r>
    </w:p>
    <w:p w14:paraId="43544F60"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p>
    <w:p w14:paraId="1475E274"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11)  </w:t>
      </w:r>
      <w:r w:rsidRPr="00AA7DE9">
        <w:rPr>
          <w:rStyle w:val="Strong"/>
          <w:rFonts w:ascii="Courier New" w:hAnsi="Courier New" w:cs="Courier New"/>
          <w:color w:val="0000FF"/>
          <w:sz w:val="18"/>
          <w:szCs w:val="18"/>
        </w:rPr>
        <w:t>logfile switch</w:t>
      </w:r>
      <w:r w:rsidRPr="00AA7DE9">
        <w:rPr>
          <w:rFonts w:ascii="Courier New" w:hAnsi="Courier New" w:cs="Courier New"/>
          <w:color w:val="0000FF"/>
          <w:sz w:val="18"/>
          <w:szCs w:val="18"/>
        </w:rPr>
        <w:t>：通常是因为归档速度不够快。表示所有的提交</w:t>
      </w:r>
      <w:r w:rsidRPr="00AA7DE9">
        <w:rPr>
          <w:rFonts w:ascii="Courier New" w:hAnsi="Courier New" w:cs="Courier New"/>
          <w:color w:val="0000FF"/>
          <w:sz w:val="18"/>
          <w:szCs w:val="18"/>
        </w:rPr>
        <w:t>(commit)</w:t>
      </w:r>
      <w:r w:rsidRPr="00AA7DE9">
        <w:rPr>
          <w:rFonts w:ascii="Courier New" w:hAnsi="Courier New" w:cs="Courier New"/>
          <w:color w:val="0000FF"/>
          <w:sz w:val="18"/>
          <w:szCs w:val="18"/>
        </w:rPr>
        <w:t>的请求都需要等待</w:t>
      </w:r>
      <w:r w:rsidRPr="00AA7DE9">
        <w:rPr>
          <w:rFonts w:ascii="Courier New" w:hAnsi="Courier New" w:cs="Courier New"/>
          <w:color w:val="0000FF"/>
          <w:sz w:val="18"/>
          <w:szCs w:val="18"/>
        </w:rPr>
        <w:t>"</w:t>
      </w:r>
      <w:r w:rsidRPr="00AA7DE9">
        <w:rPr>
          <w:rFonts w:ascii="Courier New" w:hAnsi="Courier New" w:cs="Courier New"/>
          <w:color w:val="0000FF"/>
          <w:sz w:val="18"/>
          <w:szCs w:val="18"/>
        </w:rPr>
        <w:t>日志文件切换</w:t>
      </w:r>
      <w:r w:rsidRPr="00AA7DE9">
        <w:rPr>
          <w:rFonts w:ascii="Courier New" w:hAnsi="Courier New" w:cs="Courier New"/>
          <w:color w:val="0000FF"/>
          <w:sz w:val="18"/>
          <w:szCs w:val="18"/>
        </w:rPr>
        <w:t>"</w:t>
      </w:r>
      <w:r w:rsidRPr="00AA7DE9">
        <w:rPr>
          <w:rFonts w:ascii="Courier New" w:hAnsi="Courier New" w:cs="Courier New"/>
          <w:color w:val="0000FF"/>
          <w:sz w:val="18"/>
          <w:szCs w:val="18"/>
        </w:rPr>
        <w:t>的完成。</w:t>
      </w:r>
      <w:r w:rsidRPr="00AA7DE9">
        <w:rPr>
          <w:rFonts w:ascii="Courier New" w:hAnsi="Courier New" w:cs="Courier New"/>
          <w:color w:val="0000FF"/>
          <w:sz w:val="18"/>
          <w:szCs w:val="18"/>
        </w:rPr>
        <w:t>Log file Switch </w:t>
      </w:r>
      <w:r w:rsidRPr="00AA7DE9">
        <w:rPr>
          <w:rFonts w:ascii="Courier New" w:hAnsi="Courier New" w:cs="Courier New"/>
          <w:color w:val="0000FF"/>
          <w:sz w:val="18"/>
          <w:szCs w:val="18"/>
        </w:rPr>
        <w:t>主要包含两个子事件</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t>log file switch (archiving needed) </w:t>
      </w:r>
      <w:r w:rsidRPr="00AA7DE9">
        <w:rPr>
          <w:rFonts w:ascii="Courier New" w:hAnsi="Courier New" w:cs="Courier New"/>
          <w:color w:val="0000FF"/>
          <w:sz w:val="18"/>
          <w:szCs w:val="18"/>
        </w:rPr>
        <w:t>这个等待事件出现时通常是因为日志组循环写满以后，第一个日志归档尚未完成，出现该等待。出现该等待，可能表示</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存在问题。解决办法</w:t>
      </w:r>
      <w:r w:rsidRPr="00AA7DE9">
        <w:rPr>
          <w:rFonts w:ascii="Courier New" w:hAnsi="Courier New" w:cs="Courier New"/>
          <w:color w:val="0000FF"/>
          <w:sz w:val="18"/>
          <w:szCs w:val="18"/>
        </w:rPr>
        <w:t>:</w:t>
      </w:r>
      <w:r w:rsidRPr="00AA7DE9">
        <w:rPr>
          <w:rFonts w:ascii="微软雅黑" w:eastAsia="微软雅黑" w:hAnsi="微软雅黑" w:cs="微软雅黑" w:hint="eastAsia"/>
          <w:color w:val="0000FF"/>
          <w:sz w:val="18"/>
          <w:szCs w:val="18"/>
        </w:rPr>
        <w:t>①</w:t>
      </w:r>
      <w:r w:rsidRPr="00AA7DE9">
        <w:rPr>
          <w:rFonts w:ascii="Courier New" w:hAnsi="Courier New" w:cs="Courier New"/>
          <w:color w:val="0000FF"/>
          <w:sz w:val="18"/>
          <w:szCs w:val="18"/>
        </w:rPr>
        <w:t>可以考虑增大日志文件和增加日志组；</w:t>
      </w:r>
      <w:r w:rsidRPr="00AA7DE9">
        <w:rPr>
          <w:rFonts w:ascii="微软雅黑" w:eastAsia="微软雅黑" w:hAnsi="微软雅黑" w:cs="微软雅黑" w:hint="eastAsia"/>
          <w:color w:val="0000FF"/>
          <w:sz w:val="18"/>
          <w:szCs w:val="18"/>
        </w:rPr>
        <w:t>②</w:t>
      </w:r>
      <w:r w:rsidRPr="00AA7DE9">
        <w:rPr>
          <w:rFonts w:ascii="Courier New" w:hAnsi="Courier New" w:cs="Courier New"/>
          <w:color w:val="0000FF"/>
          <w:sz w:val="18"/>
          <w:szCs w:val="18"/>
        </w:rPr>
        <w:t>移动归档文件到快速磁盘；</w:t>
      </w:r>
      <w:r w:rsidRPr="00AA7DE9">
        <w:rPr>
          <w:rFonts w:ascii="微软雅黑" w:eastAsia="微软雅黑" w:hAnsi="微软雅黑" w:cs="微软雅黑" w:hint="eastAsia"/>
          <w:color w:val="0000FF"/>
          <w:sz w:val="18"/>
          <w:szCs w:val="18"/>
        </w:rPr>
        <w:t>③</w:t>
      </w:r>
      <w:r w:rsidRPr="00AA7DE9">
        <w:rPr>
          <w:rFonts w:ascii="Courier New" w:hAnsi="Courier New" w:cs="Courier New"/>
          <w:color w:val="0000FF"/>
          <w:sz w:val="18"/>
          <w:szCs w:val="18"/>
        </w:rPr>
        <w:t>调整</w:t>
      </w:r>
      <w:r w:rsidRPr="00AA7DE9">
        <w:rPr>
          <w:rFonts w:ascii="Courier New" w:hAnsi="Courier New" w:cs="Courier New"/>
          <w:color w:val="0000FF"/>
          <w:sz w:val="18"/>
          <w:szCs w:val="18"/>
        </w:rPr>
        <w:t>log_archive_max_processes</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t>log file switch (checkpoint incomplete) </w:t>
      </w:r>
      <w:r w:rsidRPr="00AA7DE9">
        <w:rPr>
          <w:rFonts w:ascii="Courier New" w:hAnsi="Courier New" w:cs="Courier New"/>
          <w:color w:val="0000FF"/>
          <w:sz w:val="18"/>
          <w:szCs w:val="18"/>
        </w:rPr>
        <w:t>当日志组都写完以后，</w:t>
      </w:r>
      <w:r w:rsidRPr="00AA7DE9">
        <w:rPr>
          <w:rFonts w:ascii="Courier New" w:hAnsi="Courier New" w:cs="Courier New"/>
          <w:color w:val="0000FF"/>
          <w:sz w:val="18"/>
          <w:szCs w:val="18"/>
        </w:rPr>
        <w:t>LGWR </w:t>
      </w:r>
      <w:r w:rsidRPr="00AA7DE9">
        <w:rPr>
          <w:rFonts w:ascii="Courier New" w:hAnsi="Courier New" w:cs="Courier New"/>
          <w:color w:val="0000FF"/>
          <w:sz w:val="18"/>
          <w:szCs w:val="18"/>
        </w:rPr>
        <w:t>试图写第一个</w:t>
      </w:r>
      <w:r w:rsidRPr="00AA7DE9">
        <w:rPr>
          <w:rFonts w:ascii="Courier New" w:hAnsi="Courier New" w:cs="Courier New"/>
          <w:color w:val="0000FF"/>
          <w:sz w:val="18"/>
          <w:szCs w:val="18"/>
        </w:rPr>
        <w:t>log file</w:t>
      </w:r>
      <w:r w:rsidRPr="00AA7DE9">
        <w:rPr>
          <w:rFonts w:ascii="Courier New" w:hAnsi="Courier New" w:cs="Courier New"/>
          <w:color w:val="0000FF"/>
          <w:sz w:val="18"/>
          <w:szCs w:val="18"/>
        </w:rPr>
        <w:t>，如果这时数据库没有完成写出记录在第一个</w:t>
      </w:r>
      <w:r w:rsidRPr="00AA7DE9">
        <w:rPr>
          <w:rFonts w:ascii="Courier New" w:hAnsi="Courier New" w:cs="Courier New"/>
          <w:color w:val="0000FF"/>
          <w:sz w:val="18"/>
          <w:szCs w:val="18"/>
        </w:rPr>
        <w:t>log file </w:t>
      </w:r>
      <w:r w:rsidRPr="00AA7DE9">
        <w:rPr>
          <w:rFonts w:ascii="Courier New" w:hAnsi="Courier New" w:cs="Courier New"/>
          <w:color w:val="0000FF"/>
          <w:sz w:val="18"/>
          <w:szCs w:val="18"/>
        </w:rPr>
        <w:t>中的</w:t>
      </w:r>
      <w:r w:rsidRPr="00AA7DE9">
        <w:rPr>
          <w:rFonts w:ascii="Courier New" w:hAnsi="Courier New" w:cs="Courier New"/>
          <w:color w:val="0000FF"/>
          <w:sz w:val="18"/>
          <w:szCs w:val="18"/>
        </w:rPr>
        <w:t>dirty </w:t>
      </w:r>
      <w:r w:rsidRPr="00AA7DE9">
        <w:rPr>
          <w:rFonts w:ascii="Courier New" w:hAnsi="Courier New" w:cs="Courier New"/>
          <w:color w:val="0000FF"/>
          <w:sz w:val="18"/>
          <w:szCs w:val="18"/>
        </w:rPr>
        <w:t>块时</w:t>
      </w:r>
      <w:r w:rsidRPr="00AA7DE9">
        <w:rPr>
          <w:rFonts w:ascii="Courier New" w:hAnsi="Courier New" w:cs="Courier New"/>
          <w:color w:val="0000FF"/>
          <w:sz w:val="18"/>
          <w:szCs w:val="18"/>
        </w:rPr>
        <w:t>(</w:t>
      </w:r>
      <w:r w:rsidRPr="00AA7DE9">
        <w:rPr>
          <w:rFonts w:ascii="Courier New" w:hAnsi="Courier New" w:cs="Courier New"/>
          <w:color w:val="0000FF"/>
          <w:sz w:val="18"/>
          <w:szCs w:val="18"/>
        </w:rPr>
        <w:t>例如第一个检查点未完成</w:t>
      </w:r>
      <w:r w:rsidRPr="00AA7DE9">
        <w:rPr>
          <w:rFonts w:ascii="Courier New" w:hAnsi="Courier New" w:cs="Courier New"/>
          <w:color w:val="0000FF"/>
          <w:sz w:val="18"/>
          <w:szCs w:val="18"/>
        </w:rPr>
        <w:t>)</w:t>
      </w:r>
      <w:r w:rsidRPr="00AA7DE9">
        <w:rPr>
          <w:rFonts w:ascii="Courier New" w:hAnsi="Courier New" w:cs="Courier New"/>
          <w:color w:val="0000FF"/>
          <w:sz w:val="18"/>
          <w:szCs w:val="18"/>
        </w:rPr>
        <w:t>，该等待事件出现。该等待事件通常表示你的</w:t>
      </w:r>
      <w:r w:rsidRPr="00AA7DE9">
        <w:rPr>
          <w:rFonts w:ascii="Courier New" w:hAnsi="Courier New" w:cs="Courier New"/>
          <w:color w:val="0000FF"/>
          <w:sz w:val="18"/>
          <w:szCs w:val="18"/>
        </w:rPr>
        <w:t>DBWR </w:t>
      </w:r>
      <w:r w:rsidRPr="00AA7DE9">
        <w:rPr>
          <w:rFonts w:ascii="Courier New" w:hAnsi="Courier New" w:cs="Courier New"/>
          <w:color w:val="0000FF"/>
          <w:sz w:val="18"/>
          <w:szCs w:val="18"/>
        </w:rPr>
        <w:t>写出速度太慢或者</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存在问题。为解决该问题，你可能需要考虑增加额外的</w:t>
      </w:r>
      <w:r w:rsidRPr="00AA7DE9">
        <w:rPr>
          <w:rFonts w:ascii="Courier New" w:hAnsi="Courier New" w:cs="Courier New"/>
          <w:color w:val="0000FF"/>
          <w:sz w:val="18"/>
          <w:szCs w:val="18"/>
        </w:rPr>
        <w:t>DBWR </w:t>
      </w:r>
      <w:r w:rsidRPr="00AA7DE9">
        <w:rPr>
          <w:rFonts w:ascii="Courier New" w:hAnsi="Courier New" w:cs="Courier New"/>
          <w:color w:val="0000FF"/>
          <w:sz w:val="18"/>
          <w:szCs w:val="18"/>
        </w:rPr>
        <w:t>或者增加你的日志组或日志文件大小，或者也可以考虑增加</w:t>
      </w:r>
      <w:r w:rsidRPr="00AA7DE9">
        <w:rPr>
          <w:rFonts w:ascii="Courier New" w:hAnsi="Courier New" w:cs="Courier New"/>
          <w:color w:val="0000FF"/>
          <w:sz w:val="18"/>
          <w:szCs w:val="18"/>
        </w:rPr>
        <w:t>checkpoint</w:t>
      </w:r>
      <w:r w:rsidRPr="00AA7DE9">
        <w:rPr>
          <w:rFonts w:ascii="Courier New" w:hAnsi="Courier New" w:cs="Courier New"/>
          <w:color w:val="0000FF"/>
          <w:sz w:val="18"/>
          <w:szCs w:val="18"/>
        </w:rPr>
        <w:t>的频率。</w:t>
      </w:r>
    </w:p>
    <w:p w14:paraId="097D480C"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12)  DB File Parallel Write</w:t>
      </w:r>
      <w:r w:rsidRPr="00AA7DE9">
        <w:rPr>
          <w:rFonts w:ascii="Courier New" w:hAnsi="Courier New" w:cs="Courier New"/>
          <w:color w:val="0000FF"/>
          <w:sz w:val="18"/>
          <w:szCs w:val="18"/>
        </w:rPr>
        <w:t>：文件被</w:t>
      </w:r>
      <w:r w:rsidRPr="00AA7DE9">
        <w:rPr>
          <w:rFonts w:ascii="Courier New" w:hAnsi="Courier New" w:cs="Courier New"/>
          <w:color w:val="0000FF"/>
          <w:sz w:val="18"/>
          <w:szCs w:val="18"/>
        </w:rPr>
        <w:t>DBWR</w:t>
      </w:r>
      <w:r w:rsidRPr="00AA7DE9">
        <w:rPr>
          <w:rFonts w:ascii="Courier New" w:hAnsi="Courier New" w:cs="Courier New"/>
          <w:color w:val="0000FF"/>
          <w:sz w:val="18"/>
          <w:szCs w:val="18"/>
        </w:rPr>
        <w:t>并行写时发生。解决办法：改善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性能。</w:t>
      </w:r>
    </w:p>
    <w:p w14:paraId="2641A7E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C6C6C"/>
          <w:sz w:val="18"/>
          <w:szCs w:val="18"/>
        </w:rPr>
        <w:t>处理此事件时，需要注意</w:t>
      </w:r>
    </w:p>
    <w:p w14:paraId="3FD36E4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1</w:t>
      </w:r>
      <w:r w:rsidRPr="00AA7DE9">
        <w:rPr>
          <w:rFonts w:ascii="Courier New" w:hAnsi="Courier New" w:cs="Courier New"/>
          <w:color w:val="6C6C6C"/>
          <w:sz w:val="18"/>
          <w:szCs w:val="18"/>
        </w:rPr>
        <w:t>）</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事件只属于</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w:t>
      </w:r>
    </w:p>
    <w:p w14:paraId="2D3ABBC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2</w:t>
      </w:r>
      <w:r w:rsidRPr="00AA7DE9">
        <w:rPr>
          <w:rFonts w:ascii="Courier New" w:hAnsi="Courier New" w:cs="Courier New"/>
          <w:color w:val="6C6C6C"/>
          <w:sz w:val="18"/>
          <w:szCs w:val="18"/>
        </w:rPr>
        <w:t>）缓慢的</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可能影响前台进程。</w:t>
      </w:r>
    </w:p>
    <w:p w14:paraId="414302F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3</w:t>
      </w:r>
      <w:r w:rsidRPr="00AA7DE9">
        <w:rPr>
          <w:rFonts w:ascii="Courier New" w:hAnsi="Courier New" w:cs="Courier New"/>
          <w:color w:val="6C6C6C"/>
          <w:sz w:val="18"/>
          <w:szCs w:val="18"/>
        </w:rPr>
        <w:t>）大量的</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等待时间很可能是</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问题引起的。（在确认</w:t>
      </w:r>
      <w:r w:rsidRPr="00AA7DE9">
        <w:rPr>
          <w:rFonts w:ascii="Courier New" w:hAnsi="Courier New" w:cs="Courier New"/>
          <w:color w:val="000000"/>
          <w:sz w:val="18"/>
          <w:szCs w:val="18"/>
        </w:rPr>
        <w:t>os</w:t>
      </w:r>
      <w:r w:rsidRPr="00AA7DE9">
        <w:rPr>
          <w:rFonts w:ascii="Courier New" w:hAnsi="Courier New" w:cs="Courier New"/>
          <w:color w:val="6C6C6C"/>
          <w:sz w:val="18"/>
          <w:szCs w:val="18"/>
        </w:rPr>
        <w:t>支持异步</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的前提下，你可以在系统中检查</w:t>
      </w:r>
      <w:r w:rsidRPr="00AA7DE9">
        <w:rPr>
          <w:rFonts w:ascii="Courier New" w:hAnsi="Courier New" w:cs="Courier New"/>
          <w:color w:val="000000"/>
          <w:sz w:val="18"/>
          <w:szCs w:val="18"/>
        </w:rPr>
        <w:t>disk_asynch_io</w:t>
      </w:r>
      <w:r w:rsidRPr="00AA7DE9">
        <w:rPr>
          <w:rFonts w:ascii="Courier New" w:hAnsi="Courier New" w:cs="Courier New"/>
          <w:color w:val="6C6C6C"/>
          <w:sz w:val="18"/>
          <w:szCs w:val="18"/>
        </w:rPr>
        <w:t>参数，保证为</w:t>
      </w:r>
      <w:r w:rsidRPr="00AA7DE9">
        <w:rPr>
          <w:rFonts w:ascii="Courier New" w:hAnsi="Courier New" w:cs="Courier New"/>
          <w:color w:val="000000"/>
          <w:sz w:val="18"/>
          <w:szCs w:val="18"/>
        </w:rPr>
        <w:t>TRUE</w:t>
      </w:r>
      <w:r w:rsidRPr="00AA7DE9">
        <w:rPr>
          <w:rFonts w:ascii="Courier New" w:hAnsi="Courier New" w:cs="Courier New"/>
          <w:color w:val="6C6C6C"/>
          <w:sz w:val="18"/>
          <w:szCs w:val="18"/>
        </w:rPr>
        <w:t>。可以通过设置</w:t>
      </w:r>
      <w:r w:rsidRPr="00AA7DE9">
        <w:rPr>
          <w:rFonts w:ascii="Courier New" w:hAnsi="Courier New" w:cs="Courier New"/>
          <w:color w:val="000000"/>
          <w:sz w:val="18"/>
          <w:szCs w:val="18"/>
        </w:rPr>
        <w:t>db_writer_processes</w:t>
      </w:r>
      <w:r w:rsidRPr="00AA7DE9">
        <w:rPr>
          <w:rFonts w:ascii="Courier New" w:hAnsi="Courier New" w:cs="Courier New"/>
          <w:color w:val="6C6C6C"/>
          <w:sz w:val="18"/>
          <w:szCs w:val="18"/>
        </w:rPr>
        <w:t>来提高</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进程数量，当然前提是不要超过</w:t>
      </w:r>
      <w:r w:rsidRPr="00AA7DE9">
        <w:rPr>
          <w:rFonts w:ascii="Courier New" w:hAnsi="Courier New" w:cs="Courier New"/>
          <w:color w:val="000000"/>
          <w:sz w:val="18"/>
          <w:szCs w:val="18"/>
        </w:rPr>
        <w:t>cpu</w:t>
      </w:r>
      <w:r w:rsidRPr="00AA7DE9">
        <w:rPr>
          <w:rFonts w:ascii="Courier New" w:hAnsi="Courier New" w:cs="Courier New"/>
          <w:color w:val="6C6C6C"/>
          <w:sz w:val="18"/>
          <w:szCs w:val="18"/>
        </w:rPr>
        <w:t>的数量。）</w:t>
      </w:r>
      <w:r w:rsidRPr="00AA7DE9">
        <w:rPr>
          <w:rFonts w:ascii="Courier New" w:hAnsi="Courier New" w:cs="Courier New"/>
          <w:color w:val="000000"/>
          <w:sz w:val="18"/>
          <w:szCs w:val="18"/>
        </w:rPr>
        <w:br/>
        <w:t>     DBWR</w:t>
      </w:r>
      <w:r w:rsidRPr="00AA7DE9">
        <w:rPr>
          <w:rFonts w:ascii="Courier New" w:hAnsi="Courier New" w:cs="Courier New"/>
          <w:color w:val="6C6C6C"/>
          <w:sz w:val="18"/>
          <w:szCs w:val="18"/>
        </w:rPr>
        <w:t>进程执行经过</w:t>
      </w:r>
      <w:r w:rsidRPr="00AA7DE9">
        <w:rPr>
          <w:rFonts w:ascii="Courier New" w:hAnsi="Courier New" w:cs="Courier New"/>
          <w:color w:val="000000"/>
          <w:sz w:val="18"/>
          <w:szCs w:val="18"/>
        </w:rPr>
        <w:t>SGA</w:t>
      </w:r>
      <w:r w:rsidRPr="00AA7DE9">
        <w:rPr>
          <w:rFonts w:ascii="Courier New" w:hAnsi="Courier New" w:cs="Courier New"/>
          <w:color w:val="6C6C6C"/>
          <w:sz w:val="18"/>
          <w:szCs w:val="18"/>
        </w:rPr>
        <w:t>的所有</w:t>
      </w:r>
      <w:r w:rsidRPr="00AA7DE9">
        <w:rPr>
          <w:rStyle w:val="Strong"/>
          <w:rFonts w:ascii="Courier New" w:hAnsi="Courier New" w:cs="Courier New"/>
          <w:color w:val="000000"/>
          <w:sz w:val="18"/>
          <w:szCs w:val="18"/>
        </w:rPr>
        <w:t>数据库</w:t>
      </w:r>
      <w:r w:rsidRPr="00AA7DE9">
        <w:rPr>
          <w:rFonts w:ascii="Courier New" w:hAnsi="Courier New" w:cs="Courier New"/>
          <w:color w:val="6C6C6C"/>
          <w:sz w:val="18"/>
          <w:szCs w:val="18"/>
        </w:rPr>
        <w:t>写入，当开始写入时，</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进程编译一组脏块（</w:t>
      </w:r>
      <w:r w:rsidRPr="00AA7DE9">
        <w:rPr>
          <w:rFonts w:ascii="Courier New" w:hAnsi="Courier New" w:cs="Courier New"/>
          <w:color w:val="000000"/>
          <w:sz w:val="18"/>
          <w:szCs w:val="18"/>
        </w:rPr>
        <w:t>dirty block</w:t>
      </w:r>
      <w:r w:rsidRPr="00AA7DE9">
        <w:rPr>
          <w:rFonts w:ascii="Courier New" w:hAnsi="Courier New" w:cs="Courier New"/>
          <w:color w:val="6C6C6C"/>
          <w:sz w:val="18"/>
          <w:szCs w:val="18"/>
        </w:rPr>
        <w:t>），并且将系统写入调用发布到操作系统。</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进程查找在各个时间内写入的块，包括每隔</w:t>
      </w:r>
      <w:r w:rsidRPr="00AA7DE9">
        <w:rPr>
          <w:rFonts w:ascii="Courier New" w:hAnsi="Courier New" w:cs="Courier New"/>
          <w:color w:val="000000"/>
          <w:sz w:val="18"/>
          <w:szCs w:val="18"/>
        </w:rPr>
        <w:t>3</w:t>
      </w:r>
      <w:r w:rsidRPr="00AA7DE9">
        <w:rPr>
          <w:rFonts w:ascii="Courier New" w:hAnsi="Courier New" w:cs="Courier New"/>
          <w:color w:val="6C6C6C"/>
          <w:sz w:val="18"/>
          <w:szCs w:val="18"/>
        </w:rPr>
        <w:t>秒的一次查找，当前台进程提交以清除缓冲区中的内容时：在检查点处查找，当满足</w:t>
      </w:r>
      <w:r w:rsidRPr="00AA7DE9">
        <w:rPr>
          <w:rFonts w:ascii="Courier New" w:hAnsi="Courier New" w:cs="Courier New"/>
          <w:color w:val="000000"/>
          <w:sz w:val="18"/>
          <w:szCs w:val="18"/>
        </w:rPr>
        <w:t>_DB_LARGE_DIRTY_QUEUE</w:t>
      </w:r>
      <w:r w:rsidRPr="00AA7DE9">
        <w:rPr>
          <w:rFonts w:ascii="Courier New" w:hAnsi="Courier New" w:cs="Courier New"/>
          <w:color w:val="6C6C6C"/>
          <w:sz w:val="18"/>
          <w:szCs w:val="18"/>
        </w:rPr>
        <w:t>、</w:t>
      </w:r>
      <w:r w:rsidRPr="00AA7DE9">
        <w:rPr>
          <w:rFonts w:ascii="Courier New" w:hAnsi="Courier New" w:cs="Courier New"/>
          <w:color w:val="000000"/>
          <w:sz w:val="18"/>
          <w:szCs w:val="18"/>
        </w:rPr>
        <w:t>_DB_BLOCK_MAX_DIRTY_TARGET</w:t>
      </w:r>
      <w:r w:rsidRPr="00AA7DE9">
        <w:rPr>
          <w:rFonts w:ascii="Courier New" w:hAnsi="Courier New" w:cs="Courier New"/>
          <w:color w:val="6C6C6C"/>
          <w:sz w:val="18"/>
          <w:szCs w:val="18"/>
        </w:rPr>
        <w:t>和</w:t>
      </w:r>
      <w:r w:rsidRPr="00AA7DE9">
        <w:rPr>
          <w:rFonts w:ascii="Courier New" w:hAnsi="Courier New" w:cs="Courier New"/>
          <w:color w:val="000000"/>
          <w:sz w:val="18"/>
          <w:szCs w:val="18"/>
        </w:rPr>
        <w:t>FAST_START_MTTR_TARGET</w:t>
      </w:r>
      <w:r w:rsidRPr="00AA7DE9">
        <w:rPr>
          <w:rFonts w:ascii="Courier New" w:hAnsi="Courier New" w:cs="Courier New"/>
          <w:color w:val="6C6C6C"/>
          <w:sz w:val="18"/>
          <w:szCs w:val="18"/>
        </w:rPr>
        <w:t>阀值时，等等。</w:t>
      </w:r>
      <w:r w:rsidRPr="00AA7DE9">
        <w:rPr>
          <w:rFonts w:ascii="Courier New" w:hAnsi="Courier New" w:cs="Courier New"/>
          <w:color w:val="000000"/>
          <w:sz w:val="18"/>
          <w:szCs w:val="18"/>
        </w:rPr>
        <w:br/>
        <w:t>    </w:t>
      </w:r>
      <w:r w:rsidRPr="00AA7DE9">
        <w:rPr>
          <w:rFonts w:ascii="Courier New" w:hAnsi="Courier New" w:cs="Courier New"/>
          <w:color w:val="6C6C6C"/>
          <w:sz w:val="18"/>
          <w:szCs w:val="18"/>
        </w:rPr>
        <w:t>虽然用户会话从来没有经历过</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等待事件，但这并不意味着它们不会受到这种事件的影响。缓慢的</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写入性能可以造成前台会话在</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或</w:t>
      </w:r>
      <w:r w:rsidRPr="00AA7DE9">
        <w:rPr>
          <w:rFonts w:ascii="Courier New" w:hAnsi="Courier New" w:cs="Courier New"/>
          <w:color w:val="000000"/>
          <w:sz w:val="18"/>
          <w:szCs w:val="18"/>
        </w:rPr>
        <w:t>free buffer waits</w:t>
      </w:r>
      <w:r w:rsidRPr="00AA7DE9">
        <w:rPr>
          <w:rFonts w:ascii="Courier New" w:hAnsi="Courier New" w:cs="Courier New"/>
          <w:color w:val="6C6C6C"/>
          <w:sz w:val="18"/>
          <w:szCs w:val="18"/>
        </w:rPr>
        <w:t>事件上等待。</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写入性能可能受到如下方面的影响：</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操作的类型（同步或异步）、存储设备（裸设备或成熟的文件系统）、数据库布局和</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子系统配置。需要查看的关键数据库统计是当</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w:t>
      </w:r>
      <w:r w:rsidRPr="00AA7DE9">
        <w:rPr>
          <w:rFonts w:ascii="Courier New" w:hAnsi="Courier New" w:cs="Courier New"/>
          <w:color w:val="000000"/>
          <w:sz w:val="18"/>
          <w:szCs w:val="18"/>
        </w:rPr>
        <w:t>free buffer waits</w:t>
      </w:r>
      <w:r w:rsidRPr="00AA7DE9">
        <w:rPr>
          <w:rFonts w:ascii="Courier New" w:hAnsi="Courier New" w:cs="Courier New"/>
          <w:color w:val="6C6C6C"/>
          <w:sz w:val="18"/>
          <w:szCs w:val="18"/>
        </w:rPr>
        <w:t>和</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等待事件互相关联时，系统范围内的</w:t>
      </w:r>
      <w:r w:rsidRPr="00AA7DE9">
        <w:rPr>
          <w:rFonts w:ascii="Courier New" w:hAnsi="Courier New" w:cs="Courier New"/>
          <w:color w:val="000000"/>
          <w:sz w:val="18"/>
          <w:szCs w:val="18"/>
        </w:rPr>
        <w:t>TIME_WAITED</w:t>
      </w:r>
      <w:r w:rsidRPr="00AA7DE9">
        <w:rPr>
          <w:rFonts w:ascii="Courier New" w:hAnsi="Courier New" w:cs="Courier New"/>
          <w:color w:val="6C6C6C"/>
          <w:sz w:val="18"/>
          <w:szCs w:val="18"/>
        </w:rPr>
        <w:t>和</w:t>
      </w:r>
      <w:r w:rsidRPr="00AA7DE9">
        <w:rPr>
          <w:rFonts w:ascii="Courier New" w:hAnsi="Courier New" w:cs="Courier New"/>
          <w:color w:val="000000"/>
          <w:sz w:val="18"/>
          <w:szCs w:val="18"/>
        </w:rPr>
        <w:t>AVERAGE_WAIT</w:t>
      </w:r>
      <w:r w:rsidRPr="00AA7DE9">
        <w:rPr>
          <w:rFonts w:ascii="Courier New" w:hAnsi="Courier New" w:cs="Courier New"/>
          <w:color w:val="6C6C6C"/>
          <w:sz w:val="18"/>
          <w:szCs w:val="18"/>
        </w:rPr>
        <w:t>。</w:t>
      </w:r>
      <w:r w:rsidRPr="00AA7DE9">
        <w:rPr>
          <w:rFonts w:ascii="Courier New" w:hAnsi="Courier New" w:cs="Courier New"/>
          <w:color w:val="000000"/>
          <w:sz w:val="18"/>
          <w:szCs w:val="18"/>
        </w:rPr>
        <w:br/>
        <w:t>    </w:t>
      </w:r>
      <w:r w:rsidRPr="00AA7DE9">
        <w:rPr>
          <w:rFonts w:ascii="Courier New" w:hAnsi="Courier New" w:cs="Courier New"/>
          <w:color w:val="6C6C6C"/>
          <w:sz w:val="18"/>
          <w:szCs w:val="18"/>
        </w:rPr>
        <w:t>如果</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平均等待时间大于</w:t>
      </w:r>
      <w:r w:rsidRPr="00AA7DE9">
        <w:rPr>
          <w:rFonts w:ascii="Courier New" w:hAnsi="Courier New" w:cs="Courier New"/>
          <w:color w:val="000000"/>
          <w:sz w:val="18"/>
          <w:szCs w:val="18"/>
        </w:rPr>
        <w:t>10cs</w:t>
      </w:r>
      <w:r w:rsidRPr="00AA7DE9">
        <w:rPr>
          <w:rFonts w:ascii="Courier New" w:hAnsi="Courier New" w:cs="Courier New"/>
          <w:color w:val="6C6C6C"/>
          <w:sz w:val="18"/>
          <w:szCs w:val="18"/>
        </w:rPr>
        <w:t>（或者</w:t>
      </w:r>
      <w:r w:rsidRPr="00AA7DE9">
        <w:rPr>
          <w:rFonts w:ascii="Courier New" w:hAnsi="Courier New" w:cs="Courier New"/>
          <w:color w:val="000000"/>
          <w:sz w:val="18"/>
          <w:szCs w:val="18"/>
        </w:rPr>
        <w:t>100ms</w:t>
      </w:r>
      <w:r w:rsidRPr="00AA7DE9">
        <w:rPr>
          <w:rFonts w:ascii="Courier New" w:hAnsi="Courier New" w:cs="Courier New"/>
          <w:color w:val="6C6C6C"/>
          <w:sz w:val="18"/>
          <w:szCs w:val="18"/>
        </w:rPr>
        <w:t>），则通常表明缓慢的</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吞吐量。可以通过很多方法来改善平均等待时间。主要的方法是使用正确类型的</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操作。如果数据文件位于裸设备（</w:t>
      </w:r>
      <w:r w:rsidRPr="00AA7DE9">
        <w:rPr>
          <w:rFonts w:ascii="Courier New" w:hAnsi="Courier New" w:cs="Courier New"/>
          <w:color w:val="000000"/>
          <w:sz w:val="18"/>
          <w:szCs w:val="18"/>
        </w:rPr>
        <w:t>raw device</w:t>
      </w:r>
      <w:r w:rsidRPr="00AA7DE9">
        <w:rPr>
          <w:rFonts w:ascii="Courier New" w:hAnsi="Courier New" w:cs="Courier New"/>
          <w:color w:val="6C6C6C"/>
          <w:sz w:val="18"/>
          <w:szCs w:val="18"/>
        </w:rPr>
        <w:t>）上，并且平台支持异步</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，就应该使用异步写入。但是，如果数据库位于文件系统上，则应该使用同步写入和直接</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（这是操作系统直接</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）。除了确保正在使用正确类型的</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操作，还应该检查你的数据库布局并使用常见的命令监控来自操作系统的</w:t>
      </w:r>
      <w:r w:rsidRPr="00AA7DE9">
        <w:rPr>
          <w:rFonts w:ascii="Courier New" w:hAnsi="Courier New" w:cs="Courier New"/>
          <w:color w:val="000000"/>
          <w:sz w:val="18"/>
          <w:szCs w:val="18"/>
        </w:rPr>
        <w:t>I/O</w:t>
      </w:r>
      <w:r w:rsidRPr="00AA7DE9">
        <w:rPr>
          <w:rFonts w:ascii="Courier New" w:hAnsi="Courier New" w:cs="Courier New"/>
          <w:color w:val="6C6C6C"/>
          <w:sz w:val="18"/>
          <w:szCs w:val="18"/>
        </w:rPr>
        <w:t>吞吐量。例如</w:t>
      </w:r>
      <w:r w:rsidRPr="00AA7DE9">
        <w:rPr>
          <w:rFonts w:ascii="Courier New" w:hAnsi="Courier New" w:cs="Courier New"/>
          <w:color w:val="000000"/>
          <w:sz w:val="18"/>
          <w:szCs w:val="18"/>
        </w:rPr>
        <w:t>sar -d</w:t>
      </w:r>
      <w:r w:rsidRPr="00AA7DE9">
        <w:rPr>
          <w:rFonts w:ascii="Courier New" w:hAnsi="Courier New" w:cs="Courier New"/>
          <w:color w:val="6C6C6C"/>
          <w:sz w:val="18"/>
          <w:szCs w:val="18"/>
        </w:rPr>
        <w:t>或</w:t>
      </w:r>
      <w:r w:rsidRPr="00AA7DE9">
        <w:rPr>
          <w:rFonts w:ascii="Courier New" w:hAnsi="Courier New" w:cs="Courier New"/>
          <w:color w:val="000000"/>
          <w:sz w:val="18"/>
          <w:szCs w:val="18"/>
        </w:rPr>
        <w:t>iostat -dxnC</w:t>
      </w:r>
      <w:r w:rsidRPr="00AA7DE9">
        <w:rPr>
          <w:rFonts w:ascii="Courier New" w:hAnsi="Courier New" w:cs="Courier New"/>
          <w:color w:val="6C6C6C"/>
          <w:sz w:val="18"/>
          <w:szCs w:val="18"/>
        </w:rPr>
        <w:t>。</w:t>
      </w:r>
      <w:r w:rsidRPr="00AA7DE9">
        <w:rPr>
          <w:rFonts w:ascii="Courier New" w:hAnsi="Courier New" w:cs="Courier New"/>
          <w:color w:val="000000"/>
          <w:sz w:val="18"/>
          <w:szCs w:val="18"/>
        </w:rPr>
        <w:br/>
        <w:t>    </w:t>
      </w:r>
      <w:r w:rsidRPr="00AA7DE9">
        <w:rPr>
          <w:rFonts w:ascii="Courier New" w:hAnsi="Courier New" w:cs="Courier New"/>
          <w:color w:val="6C6C6C"/>
          <w:sz w:val="18"/>
          <w:szCs w:val="18"/>
        </w:rPr>
        <w:t>当</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平均等待时间高并且系统繁忙时，用户会话可能开始在</w:t>
      </w:r>
      <w:r w:rsidRPr="00AA7DE9">
        <w:rPr>
          <w:rFonts w:ascii="Courier New" w:hAnsi="Courier New" w:cs="Courier New"/>
          <w:color w:val="000000"/>
          <w:sz w:val="18"/>
          <w:szCs w:val="18"/>
        </w:rPr>
        <w:t>free buffer waits</w:t>
      </w:r>
      <w:r w:rsidRPr="00AA7DE9">
        <w:rPr>
          <w:rFonts w:ascii="Courier New" w:hAnsi="Courier New" w:cs="Courier New"/>
          <w:color w:val="6C6C6C"/>
          <w:sz w:val="18"/>
          <w:szCs w:val="18"/>
        </w:rPr>
        <w:t>事件上等待。这是因为</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进程不能满足释放缓冲区的需求。如果</w:t>
      </w:r>
      <w:r w:rsidRPr="00AA7DE9">
        <w:rPr>
          <w:rFonts w:ascii="Courier New" w:hAnsi="Courier New" w:cs="Courier New"/>
          <w:color w:val="000000"/>
          <w:sz w:val="18"/>
          <w:szCs w:val="18"/>
        </w:rPr>
        <w:t>free buffer waits</w:t>
      </w:r>
      <w:r w:rsidRPr="00AA7DE9">
        <w:rPr>
          <w:rFonts w:ascii="Courier New" w:hAnsi="Courier New" w:cs="Courier New"/>
          <w:color w:val="6C6C6C"/>
          <w:sz w:val="18"/>
          <w:szCs w:val="18"/>
        </w:rPr>
        <w:t>事件的</w:t>
      </w:r>
      <w:r w:rsidRPr="00AA7DE9">
        <w:rPr>
          <w:rFonts w:ascii="Courier New" w:hAnsi="Courier New" w:cs="Courier New"/>
          <w:color w:val="000000"/>
          <w:sz w:val="18"/>
          <w:szCs w:val="18"/>
        </w:rPr>
        <w:t>TIME_WAITED</w:t>
      </w:r>
      <w:r w:rsidRPr="00AA7DE9">
        <w:rPr>
          <w:rFonts w:ascii="Courier New" w:hAnsi="Courier New" w:cs="Courier New"/>
          <w:color w:val="6C6C6C"/>
          <w:sz w:val="18"/>
          <w:szCs w:val="18"/>
        </w:rPr>
        <w:t>高，则应该在高速缓存中增加缓冲区数量之前说明</w:t>
      </w:r>
      <w:r w:rsidRPr="00AA7DE9">
        <w:rPr>
          <w:rFonts w:ascii="Courier New" w:hAnsi="Courier New" w:cs="Courier New"/>
          <w:color w:val="000000"/>
          <w:sz w:val="18"/>
          <w:szCs w:val="18"/>
        </w:rPr>
        <w:t>DBWR I/O</w:t>
      </w:r>
      <w:r w:rsidRPr="00AA7DE9">
        <w:rPr>
          <w:rFonts w:ascii="Courier New" w:hAnsi="Courier New" w:cs="Courier New"/>
          <w:color w:val="6C6C6C"/>
          <w:sz w:val="18"/>
          <w:szCs w:val="18"/>
        </w:rPr>
        <w:t>吞吐量的问题。</w:t>
      </w:r>
      <w:r w:rsidRPr="00AA7DE9">
        <w:rPr>
          <w:rFonts w:ascii="Courier New" w:hAnsi="Courier New" w:cs="Courier New"/>
          <w:color w:val="000000"/>
          <w:sz w:val="18"/>
          <w:szCs w:val="18"/>
        </w:rPr>
        <w:br/>
        <w:t>    </w:t>
      </w:r>
      <w:r w:rsidRPr="00AA7DE9">
        <w:rPr>
          <w:rFonts w:ascii="Courier New" w:hAnsi="Courier New" w:cs="Courier New"/>
          <w:color w:val="6C6C6C"/>
          <w:sz w:val="18"/>
          <w:szCs w:val="18"/>
        </w:rPr>
        <w:t>高</w:t>
      </w:r>
      <w:r w:rsidRPr="00AA7DE9">
        <w:rPr>
          <w:rFonts w:ascii="Courier New" w:hAnsi="Courier New" w:cs="Courier New"/>
          <w:color w:val="000000"/>
          <w:sz w:val="18"/>
          <w:szCs w:val="18"/>
        </w:rPr>
        <w:t>db file parallel write</w:t>
      </w:r>
      <w:r w:rsidRPr="00AA7DE9">
        <w:rPr>
          <w:rFonts w:ascii="Courier New" w:hAnsi="Courier New" w:cs="Courier New"/>
          <w:color w:val="6C6C6C"/>
          <w:sz w:val="18"/>
          <w:szCs w:val="18"/>
        </w:rPr>
        <w:t>平均等待时间的另一个反响是在</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等待事件上的高</w:t>
      </w:r>
      <w:r w:rsidRPr="00AA7DE9">
        <w:rPr>
          <w:rFonts w:ascii="Courier New" w:hAnsi="Courier New" w:cs="Courier New"/>
          <w:color w:val="000000"/>
          <w:sz w:val="18"/>
          <w:szCs w:val="18"/>
        </w:rPr>
        <w:t>TIME_WAITED</w:t>
      </w:r>
      <w:r w:rsidRPr="00AA7DE9">
        <w:rPr>
          <w:rFonts w:ascii="Courier New" w:hAnsi="Courier New" w:cs="Courier New"/>
          <w:color w:val="6C6C6C"/>
          <w:sz w:val="18"/>
          <w:szCs w:val="18"/>
        </w:rPr>
        <w:t>。前台进程不允许修改正在传输到磁盘的块。换句话说，也就是位于</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批量写入中的块。前台的会话在</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等待事件上等待。因此，</w:t>
      </w:r>
      <w:r w:rsidRPr="00AA7DE9">
        <w:rPr>
          <w:rFonts w:ascii="Courier New" w:hAnsi="Courier New" w:cs="Courier New"/>
          <w:color w:val="000000"/>
          <w:sz w:val="18"/>
          <w:szCs w:val="18"/>
        </w:rPr>
        <w:t>write complete waits</w:t>
      </w:r>
      <w:r w:rsidRPr="00AA7DE9">
        <w:rPr>
          <w:rFonts w:ascii="Courier New" w:hAnsi="Courier New" w:cs="Courier New"/>
          <w:color w:val="6C6C6C"/>
          <w:sz w:val="18"/>
          <w:szCs w:val="18"/>
        </w:rPr>
        <w:t>事件的出现，一定标志着缓慢的</w:t>
      </w:r>
      <w:r w:rsidRPr="00AA7DE9">
        <w:rPr>
          <w:rFonts w:ascii="Courier New" w:hAnsi="Courier New" w:cs="Courier New"/>
          <w:color w:val="000000"/>
          <w:sz w:val="18"/>
          <w:szCs w:val="18"/>
        </w:rPr>
        <w:t>DBWR</w:t>
      </w:r>
      <w:r w:rsidRPr="00AA7DE9">
        <w:rPr>
          <w:rFonts w:ascii="Courier New" w:hAnsi="Courier New" w:cs="Courier New"/>
          <w:color w:val="6C6C6C"/>
          <w:sz w:val="18"/>
          <w:szCs w:val="18"/>
        </w:rPr>
        <w:t>进程，可以通过改进</w:t>
      </w:r>
      <w:r w:rsidRPr="00AA7DE9">
        <w:rPr>
          <w:rFonts w:ascii="Courier New" w:hAnsi="Courier New" w:cs="Courier New"/>
          <w:color w:val="000000"/>
          <w:sz w:val="18"/>
          <w:szCs w:val="18"/>
        </w:rPr>
        <w:t>DBWR I/O</w:t>
      </w:r>
      <w:r w:rsidRPr="00AA7DE9">
        <w:rPr>
          <w:rFonts w:ascii="Courier New" w:hAnsi="Courier New" w:cs="Courier New"/>
          <w:color w:val="6C6C6C"/>
          <w:sz w:val="18"/>
          <w:szCs w:val="18"/>
        </w:rPr>
        <w:t>吞吐量修正这种延迟。</w:t>
      </w:r>
    </w:p>
    <w:p w14:paraId="42D645C7"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13)  DB File Single Write</w:t>
      </w:r>
      <w:r w:rsidRPr="00AA7DE9">
        <w:rPr>
          <w:rFonts w:ascii="Courier New" w:hAnsi="Courier New" w:cs="Courier New"/>
          <w:color w:val="0000FF"/>
          <w:sz w:val="18"/>
          <w:szCs w:val="18"/>
        </w:rPr>
        <w:t>：当文件头或别的单独块被写入时发生，这一等待直到所有的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调用完成。解决办法：改善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性能。</w:t>
      </w:r>
    </w:p>
    <w:p w14:paraId="313FC108"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14)  DB FILE Scattered Read</w:t>
      </w:r>
      <w:r w:rsidRPr="00AA7DE9">
        <w:rPr>
          <w:rFonts w:ascii="Courier New" w:hAnsi="Courier New" w:cs="Courier New"/>
          <w:color w:val="0000FF"/>
          <w:sz w:val="18"/>
          <w:szCs w:val="18"/>
        </w:rPr>
        <w:t>：当扫描整个段来根据初始化参数</w:t>
      </w:r>
      <w:r w:rsidRPr="00AA7DE9">
        <w:rPr>
          <w:rFonts w:ascii="Courier New" w:hAnsi="Courier New" w:cs="Courier New"/>
          <w:color w:val="0000FF"/>
          <w:sz w:val="18"/>
          <w:szCs w:val="18"/>
        </w:rPr>
        <w:t>db_file_multiblock_read_count</w:t>
      </w:r>
      <w:r w:rsidRPr="00AA7DE9">
        <w:rPr>
          <w:rFonts w:ascii="Courier New" w:hAnsi="Courier New" w:cs="Courier New"/>
          <w:color w:val="0000FF"/>
          <w:sz w:val="18"/>
          <w:szCs w:val="18"/>
        </w:rPr>
        <w:t>读取多个块时发生，因为数据可能分散在不同的部分，这与分条或分段）相关，因此通常需要多个分散的读来读取所有的数据。等待时间是完成所有</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调用的时间。解决办法：改善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性能。</w:t>
      </w:r>
    </w:p>
    <w:p w14:paraId="75DD0C4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333333"/>
          <w:sz w:val="18"/>
          <w:szCs w:val="18"/>
        </w:rPr>
        <w:lastRenderedPageBreak/>
        <w:t>这种情况通常显示与全表扫描相关的等待。</w:t>
      </w:r>
      <w:r w:rsidRPr="00AA7DE9">
        <w:rPr>
          <w:rFonts w:ascii="Courier New" w:hAnsi="Courier New" w:cs="Courier New"/>
          <w:color w:val="000000"/>
          <w:sz w:val="18"/>
          <w:szCs w:val="18"/>
        </w:rPr>
        <w:br/>
      </w:r>
      <w:r w:rsidRPr="00AA7DE9">
        <w:rPr>
          <w:rFonts w:ascii="Courier New" w:hAnsi="Courier New" w:cs="Courier New"/>
          <w:color w:val="333333"/>
          <w:sz w:val="18"/>
          <w:szCs w:val="18"/>
        </w:rPr>
        <w:t>当数据库进行全表扫时，基于性能的考虑，数据会分散</w:t>
      </w:r>
      <w:r w:rsidRPr="00AA7DE9">
        <w:rPr>
          <w:rFonts w:ascii="Courier New" w:hAnsi="Courier New" w:cs="Courier New"/>
          <w:color w:val="000000"/>
          <w:sz w:val="18"/>
          <w:szCs w:val="18"/>
        </w:rPr>
        <w:t>(scattered)</w:t>
      </w:r>
      <w:r w:rsidRPr="00AA7DE9">
        <w:rPr>
          <w:rFonts w:ascii="Courier New" w:hAnsi="Courier New" w:cs="Courier New"/>
          <w:color w:val="333333"/>
          <w:sz w:val="18"/>
          <w:szCs w:val="18"/>
        </w:rPr>
        <w:t>读入</w:t>
      </w:r>
      <w:r w:rsidRPr="00AA7DE9">
        <w:rPr>
          <w:rFonts w:ascii="Courier New" w:hAnsi="Courier New" w:cs="Courier New"/>
          <w:color w:val="000000"/>
          <w:sz w:val="18"/>
          <w:szCs w:val="18"/>
        </w:rPr>
        <w:t>Buffer Cache</w:t>
      </w:r>
      <w:r w:rsidRPr="00AA7DE9">
        <w:rPr>
          <w:rFonts w:ascii="Courier New" w:hAnsi="Courier New" w:cs="Courier New"/>
          <w:color w:val="333333"/>
          <w:sz w:val="18"/>
          <w:szCs w:val="18"/>
        </w:rPr>
        <w:t>。如果这个等待事件比较显著，可能说明对于某些全表扫描的表，没有创建索引或者没有创建合适的索引，我们可能需要检查这些数据表已确定是否进行了正确的设置。</w:t>
      </w:r>
    </w:p>
    <w:p w14:paraId="3C2DA8E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333333"/>
          <w:sz w:val="18"/>
          <w:szCs w:val="18"/>
        </w:rPr>
        <w:t>然而这个等待事件不一定意味着性能低下，在某些条件下</w:t>
      </w:r>
      <w:r w:rsidRPr="00AA7DE9">
        <w:rPr>
          <w:rFonts w:ascii="Courier New" w:hAnsi="Courier New" w:cs="Courier New"/>
          <w:color w:val="000000"/>
          <w:sz w:val="18"/>
          <w:szCs w:val="18"/>
        </w:rPr>
        <w:t>Oracle</w:t>
      </w:r>
      <w:r w:rsidRPr="00AA7DE9">
        <w:rPr>
          <w:rFonts w:ascii="Courier New" w:hAnsi="Courier New" w:cs="Courier New"/>
          <w:color w:val="333333"/>
          <w:sz w:val="18"/>
          <w:szCs w:val="18"/>
        </w:rPr>
        <w:t>会主动使用全表扫描来替换索引扫描以提高性能，这和访问的数据量有关，在</w:t>
      </w:r>
      <w:r w:rsidRPr="00AA7DE9">
        <w:rPr>
          <w:rFonts w:ascii="Courier New" w:hAnsi="Courier New" w:cs="Courier New"/>
          <w:color w:val="000000"/>
          <w:sz w:val="18"/>
          <w:szCs w:val="18"/>
        </w:rPr>
        <w:t>CBO</w:t>
      </w:r>
      <w:r w:rsidRPr="00AA7DE9">
        <w:rPr>
          <w:rFonts w:ascii="Courier New" w:hAnsi="Courier New" w:cs="Courier New"/>
          <w:color w:val="333333"/>
          <w:sz w:val="18"/>
          <w:szCs w:val="18"/>
        </w:rPr>
        <w:t>下</w:t>
      </w:r>
      <w:r w:rsidRPr="00AA7DE9">
        <w:rPr>
          <w:rFonts w:ascii="Courier New" w:hAnsi="Courier New" w:cs="Courier New"/>
          <w:color w:val="000000"/>
          <w:sz w:val="18"/>
          <w:szCs w:val="18"/>
        </w:rPr>
        <w:t>Oracle</w:t>
      </w:r>
      <w:r w:rsidRPr="00AA7DE9">
        <w:rPr>
          <w:rFonts w:ascii="Courier New" w:hAnsi="Courier New" w:cs="Courier New"/>
          <w:color w:val="333333"/>
          <w:sz w:val="18"/>
          <w:szCs w:val="18"/>
        </w:rPr>
        <w:t>会进行更为智能的选择，在</w:t>
      </w:r>
      <w:r w:rsidRPr="00AA7DE9">
        <w:rPr>
          <w:rFonts w:ascii="Courier New" w:hAnsi="Courier New" w:cs="Courier New"/>
          <w:color w:val="000000"/>
          <w:sz w:val="18"/>
          <w:szCs w:val="18"/>
        </w:rPr>
        <w:t>RBO</w:t>
      </w:r>
      <w:r w:rsidRPr="00AA7DE9">
        <w:rPr>
          <w:rFonts w:ascii="Courier New" w:hAnsi="Courier New" w:cs="Courier New"/>
          <w:color w:val="333333"/>
          <w:sz w:val="18"/>
          <w:szCs w:val="18"/>
        </w:rPr>
        <w:t>下</w:t>
      </w:r>
      <w:r w:rsidRPr="00AA7DE9">
        <w:rPr>
          <w:rFonts w:ascii="Courier New" w:hAnsi="Courier New" w:cs="Courier New"/>
          <w:color w:val="000000"/>
          <w:sz w:val="18"/>
          <w:szCs w:val="18"/>
        </w:rPr>
        <w:t>Oracle</w:t>
      </w:r>
      <w:r w:rsidRPr="00AA7DE9">
        <w:rPr>
          <w:rFonts w:ascii="Courier New" w:hAnsi="Courier New" w:cs="Courier New"/>
          <w:color w:val="333333"/>
          <w:sz w:val="18"/>
          <w:szCs w:val="18"/>
        </w:rPr>
        <w:t>更倾向于使用索引。</w:t>
      </w:r>
    </w:p>
    <w:p w14:paraId="3EB4C7E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333333"/>
          <w:sz w:val="18"/>
          <w:szCs w:val="18"/>
        </w:rPr>
        <w:t>因为全表扫描被置于</w:t>
      </w:r>
      <w:r w:rsidRPr="00AA7DE9">
        <w:rPr>
          <w:rFonts w:ascii="Courier New" w:hAnsi="Courier New" w:cs="Courier New"/>
          <w:color w:val="000000"/>
          <w:sz w:val="18"/>
          <w:szCs w:val="18"/>
        </w:rPr>
        <w:t>LRU</w:t>
      </w:r>
      <w:r w:rsidRPr="00AA7DE9">
        <w:rPr>
          <w:rFonts w:ascii="Courier New" w:hAnsi="Courier New" w:cs="Courier New"/>
          <w:color w:val="333333"/>
          <w:sz w:val="18"/>
          <w:szCs w:val="18"/>
        </w:rPr>
        <w:t>（</w:t>
      </w:r>
      <w:r w:rsidRPr="00AA7DE9">
        <w:rPr>
          <w:rFonts w:ascii="Courier New" w:hAnsi="Courier New" w:cs="Courier New"/>
          <w:color w:val="000000"/>
          <w:sz w:val="18"/>
          <w:szCs w:val="18"/>
        </w:rPr>
        <w:t>Least Recently Used</w:t>
      </w:r>
      <w:r w:rsidRPr="00AA7DE9">
        <w:rPr>
          <w:rFonts w:ascii="Courier New" w:hAnsi="Courier New" w:cs="Courier New"/>
          <w:color w:val="333333"/>
          <w:sz w:val="18"/>
          <w:szCs w:val="18"/>
        </w:rPr>
        <w:t>，最近最少适用）列表的冷端（</w:t>
      </w:r>
      <w:r w:rsidRPr="00AA7DE9">
        <w:rPr>
          <w:rFonts w:ascii="Courier New" w:hAnsi="Courier New" w:cs="Courier New"/>
          <w:color w:val="000000"/>
          <w:sz w:val="18"/>
          <w:szCs w:val="18"/>
        </w:rPr>
        <w:t>cold end</w:t>
      </w:r>
      <w:r w:rsidRPr="00AA7DE9">
        <w:rPr>
          <w:rFonts w:ascii="Courier New" w:hAnsi="Courier New" w:cs="Courier New"/>
          <w:color w:val="333333"/>
          <w:sz w:val="18"/>
          <w:szCs w:val="18"/>
        </w:rPr>
        <w:t>），对于频繁访问的较小的数据表，可以选择把他们</w:t>
      </w:r>
      <w:r w:rsidRPr="00AA7DE9">
        <w:rPr>
          <w:rFonts w:ascii="Courier New" w:hAnsi="Courier New" w:cs="Courier New"/>
          <w:color w:val="000000"/>
          <w:sz w:val="18"/>
          <w:szCs w:val="18"/>
        </w:rPr>
        <w:t>Cache</w:t>
      </w:r>
      <w:r w:rsidRPr="00AA7DE9">
        <w:rPr>
          <w:rFonts w:ascii="Courier New" w:hAnsi="Courier New" w:cs="Courier New"/>
          <w:color w:val="333333"/>
          <w:sz w:val="18"/>
          <w:szCs w:val="18"/>
        </w:rPr>
        <w:t>到内存中，以避免反复读取。</w:t>
      </w:r>
    </w:p>
    <w:p w14:paraId="38650484"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333333"/>
          <w:sz w:val="18"/>
          <w:szCs w:val="18"/>
        </w:rPr>
        <w:t>当这个等待事件比较显著时，可以结合</w:t>
      </w:r>
      <w:r w:rsidRPr="00AA7DE9">
        <w:rPr>
          <w:rFonts w:ascii="Courier New" w:hAnsi="Courier New" w:cs="Courier New"/>
          <w:color w:val="000000"/>
          <w:sz w:val="18"/>
          <w:szCs w:val="18"/>
        </w:rPr>
        <w:t>v$session_longops</w:t>
      </w:r>
      <w:r w:rsidRPr="00AA7DE9">
        <w:rPr>
          <w:rFonts w:ascii="Courier New" w:hAnsi="Courier New" w:cs="Courier New"/>
          <w:color w:val="333333"/>
          <w:sz w:val="18"/>
          <w:szCs w:val="18"/>
        </w:rPr>
        <w:t>动态性能视图来进行诊断，该视图中记录了长时间（运行时间超过</w:t>
      </w:r>
      <w:r w:rsidRPr="00AA7DE9">
        <w:rPr>
          <w:rFonts w:ascii="Courier New" w:hAnsi="Courier New" w:cs="Courier New"/>
          <w:color w:val="000000"/>
          <w:sz w:val="18"/>
          <w:szCs w:val="18"/>
        </w:rPr>
        <w:t>6</w:t>
      </w:r>
      <w:r w:rsidRPr="00AA7DE9">
        <w:rPr>
          <w:rFonts w:ascii="Courier New" w:hAnsi="Courier New" w:cs="Courier New"/>
          <w:color w:val="333333"/>
          <w:sz w:val="18"/>
          <w:szCs w:val="18"/>
        </w:rPr>
        <w:t>秒的）运行的事物，可能很多是全表扫描操作（不管怎样，这部分信息都是值得我们注意的）。</w:t>
      </w:r>
    </w:p>
    <w:p w14:paraId="166B0682"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15)  DB FILE Sequential Read</w:t>
      </w:r>
      <w:r w:rsidRPr="00AA7DE9">
        <w:rPr>
          <w:rFonts w:ascii="Courier New" w:hAnsi="Courier New" w:cs="Courier New"/>
          <w:color w:val="0000FF"/>
          <w:sz w:val="18"/>
          <w:szCs w:val="18"/>
        </w:rPr>
        <w:t>：当前台进程对数据文件进行常规读时发生，包括索引查找和别的非整段扫描以及数据文件块丢弃等待。等待时间是完成所有</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调用的时间。解决办法：改善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性能。</w:t>
      </w:r>
    </w:p>
    <w:p w14:paraId="22E578C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C6C6C"/>
          <w:sz w:val="18"/>
          <w:szCs w:val="18"/>
        </w:rPr>
        <w:t>如果这个等待事件比较显著，可能表示在多表连接中，表的连接顺序存在问题，没有正确地使用驱动表；或者可能索引的使用存在问题，并非索引总是最好的选择。在大多数情况下，通过索引可以更为快速地获取记录，所以对于编码规范、调整良好的数据库，这个等待事件很大通常是正常的。有时候这个等待过高和存储分布不连续、连续数据块中部分被缓存有关，特别对于</w:t>
      </w:r>
      <w:r w:rsidRPr="00AA7DE9">
        <w:rPr>
          <w:rFonts w:ascii="Courier New" w:hAnsi="Courier New" w:cs="Courier New"/>
          <w:color w:val="6C6C6C"/>
          <w:sz w:val="18"/>
          <w:szCs w:val="18"/>
        </w:rPr>
        <w:t>DML</w:t>
      </w:r>
      <w:r w:rsidRPr="00AA7DE9">
        <w:rPr>
          <w:rFonts w:ascii="Courier New" w:hAnsi="Courier New" w:cs="Courier New"/>
          <w:color w:val="6C6C6C"/>
          <w:sz w:val="18"/>
          <w:szCs w:val="18"/>
        </w:rPr>
        <w:t>频繁的数据表，数据以及存储空间的不连续可能导致过量的单块读，定期的数据整理和空间回收有时候是必须的。</w:t>
      </w:r>
    </w:p>
    <w:p w14:paraId="58582690"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C6C6C"/>
          <w:sz w:val="18"/>
          <w:szCs w:val="18"/>
        </w:rPr>
        <w:t>需要注意在很多情况下，使用索引并不是最佳的选择，比如读取较大表中大量的数据，全表扫描可能会明显快于索引扫描，所以在开发中就应该注意，对于这样的查询应该进行避免使用索引扫描。</w:t>
      </w:r>
    </w:p>
    <w:p w14:paraId="48CC5733"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16)  Direct Path Read</w:t>
      </w:r>
      <w:r w:rsidRPr="00AA7DE9">
        <w:rPr>
          <w:rFonts w:ascii="Courier New" w:hAnsi="Courier New" w:cs="Courier New"/>
          <w:color w:val="0000FF"/>
          <w:sz w:val="18"/>
          <w:szCs w:val="18"/>
        </w:rPr>
        <w:t>：一般直接路径读取是指将数据块直接读入</w:t>
      </w:r>
      <w:r w:rsidRPr="00AA7DE9">
        <w:rPr>
          <w:rFonts w:ascii="Courier New" w:hAnsi="Courier New" w:cs="Courier New"/>
          <w:color w:val="0000FF"/>
          <w:sz w:val="18"/>
          <w:szCs w:val="18"/>
        </w:rPr>
        <w:t>PGA</w:t>
      </w:r>
      <w:r w:rsidRPr="00AA7DE9">
        <w:rPr>
          <w:rFonts w:ascii="Courier New" w:hAnsi="Courier New" w:cs="Courier New"/>
          <w:color w:val="0000FF"/>
          <w:sz w:val="18"/>
          <w:szCs w:val="18"/>
        </w:rPr>
        <w:t>中。一般用于排序、并行查询和</w:t>
      </w:r>
      <w:r w:rsidRPr="00AA7DE9">
        <w:rPr>
          <w:rFonts w:ascii="Courier New" w:hAnsi="Courier New" w:cs="Courier New"/>
          <w:color w:val="0000FF"/>
          <w:sz w:val="18"/>
          <w:szCs w:val="18"/>
        </w:rPr>
        <w:t>read ahead</w:t>
      </w:r>
      <w:r w:rsidRPr="00AA7DE9">
        <w:rPr>
          <w:rFonts w:ascii="Courier New" w:hAnsi="Courier New" w:cs="Courier New"/>
          <w:color w:val="0000FF"/>
          <w:sz w:val="18"/>
          <w:szCs w:val="18"/>
        </w:rPr>
        <w:t>操作。这个等待可能是由于</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造成的。使用异步</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模式或者限制排序在磁盘上，可能会降低这里的等待时间。</w:t>
      </w:r>
    </w:p>
    <w:p w14:paraId="623A2727"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与直接读取相关联的等待事件。当</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将数据块直接读入会话的</w:t>
      </w:r>
      <w:r w:rsidRPr="00AA7DE9">
        <w:rPr>
          <w:rFonts w:ascii="Courier New" w:hAnsi="Courier New" w:cs="Courier New"/>
          <w:color w:val="000000"/>
          <w:sz w:val="18"/>
          <w:szCs w:val="18"/>
        </w:rPr>
        <w:t>PGA</w:t>
      </w:r>
      <w:r w:rsidRPr="00AA7DE9">
        <w:rPr>
          <w:rFonts w:ascii="Courier New" w:hAnsi="Courier New" w:cs="Courier New"/>
          <w:color w:val="000000"/>
          <w:sz w:val="18"/>
          <w:szCs w:val="18"/>
        </w:rPr>
        <w:t>（进程全局区）中，同时绕过</w:t>
      </w:r>
      <w:r w:rsidRPr="00AA7DE9">
        <w:rPr>
          <w:rFonts w:ascii="Courier New" w:hAnsi="Courier New" w:cs="Courier New"/>
          <w:color w:val="000000"/>
          <w:sz w:val="18"/>
          <w:szCs w:val="18"/>
        </w:rPr>
        <w:t>SGA</w:t>
      </w:r>
      <w:r w:rsidRPr="00AA7DE9">
        <w:rPr>
          <w:rFonts w:ascii="Courier New" w:hAnsi="Courier New" w:cs="Courier New"/>
          <w:color w:val="000000"/>
          <w:sz w:val="18"/>
          <w:szCs w:val="18"/>
        </w:rPr>
        <w:t>（系统全局区）。</w:t>
      </w:r>
      <w:r w:rsidRPr="00AA7DE9">
        <w:rPr>
          <w:rFonts w:ascii="Courier New" w:hAnsi="Courier New" w:cs="Courier New"/>
          <w:color w:val="000000"/>
          <w:sz w:val="18"/>
          <w:szCs w:val="18"/>
        </w:rPr>
        <w:t>PGA</w:t>
      </w:r>
      <w:r w:rsidRPr="00AA7DE9">
        <w:rPr>
          <w:rFonts w:ascii="Courier New" w:hAnsi="Courier New" w:cs="Courier New"/>
          <w:color w:val="000000"/>
          <w:sz w:val="18"/>
          <w:szCs w:val="18"/>
        </w:rPr>
        <w:t>中的数据并不和其他的会话共享。即表明，读入的这部分数据该会话独自使用，不放于共享的</w:t>
      </w:r>
      <w:r w:rsidRPr="00AA7DE9">
        <w:rPr>
          <w:rFonts w:ascii="Courier New" w:hAnsi="Courier New" w:cs="Courier New"/>
          <w:color w:val="000000"/>
          <w:sz w:val="18"/>
          <w:szCs w:val="18"/>
        </w:rPr>
        <w:t>SGA</w:t>
      </w:r>
      <w:r w:rsidRPr="00AA7DE9">
        <w:rPr>
          <w:rFonts w:ascii="Courier New" w:hAnsi="Courier New" w:cs="Courier New"/>
          <w:color w:val="000000"/>
          <w:sz w:val="18"/>
          <w:szCs w:val="18"/>
        </w:rPr>
        <w:t>中。</w:t>
      </w:r>
    </w:p>
    <w:p w14:paraId="6BFCE50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在排序操作</w:t>
      </w:r>
      <w:r w:rsidRPr="00AA7DE9">
        <w:rPr>
          <w:rFonts w:ascii="Courier New" w:hAnsi="Courier New" w:cs="Courier New"/>
          <w:color w:val="000000"/>
          <w:sz w:val="18"/>
          <w:szCs w:val="18"/>
        </w:rPr>
        <w:t>(order by/group by/union/distinct/rollup/</w:t>
      </w:r>
      <w:r w:rsidRPr="00AA7DE9">
        <w:rPr>
          <w:rFonts w:ascii="Courier New" w:hAnsi="Courier New" w:cs="Courier New"/>
          <w:color w:val="000000"/>
          <w:sz w:val="18"/>
          <w:szCs w:val="18"/>
        </w:rPr>
        <w:t>合并连接</w:t>
      </w:r>
      <w:r w:rsidRPr="00AA7DE9">
        <w:rPr>
          <w:rFonts w:ascii="Courier New" w:hAnsi="Courier New" w:cs="Courier New"/>
          <w:color w:val="000000"/>
          <w:sz w:val="18"/>
          <w:szCs w:val="18"/>
        </w:rPr>
        <w:t>)</w:t>
      </w:r>
      <w:r w:rsidRPr="00AA7DE9">
        <w:rPr>
          <w:rFonts w:ascii="Courier New" w:hAnsi="Courier New" w:cs="Courier New"/>
          <w:color w:val="000000"/>
          <w:sz w:val="18"/>
          <w:szCs w:val="18"/>
        </w:rPr>
        <w:t>时，由于</w:t>
      </w:r>
      <w:r w:rsidRPr="00AA7DE9">
        <w:rPr>
          <w:rFonts w:ascii="Courier New" w:hAnsi="Courier New" w:cs="Courier New"/>
          <w:color w:val="000000"/>
          <w:sz w:val="18"/>
          <w:szCs w:val="18"/>
        </w:rPr>
        <w:t>PGA</w:t>
      </w:r>
      <w:r w:rsidRPr="00AA7DE9">
        <w:rPr>
          <w:rFonts w:ascii="Courier New" w:hAnsi="Courier New" w:cs="Courier New"/>
          <w:color w:val="000000"/>
          <w:sz w:val="18"/>
          <w:szCs w:val="18"/>
        </w:rPr>
        <w:t>中的</w:t>
      </w:r>
      <w:r w:rsidRPr="00AA7DE9">
        <w:rPr>
          <w:rFonts w:ascii="Courier New" w:hAnsi="Courier New" w:cs="Courier New"/>
          <w:color w:val="000000"/>
          <w:sz w:val="18"/>
          <w:szCs w:val="18"/>
        </w:rPr>
        <w:t>SORT_AREA_SIZE</w:t>
      </w:r>
      <w:r w:rsidRPr="00AA7DE9">
        <w:rPr>
          <w:rFonts w:ascii="Courier New" w:hAnsi="Courier New" w:cs="Courier New"/>
          <w:color w:val="000000"/>
          <w:sz w:val="18"/>
          <w:szCs w:val="18"/>
        </w:rPr>
        <w:t>空间不足，造成需要使用临时表空间来保存中间结果，当从临时表空间读入排序结果时，产生</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w:t>
      </w:r>
    </w:p>
    <w:p w14:paraId="5FEAF98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使用</w:t>
      </w:r>
      <w:r w:rsidRPr="00AA7DE9">
        <w:rPr>
          <w:rFonts w:ascii="Courier New" w:hAnsi="Courier New" w:cs="Courier New"/>
          <w:color w:val="000000"/>
          <w:sz w:val="18"/>
          <w:szCs w:val="18"/>
        </w:rPr>
        <w:t>HASH</w:t>
      </w:r>
      <w:r w:rsidRPr="00AA7DE9">
        <w:rPr>
          <w:rFonts w:ascii="Courier New" w:hAnsi="Courier New" w:cs="Courier New"/>
          <w:color w:val="000000"/>
          <w:sz w:val="18"/>
          <w:szCs w:val="18"/>
        </w:rPr>
        <w:t>连接的</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语句，将不适合位于内存中的散列分区刷新到临时表空间中。为了查明匹配</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谓词的行，临时表空间中的散列分区被读回到内存中</w:t>
      </w:r>
      <w:r w:rsidRPr="00AA7DE9">
        <w:rPr>
          <w:rFonts w:ascii="Courier New" w:hAnsi="Courier New" w:cs="Courier New"/>
          <w:color w:val="000000"/>
          <w:sz w:val="18"/>
          <w:szCs w:val="18"/>
        </w:rPr>
        <w:t>(</w:t>
      </w:r>
      <w:r w:rsidRPr="00AA7DE9">
        <w:rPr>
          <w:rFonts w:ascii="Courier New" w:hAnsi="Courier New" w:cs="Courier New"/>
          <w:color w:val="000000"/>
          <w:sz w:val="18"/>
          <w:szCs w:val="18"/>
        </w:rPr>
        <w:t>目的是为了查明匹配</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谓词的行</w:t>
      </w:r>
      <w:r w:rsidRPr="00AA7DE9">
        <w:rPr>
          <w:rFonts w:ascii="Courier New" w:hAnsi="Courier New" w:cs="Courier New"/>
          <w:color w:val="000000"/>
          <w:sz w:val="18"/>
          <w:szCs w:val="18"/>
        </w:rPr>
        <w:t>)</w:t>
      </w:r>
      <w:r w:rsidRPr="00AA7DE9">
        <w:rPr>
          <w:rFonts w:ascii="Courier New" w:hAnsi="Courier New" w:cs="Courier New"/>
          <w:color w:val="000000"/>
          <w:sz w:val="18"/>
          <w:szCs w:val="18"/>
        </w:rPr>
        <w:t>，</w:t>
      </w:r>
      <w:r w:rsidRPr="00AA7DE9">
        <w:rPr>
          <w:rFonts w:ascii="Courier New" w:hAnsi="Courier New" w:cs="Courier New"/>
          <w:color w:val="000000"/>
          <w:sz w:val="18"/>
          <w:szCs w:val="18"/>
        </w:rPr>
        <w:t>ORALCE</w:t>
      </w:r>
      <w:r w:rsidRPr="00AA7DE9">
        <w:rPr>
          <w:rFonts w:ascii="Courier New" w:hAnsi="Courier New" w:cs="Courier New"/>
          <w:color w:val="000000"/>
          <w:sz w:val="18"/>
          <w:szCs w:val="18"/>
        </w:rPr>
        <w:t>会话在</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等待事件上等待。</w:t>
      </w:r>
    </w:p>
    <w:p w14:paraId="5474CFD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使用并行扫描的</w:t>
      </w:r>
      <w:r w:rsidRPr="00AA7DE9">
        <w:rPr>
          <w:rFonts w:ascii="Courier New" w:hAnsi="Courier New" w:cs="Courier New"/>
          <w:color w:val="000000"/>
          <w:sz w:val="18"/>
          <w:szCs w:val="18"/>
        </w:rPr>
        <w:t>SQL</w:t>
      </w:r>
      <w:r w:rsidRPr="00AA7DE9">
        <w:rPr>
          <w:rFonts w:ascii="Courier New" w:hAnsi="Courier New" w:cs="Courier New"/>
          <w:color w:val="000000"/>
          <w:sz w:val="18"/>
          <w:szCs w:val="18"/>
        </w:rPr>
        <w:t>语句也会影响系统范围的</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等待事件。在并行执行过程中，</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等待事件与从属查询有关，而与父查询无关，运行父查询的会话基本上会在</w:t>
      </w:r>
      <w:r w:rsidRPr="00AA7DE9">
        <w:rPr>
          <w:rFonts w:ascii="Courier New" w:hAnsi="Courier New" w:cs="Courier New"/>
          <w:color w:val="000000"/>
          <w:sz w:val="18"/>
          <w:szCs w:val="18"/>
        </w:rPr>
        <w:t>PX Deq:Execute Reply</w:t>
      </w:r>
      <w:r w:rsidRPr="00AA7DE9">
        <w:rPr>
          <w:rFonts w:ascii="Courier New" w:hAnsi="Courier New" w:cs="Courier New"/>
          <w:color w:val="000000"/>
          <w:sz w:val="18"/>
          <w:szCs w:val="18"/>
        </w:rPr>
        <w:t>上等待，从属查询会产生</w:t>
      </w:r>
      <w:r w:rsidRPr="00AA7DE9">
        <w:rPr>
          <w:rFonts w:ascii="Courier New" w:hAnsi="Courier New" w:cs="Courier New"/>
          <w:color w:val="000000"/>
          <w:sz w:val="18"/>
          <w:szCs w:val="18"/>
        </w:rPr>
        <w:t>direct path read</w:t>
      </w:r>
      <w:r w:rsidRPr="00AA7DE9">
        <w:rPr>
          <w:rFonts w:ascii="Courier New" w:hAnsi="Courier New" w:cs="Courier New"/>
          <w:color w:val="000000"/>
          <w:sz w:val="18"/>
          <w:szCs w:val="18"/>
        </w:rPr>
        <w:t>等待事件。</w:t>
      </w:r>
    </w:p>
    <w:p w14:paraId="20558235"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直接读取可能按照同步或异步的方式执行，取决于平台和初始化参数</w:t>
      </w:r>
      <w:r w:rsidRPr="00AA7DE9">
        <w:rPr>
          <w:rFonts w:ascii="Courier New" w:hAnsi="Courier New" w:cs="Courier New"/>
          <w:color w:val="000000"/>
          <w:sz w:val="18"/>
          <w:szCs w:val="18"/>
        </w:rPr>
        <w:t>disk_asynch_io</w:t>
      </w:r>
      <w:r w:rsidRPr="00AA7DE9">
        <w:rPr>
          <w:rFonts w:ascii="Courier New" w:hAnsi="Courier New" w:cs="Courier New"/>
          <w:color w:val="000000"/>
          <w:sz w:val="18"/>
          <w:szCs w:val="18"/>
        </w:rPr>
        <w:t>参数的值。使用异步</w:t>
      </w:r>
      <w:r w:rsidRPr="00AA7DE9">
        <w:rPr>
          <w:rFonts w:ascii="Courier New" w:hAnsi="Courier New" w:cs="Courier New"/>
          <w:color w:val="000000"/>
          <w:sz w:val="18"/>
          <w:szCs w:val="18"/>
        </w:rPr>
        <w:t>I/O</w:t>
      </w:r>
      <w:r w:rsidRPr="00AA7DE9">
        <w:rPr>
          <w:rFonts w:ascii="Courier New" w:hAnsi="Courier New" w:cs="Courier New"/>
          <w:color w:val="000000"/>
          <w:sz w:val="18"/>
          <w:szCs w:val="18"/>
        </w:rPr>
        <w:t>时，系统范围的等待的事件的统计可能不准确，会造成误导作用。</w:t>
      </w:r>
    </w:p>
    <w:p w14:paraId="0B70F9B5"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17)  direct path write</w:t>
      </w:r>
      <w:r w:rsidRPr="00AA7DE9">
        <w:rPr>
          <w:rFonts w:ascii="Courier New" w:hAnsi="Courier New" w:cs="Courier New"/>
          <w:color w:val="0000FF"/>
          <w:sz w:val="18"/>
          <w:szCs w:val="18"/>
        </w:rPr>
        <w:t>：直接路径写该等待发生在，系统等待确认所有未完成的异步</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都已写入磁盘。对于这一写入等待，我们应该找到</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操作最为频繁的数据文件</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如果有过多的排序操作，很有可能就是临时文件</w:t>
      </w:r>
      <w:r w:rsidRPr="00AA7DE9">
        <w:rPr>
          <w:rFonts w:ascii="Courier New" w:hAnsi="Courier New" w:cs="Courier New"/>
          <w:color w:val="0000FF"/>
          <w:sz w:val="18"/>
          <w:szCs w:val="18"/>
        </w:rPr>
        <w:t>)</w:t>
      </w:r>
      <w:r w:rsidRPr="00AA7DE9">
        <w:rPr>
          <w:rFonts w:ascii="Courier New" w:hAnsi="Courier New" w:cs="Courier New"/>
          <w:color w:val="0000FF"/>
          <w:sz w:val="18"/>
          <w:szCs w:val="18"/>
        </w:rPr>
        <w:t>，分散负载，加快其写入操作。如果系统存在过多的磁盘排序，会导致临时表空间操作频繁，对于这种情况，可以考虑使用</w:t>
      </w:r>
      <w:r w:rsidRPr="00AA7DE9">
        <w:rPr>
          <w:rFonts w:ascii="Courier New" w:hAnsi="Courier New" w:cs="Courier New"/>
          <w:color w:val="0000FF"/>
          <w:sz w:val="18"/>
          <w:szCs w:val="18"/>
        </w:rPr>
        <w:t>Local</w:t>
      </w:r>
      <w:r w:rsidRPr="00AA7DE9">
        <w:rPr>
          <w:rFonts w:ascii="Courier New" w:hAnsi="Courier New" w:cs="Courier New"/>
          <w:color w:val="0000FF"/>
          <w:sz w:val="18"/>
          <w:szCs w:val="18"/>
        </w:rPr>
        <w:t>管理表空间，分成多个小文件，写入不同磁盘或者裸设备。</w:t>
      </w:r>
    </w:p>
    <w:p w14:paraId="08284F0D"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5D5D5D"/>
          <w:sz w:val="18"/>
          <w:szCs w:val="18"/>
        </w:rPr>
        <w:t>在</w:t>
      </w:r>
      <w:r w:rsidRPr="00AA7DE9">
        <w:rPr>
          <w:rFonts w:ascii="Courier New" w:hAnsi="Courier New" w:cs="Courier New"/>
          <w:color w:val="000000"/>
          <w:sz w:val="18"/>
          <w:szCs w:val="18"/>
        </w:rPr>
        <w:t>DSS</w:t>
      </w:r>
      <w:r w:rsidRPr="00AA7DE9">
        <w:rPr>
          <w:rFonts w:ascii="Courier New" w:hAnsi="Courier New" w:cs="Courier New"/>
          <w:color w:val="5D5D5D"/>
          <w:sz w:val="18"/>
          <w:szCs w:val="18"/>
        </w:rPr>
        <w:t>系统中，存在大量的</w:t>
      </w:r>
      <w:r w:rsidRPr="00AA7DE9">
        <w:rPr>
          <w:rFonts w:ascii="Courier New" w:hAnsi="Courier New" w:cs="Courier New"/>
          <w:color w:val="000000"/>
          <w:sz w:val="18"/>
          <w:szCs w:val="18"/>
        </w:rPr>
        <w:t>direct path read</w:t>
      </w:r>
      <w:r w:rsidRPr="00AA7DE9">
        <w:rPr>
          <w:rFonts w:ascii="Courier New" w:hAnsi="Courier New" w:cs="Courier New"/>
          <w:color w:val="5D5D5D"/>
          <w:sz w:val="18"/>
          <w:szCs w:val="18"/>
        </w:rPr>
        <w:t>是很正常的，但是在</w:t>
      </w:r>
      <w:r w:rsidRPr="00AA7DE9">
        <w:rPr>
          <w:rFonts w:ascii="Courier New" w:hAnsi="Courier New" w:cs="Courier New"/>
          <w:color w:val="000000"/>
          <w:sz w:val="18"/>
          <w:szCs w:val="18"/>
        </w:rPr>
        <w:t>OLTP</w:t>
      </w:r>
      <w:r w:rsidRPr="00AA7DE9">
        <w:rPr>
          <w:rFonts w:ascii="Courier New" w:hAnsi="Courier New" w:cs="Courier New"/>
          <w:color w:val="5D5D5D"/>
          <w:sz w:val="18"/>
          <w:szCs w:val="18"/>
        </w:rPr>
        <w:t>系统中，通常显著的直接路径读（</w:t>
      </w:r>
      <w:r w:rsidRPr="00AA7DE9">
        <w:rPr>
          <w:rFonts w:ascii="Courier New" w:hAnsi="Courier New" w:cs="Courier New"/>
          <w:color w:val="000000"/>
          <w:sz w:val="18"/>
          <w:szCs w:val="18"/>
        </w:rPr>
        <w:t>direct path read</w:t>
      </w:r>
      <w:r w:rsidRPr="00AA7DE9">
        <w:rPr>
          <w:rFonts w:ascii="Courier New" w:hAnsi="Courier New" w:cs="Courier New"/>
          <w:color w:val="5D5D5D"/>
          <w:sz w:val="18"/>
          <w:szCs w:val="18"/>
        </w:rPr>
        <w:t>）都意味着系统应用存在问题，从而导致大量的磁盘排序读取操作。</w:t>
      </w:r>
    </w:p>
    <w:p w14:paraId="0D6D655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5D5D5D"/>
          <w:sz w:val="18"/>
          <w:szCs w:val="18"/>
        </w:rPr>
        <w:t>直接路径写（</w:t>
      </w:r>
      <w:r w:rsidRPr="00AA7DE9">
        <w:rPr>
          <w:rFonts w:ascii="Courier New" w:hAnsi="Courier New" w:cs="Courier New"/>
          <w:color w:val="000000"/>
          <w:sz w:val="18"/>
          <w:szCs w:val="18"/>
        </w:rPr>
        <w:t>direct paht write</w:t>
      </w:r>
      <w:r w:rsidRPr="00AA7DE9">
        <w:rPr>
          <w:rFonts w:ascii="Courier New" w:hAnsi="Courier New" w:cs="Courier New"/>
          <w:color w:val="5D5D5D"/>
          <w:sz w:val="18"/>
          <w:szCs w:val="18"/>
        </w:rPr>
        <w:t>）通常发生在</w:t>
      </w:r>
      <w:r w:rsidRPr="00AA7DE9">
        <w:rPr>
          <w:rFonts w:ascii="Courier New" w:hAnsi="Courier New" w:cs="Courier New"/>
          <w:color w:val="000000"/>
          <w:sz w:val="18"/>
          <w:szCs w:val="18"/>
        </w:rPr>
        <w:t>Oracle</w:t>
      </w:r>
      <w:r w:rsidRPr="00AA7DE9">
        <w:rPr>
          <w:rFonts w:ascii="Courier New" w:hAnsi="Courier New" w:cs="Courier New"/>
          <w:color w:val="5D5D5D"/>
          <w:sz w:val="18"/>
          <w:szCs w:val="18"/>
        </w:rPr>
        <w:t>直接从</w:t>
      </w:r>
      <w:r w:rsidRPr="00AA7DE9">
        <w:rPr>
          <w:rFonts w:ascii="Courier New" w:hAnsi="Courier New" w:cs="Courier New"/>
          <w:color w:val="000000"/>
          <w:sz w:val="18"/>
          <w:szCs w:val="18"/>
        </w:rPr>
        <w:t>PGA</w:t>
      </w:r>
      <w:r w:rsidRPr="00AA7DE9">
        <w:rPr>
          <w:rFonts w:ascii="Courier New" w:hAnsi="Courier New" w:cs="Courier New"/>
          <w:color w:val="5D5D5D"/>
          <w:sz w:val="18"/>
          <w:szCs w:val="18"/>
        </w:rPr>
        <w:t>写数据到数据文件或临时文件，这个写操作可以绕过</w:t>
      </w:r>
      <w:r w:rsidRPr="00AA7DE9">
        <w:rPr>
          <w:rFonts w:ascii="Courier New" w:hAnsi="Courier New" w:cs="Courier New"/>
          <w:color w:val="000000"/>
          <w:sz w:val="18"/>
          <w:szCs w:val="18"/>
        </w:rPr>
        <w:t>SGA</w:t>
      </w:r>
      <w:r w:rsidRPr="00AA7DE9">
        <w:rPr>
          <w:rFonts w:ascii="Courier New" w:hAnsi="Courier New" w:cs="Courier New"/>
          <w:color w:val="5D5D5D"/>
          <w:sz w:val="18"/>
          <w:szCs w:val="18"/>
        </w:rPr>
        <w:t>。</w:t>
      </w:r>
    </w:p>
    <w:p w14:paraId="38D5764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5D5D5D"/>
          <w:sz w:val="18"/>
          <w:szCs w:val="18"/>
        </w:rPr>
        <w:t>这类写入操作通常在以下情况被使用：</w:t>
      </w:r>
      <w:r w:rsidRPr="00AA7DE9">
        <w:rPr>
          <w:rFonts w:ascii="Courier New" w:hAnsi="Courier New" w:cs="Courier New"/>
          <w:color w:val="000000"/>
          <w:sz w:val="18"/>
          <w:szCs w:val="18"/>
        </w:rPr>
        <w:br/>
      </w:r>
      <w:r w:rsidRPr="00AA7DE9">
        <w:rPr>
          <w:rFonts w:ascii="Courier New" w:hAnsi="Courier New" w:cs="Courier New"/>
          <w:color w:val="5D5D5D"/>
          <w:sz w:val="18"/>
          <w:szCs w:val="18"/>
        </w:rPr>
        <w:t>·</w:t>
      </w:r>
      <w:r w:rsidRPr="00AA7DE9">
        <w:rPr>
          <w:rFonts w:ascii="Courier New" w:hAnsi="Courier New" w:cs="Courier New"/>
          <w:color w:val="5D5D5D"/>
          <w:sz w:val="18"/>
          <w:szCs w:val="18"/>
        </w:rPr>
        <w:t>直接路径加载；</w:t>
      </w:r>
      <w:r w:rsidRPr="00AA7DE9">
        <w:rPr>
          <w:rFonts w:ascii="Courier New" w:hAnsi="Courier New" w:cs="Courier New"/>
          <w:color w:val="000000"/>
          <w:sz w:val="18"/>
          <w:szCs w:val="18"/>
        </w:rPr>
        <w:br/>
      </w:r>
      <w:r w:rsidRPr="00AA7DE9">
        <w:rPr>
          <w:rFonts w:ascii="Courier New" w:hAnsi="Courier New" w:cs="Courier New"/>
          <w:color w:val="5D5D5D"/>
          <w:sz w:val="18"/>
          <w:szCs w:val="18"/>
        </w:rPr>
        <w:t>·</w:t>
      </w:r>
      <w:r w:rsidRPr="00AA7DE9">
        <w:rPr>
          <w:rFonts w:ascii="Courier New" w:hAnsi="Courier New" w:cs="Courier New"/>
          <w:color w:val="5D5D5D"/>
          <w:sz w:val="18"/>
          <w:szCs w:val="18"/>
        </w:rPr>
        <w:t>并行</w:t>
      </w:r>
      <w:r w:rsidRPr="00AA7DE9">
        <w:rPr>
          <w:rFonts w:ascii="Courier New" w:hAnsi="Courier New" w:cs="Courier New"/>
          <w:color w:val="000000"/>
          <w:sz w:val="18"/>
          <w:szCs w:val="18"/>
        </w:rPr>
        <w:t>DML</w:t>
      </w:r>
      <w:r w:rsidRPr="00AA7DE9">
        <w:rPr>
          <w:rFonts w:ascii="Courier New" w:hAnsi="Courier New" w:cs="Courier New"/>
          <w:color w:val="5D5D5D"/>
          <w:sz w:val="18"/>
          <w:szCs w:val="18"/>
        </w:rPr>
        <w:t>操作；</w:t>
      </w:r>
      <w:r w:rsidRPr="00AA7DE9">
        <w:rPr>
          <w:rFonts w:ascii="Courier New" w:hAnsi="Courier New" w:cs="Courier New"/>
          <w:color w:val="000000"/>
          <w:sz w:val="18"/>
          <w:szCs w:val="18"/>
        </w:rPr>
        <w:br/>
      </w:r>
      <w:r w:rsidRPr="00AA7DE9">
        <w:rPr>
          <w:rFonts w:ascii="Courier New" w:hAnsi="Courier New" w:cs="Courier New"/>
          <w:color w:val="5D5D5D"/>
          <w:sz w:val="18"/>
          <w:szCs w:val="18"/>
        </w:rPr>
        <w:t>·</w:t>
      </w:r>
      <w:r w:rsidRPr="00AA7DE9">
        <w:rPr>
          <w:rFonts w:ascii="Courier New" w:hAnsi="Courier New" w:cs="Courier New"/>
          <w:color w:val="5D5D5D"/>
          <w:sz w:val="18"/>
          <w:szCs w:val="18"/>
        </w:rPr>
        <w:t>磁盘排序；</w:t>
      </w:r>
      <w:r w:rsidRPr="00AA7DE9">
        <w:rPr>
          <w:rFonts w:ascii="Courier New" w:hAnsi="Courier New" w:cs="Courier New"/>
          <w:color w:val="000000"/>
          <w:sz w:val="18"/>
          <w:szCs w:val="18"/>
        </w:rPr>
        <w:br/>
      </w:r>
      <w:r w:rsidRPr="00AA7DE9">
        <w:rPr>
          <w:rFonts w:ascii="Courier New" w:hAnsi="Courier New" w:cs="Courier New"/>
          <w:color w:val="5D5D5D"/>
          <w:sz w:val="18"/>
          <w:szCs w:val="18"/>
        </w:rPr>
        <w:t>·</w:t>
      </w:r>
      <w:r w:rsidRPr="00AA7DE9">
        <w:rPr>
          <w:rFonts w:ascii="Courier New" w:hAnsi="Courier New" w:cs="Courier New"/>
          <w:color w:val="5D5D5D"/>
          <w:sz w:val="18"/>
          <w:szCs w:val="18"/>
        </w:rPr>
        <w:t>对未缓存的</w:t>
      </w:r>
      <w:r w:rsidRPr="00AA7DE9">
        <w:rPr>
          <w:rFonts w:ascii="Courier New" w:hAnsi="Courier New" w:cs="Courier New"/>
          <w:color w:val="5D5D5D"/>
          <w:sz w:val="18"/>
          <w:szCs w:val="18"/>
        </w:rPr>
        <w:t>“</w:t>
      </w:r>
      <w:r w:rsidRPr="00AA7DE9">
        <w:rPr>
          <w:rFonts w:ascii="Courier New" w:hAnsi="Courier New" w:cs="Courier New"/>
          <w:color w:val="000000"/>
          <w:sz w:val="18"/>
          <w:szCs w:val="18"/>
        </w:rPr>
        <w:t>LOB</w:t>
      </w:r>
      <w:r w:rsidRPr="00AA7DE9">
        <w:rPr>
          <w:rFonts w:ascii="Courier New" w:hAnsi="Courier New" w:cs="Courier New"/>
          <w:color w:val="5D5D5D"/>
          <w:sz w:val="18"/>
          <w:szCs w:val="18"/>
        </w:rPr>
        <w:t>”</w:t>
      </w:r>
      <w:r w:rsidRPr="00AA7DE9">
        <w:rPr>
          <w:rFonts w:ascii="Courier New" w:hAnsi="Courier New" w:cs="Courier New"/>
          <w:color w:val="5D5D5D"/>
          <w:sz w:val="18"/>
          <w:szCs w:val="18"/>
        </w:rPr>
        <w:t>段的写入，随后会记录为</w:t>
      </w:r>
      <w:r w:rsidRPr="00AA7DE9">
        <w:rPr>
          <w:rFonts w:ascii="Courier New" w:hAnsi="Courier New" w:cs="Courier New"/>
          <w:color w:val="000000"/>
          <w:sz w:val="18"/>
          <w:szCs w:val="18"/>
        </w:rPr>
        <w:t>direct path write(lob)</w:t>
      </w:r>
      <w:r w:rsidRPr="00AA7DE9">
        <w:rPr>
          <w:rFonts w:ascii="Courier New" w:hAnsi="Courier New" w:cs="Courier New"/>
          <w:color w:val="5D5D5D"/>
          <w:sz w:val="18"/>
          <w:szCs w:val="18"/>
        </w:rPr>
        <w:t>等待。</w:t>
      </w:r>
    </w:p>
    <w:p w14:paraId="70263F34"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5D5D5D"/>
          <w:sz w:val="18"/>
          <w:szCs w:val="18"/>
        </w:rPr>
        <w:t>最为常见的直接路径写，多数因为磁盘排序导致。对于这一写入等待，我们应该找到</w:t>
      </w:r>
      <w:r w:rsidRPr="00AA7DE9">
        <w:rPr>
          <w:rFonts w:ascii="Courier New" w:hAnsi="Courier New" w:cs="Courier New"/>
          <w:color w:val="000000"/>
          <w:sz w:val="18"/>
          <w:szCs w:val="18"/>
        </w:rPr>
        <w:t>I/O</w:t>
      </w:r>
      <w:r w:rsidRPr="00AA7DE9">
        <w:rPr>
          <w:rFonts w:ascii="Courier New" w:hAnsi="Courier New" w:cs="Courier New"/>
          <w:color w:val="5D5D5D"/>
          <w:sz w:val="18"/>
          <w:szCs w:val="18"/>
        </w:rPr>
        <w:t>操作最为频繁的数据文件（如果有过多的排序操作，很有可能就是临时文件），分散负载，加快其写入操作。</w:t>
      </w:r>
    </w:p>
    <w:p w14:paraId="06539273"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18)  control file parallel write</w:t>
      </w:r>
      <w:r w:rsidRPr="00AA7DE9">
        <w:rPr>
          <w:rFonts w:ascii="Courier New" w:hAnsi="Courier New" w:cs="Courier New"/>
          <w:color w:val="0000FF"/>
          <w:sz w:val="18"/>
          <w:szCs w:val="18"/>
        </w:rPr>
        <w:t>：当</w:t>
      </w:r>
      <w:r w:rsidRPr="00AA7DE9">
        <w:rPr>
          <w:rFonts w:ascii="Courier New" w:hAnsi="Courier New" w:cs="Courier New"/>
          <w:color w:val="0000FF"/>
          <w:sz w:val="18"/>
          <w:szCs w:val="18"/>
        </w:rPr>
        <w:t>server </w:t>
      </w:r>
      <w:r w:rsidRPr="00AA7DE9">
        <w:rPr>
          <w:rFonts w:ascii="Courier New" w:hAnsi="Courier New" w:cs="Courier New"/>
          <w:color w:val="0000FF"/>
          <w:sz w:val="18"/>
          <w:szCs w:val="18"/>
        </w:rPr>
        <w:t>进程更新所有控制文件时，这个事件可能出现。如果等待很短，可以不用考虑。如果等待时间较长，检查存放控制文件的物理磁盘</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是否存在瓶颈。</w:t>
      </w:r>
      <w:r w:rsidRPr="00AA7DE9">
        <w:rPr>
          <w:rFonts w:ascii="Courier New" w:hAnsi="Courier New" w:cs="Courier New"/>
          <w:color w:val="0000FF"/>
          <w:sz w:val="18"/>
          <w:szCs w:val="18"/>
        </w:rPr>
        <w:br/>
      </w:r>
      <w:r w:rsidRPr="00AA7DE9">
        <w:rPr>
          <w:rFonts w:ascii="Courier New" w:hAnsi="Courier New" w:cs="Courier New"/>
          <w:color w:val="0000FF"/>
          <w:sz w:val="18"/>
          <w:szCs w:val="18"/>
        </w:rPr>
        <w:t>多个控制文件是完全相同的拷贝，用于镜像以提高安全性。对于业务系统，多个控制文件应该存放在不同的磁盘上，一般来说三个是足够的，如果只有两个物理硬盘，那么两个控制文件也是可以接受的。在同一个磁盘上保存多个控制文件是不具备实际意义的。减少这个等待，可以考虑如下方法</w:t>
      </w:r>
      <w:r w:rsidRPr="00AA7DE9">
        <w:rPr>
          <w:rFonts w:ascii="Courier New" w:hAnsi="Courier New" w:cs="Courier New"/>
          <w:color w:val="0000FF"/>
          <w:sz w:val="18"/>
          <w:szCs w:val="18"/>
        </w:rPr>
        <w:t>:</w:t>
      </w:r>
      <w:r w:rsidRPr="00AA7DE9">
        <w:rPr>
          <w:rFonts w:ascii="微软雅黑" w:eastAsia="微软雅黑" w:hAnsi="微软雅黑" w:cs="微软雅黑" w:hint="eastAsia"/>
          <w:color w:val="0000FF"/>
          <w:sz w:val="18"/>
          <w:szCs w:val="18"/>
        </w:rPr>
        <w:t>①</w:t>
      </w:r>
      <w:r w:rsidRPr="00AA7DE9">
        <w:rPr>
          <w:rFonts w:ascii="Courier New" w:hAnsi="Courier New" w:cs="Courier New"/>
          <w:color w:val="0000FF"/>
          <w:sz w:val="18"/>
          <w:szCs w:val="18"/>
        </w:rPr>
        <w:t>减少控制文件的个数</w:t>
      </w:r>
      <w:r w:rsidRPr="00AA7DE9">
        <w:rPr>
          <w:rFonts w:ascii="Courier New" w:hAnsi="Courier New" w:cs="Courier New"/>
          <w:color w:val="0000FF"/>
          <w:sz w:val="18"/>
          <w:szCs w:val="18"/>
        </w:rPr>
        <w:t>(</w:t>
      </w:r>
      <w:r w:rsidRPr="00AA7DE9">
        <w:rPr>
          <w:rFonts w:ascii="Courier New" w:hAnsi="Courier New" w:cs="Courier New"/>
          <w:color w:val="0000FF"/>
          <w:sz w:val="18"/>
          <w:szCs w:val="18"/>
        </w:rPr>
        <w:t>在确保安全的前提下</w:t>
      </w:r>
      <w:r w:rsidRPr="00AA7DE9">
        <w:rPr>
          <w:rFonts w:ascii="Courier New" w:hAnsi="Courier New" w:cs="Courier New"/>
          <w:color w:val="0000FF"/>
          <w:sz w:val="18"/>
          <w:szCs w:val="18"/>
        </w:rPr>
        <w:t>)</w:t>
      </w:r>
      <w:r w:rsidRPr="00AA7DE9">
        <w:rPr>
          <w:rFonts w:ascii="Courier New" w:hAnsi="Courier New" w:cs="Courier New"/>
          <w:color w:val="0000FF"/>
          <w:sz w:val="18"/>
          <w:szCs w:val="18"/>
        </w:rPr>
        <w:t>。</w:t>
      </w:r>
      <w:r w:rsidRPr="00AA7DE9">
        <w:rPr>
          <w:rFonts w:ascii="微软雅黑" w:eastAsia="微软雅黑" w:hAnsi="微软雅黑" w:cs="微软雅黑" w:hint="eastAsia"/>
          <w:color w:val="0000FF"/>
          <w:sz w:val="18"/>
          <w:szCs w:val="18"/>
        </w:rPr>
        <w:t>②</w:t>
      </w:r>
      <w:r w:rsidRPr="00AA7DE9">
        <w:rPr>
          <w:rFonts w:ascii="Courier New" w:hAnsi="Courier New" w:cs="Courier New"/>
          <w:color w:val="0000FF"/>
          <w:sz w:val="18"/>
          <w:szCs w:val="18"/>
        </w:rPr>
        <w:t>如果系统支持，使用异步</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w:t>
      </w:r>
      <w:r w:rsidRPr="00AA7DE9">
        <w:rPr>
          <w:rFonts w:ascii="微软雅黑" w:eastAsia="微软雅黑" w:hAnsi="微软雅黑" w:cs="微软雅黑" w:hint="eastAsia"/>
          <w:color w:val="0000FF"/>
          <w:sz w:val="18"/>
          <w:szCs w:val="18"/>
        </w:rPr>
        <w:t>③</w:t>
      </w:r>
      <w:r w:rsidRPr="00AA7DE9">
        <w:rPr>
          <w:rFonts w:ascii="Courier New" w:hAnsi="Courier New" w:cs="Courier New"/>
          <w:color w:val="0000FF"/>
          <w:sz w:val="18"/>
          <w:szCs w:val="18"/>
        </w:rPr>
        <w:t>转移控制文件到</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负担轻的物理磁盘。</w:t>
      </w:r>
    </w:p>
    <w:p w14:paraId="4F25F043"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19)  control file sequential read </w:t>
      </w:r>
      <w:r w:rsidRPr="00AA7DE9">
        <w:rPr>
          <w:rFonts w:ascii="Courier New" w:hAnsi="Courier New" w:cs="Courier New"/>
          <w:color w:val="0000FF"/>
          <w:sz w:val="18"/>
          <w:szCs w:val="18"/>
        </w:rPr>
        <w:br/>
        <w:t>control file single write </w:t>
      </w:r>
      <w:r w:rsidRPr="00AA7DE9">
        <w:rPr>
          <w:rFonts w:ascii="Courier New" w:hAnsi="Courier New" w:cs="Courier New"/>
          <w:color w:val="0000FF"/>
          <w:sz w:val="18"/>
          <w:szCs w:val="18"/>
        </w:rPr>
        <w:t>：控制文件连续读</w:t>
      </w:r>
      <w:r w:rsidRPr="00AA7DE9">
        <w:rPr>
          <w:rFonts w:ascii="Courier New" w:hAnsi="Courier New" w:cs="Courier New"/>
          <w:color w:val="0000FF"/>
          <w:sz w:val="18"/>
          <w:szCs w:val="18"/>
        </w:rPr>
        <w:t>/</w:t>
      </w:r>
      <w:r w:rsidRPr="00AA7DE9">
        <w:rPr>
          <w:rFonts w:ascii="Courier New" w:hAnsi="Courier New" w:cs="Courier New"/>
          <w:color w:val="0000FF"/>
          <w:sz w:val="18"/>
          <w:szCs w:val="18"/>
        </w:rPr>
        <w:t>控制文件单个写对单个控制文件</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存在问题时，这两个事件会出现。如果等待比较明显，检查单个控制文件，看存放位置是否存在</w:t>
      </w:r>
      <w:r w:rsidRPr="00AA7DE9">
        <w:rPr>
          <w:rFonts w:ascii="Courier New" w:hAnsi="Courier New" w:cs="Courier New"/>
          <w:color w:val="0000FF"/>
          <w:sz w:val="18"/>
          <w:szCs w:val="18"/>
        </w:rPr>
        <w:t>I/O </w:t>
      </w:r>
      <w:r w:rsidRPr="00AA7DE9">
        <w:rPr>
          <w:rFonts w:ascii="Courier New" w:hAnsi="Courier New" w:cs="Courier New"/>
          <w:color w:val="0000FF"/>
          <w:sz w:val="18"/>
          <w:szCs w:val="18"/>
        </w:rPr>
        <w:t>瓶颈。</w:t>
      </w:r>
    </w:p>
    <w:p w14:paraId="7D7F13CD"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20)  </w:t>
      </w:r>
      <w:r w:rsidRPr="00AA7DE9">
        <w:rPr>
          <w:rFonts w:ascii="Courier New" w:hAnsi="Courier New" w:cs="Courier New"/>
          <w:color w:val="000000"/>
          <w:sz w:val="18"/>
          <w:szCs w:val="18"/>
        </w:rPr>
        <w:t> library cache pin</w:t>
      </w:r>
    </w:p>
    <w:p w14:paraId="0F279B08"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lastRenderedPageBreak/>
        <w:t>该事件通常是发生在先有会话在运行</w:t>
      </w:r>
      <w:r w:rsidRPr="00AA7DE9">
        <w:rPr>
          <w:rFonts w:ascii="Courier New" w:hAnsi="Courier New" w:cs="Courier New"/>
          <w:color w:val="0000FF"/>
          <w:sz w:val="18"/>
          <w:szCs w:val="18"/>
        </w:rPr>
        <w:t>PL/SQL,VIEW,TYPES</w:t>
      </w:r>
      <w:r w:rsidRPr="00AA7DE9">
        <w:rPr>
          <w:rFonts w:ascii="Courier New" w:hAnsi="Courier New" w:cs="Courier New"/>
          <w:color w:val="0000FF"/>
          <w:sz w:val="18"/>
          <w:szCs w:val="18"/>
        </w:rPr>
        <w:t>等</w:t>
      </w:r>
      <w:r w:rsidRPr="00AA7DE9">
        <w:rPr>
          <w:rFonts w:ascii="Courier New" w:hAnsi="Courier New" w:cs="Courier New"/>
          <w:color w:val="0000FF"/>
          <w:sz w:val="18"/>
          <w:szCs w:val="18"/>
        </w:rPr>
        <w:t>object</w:t>
      </w:r>
      <w:r w:rsidRPr="00AA7DE9">
        <w:rPr>
          <w:rFonts w:ascii="Courier New" w:hAnsi="Courier New" w:cs="Courier New"/>
          <w:color w:val="0000FF"/>
          <w:sz w:val="18"/>
          <w:szCs w:val="18"/>
        </w:rPr>
        <w:t>时</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又有另外的会话执行重新编译这些</w:t>
      </w:r>
      <w:r w:rsidRPr="00AA7DE9">
        <w:rPr>
          <w:rFonts w:ascii="Courier New" w:hAnsi="Courier New" w:cs="Courier New"/>
          <w:color w:val="0000FF"/>
          <w:sz w:val="18"/>
          <w:szCs w:val="18"/>
        </w:rPr>
        <w:t>object,</w:t>
      </w:r>
      <w:r w:rsidRPr="00AA7DE9">
        <w:rPr>
          <w:rFonts w:ascii="Courier New" w:hAnsi="Courier New" w:cs="Courier New"/>
          <w:color w:val="0000FF"/>
          <w:sz w:val="18"/>
          <w:szCs w:val="18"/>
        </w:rPr>
        <w:t>即先给对象加上了一个共享锁</w:t>
      </w:r>
      <w:r w:rsidRPr="00AA7DE9">
        <w:rPr>
          <w:rFonts w:ascii="Courier New" w:hAnsi="Courier New" w:cs="Courier New"/>
          <w:color w:val="0000FF"/>
          <w:sz w:val="18"/>
          <w:szCs w:val="18"/>
        </w:rPr>
        <w:t>,</w:t>
      </w:r>
      <w:r w:rsidRPr="00AA7DE9">
        <w:rPr>
          <w:rFonts w:ascii="Courier New" w:hAnsi="Courier New" w:cs="Courier New"/>
          <w:color w:val="0000FF"/>
          <w:sz w:val="18"/>
          <w:szCs w:val="18"/>
        </w:rPr>
        <w:t>然后又给它加排它锁</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这样在加排它锁的会话上就会出现这个等待。</w:t>
      </w:r>
      <w:r w:rsidRPr="00AA7DE9">
        <w:rPr>
          <w:rFonts w:ascii="Courier New" w:hAnsi="Courier New" w:cs="Courier New"/>
          <w:color w:val="0000FF"/>
          <w:sz w:val="18"/>
          <w:szCs w:val="18"/>
        </w:rPr>
        <w:t>P1,P2</w:t>
      </w:r>
      <w:r w:rsidRPr="00AA7DE9">
        <w:rPr>
          <w:rFonts w:ascii="Courier New" w:hAnsi="Courier New" w:cs="Courier New"/>
          <w:color w:val="0000FF"/>
          <w:sz w:val="18"/>
          <w:szCs w:val="18"/>
        </w:rPr>
        <w:t>可与</w:t>
      </w:r>
      <w:r w:rsidRPr="00AA7DE9">
        <w:rPr>
          <w:rFonts w:ascii="Courier New" w:hAnsi="Courier New" w:cs="Courier New"/>
          <w:color w:val="0000FF"/>
          <w:sz w:val="18"/>
          <w:szCs w:val="18"/>
        </w:rPr>
        <w:t>x$kglpn</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x$kglob</w:t>
      </w:r>
      <w:r w:rsidRPr="00AA7DE9">
        <w:rPr>
          <w:rFonts w:ascii="Courier New" w:hAnsi="Courier New" w:cs="Courier New"/>
          <w:color w:val="0000FF"/>
          <w:sz w:val="18"/>
          <w:szCs w:val="18"/>
        </w:rPr>
        <w:t>表相关</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X$KGLOB (Kernel Generic Library Cache Manager Object) </w:t>
      </w:r>
      <w:r w:rsidRPr="00AA7DE9">
        <w:rPr>
          <w:rFonts w:ascii="Courier New" w:hAnsi="Courier New" w:cs="Courier New"/>
          <w:color w:val="0000FF"/>
          <w:sz w:val="18"/>
          <w:szCs w:val="18"/>
        </w:rPr>
        <w:br/>
        <w:t>X$KGLPN (Kernel Generic Library Cache Manager Object Pins) </w:t>
      </w:r>
      <w:r w:rsidRPr="00AA7DE9">
        <w:rPr>
          <w:rFonts w:ascii="Courier New" w:hAnsi="Courier New" w:cs="Courier New"/>
          <w:color w:val="0000FF"/>
          <w:sz w:val="18"/>
          <w:szCs w:val="18"/>
        </w:rPr>
        <w:br/>
        <w:t>-- </w:t>
      </w:r>
      <w:r w:rsidRPr="00AA7DE9">
        <w:rPr>
          <w:rFonts w:ascii="Courier New" w:hAnsi="Courier New" w:cs="Courier New"/>
          <w:color w:val="0000FF"/>
          <w:sz w:val="18"/>
          <w:szCs w:val="18"/>
        </w:rPr>
        <w:t>查询</w:t>
      </w:r>
      <w:r w:rsidRPr="00AA7DE9">
        <w:rPr>
          <w:rFonts w:ascii="Courier New" w:hAnsi="Courier New" w:cs="Courier New"/>
          <w:color w:val="0000FF"/>
          <w:sz w:val="18"/>
          <w:szCs w:val="18"/>
        </w:rPr>
        <w:t>X$KGLOB,</w:t>
      </w:r>
      <w:r w:rsidRPr="00AA7DE9">
        <w:rPr>
          <w:rFonts w:ascii="Courier New" w:hAnsi="Courier New" w:cs="Courier New"/>
          <w:color w:val="0000FF"/>
          <w:sz w:val="18"/>
          <w:szCs w:val="18"/>
        </w:rPr>
        <w:t>可找到相关的</w:t>
      </w:r>
      <w:r w:rsidRPr="00AA7DE9">
        <w:rPr>
          <w:rFonts w:ascii="Courier New" w:hAnsi="Courier New" w:cs="Courier New"/>
          <w:color w:val="0000FF"/>
          <w:sz w:val="18"/>
          <w:szCs w:val="18"/>
        </w:rPr>
        <w:t>object,</w:t>
      </w:r>
      <w:r w:rsidRPr="00AA7DE9">
        <w:rPr>
          <w:rFonts w:ascii="Courier New" w:hAnsi="Courier New" w:cs="Courier New"/>
          <w:color w:val="0000FF"/>
          <w:sz w:val="18"/>
          <w:szCs w:val="18"/>
        </w:rPr>
        <w:t>其</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语句如下</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w:t>
      </w:r>
      <w:r w:rsidRPr="00AA7DE9">
        <w:rPr>
          <w:rFonts w:ascii="Courier New" w:hAnsi="Courier New" w:cs="Courier New"/>
          <w:color w:val="0000FF"/>
          <w:sz w:val="18"/>
          <w:szCs w:val="18"/>
        </w:rPr>
        <w:t>即把</w:t>
      </w:r>
      <w:r w:rsidRPr="00AA7DE9">
        <w:rPr>
          <w:rFonts w:ascii="Courier New" w:hAnsi="Courier New" w:cs="Courier New"/>
          <w:color w:val="0000FF"/>
          <w:sz w:val="18"/>
          <w:szCs w:val="18"/>
        </w:rPr>
        <w:t>V$SESSION_WAIT</w:t>
      </w:r>
      <w:r w:rsidRPr="00AA7DE9">
        <w:rPr>
          <w:rFonts w:ascii="Courier New" w:hAnsi="Courier New" w:cs="Courier New"/>
          <w:color w:val="0000FF"/>
          <w:sz w:val="18"/>
          <w:szCs w:val="18"/>
        </w:rPr>
        <w:t>中的</w:t>
      </w:r>
      <w:r w:rsidRPr="00AA7DE9">
        <w:rPr>
          <w:rFonts w:ascii="Courier New" w:hAnsi="Courier New" w:cs="Courier New"/>
          <w:color w:val="0000FF"/>
          <w:sz w:val="18"/>
          <w:szCs w:val="18"/>
        </w:rPr>
        <w:t>P1raw</w:t>
      </w:r>
      <w:r w:rsidRPr="00AA7DE9">
        <w:rPr>
          <w:rFonts w:ascii="Courier New" w:hAnsi="Courier New" w:cs="Courier New"/>
          <w:color w:val="0000FF"/>
          <w:sz w:val="18"/>
          <w:szCs w:val="18"/>
        </w:rPr>
        <w:t>与</w:t>
      </w:r>
      <w:r w:rsidRPr="00AA7DE9">
        <w:rPr>
          <w:rFonts w:ascii="Courier New" w:hAnsi="Courier New" w:cs="Courier New"/>
          <w:color w:val="0000FF"/>
          <w:sz w:val="18"/>
          <w:szCs w:val="18"/>
        </w:rPr>
        <w:t>X$KGLOB</w:t>
      </w:r>
      <w:r w:rsidRPr="00AA7DE9">
        <w:rPr>
          <w:rFonts w:ascii="Courier New" w:hAnsi="Courier New" w:cs="Courier New"/>
          <w:color w:val="0000FF"/>
          <w:sz w:val="18"/>
          <w:szCs w:val="18"/>
        </w:rPr>
        <w:t>中的</w:t>
      </w:r>
      <w:r w:rsidRPr="00AA7DE9">
        <w:rPr>
          <w:rFonts w:ascii="Courier New" w:hAnsi="Courier New" w:cs="Courier New"/>
          <w:color w:val="0000FF"/>
          <w:sz w:val="18"/>
          <w:szCs w:val="18"/>
        </w:rPr>
        <w:t>KGLHDADR</w:t>
      </w:r>
      <w:r w:rsidRPr="00AA7DE9">
        <w:rPr>
          <w:rFonts w:ascii="Courier New" w:hAnsi="Courier New" w:cs="Courier New"/>
          <w:color w:val="0000FF"/>
          <w:sz w:val="18"/>
          <w:szCs w:val="18"/>
        </w:rPr>
        <w:t>相关连</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select kglnaown,kglnaobj from X$KGLOB </w:t>
      </w:r>
      <w:r w:rsidRPr="00AA7DE9">
        <w:rPr>
          <w:rFonts w:ascii="Courier New" w:hAnsi="Courier New" w:cs="Courier New"/>
          <w:color w:val="0000FF"/>
          <w:sz w:val="18"/>
          <w:szCs w:val="18"/>
        </w:rPr>
        <w:br/>
        <w:t>where KGLHDADR =(select p1raw from v$session_wait </w:t>
      </w:r>
      <w:r w:rsidRPr="00AA7DE9">
        <w:rPr>
          <w:rFonts w:ascii="Courier New" w:hAnsi="Courier New" w:cs="Courier New"/>
          <w:color w:val="0000FF"/>
          <w:sz w:val="18"/>
          <w:szCs w:val="18"/>
        </w:rPr>
        <w:br/>
        <w:t>where event='library cache pin') </w:t>
      </w:r>
      <w:r w:rsidRPr="00AA7DE9">
        <w:rPr>
          <w:rFonts w:ascii="Courier New" w:hAnsi="Courier New" w:cs="Courier New"/>
          <w:color w:val="0000FF"/>
          <w:sz w:val="18"/>
          <w:szCs w:val="18"/>
        </w:rPr>
        <w:br/>
        <w:t>-- </w:t>
      </w:r>
      <w:r w:rsidRPr="00AA7DE9">
        <w:rPr>
          <w:rFonts w:ascii="Courier New" w:hAnsi="Courier New" w:cs="Courier New"/>
          <w:color w:val="0000FF"/>
          <w:sz w:val="18"/>
          <w:szCs w:val="18"/>
        </w:rPr>
        <w:t>查出引起该等待事件的阻塞者的</w:t>
      </w:r>
      <w:r w:rsidRPr="00AA7DE9">
        <w:rPr>
          <w:rFonts w:ascii="Courier New" w:hAnsi="Courier New" w:cs="Courier New"/>
          <w:color w:val="0000FF"/>
          <w:sz w:val="18"/>
          <w:szCs w:val="18"/>
        </w:rPr>
        <w:t>sid </w:t>
      </w:r>
      <w:r w:rsidRPr="00AA7DE9">
        <w:rPr>
          <w:rFonts w:ascii="Courier New" w:hAnsi="Courier New" w:cs="Courier New"/>
          <w:color w:val="0000FF"/>
          <w:sz w:val="18"/>
          <w:szCs w:val="18"/>
        </w:rPr>
        <w:br/>
        <w:t>select sid from x$kglpn , v$session </w:t>
      </w:r>
      <w:r w:rsidRPr="00AA7DE9">
        <w:rPr>
          <w:rFonts w:ascii="Courier New" w:hAnsi="Courier New" w:cs="Courier New"/>
          <w:color w:val="0000FF"/>
          <w:sz w:val="18"/>
          <w:szCs w:val="18"/>
        </w:rPr>
        <w:br/>
        <w:t>where KGLPNHDL in </w:t>
      </w:r>
      <w:r w:rsidRPr="00AA7DE9">
        <w:rPr>
          <w:rFonts w:ascii="Courier New" w:hAnsi="Courier New" w:cs="Courier New"/>
          <w:color w:val="0000FF"/>
          <w:sz w:val="18"/>
          <w:szCs w:val="18"/>
        </w:rPr>
        <w:br/>
        <w:t>(select p1raw from v$session_wait </w:t>
      </w:r>
      <w:r w:rsidRPr="00AA7DE9">
        <w:rPr>
          <w:rFonts w:ascii="Courier New" w:hAnsi="Courier New" w:cs="Courier New"/>
          <w:color w:val="0000FF"/>
          <w:sz w:val="18"/>
          <w:szCs w:val="18"/>
        </w:rPr>
        <w:br/>
        <w:t>where wait_time=0 and event like 'library cache pin%') </w:t>
      </w:r>
      <w:r w:rsidRPr="00AA7DE9">
        <w:rPr>
          <w:rFonts w:ascii="Courier New" w:hAnsi="Courier New" w:cs="Courier New"/>
          <w:color w:val="0000FF"/>
          <w:sz w:val="18"/>
          <w:szCs w:val="18"/>
        </w:rPr>
        <w:br/>
        <w:t>and KGLPNMOD &lt;&gt; 0 </w:t>
      </w:r>
      <w:r w:rsidRPr="00AA7DE9">
        <w:rPr>
          <w:rFonts w:ascii="Courier New" w:hAnsi="Courier New" w:cs="Courier New"/>
          <w:color w:val="0000FF"/>
          <w:sz w:val="18"/>
          <w:szCs w:val="18"/>
        </w:rPr>
        <w:br/>
        <w:t>and v$session.saddr=x$kglpn.kglpnuse </w:t>
      </w:r>
      <w:r w:rsidRPr="00AA7DE9">
        <w:rPr>
          <w:rFonts w:ascii="Courier New" w:hAnsi="Courier New" w:cs="Courier New"/>
          <w:color w:val="0000FF"/>
          <w:sz w:val="18"/>
          <w:szCs w:val="18"/>
        </w:rPr>
        <w:br/>
        <w:t>-- </w:t>
      </w:r>
      <w:r w:rsidRPr="00AA7DE9">
        <w:rPr>
          <w:rFonts w:ascii="Courier New" w:hAnsi="Courier New" w:cs="Courier New"/>
          <w:color w:val="0000FF"/>
          <w:sz w:val="18"/>
          <w:szCs w:val="18"/>
        </w:rPr>
        <w:t>查出阻塞者正执行的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select sid,sql_text </w:t>
      </w:r>
      <w:r w:rsidRPr="00AA7DE9">
        <w:rPr>
          <w:rFonts w:ascii="Courier New" w:hAnsi="Courier New" w:cs="Courier New"/>
          <w:color w:val="0000FF"/>
          <w:sz w:val="18"/>
          <w:szCs w:val="18"/>
        </w:rPr>
        <w:br/>
        <w:t>from v$session, v$sqlarea </w:t>
      </w:r>
      <w:r w:rsidRPr="00AA7DE9">
        <w:rPr>
          <w:rFonts w:ascii="Courier New" w:hAnsi="Courier New" w:cs="Courier New"/>
          <w:color w:val="0000FF"/>
          <w:sz w:val="18"/>
          <w:szCs w:val="18"/>
        </w:rPr>
        <w:br/>
        <w:t>where v$session.sql_address=v$sqlarea.address </w:t>
      </w:r>
      <w:r w:rsidRPr="00AA7DE9">
        <w:rPr>
          <w:rFonts w:ascii="Courier New" w:hAnsi="Courier New" w:cs="Courier New"/>
          <w:color w:val="0000FF"/>
          <w:sz w:val="18"/>
          <w:szCs w:val="18"/>
        </w:rPr>
        <w:br/>
        <w:t>and sid=&lt;</w:t>
      </w:r>
      <w:r w:rsidRPr="00AA7DE9">
        <w:rPr>
          <w:rFonts w:ascii="Courier New" w:hAnsi="Courier New" w:cs="Courier New"/>
          <w:color w:val="0000FF"/>
          <w:sz w:val="18"/>
          <w:szCs w:val="18"/>
        </w:rPr>
        <w:t>阻塞者的</w:t>
      </w:r>
      <w:r w:rsidRPr="00AA7DE9">
        <w:rPr>
          <w:rFonts w:ascii="Courier New" w:hAnsi="Courier New" w:cs="Courier New"/>
          <w:color w:val="0000FF"/>
          <w:sz w:val="18"/>
          <w:szCs w:val="18"/>
        </w:rPr>
        <w:t>sid&gt; </w:t>
      </w:r>
      <w:r w:rsidRPr="00AA7DE9">
        <w:rPr>
          <w:rFonts w:ascii="Courier New" w:hAnsi="Courier New" w:cs="Courier New"/>
          <w:color w:val="0000FF"/>
          <w:sz w:val="18"/>
          <w:szCs w:val="18"/>
        </w:rPr>
        <w:br/>
      </w:r>
      <w:r w:rsidRPr="00AA7DE9">
        <w:rPr>
          <w:rFonts w:ascii="Courier New" w:hAnsi="Courier New" w:cs="Courier New"/>
          <w:color w:val="0000FF"/>
          <w:sz w:val="18"/>
          <w:szCs w:val="18"/>
        </w:rPr>
        <w:t>这样</w:t>
      </w:r>
      <w:r w:rsidRPr="00AA7DE9">
        <w:rPr>
          <w:rFonts w:ascii="Courier New" w:hAnsi="Courier New" w:cs="Courier New"/>
          <w:color w:val="0000FF"/>
          <w:sz w:val="18"/>
          <w:szCs w:val="18"/>
        </w:rPr>
        <w:t>,</w:t>
      </w:r>
      <w:r w:rsidRPr="00AA7DE9">
        <w:rPr>
          <w:rFonts w:ascii="Courier New" w:hAnsi="Courier New" w:cs="Courier New"/>
          <w:color w:val="0000FF"/>
          <w:sz w:val="18"/>
          <w:szCs w:val="18"/>
        </w:rPr>
        <w:t>就可找到</w:t>
      </w:r>
      <w:r w:rsidRPr="00AA7DE9">
        <w:rPr>
          <w:rFonts w:ascii="Courier New" w:hAnsi="Courier New" w:cs="Courier New"/>
          <w:color w:val="0000FF"/>
          <w:sz w:val="18"/>
          <w:szCs w:val="18"/>
        </w:rPr>
        <w:t>"library cache pin"</w:t>
      </w:r>
      <w:r w:rsidRPr="00AA7DE9">
        <w:rPr>
          <w:rFonts w:ascii="Courier New" w:hAnsi="Courier New" w:cs="Courier New"/>
          <w:color w:val="0000FF"/>
          <w:sz w:val="18"/>
          <w:szCs w:val="18"/>
        </w:rPr>
        <w:t>等待的根源，从而解决由此引起的性能问题。</w:t>
      </w:r>
    </w:p>
    <w:p w14:paraId="7D73499C"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21)  </w:t>
      </w:r>
      <w:r w:rsidRPr="00AA7DE9">
        <w:rPr>
          <w:rStyle w:val="Strong"/>
          <w:rFonts w:ascii="Courier New" w:hAnsi="Courier New" w:cs="Courier New"/>
          <w:color w:val="0000FF"/>
          <w:sz w:val="18"/>
          <w:szCs w:val="18"/>
        </w:rPr>
        <w:t>library cache lock </w:t>
      </w:r>
      <w:r w:rsidRPr="00AA7DE9">
        <w:rPr>
          <w:rFonts w:ascii="Courier New" w:hAnsi="Courier New" w:cs="Courier New"/>
          <w:color w:val="0000FF"/>
          <w:sz w:val="18"/>
          <w:szCs w:val="18"/>
        </w:rPr>
        <w:br/>
      </w:r>
      <w:r w:rsidRPr="00AA7DE9">
        <w:rPr>
          <w:rFonts w:ascii="Courier New" w:hAnsi="Courier New" w:cs="Courier New"/>
          <w:color w:val="0000FF"/>
          <w:sz w:val="18"/>
          <w:szCs w:val="18"/>
        </w:rPr>
        <w:t>该事件通常是由于执行多个</w:t>
      </w:r>
      <w:r w:rsidRPr="00AA7DE9">
        <w:rPr>
          <w:rFonts w:ascii="Courier New" w:hAnsi="Courier New" w:cs="Courier New"/>
          <w:color w:val="0000FF"/>
          <w:sz w:val="18"/>
          <w:szCs w:val="18"/>
        </w:rPr>
        <w:t>DDL</w:t>
      </w:r>
      <w:r w:rsidRPr="00AA7DE9">
        <w:rPr>
          <w:rFonts w:ascii="Courier New" w:hAnsi="Courier New" w:cs="Courier New"/>
          <w:color w:val="0000FF"/>
          <w:sz w:val="18"/>
          <w:szCs w:val="18"/>
        </w:rPr>
        <w:t>操作导致的</w:t>
      </w:r>
      <w:r w:rsidRPr="00AA7DE9">
        <w:rPr>
          <w:rFonts w:ascii="Courier New" w:hAnsi="Courier New" w:cs="Courier New"/>
          <w:color w:val="0000FF"/>
          <w:sz w:val="18"/>
          <w:szCs w:val="18"/>
        </w:rPr>
        <w:t>,</w:t>
      </w:r>
      <w:r w:rsidRPr="00AA7DE9">
        <w:rPr>
          <w:rFonts w:ascii="Courier New" w:hAnsi="Courier New" w:cs="Courier New"/>
          <w:color w:val="0000FF"/>
          <w:sz w:val="18"/>
          <w:szCs w:val="18"/>
        </w:rPr>
        <w:t>即在</w:t>
      </w:r>
      <w:r w:rsidRPr="00AA7DE9">
        <w:rPr>
          <w:rFonts w:ascii="Courier New" w:hAnsi="Courier New" w:cs="Courier New"/>
          <w:color w:val="0000FF"/>
          <w:sz w:val="18"/>
          <w:szCs w:val="18"/>
        </w:rPr>
        <w:t>library cache object</w:t>
      </w:r>
      <w:r w:rsidRPr="00AA7DE9">
        <w:rPr>
          <w:rFonts w:ascii="Courier New" w:hAnsi="Courier New" w:cs="Courier New"/>
          <w:color w:val="0000FF"/>
          <w:sz w:val="18"/>
          <w:szCs w:val="18"/>
        </w:rPr>
        <w:t>上添加一个排它锁后</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又从另一个会话给它添加一个排它锁</w:t>
      </w:r>
      <w:r w:rsidRPr="00AA7DE9">
        <w:rPr>
          <w:rFonts w:ascii="Courier New" w:hAnsi="Courier New" w:cs="Courier New"/>
          <w:color w:val="0000FF"/>
          <w:sz w:val="18"/>
          <w:szCs w:val="18"/>
        </w:rPr>
        <w:t>,</w:t>
      </w:r>
      <w:r w:rsidRPr="00AA7DE9">
        <w:rPr>
          <w:rFonts w:ascii="Courier New" w:hAnsi="Courier New" w:cs="Courier New"/>
          <w:color w:val="0000FF"/>
          <w:sz w:val="18"/>
          <w:szCs w:val="18"/>
        </w:rPr>
        <w:t>这样在第二个会话就会生成等待。可通过到基表</w:t>
      </w:r>
      <w:r w:rsidRPr="00AA7DE9">
        <w:rPr>
          <w:rFonts w:ascii="Courier New" w:hAnsi="Courier New" w:cs="Courier New"/>
          <w:color w:val="0000FF"/>
          <w:sz w:val="18"/>
          <w:szCs w:val="18"/>
        </w:rPr>
        <w:t>x$kgllk</w:t>
      </w:r>
      <w:r w:rsidRPr="00AA7DE9">
        <w:rPr>
          <w:rFonts w:ascii="Courier New" w:hAnsi="Courier New" w:cs="Courier New"/>
          <w:color w:val="0000FF"/>
          <w:sz w:val="18"/>
          <w:szCs w:val="18"/>
        </w:rPr>
        <w:t>中查找其对应的对象。</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 </w:t>
      </w:r>
      <w:r w:rsidRPr="00AA7DE9">
        <w:rPr>
          <w:rFonts w:ascii="Courier New" w:hAnsi="Courier New" w:cs="Courier New"/>
          <w:color w:val="0000FF"/>
          <w:sz w:val="18"/>
          <w:szCs w:val="18"/>
        </w:rPr>
        <w:t>查询引起该等待事件的阻塞者的</w:t>
      </w:r>
      <w:r w:rsidRPr="00AA7DE9">
        <w:rPr>
          <w:rFonts w:ascii="Courier New" w:hAnsi="Courier New" w:cs="Courier New"/>
          <w:color w:val="0000FF"/>
          <w:sz w:val="18"/>
          <w:szCs w:val="18"/>
        </w:rPr>
        <w:t>sid</w:t>
      </w:r>
      <w:r w:rsidRPr="00AA7DE9">
        <w:rPr>
          <w:rFonts w:ascii="Courier New" w:hAnsi="Courier New" w:cs="Courier New"/>
          <w:color w:val="0000FF"/>
          <w:sz w:val="18"/>
          <w:szCs w:val="18"/>
        </w:rPr>
        <w:t>、会话用户、锁住的对象</w:t>
      </w:r>
      <w:r w:rsidRPr="00AA7DE9">
        <w:rPr>
          <w:rFonts w:ascii="Courier New" w:hAnsi="Courier New" w:cs="Courier New"/>
          <w:color w:val="0000FF"/>
          <w:sz w:val="18"/>
          <w:szCs w:val="18"/>
        </w:rPr>
        <w:t> </w:t>
      </w:r>
      <w:r w:rsidRPr="00AA7DE9">
        <w:rPr>
          <w:rFonts w:ascii="Courier New" w:hAnsi="Courier New" w:cs="Courier New"/>
          <w:color w:val="0000FF"/>
          <w:sz w:val="18"/>
          <w:szCs w:val="18"/>
        </w:rPr>
        <w:br/>
        <w:t>select b.sid,a.user_name,a.kglnaobj </w:t>
      </w:r>
      <w:r w:rsidRPr="00AA7DE9">
        <w:rPr>
          <w:rFonts w:ascii="Courier New" w:hAnsi="Courier New" w:cs="Courier New"/>
          <w:color w:val="0000FF"/>
          <w:sz w:val="18"/>
          <w:szCs w:val="18"/>
        </w:rPr>
        <w:br/>
        <w:t>from x$kgllk a , v$session b </w:t>
      </w:r>
      <w:r w:rsidRPr="00AA7DE9">
        <w:rPr>
          <w:rFonts w:ascii="Courier New" w:hAnsi="Courier New" w:cs="Courier New"/>
          <w:color w:val="0000FF"/>
          <w:sz w:val="18"/>
          <w:szCs w:val="18"/>
        </w:rPr>
        <w:br/>
        <w:t>where a.kgllkhdl in </w:t>
      </w:r>
      <w:r w:rsidRPr="00AA7DE9">
        <w:rPr>
          <w:rFonts w:ascii="Courier New" w:hAnsi="Courier New" w:cs="Courier New"/>
          <w:color w:val="0000FF"/>
          <w:sz w:val="18"/>
          <w:szCs w:val="18"/>
        </w:rPr>
        <w:br/>
        <w:t>(select p1raw from v$session_wait </w:t>
      </w:r>
      <w:r w:rsidRPr="00AA7DE9">
        <w:rPr>
          <w:rFonts w:ascii="Courier New" w:hAnsi="Courier New" w:cs="Courier New"/>
          <w:color w:val="0000FF"/>
          <w:sz w:val="18"/>
          <w:szCs w:val="18"/>
        </w:rPr>
        <w:br/>
        <w:t>where wait_time=0 and event = 'library cache lock') </w:t>
      </w:r>
      <w:r w:rsidRPr="00AA7DE9">
        <w:rPr>
          <w:rFonts w:ascii="Courier New" w:hAnsi="Courier New" w:cs="Courier New"/>
          <w:color w:val="0000FF"/>
          <w:sz w:val="18"/>
          <w:szCs w:val="18"/>
        </w:rPr>
        <w:br/>
        <w:t>and a.kgllkmod &lt;&gt; 0 </w:t>
      </w:r>
      <w:r w:rsidRPr="00AA7DE9">
        <w:rPr>
          <w:rFonts w:ascii="Courier New" w:hAnsi="Courier New" w:cs="Courier New"/>
          <w:color w:val="0000FF"/>
          <w:sz w:val="18"/>
          <w:szCs w:val="18"/>
        </w:rPr>
        <w:br/>
        <w:t>and b.saddr=a.kgllkuse </w:t>
      </w:r>
      <w:r w:rsidRPr="00AA7DE9">
        <w:rPr>
          <w:rFonts w:ascii="Courier New" w:hAnsi="Courier New" w:cs="Courier New"/>
          <w:color w:val="0000FF"/>
          <w:sz w:val="18"/>
          <w:szCs w:val="18"/>
        </w:rPr>
        <w:br/>
      </w:r>
      <w:r w:rsidRPr="00AA7DE9">
        <w:rPr>
          <w:rFonts w:ascii="Courier New" w:hAnsi="Courier New" w:cs="Courier New"/>
          <w:color w:val="0000FF"/>
          <w:sz w:val="18"/>
          <w:szCs w:val="18"/>
        </w:rPr>
        <w:lastRenderedPageBreak/>
        <w:t>当然也可以直接从</w:t>
      </w:r>
      <w:r w:rsidRPr="00AA7DE9">
        <w:rPr>
          <w:rFonts w:ascii="Courier New" w:hAnsi="Courier New" w:cs="Courier New"/>
          <w:color w:val="0000FF"/>
          <w:sz w:val="18"/>
          <w:szCs w:val="18"/>
        </w:rPr>
        <w:t>v$locked_objects</w:t>
      </w:r>
      <w:r w:rsidRPr="00AA7DE9">
        <w:rPr>
          <w:rFonts w:ascii="Courier New" w:hAnsi="Courier New" w:cs="Courier New"/>
          <w:color w:val="0000FF"/>
          <w:sz w:val="18"/>
          <w:szCs w:val="18"/>
        </w:rPr>
        <w:t>中查看，但没有上面语句直观根据</w:t>
      </w:r>
      <w:r w:rsidRPr="00AA7DE9">
        <w:rPr>
          <w:rFonts w:ascii="Courier New" w:hAnsi="Courier New" w:cs="Courier New"/>
          <w:color w:val="0000FF"/>
          <w:sz w:val="18"/>
          <w:szCs w:val="18"/>
        </w:rPr>
        <w:t>sid</w:t>
      </w:r>
      <w:r w:rsidRPr="00AA7DE9">
        <w:rPr>
          <w:rFonts w:ascii="Courier New" w:hAnsi="Courier New" w:cs="Courier New"/>
          <w:color w:val="0000FF"/>
          <w:sz w:val="18"/>
          <w:szCs w:val="18"/>
        </w:rPr>
        <w:t>可以到</w:t>
      </w:r>
      <w:r w:rsidRPr="00AA7DE9">
        <w:rPr>
          <w:rFonts w:ascii="Courier New" w:hAnsi="Courier New" w:cs="Courier New"/>
          <w:color w:val="0000FF"/>
          <w:sz w:val="18"/>
          <w:szCs w:val="18"/>
        </w:rPr>
        <w:t>v$process</w:t>
      </w:r>
      <w:r w:rsidRPr="00AA7DE9">
        <w:rPr>
          <w:rFonts w:ascii="Courier New" w:hAnsi="Courier New" w:cs="Courier New"/>
          <w:color w:val="0000FF"/>
          <w:sz w:val="18"/>
          <w:szCs w:val="18"/>
        </w:rPr>
        <w:t>中查出</w:t>
      </w:r>
      <w:r w:rsidRPr="00AA7DE9">
        <w:rPr>
          <w:rFonts w:ascii="Courier New" w:hAnsi="Courier New" w:cs="Courier New"/>
          <w:color w:val="0000FF"/>
          <w:sz w:val="18"/>
          <w:szCs w:val="18"/>
        </w:rPr>
        <w:t>pid</w:t>
      </w:r>
      <w:r w:rsidRPr="00AA7DE9">
        <w:rPr>
          <w:rFonts w:ascii="Courier New" w:hAnsi="Courier New" w:cs="Courier New"/>
          <w:color w:val="0000FF"/>
          <w:sz w:val="18"/>
          <w:szCs w:val="18"/>
        </w:rPr>
        <w:t>，然后将其</w:t>
      </w:r>
      <w:r w:rsidRPr="00AA7DE9">
        <w:rPr>
          <w:rFonts w:ascii="Courier New" w:hAnsi="Courier New" w:cs="Courier New"/>
          <w:color w:val="0000FF"/>
          <w:sz w:val="18"/>
          <w:szCs w:val="18"/>
        </w:rPr>
        <w:t>kill</w:t>
      </w:r>
      <w:r w:rsidRPr="00AA7DE9">
        <w:rPr>
          <w:rFonts w:ascii="Courier New" w:hAnsi="Courier New" w:cs="Courier New"/>
          <w:color w:val="0000FF"/>
          <w:sz w:val="18"/>
          <w:szCs w:val="18"/>
        </w:rPr>
        <w:t>或者其它处理。</w:t>
      </w:r>
    </w:p>
    <w:p w14:paraId="4ADBDF5B"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22)   </w:t>
      </w:r>
    </w:p>
    <w:p w14:paraId="70147F4C" w14:textId="77777777" w:rsidR="009514E6" w:rsidRPr="00AA7DE9" w:rsidRDefault="009514E6" w:rsidP="009514E6">
      <w:pPr>
        <w:pStyle w:val="NormalWeb"/>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对于常见的一些</w:t>
      </w:r>
      <w:r w:rsidRPr="00AA7DE9">
        <w:rPr>
          <w:rFonts w:ascii="Courier New" w:hAnsi="Courier New" w:cs="Courier New"/>
          <w:color w:val="0000FF"/>
          <w:sz w:val="18"/>
          <w:szCs w:val="18"/>
        </w:rPr>
        <w:t>IDLE wait</w:t>
      </w:r>
      <w:r w:rsidRPr="00AA7DE9">
        <w:rPr>
          <w:rFonts w:ascii="Courier New" w:hAnsi="Courier New" w:cs="Courier New"/>
          <w:color w:val="0000FF"/>
          <w:sz w:val="18"/>
          <w:szCs w:val="18"/>
        </w:rPr>
        <w:t>事件举例：</w:t>
      </w:r>
    </w:p>
    <w:p w14:paraId="5D646D42"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dispatcher timer                  </w:t>
      </w:r>
    </w:p>
    <w:p w14:paraId="70C0777B"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lock element cleanup              </w:t>
      </w:r>
    </w:p>
    <w:p w14:paraId="22B4A937"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Null event                        </w:t>
      </w:r>
    </w:p>
    <w:p w14:paraId="07CC5C74"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parallel query dequeue wait       </w:t>
      </w:r>
    </w:p>
    <w:p w14:paraId="46038DD4"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parallel query idle wait - Slaves </w:t>
      </w:r>
    </w:p>
    <w:p w14:paraId="1164E6FE"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pipe </w:t>
      </w:r>
      <w:proofErr w:type="gramStart"/>
      <w:r w:rsidRPr="00AA7DE9">
        <w:rPr>
          <w:rFonts w:ascii="Courier New" w:hAnsi="Courier New" w:cs="Courier New"/>
          <w:color w:val="0000FF"/>
          <w:sz w:val="18"/>
          <w:szCs w:val="18"/>
        </w:rPr>
        <w:t>get</w:t>
      </w:r>
      <w:proofErr w:type="gramEnd"/>
      <w:r w:rsidRPr="00AA7DE9">
        <w:rPr>
          <w:rFonts w:ascii="Courier New" w:hAnsi="Courier New" w:cs="Courier New"/>
          <w:color w:val="0000FF"/>
          <w:sz w:val="18"/>
          <w:szCs w:val="18"/>
        </w:rPr>
        <w:t>                          </w:t>
      </w:r>
    </w:p>
    <w:p w14:paraId="66FE641B"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PL/SQL lock timer                 </w:t>
      </w:r>
    </w:p>
    <w:p w14:paraId="485344BD"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pmon timer- pmon                  </w:t>
      </w:r>
    </w:p>
    <w:p w14:paraId="3D80D3D6"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rdbms ipc message                 </w:t>
      </w:r>
    </w:p>
    <w:p w14:paraId="124B9608"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slave </w:t>
      </w:r>
      <w:proofErr w:type="gramStart"/>
      <w:r w:rsidRPr="00AA7DE9">
        <w:rPr>
          <w:rFonts w:ascii="Courier New" w:hAnsi="Courier New" w:cs="Courier New"/>
          <w:color w:val="0000FF"/>
          <w:sz w:val="18"/>
          <w:szCs w:val="18"/>
        </w:rPr>
        <w:t>wait</w:t>
      </w:r>
      <w:proofErr w:type="gramEnd"/>
      <w:r w:rsidRPr="00AA7DE9">
        <w:rPr>
          <w:rFonts w:ascii="Courier New" w:hAnsi="Courier New" w:cs="Courier New"/>
          <w:color w:val="0000FF"/>
          <w:sz w:val="18"/>
          <w:szCs w:val="18"/>
        </w:rPr>
        <w:t>                        </w:t>
      </w:r>
    </w:p>
    <w:p w14:paraId="78C769D9"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smon timer                        </w:t>
      </w:r>
    </w:p>
    <w:p w14:paraId="1534ABD6"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break/reset to client     </w:t>
      </w:r>
    </w:p>
    <w:p w14:paraId="20B0E9EA"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message from client       </w:t>
      </w:r>
    </w:p>
    <w:p w14:paraId="3E0A8030"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message to client         </w:t>
      </w:r>
    </w:p>
    <w:p w14:paraId="33E48489"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more data to client       </w:t>
      </w:r>
    </w:p>
    <w:p w14:paraId="60BD401A"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virtual circuit status            </w:t>
      </w:r>
    </w:p>
    <w:p w14:paraId="57511876"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client message                    </w:t>
      </w:r>
    </w:p>
    <w:p w14:paraId="5D2439BD"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SQL*Net message from client  </w:t>
      </w:r>
    </w:p>
    <w:p w14:paraId="51C7DD74"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下面是关于这里的常见的等待事件和解决方法的一个快速预览</w:t>
      </w:r>
    </w:p>
    <w:tbl>
      <w:tblPr>
        <w:tblW w:w="0" w:type="auto"/>
        <w:shd w:val="clear" w:color="auto" w:fill="E6E6E6"/>
        <w:tblCellMar>
          <w:left w:w="0" w:type="dxa"/>
          <w:right w:w="0" w:type="dxa"/>
        </w:tblCellMar>
        <w:tblLook w:val="04A0" w:firstRow="1" w:lastRow="0" w:firstColumn="1" w:lastColumn="0" w:noHBand="0" w:noVBand="1"/>
      </w:tblPr>
      <w:tblGrid>
        <w:gridCol w:w="2736"/>
        <w:gridCol w:w="5550"/>
      </w:tblGrid>
      <w:tr w:rsidR="009514E6" w:rsidRPr="00AA7DE9" w14:paraId="41A7B83A"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7B87842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等待事件</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18E5C44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一般解决方法</w:t>
            </w:r>
          </w:p>
        </w:tc>
      </w:tr>
      <w:tr w:rsidR="009514E6" w:rsidRPr="00AA7DE9" w14:paraId="43FBD59C"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5A535A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Sequential Read</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4AB6057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调整相关的索引和选择合适的驱动行源</w:t>
            </w:r>
          </w:p>
        </w:tc>
      </w:tr>
      <w:tr w:rsidR="009514E6" w:rsidRPr="00AA7DE9" w14:paraId="05D30EA9"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2F3E8A6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Scattered Read</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0D515FC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表明出现很多全表扫描。优化</w:t>
            </w:r>
            <w:r w:rsidRPr="00AA7DE9">
              <w:rPr>
                <w:rFonts w:ascii="Courier New" w:hAnsi="Courier New" w:cs="Courier New"/>
                <w:color w:val="0000FF"/>
                <w:sz w:val="18"/>
                <w:szCs w:val="18"/>
              </w:rPr>
              <w:t>code</w:t>
            </w:r>
            <w:r w:rsidRPr="00AA7DE9">
              <w:rPr>
                <w:rFonts w:ascii="Courier New" w:hAnsi="Courier New" w:cs="Courier New"/>
                <w:color w:val="0000FF"/>
                <w:sz w:val="18"/>
                <w:szCs w:val="18"/>
              </w:rPr>
              <w:t>，</w:t>
            </w:r>
            <w:r w:rsidRPr="00AA7DE9">
              <w:rPr>
                <w:rFonts w:ascii="Courier New" w:hAnsi="Courier New" w:cs="Courier New"/>
                <w:color w:val="0000FF"/>
                <w:sz w:val="18"/>
                <w:szCs w:val="18"/>
              </w:rPr>
              <w:t>cache</w:t>
            </w:r>
            <w:r w:rsidRPr="00AA7DE9">
              <w:rPr>
                <w:rFonts w:ascii="Courier New" w:hAnsi="Courier New" w:cs="Courier New"/>
                <w:color w:val="0000FF"/>
                <w:sz w:val="18"/>
                <w:szCs w:val="18"/>
              </w:rPr>
              <w:t>小表到内存中。</w:t>
            </w:r>
          </w:p>
        </w:tc>
      </w:tr>
      <w:tr w:rsidR="009514E6" w:rsidRPr="00AA7DE9" w14:paraId="0F7C8A9E"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0CE62EE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Free Buffer</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75A329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DB_CACHE_SIZE</w:t>
            </w: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checkpoint</w:t>
            </w:r>
            <w:r w:rsidRPr="00AA7DE9">
              <w:rPr>
                <w:rFonts w:ascii="Courier New" w:hAnsi="Courier New" w:cs="Courier New"/>
                <w:color w:val="0000FF"/>
                <w:sz w:val="18"/>
                <w:szCs w:val="18"/>
              </w:rPr>
              <w:t>的频率，优化代码</w:t>
            </w:r>
          </w:p>
        </w:tc>
      </w:tr>
      <w:tr w:rsidR="009514E6" w:rsidRPr="00AA7DE9" w14:paraId="0EFC43B1"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37DE84F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Buffer Busy Segment header</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6EA0196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freelist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freelistgroups</w:t>
            </w:r>
          </w:p>
        </w:tc>
      </w:tr>
      <w:tr w:rsidR="009514E6" w:rsidRPr="00AA7DE9" w14:paraId="2C2D59A7"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7EBD8F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Buffer Busy Data block</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493FB5C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隔离热块；使用反转索引；使用更小的块；增大表的</w:t>
            </w:r>
            <w:r w:rsidRPr="00AA7DE9">
              <w:rPr>
                <w:rFonts w:ascii="Courier New" w:hAnsi="Courier New" w:cs="Courier New"/>
                <w:color w:val="0000FF"/>
                <w:sz w:val="18"/>
                <w:szCs w:val="18"/>
              </w:rPr>
              <w:t>initrans</w:t>
            </w:r>
          </w:p>
        </w:tc>
      </w:tr>
      <w:tr w:rsidR="009514E6" w:rsidRPr="00AA7DE9" w14:paraId="61D7788B"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62D524A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Buffer Busy Undo header</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25EBCB0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增加回滚段的数量或者大小</w:t>
            </w:r>
          </w:p>
        </w:tc>
      </w:tr>
      <w:tr w:rsidR="009514E6" w:rsidRPr="00AA7DE9" w14:paraId="2E852869"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2238598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Buffer Busy Undo block</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66CF01C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Commit more</w:t>
            </w:r>
            <w:r w:rsidRPr="00AA7DE9">
              <w:rPr>
                <w:rFonts w:ascii="Courier New" w:hAnsi="Courier New" w:cs="Courier New"/>
                <w:color w:val="0000FF"/>
                <w:sz w:val="18"/>
                <w:szCs w:val="18"/>
              </w:rPr>
              <w:t>；增加回滚段的数量或者大小</w:t>
            </w:r>
          </w:p>
        </w:tc>
      </w:tr>
      <w:tr w:rsidR="009514E6" w:rsidRPr="00AA7DE9" w14:paraId="69D322AB"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456BFF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Latch Free</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5B29B35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检查具体的等待</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类型，解决方法参考后面介绍</w:t>
            </w:r>
          </w:p>
        </w:tc>
      </w:tr>
      <w:tr w:rsidR="009514E6" w:rsidRPr="00AA7DE9" w14:paraId="29935CC2"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63E5EE2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Enqueue–ST</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06EF68C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使用本地管理的表空间或者增加预分配的盘区大小</w:t>
            </w:r>
          </w:p>
        </w:tc>
      </w:tr>
      <w:tr w:rsidR="009514E6" w:rsidRPr="00AA7DE9" w14:paraId="23CD5101"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155A366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Enqueue–HW</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40E4C7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在</w:t>
            </w:r>
            <w:r w:rsidRPr="00AA7DE9">
              <w:rPr>
                <w:rFonts w:ascii="Courier New" w:hAnsi="Courier New" w:cs="Courier New"/>
                <w:color w:val="0000FF"/>
                <w:sz w:val="18"/>
                <w:szCs w:val="18"/>
              </w:rPr>
              <w:t>HWM</w:t>
            </w:r>
            <w:r w:rsidRPr="00AA7DE9">
              <w:rPr>
                <w:rFonts w:ascii="Courier New" w:hAnsi="Courier New" w:cs="Courier New"/>
                <w:color w:val="0000FF"/>
                <w:sz w:val="18"/>
                <w:szCs w:val="18"/>
              </w:rPr>
              <w:t>之上预先分配盘区</w:t>
            </w:r>
          </w:p>
        </w:tc>
      </w:tr>
      <w:tr w:rsidR="009514E6" w:rsidRPr="00AA7DE9" w14:paraId="75F4CF5F"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16A9515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Enqueue–TX4</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78A1E5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在表或者索引上增大</w:t>
            </w:r>
            <w:r w:rsidRPr="00AA7DE9">
              <w:rPr>
                <w:rFonts w:ascii="Courier New" w:hAnsi="Courier New" w:cs="Courier New"/>
                <w:color w:val="0000FF"/>
                <w:sz w:val="18"/>
                <w:szCs w:val="18"/>
              </w:rPr>
              <w:t>initrans</w:t>
            </w:r>
            <w:r w:rsidRPr="00AA7DE9">
              <w:rPr>
                <w:rFonts w:ascii="Courier New" w:hAnsi="Courier New" w:cs="Courier New"/>
                <w:color w:val="0000FF"/>
                <w:sz w:val="18"/>
                <w:szCs w:val="18"/>
              </w:rPr>
              <w:t>的值或者使用更小的块</w:t>
            </w:r>
          </w:p>
        </w:tc>
      </w:tr>
      <w:tr w:rsidR="009514E6" w:rsidRPr="00AA7DE9" w14:paraId="6B704EB5"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4BC4724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Log Buffer Space</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4A604CD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LOG_BUFFER</w:t>
            </w:r>
            <w:r w:rsidRPr="00AA7DE9">
              <w:rPr>
                <w:rFonts w:ascii="Courier New" w:hAnsi="Courier New" w:cs="Courier New"/>
                <w:color w:val="0000FF"/>
                <w:sz w:val="18"/>
                <w:szCs w:val="18"/>
              </w:rPr>
              <w:t>，改善</w:t>
            </w:r>
            <w:r w:rsidRPr="00AA7DE9">
              <w:rPr>
                <w:rFonts w:ascii="Courier New" w:hAnsi="Courier New" w:cs="Courier New"/>
                <w:color w:val="0000FF"/>
                <w:sz w:val="18"/>
                <w:szCs w:val="18"/>
              </w:rPr>
              <w:t>I/O</w:t>
            </w:r>
          </w:p>
        </w:tc>
      </w:tr>
      <w:tr w:rsidR="009514E6" w:rsidRPr="00AA7DE9" w14:paraId="4DDC5F7B"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4E8872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lastRenderedPageBreak/>
              <w:t>Log File Switch</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63AF0EE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增加或者增大日志文件</w:t>
            </w:r>
          </w:p>
        </w:tc>
      </w:tr>
      <w:tr w:rsidR="009514E6" w:rsidRPr="00AA7DE9" w14:paraId="607D77EE"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FFFFF"/>
            <w:hideMark/>
          </w:tcPr>
          <w:p w14:paraId="1A47D32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Log file sync</w:t>
            </w:r>
          </w:p>
        </w:tc>
        <w:tc>
          <w:tcPr>
            <w:tcW w:w="5715" w:type="dxa"/>
            <w:tcBorders>
              <w:top w:val="single" w:sz="8" w:space="0" w:color="auto"/>
              <w:left w:val="single" w:sz="8" w:space="0" w:color="auto"/>
              <w:bottom w:val="single" w:sz="8" w:space="0" w:color="auto"/>
              <w:right w:val="single" w:sz="8" w:space="0" w:color="auto"/>
            </w:tcBorders>
            <w:shd w:val="clear" w:color="auto" w:fill="FFFFFF"/>
            <w:hideMark/>
          </w:tcPr>
          <w:p w14:paraId="507CD82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减小提交的频率；使用更快的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；或者使用裸设备</w:t>
            </w:r>
          </w:p>
        </w:tc>
      </w:tr>
      <w:tr w:rsidR="009514E6" w:rsidRPr="00AA7DE9" w14:paraId="1F1C7085" w14:textId="77777777" w:rsidTr="0038664C">
        <w:tc>
          <w:tcPr>
            <w:tcW w:w="2805" w:type="dxa"/>
            <w:tcBorders>
              <w:top w:val="single" w:sz="8" w:space="0" w:color="auto"/>
              <w:left w:val="single" w:sz="8" w:space="0" w:color="auto"/>
              <w:bottom w:val="single" w:sz="8" w:space="0" w:color="auto"/>
              <w:right w:val="single" w:sz="8" w:space="0" w:color="auto"/>
            </w:tcBorders>
            <w:shd w:val="clear" w:color="auto" w:fill="F7F7F7"/>
            <w:hideMark/>
          </w:tcPr>
          <w:p w14:paraId="486ED9E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Write complete waits</w:t>
            </w:r>
          </w:p>
        </w:tc>
        <w:tc>
          <w:tcPr>
            <w:tcW w:w="5715" w:type="dxa"/>
            <w:tcBorders>
              <w:top w:val="single" w:sz="8" w:space="0" w:color="auto"/>
              <w:left w:val="single" w:sz="8" w:space="0" w:color="auto"/>
              <w:bottom w:val="single" w:sz="8" w:space="0" w:color="auto"/>
              <w:right w:val="single" w:sz="8" w:space="0" w:color="auto"/>
            </w:tcBorders>
            <w:shd w:val="clear" w:color="auto" w:fill="F7F7F7"/>
            <w:hideMark/>
          </w:tcPr>
          <w:p w14:paraId="5FAA30B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DBWR</w:t>
            </w:r>
            <w:r w:rsidRPr="00AA7DE9">
              <w:rPr>
                <w:rFonts w:ascii="Courier New" w:hAnsi="Courier New" w:cs="Courier New"/>
                <w:color w:val="0000FF"/>
                <w:sz w:val="18"/>
                <w:szCs w:val="18"/>
              </w:rPr>
              <w:t>；提高</w:t>
            </w:r>
            <w:r w:rsidRPr="00AA7DE9">
              <w:rPr>
                <w:rFonts w:ascii="Courier New" w:hAnsi="Courier New" w:cs="Courier New"/>
                <w:color w:val="0000FF"/>
                <w:sz w:val="18"/>
                <w:szCs w:val="18"/>
              </w:rPr>
              <w:t>CKPT</w:t>
            </w:r>
            <w:r w:rsidRPr="00AA7DE9">
              <w:rPr>
                <w:rFonts w:ascii="Courier New" w:hAnsi="Courier New" w:cs="Courier New"/>
                <w:color w:val="0000FF"/>
                <w:sz w:val="18"/>
                <w:szCs w:val="18"/>
              </w:rPr>
              <w:t>的频率；</w:t>
            </w:r>
          </w:p>
        </w:tc>
      </w:tr>
    </w:tbl>
    <w:p w14:paraId="2115581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4AE11F8E"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13" w:name="t16"/>
      <w:bookmarkEnd w:id="13"/>
      <w:r w:rsidRPr="00AA7DE9">
        <w:rPr>
          <w:rFonts w:ascii="Courier New" w:hAnsi="Courier New" w:cs="Courier New"/>
          <w:color w:val="666666"/>
          <w:sz w:val="18"/>
          <w:szCs w:val="18"/>
        </w:rPr>
        <w:t>Time Model Statistics</w:t>
      </w:r>
    </w:p>
    <w:p w14:paraId="39846314" w14:textId="77777777" w:rsidR="009514E6" w:rsidRPr="00AA7DE9" w:rsidRDefault="009514E6" w:rsidP="009514E6">
      <w:pPr>
        <w:widowControl/>
        <w:numPr>
          <w:ilvl w:val="0"/>
          <w:numId w:val="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time in database user-calls (DB Time): 663s</w:t>
      </w:r>
    </w:p>
    <w:p w14:paraId="26D9BD99" w14:textId="77777777" w:rsidR="009514E6" w:rsidRPr="00AA7DE9" w:rsidRDefault="009514E6" w:rsidP="009514E6">
      <w:pPr>
        <w:widowControl/>
        <w:numPr>
          <w:ilvl w:val="0"/>
          <w:numId w:val="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Statistics including the word "background" measure background process time, and so do not contribute to the DB time statistic</w:t>
      </w:r>
    </w:p>
    <w:p w14:paraId="0A4B6D6D" w14:textId="77777777" w:rsidR="009514E6" w:rsidRPr="00AA7DE9" w:rsidRDefault="009514E6" w:rsidP="009514E6">
      <w:pPr>
        <w:widowControl/>
        <w:numPr>
          <w:ilvl w:val="0"/>
          <w:numId w:val="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 or DB time desc, Statistic name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45"/>
        <w:gridCol w:w="765"/>
        <w:gridCol w:w="1185"/>
      </w:tblGrid>
      <w:tr w:rsidR="009514E6" w:rsidRPr="00AA7DE9" w14:paraId="3C84E41C"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AB1B61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Statistic Name</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EA3020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Time (s)</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E92459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of DB Time</w:t>
            </w:r>
          </w:p>
        </w:tc>
      </w:tr>
      <w:tr w:rsidR="009514E6" w:rsidRPr="00AA7DE9" w14:paraId="695FB06E"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512FE4B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CPU</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566BC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514.50</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415EB5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77.61</w:t>
            </w:r>
          </w:p>
        </w:tc>
      </w:tr>
      <w:tr w:rsidR="009514E6" w:rsidRPr="00AA7DE9" w14:paraId="3E5A08CF"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1700666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execute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56502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482.27</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0F2CA2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72.74</w:t>
            </w:r>
          </w:p>
        </w:tc>
      </w:tr>
      <w:tr w:rsidR="009514E6" w:rsidRPr="00AA7DE9" w14:paraId="19A2FFC6"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1F10BB9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time elapsed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FF8D0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753EC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0.57</w:t>
            </w:r>
          </w:p>
        </w:tc>
      </w:tr>
      <w:tr w:rsidR="009514E6" w:rsidRPr="00AA7DE9" w14:paraId="565E3DFE"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1D3B1C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 execution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FBD94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26F9C0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0FC7BC34"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787D0AA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hard parse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00E3F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0.34</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DB33A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3900C7F4"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7C8BCD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connection management call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A5804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3DAD36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426D27E3"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6E03ACE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hard parse (sharing criteria)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E0E50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2623B1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8C40444"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70A00D0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repeated bind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72180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6B4D1F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E986970"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62E459F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 compilation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D5CAB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723AC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2FAA8DA"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4811DE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failed parse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0A40F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60E958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27123EE"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152C972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AAF72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662.97</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7CD84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570B3712"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FF"/>
            <w:hideMark/>
          </w:tcPr>
          <w:p w14:paraId="597C45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elapsed time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F7A19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185.19</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5A2EF8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0212A480" w14:textId="77777777" w:rsidTr="0038664C">
        <w:tc>
          <w:tcPr>
            <w:tcW w:w="3045" w:type="dxa"/>
            <w:tcBorders>
              <w:top w:val="single" w:sz="6" w:space="0" w:color="DDDDDD"/>
              <w:left w:val="single" w:sz="6" w:space="0" w:color="DDDDDD"/>
              <w:bottom w:val="single" w:sz="6" w:space="0" w:color="DDDDDD"/>
              <w:right w:val="single" w:sz="6" w:space="0" w:color="DDDDDD"/>
            </w:tcBorders>
            <w:shd w:val="clear" w:color="auto" w:fill="FFFFCC"/>
            <w:hideMark/>
          </w:tcPr>
          <w:p w14:paraId="644C97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cpu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96229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67.48</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75EC37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203D6B0A"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此节显示了各种类型的数据库处理任务所占用的</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时间。</w:t>
      </w:r>
    </w:p>
    <w:p w14:paraId="6F401C60"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DB time=</w:t>
      </w:r>
      <w:r w:rsidRPr="00AA7DE9">
        <w:rPr>
          <w:rFonts w:ascii="Courier New" w:hAnsi="Courier New" w:cs="Courier New"/>
          <w:color w:val="000000"/>
          <w:sz w:val="18"/>
          <w:szCs w:val="18"/>
        </w:rPr>
        <w:t>报表头部显示的</w:t>
      </w:r>
      <w:r w:rsidRPr="00AA7DE9">
        <w:rPr>
          <w:rFonts w:ascii="Courier New" w:hAnsi="Courier New" w:cs="Courier New"/>
          <w:color w:val="666666"/>
          <w:sz w:val="18"/>
          <w:szCs w:val="18"/>
        </w:rPr>
        <w:t>db time=</w:t>
      </w:r>
      <w:r w:rsidRPr="00AA7DE9">
        <w:rPr>
          <w:rFonts w:ascii="Courier New" w:hAnsi="Courier New" w:cs="Courier New"/>
          <w:color w:val="000000"/>
          <w:sz w:val="18"/>
          <w:szCs w:val="18"/>
        </w:rPr>
        <w:t>cpu time + all of nonidle wait event time</w:t>
      </w:r>
    </w:p>
    <w:p w14:paraId="098D7322" w14:textId="77777777" w:rsidR="009514E6" w:rsidRPr="00AA7DE9" w:rsidRDefault="009514E6" w:rsidP="009514E6">
      <w:pPr>
        <w:pStyle w:val="NormalWeb"/>
        <w:shd w:val="clear" w:color="auto" w:fill="FFFFFF"/>
        <w:spacing w:before="0" w:beforeAutospacing="0" w:after="24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 </w:t>
      </w:r>
    </w:p>
    <w:p w14:paraId="1286945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0" w:anchor="21" w:tgtFrame="_blank" w:history="1">
        <w:r w:rsidRPr="00AA7DE9">
          <w:rPr>
            <w:rStyle w:val="Hyperlink"/>
            <w:rFonts w:ascii="Courier New" w:hAnsi="Courier New" w:cs="Courier New"/>
            <w:b/>
            <w:bCs/>
            <w:color w:val="663300"/>
            <w:sz w:val="18"/>
            <w:szCs w:val="18"/>
          </w:rPr>
          <w:t>Back to Wait Events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1" w:anchor="top" w:tgtFrame="_blank" w:history="1">
        <w:r w:rsidRPr="00AA7DE9">
          <w:rPr>
            <w:rStyle w:val="Hyperlink"/>
            <w:rFonts w:ascii="Courier New" w:hAnsi="Courier New" w:cs="Courier New"/>
            <w:b/>
            <w:bCs/>
            <w:color w:val="663300"/>
            <w:sz w:val="18"/>
            <w:szCs w:val="18"/>
          </w:rPr>
          <w:t>Back to Top</w:t>
        </w:r>
      </w:hyperlink>
    </w:p>
    <w:p w14:paraId="4FF51E1A"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14" w:name="t17"/>
      <w:bookmarkEnd w:id="14"/>
      <w:r w:rsidRPr="00AA7DE9">
        <w:rPr>
          <w:rFonts w:ascii="Courier New" w:hAnsi="Courier New" w:cs="Courier New"/>
          <w:color w:val="666666"/>
          <w:sz w:val="18"/>
          <w:szCs w:val="18"/>
        </w:rPr>
        <w:t>Wait Class </w:t>
      </w:r>
      <w:r w:rsidRPr="00AA7DE9">
        <w:rPr>
          <w:rFonts w:ascii="Courier New" w:hAnsi="Courier New" w:cs="Courier New"/>
          <w:color w:val="000000"/>
          <w:sz w:val="18"/>
          <w:szCs w:val="18"/>
        </w:rPr>
        <w:t>等待事件的类型</w:t>
      </w:r>
    </w:p>
    <w:p w14:paraId="09909F25"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s - second</w:t>
      </w:r>
    </w:p>
    <w:p w14:paraId="0C35FDCD"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cs - centisecond - 100th of a second</w:t>
      </w:r>
    </w:p>
    <w:p w14:paraId="0E564D29"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ms - millisecond - 1000th of a second</w:t>
      </w:r>
    </w:p>
    <w:p w14:paraId="1FDACD67"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us - microsecond - 1000000th of a second</w:t>
      </w:r>
    </w:p>
    <w:p w14:paraId="2806A20A" w14:textId="77777777" w:rsidR="009514E6" w:rsidRPr="00AA7DE9" w:rsidRDefault="009514E6" w:rsidP="009514E6">
      <w:pPr>
        <w:widowControl/>
        <w:numPr>
          <w:ilvl w:val="0"/>
          <w:numId w:val="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wait time desc, waits desc</w:t>
      </w:r>
    </w:p>
    <w:p w14:paraId="2183274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查询</w:t>
      </w:r>
      <w:r w:rsidRPr="00AA7DE9">
        <w:rPr>
          <w:rFonts w:ascii="Courier New" w:hAnsi="Courier New" w:cs="Courier New"/>
          <w:color w:val="000000"/>
          <w:sz w:val="18"/>
          <w:szCs w:val="18"/>
        </w:rPr>
        <w:t>Oracle 10gR1</w:t>
      </w:r>
      <w:r w:rsidRPr="00AA7DE9">
        <w:rPr>
          <w:rFonts w:ascii="Courier New" w:hAnsi="Courier New" w:cs="Courier New"/>
          <w:color w:val="000000"/>
          <w:sz w:val="18"/>
          <w:szCs w:val="18"/>
        </w:rPr>
        <w:t>提供的</w:t>
      </w:r>
      <w:r w:rsidRPr="00AA7DE9">
        <w:rPr>
          <w:rFonts w:ascii="Courier New" w:hAnsi="Courier New" w:cs="Courier New"/>
          <w:color w:val="000000"/>
          <w:sz w:val="18"/>
          <w:szCs w:val="18"/>
        </w:rPr>
        <w:t>12</w:t>
      </w:r>
      <w:r w:rsidRPr="00AA7DE9">
        <w:rPr>
          <w:rFonts w:ascii="Courier New" w:hAnsi="Courier New" w:cs="Courier New"/>
          <w:color w:val="000000"/>
          <w:sz w:val="18"/>
          <w:szCs w:val="18"/>
        </w:rPr>
        <w:t>个等待事件类：</w:t>
      </w:r>
    </w:p>
    <w:p w14:paraId="3F85EFB6"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select wait_class#, wait_class_id, wait_class from v$event_name group by wait_class#, wait_class_id, wait_class order by wait_class#;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20"/>
        <w:gridCol w:w="988"/>
        <w:gridCol w:w="1095"/>
        <w:gridCol w:w="1575"/>
        <w:gridCol w:w="1185"/>
        <w:gridCol w:w="900"/>
      </w:tblGrid>
      <w:tr w:rsidR="0038664C" w:rsidRPr="00AA7DE9" w14:paraId="3DE6EA7A"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049DFB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 Class</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17B3E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w:t>
            </w:r>
          </w:p>
        </w:tc>
        <w:tc>
          <w:tcPr>
            <w:tcW w:w="10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15DE25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%Time -outs</w:t>
            </w:r>
          </w:p>
        </w:tc>
        <w:tc>
          <w:tcPr>
            <w:tcW w:w="15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C0DE4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 Wait Time (s)</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71C05E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Avg wait (ms)</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91AA2D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 /txn</w:t>
            </w:r>
          </w:p>
        </w:tc>
      </w:tr>
      <w:tr w:rsidR="0038664C" w:rsidRPr="00AA7DE9" w14:paraId="239DD20B"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EBE1D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I/O</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E7596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66,837</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401A28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468225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09EEED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2E0F7F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11.94</w:t>
            </w:r>
          </w:p>
        </w:tc>
      </w:tr>
      <w:tr w:rsidR="0038664C" w:rsidRPr="00AA7DE9" w14:paraId="29CFED62"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88FA6D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 I/O</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A0084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28,295</w:t>
            </w:r>
          </w:p>
        </w:tc>
        <w:tc>
          <w:tcPr>
            <w:tcW w:w="1095" w:type="dxa"/>
            <w:tcBorders>
              <w:top w:val="single" w:sz="6" w:space="0" w:color="DDDDDD"/>
              <w:left w:val="single" w:sz="6" w:space="0" w:color="DDDDDD"/>
              <w:bottom w:val="single" w:sz="6" w:space="0" w:color="DDDDDD"/>
              <w:right w:val="single" w:sz="6" w:space="0" w:color="DDDDDD"/>
            </w:tcBorders>
            <w:shd w:val="clear" w:color="auto" w:fill="FFFFFF"/>
            <w:hideMark/>
          </w:tcPr>
          <w:p w14:paraId="40F3D9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65D9ED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48AB8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8E73B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5.05</w:t>
            </w:r>
          </w:p>
        </w:tc>
      </w:tr>
      <w:tr w:rsidR="0038664C" w:rsidRPr="00AA7DE9" w14:paraId="6AA94537"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8D295C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Network</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1C8D0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1,571,450</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7FF69D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32F4BD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721836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25F608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280.72</w:t>
            </w:r>
          </w:p>
        </w:tc>
      </w:tr>
      <w:tr w:rsidR="0038664C" w:rsidRPr="00AA7DE9" w14:paraId="4978DB7A"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AD147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9B53C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210,548</w:t>
            </w:r>
          </w:p>
        </w:tc>
        <w:tc>
          <w:tcPr>
            <w:tcW w:w="1095" w:type="dxa"/>
            <w:tcBorders>
              <w:top w:val="single" w:sz="6" w:space="0" w:color="DDDDDD"/>
              <w:left w:val="single" w:sz="6" w:space="0" w:color="DDDDDD"/>
              <w:bottom w:val="single" w:sz="6" w:space="0" w:color="DDDDDD"/>
              <w:right w:val="single" w:sz="6" w:space="0" w:color="DDDDDD"/>
            </w:tcBorders>
            <w:shd w:val="clear" w:color="auto" w:fill="FFFFFF"/>
            <w:hideMark/>
          </w:tcPr>
          <w:p w14:paraId="48EAA4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6CC4BA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52434E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7B2EB2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37.61</w:t>
            </w:r>
          </w:p>
        </w:tc>
      </w:tr>
      <w:tr w:rsidR="0038664C" w:rsidRPr="00AA7DE9" w14:paraId="01EB63C3"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C88A0F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Other</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0945F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81,783</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372092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71.82</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77A80D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051EB8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697A0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14.61</w:t>
            </w:r>
          </w:p>
        </w:tc>
      </w:tr>
      <w:tr w:rsidR="0038664C" w:rsidRPr="00AA7DE9" w14:paraId="7D5FC918"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3E5EDF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Application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8A833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333,155</w:t>
            </w:r>
          </w:p>
        </w:tc>
        <w:tc>
          <w:tcPr>
            <w:tcW w:w="1095" w:type="dxa"/>
            <w:tcBorders>
              <w:top w:val="single" w:sz="6" w:space="0" w:color="DDDDDD"/>
              <w:left w:val="single" w:sz="6" w:space="0" w:color="DDDDDD"/>
              <w:bottom w:val="single" w:sz="6" w:space="0" w:color="DDDDDD"/>
              <w:right w:val="single" w:sz="6" w:space="0" w:color="DDDDDD"/>
            </w:tcBorders>
            <w:shd w:val="clear" w:color="auto" w:fill="FFFFFF"/>
            <w:hideMark/>
          </w:tcPr>
          <w:p w14:paraId="47BC95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28BB81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3C6509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B23F4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59.51</w:t>
            </w:r>
          </w:p>
        </w:tc>
      </w:tr>
      <w:tr w:rsidR="0038664C" w:rsidRPr="00AA7DE9" w14:paraId="5B5FE3BC"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EB2947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Concurrency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3F708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5,182</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371888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4345A1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15380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5B6561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0.93</w:t>
            </w:r>
          </w:p>
        </w:tc>
      </w:tr>
      <w:tr w:rsidR="0038664C" w:rsidRPr="00AA7DE9" w14:paraId="08043B90"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08B099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A01C8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919</w:t>
            </w:r>
          </w:p>
        </w:tc>
        <w:tc>
          <w:tcPr>
            <w:tcW w:w="1095" w:type="dxa"/>
            <w:tcBorders>
              <w:top w:val="single" w:sz="6" w:space="0" w:color="DDDDDD"/>
              <w:left w:val="single" w:sz="6" w:space="0" w:color="DDDDDD"/>
              <w:bottom w:val="single" w:sz="6" w:space="0" w:color="DDDDDD"/>
              <w:right w:val="single" w:sz="6" w:space="0" w:color="DDDDDD"/>
            </w:tcBorders>
            <w:shd w:val="clear" w:color="auto" w:fill="FFFFFF"/>
            <w:hideMark/>
          </w:tcPr>
          <w:p w14:paraId="316BD2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108312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0F661D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B813C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r>
      <w:tr w:rsidR="0038664C" w:rsidRPr="00AA7DE9" w14:paraId="5953582D" w14:textId="77777777" w:rsidTr="0038664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56DC46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Configuration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F155D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25,427</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71B17B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99.46</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40DEA2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380DCC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47360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4.54</w:t>
            </w:r>
          </w:p>
        </w:tc>
      </w:tr>
    </w:tbl>
    <w:p w14:paraId="6D6A998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2" w:anchor="21" w:tgtFrame="_blank" w:history="1">
        <w:r w:rsidRPr="00AA7DE9">
          <w:rPr>
            <w:rStyle w:val="Hyperlink"/>
            <w:rFonts w:ascii="Courier New" w:hAnsi="Courier New" w:cs="Courier New"/>
            <w:b/>
            <w:bCs/>
            <w:color w:val="663300"/>
            <w:sz w:val="18"/>
            <w:szCs w:val="18"/>
          </w:rPr>
          <w:t>Back to Wait Events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3" w:anchor="top" w:tgtFrame="_blank" w:history="1">
        <w:r w:rsidRPr="00AA7DE9">
          <w:rPr>
            <w:rStyle w:val="Hyperlink"/>
            <w:rFonts w:ascii="Courier New" w:hAnsi="Courier New" w:cs="Courier New"/>
            <w:b/>
            <w:bCs/>
            <w:color w:val="663300"/>
            <w:sz w:val="18"/>
            <w:szCs w:val="18"/>
          </w:rPr>
          <w:t>Back to Top</w:t>
        </w:r>
      </w:hyperlink>
    </w:p>
    <w:p w14:paraId="2D91A2F2"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15" w:name="t18"/>
      <w:bookmarkEnd w:id="15"/>
      <w:r w:rsidRPr="00AA7DE9">
        <w:rPr>
          <w:rFonts w:ascii="Courier New" w:hAnsi="Courier New" w:cs="Courier New"/>
          <w:color w:val="666666"/>
          <w:sz w:val="18"/>
          <w:szCs w:val="18"/>
        </w:rPr>
        <w:t>Wait Events </w:t>
      </w:r>
      <w:r w:rsidRPr="00AA7DE9">
        <w:rPr>
          <w:rFonts w:ascii="Courier New" w:hAnsi="Courier New" w:cs="Courier New"/>
          <w:color w:val="000000"/>
          <w:sz w:val="18"/>
          <w:szCs w:val="18"/>
        </w:rPr>
        <w:t>现实非空闲等待事件</w:t>
      </w:r>
      <w:r w:rsidRPr="00AA7DE9">
        <w:rPr>
          <w:rFonts w:ascii="Courier New" w:hAnsi="Courier New" w:cs="Courier New"/>
          <w:color w:val="666666"/>
          <w:sz w:val="18"/>
          <w:szCs w:val="18"/>
        </w:rPr>
        <w:t> </w:t>
      </w:r>
      <w:r w:rsidRPr="00AA7DE9">
        <w:rPr>
          <w:rFonts w:ascii="Courier New" w:hAnsi="Courier New" w:cs="Courier New"/>
          <w:color w:val="000000"/>
          <w:sz w:val="18"/>
          <w:szCs w:val="18"/>
        </w:rPr>
        <w:t>后面是空闲等待事件</w:t>
      </w:r>
    </w:p>
    <w:p w14:paraId="4724E6F8"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s - second</w:t>
      </w:r>
    </w:p>
    <w:p w14:paraId="6DBD95C0"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cs - centisecond - 100th of a second</w:t>
      </w:r>
    </w:p>
    <w:p w14:paraId="1D26E8E7"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ms - millisecond - 1000th of a second</w:t>
      </w:r>
    </w:p>
    <w:p w14:paraId="78C1AD06"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us - microsecond - 1000000th of a second</w:t>
      </w:r>
    </w:p>
    <w:p w14:paraId="3917A77B" w14:textId="77777777" w:rsidR="009514E6" w:rsidRPr="00AA7DE9" w:rsidRDefault="009514E6" w:rsidP="009514E6">
      <w:pPr>
        <w:widowControl/>
        <w:numPr>
          <w:ilvl w:val="0"/>
          <w:numId w:val="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wait time desc, waits desc (idle events last)</w:t>
      </w:r>
    </w:p>
    <w:p w14:paraId="5B80ED87"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7C2537B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w:t>
      </w:r>
      <w:r w:rsidRPr="00AA7DE9">
        <w:rPr>
          <w:rFonts w:ascii="Courier New" w:hAnsi="Courier New" w:cs="Courier New"/>
          <w:color w:val="000000"/>
          <w:sz w:val="18"/>
          <w:szCs w:val="18"/>
        </w:rPr>
        <w:t>1</w:t>
      </w:r>
      <w:r w:rsidRPr="00AA7DE9">
        <w:rPr>
          <w:rFonts w:ascii="Courier New" w:hAnsi="Courier New" w:cs="Courier New"/>
          <w:color w:val="000000"/>
          <w:sz w:val="18"/>
          <w:szCs w:val="18"/>
        </w:rPr>
        <w:t>）查询所有等待事件及其属性：</w:t>
      </w:r>
    </w:p>
    <w:p w14:paraId="3AD697D5"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select event#, name, parameter1, parameter2, parameter3 from v$event_name order by name;</w:t>
      </w:r>
    </w:p>
    <w:p w14:paraId="558B9D12"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 </w:t>
      </w:r>
    </w:p>
    <w:p w14:paraId="68159B7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w:t>
      </w:r>
      <w:r w:rsidRPr="00AA7DE9">
        <w:rPr>
          <w:rFonts w:ascii="Courier New" w:hAnsi="Courier New" w:cs="Courier New"/>
          <w:color w:val="000000"/>
          <w:sz w:val="18"/>
          <w:szCs w:val="18"/>
        </w:rPr>
        <w:t>2</w:t>
      </w:r>
      <w:r w:rsidRPr="00AA7DE9">
        <w:rPr>
          <w:rFonts w:ascii="Courier New" w:hAnsi="Courier New" w:cs="Courier New"/>
          <w:color w:val="000000"/>
          <w:sz w:val="18"/>
          <w:szCs w:val="18"/>
        </w:rPr>
        <w:t>）查询</w:t>
      </w:r>
      <w:r w:rsidRPr="00AA7DE9">
        <w:rPr>
          <w:rFonts w:ascii="Courier New" w:hAnsi="Courier New" w:cs="Courier New"/>
          <w:color w:val="000000"/>
          <w:sz w:val="18"/>
          <w:szCs w:val="18"/>
        </w:rPr>
        <w:t>Oracle 10gR1</w:t>
      </w:r>
      <w:r w:rsidRPr="00AA7DE9">
        <w:rPr>
          <w:rFonts w:ascii="Courier New" w:hAnsi="Courier New" w:cs="Courier New"/>
          <w:color w:val="000000"/>
          <w:sz w:val="18"/>
          <w:szCs w:val="18"/>
        </w:rPr>
        <w:t>提供的</w:t>
      </w:r>
      <w:r w:rsidRPr="00AA7DE9">
        <w:rPr>
          <w:rFonts w:ascii="Courier New" w:hAnsi="Courier New" w:cs="Courier New"/>
          <w:color w:val="000000"/>
          <w:sz w:val="18"/>
          <w:szCs w:val="18"/>
        </w:rPr>
        <w:t>12</w:t>
      </w:r>
      <w:r w:rsidRPr="00AA7DE9">
        <w:rPr>
          <w:rFonts w:ascii="Courier New" w:hAnsi="Courier New" w:cs="Courier New"/>
          <w:color w:val="000000"/>
          <w:sz w:val="18"/>
          <w:szCs w:val="18"/>
        </w:rPr>
        <w:t>个等待事件类：</w:t>
      </w:r>
    </w:p>
    <w:p w14:paraId="1FF95170"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select wait_class#, wait_class_id, wait_class from v$event_name group by wait_class#, wait_class_id, wait_class order by wait_class#;</w:t>
      </w:r>
    </w:p>
    <w:p w14:paraId="3AB5F42E"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 </w:t>
      </w:r>
    </w:p>
    <w:p w14:paraId="71654EEB"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wait_event.doc</w:t>
      </w:r>
    </w:p>
    <w:p w14:paraId="56916EC7"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Style w:val="Strong"/>
          <w:rFonts w:ascii="Courier New" w:hAnsi="Courier New" w:cs="Courier New"/>
          <w:color w:val="000000"/>
          <w:sz w:val="18"/>
          <w:szCs w:val="18"/>
        </w:rPr>
        <w:t>下面显示的内容可能来自下面几个视图）</w:t>
      </w:r>
    </w:p>
    <w:p w14:paraId="2453A73B"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00"/>
          <w:sz w:val="18"/>
          <w:szCs w:val="18"/>
        </w:rPr>
        <w:t>V$EVENT_NAME</w:t>
      </w:r>
      <w:r w:rsidRPr="00AA7DE9">
        <w:rPr>
          <w:rFonts w:ascii="Courier New" w:hAnsi="Courier New" w:cs="Courier New"/>
          <w:color w:val="000000"/>
          <w:sz w:val="18"/>
          <w:szCs w:val="18"/>
        </w:rPr>
        <w:t>视图包含所有为数据库实例定义的等待事件。</w:t>
      </w:r>
    </w:p>
    <w:p w14:paraId="38433B3B"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V$SYSTEM_EVENT</w:t>
      </w:r>
      <w:r w:rsidRPr="00AA7DE9">
        <w:rPr>
          <w:rFonts w:ascii="Courier New" w:hAnsi="Courier New" w:cs="Courier New"/>
          <w:color w:val="0000FF"/>
          <w:sz w:val="18"/>
          <w:szCs w:val="18"/>
        </w:rPr>
        <w:t>视图显示自从实例启动后，所有</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会话遇到的所有等待事件的总计统计。</w:t>
      </w:r>
    </w:p>
    <w:p w14:paraId="06441423"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00"/>
          <w:sz w:val="18"/>
          <w:szCs w:val="18"/>
        </w:rPr>
        <w:t>V$SESSION_EVENT</w:t>
      </w:r>
      <w:r w:rsidRPr="00AA7DE9">
        <w:rPr>
          <w:rFonts w:ascii="Courier New" w:hAnsi="Courier New" w:cs="Courier New"/>
          <w:color w:val="000000"/>
          <w:sz w:val="18"/>
          <w:szCs w:val="18"/>
        </w:rPr>
        <w:t>视图包含当前连接到实例的所有会话的总计等待事件统计。该视图包含了</w:t>
      </w:r>
      <w:r w:rsidRPr="00AA7DE9">
        <w:rPr>
          <w:rFonts w:ascii="Courier New" w:hAnsi="Courier New" w:cs="Courier New"/>
          <w:color w:val="000000"/>
          <w:sz w:val="18"/>
          <w:szCs w:val="18"/>
        </w:rPr>
        <w:t>V$SYSTEM_EVENT</w:t>
      </w:r>
      <w:r w:rsidRPr="00AA7DE9">
        <w:rPr>
          <w:rFonts w:ascii="Courier New" w:hAnsi="Courier New" w:cs="Courier New"/>
          <w:color w:val="000000"/>
          <w:sz w:val="18"/>
          <w:szCs w:val="18"/>
        </w:rPr>
        <w:t>视图中出现的所有列。它记录会话中每一个等待事件的总等待次数、已等待时间</w:t>
      </w:r>
      <w:r w:rsidRPr="00AA7DE9">
        <w:rPr>
          <w:rFonts w:ascii="Courier New" w:hAnsi="Courier New" w:cs="Courier New"/>
          <w:color w:val="000000"/>
          <w:sz w:val="18"/>
          <w:szCs w:val="18"/>
        </w:rPr>
        <w:lastRenderedPageBreak/>
        <w:t>和最大等待时间。</w:t>
      </w:r>
      <w:r w:rsidRPr="00AA7DE9">
        <w:rPr>
          <w:rFonts w:ascii="Courier New" w:hAnsi="Courier New" w:cs="Courier New"/>
          <w:color w:val="000000"/>
          <w:sz w:val="18"/>
          <w:szCs w:val="18"/>
        </w:rPr>
        <w:t>SID</w:t>
      </w:r>
      <w:r w:rsidRPr="00AA7DE9">
        <w:rPr>
          <w:rFonts w:ascii="Courier New" w:hAnsi="Courier New" w:cs="Courier New"/>
          <w:color w:val="000000"/>
          <w:sz w:val="18"/>
          <w:szCs w:val="18"/>
        </w:rPr>
        <w:t>列标识出独立的会话。每个会话中每个事件的最大等待时间在</w:t>
      </w:r>
      <w:r w:rsidRPr="00AA7DE9">
        <w:rPr>
          <w:rFonts w:ascii="Courier New" w:hAnsi="Courier New" w:cs="Courier New"/>
          <w:color w:val="000000"/>
          <w:sz w:val="18"/>
          <w:szCs w:val="18"/>
        </w:rPr>
        <w:t>MAX_WAIT</w:t>
      </w:r>
      <w:r w:rsidRPr="00AA7DE9">
        <w:rPr>
          <w:rFonts w:ascii="Courier New" w:hAnsi="Courier New" w:cs="Courier New"/>
          <w:color w:val="000000"/>
          <w:sz w:val="18"/>
          <w:szCs w:val="18"/>
        </w:rPr>
        <w:t>列中追踪。通过用</w:t>
      </w:r>
      <w:r w:rsidRPr="00AA7DE9">
        <w:rPr>
          <w:rFonts w:ascii="Courier New" w:hAnsi="Courier New" w:cs="Courier New"/>
          <w:color w:val="000000"/>
          <w:sz w:val="18"/>
          <w:szCs w:val="18"/>
        </w:rPr>
        <w:t>SID</w:t>
      </w:r>
      <w:r w:rsidRPr="00AA7DE9">
        <w:rPr>
          <w:rFonts w:ascii="Courier New" w:hAnsi="Courier New" w:cs="Courier New"/>
          <w:color w:val="000000"/>
          <w:sz w:val="18"/>
          <w:szCs w:val="18"/>
        </w:rPr>
        <w:t>列将</w:t>
      </w:r>
      <w:r w:rsidRPr="00AA7DE9">
        <w:rPr>
          <w:rFonts w:ascii="Courier New" w:hAnsi="Courier New" w:cs="Courier New"/>
          <w:color w:val="000000"/>
          <w:sz w:val="18"/>
          <w:szCs w:val="18"/>
        </w:rPr>
        <w:t>V$SESSION_EVENT</w:t>
      </w:r>
      <w:r w:rsidRPr="00AA7DE9">
        <w:rPr>
          <w:rFonts w:ascii="Courier New" w:hAnsi="Courier New" w:cs="Courier New"/>
          <w:color w:val="000000"/>
          <w:sz w:val="18"/>
          <w:szCs w:val="18"/>
        </w:rPr>
        <w:t>视图和</w:t>
      </w:r>
      <w:r w:rsidRPr="00AA7DE9">
        <w:rPr>
          <w:rFonts w:ascii="Courier New" w:hAnsi="Courier New" w:cs="Courier New"/>
          <w:color w:val="000000"/>
          <w:sz w:val="18"/>
          <w:szCs w:val="18"/>
        </w:rPr>
        <w:t>V$SESSION</w:t>
      </w:r>
      <w:r w:rsidRPr="00AA7DE9">
        <w:rPr>
          <w:rFonts w:ascii="Courier New" w:hAnsi="Courier New" w:cs="Courier New"/>
          <w:color w:val="000000"/>
          <w:sz w:val="18"/>
          <w:szCs w:val="18"/>
        </w:rPr>
        <w:t>视图结合起来，可得到有关会话和用户的更多信息。</w:t>
      </w:r>
    </w:p>
    <w:p w14:paraId="7CC5440D"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00"/>
          <w:sz w:val="18"/>
          <w:szCs w:val="18"/>
        </w:rPr>
        <w:t>V$SESSION_WAIT</w:t>
      </w:r>
      <w:r w:rsidRPr="00AA7DE9">
        <w:rPr>
          <w:rFonts w:ascii="Courier New" w:hAnsi="Courier New" w:cs="Courier New"/>
          <w:color w:val="000000"/>
          <w:sz w:val="18"/>
          <w:szCs w:val="18"/>
        </w:rPr>
        <w:t>视图提供关于每个会话正在等待的事件或资源的详细信息。该视图在任何给定时间，只包含每个会话的一行活动的或不活动的信息。</w:t>
      </w:r>
    </w:p>
    <w:p w14:paraId="36D08F8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自从</w:t>
      </w:r>
      <w:r w:rsidRPr="00AA7DE9">
        <w:rPr>
          <w:rFonts w:ascii="Courier New" w:hAnsi="Courier New" w:cs="Courier New"/>
          <w:color w:val="000000"/>
          <w:sz w:val="18"/>
          <w:szCs w:val="18"/>
        </w:rPr>
        <w:t>OWI</w:t>
      </w:r>
      <w:r w:rsidRPr="00AA7DE9">
        <w:rPr>
          <w:rFonts w:ascii="Courier New" w:hAnsi="Courier New" w:cs="Courier New"/>
          <w:color w:val="000000"/>
          <w:sz w:val="18"/>
          <w:szCs w:val="18"/>
        </w:rPr>
        <w:t>在</w:t>
      </w:r>
      <w:r w:rsidRPr="00AA7DE9">
        <w:rPr>
          <w:rFonts w:ascii="Courier New" w:hAnsi="Courier New" w:cs="Courier New"/>
          <w:color w:val="000000"/>
          <w:sz w:val="18"/>
          <w:szCs w:val="18"/>
        </w:rPr>
        <w:t>Oracle 7.0.12</w:t>
      </w:r>
      <w:r w:rsidRPr="00AA7DE9">
        <w:rPr>
          <w:rFonts w:ascii="Courier New" w:hAnsi="Courier New" w:cs="Courier New"/>
          <w:color w:val="000000"/>
          <w:sz w:val="18"/>
          <w:szCs w:val="18"/>
        </w:rPr>
        <w:t>中引入后，就具有下来</w:t>
      </w:r>
      <w:r w:rsidRPr="00AA7DE9">
        <w:rPr>
          <w:rFonts w:ascii="Courier New" w:hAnsi="Courier New" w:cs="Courier New"/>
          <w:color w:val="000000"/>
          <w:sz w:val="18"/>
          <w:szCs w:val="18"/>
        </w:rPr>
        <w:t>4</w:t>
      </w:r>
      <w:r w:rsidRPr="00AA7DE9">
        <w:rPr>
          <w:rFonts w:ascii="Courier New" w:hAnsi="Courier New" w:cs="Courier New"/>
          <w:color w:val="000000"/>
          <w:sz w:val="18"/>
          <w:szCs w:val="18"/>
        </w:rPr>
        <w:t>个</w:t>
      </w:r>
      <w:r w:rsidRPr="00AA7DE9">
        <w:rPr>
          <w:rFonts w:ascii="Courier New" w:hAnsi="Courier New" w:cs="Courier New"/>
          <w:color w:val="000000"/>
          <w:sz w:val="18"/>
          <w:szCs w:val="18"/>
        </w:rPr>
        <w:t>V$</w:t>
      </w:r>
      <w:r w:rsidRPr="00AA7DE9">
        <w:rPr>
          <w:rFonts w:ascii="Courier New" w:hAnsi="Courier New" w:cs="Courier New"/>
          <w:color w:val="000000"/>
          <w:sz w:val="18"/>
          <w:szCs w:val="18"/>
        </w:rPr>
        <w:t>视图：</w:t>
      </w:r>
    </w:p>
    <w:p w14:paraId="7A1FCC31"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V$EVENT_NAME</w:t>
      </w:r>
    </w:p>
    <w:p w14:paraId="30E967F1"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FF0000"/>
          <w:sz w:val="18"/>
          <w:szCs w:val="18"/>
        </w:rPr>
        <w:t>V$SESSION_WAIT</w:t>
      </w:r>
    </w:p>
    <w:p w14:paraId="05455103"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FF0000"/>
          <w:sz w:val="18"/>
          <w:szCs w:val="18"/>
        </w:rPr>
        <w:t>V$SESSION_EVENT</w:t>
      </w:r>
    </w:p>
    <w:p w14:paraId="4F418601"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FF0000"/>
          <w:sz w:val="18"/>
          <w:szCs w:val="18"/>
        </w:rPr>
        <w:t>V$SYSTEM_EVENT</w:t>
      </w:r>
    </w:p>
    <w:p w14:paraId="1FBEAAC2"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除了这些等待事件视图之外，</w:t>
      </w:r>
      <w:r w:rsidRPr="00AA7DE9">
        <w:rPr>
          <w:rFonts w:ascii="Courier New" w:hAnsi="Courier New" w:cs="Courier New"/>
          <w:color w:val="000000"/>
          <w:sz w:val="18"/>
          <w:szCs w:val="18"/>
        </w:rPr>
        <w:t>Oracle 10gR1</w:t>
      </w:r>
      <w:r w:rsidRPr="00AA7DE9">
        <w:rPr>
          <w:rFonts w:ascii="Courier New" w:hAnsi="Courier New" w:cs="Courier New"/>
          <w:color w:val="000000"/>
          <w:sz w:val="18"/>
          <w:szCs w:val="18"/>
        </w:rPr>
        <w:t>中引入了下列新视图以从多个角度显示等待信息：</w:t>
      </w:r>
    </w:p>
    <w:p w14:paraId="70A99882"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V$SYSTEM_WAIT_CLASS</w:t>
      </w:r>
    </w:p>
    <w:p w14:paraId="354CB0BC"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V$SESSION_WAIT_CLASS</w:t>
      </w:r>
    </w:p>
    <w:p w14:paraId="5A24D95D"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V$SESSION_WAIT_HISTORY</w:t>
      </w:r>
    </w:p>
    <w:p w14:paraId="52B3A00C"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V$EVENT_HISTOGRAM</w:t>
      </w:r>
    </w:p>
    <w:p w14:paraId="500FCF57" w14:textId="77777777" w:rsidR="009514E6" w:rsidRPr="00AA7DE9" w:rsidRDefault="009514E6" w:rsidP="009514E6">
      <w:pPr>
        <w:pStyle w:val="NormalWeb"/>
        <w:shd w:val="clear" w:color="auto" w:fill="FFFFFF"/>
        <w:spacing w:before="0" w:beforeAutospacing="0" w:after="0" w:afterAutospacing="0" w:line="390" w:lineRule="atLeast"/>
        <w:ind w:left="840" w:hanging="420"/>
        <w:rPr>
          <w:rFonts w:ascii="Courier New" w:hAnsi="Courier New" w:cs="Courier New"/>
          <w:color w:val="666666"/>
          <w:sz w:val="18"/>
          <w:szCs w:val="18"/>
        </w:rPr>
      </w:pP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Symbol" w:hAnsi="Symbol" w:cs="Courier New"/>
          <w:color w:val="000000"/>
          <w:sz w:val="18"/>
          <w:szCs w:val="18"/>
        </w:rPr>
        <w:t></w:t>
      </w:r>
      <w:r w:rsidRPr="00AA7DE9">
        <w:rPr>
          <w:rFonts w:ascii="Courier New" w:hAnsi="Courier New" w:cs="Courier New"/>
          <w:color w:val="000000"/>
          <w:sz w:val="18"/>
          <w:szCs w:val="18"/>
        </w:rPr>
        <w:t>V$ACTIVE_SESSION_HISTORY</w:t>
      </w:r>
    </w:p>
    <w:p w14:paraId="0992146D"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然而，</w:t>
      </w:r>
      <w:r w:rsidRPr="00AA7DE9">
        <w:rPr>
          <w:rFonts w:ascii="Courier New" w:hAnsi="Courier New" w:cs="Courier New"/>
          <w:color w:val="000000"/>
          <w:sz w:val="18"/>
          <w:szCs w:val="18"/>
        </w:rPr>
        <w:t>V$SESSION_WAIT</w:t>
      </w:r>
      <w:r w:rsidRPr="00AA7DE9">
        <w:rPr>
          <w:rFonts w:ascii="Courier New" w:hAnsi="Courier New" w:cs="Courier New"/>
          <w:color w:val="000000"/>
          <w:sz w:val="18"/>
          <w:szCs w:val="18"/>
        </w:rPr>
        <w:t>、</w:t>
      </w:r>
      <w:r w:rsidRPr="00AA7DE9">
        <w:rPr>
          <w:rFonts w:ascii="Courier New" w:hAnsi="Courier New" w:cs="Courier New"/>
          <w:color w:val="000000"/>
          <w:sz w:val="18"/>
          <w:szCs w:val="18"/>
        </w:rPr>
        <w:t>V$SESSION_WAIT</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V$SESSION_WAIT</w:t>
      </w:r>
      <w:r w:rsidRPr="00AA7DE9">
        <w:rPr>
          <w:rFonts w:ascii="Courier New" w:hAnsi="Courier New" w:cs="Courier New"/>
          <w:color w:val="000000"/>
          <w:sz w:val="18"/>
          <w:szCs w:val="18"/>
        </w:rPr>
        <w:t>仍然是</w:t>
      </w:r>
      <w:r w:rsidRPr="00AA7DE9">
        <w:rPr>
          <w:rFonts w:ascii="Courier New" w:hAnsi="Courier New" w:cs="Courier New"/>
          <w:color w:val="000000"/>
          <w:sz w:val="18"/>
          <w:szCs w:val="18"/>
        </w:rPr>
        <w:t>3</w:t>
      </w:r>
      <w:r w:rsidRPr="00AA7DE9">
        <w:rPr>
          <w:rFonts w:ascii="Courier New" w:hAnsi="Courier New" w:cs="Courier New"/>
          <w:color w:val="000000"/>
          <w:sz w:val="18"/>
          <w:szCs w:val="18"/>
        </w:rPr>
        <w:t>个重要的视图，它们提供了不同粒度级的等待事件统计和计时信息。三者的关系如下：</w:t>
      </w:r>
    </w:p>
    <w:p w14:paraId="44264894"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00"/>
          <w:sz w:val="18"/>
          <w:szCs w:val="18"/>
        </w:rPr>
        <w:t>V$SESSION_WAIT </w:t>
      </w:r>
      <w:r w:rsidRPr="00AA7DE9">
        <w:rPr>
          <w:rFonts w:ascii="Symbol" w:hAnsi="Symbol" w:cs="Courier New"/>
          <w:color w:val="0000FF"/>
          <w:sz w:val="18"/>
          <w:szCs w:val="18"/>
        </w:rPr>
        <w:t></w:t>
      </w:r>
      <w:r w:rsidRPr="00AA7DE9">
        <w:rPr>
          <w:rFonts w:ascii="Courier New" w:hAnsi="Courier New" w:cs="Courier New"/>
          <w:color w:val="000000"/>
          <w:sz w:val="18"/>
          <w:szCs w:val="18"/>
        </w:rPr>
        <w:t> V$SESSION_EVENT </w:t>
      </w:r>
      <w:r w:rsidRPr="00AA7DE9">
        <w:rPr>
          <w:rFonts w:ascii="Symbol" w:hAnsi="Symbol" w:cs="Courier New"/>
          <w:color w:val="0000FF"/>
          <w:sz w:val="18"/>
          <w:szCs w:val="18"/>
        </w:rPr>
        <w:t></w:t>
      </w:r>
      <w:r w:rsidRPr="00AA7DE9">
        <w:rPr>
          <w:rFonts w:ascii="Courier New" w:hAnsi="Courier New" w:cs="Courier New"/>
          <w:color w:val="0000FF"/>
          <w:sz w:val="18"/>
          <w:szCs w:val="18"/>
        </w:rPr>
        <w:t> </w:t>
      </w:r>
      <w:r w:rsidRPr="00AA7DE9">
        <w:rPr>
          <w:rFonts w:ascii="Courier New" w:hAnsi="Courier New" w:cs="Courier New"/>
          <w:color w:val="000000"/>
          <w:sz w:val="18"/>
          <w:szCs w:val="18"/>
        </w:rPr>
        <w:t>V$SYSTEM_EVENT</w:t>
      </w:r>
    </w:p>
    <w:p w14:paraId="0BBB2B56"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00"/>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9"/>
        <w:gridCol w:w="988"/>
        <w:gridCol w:w="955"/>
        <w:gridCol w:w="1222"/>
        <w:gridCol w:w="995"/>
        <w:gridCol w:w="941"/>
      </w:tblGrid>
      <w:tr w:rsidR="0038664C" w:rsidRPr="00AA7DE9" w14:paraId="7DFE6980"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67A465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Event</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BE9C8C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2C9661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%Time -outs</w:t>
            </w:r>
          </w:p>
        </w:tc>
        <w:tc>
          <w:tcPr>
            <w:tcW w:w="12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35D953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 Wait Time (s)</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831F5D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Avg wait (ms)</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FB0D59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 /txn</w:t>
            </w:r>
          </w:p>
        </w:tc>
      </w:tr>
      <w:tr w:rsidR="0038664C" w:rsidRPr="00AA7DE9" w14:paraId="681F380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422526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more data from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3C114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27,319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38E0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E14FE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67263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D6ADF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4.88</w:t>
            </w:r>
          </w:p>
        </w:tc>
      </w:tr>
      <w:tr w:rsidR="0038664C" w:rsidRPr="00AA7DE9" w14:paraId="34CDAAB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10B49B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parallel write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BC95F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7714B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05A2B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E46F3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308D4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r>
      <w:tr w:rsidR="0038664C" w:rsidRPr="00AA7DE9" w14:paraId="3F2494E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11BE5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sequential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51C4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9FC27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9912C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1779D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4D9B5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w:t>
            </w:r>
          </w:p>
        </w:tc>
      </w:tr>
      <w:tr w:rsidR="0038664C" w:rsidRPr="00AA7DE9" w14:paraId="545E621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971DD1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parallel write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03B1C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6C940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41CA5A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B0AD9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A43C1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0.86</w:t>
            </w:r>
          </w:p>
        </w:tc>
      </w:tr>
      <w:tr w:rsidR="0038664C" w:rsidRPr="00AA7DE9" w14:paraId="64B8A9C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3E684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scattered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D7C6C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10,310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9540A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83267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0B6AC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B158C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1.84</w:t>
            </w:r>
          </w:p>
        </w:tc>
      </w:tr>
      <w:tr w:rsidR="0038664C" w:rsidRPr="00AA7DE9" w14:paraId="5628D6F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1B5721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direct path </w:t>
            </w:r>
            <w:proofErr w:type="gramStart"/>
            <w:r w:rsidRPr="00AA7DE9">
              <w:rPr>
                <w:rFonts w:ascii="Courier New" w:hAnsi="Courier New" w:cs="Courier New"/>
                <w:color w:val="000000"/>
                <w:sz w:val="18"/>
                <w:szCs w:val="18"/>
              </w:rPr>
              <w:t>write</w:t>
            </w:r>
            <w:proofErr w:type="gramEnd"/>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8BB40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42,724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29DBC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85883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6B620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40886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7.63</w:t>
            </w:r>
          </w:p>
        </w:tc>
      </w:tr>
      <w:tr w:rsidR="0038664C" w:rsidRPr="00AA7DE9" w14:paraId="31AA84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7CCAAA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reliable message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1BBED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19F04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2.82</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C8CD3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189EA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3063E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38664C" w:rsidRPr="00AA7DE9" w14:paraId="6275279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5B6F04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break/reset to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62D2B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333,084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DFC57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4B7BE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817CF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480F6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59.50</w:t>
            </w:r>
          </w:p>
        </w:tc>
      </w:tr>
      <w:tr w:rsidR="0038664C" w:rsidRPr="00AA7DE9" w14:paraId="10641FBA"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37D646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parallel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C8106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3,732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CD7C3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C6EDC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3FF45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30B37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r>
      <w:tr w:rsidR="0038664C" w:rsidRPr="00AA7DE9" w14:paraId="039AC2C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6C21CC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multi block request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7AD6C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175,710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32B86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7D16F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8B407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D7F31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31.39</w:t>
            </w:r>
          </w:p>
        </w:tc>
      </w:tr>
      <w:tr w:rsidR="0038664C" w:rsidRPr="00AA7DE9" w14:paraId="50CFC15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632E5C5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 file sequential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499B4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15,974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7A6AC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021D8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D7089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16167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w:t>
            </w:r>
          </w:p>
        </w:tc>
      </w:tr>
      <w:tr w:rsidR="0038664C" w:rsidRPr="00AA7DE9" w14:paraId="4930372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4D398E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direct path read temp</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40BB2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1,873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FD1D5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70016D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1C191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9EB0B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r>
      <w:tr w:rsidR="0038664C" w:rsidRPr="00AA7DE9" w14:paraId="2D5DAE4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9C18E6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multi block request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18072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20,877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7B114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0F6E8E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F62D1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CFE28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3.73</w:t>
            </w:r>
          </w:p>
        </w:tc>
      </w:tr>
      <w:tr w:rsidR="0038664C" w:rsidRPr="00AA7DE9" w14:paraId="573A94E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DF2ACA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sync</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D5A5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C3954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E78A6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5873A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FE6E0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r>
      <w:tr w:rsidR="0038664C" w:rsidRPr="00AA7DE9" w14:paraId="4C93B04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D6FF7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gc cr block busy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B7D8E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ADC18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89672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EB9EB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D84D9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r>
      <w:tr w:rsidR="0038664C" w:rsidRPr="00AA7DE9" w14:paraId="40B96446"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8DF93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FB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421D6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10,384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13644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49F1BA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988FD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7638A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w:t>
            </w:r>
          </w:p>
        </w:tc>
      </w:tr>
      <w:tr w:rsidR="0038664C" w:rsidRPr="00AA7DE9" w14:paraId="02A33AD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348AF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DFS lock handle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8600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DC3F4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18FA7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F21B0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A7A58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0.63</w:t>
            </w:r>
          </w:p>
        </w:tc>
      </w:tr>
      <w:tr w:rsidR="0038664C" w:rsidRPr="00AA7DE9" w14:paraId="34B55D8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4B141C7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 file parallel write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D9613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16F2F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176EE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AB00C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ED537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0.35</w:t>
            </w:r>
          </w:p>
        </w:tc>
      </w:tr>
      <w:tr w:rsidR="0038664C" w:rsidRPr="00AA7DE9" w14:paraId="01CC193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CD2D9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2-way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FE027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54A88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76B98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5D536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F96A8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0.74</w:t>
            </w:r>
          </w:p>
        </w:tc>
      </w:tr>
      <w:tr w:rsidR="0038664C" w:rsidRPr="00AA7DE9" w14:paraId="18EA613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DF0024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lock</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B938F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F1EC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A18B0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04487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FFE46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38664C" w:rsidRPr="00AA7DE9" w14:paraId="67B54AB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29F88C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call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D4F8E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00BDB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01F2BB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81084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CA9C3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FD8F2D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1012D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 cache lock</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53F00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3,894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D0318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ABC88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DC3C7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AC2D7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0.70</w:t>
            </w:r>
          </w:p>
        </w:tc>
      </w:tr>
      <w:tr w:rsidR="0038664C" w:rsidRPr="00AA7DE9" w14:paraId="5165B03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0E930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log flush sync</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D0969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D0EE2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42.02</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F1306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7FBFE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95FF5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0.22</w:t>
            </w:r>
          </w:p>
        </w:tc>
      </w:tr>
      <w:tr w:rsidR="0038664C" w:rsidRPr="00AA7DE9" w14:paraId="7A3CD0A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4526C3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thread startup</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B32F0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C408A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5.56</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30B7F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B2AB7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0D8DA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B5B065A"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A1DBE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2-way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22DD5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3,671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36E1C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24F62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A709B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D07B2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0.66</w:t>
            </w:r>
          </w:p>
        </w:tc>
      </w:tr>
      <w:tr w:rsidR="0038664C" w:rsidRPr="00AA7DE9" w14:paraId="073CDC5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E0F66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busy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FE440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29B20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44C29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8E6AC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476A8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573EFA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4DE53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message to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03AB5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1,544,115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7633E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0561FE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B6D8F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52DC0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275.83</w:t>
            </w:r>
          </w:p>
        </w:tc>
      </w:tr>
      <w:tr w:rsidR="0038664C" w:rsidRPr="00AA7DE9" w14:paraId="09F8057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2629EC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buffer busy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153DE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98B45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6.67</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F07E5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CF978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99310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0C9023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AF6E8F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disk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D544F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3,272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66D7B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13867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BF3E7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717A2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0.58</w:t>
            </w:r>
          </w:p>
        </w:tc>
      </w:tr>
      <w:tr w:rsidR="0038664C" w:rsidRPr="00AA7DE9" w14:paraId="13D5DD2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A67E93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direct path write temp</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F6B34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ED1D2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28575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4E789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18EF1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0B87D7D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E930CA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grant busy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A58F5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1BFB4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26ED7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14068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F055B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r>
      <w:tr w:rsidR="0038664C" w:rsidRPr="00AA7DE9" w14:paraId="253499F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56F3A2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switch completion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717B4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37853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A1FDB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3256E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E12E0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8CA9EF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6E0322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CGS wait for IPC msg</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95406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48,739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791F2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99.87</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5071F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D6259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10570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8.71</w:t>
            </w:r>
          </w:p>
        </w:tc>
      </w:tr>
      <w:tr w:rsidR="0038664C" w:rsidRPr="00AA7DE9" w14:paraId="6ED7204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1042879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grant 2-way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3575A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1,142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93AD3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0D4B4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B0E3E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C85A9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0.20</w:t>
            </w:r>
          </w:p>
        </w:tc>
      </w:tr>
      <w:tr w:rsidR="0038664C" w:rsidRPr="00AA7DE9" w14:paraId="1DA4B3D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DFE4E0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kjbdrmcvtq lmon drm quiesce: ping completion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0048E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9CA80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8A92C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D2276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E2A08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E1DC67A"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293960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US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2F00F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902D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C3D76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CE867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ADCA7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r>
      <w:tr w:rsidR="0038664C" w:rsidRPr="00AA7DE9" w14:paraId="669AA54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75404E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direct path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D4D99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51876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68596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DDAAD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9463C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7F13F5F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5C3AC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WF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EC423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59081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3C65C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BDD64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764BF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E6F784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3BCF8B0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ksxr poll remote instances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41548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13,291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F9AE3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58.45</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41352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44BB9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816D1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2.37</w:t>
            </w:r>
          </w:p>
        </w:tc>
      </w:tr>
      <w:tr w:rsidR="0038664C" w:rsidRPr="00AA7DE9" w14:paraId="1325A5C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2566542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pin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B60D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0371B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7D3580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89DC7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802EC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r>
      <w:tr w:rsidR="0038664C" w:rsidRPr="00AA7DE9" w14:paraId="1DE422F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654B57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global resource directory to be frozen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AC202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F610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DE92A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50904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5FF4A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EFC642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41EF8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wait for scn ack</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341BF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C6C90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7BE8FC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436C6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4612C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r>
      <w:tr w:rsidR="0038664C" w:rsidRPr="00AA7DE9" w14:paraId="2DEC6F56"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39B34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sequential read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449BB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BA8AE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12808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7E089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BFC02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62817E9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6277FAC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segment extension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FDD6C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25,342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C8635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99.79</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3BBFA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D82F6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4260B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4.53</w:t>
            </w:r>
          </w:p>
        </w:tc>
      </w:tr>
      <w:tr w:rsidR="0038664C" w:rsidRPr="00AA7DE9" w14:paraId="1F5E79F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CE1E3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rdbms ipc reply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0E97E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8B370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6E8C3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A9EB5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5963A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38664C" w:rsidRPr="00AA7DE9" w14:paraId="319521C0"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67924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ktfbtgex</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077A9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9A561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89E51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CA1B0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1F225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393376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13C877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HW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A2582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C1F55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916E9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F03A8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A741D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95AF5C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21C06C3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grant 2-way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E053E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A3B5B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241E8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57FE9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72DF6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5391595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31946A4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TX - index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5BCFC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E367A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B0556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6E50D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C30B4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E41424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A1C89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CF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3CAAD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16CF4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BD9EB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23655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969E3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57FE8E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897B68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Signal ACK</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F42C0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EF0E4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21.62</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A7D9B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FB0CA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C53DA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63D8CB1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BBAC5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free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72ACE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03365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EBFC2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D91E3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0C515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B98885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EF512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buffer busy waits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ACAA8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BB987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7867B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D3C51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E0186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r>
      <w:tr w:rsidR="0038664C" w:rsidRPr="00AA7DE9" w14:paraId="16ACB4D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5B273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KJC: Wait for msg sends to complete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A0E7A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87B18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55DAC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5C01F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68425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7AE84F6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AA2B9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buffer space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FB182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7D781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18DBF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60760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412A8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140562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D3B66E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PS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AE6A9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E0BB0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18C5D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0E095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2C66C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0AAF3AB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C3742E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TM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F0EA5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EE57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5B260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7347A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33B72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61A6D5F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F6BA8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IPC send completion sync</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03BE2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4621D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730A7A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4065E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36C6D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34D5D05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86BF9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reap credit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15B95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18424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99.81</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5706F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56581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21619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0.28</w:t>
            </w:r>
          </w:p>
        </w:tc>
      </w:tr>
      <w:tr w:rsidR="0038664C" w:rsidRPr="00AA7DE9" w14:paraId="3F403CA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9A5FE2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log file single </w:t>
            </w:r>
            <w:proofErr w:type="gramStart"/>
            <w:r w:rsidRPr="00AA7DE9">
              <w:rPr>
                <w:rFonts w:ascii="Courier New" w:hAnsi="Courier New" w:cs="Courier New"/>
                <w:color w:val="000000"/>
                <w:sz w:val="18"/>
                <w:szCs w:val="18"/>
              </w:rPr>
              <w:t>write</w:t>
            </w:r>
            <w:proofErr w:type="gramEnd"/>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01518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45904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60E3F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BA6D0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99188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7F748A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E63B31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TT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1DABD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FA55F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646BC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2A95B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61E6A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599B21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04AA0AE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TD - KTF dump entries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A700A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7560D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B3F77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CE2CE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4239F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610C9E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4527D5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read by other session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BA044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E71F6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51948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5FA19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6A514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5F564B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D1F1E8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LGWR wait for redo copy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DE2F8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774C5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35BBA1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A228C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A7E2F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r>
      <w:tr w:rsidR="0038664C" w:rsidRPr="00AA7DE9" w14:paraId="620EFCB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6226842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Credit: send blkd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AA959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DE836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5.88</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06D18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445B0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07E8D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6073EE6"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7401FF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TA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BC216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FF2B6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0D60A2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F3C55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8B36A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5A6203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F04F33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ges resource hash list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BF27F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1371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1F067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EC289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8202E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7303F8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12F1E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PI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7B0D3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5B998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4C2E18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F714E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8DED2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F1FE4D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1034FA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write complete waits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71399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5F4A9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6196F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8CBBD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B2C57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9CEDFE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359C1C7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DR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0FC2E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599BC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5E77B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C7900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91871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E70D3B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07189B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MW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EBC62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C1BDD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41A0E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6AEAB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5F120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41304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FF"/>
            <w:hideMark/>
          </w:tcPr>
          <w:p w14:paraId="5976A74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TS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7FB8D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86BAC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65C500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1B572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8FB84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AE2A8D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8AD600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qref latch</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E49E8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45715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BD562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43C36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503B9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36731730" w14:textId="77777777" w:rsidTr="0038664C">
        <w:tc>
          <w:tcPr>
            <w:tcW w:w="8460" w:type="dxa"/>
            <w:gridSpan w:val="6"/>
            <w:tcBorders>
              <w:top w:val="single" w:sz="6" w:space="0" w:color="DDDDDD"/>
              <w:left w:val="single" w:sz="6" w:space="0" w:color="DDDDDD"/>
              <w:bottom w:val="single" w:sz="6" w:space="0" w:color="DDDDDD"/>
              <w:right w:val="single" w:sz="6" w:space="0" w:color="DDDDDD"/>
            </w:tcBorders>
            <w:shd w:val="clear" w:color="auto" w:fill="FFFFCC"/>
            <w:hideMark/>
          </w:tcPr>
          <w:p w14:paraId="047334BE" w14:textId="77777777" w:rsidR="009514E6" w:rsidRPr="00AA7DE9" w:rsidRDefault="009514E6">
            <w:pPr>
              <w:pStyle w:val="NormalWeb"/>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00"/>
                <w:sz w:val="18"/>
                <w:szCs w:val="18"/>
              </w:rPr>
              <w:t>PX qref latch</w:t>
            </w:r>
          </w:p>
          <w:p w14:paraId="52BB1631" w14:textId="77777777" w:rsidR="009514E6" w:rsidRPr="00AA7DE9" w:rsidRDefault="009514E6">
            <w:pPr>
              <w:pStyle w:val="NormalWeb"/>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00"/>
                <w:sz w:val="18"/>
                <w:szCs w:val="18"/>
              </w:rPr>
              <w:t>在并行执行的情况下偶然会发现</w:t>
            </w:r>
            <w:r w:rsidRPr="00AA7DE9">
              <w:rPr>
                <w:rFonts w:ascii="Courier New" w:hAnsi="Courier New" w:cs="Courier New"/>
                <w:color w:val="000000"/>
                <w:sz w:val="18"/>
                <w:szCs w:val="18"/>
              </w:rPr>
              <w:t>PX qref latch</w:t>
            </w:r>
            <w:r w:rsidRPr="00AA7DE9">
              <w:rPr>
                <w:rFonts w:ascii="Courier New" w:hAnsi="Courier New" w:cs="Courier New"/>
                <w:color w:val="333333"/>
                <w:sz w:val="18"/>
                <w:szCs w:val="18"/>
              </w:rPr>
              <w:t>等待事件，当系统高峰期同时采用了高并发的情况下最容易出现。看来要进行特殊照顾了。</w:t>
            </w:r>
          </w:p>
          <w:p w14:paraId="6E4F4657" w14:textId="77777777" w:rsidR="009514E6" w:rsidRPr="00AA7DE9" w:rsidRDefault="009514E6">
            <w:pPr>
              <w:pStyle w:val="NormalWeb"/>
              <w:spacing w:before="0" w:beforeAutospacing="0" w:after="0" w:afterAutospacing="0" w:line="330" w:lineRule="atLeast"/>
              <w:rPr>
                <w:rFonts w:ascii="Courier New" w:hAnsi="Courier New" w:cs="Courier New"/>
                <w:color w:val="000000"/>
                <w:sz w:val="18"/>
                <w:szCs w:val="18"/>
              </w:rPr>
            </w:pPr>
            <w:r w:rsidRPr="00AA7DE9">
              <w:rPr>
                <w:rStyle w:val="Strong"/>
                <w:rFonts w:ascii="Courier New" w:hAnsi="Courier New" w:cs="Courier New"/>
                <w:color w:val="000000"/>
                <w:sz w:val="18"/>
                <w:szCs w:val="18"/>
              </w:rPr>
              <w:t>概念和原理</w:t>
            </w:r>
            <w:r w:rsidRPr="00AA7DE9">
              <w:rPr>
                <w:rFonts w:ascii="Courier New" w:hAnsi="Courier New" w:cs="Courier New"/>
                <w:b/>
                <w:bCs/>
                <w:color w:val="000000"/>
                <w:sz w:val="18"/>
                <w:szCs w:val="18"/>
              </w:rPr>
              <w:br/>
            </w:r>
            <w:r w:rsidRPr="00AA7DE9">
              <w:rPr>
                <w:rFonts w:ascii="Courier New" w:hAnsi="Courier New" w:cs="Courier New"/>
                <w:color w:val="000000"/>
                <w:sz w:val="18"/>
                <w:szCs w:val="18"/>
              </w:rPr>
              <w:t>在并行执行环境中，</w:t>
            </w:r>
            <w:r w:rsidRPr="00AA7DE9">
              <w:rPr>
                <w:rFonts w:ascii="Courier New" w:hAnsi="Courier New" w:cs="Courier New"/>
                <w:color w:val="000000"/>
                <w:sz w:val="18"/>
                <w:szCs w:val="18"/>
              </w:rPr>
              <w:t>query slaves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query coordinator</w:t>
            </w:r>
            <w:r w:rsidRPr="00AA7DE9">
              <w:rPr>
                <w:rFonts w:ascii="Courier New" w:hAnsi="Courier New" w:cs="Courier New"/>
                <w:color w:val="000000"/>
                <w:sz w:val="18"/>
                <w:szCs w:val="18"/>
              </w:rPr>
              <w:t>之间是通过队列交换数据和信息的。</w:t>
            </w:r>
            <w:r w:rsidRPr="00AA7DE9">
              <w:rPr>
                <w:rFonts w:ascii="Courier New" w:hAnsi="Courier New" w:cs="Courier New"/>
                <w:color w:val="000000"/>
                <w:sz w:val="18"/>
                <w:szCs w:val="18"/>
              </w:rPr>
              <w:t>PX qref latch </w:t>
            </w:r>
            <w:r w:rsidRPr="00AA7DE9">
              <w:rPr>
                <w:rFonts w:ascii="Courier New" w:hAnsi="Courier New" w:cs="Courier New"/>
                <w:color w:val="000000"/>
                <w:sz w:val="18"/>
                <w:szCs w:val="18"/>
              </w:rPr>
              <w:t>是用来保护这些队列的。</w:t>
            </w:r>
            <w:r w:rsidRPr="00AA7DE9">
              <w:rPr>
                <w:rFonts w:ascii="Courier New" w:hAnsi="Courier New" w:cs="Courier New"/>
                <w:color w:val="000000"/>
                <w:sz w:val="18"/>
                <w:szCs w:val="18"/>
              </w:rPr>
              <w:br/>
              <w:t>PX qref latch </w:t>
            </w:r>
            <w:r w:rsidRPr="00AA7DE9">
              <w:rPr>
                <w:rFonts w:ascii="Courier New" w:hAnsi="Courier New" w:cs="Courier New"/>
                <w:color w:val="000000"/>
                <w:sz w:val="18"/>
                <w:szCs w:val="18"/>
              </w:rPr>
              <w:t>等待事件的出现一般表明信息的发送比接受快，这时需要调整</w:t>
            </w:r>
            <w:r w:rsidRPr="00AA7DE9">
              <w:rPr>
                <w:rFonts w:ascii="Courier New" w:hAnsi="Courier New" w:cs="Courier New"/>
                <w:color w:val="000000"/>
                <w:sz w:val="18"/>
                <w:szCs w:val="18"/>
              </w:rPr>
              <w:t>buffer size</w:t>
            </w:r>
            <w:r w:rsidRPr="00AA7DE9">
              <w:rPr>
                <w:rFonts w:ascii="Courier New" w:hAnsi="Courier New" w:cs="Courier New"/>
                <w:color w:val="000000"/>
                <w:sz w:val="18"/>
                <w:szCs w:val="18"/>
              </w:rPr>
              <w:t>（可以通过</w:t>
            </w:r>
            <w:r w:rsidRPr="00AA7DE9">
              <w:rPr>
                <w:rFonts w:ascii="Courier New" w:hAnsi="Courier New" w:cs="Courier New"/>
                <w:color w:val="000000"/>
                <w:sz w:val="18"/>
                <w:szCs w:val="18"/>
              </w:rPr>
              <w:t>parallel_execution_message_size</w:t>
            </w:r>
            <w:r w:rsidRPr="00AA7DE9">
              <w:rPr>
                <w:rFonts w:ascii="Courier New" w:hAnsi="Courier New" w:cs="Courier New"/>
                <w:color w:val="000000"/>
                <w:sz w:val="18"/>
                <w:szCs w:val="18"/>
              </w:rPr>
              <w:t>参数调整）。</w:t>
            </w:r>
            <w:r w:rsidRPr="00AA7DE9">
              <w:rPr>
                <w:rFonts w:ascii="Courier New" w:hAnsi="Courier New" w:cs="Courier New"/>
                <w:color w:val="000000"/>
                <w:sz w:val="18"/>
                <w:szCs w:val="18"/>
              </w:rPr>
              <w:br/>
            </w:r>
            <w:r w:rsidRPr="00AA7DE9">
              <w:rPr>
                <w:rFonts w:ascii="Courier New" w:hAnsi="Courier New" w:cs="Courier New"/>
                <w:color w:val="000000"/>
                <w:sz w:val="18"/>
                <w:szCs w:val="18"/>
              </w:rPr>
              <w:t>但是有些情况下也是难以避免发生这种情况的，比如</w:t>
            </w:r>
            <w:r w:rsidRPr="00AA7DE9">
              <w:rPr>
                <w:rFonts w:ascii="Courier New" w:hAnsi="Courier New" w:cs="Courier New"/>
                <w:color w:val="000000"/>
                <w:sz w:val="18"/>
                <w:szCs w:val="18"/>
              </w:rPr>
              <w:t>consumer</w:t>
            </w:r>
            <w:r w:rsidRPr="00AA7DE9">
              <w:rPr>
                <w:rFonts w:ascii="Courier New" w:hAnsi="Courier New" w:cs="Courier New"/>
                <w:color w:val="000000"/>
                <w:sz w:val="18"/>
                <w:szCs w:val="18"/>
              </w:rPr>
              <w:t>需要长时间的等待数据的处理，原因在于需要返回大批量的数据包，这种情况下很正常。</w:t>
            </w:r>
          </w:p>
          <w:p w14:paraId="724A7110" w14:textId="77777777" w:rsidR="009514E6" w:rsidRPr="00AA7DE9" w:rsidRDefault="009514E6">
            <w:pPr>
              <w:pStyle w:val="NormalWeb"/>
              <w:spacing w:before="0" w:beforeAutospacing="0" w:after="0" w:afterAutospacing="0" w:line="330" w:lineRule="atLeast"/>
              <w:rPr>
                <w:rFonts w:ascii="Courier New" w:hAnsi="Courier New" w:cs="Courier New"/>
                <w:color w:val="000000"/>
                <w:sz w:val="18"/>
                <w:szCs w:val="18"/>
              </w:rPr>
            </w:pPr>
            <w:r w:rsidRPr="00AA7DE9">
              <w:rPr>
                <w:rStyle w:val="Strong"/>
                <w:rFonts w:ascii="Courier New" w:hAnsi="Courier New" w:cs="Courier New"/>
                <w:color w:val="000000"/>
                <w:sz w:val="18"/>
                <w:szCs w:val="18"/>
              </w:rPr>
              <w:t>调整和措施</w:t>
            </w:r>
            <w:r w:rsidRPr="00AA7DE9">
              <w:rPr>
                <w:rFonts w:ascii="Courier New" w:hAnsi="Courier New" w:cs="Courier New"/>
                <w:color w:val="000000"/>
                <w:sz w:val="18"/>
                <w:szCs w:val="18"/>
              </w:rPr>
              <w:br/>
            </w:r>
            <w:r w:rsidRPr="00AA7DE9">
              <w:rPr>
                <w:rFonts w:ascii="Courier New" w:hAnsi="Courier New" w:cs="Courier New"/>
                <w:color w:val="000000"/>
                <w:sz w:val="18"/>
                <w:szCs w:val="18"/>
              </w:rPr>
              <w:t>当系统的负载比较高时，需要把并行度降低；如果使用的是默认并行度，可以通过减小</w:t>
            </w:r>
            <w:r w:rsidRPr="00AA7DE9">
              <w:rPr>
                <w:rFonts w:ascii="Courier New" w:hAnsi="Courier New" w:cs="Courier New"/>
                <w:color w:val="000000"/>
                <w:sz w:val="18"/>
                <w:szCs w:val="18"/>
              </w:rPr>
              <w:t>parallel_thread_per_cpu</w:t>
            </w:r>
            <w:r w:rsidRPr="00AA7DE9">
              <w:rPr>
                <w:rFonts w:ascii="Courier New" w:hAnsi="Courier New" w:cs="Courier New"/>
                <w:color w:val="000000"/>
                <w:sz w:val="18"/>
                <w:szCs w:val="18"/>
              </w:rPr>
              <w:t>参数的值来达到效果。</w:t>
            </w:r>
            <w:r w:rsidRPr="00AA7DE9">
              <w:rPr>
                <w:rFonts w:ascii="Courier New" w:hAnsi="Courier New" w:cs="Courier New"/>
                <w:color w:val="000000"/>
                <w:sz w:val="18"/>
                <w:szCs w:val="18"/>
              </w:rPr>
              <w:br/>
              <w:t>DEFAULT degree = PARALLEL_THREADS_PER_CPU * #CPU's</w:t>
            </w:r>
          </w:p>
          <w:p w14:paraId="2CE05D96" w14:textId="77777777" w:rsidR="009514E6" w:rsidRPr="00AA7DE9" w:rsidRDefault="009514E6">
            <w:pPr>
              <w:pStyle w:val="NormalWeb"/>
              <w:spacing w:before="0" w:beforeAutospacing="0" w:after="0" w:afterAutospacing="0" w:line="330" w:lineRule="atLeast"/>
              <w:rPr>
                <w:rFonts w:ascii="Courier New" w:hAnsi="Courier New" w:cs="Courier New"/>
                <w:color w:val="000000"/>
                <w:sz w:val="18"/>
                <w:szCs w:val="18"/>
              </w:rPr>
            </w:pPr>
            <w:r w:rsidRPr="00AA7DE9">
              <w:rPr>
                <w:rStyle w:val="Strong"/>
                <w:rFonts w:ascii="Courier New" w:hAnsi="Courier New" w:cs="Courier New"/>
                <w:color w:val="000000"/>
                <w:sz w:val="18"/>
                <w:szCs w:val="18"/>
              </w:rPr>
              <w:t>优化</w:t>
            </w:r>
            <w:r w:rsidRPr="00AA7DE9">
              <w:rPr>
                <w:rStyle w:val="Strong"/>
                <w:rFonts w:ascii="Courier New" w:hAnsi="Courier New" w:cs="Courier New"/>
                <w:color w:val="000000"/>
                <w:sz w:val="18"/>
                <w:szCs w:val="18"/>
              </w:rPr>
              <w:t>parallel_execution_message_size</w:t>
            </w:r>
            <w:r w:rsidRPr="00AA7DE9">
              <w:rPr>
                <w:rStyle w:val="Strong"/>
                <w:rFonts w:ascii="Courier New" w:hAnsi="Courier New" w:cs="Courier New"/>
                <w:color w:val="000000"/>
                <w:sz w:val="18"/>
                <w:szCs w:val="18"/>
              </w:rPr>
              <w:t>参数</w:t>
            </w:r>
            <w:r w:rsidRPr="00AA7DE9">
              <w:rPr>
                <w:rFonts w:ascii="Courier New" w:hAnsi="Courier New" w:cs="Courier New"/>
                <w:color w:val="000000"/>
                <w:sz w:val="18"/>
                <w:szCs w:val="18"/>
              </w:rPr>
              <w:br/>
              <w:t>Tuning parallel_execution_message_size is a tradeoff between</w:t>
            </w:r>
            <w:r w:rsidRPr="00AA7DE9">
              <w:rPr>
                <w:rFonts w:ascii="Courier New" w:hAnsi="Courier New" w:cs="Courier New"/>
                <w:color w:val="000000"/>
                <w:sz w:val="18"/>
                <w:szCs w:val="18"/>
              </w:rPr>
              <w:br/>
              <w:t>performance and memory. For parallel query, the connection</w:t>
            </w:r>
            <w:r w:rsidRPr="00AA7DE9">
              <w:rPr>
                <w:rFonts w:ascii="Courier New" w:hAnsi="Courier New" w:cs="Courier New"/>
                <w:color w:val="000000"/>
                <w:sz w:val="18"/>
                <w:szCs w:val="18"/>
              </w:rPr>
              <w:br/>
              <w:t>topology between slaves and QC requires (n^2 + 2n) connections</w:t>
            </w:r>
            <w:r w:rsidRPr="00AA7DE9">
              <w:rPr>
                <w:rFonts w:ascii="Courier New" w:hAnsi="Courier New" w:cs="Courier New"/>
                <w:color w:val="000000"/>
                <w:sz w:val="18"/>
                <w:szCs w:val="18"/>
              </w:rPr>
              <w:br/>
              <w:t>(where n is the DOP not the actual number of slaves) at maximum. </w:t>
            </w:r>
            <w:r w:rsidRPr="00AA7DE9">
              <w:rPr>
                <w:rFonts w:ascii="Courier New" w:hAnsi="Courier New" w:cs="Courier New"/>
                <w:color w:val="000000"/>
                <w:sz w:val="18"/>
                <w:szCs w:val="18"/>
              </w:rPr>
              <w:br/>
            </w:r>
            <w:r w:rsidRPr="00AA7DE9">
              <w:rPr>
                <w:rFonts w:ascii="Courier New" w:hAnsi="Courier New" w:cs="Courier New"/>
                <w:color w:val="000000"/>
                <w:sz w:val="18"/>
                <w:szCs w:val="18"/>
              </w:rPr>
              <w:lastRenderedPageBreak/>
              <w:t>If each connection has 3 buffers associated with it then you can</w:t>
            </w:r>
            <w:r w:rsidRPr="00AA7DE9">
              <w:rPr>
                <w:rFonts w:ascii="Courier New" w:hAnsi="Courier New" w:cs="Courier New"/>
                <w:color w:val="000000"/>
                <w:sz w:val="18"/>
                <w:szCs w:val="18"/>
              </w:rPr>
              <w:br/>
              <w:t>very quickly get into high memory consumption on large machines </w:t>
            </w:r>
            <w:r w:rsidRPr="00AA7DE9">
              <w:rPr>
                <w:rFonts w:ascii="Courier New" w:hAnsi="Courier New" w:cs="Courier New"/>
                <w:color w:val="000000"/>
                <w:sz w:val="18"/>
                <w:szCs w:val="18"/>
              </w:rPr>
              <w:br/>
              <w:t>doing high DOP queries</w:t>
            </w:r>
          </w:p>
        </w:tc>
      </w:tr>
      <w:tr w:rsidR="0038664C" w:rsidRPr="00AA7DE9" w14:paraId="771717D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784D622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enq: MD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4BBB6A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FF485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12BA57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1C384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14BB78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432061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BFA36C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KCL gc element parent latch</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9140F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193B1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A1DE9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89C5E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1E473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0815EE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1E20BC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JS - job run lock - synchronize</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68DB50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409EFE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2E8410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B85AC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24588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4597629"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E2260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more data to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7ECD6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3E3A4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F37E5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E7718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9EFEC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CB4408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3716CD8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cache buffers lru chain</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00D764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22CB0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6782D2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20C36B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04091D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7BC43D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5A1C1C7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UL - contention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37CB5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24454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2665F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C5BAC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3FF64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1FA09E1"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4C82BF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split</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4EEC42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8C550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24B36C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26400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21659B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B7D23DE"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0059D3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AF - task serialization</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113E2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2EE55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C5542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DE6BA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7921D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822ABE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6AD5E67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object queue header operation</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2AF870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8095A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39D90C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56D247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5C0A09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5D940D7"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3528DC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cache buffers chains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B9104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55EC7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01A54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D268C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AEECA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0543B7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2A99789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latch: enqueue hash chains</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5CB4BF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D33DD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69BEF7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5E36FD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EB63D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C48299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A7AE0E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message from client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71219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1,544,113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C7AE6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1F271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12,626</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CEB70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F5288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275.83</w:t>
            </w:r>
          </w:p>
        </w:tc>
      </w:tr>
      <w:tr w:rsidR="0038664C" w:rsidRPr="00AA7DE9" w14:paraId="0122523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477072F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remote message</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3FF6C0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634,884</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83467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98.64</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0D74AE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9,203</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504B42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2534F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113.41</w:t>
            </w:r>
          </w:p>
        </w:tc>
      </w:tr>
      <w:tr w:rsidR="0038664C" w:rsidRPr="00AA7DE9" w14:paraId="75BAC2B2"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1CB8DE8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DIAG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B3D8C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23,628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349BD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3EE728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4,616</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4F7F2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72F89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w:t>
            </w:r>
          </w:p>
        </w:tc>
      </w:tr>
      <w:tr w:rsidR="0038664C" w:rsidRPr="00AA7DE9" w14:paraId="5130606A"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18CC26B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remote message</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6AF624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149,591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FE903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93.45</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292F37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4,612</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36DFD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DA229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26.72</w:t>
            </w:r>
          </w:p>
        </w:tc>
      </w:tr>
      <w:tr w:rsidR="0038664C" w:rsidRPr="00AA7DE9" w14:paraId="1ADBF02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7EF963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qmn slave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D621E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3D18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AEA20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2F5C6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27611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9BDA1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47ABDA1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02987DE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qmn coordinator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2F22E5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8BEDC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47.86</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7D1EBD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4,611</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1F6223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13137</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12FE7A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38664C" w:rsidRPr="00AA7DE9" w14:paraId="2D6373A0"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26D9FE5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waiting for messages in the queue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40032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69CE2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2BB048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4,605</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4E038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9436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8D1A2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r>
      <w:tr w:rsidR="0038664C" w:rsidRPr="00AA7DE9" w14:paraId="33FE11A3"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5B5796B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virtual circuit status</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4A3CEE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EA100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218B5E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4,596</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7AC33F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29272</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2F60EA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55118DE8"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34F77BE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559E1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1,072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42070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97.11</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5B8455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2,581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EC405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2407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1221F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r>
      <w:tr w:rsidR="0038664C" w:rsidRPr="00AA7DE9" w14:paraId="3DC92E1F"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1D7DD1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jobq slave wait</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7ED53B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5677D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97.93</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7E4B87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329DA0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2896</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6426C1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0C85D6D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69FB34A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waiting for time management or cleanup tasks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51FB8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D04F4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235B3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14312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269747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531A4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42E43E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0590811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Parse Reply</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13B496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20C51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7D9BFA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63EC3D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790306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E9A355B"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DEF2A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Execution Msg</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B3ED5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4966D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26.45</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9E0D8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1E4E4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50C94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1B0DD3CD"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7CFDDFC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Join ACK</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327E37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F314A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42.11</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111686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2832DE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4288F4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343F6265"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7C830F9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Execute Reply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AF96B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DA837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32.35</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196C39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7D71A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21B81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31FBBFC"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7EAE95B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Msg Fragment</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0AB212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C7C98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0303D9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45CB14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1AE660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8AB3B64"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FFFCC"/>
            <w:hideMark/>
          </w:tcPr>
          <w:p w14:paraId="437B6C0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RAC qmn coordinator idle wait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0EBBB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E852C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615FA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42530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1D522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38664C" w:rsidRPr="00AA7DE9" w14:paraId="45413D76" w14:textId="77777777" w:rsidTr="0038664C">
        <w:tc>
          <w:tcPr>
            <w:tcW w:w="3405" w:type="dxa"/>
            <w:tcBorders>
              <w:top w:val="single" w:sz="6" w:space="0" w:color="DDDDDD"/>
              <w:left w:val="single" w:sz="6" w:space="0" w:color="DDDDDD"/>
              <w:bottom w:val="single" w:sz="6" w:space="0" w:color="DDDDDD"/>
              <w:right w:val="single" w:sz="6" w:space="0" w:color="DDDDDD"/>
            </w:tcBorders>
            <w:shd w:val="clear" w:color="auto" w:fill="F7F7F7"/>
            <w:hideMark/>
          </w:tcPr>
          <w:p w14:paraId="6C1247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 xml:space="preserve">class slave </w:t>
            </w:r>
            <w:proofErr w:type="gramStart"/>
            <w:r w:rsidRPr="00AA7DE9">
              <w:rPr>
                <w:rFonts w:ascii="Courier New" w:hAnsi="Courier New" w:cs="Courier New"/>
                <w:color w:val="000000"/>
                <w:sz w:val="18"/>
                <w:szCs w:val="18"/>
              </w:rPr>
              <w:t>wait</w:t>
            </w:r>
            <w:proofErr w:type="gramEnd"/>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143F10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2795B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290" w:type="dxa"/>
            <w:tcBorders>
              <w:top w:val="single" w:sz="6" w:space="0" w:color="DDDDDD"/>
              <w:left w:val="single" w:sz="6" w:space="0" w:color="DDDDDD"/>
              <w:bottom w:val="single" w:sz="6" w:space="0" w:color="DDDDDD"/>
              <w:right w:val="single" w:sz="6" w:space="0" w:color="DDDDDD"/>
            </w:tcBorders>
            <w:shd w:val="clear" w:color="auto" w:fill="F7F7F7"/>
            <w:hideMark/>
          </w:tcPr>
          <w:p w14:paraId="14C352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35" w:type="dxa"/>
            <w:tcBorders>
              <w:top w:val="single" w:sz="6" w:space="0" w:color="DDDDDD"/>
              <w:left w:val="single" w:sz="6" w:space="0" w:color="DDDDDD"/>
              <w:bottom w:val="single" w:sz="6" w:space="0" w:color="DDDDDD"/>
              <w:right w:val="single" w:sz="6" w:space="0" w:color="DDDDDD"/>
            </w:tcBorders>
            <w:shd w:val="clear" w:color="auto" w:fill="F7F7F7"/>
            <w:hideMark/>
          </w:tcPr>
          <w:p w14:paraId="2448F3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1DAE5D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72DFAEEE"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db file scattered read</w:t>
      </w:r>
      <w:r w:rsidRPr="00AA7DE9">
        <w:rPr>
          <w:rFonts w:ascii="Courier New" w:hAnsi="Courier New" w:cs="Courier New"/>
          <w:color w:val="000000"/>
          <w:sz w:val="18"/>
          <w:szCs w:val="18"/>
        </w:rPr>
        <w:t>等待事件是当</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等待</w:t>
      </w:r>
      <w:r w:rsidRPr="00AA7DE9">
        <w:rPr>
          <w:rFonts w:ascii="Courier New" w:hAnsi="Courier New" w:cs="Courier New"/>
          <w:color w:val="666666"/>
          <w:sz w:val="18"/>
          <w:szCs w:val="18"/>
        </w:rPr>
        <w:t>multi-block I/O</w:t>
      </w:r>
      <w:r w:rsidRPr="00AA7DE9">
        <w:rPr>
          <w:rFonts w:ascii="Courier New" w:hAnsi="Courier New" w:cs="Courier New"/>
          <w:color w:val="000000"/>
          <w:sz w:val="18"/>
          <w:szCs w:val="18"/>
        </w:rPr>
        <w:t>时发生的，通过是由于</w:t>
      </w:r>
      <w:r w:rsidRPr="00AA7DE9">
        <w:rPr>
          <w:rFonts w:ascii="Courier New" w:hAnsi="Courier New" w:cs="Courier New"/>
          <w:color w:val="666666"/>
          <w:sz w:val="18"/>
          <w:szCs w:val="18"/>
        </w:rPr>
        <w:t>full table scans</w:t>
      </w:r>
      <w:r w:rsidRPr="00AA7DE9">
        <w:rPr>
          <w:rFonts w:ascii="Courier New" w:hAnsi="Courier New" w:cs="Courier New"/>
          <w:color w:val="000000"/>
          <w:sz w:val="18"/>
          <w:szCs w:val="18"/>
        </w:rPr>
        <w:t>或</w:t>
      </w:r>
      <w:r w:rsidRPr="00AA7DE9">
        <w:rPr>
          <w:rFonts w:ascii="Courier New" w:hAnsi="Courier New" w:cs="Courier New"/>
          <w:color w:val="666666"/>
          <w:sz w:val="18"/>
          <w:szCs w:val="18"/>
        </w:rPr>
        <w:t> index fast full scans</w:t>
      </w:r>
      <w:r w:rsidRPr="00AA7DE9">
        <w:rPr>
          <w:rFonts w:ascii="Courier New" w:hAnsi="Courier New" w:cs="Courier New"/>
          <w:color w:val="000000"/>
          <w:sz w:val="18"/>
          <w:szCs w:val="18"/>
        </w:rPr>
        <w:t>。发生过多读操作的</w:t>
      </w:r>
      <w:r w:rsidRPr="00AA7DE9">
        <w:rPr>
          <w:rFonts w:ascii="Courier New" w:hAnsi="Courier New" w:cs="Courier New"/>
          <w:color w:val="666666"/>
          <w:sz w:val="18"/>
          <w:szCs w:val="18"/>
        </w:rPr>
        <w:t>Segments</w:t>
      </w:r>
      <w:r w:rsidRPr="00AA7DE9">
        <w:rPr>
          <w:rFonts w:ascii="Courier New" w:hAnsi="Courier New" w:cs="Courier New"/>
          <w:color w:val="000000"/>
          <w:sz w:val="18"/>
          <w:szCs w:val="18"/>
        </w:rPr>
        <w:t>可以在</w:t>
      </w:r>
      <w:r w:rsidRPr="00AA7DE9">
        <w:rPr>
          <w:rFonts w:ascii="Courier New" w:hAnsi="Courier New" w:cs="Courier New"/>
          <w:color w:val="000000"/>
          <w:sz w:val="18"/>
          <w:szCs w:val="18"/>
        </w:rPr>
        <w:t>“</w:t>
      </w:r>
      <w:r w:rsidRPr="00AA7DE9">
        <w:rPr>
          <w:rFonts w:ascii="Courier New" w:hAnsi="Courier New" w:cs="Courier New"/>
          <w:color w:val="666666"/>
          <w:sz w:val="18"/>
          <w:szCs w:val="18"/>
        </w:rPr>
        <w:t>Segments by Physical Reads”</w:t>
      </w:r>
      <w:r w:rsidRPr="00AA7DE9">
        <w:rPr>
          <w:rFonts w:ascii="Courier New" w:hAnsi="Courier New" w:cs="Courier New"/>
          <w:color w:val="000000"/>
          <w:sz w:val="18"/>
          <w:szCs w:val="18"/>
        </w:rPr>
        <w:t>和</w:t>
      </w:r>
      <w:r w:rsidRPr="00AA7DE9">
        <w:rPr>
          <w:rFonts w:ascii="Courier New" w:hAnsi="Courier New" w:cs="Courier New"/>
          <w:color w:val="666666"/>
          <w:sz w:val="18"/>
          <w:szCs w:val="18"/>
        </w:rPr>
        <w:t> “SQL ordered by Reads”</w:t>
      </w:r>
      <w:r w:rsidRPr="00AA7DE9">
        <w:rPr>
          <w:rFonts w:ascii="Courier New" w:hAnsi="Courier New" w:cs="Courier New"/>
          <w:color w:val="000000"/>
          <w:sz w:val="18"/>
          <w:szCs w:val="18"/>
        </w:rPr>
        <w:t>节中识别（在其它版本的报告中，可能是别的名称）。如果在</w:t>
      </w:r>
      <w:r w:rsidRPr="00AA7DE9">
        <w:rPr>
          <w:rFonts w:ascii="Courier New" w:hAnsi="Courier New" w:cs="Courier New"/>
          <w:color w:val="666666"/>
          <w:sz w:val="18"/>
          <w:szCs w:val="18"/>
        </w:rPr>
        <w:t>OLTP</w:t>
      </w:r>
      <w:r w:rsidRPr="00AA7DE9">
        <w:rPr>
          <w:rFonts w:ascii="Courier New" w:hAnsi="Courier New" w:cs="Courier New"/>
          <w:color w:val="000000"/>
          <w:sz w:val="18"/>
          <w:szCs w:val="18"/>
        </w:rPr>
        <w:t>应用中，不应该有过多的全扫描操作，而应使用选择性好的索引操作。</w:t>
      </w:r>
    </w:p>
    <w:p w14:paraId="0A46E337"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DB file sequential read</w:t>
      </w:r>
      <w:r w:rsidRPr="00AA7DE9">
        <w:rPr>
          <w:rFonts w:ascii="Courier New" w:hAnsi="Courier New" w:cs="Courier New"/>
          <w:color w:val="000000"/>
          <w:sz w:val="18"/>
          <w:szCs w:val="18"/>
        </w:rPr>
        <w:t>等待意味着发生顺序</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读等待（通常是单块读取到连续的内存区域中），如果这个等待非常严重，应该使用上一段的方法确定执行读操作的热点</w:t>
      </w:r>
      <w:r w:rsidRPr="00AA7DE9">
        <w:rPr>
          <w:rFonts w:ascii="Courier New" w:hAnsi="Courier New" w:cs="Courier New"/>
          <w:color w:val="666666"/>
          <w:sz w:val="18"/>
          <w:szCs w:val="18"/>
        </w:rPr>
        <w:t>SEGMENT</w:t>
      </w:r>
      <w:r w:rsidRPr="00AA7DE9">
        <w:rPr>
          <w:rFonts w:ascii="Courier New" w:hAnsi="Courier New" w:cs="Courier New"/>
          <w:color w:val="000000"/>
          <w:sz w:val="18"/>
          <w:szCs w:val="18"/>
        </w:rPr>
        <w:t>，然后通过对大表进行分区以减少</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量，或者优化执行计划（通过使用存储大纲或执行数据分析）以避免单块读操作引起的</w:t>
      </w:r>
      <w:r w:rsidRPr="00AA7DE9">
        <w:rPr>
          <w:rFonts w:ascii="Courier New" w:hAnsi="Courier New" w:cs="Courier New"/>
          <w:color w:val="666666"/>
          <w:sz w:val="18"/>
          <w:szCs w:val="18"/>
        </w:rPr>
        <w:t>sequential read</w:t>
      </w:r>
      <w:r w:rsidRPr="00AA7DE9">
        <w:rPr>
          <w:rFonts w:ascii="Courier New" w:hAnsi="Courier New" w:cs="Courier New"/>
          <w:color w:val="000000"/>
          <w:sz w:val="18"/>
          <w:szCs w:val="18"/>
        </w:rPr>
        <w:t>等待。通过在批量应用中，</w:t>
      </w:r>
      <w:r w:rsidRPr="00AA7DE9">
        <w:rPr>
          <w:rFonts w:ascii="Courier New" w:hAnsi="Courier New" w:cs="Courier New"/>
          <w:color w:val="666666"/>
          <w:sz w:val="18"/>
          <w:szCs w:val="18"/>
        </w:rPr>
        <w:t>DB file sequential read</w:t>
      </w:r>
      <w:r w:rsidRPr="00AA7DE9">
        <w:rPr>
          <w:rFonts w:ascii="Courier New" w:hAnsi="Courier New" w:cs="Courier New"/>
          <w:color w:val="000000"/>
          <w:sz w:val="18"/>
          <w:szCs w:val="18"/>
        </w:rPr>
        <w:t>是很影响性能的事件，总是应当设法避免。</w:t>
      </w:r>
    </w:p>
    <w:p w14:paraId="5C87671B"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Log File Parallel Write </w:t>
      </w:r>
      <w:r w:rsidRPr="00AA7DE9">
        <w:rPr>
          <w:rFonts w:ascii="Courier New" w:hAnsi="Courier New" w:cs="Courier New"/>
          <w:color w:val="000000"/>
          <w:sz w:val="18"/>
          <w:szCs w:val="18"/>
        </w:rPr>
        <w:t>事件是在等待</w:t>
      </w:r>
      <w:r w:rsidRPr="00AA7DE9">
        <w:rPr>
          <w:rFonts w:ascii="Courier New" w:hAnsi="Courier New" w:cs="Courier New"/>
          <w:color w:val="666666"/>
          <w:sz w:val="18"/>
          <w:szCs w:val="18"/>
        </w:rPr>
        <w:t>LGWR</w:t>
      </w:r>
      <w:r w:rsidRPr="00AA7DE9">
        <w:rPr>
          <w:rFonts w:ascii="Courier New" w:hAnsi="Courier New" w:cs="Courier New"/>
          <w:color w:val="000000"/>
          <w:sz w:val="18"/>
          <w:szCs w:val="18"/>
        </w:rPr>
        <w:t>进程将</w:t>
      </w:r>
      <w:r w:rsidRPr="00AA7DE9">
        <w:rPr>
          <w:rFonts w:ascii="Courier New" w:hAnsi="Courier New" w:cs="Courier New"/>
          <w:color w:val="666666"/>
          <w:sz w:val="18"/>
          <w:szCs w:val="18"/>
        </w:rPr>
        <w:t>REDO</w:t>
      </w:r>
      <w:r w:rsidRPr="00AA7DE9">
        <w:rPr>
          <w:rFonts w:ascii="Courier New" w:hAnsi="Courier New" w:cs="Courier New"/>
          <w:color w:val="000000"/>
          <w:sz w:val="18"/>
          <w:szCs w:val="18"/>
        </w:rPr>
        <w:t>记录从</w:t>
      </w:r>
      <w:r w:rsidRPr="00AA7DE9">
        <w:rPr>
          <w:rFonts w:ascii="Courier New" w:hAnsi="Courier New" w:cs="Courier New"/>
          <w:color w:val="666666"/>
          <w:sz w:val="18"/>
          <w:szCs w:val="18"/>
        </w:rPr>
        <w:t>LOG </w:t>
      </w:r>
      <w:r w:rsidRPr="00AA7DE9">
        <w:rPr>
          <w:rFonts w:ascii="Courier New" w:hAnsi="Courier New" w:cs="Courier New"/>
          <w:color w:val="000000"/>
          <w:sz w:val="18"/>
          <w:szCs w:val="18"/>
        </w:rPr>
        <w:t>缓冲区写到联机日志文件时发生的。虽然写操作可能是并发的，但</w:t>
      </w:r>
      <w:r w:rsidRPr="00AA7DE9">
        <w:rPr>
          <w:rFonts w:ascii="Courier New" w:hAnsi="Courier New" w:cs="Courier New"/>
          <w:color w:val="666666"/>
          <w:sz w:val="18"/>
          <w:szCs w:val="18"/>
        </w:rPr>
        <w:t>LGWR</w:t>
      </w:r>
      <w:r w:rsidRPr="00AA7DE9">
        <w:rPr>
          <w:rFonts w:ascii="Courier New" w:hAnsi="Courier New" w:cs="Courier New"/>
          <w:color w:val="000000"/>
          <w:sz w:val="18"/>
          <w:szCs w:val="18"/>
        </w:rPr>
        <w:t>需要等待最后的</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写到磁盘上才能认为并行写的完成，因此等待时间依赖于</w:t>
      </w:r>
      <w:r w:rsidRPr="00AA7DE9">
        <w:rPr>
          <w:rFonts w:ascii="Courier New" w:hAnsi="Courier New" w:cs="Courier New"/>
          <w:color w:val="666666"/>
          <w:sz w:val="18"/>
          <w:szCs w:val="18"/>
        </w:rPr>
        <w:t>OS</w:t>
      </w:r>
      <w:r w:rsidRPr="00AA7DE9">
        <w:rPr>
          <w:rFonts w:ascii="Courier New" w:hAnsi="Courier New" w:cs="Courier New"/>
          <w:color w:val="000000"/>
          <w:sz w:val="18"/>
          <w:szCs w:val="18"/>
        </w:rPr>
        <w:t>完成所有请求的时间。如果这个等待比较严重，可以通过将</w:t>
      </w:r>
      <w:r w:rsidRPr="00AA7DE9">
        <w:rPr>
          <w:rFonts w:ascii="Courier New" w:hAnsi="Courier New" w:cs="Courier New"/>
          <w:color w:val="666666"/>
          <w:sz w:val="18"/>
          <w:szCs w:val="18"/>
        </w:rPr>
        <w:t>LOG</w:t>
      </w:r>
      <w:r w:rsidRPr="00AA7DE9">
        <w:rPr>
          <w:rFonts w:ascii="Courier New" w:hAnsi="Courier New" w:cs="Courier New"/>
          <w:color w:val="000000"/>
          <w:sz w:val="18"/>
          <w:szCs w:val="18"/>
        </w:rPr>
        <w:t>文件移到更快的磁盘上或者条带化磁盘（减少争用）而降低这个等待。</w:t>
      </w:r>
    </w:p>
    <w:p w14:paraId="518B6481"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Buffer Busy Waits</w:t>
      </w:r>
      <w:r w:rsidRPr="00AA7DE9">
        <w:rPr>
          <w:rFonts w:ascii="Courier New" w:hAnsi="Courier New" w:cs="Courier New"/>
          <w:color w:val="000000"/>
          <w:sz w:val="18"/>
          <w:szCs w:val="18"/>
        </w:rPr>
        <w:t>事件是在一个</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需要访问</w:t>
      </w:r>
      <w:r w:rsidRPr="00AA7DE9">
        <w:rPr>
          <w:rFonts w:ascii="Courier New" w:hAnsi="Courier New" w:cs="Courier New"/>
          <w:color w:val="666666"/>
          <w:sz w:val="18"/>
          <w:szCs w:val="18"/>
        </w:rPr>
        <w:t>BUFFER CACHE</w:t>
      </w:r>
      <w:r w:rsidRPr="00AA7DE9">
        <w:rPr>
          <w:rFonts w:ascii="Courier New" w:hAnsi="Courier New" w:cs="Courier New"/>
          <w:color w:val="000000"/>
          <w:sz w:val="18"/>
          <w:szCs w:val="18"/>
        </w:rPr>
        <w:t>中的一个数据库块而又不能访问时发生的。缓冲区</w:t>
      </w:r>
      <w:r w:rsidRPr="00AA7DE9">
        <w:rPr>
          <w:rFonts w:ascii="Courier New" w:hAnsi="Courier New" w:cs="Courier New"/>
          <w:color w:val="000000"/>
          <w:sz w:val="18"/>
          <w:szCs w:val="18"/>
        </w:rPr>
        <w:t>“</w:t>
      </w:r>
      <w:r w:rsidRPr="00AA7DE9">
        <w:rPr>
          <w:rFonts w:ascii="Courier New" w:hAnsi="Courier New" w:cs="Courier New"/>
          <w:color w:val="666666"/>
          <w:sz w:val="18"/>
          <w:szCs w:val="18"/>
        </w:rPr>
        <w:t>busy</w:t>
      </w:r>
      <w:r w:rsidRPr="00AA7DE9">
        <w:rPr>
          <w:rFonts w:ascii="Courier New" w:hAnsi="Courier New" w:cs="Courier New"/>
          <w:color w:val="000000"/>
          <w:sz w:val="18"/>
          <w:szCs w:val="18"/>
        </w:rPr>
        <w:t>”</w:t>
      </w:r>
      <w:r w:rsidRPr="00AA7DE9">
        <w:rPr>
          <w:rFonts w:ascii="Courier New" w:hAnsi="Courier New" w:cs="Courier New"/>
          <w:color w:val="000000"/>
          <w:sz w:val="18"/>
          <w:szCs w:val="18"/>
        </w:rPr>
        <w:t>的两个原因是：</w:t>
      </w:r>
      <w:r w:rsidRPr="00AA7DE9">
        <w:rPr>
          <w:rFonts w:ascii="Courier New" w:hAnsi="Courier New" w:cs="Courier New"/>
          <w:color w:val="666666"/>
          <w:sz w:val="18"/>
          <w:szCs w:val="18"/>
        </w:rPr>
        <w:t>1</w:t>
      </w:r>
      <w:r w:rsidRPr="00AA7DE9">
        <w:rPr>
          <w:rFonts w:ascii="Courier New" w:hAnsi="Courier New" w:cs="Courier New"/>
          <w:color w:val="000000"/>
          <w:sz w:val="18"/>
          <w:szCs w:val="18"/>
        </w:rPr>
        <w:t>）另一个</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正在将数据块读进</w:t>
      </w:r>
      <w:r w:rsidRPr="00AA7DE9">
        <w:rPr>
          <w:rFonts w:ascii="Courier New" w:hAnsi="Courier New" w:cs="Courier New"/>
          <w:color w:val="666666"/>
          <w:sz w:val="18"/>
          <w:szCs w:val="18"/>
        </w:rPr>
        <w:t>BUFFER</w:t>
      </w:r>
      <w:r w:rsidRPr="00AA7DE9">
        <w:rPr>
          <w:rFonts w:ascii="Courier New" w:hAnsi="Courier New" w:cs="Courier New"/>
          <w:color w:val="000000"/>
          <w:sz w:val="18"/>
          <w:szCs w:val="18"/>
        </w:rPr>
        <w:t>。</w:t>
      </w:r>
      <w:r w:rsidRPr="00AA7DE9">
        <w:rPr>
          <w:rFonts w:ascii="Courier New" w:hAnsi="Courier New" w:cs="Courier New"/>
          <w:color w:val="666666"/>
          <w:sz w:val="18"/>
          <w:szCs w:val="18"/>
        </w:rPr>
        <w:t>2</w:t>
      </w:r>
      <w:r w:rsidRPr="00AA7DE9">
        <w:rPr>
          <w:rFonts w:ascii="Courier New" w:hAnsi="Courier New" w:cs="Courier New"/>
          <w:color w:val="000000"/>
          <w:sz w:val="18"/>
          <w:szCs w:val="18"/>
        </w:rPr>
        <w:t>）另一个</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正在以排它模式占用着这块被请求的</w:t>
      </w:r>
      <w:r w:rsidRPr="00AA7DE9">
        <w:rPr>
          <w:rFonts w:ascii="Courier New" w:hAnsi="Courier New" w:cs="Courier New"/>
          <w:color w:val="666666"/>
          <w:sz w:val="18"/>
          <w:szCs w:val="18"/>
        </w:rPr>
        <w:t>BUFFER</w:t>
      </w:r>
      <w:r w:rsidRPr="00AA7DE9">
        <w:rPr>
          <w:rFonts w:ascii="Courier New" w:hAnsi="Courier New" w:cs="Courier New"/>
          <w:color w:val="000000"/>
          <w:sz w:val="18"/>
          <w:szCs w:val="18"/>
        </w:rPr>
        <w:t>。可以在</w:t>
      </w:r>
      <w:r w:rsidRPr="00AA7DE9">
        <w:rPr>
          <w:rFonts w:ascii="Courier New" w:hAnsi="Courier New" w:cs="Courier New"/>
          <w:color w:val="000000"/>
          <w:sz w:val="18"/>
          <w:szCs w:val="18"/>
        </w:rPr>
        <w:t>“</w:t>
      </w:r>
      <w:r w:rsidRPr="00AA7DE9">
        <w:rPr>
          <w:rFonts w:ascii="Courier New" w:hAnsi="Courier New" w:cs="Courier New"/>
          <w:color w:val="666666"/>
          <w:sz w:val="18"/>
          <w:szCs w:val="18"/>
        </w:rPr>
        <w:t>Segments by Buffer Busy Waits</w:t>
      </w:r>
      <w:r w:rsidRPr="00AA7DE9">
        <w:rPr>
          <w:rFonts w:ascii="Courier New" w:hAnsi="Courier New" w:cs="Courier New"/>
          <w:color w:val="000000"/>
          <w:sz w:val="18"/>
          <w:szCs w:val="18"/>
        </w:rPr>
        <w:t>”</w:t>
      </w:r>
      <w:r w:rsidRPr="00AA7DE9">
        <w:rPr>
          <w:rFonts w:ascii="Courier New" w:hAnsi="Courier New" w:cs="Courier New"/>
          <w:color w:val="000000"/>
          <w:sz w:val="18"/>
          <w:szCs w:val="18"/>
        </w:rPr>
        <w:t>一节中找出发生这种等待的</w:t>
      </w:r>
      <w:r w:rsidRPr="00AA7DE9">
        <w:rPr>
          <w:rFonts w:ascii="Courier New" w:hAnsi="Courier New" w:cs="Courier New"/>
          <w:color w:val="666666"/>
          <w:sz w:val="18"/>
          <w:szCs w:val="18"/>
        </w:rPr>
        <w:t>SEGMENT</w:t>
      </w:r>
      <w:r w:rsidRPr="00AA7DE9">
        <w:rPr>
          <w:rFonts w:ascii="Courier New" w:hAnsi="Courier New" w:cs="Courier New"/>
          <w:color w:val="000000"/>
          <w:sz w:val="18"/>
          <w:szCs w:val="18"/>
        </w:rPr>
        <w:t>，然后通过使用</w:t>
      </w:r>
      <w:r w:rsidRPr="00AA7DE9">
        <w:rPr>
          <w:rFonts w:ascii="Courier New" w:hAnsi="Courier New" w:cs="Courier New"/>
          <w:color w:val="666666"/>
          <w:sz w:val="18"/>
          <w:szCs w:val="18"/>
        </w:rPr>
        <w:t>reverse-key indexes</w:t>
      </w:r>
      <w:r w:rsidRPr="00AA7DE9">
        <w:rPr>
          <w:rFonts w:ascii="Courier New" w:hAnsi="Courier New" w:cs="Courier New"/>
          <w:color w:val="000000"/>
          <w:sz w:val="18"/>
          <w:szCs w:val="18"/>
        </w:rPr>
        <w:t>并对热表进行分区而减少这种等待事件。</w:t>
      </w:r>
    </w:p>
    <w:p w14:paraId="6B9B7FB4"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Log File Sync</w:t>
      </w:r>
      <w:r w:rsidRPr="00AA7DE9">
        <w:rPr>
          <w:rFonts w:ascii="Courier New" w:hAnsi="Courier New" w:cs="Courier New"/>
          <w:color w:val="000000"/>
          <w:sz w:val="18"/>
          <w:szCs w:val="18"/>
        </w:rPr>
        <w:t>事件，当用户</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执行事务操作（</w:t>
      </w:r>
      <w:r w:rsidRPr="00AA7DE9">
        <w:rPr>
          <w:rFonts w:ascii="Courier New" w:hAnsi="Courier New" w:cs="Courier New"/>
          <w:color w:val="666666"/>
          <w:sz w:val="18"/>
          <w:szCs w:val="18"/>
        </w:rPr>
        <w:t>COMMIT</w:t>
      </w:r>
      <w:r w:rsidRPr="00AA7DE9">
        <w:rPr>
          <w:rFonts w:ascii="Courier New" w:hAnsi="Courier New" w:cs="Courier New"/>
          <w:color w:val="000000"/>
          <w:sz w:val="18"/>
          <w:szCs w:val="18"/>
        </w:rPr>
        <w:t>或</w:t>
      </w:r>
      <w:r w:rsidRPr="00AA7DE9">
        <w:rPr>
          <w:rFonts w:ascii="Courier New" w:hAnsi="Courier New" w:cs="Courier New"/>
          <w:color w:val="666666"/>
          <w:sz w:val="18"/>
          <w:szCs w:val="18"/>
        </w:rPr>
        <w:t>ROLLBACK</w:t>
      </w:r>
      <w:r w:rsidRPr="00AA7DE9">
        <w:rPr>
          <w:rFonts w:ascii="Courier New" w:hAnsi="Courier New" w:cs="Courier New"/>
          <w:color w:val="000000"/>
          <w:sz w:val="18"/>
          <w:szCs w:val="18"/>
        </w:rPr>
        <w:t>等）后，会通知</w:t>
      </w:r>
      <w:r w:rsidRPr="00AA7DE9">
        <w:rPr>
          <w:rFonts w:ascii="Courier New" w:hAnsi="Courier New" w:cs="Courier New"/>
          <w:color w:val="666666"/>
          <w:sz w:val="18"/>
          <w:szCs w:val="18"/>
        </w:rPr>
        <w:t> LGWR</w:t>
      </w:r>
      <w:r w:rsidRPr="00AA7DE9">
        <w:rPr>
          <w:rFonts w:ascii="Courier New" w:hAnsi="Courier New" w:cs="Courier New"/>
          <w:color w:val="000000"/>
          <w:sz w:val="18"/>
          <w:szCs w:val="18"/>
        </w:rPr>
        <w:t>进程将所需要的所有</w:t>
      </w:r>
      <w:r w:rsidRPr="00AA7DE9">
        <w:rPr>
          <w:rFonts w:ascii="Courier New" w:hAnsi="Courier New" w:cs="Courier New"/>
          <w:color w:val="666666"/>
          <w:sz w:val="18"/>
          <w:szCs w:val="18"/>
        </w:rPr>
        <w:t>REDO</w:t>
      </w:r>
      <w:r w:rsidRPr="00AA7DE9">
        <w:rPr>
          <w:rFonts w:ascii="Courier New" w:hAnsi="Courier New" w:cs="Courier New"/>
          <w:color w:val="000000"/>
          <w:sz w:val="18"/>
          <w:szCs w:val="18"/>
        </w:rPr>
        <w:t>信息从</w:t>
      </w:r>
      <w:r w:rsidRPr="00AA7DE9">
        <w:rPr>
          <w:rFonts w:ascii="Courier New" w:hAnsi="Courier New" w:cs="Courier New"/>
          <w:color w:val="666666"/>
          <w:sz w:val="18"/>
          <w:szCs w:val="18"/>
        </w:rPr>
        <w:t>LOG BUFFER</w:t>
      </w:r>
      <w:r w:rsidRPr="00AA7DE9">
        <w:rPr>
          <w:rFonts w:ascii="Courier New" w:hAnsi="Courier New" w:cs="Courier New"/>
          <w:color w:val="000000"/>
          <w:sz w:val="18"/>
          <w:szCs w:val="18"/>
        </w:rPr>
        <w:t>写到</w:t>
      </w:r>
      <w:r w:rsidRPr="00AA7DE9">
        <w:rPr>
          <w:rFonts w:ascii="Courier New" w:hAnsi="Courier New" w:cs="Courier New"/>
          <w:color w:val="666666"/>
          <w:sz w:val="18"/>
          <w:szCs w:val="18"/>
        </w:rPr>
        <w:t>LOG</w:t>
      </w:r>
      <w:r w:rsidRPr="00AA7DE9">
        <w:rPr>
          <w:rFonts w:ascii="Courier New" w:hAnsi="Courier New" w:cs="Courier New"/>
          <w:color w:val="000000"/>
          <w:sz w:val="18"/>
          <w:szCs w:val="18"/>
        </w:rPr>
        <w:t>文件，在用户</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等待</w:t>
      </w:r>
      <w:r w:rsidRPr="00AA7DE9">
        <w:rPr>
          <w:rFonts w:ascii="Courier New" w:hAnsi="Courier New" w:cs="Courier New"/>
          <w:color w:val="666666"/>
          <w:sz w:val="18"/>
          <w:szCs w:val="18"/>
        </w:rPr>
        <w:t>LGWR</w:t>
      </w:r>
      <w:r w:rsidRPr="00AA7DE9">
        <w:rPr>
          <w:rFonts w:ascii="Courier New" w:hAnsi="Courier New" w:cs="Courier New"/>
          <w:color w:val="000000"/>
          <w:sz w:val="18"/>
          <w:szCs w:val="18"/>
        </w:rPr>
        <w:t>返回安全写入磁盘的通知时发生此等待。减少此等待的方法写</w:t>
      </w:r>
      <w:r w:rsidRPr="00AA7DE9">
        <w:rPr>
          <w:rFonts w:ascii="Courier New" w:hAnsi="Courier New" w:cs="Courier New"/>
          <w:color w:val="666666"/>
          <w:sz w:val="18"/>
          <w:szCs w:val="18"/>
        </w:rPr>
        <w:t>Log File Parallel Write</w:t>
      </w:r>
      <w:r w:rsidRPr="00AA7DE9">
        <w:rPr>
          <w:rFonts w:ascii="Courier New" w:hAnsi="Courier New" w:cs="Courier New"/>
          <w:color w:val="000000"/>
          <w:sz w:val="18"/>
          <w:szCs w:val="18"/>
        </w:rPr>
        <w:t>事件的处理。</w:t>
      </w:r>
    </w:p>
    <w:p w14:paraId="477F0A3C"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Enqueue Waits</w:t>
      </w:r>
      <w:r w:rsidRPr="00AA7DE9">
        <w:rPr>
          <w:rFonts w:ascii="Courier New" w:hAnsi="Courier New" w:cs="Courier New"/>
          <w:color w:val="000000"/>
          <w:sz w:val="18"/>
          <w:szCs w:val="18"/>
        </w:rPr>
        <w:t>是串行访问本地资源的本锁，表明正在等待一个被其它</w:t>
      </w:r>
      <w:r w:rsidRPr="00AA7DE9">
        <w:rPr>
          <w:rFonts w:ascii="Courier New" w:hAnsi="Courier New" w:cs="Courier New"/>
          <w:color w:val="666666"/>
          <w:sz w:val="18"/>
          <w:szCs w:val="18"/>
        </w:rPr>
        <w:t>SESSION</w:t>
      </w:r>
      <w:r w:rsidRPr="00AA7DE9">
        <w:rPr>
          <w:rFonts w:ascii="Courier New" w:hAnsi="Courier New" w:cs="Courier New"/>
          <w:color w:val="000000"/>
          <w:sz w:val="18"/>
          <w:szCs w:val="18"/>
        </w:rPr>
        <w:t>（一个或多个）以排它模式锁住的资源。减少这种等待的方法依赖于生产等待的锁类型。导致</w:t>
      </w:r>
      <w:r w:rsidRPr="00AA7DE9">
        <w:rPr>
          <w:rFonts w:ascii="Courier New" w:hAnsi="Courier New" w:cs="Courier New"/>
          <w:color w:val="666666"/>
          <w:sz w:val="18"/>
          <w:szCs w:val="18"/>
        </w:rPr>
        <w:t>Enqueue</w:t>
      </w:r>
      <w:r w:rsidRPr="00AA7DE9">
        <w:rPr>
          <w:rFonts w:ascii="Courier New" w:hAnsi="Courier New" w:cs="Courier New"/>
          <w:color w:val="000000"/>
          <w:sz w:val="18"/>
          <w:szCs w:val="18"/>
        </w:rPr>
        <w:t>等待的主要锁类型有三种：</w:t>
      </w:r>
      <w:r w:rsidRPr="00AA7DE9">
        <w:rPr>
          <w:rFonts w:ascii="Courier New" w:hAnsi="Courier New" w:cs="Courier New"/>
          <w:color w:val="666666"/>
          <w:sz w:val="18"/>
          <w:szCs w:val="18"/>
        </w:rPr>
        <w:t>TX</w:t>
      </w:r>
      <w:r w:rsidRPr="00AA7DE9">
        <w:rPr>
          <w:rFonts w:ascii="Courier New" w:hAnsi="Courier New" w:cs="Courier New"/>
          <w:color w:val="000000"/>
          <w:sz w:val="18"/>
          <w:szCs w:val="18"/>
        </w:rPr>
        <w:t>（事务锁）</w:t>
      </w:r>
      <w:r w:rsidRPr="00AA7DE9">
        <w:rPr>
          <w:rFonts w:ascii="Courier New" w:hAnsi="Courier New" w:cs="Courier New"/>
          <w:color w:val="666666"/>
          <w:sz w:val="18"/>
          <w:szCs w:val="18"/>
        </w:rPr>
        <w:t>, TM D</w:t>
      </w:r>
      <w:r w:rsidRPr="00AA7DE9">
        <w:rPr>
          <w:rFonts w:ascii="Courier New" w:hAnsi="Courier New" w:cs="Courier New"/>
          <w:color w:val="000000"/>
          <w:sz w:val="18"/>
          <w:szCs w:val="18"/>
        </w:rPr>
        <w:t>（</w:t>
      </w:r>
      <w:r w:rsidRPr="00AA7DE9">
        <w:rPr>
          <w:rFonts w:ascii="Courier New" w:hAnsi="Courier New" w:cs="Courier New"/>
          <w:color w:val="666666"/>
          <w:sz w:val="18"/>
          <w:szCs w:val="18"/>
        </w:rPr>
        <w:t>ML</w:t>
      </w:r>
      <w:r w:rsidRPr="00AA7DE9">
        <w:rPr>
          <w:rFonts w:ascii="Courier New" w:hAnsi="Courier New" w:cs="Courier New"/>
          <w:color w:val="000000"/>
          <w:sz w:val="18"/>
          <w:szCs w:val="18"/>
        </w:rPr>
        <w:t>锁）和</w:t>
      </w:r>
      <w:r w:rsidRPr="00AA7DE9">
        <w:rPr>
          <w:rFonts w:ascii="Courier New" w:hAnsi="Courier New" w:cs="Courier New"/>
          <w:color w:val="666666"/>
          <w:sz w:val="18"/>
          <w:szCs w:val="18"/>
        </w:rPr>
        <w:t>ST</w:t>
      </w:r>
      <w:r w:rsidRPr="00AA7DE9">
        <w:rPr>
          <w:rFonts w:ascii="Courier New" w:hAnsi="Courier New" w:cs="Courier New"/>
          <w:color w:val="000000"/>
          <w:sz w:val="18"/>
          <w:szCs w:val="18"/>
        </w:rPr>
        <w:t>（空间管理锁）。</w:t>
      </w:r>
    </w:p>
    <w:p w14:paraId="6FB884B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4" w:anchor="21" w:tgtFrame="_blank" w:history="1">
        <w:r w:rsidRPr="00AA7DE9">
          <w:rPr>
            <w:rStyle w:val="Hyperlink"/>
            <w:rFonts w:ascii="Courier New" w:hAnsi="Courier New" w:cs="Courier New"/>
            <w:b/>
            <w:bCs/>
            <w:color w:val="663300"/>
            <w:sz w:val="18"/>
            <w:szCs w:val="18"/>
          </w:rPr>
          <w:t>Back to Wait Events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5" w:anchor="top" w:tgtFrame="_blank" w:history="1">
        <w:r w:rsidRPr="00AA7DE9">
          <w:rPr>
            <w:rStyle w:val="Hyperlink"/>
            <w:rFonts w:ascii="Courier New" w:hAnsi="Courier New" w:cs="Courier New"/>
            <w:b/>
            <w:bCs/>
            <w:color w:val="663300"/>
            <w:sz w:val="18"/>
            <w:szCs w:val="18"/>
          </w:rPr>
          <w:t>Back to Top</w:t>
        </w:r>
      </w:hyperlink>
    </w:p>
    <w:p w14:paraId="14C8A0C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16" w:name="t19"/>
      <w:bookmarkEnd w:id="16"/>
      <w:r w:rsidRPr="00AA7DE9">
        <w:rPr>
          <w:rFonts w:ascii="Courier New" w:hAnsi="Courier New" w:cs="Courier New"/>
          <w:color w:val="666666"/>
          <w:sz w:val="18"/>
          <w:szCs w:val="18"/>
        </w:rPr>
        <w:t>Background Wait Events</w:t>
      </w:r>
    </w:p>
    <w:p w14:paraId="6FCB9CD2" w14:textId="77777777" w:rsidR="009514E6" w:rsidRPr="00AA7DE9" w:rsidRDefault="009514E6" w:rsidP="009514E6">
      <w:pPr>
        <w:widowControl/>
        <w:numPr>
          <w:ilvl w:val="0"/>
          <w:numId w:val="6"/>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wait time desc, waits desc (idle events last)</w:t>
      </w:r>
    </w:p>
    <w:p w14:paraId="714C1188"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92"/>
        <w:gridCol w:w="772"/>
        <w:gridCol w:w="977"/>
        <w:gridCol w:w="1295"/>
        <w:gridCol w:w="1035"/>
        <w:gridCol w:w="819"/>
      </w:tblGrid>
      <w:tr w:rsidR="0038664C" w:rsidRPr="00AA7DE9" w14:paraId="2183EB7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E49885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Event</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5FF534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F2AD26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%Time -outs</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8D6FD8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 Wait Time (s)</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AC8254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Avg wait (ms)</w:t>
            </w:r>
          </w:p>
        </w:tc>
        <w:tc>
          <w:tcPr>
            <w:tcW w:w="8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B4A6EA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 /txn</w:t>
            </w:r>
          </w:p>
        </w:tc>
      </w:tr>
      <w:tr w:rsidR="0038664C" w:rsidRPr="00AA7DE9" w14:paraId="702CC6B1"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5CEDE6C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parallel write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DBAA4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C3A1E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CBC9C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AC708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009F09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r>
      <w:tr w:rsidR="0038664C" w:rsidRPr="00AA7DE9" w14:paraId="0AE3B663"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00CF608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parallel write</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2EB5D8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1437E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55662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E132E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0F9D1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0.86</w:t>
            </w:r>
          </w:p>
        </w:tc>
      </w:tr>
      <w:tr w:rsidR="0038664C" w:rsidRPr="00AA7DE9" w14:paraId="46C0C45E"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5CD8B68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events in waitclass Other</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0DE3D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69,002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8DFD1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83.25</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6D80AF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CE1E9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01CD94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12.33</w:t>
            </w:r>
          </w:p>
        </w:tc>
      </w:tr>
      <w:tr w:rsidR="0038664C" w:rsidRPr="00AA7DE9" w14:paraId="23F39EF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6C3A202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 file sequential read</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CF0F0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9,323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23AF7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7B3759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56C95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1AEA4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w:t>
            </w:r>
          </w:p>
        </w:tc>
      </w:tr>
      <w:tr w:rsidR="0038664C" w:rsidRPr="00AA7DE9" w14:paraId="51B034E0"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5426203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 file parallel write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5AE5D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D4FA0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12C9BA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FF84E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3FAA5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0.35</w:t>
            </w:r>
          </w:p>
        </w:tc>
      </w:tr>
      <w:tr w:rsidR="0038664C" w:rsidRPr="00AA7DE9" w14:paraId="5B3A4A4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6FE962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thread startup</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76522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DD896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5.56</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91872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9EDF0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682B2B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71548C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664064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direct path read</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F56B3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C2C4C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A7366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83190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4075ED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03B6E6CE"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569691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file sequential read</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96626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EE288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23A431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D124E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72640F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B0A8670"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1AC1235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direct path </w:t>
            </w:r>
            <w:proofErr w:type="gramStart"/>
            <w:r w:rsidRPr="00AA7DE9">
              <w:rPr>
                <w:rFonts w:ascii="Courier New" w:hAnsi="Courier New" w:cs="Courier New"/>
                <w:color w:val="000000"/>
                <w:sz w:val="18"/>
                <w:szCs w:val="18"/>
              </w:rPr>
              <w:t>write</w:t>
            </w:r>
            <w:proofErr w:type="gramEnd"/>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E7469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30287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30DE5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72466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7A827D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76B4F914"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5DD4606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file sequential read</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378381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B0702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6FA1B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3EF08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241FE5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69028BAB"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17C465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2-way</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4704B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30BE9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3AF862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5F60C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2B43F4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3A8569B2"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21B510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2-way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3A579D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4801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3B5C89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80BBF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25C2BA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37C456C3"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2B34AA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buffer space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1E9026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B1F8C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46E2B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18F56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62F3A3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1BFFD6E"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0241538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 cache lock</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1F2E2F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9F313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0D39BD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B2F9F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6CF658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4D09A50"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7D6A4E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log file single </w:t>
            </w:r>
            <w:proofErr w:type="gramStart"/>
            <w:r w:rsidRPr="00AA7DE9">
              <w:rPr>
                <w:rFonts w:ascii="Courier New" w:hAnsi="Courier New" w:cs="Courier New"/>
                <w:color w:val="000000"/>
                <w:sz w:val="18"/>
                <w:szCs w:val="18"/>
              </w:rPr>
              <w:t>write</w:t>
            </w:r>
            <w:proofErr w:type="gramEnd"/>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264F4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5F98D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71B109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FBB7A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465423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067F2C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71BCAF9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busy waits</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EA883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1C206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0.66</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B74BB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84FC9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57EFAA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25D624A5"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4EDA78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grant busy</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E55E0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FA35C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9311F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C8F9A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0C1F3F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3FB0A248"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2348A3A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lock</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34BB5C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2D630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3E1F87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A987B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26CDC9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C47C223"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764E82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 TM - contention</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CDFAA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B9613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776AD4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86832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3077BA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48188EA"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67EFB87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grant 2-way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284A1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543A0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E80F8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4D817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510C00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D4B12F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086E64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multi block request</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E0242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7C7F1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1C7970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9DCBFB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24B420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E05CDC0"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34234C8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grant 2-way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93B6C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7BA55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28138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257E6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139B5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79E240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5FB2F8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rdbms ipc message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FE649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97,288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08C0E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73.77</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8281F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50,194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65BF3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0974E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17.38</w:t>
            </w:r>
          </w:p>
        </w:tc>
      </w:tr>
      <w:tr w:rsidR="0038664C" w:rsidRPr="00AA7DE9" w14:paraId="50DEB53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68D9160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remote message</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B2F03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634,886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5A81F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98.64</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DCC4A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9,203</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15255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EAAFD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113.41</w:t>
            </w:r>
          </w:p>
        </w:tc>
      </w:tr>
      <w:tr w:rsidR="0038664C" w:rsidRPr="00AA7DE9" w14:paraId="756EED7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0ADAE4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DIAG idle wait</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A88AD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23,628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86C02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29FA8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2026B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11D6B8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w:t>
            </w:r>
          </w:p>
        </w:tc>
      </w:tr>
      <w:tr w:rsidR="0038664C" w:rsidRPr="00AA7DE9" w14:paraId="44D6B3E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3B98D8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pmon timer</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1AFF0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59CAF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6FD30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4,615</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A2B32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2847</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631F0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r>
      <w:tr w:rsidR="0038664C" w:rsidRPr="00AA7DE9" w14:paraId="605B10F8"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7BC167E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remote message</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5BD17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149,591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24289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93.45</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D91FC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482C1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739D2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26.72</w:t>
            </w:r>
          </w:p>
        </w:tc>
      </w:tr>
      <w:tr w:rsidR="0038664C" w:rsidRPr="00AA7DE9" w14:paraId="42A95C7A"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20A6EC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qmn slave idle wait</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3EBDBFB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07101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5A4848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21C3A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27611</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2FEA180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38664C" w:rsidRPr="00AA7DE9" w14:paraId="293FCA19"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764D7F2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qmn coordinator idle wait</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1614A6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41B6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47.86</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0F321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4,611</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A5C6F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13137</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72108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38664C" w:rsidRPr="00AA7DE9" w14:paraId="66E1D248"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0F38EAF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smon timer</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159ABC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C4FB1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4857C7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4,531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A7AEB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16356</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08B6C6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38664C" w:rsidRPr="00AA7DE9" w14:paraId="48C48F47"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004D06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waiting for time management or cleanup tasks</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5F957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9961B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3EABF9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69D86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269747</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444FE9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D5E2D51"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37B973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Parse Reply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08484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6CDA6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2A73A5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1A70B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707115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75FB198D"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60FD602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Join ACK</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35EAF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27815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42.11</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3EA65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24F04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C77AB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EFCE665"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FF"/>
            <w:hideMark/>
          </w:tcPr>
          <w:p w14:paraId="3D101E1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Deq: Execute Reply</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2E5E8F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CB212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32.35</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568575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8FDCE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FF"/>
            <w:hideMark/>
          </w:tcPr>
          <w:p w14:paraId="1BDE01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825C489" w14:textId="77777777" w:rsidTr="0038664C">
        <w:tc>
          <w:tcPr>
            <w:tcW w:w="3480" w:type="dxa"/>
            <w:tcBorders>
              <w:top w:val="single" w:sz="6" w:space="0" w:color="DDDDDD"/>
              <w:left w:val="single" w:sz="6" w:space="0" w:color="DDDDDD"/>
              <w:bottom w:val="single" w:sz="6" w:space="0" w:color="DDDDDD"/>
              <w:right w:val="single" w:sz="6" w:space="0" w:color="DDDDDD"/>
            </w:tcBorders>
            <w:shd w:val="clear" w:color="auto" w:fill="FFFFCC"/>
            <w:hideMark/>
          </w:tcPr>
          <w:p w14:paraId="371F8FD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Streams AQ: RAC qmn coordinator idle wait</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0DE6B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FDE17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6476E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D6CDB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25" w:type="dxa"/>
            <w:tcBorders>
              <w:top w:val="single" w:sz="6" w:space="0" w:color="DDDDDD"/>
              <w:left w:val="single" w:sz="6" w:space="0" w:color="DDDDDD"/>
              <w:bottom w:val="single" w:sz="6" w:space="0" w:color="DDDDDD"/>
              <w:right w:val="single" w:sz="6" w:space="0" w:color="DDDDDD"/>
            </w:tcBorders>
            <w:shd w:val="clear" w:color="auto" w:fill="FFFFCC"/>
            <w:hideMark/>
          </w:tcPr>
          <w:p w14:paraId="541A83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bl>
    <w:p w14:paraId="7BF1880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6" w:anchor="21" w:tgtFrame="_blank" w:history="1">
        <w:r w:rsidRPr="00AA7DE9">
          <w:rPr>
            <w:rStyle w:val="Hyperlink"/>
            <w:rFonts w:ascii="Courier New" w:hAnsi="Courier New" w:cs="Courier New"/>
            <w:b/>
            <w:bCs/>
            <w:color w:val="663300"/>
            <w:sz w:val="18"/>
            <w:szCs w:val="18"/>
          </w:rPr>
          <w:t>Back to Wait Events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7" w:anchor="top" w:tgtFrame="_blank" w:history="1">
        <w:r w:rsidRPr="00AA7DE9">
          <w:rPr>
            <w:rStyle w:val="Hyperlink"/>
            <w:rFonts w:ascii="Courier New" w:hAnsi="Courier New" w:cs="Courier New"/>
            <w:b/>
            <w:bCs/>
            <w:color w:val="663300"/>
            <w:sz w:val="18"/>
            <w:szCs w:val="18"/>
          </w:rPr>
          <w:t>Back to Top</w:t>
        </w:r>
      </w:hyperlink>
    </w:p>
    <w:p w14:paraId="7BFD0AC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17" w:name="t20"/>
      <w:bookmarkEnd w:id="17"/>
      <w:r w:rsidRPr="00AA7DE9">
        <w:rPr>
          <w:rFonts w:ascii="Courier New" w:hAnsi="Courier New" w:cs="Courier New"/>
          <w:color w:val="666666"/>
          <w:sz w:val="18"/>
          <w:szCs w:val="18"/>
        </w:rPr>
        <w:t>Operating System Statistics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2"/>
        <w:gridCol w:w="1420"/>
      </w:tblGrid>
      <w:tr w:rsidR="009514E6" w:rsidRPr="00AA7DE9" w14:paraId="63D23B07"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592523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lastRenderedPageBreak/>
              <w:t>Statistic</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96932E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r>
      <w:tr w:rsidR="009514E6" w:rsidRPr="00AA7DE9" w14:paraId="18DE6E66"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132F727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NUM_LCPUS</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E46B0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87B606F"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283E05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NUM_VCPUS</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6E59DC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5454466"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002F3AE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AVG_BUSY_TIME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2EF342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101,442</w:t>
            </w:r>
          </w:p>
        </w:tc>
      </w:tr>
      <w:tr w:rsidR="009514E6" w:rsidRPr="00AA7DE9" w14:paraId="42E2806F"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0D5DCCC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AVG_IDLE_TIME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6285D2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371,241</w:t>
            </w:r>
          </w:p>
        </w:tc>
      </w:tr>
      <w:tr w:rsidR="009514E6" w:rsidRPr="00AA7DE9" w14:paraId="2DC4CAA4"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06660AB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AVG_IOWAIT_TIME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3B54F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5,460</w:t>
            </w:r>
          </w:p>
        </w:tc>
      </w:tr>
      <w:tr w:rsidR="009514E6" w:rsidRPr="00AA7DE9" w14:paraId="1AFFF3D1"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719EBFC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AVG_SYS_TIME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722F48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25,795</w:t>
            </w:r>
          </w:p>
        </w:tc>
      </w:tr>
      <w:tr w:rsidR="009514E6" w:rsidRPr="00AA7DE9" w14:paraId="2984A9B6"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6839464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AVG_USER_TIME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784927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75,510</w:t>
            </w:r>
          </w:p>
        </w:tc>
      </w:tr>
      <w:tr w:rsidR="009514E6" w:rsidRPr="00AA7DE9" w14:paraId="410A4FEC"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616F81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BUSY_TIME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0DB703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812,644</w:t>
            </w:r>
          </w:p>
        </w:tc>
      </w:tr>
      <w:tr w:rsidR="009514E6" w:rsidRPr="00AA7DE9" w14:paraId="55FE60AF"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43A8F1D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IDLE_TIME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4352AE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2,971,077</w:t>
            </w:r>
          </w:p>
        </w:tc>
      </w:tr>
      <w:tr w:rsidR="009514E6" w:rsidRPr="00AA7DE9" w14:paraId="3EAA6D05"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1AD00C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IOWAIT_TIME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3A6E90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44,794</w:t>
            </w:r>
          </w:p>
        </w:tc>
      </w:tr>
      <w:tr w:rsidR="009514E6" w:rsidRPr="00AA7DE9" w14:paraId="16806544"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2B252F9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4C9F4E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207,429</w:t>
            </w:r>
          </w:p>
        </w:tc>
      </w:tr>
      <w:tr w:rsidR="009514E6" w:rsidRPr="00AA7DE9" w14:paraId="1DCE8360"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56B9A09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2A51C3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605,215</w:t>
            </w:r>
          </w:p>
        </w:tc>
      </w:tr>
      <w:tr w:rsidR="009514E6" w:rsidRPr="00AA7DE9" w14:paraId="00B49260"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1692B45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51C7B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4C6E31F"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2A60113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OS_CPU_WAIT_TIME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428148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854,100</w:t>
            </w:r>
          </w:p>
        </w:tc>
      </w:tr>
      <w:tr w:rsidR="009514E6" w:rsidRPr="00AA7DE9" w14:paraId="58024109"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0D04209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RSRC_MGR_CPU_WAIT_TIME</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7262EB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6BA958B"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6985D10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PHYSICAL_MEMORY_BYTES</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4DB012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8,589,934,592</w:t>
            </w:r>
          </w:p>
        </w:tc>
      </w:tr>
      <w:tr w:rsidR="009514E6" w:rsidRPr="00AA7DE9" w14:paraId="46E551E1"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CC"/>
            <w:hideMark/>
          </w:tcPr>
          <w:p w14:paraId="6F07EE9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NUM_CPUS</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E5891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r>
      <w:tr w:rsidR="009514E6" w:rsidRPr="00AA7DE9" w14:paraId="182D5BD0" w14:textId="77777777" w:rsidTr="0038664C">
        <w:tc>
          <w:tcPr>
            <w:tcW w:w="2370" w:type="dxa"/>
            <w:tcBorders>
              <w:top w:val="single" w:sz="6" w:space="0" w:color="DDDDDD"/>
              <w:left w:val="single" w:sz="6" w:space="0" w:color="DDDDDD"/>
              <w:bottom w:val="single" w:sz="6" w:space="0" w:color="DDDDDD"/>
              <w:right w:val="single" w:sz="6" w:space="0" w:color="DDDDDD"/>
            </w:tcBorders>
            <w:shd w:val="clear" w:color="auto" w:fill="FFFFFF"/>
            <w:hideMark/>
          </w:tcPr>
          <w:p w14:paraId="6682FCB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NUM_CPU_CORES</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4A2568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r>
    </w:tbl>
    <w:p w14:paraId="1F27FF6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NUM_LCPUS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w:t>
      </w:r>
      <w:r w:rsidRPr="00AA7DE9">
        <w:rPr>
          <w:rFonts w:ascii="Courier New" w:hAnsi="Courier New" w:cs="Courier New"/>
          <w:color w:val="000000"/>
          <w:sz w:val="18"/>
          <w:szCs w:val="18"/>
        </w:rPr>
        <w:t>如果显示</w:t>
      </w:r>
      <w:r w:rsidRPr="00AA7DE9">
        <w:rPr>
          <w:rFonts w:ascii="Courier New" w:hAnsi="Courier New" w:cs="Courier New"/>
          <w:color w:val="666666"/>
          <w:sz w:val="18"/>
          <w:szCs w:val="18"/>
        </w:rPr>
        <w:t>0</w:t>
      </w:r>
      <w:r w:rsidRPr="00AA7DE9">
        <w:rPr>
          <w:rFonts w:ascii="Courier New" w:hAnsi="Courier New" w:cs="Courier New"/>
          <w:color w:val="000000"/>
          <w:sz w:val="18"/>
          <w:szCs w:val="18"/>
        </w:rPr>
        <w:t>，是因为没有设置</w:t>
      </w:r>
      <w:r w:rsidRPr="00AA7DE9">
        <w:rPr>
          <w:rFonts w:ascii="Courier New" w:hAnsi="Courier New" w:cs="Courier New"/>
          <w:color w:val="666666"/>
          <w:sz w:val="18"/>
          <w:szCs w:val="18"/>
        </w:rPr>
        <w:t>LPARS</w:t>
      </w:r>
    </w:p>
    <w:p w14:paraId="5C7EA94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NUM_VCPUS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w:t>
      </w:r>
      <w:r w:rsidRPr="00AA7DE9">
        <w:rPr>
          <w:rFonts w:ascii="Courier New" w:hAnsi="Courier New" w:cs="Courier New"/>
          <w:color w:val="000000"/>
          <w:sz w:val="18"/>
          <w:szCs w:val="18"/>
        </w:rPr>
        <w:t>同上。</w:t>
      </w:r>
    </w:p>
    <w:p w14:paraId="0231CB5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AVG_BUSY_TIME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BUSY_TIME / NUM_CPUS</w:t>
      </w:r>
    </w:p>
    <w:p w14:paraId="4B5360D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AVG_IDLE_TIME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IDLE_TIME / NUM_CPUS</w:t>
      </w:r>
    </w:p>
    <w:p w14:paraId="58B6D87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AVG_IOWAIT_TIME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IOWAIT_TIME / NUM_CPUS</w:t>
      </w:r>
    </w:p>
    <w:p w14:paraId="799B658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AVG_SYS_TIME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SYS_TIME / NUM_CPUS</w:t>
      </w:r>
    </w:p>
    <w:p w14:paraId="5994035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AVG_USER_TIME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USER_TIME / NUM_CPUSar o</w:t>
      </w:r>
    </w:p>
    <w:p w14:paraId="1E517CD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BUSY_TIME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%usr+%sys in sar output</w:t>
      </w:r>
    </w:p>
    <w:p w14:paraId="372E580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IDLE_TIME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%idle in sar</w:t>
      </w:r>
    </w:p>
    <w:p w14:paraId="07F5142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IOWAIT_TIME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%wio in sar</w:t>
      </w:r>
    </w:p>
    <w:p w14:paraId="601250A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SYS_TIME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%sys in sar</w:t>
      </w:r>
    </w:p>
    <w:p w14:paraId="39AC79D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USER_TIME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equiv of %usr in sar</w:t>
      </w:r>
    </w:p>
    <w:p w14:paraId="28CA49C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LOAD</w:t>
      </w:r>
      <w:r w:rsidRPr="00AA7DE9">
        <w:rPr>
          <w:rFonts w:ascii="Courier New" w:hAnsi="Courier New" w:cs="Courier New"/>
          <w:color w:val="000000"/>
          <w:sz w:val="18"/>
          <w:szCs w:val="18"/>
        </w:rPr>
        <w:t>：</w:t>
      </w:r>
      <w:r w:rsidRPr="00AA7DE9">
        <w:rPr>
          <w:rFonts w:ascii="Courier New" w:hAnsi="Courier New" w:cs="Courier New"/>
          <w:color w:val="666666"/>
          <w:sz w:val="18"/>
          <w:szCs w:val="18"/>
        </w:rPr>
        <w:t>                                  </w:t>
      </w:r>
      <w:r w:rsidRPr="00AA7DE9">
        <w:rPr>
          <w:rFonts w:ascii="Courier New" w:hAnsi="Courier New" w:cs="Courier New"/>
          <w:color w:val="000000"/>
          <w:sz w:val="18"/>
          <w:szCs w:val="18"/>
        </w:rPr>
        <w:t>未知</w:t>
      </w:r>
    </w:p>
    <w:p w14:paraId="737C2A2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OS_CPU_WAIT_TIME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supposedly time waiting on run queues</w:t>
      </w:r>
    </w:p>
    <w:p w14:paraId="7D693CF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RSRC_MGR_CPU_WAIT_TIME</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time waited coz of resource manager</w:t>
      </w:r>
    </w:p>
    <w:p w14:paraId="49545E5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PHYSICAL_MEMORY_BYTES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total memory in use supposedly</w:t>
      </w:r>
    </w:p>
    <w:p w14:paraId="44B419A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NUM_CPUS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number of CPUs reported by OS </w:t>
      </w:r>
      <w:r w:rsidRPr="00AA7DE9">
        <w:rPr>
          <w:rFonts w:ascii="Courier New" w:hAnsi="Courier New" w:cs="Courier New"/>
          <w:color w:val="000000"/>
          <w:sz w:val="18"/>
          <w:szCs w:val="18"/>
        </w:rPr>
        <w:t>操作系统</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数</w:t>
      </w:r>
    </w:p>
    <w:p w14:paraId="4C48102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NUM_CPU_CORES</w:t>
      </w:r>
      <w:r w:rsidRPr="00AA7DE9">
        <w:rPr>
          <w:rFonts w:ascii="Courier New" w:hAnsi="Courier New" w:cs="Courier New"/>
          <w:color w:val="000000"/>
          <w:sz w:val="18"/>
          <w:szCs w:val="18"/>
        </w:rPr>
        <w:t>：</w:t>
      </w:r>
      <w:r w:rsidRPr="00AA7DE9">
        <w:rPr>
          <w:rFonts w:ascii="Courier New" w:hAnsi="Courier New" w:cs="Courier New"/>
          <w:color w:val="666666"/>
          <w:sz w:val="18"/>
          <w:szCs w:val="18"/>
        </w:rPr>
        <w:t>          number of CPU sockets on motherboard </w:t>
      </w:r>
      <w:r w:rsidRPr="00AA7DE9">
        <w:rPr>
          <w:rFonts w:ascii="Courier New" w:hAnsi="Courier New" w:cs="Courier New"/>
          <w:color w:val="000000"/>
          <w:sz w:val="18"/>
          <w:szCs w:val="18"/>
        </w:rPr>
        <w:t>主板上</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插槽数</w:t>
      </w:r>
    </w:p>
    <w:p w14:paraId="03A079C5"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lastRenderedPageBreak/>
        <w:t>总的</w:t>
      </w:r>
      <w:r w:rsidRPr="00AA7DE9">
        <w:rPr>
          <w:rFonts w:ascii="Courier New" w:hAnsi="Courier New" w:cs="Courier New"/>
          <w:color w:val="666666"/>
          <w:sz w:val="18"/>
          <w:szCs w:val="18"/>
        </w:rPr>
        <w:t>elapsed time</w:t>
      </w:r>
      <w:r w:rsidRPr="00AA7DE9">
        <w:rPr>
          <w:rFonts w:ascii="Courier New" w:hAnsi="Courier New" w:cs="Courier New"/>
          <w:color w:val="000000"/>
          <w:sz w:val="18"/>
          <w:szCs w:val="18"/>
        </w:rPr>
        <w:t>也可以用以公式计算：</w:t>
      </w:r>
    </w:p>
    <w:p w14:paraId="3E6C26A0" w14:textId="77777777" w:rsidR="009514E6" w:rsidRPr="00AA7DE9" w:rsidRDefault="009514E6" w:rsidP="009514E6">
      <w:pPr>
        <w:pStyle w:val="NormalWeb"/>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BUSY_TIME + IDLE_TIME + IOWAIT TIME</w:t>
      </w:r>
    </w:p>
    <w:p w14:paraId="56129A78"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或：</w:t>
      </w:r>
      <w:r w:rsidRPr="00AA7DE9">
        <w:rPr>
          <w:rFonts w:ascii="Courier New" w:hAnsi="Courier New" w:cs="Courier New"/>
          <w:color w:val="666666"/>
          <w:sz w:val="18"/>
          <w:szCs w:val="18"/>
        </w:rPr>
        <w:t>SYS_TIME + USER_TIME + IDLE_TIME + IOWAIT_TIME</w:t>
      </w:r>
    </w:p>
    <w:p w14:paraId="22BCDF56"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 </w:t>
      </w:r>
      <w:r w:rsidRPr="00AA7DE9">
        <w:rPr>
          <w:rFonts w:ascii="Courier New" w:hAnsi="Courier New" w:cs="Courier New"/>
          <w:color w:val="000000"/>
          <w:sz w:val="18"/>
          <w:szCs w:val="18"/>
        </w:rPr>
        <w:t>（因为</w:t>
      </w:r>
      <w:r w:rsidRPr="00AA7DE9">
        <w:rPr>
          <w:rFonts w:ascii="Courier New" w:hAnsi="Courier New" w:cs="Courier New"/>
          <w:color w:val="666666"/>
          <w:sz w:val="18"/>
          <w:szCs w:val="18"/>
        </w:rPr>
        <w:t>BUSY_TIME = SYS_TIME+USER_TIME</w:t>
      </w:r>
      <w:r w:rsidRPr="00AA7DE9">
        <w:rPr>
          <w:rFonts w:ascii="Courier New" w:hAnsi="Courier New" w:cs="Courier New"/>
          <w:color w:val="000000"/>
          <w:sz w:val="18"/>
          <w:szCs w:val="18"/>
        </w:rPr>
        <w:t>）</w:t>
      </w:r>
    </w:p>
    <w:p w14:paraId="42D0B5B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8" w:anchor="21" w:tgtFrame="_blank" w:history="1">
        <w:r w:rsidRPr="00AA7DE9">
          <w:rPr>
            <w:rStyle w:val="Hyperlink"/>
            <w:rFonts w:ascii="Courier New" w:hAnsi="Courier New" w:cs="Courier New"/>
            <w:b/>
            <w:bCs/>
            <w:color w:val="663300"/>
            <w:sz w:val="18"/>
            <w:szCs w:val="18"/>
          </w:rPr>
          <w:t>Back to Wait Events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9" w:anchor="top" w:tgtFrame="_blank" w:history="1">
        <w:r w:rsidRPr="00AA7DE9">
          <w:rPr>
            <w:rStyle w:val="Hyperlink"/>
            <w:rFonts w:ascii="Courier New" w:hAnsi="Courier New" w:cs="Courier New"/>
            <w:b/>
            <w:bCs/>
            <w:color w:val="663300"/>
            <w:sz w:val="18"/>
            <w:szCs w:val="18"/>
          </w:rPr>
          <w:t>Back to Top</w:t>
        </w:r>
      </w:hyperlink>
    </w:p>
    <w:p w14:paraId="5BD90925"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18" w:name="t21"/>
      <w:bookmarkEnd w:id="18"/>
      <w:r w:rsidRPr="00AA7DE9">
        <w:rPr>
          <w:rFonts w:ascii="Courier New" w:hAnsi="Courier New" w:cs="Courier New"/>
          <w:color w:val="666666"/>
          <w:sz w:val="18"/>
          <w:szCs w:val="18"/>
        </w:rPr>
        <w:t>Service Statistics</w:t>
      </w:r>
    </w:p>
    <w:p w14:paraId="3040C974" w14:textId="77777777" w:rsidR="009514E6" w:rsidRPr="00AA7DE9" w:rsidRDefault="009514E6" w:rsidP="009514E6">
      <w:pPr>
        <w:widowControl/>
        <w:numPr>
          <w:ilvl w:val="0"/>
          <w:numId w:val="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DB Time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20"/>
        <w:gridCol w:w="1035"/>
        <w:gridCol w:w="1005"/>
        <w:gridCol w:w="1320"/>
        <w:gridCol w:w="1230"/>
      </w:tblGrid>
      <w:tr w:rsidR="009514E6" w:rsidRPr="00AA7DE9" w14:paraId="459E69AE"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07D280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Service Name</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7579E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DB Time (s)</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1D3235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DB CPU (s)</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C0044F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Physical Reads</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16332B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Logical Reads</w:t>
            </w:r>
          </w:p>
        </w:tc>
      </w:tr>
      <w:tr w:rsidR="009514E6" w:rsidRPr="00AA7DE9" w14:paraId="23D48229"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69491D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4ECDB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608.10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DA920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496.60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C3DCB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315,849</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9BAF1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16,550,972</w:t>
            </w:r>
          </w:p>
        </w:tc>
      </w:tr>
      <w:tr w:rsidR="009514E6" w:rsidRPr="00AA7DE9" w14:paraId="6B94B4CA"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2A921C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SYS$USERS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24D47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54.70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29B7E2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17.80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0E6F89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6,539</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806E5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58,929</w:t>
            </w:r>
          </w:p>
        </w:tc>
      </w:tr>
      <w:tr w:rsidR="009514E6" w:rsidRPr="00AA7DE9" w14:paraId="088E0E7B"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42E8979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ICCIXDB</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00CD0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69F0B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E92F4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6CA43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B9BE05B"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4CCE36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SYS$BACKGROUND</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DFFB2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55EBF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4ED2E6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282</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BF1F0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38,990</w:t>
            </w:r>
          </w:p>
        </w:tc>
      </w:tr>
    </w:tbl>
    <w:p w14:paraId="05FAF9F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40" w:anchor="21" w:tgtFrame="_blank" w:history="1">
        <w:r w:rsidRPr="00AA7DE9">
          <w:rPr>
            <w:rStyle w:val="Hyperlink"/>
            <w:rFonts w:ascii="Courier New" w:hAnsi="Courier New" w:cs="Courier New"/>
            <w:b/>
            <w:bCs/>
            <w:color w:val="663300"/>
            <w:sz w:val="18"/>
            <w:szCs w:val="18"/>
          </w:rPr>
          <w:t>Back to Wait Events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41" w:anchor="top" w:tgtFrame="_blank" w:history="1">
        <w:r w:rsidRPr="00AA7DE9">
          <w:rPr>
            <w:rStyle w:val="Hyperlink"/>
            <w:rFonts w:ascii="Courier New" w:hAnsi="Courier New" w:cs="Courier New"/>
            <w:b/>
            <w:bCs/>
            <w:color w:val="663300"/>
            <w:sz w:val="18"/>
            <w:szCs w:val="18"/>
          </w:rPr>
          <w:t>Back to Top</w:t>
        </w:r>
      </w:hyperlink>
    </w:p>
    <w:p w14:paraId="0854830D"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19" w:name="t22"/>
      <w:bookmarkEnd w:id="19"/>
      <w:r w:rsidRPr="00AA7DE9">
        <w:rPr>
          <w:rFonts w:ascii="Courier New" w:hAnsi="Courier New" w:cs="Courier New"/>
          <w:color w:val="666666"/>
          <w:sz w:val="18"/>
          <w:szCs w:val="18"/>
        </w:rPr>
        <w:t>Service Wait Class Stats</w:t>
      </w:r>
    </w:p>
    <w:p w14:paraId="2D34490A" w14:textId="77777777" w:rsidR="009514E6" w:rsidRPr="00AA7DE9" w:rsidRDefault="009514E6" w:rsidP="009514E6">
      <w:pPr>
        <w:widowControl/>
        <w:numPr>
          <w:ilvl w:val="0"/>
          <w:numId w:val="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Wait Class info for services in the Service Statistics section.</w:t>
      </w:r>
    </w:p>
    <w:p w14:paraId="49E2CAC4" w14:textId="77777777" w:rsidR="009514E6" w:rsidRPr="00AA7DE9" w:rsidRDefault="009514E6" w:rsidP="009514E6">
      <w:pPr>
        <w:widowControl/>
        <w:numPr>
          <w:ilvl w:val="0"/>
          <w:numId w:val="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Waits and Time Waited displayed for the following wait classes: User I/O, Concurrency, Administrative, Network</w:t>
      </w:r>
    </w:p>
    <w:p w14:paraId="1C899BA5" w14:textId="77777777" w:rsidR="009514E6" w:rsidRPr="00AA7DE9" w:rsidRDefault="009514E6" w:rsidP="009514E6">
      <w:pPr>
        <w:widowControl/>
        <w:numPr>
          <w:ilvl w:val="0"/>
          <w:numId w:val="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Time Waited (Wt Time) in centisecond (100th of a second)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20"/>
        <w:gridCol w:w="675"/>
        <w:gridCol w:w="660"/>
        <w:gridCol w:w="1005"/>
        <w:gridCol w:w="990"/>
        <w:gridCol w:w="765"/>
        <w:gridCol w:w="750"/>
        <w:gridCol w:w="900"/>
        <w:gridCol w:w="885"/>
      </w:tblGrid>
      <w:tr w:rsidR="009514E6" w:rsidRPr="00AA7DE9" w14:paraId="3E309DEB"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624C5A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Service Name</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BBEB6A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User I/O Total Wts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E715C7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User I/O Wt Time</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F40AA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Concurcy Total Wts</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648A97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Concurcy Wt Time</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991DB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Admin Total Wts</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915716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Admin Wt Time</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6AD90A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Network Total Wts</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9354F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Network Wt Time</w:t>
            </w:r>
          </w:p>
        </w:tc>
      </w:tr>
      <w:tr w:rsidR="009514E6" w:rsidRPr="00AA7DE9" w14:paraId="28A0FCB3"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6A270DB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74550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59826</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93CEB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8640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1249C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4621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4A5AF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35A0F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31137D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53D0B2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1564059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8510E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6552</w:t>
            </w:r>
          </w:p>
        </w:tc>
      </w:tr>
      <w:tr w:rsidR="009514E6" w:rsidRPr="00AA7DE9" w14:paraId="4F031A0C"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430B1C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SYS$USERS</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1C55BF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6567</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09028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3238</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56AAB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841E3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2CE1A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7E6FB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435591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7323</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4BAD8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r>
      <w:tr w:rsidR="009514E6" w:rsidRPr="00AA7DE9" w14:paraId="758CC73D" w14:textId="77777777" w:rsidTr="0038664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450B1BF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SYS$BACKGROUND</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63BE7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443</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335E2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53D36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869A5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809E1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E1E5C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5DE0AC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F52C6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34C4534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42" w:anchor="21" w:tgtFrame="_blank" w:history="1">
        <w:r w:rsidRPr="00AA7DE9">
          <w:rPr>
            <w:rStyle w:val="Hyperlink"/>
            <w:rFonts w:ascii="Courier New" w:hAnsi="Courier New" w:cs="Courier New"/>
            <w:b/>
            <w:bCs/>
            <w:color w:val="663300"/>
            <w:sz w:val="18"/>
            <w:szCs w:val="18"/>
          </w:rPr>
          <w:t>Back to Wait Events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43" w:anchor="top" w:tgtFrame="_blank" w:history="1">
        <w:r w:rsidRPr="00AA7DE9">
          <w:rPr>
            <w:rStyle w:val="Hyperlink"/>
            <w:rFonts w:ascii="Courier New" w:hAnsi="Courier New" w:cs="Courier New"/>
            <w:b/>
            <w:bCs/>
            <w:color w:val="663300"/>
            <w:sz w:val="18"/>
            <w:szCs w:val="18"/>
          </w:rPr>
          <w:t>Back to Top</w:t>
        </w:r>
      </w:hyperlink>
    </w:p>
    <w:p w14:paraId="6ABB24F4"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20" w:name="t23"/>
      <w:bookmarkEnd w:id="20"/>
      <w:r w:rsidRPr="009869D9">
        <w:rPr>
          <w:rFonts w:eastAsiaTheme="majorHAnsi"/>
          <w:sz w:val="28"/>
          <w:szCs w:val="28"/>
        </w:rPr>
        <w:t>SQL Statistics v$sqlarea</w:t>
      </w:r>
    </w:p>
    <w:p w14:paraId="288588E5"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44" w:anchor="400" w:tgtFrame="_blank" w:history="1">
        <w:r w:rsidRPr="00AA7DE9">
          <w:rPr>
            <w:rStyle w:val="Hyperlink"/>
            <w:rFonts w:ascii="Courier New" w:hAnsi="Courier New" w:cs="Courier New"/>
            <w:b/>
            <w:bCs/>
            <w:color w:val="663300"/>
            <w:sz w:val="18"/>
            <w:szCs w:val="18"/>
          </w:rPr>
          <w:t>SQL ordered by Elapsed Time</w:t>
        </w:r>
      </w:hyperlink>
    </w:p>
    <w:p w14:paraId="25E19462"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45" w:anchor="500" w:tgtFrame="_blank" w:history="1">
        <w:r w:rsidRPr="00AA7DE9">
          <w:rPr>
            <w:rStyle w:val="Hyperlink"/>
            <w:rFonts w:ascii="Courier New" w:hAnsi="Courier New" w:cs="Courier New"/>
            <w:b/>
            <w:bCs/>
            <w:color w:val="663300"/>
            <w:sz w:val="18"/>
            <w:szCs w:val="18"/>
          </w:rPr>
          <w:t>SQL ordered by CPU Time</w:t>
        </w:r>
      </w:hyperlink>
    </w:p>
    <w:p w14:paraId="5A062940"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46" w:anchor="600" w:tgtFrame="_blank" w:history="1">
        <w:r w:rsidRPr="00AA7DE9">
          <w:rPr>
            <w:rStyle w:val="Hyperlink"/>
            <w:rFonts w:ascii="Courier New" w:hAnsi="Courier New" w:cs="Courier New"/>
            <w:b/>
            <w:bCs/>
            <w:color w:val="663300"/>
            <w:sz w:val="18"/>
            <w:szCs w:val="18"/>
          </w:rPr>
          <w:t>SQL ordered by Gets</w:t>
        </w:r>
      </w:hyperlink>
    </w:p>
    <w:p w14:paraId="39695830"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47" w:anchor="700" w:tgtFrame="_blank" w:history="1">
        <w:r w:rsidRPr="00AA7DE9">
          <w:rPr>
            <w:rStyle w:val="Hyperlink"/>
            <w:rFonts w:ascii="Courier New" w:hAnsi="Courier New" w:cs="Courier New"/>
            <w:b/>
            <w:bCs/>
            <w:color w:val="663300"/>
            <w:sz w:val="18"/>
            <w:szCs w:val="18"/>
          </w:rPr>
          <w:t>SQL ordered by Reads</w:t>
        </w:r>
      </w:hyperlink>
    </w:p>
    <w:p w14:paraId="1968FE69"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48" w:anchor="800" w:tgtFrame="_blank" w:history="1">
        <w:r w:rsidRPr="00AA7DE9">
          <w:rPr>
            <w:rStyle w:val="Hyperlink"/>
            <w:rFonts w:ascii="Courier New" w:hAnsi="Courier New" w:cs="Courier New"/>
            <w:b/>
            <w:bCs/>
            <w:color w:val="663300"/>
            <w:sz w:val="18"/>
            <w:szCs w:val="18"/>
          </w:rPr>
          <w:t>SQL ordered by Executions</w:t>
        </w:r>
      </w:hyperlink>
    </w:p>
    <w:p w14:paraId="6BF4B4DE"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49" w:anchor="900" w:tgtFrame="_blank" w:history="1">
        <w:r w:rsidRPr="00AA7DE9">
          <w:rPr>
            <w:rStyle w:val="Hyperlink"/>
            <w:rFonts w:ascii="Courier New" w:hAnsi="Courier New" w:cs="Courier New"/>
            <w:b/>
            <w:bCs/>
            <w:color w:val="663300"/>
            <w:sz w:val="18"/>
            <w:szCs w:val="18"/>
          </w:rPr>
          <w:t>SQL ordered by Parse Calls</w:t>
        </w:r>
      </w:hyperlink>
    </w:p>
    <w:p w14:paraId="25CBA7BB"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50" w:anchor="1000" w:tgtFrame="_blank" w:history="1">
        <w:r w:rsidRPr="00AA7DE9">
          <w:rPr>
            <w:rStyle w:val="Hyperlink"/>
            <w:rFonts w:ascii="Courier New" w:hAnsi="Courier New" w:cs="Courier New"/>
            <w:b/>
            <w:bCs/>
            <w:color w:val="663300"/>
            <w:sz w:val="18"/>
            <w:szCs w:val="18"/>
          </w:rPr>
          <w:t>SQL ordered by Sharable Memory</w:t>
        </w:r>
      </w:hyperlink>
    </w:p>
    <w:p w14:paraId="10EE66CF"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51" w:anchor="1100" w:tgtFrame="_blank" w:history="1">
        <w:r w:rsidRPr="00AA7DE9">
          <w:rPr>
            <w:rStyle w:val="Hyperlink"/>
            <w:rFonts w:ascii="Courier New" w:hAnsi="Courier New" w:cs="Courier New"/>
            <w:b/>
            <w:bCs/>
            <w:color w:val="663300"/>
            <w:sz w:val="18"/>
            <w:szCs w:val="18"/>
          </w:rPr>
          <w:t>SQL ordered by Version Count</w:t>
        </w:r>
      </w:hyperlink>
    </w:p>
    <w:p w14:paraId="24EADDAE"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52" w:anchor="1150" w:tgtFrame="_blank" w:history="1">
        <w:r w:rsidRPr="00AA7DE9">
          <w:rPr>
            <w:rStyle w:val="Hyperlink"/>
            <w:rFonts w:ascii="Courier New" w:hAnsi="Courier New" w:cs="Courier New"/>
            <w:b/>
            <w:bCs/>
            <w:color w:val="663300"/>
            <w:sz w:val="18"/>
            <w:szCs w:val="18"/>
          </w:rPr>
          <w:t>SQL ordered by Cluster Wait Time</w:t>
        </w:r>
      </w:hyperlink>
    </w:p>
    <w:p w14:paraId="614724D1" w14:textId="77777777" w:rsidR="009514E6" w:rsidRPr="00AA7DE9" w:rsidRDefault="009514E6" w:rsidP="009514E6">
      <w:pPr>
        <w:widowControl/>
        <w:numPr>
          <w:ilvl w:val="0"/>
          <w:numId w:val="9"/>
        </w:numPr>
        <w:shd w:val="clear" w:color="auto" w:fill="FFFFFF"/>
        <w:ind w:left="0"/>
        <w:jc w:val="left"/>
        <w:rPr>
          <w:rFonts w:ascii="Courier New" w:hAnsi="Courier New" w:cs="Courier New"/>
          <w:color w:val="000000"/>
          <w:sz w:val="18"/>
          <w:szCs w:val="18"/>
        </w:rPr>
      </w:pPr>
      <w:hyperlink r:id="rId53" w:anchor="99997" w:tgtFrame="_blank" w:history="1">
        <w:r w:rsidRPr="00AA7DE9">
          <w:rPr>
            <w:rStyle w:val="Hyperlink"/>
            <w:rFonts w:ascii="Courier New" w:hAnsi="Courier New" w:cs="Courier New"/>
            <w:b/>
            <w:bCs/>
            <w:color w:val="663300"/>
            <w:sz w:val="18"/>
            <w:szCs w:val="18"/>
          </w:rPr>
          <w:t>Complete List of SQL Text</w:t>
        </w:r>
      </w:hyperlink>
    </w:p>
    <w:p w14:paraId="015C4025"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本节按各种资源分别列出对资源消耗最严重的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语句，并显示它们所占统计期内全部资源的比例，这给出我们调优指南。例如在一个系统中，</w:t>
      </w:r>
      <w:r w:rsidRPr="00AA7DE9">
        <w:rPr>
          <w:rFonts w:ascii="Courier New" w:hAnsi="Courier New" w:cs="Courier New"/>
          <w:color w:val="666666"/>
          <w:sz w:val="18"/>
          <w:szCs w:val="18"/>
        </w:rPr>
        <w:t>CPU</w:t>
      </w:r>
      <w:r w:rsidRPr="00AA7DE9">
        <w:rPr>
          <w:rFonts w:ascii="Courier New" w:hAnsi="Courier New" w:cs="Courier New"/>
          <w:color w:val="000000"/>
          <w:sz w:val="18"/>
          <w:szCs w:val="18"/>
        </w:rPr>
        <w:t>资源是系统性能瓶颈所在，那么优化</w:t>
      </w:r>
      <w:r w:rsidRPr="00AA7DE9">
        <w:rPr>
          <w:rFonts w:ascii="Courier New" w:hAnsi="Courier New" w:cs="Courier New"/>
          <w:color w:val="666666"/>
          <w:sz w:val="18"/>
          <w:szCs w:val="18"/>
        </w:rPr>
        <w:t>buffer gets</w:t>
      </w:r>
      <w:r w:rsidRPr="00AA7DE9">
        <w:rPr>
          <w:rFonts w:ascii="Courier New" w:hAnsi="Courier New" w:cs="Courier New"/>
          <w:color w:val="000000"/>
          <w:sz w:val="18"/>
          <w:szCs w:val="18"/>
        </w:rPr>
        <w:t>最多的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语句将获得最大效果。在一个</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等待是最严重事件的系统中，调优的目标应该是</w:t>
      </w:r>
      <w:r w:rsidRPr="00AA7DE9">
        <w:rPr>
          <w:rFonts w:ascii="Courier New" w:hAnsi="Courier New" w:cs="Courier New"/>
          <w:color w:val="666666"/>
          <w:sz w:val="18"/>
          <w:szCs w:val="18"/>
        </w:rPr>
        <w:t>physical IOs</w:t>
      </w:r>
      <w:r w:rsidRPr="00AA7DE9">
        <w:rPr>
          <w:rFonts w:ascii="Courier New" w:hAnsi="Courier New" w:cs="Courier New"/>
          <w:color w:val="000000"/>
          <w:sz w:val="18"/>
          <w:szCs w:val="18"/>
        </w:rPr>
        <w:t>最多的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语句。</w:t>
      </w:r>
    </w:p>
    <w:p w14:paraId="4B15733A"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在</w:t>
      </w:r>
      <w:r w:rsidRPr="00AA7DE9">
        <w:rPr>
          <w:rFonts w:ascii="Courier New" w:hAnsi="Courier New" w:cs="Courier New"/>
          <w:color w:val="666666"/>
          <w:sz w:val="18"/>
          <w:szCs w:val="18"/>
        </w:rPr>
        <w:t>STATSPACK</w:t>
      </w:r>
      <w:r w:rsidRPr="00AA7DE9">
        <w:rPr>
          <w:rFonts w:ascii="Courier New" w:hAnsi="Courier New" w:cs="Courier New"/>
          <w:color w:val="000000"/>
          <w:sz w:val="18"/>
          <w:szCs w:val="18"/>
        </w:rPr>
        <w:t>报告中，没有完整的</w:t>
      </w:r>
      <w:r w:rsidRPr="00AA7DE9">
        <w:rPr>
          <w:rFonts w:ascii="Courier New" w:hAnsi="Courier New" w:cs="Courier New"/>
          <w:color w:val="666666"/>
          <w:sz w:val="18"/>
          <w:szCs w:val="18"/>
        </w:rPr>
        <w:t>SQL</w:t>
      </w:r>
      <w:r w:rsidRPr="00AA7DE9">
        <w:rPr>
          <w:rFonts w:ascii="Courier New" w:hAnsi="Courier New" w:cs="Courier New"/>
          <w:color w:val="000000"/>
          <w:sz w:val="18"/>
          <w:szCs w:val="18"/>
        </w:rPr>
        <w:t>语句，可使用报告中的</w:t>
      </w:r>
      <w:r w:rsidRPr="00AA7DE9">
        <w:rPr>
          <w:rFonts w:ascii="Courier New" w:hAnsi="Courier New" w:cs="Courier New"/>
          <w:color w:val="666666"/>
          <w:sz w:val="18"/>
          <w:szCs w:val="18"/>
        </w:rPr>
        <w:t>Hash Value</w:t>
      </w:r>
      <w:r w:rsidRPr="00AA7DE9">
        <w:rPr>
          <w:rFonts w:ascii="Courier New" w:hAnsi="Courier New" w:cs="Courier New"/>
          <w:color w:val="000000"/>
          <w:sz w:val="18"/>
          <w:szCs w:val="18"/>
        </w:rPr>
        <w:t>通过下面语句从数据库中查到：</w:t>
      </w:r>
    </w:p>
    <w:p w14:paraId="10F26339" w14:textId="77777777" w:rsidR="009514E6" w:rsidRPr="00AA7DE9" w:rsidRDefault="009514E6" w:rsidP="009514E6">
      <w:pPr>
        <w:pStyle w:val="NormalWeb"/>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select sql_text</w:t>
      </w:r>
    </w:p>
    <w:p w14:paraId="3DD536E8" w14:textId="77777777" w:rsidR="009514E6" w:rsidRPr="00AA7DE9" w:rsidRDefault="009514E6" w:rsidP="009514E6">
      <w:pPr>
        <w:pStyle w:val="NormalWeb"/>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from stats$sqltext</w:t>
      </w:r>
    </w:p>
    <w:p w14:paraId="37A83AC6" w14:textId="77777777" w:rsidR="009514E6" w:rsidRPr="00AA7DE9" w:rsidRDefault="009514E6" w:rsidP="009514E6">
      <w:pPr>
        <w:pStyle w:val="NormalWeb"/>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where hash_value = &amp;hash_value</w:t>
      </w:r>
    </w:p>
    <w:p w14:paraId="4BE38543" w14:textId="77777777" w:rsidR="009514E6" w:rsidRPr="00AA7DE9" w:rsidRDefault="009514E6" w:rsidP="009514E6">
      <w:pPr>
        <w:pStyle w:val="NormalWeb"/>
        <w:shd w:val="clear" w:color="auto" w:fill="FFFFFF"/>
        <w:spacing w:before="0" w:beforeAutospacing="0" w:after="240" w:afterAutospacing="0" w:line="390" w:lineRule="atLeast"/>
        <w:ind w:firstLine="240"/>
        <w:rPr>
          <w:rFonts w:ascii="Courier New" w:hAnsi="Courier New" w:cs="Courier New"/>
          <w:color w:val="666666"/>
          <w:sz w:val="18"/>
          <w:szCs w:val="18"/>
        </w:rPr>
      </w:pPr>
      <w:r w:rsidRPr="00AA7DE9">
        <w:rPr>
          <w:rFonts w:ascii="Courier New" w:hAnsi="Courier New" w:cs="Courier New"/>
          <w:color w:val="666666"/>
          <w:sz w:val="18"/>
          <w:szCs w:val="18"/>
        </w:rPr>
        <w:t>order by piece;</w:t>
      </w:r>
    </w:p>
    <w:p w14:paraId="727C322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54" w:anchor="top" w:tgtFrame="_blank" w:history="1">
        <w:r w:rsidRPr="00AA7DE9">
          <w:rPr>
            <w:rStyle w:val="Hyperlink"/>
            <w:rFonts w:ascii="Courier New" w:hAnsi="Courier New" w:cs="Courier New"/>
            <w:b/>
            <w:bCs/>
            <w:color w:val="663300"/>
            <w:sz w:val="18"/>
            <w:szCs w:val="18"/>
          </w:rPr>
          <w:t>Back to Top</w:t>
        </w:r>
      </w:hyperlink>
    </w:p>
    <w:p w14:paraId="219DFC8F"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1" w:name="t24"/>
      <w:bookmarkEnd w:id="21"/>
      <w:r w:rsidRPr="00AA7DE9">
        <w:rPr>
          <w:rFonts w:ascii="Courier New" w:hAnsi="Courier New" w:cs="Courier New"/>
          <w:color w:val="666666"/>
          <w:sz w:val="18"/>
          <w:szCs w:val="18"/>
        </w:rPr>
        <w:t>SQL ordered by Elapsed Time</w:t>
      </w:r>
    </w:p>
    <w:p w14:paraId="44EEB884" w14:textId="77777777" w:rsidR="009514E6" w:rsidRPr="00AA7DE9" w:rsidRDefault="009514E6" w:rsidP="009514E6">
      <w:pPr>
        <w:widowControl/>
        <w:numPr>
          <w:ilvl w:val="0"/>
          <w:numId w:val="10"/>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Resources reported for PL/SQL code includes the resources used by all SQL statements called by the code.</w:t>
      </w:r>
    </w:p>
    <w:p w14:paraId="15296D22" w14:textId="77777777" w:rsidR="009514E6" w:rsidRPr="00AA7DE9" w:rsidRDefault="009514E6" w:rsidP="009514E6">
      <w:pPr>
        <w:widowControl/>
        <w:numPr>
          <w:ilvl w:val="0"/>
          <w:numId w:val="10"/>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 Total DB Time is the Elapsed Time of the SQL statement divided into the Total Database Time multiplied by 100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65"/>
        <w:gridCol w:w="387"/>
        <w:gridCol w:w="943"/>
        <w:gridCol w:w="480"/>
        <w:gridCol w:w="480"/>
        <w:gridCol w:w="1222"/>
        <w:gridCol w:w="2149"/>
        <w:gridCol w:w="1964"/>
      </w:tblGrid>
      <w:tr w:rsidR="00AA7DE9" w:rsidRPr="00AA7DE9" w14:paraId="3E8E5874"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14C684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Elapsed Time (s)</w:t>
            </w:r>
          </w:p>
        </w:tc>
        <w:tc>
          <w:tcPr>
            <w:tcW w:w="4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B4924B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CPU Time (s)</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013424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Executions</w:t>
            </w:r>
          </w:p>
        </w:tc>
        <w:tc>
          <w:tcPr>
            <w:tcW w:w="4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DE33D1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Elap per Exec (s)</w:t>
            </w:r>
          </w:p>
        </w:tc>
        <w:tc>
          <w:tcPr>
            <w:tcW w:w="5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1AA9EB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Total DB Time</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99902F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Id</w:t>
            </w:r>
          </w:p>
        </w:tc>
        <w:tc>
          <w:tcPr>
            <w:tcW w:w="19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E13A80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Module</w:t>
            </w:r>
          </w:p>
        </w:tc>
        <w:tc>
          <w:tcPr>
            <w:tcW w:w="19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322F14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Text</w:t>
            </w:r>
          </w:p>
        </w:tc>
      </w:tr>
      <w:tr w:rsidR="00AA7DE9" w:rsidRPr="00AA7DE9" w14:paraId="0C181369"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5E42E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4DC7E0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07EBFE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039577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1810AF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32412F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55" w:anchor="d8z0u8hgj8xdy" w:tgtFrame="_blank" w:history="1">
              <w:r w:rsidRPr="00AA7DE9">
                <w:rPr>
                  <w:rStyle w:val="Strong"/>
                  <w:rFonts w:ascii="Courier New" w:hAnsi="Courier New" w:cs="Courier New"/>
                  <w:color w:val="663300"/>
                  <w:sz w:val="18"/>
                  <w:szCs w:val="18"/>
                </w:rPr>
                <w:t>d8z0u8hgj8xdy</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29F896E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40C2CBF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AA7DE9" w:rsidRPr="00AA7DE9" w14:paraId="5A61ABDB"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12AD51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E204C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8143C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B5027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6CF9A1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11.52</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3FC067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56" w:anchor="4vja2k2gdtyup" w:tgtFrame="_blank" w:history="1">
              <w:r w:rsidRPr="00AA7DE9">
                <w:rPr>
                  <w:rStyle w:val="Strong"/>
                  <w:rFonts w:ascii="Courier New" w:hAnsi="Courier New" w:cs="Courier New"/>
                  <w:color w:val="663300"/>
                  <w:sz w:val="18"/>
                  <w:szCs w:val="18"/>
                </w:rPr>
                <w:t>4vja2k2gdtyup</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34E638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014BF77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1D257243"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00AD4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A8D56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4B3B3C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A8114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58.04</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0501C6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8.75</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02AC31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57" w:anchor="569r5k05drsj7" w:tgtFrame="_blank" w:history="1">
              <w:r w:rsidRPr="00AA7DE9">
                <w:rPr>
                  <w:rStyle w:val="Strong"/>
                  <w:rFonts w:ascii="Courier New" w:hAnsi="Courier New" w:cs="Courier New"/>
                  <w:color w:val="663300"/>
                  <w:sz w:val="18"/>
                  <w:szCs w:val="18"/>
                </w:rPr>
                <w:t>569r5k05drsj7</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738A7E0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2312A3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AA7DE9" w:rsidRPr="00AA7DE9" w14:paraId="7CED0144"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409D3C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6B23CB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730DC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089772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350E41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7EFF2CC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58" w:anchor="ackxqhnktxnbc" w:tgtFrame="_blank" w:history="1">
              <w:r w:rsidRPr="00AA7DE9">
                <w:rPr>
                  <w:rStyle w:val="Strong"/>
                  <w:rFonts w:ascii="Courier New" w:hAnsi="Courier New" w:cs="Courier New"/>
                  <w:color w:val="663300"/>
                  <w:sz w:val="18"/>
                  <w:szCs w:val="18"/>
                </w:rPr>
                <w:t>ackxqhnktxnbc</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1E65262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2974B2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AA7DE9" w:rsidRPr="00AA7DE9" w14:paraId="78CCF621"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B5684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1249F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50101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2AA31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0638D0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CAF9E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59" w:anchor="7gtztzv329wg0" w:tgtFrame="_blank" w:history="1">
              <w:r w:rsidRPr="00AA7DE9">
                <w:rPr>
                  <w:rStyle w:val="Strong"/>
                  <w:rFonts w:ascii="Courier New" w:hAnsi="Courier New" w:cs="Courier New"/>
                  <w:color w:val="663300"/>
                  <w:sz w:val="18"/>
                  <w:szCs w:val="18"/>
                </w:rPr>
                <w:t>7gtztzv329wg0</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0850D31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FBEE1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AA7DE9" w:rsidRPr="00AA7DE9" w14:paraId="030309C9"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6A0B4F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EF93A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A4941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7752FC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45BA12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5.28</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E75EE7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0" w:anchor="6z06gcfw39pkd" w:tgtFrame="_blank" w:history="1">
              <w:r w:rsidRPr="00AA7DE9">
                <w:rPr>
                  <w:rStyle w:val="Strong"/>
                  <w:rFonts w:ascii="Courier New" w:hAnsi="Courier New" w:cs="Courier New"/>
                  <w:color w:val="663300"/>
                  <w:sz w:val="18"/>
                  <w:szCs w:val="18"/>
                </w:rPr>
                <w:t>6z06gcfw39pkd</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D4AEE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1EB4393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F.TABLESPACE</w:t>
            </w:r>
            <w:proofErr w:type="gramEnd"/>
            <w:r w:rsidRPr="00AA7DE9">
              <w:rPr>
                <w:rFonts w:ascii="Courier New" w:hAnsi="Courier New" w:cs="Courier New"/>
                <w:color w:val="000000"/>
                <w:sz w:val="18"/>
                <w:szCs w:val="18"/>
              </w:rPr>
              <w:t>_NAME, TO_...</w:t>
            </w:r>
          </w:p>
        </w:tc>
      </w:tr>
      <w:tr w:rsidR="00AA7DE9" w:rsidRPr="00AA7DE9" w14:paraId="1D0384CA"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69B16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23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26BEB6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D66E2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F1B9E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11AD7A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73FE4E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1" w:anchor="1dm3bq36vu3g8" w:tgtFrame="_blank" w:history="1">
              <w:r w:rsidRPr="00AA7DE9">
                <w:rPr>
                  <w:rStyle w:val="Strong"/>
                  <w:rFonts w:ascii="Courier New" w:hAnsi="Courier New" w:cs="Courier New"/>
                  <w:color w:val="663300"/>
                  <w:sz w:val="18"/>
                  <w:szCs w:val="18"/>
                </w:rPr>
                <w:t>1dm3bq36vu3g8</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793D11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36E227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AA7DE9" w:rsidRPr="00AA7DE9" w14:paraId="70F20E9D"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2B09F9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38B64F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51DD9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251FAE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2.98</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4B695F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2487F7D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2" w:anchor="djs2w2f17nw2z" w:tgtFrame="_blank" w:history="1">
              <w:r w:rsidRPr="00AA7DE9">
                <w:rPr>
                  <w:rStyle w:val="Strong"/>
                  <w:rFonts w:ascii="Courier New" w:hAnsi="Courier New" w:cs="Courier New"/>
                  <w:color w:val="663300"/>
                  <w:sz w:val="18"/>
                  <w:szCs w:val="18"/>
                </w:rPr>
                <w:t>djs2w2f17nw2z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0F3CC3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2931A77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DECLARE job BINARY_</w:t>
            </w:r>
            <w:proofErr w:type="gramStart"/>
            <w:r w:rsidRPr="00AA7DE9">
              <w:rPr>
                <w:rFonts w:ascii="Courier New" w:hAnsi="Courier New" w:cs="Courier New"/>
                <w:color w:val="000000"/>
                <w:sz w:val="18"/>
                <w:szCs w:val="18"/>
              </w:rPr>
              <w:t>INTEGER :</w:t>
            </w:r>
            <w:proofErr w:type="gramEnd"/>
            <w:r w:rsidRPr="00AA7DE9">
              <w:rPr>
                <w:rFonts w:ascii="Courier New" w:hAnsi="Courier New" w:cs="Courier New"/>
                <w:color w:val="000000"/>
                <w:sz w:val="18"/>
                <w:szCs w:val="18"/>
              </w:rPr>
              <w:t>= ...</w:t>
            </w:r>
          </w:p>
        </w:tc>
      </w:tr>
      <w:tr w:rsidR="00AA7DE9" w:rsidRPr="00AA7DE9" w14:paraId="6C4C3104"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112798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71007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CF071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2F4452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6B25B1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00A4FB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3" w:anchor="7wwv1ybs9zguz" w:tgtFrame="_blank" w:history="1">
              <w:r w:rsidRPr="00AA7DE9">
                <w:rPr>
                  <w:rStyle w:val="Strong"/>
                  <w:rFonts w:ascii="Courier New" w:hAnsi="Courier New" w:cs="Courier New"/>
                  <w:color w:val="663300"/>
                  <w:sz w:val="18"/>
                  <w:szCs w:val="18"/>
                </w:rPr>
                <w:t>7wwv1ybs9zguz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46A096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9ABBBB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AA7DE9" w:rsidRPr="00AA7DE9" w14:paraId="54C34223"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42015D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975FC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E54F5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2C6634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680298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6B244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4" w:anchor="gmn2w09rdxn14" w:tgtFrame="_blank" w:history="1">
              <w:r w:rsidRPr="00AA7DE9">
                <w:rPr>
                  <w:rStyle w:val="Strong"/>
                  <w:rFonts w:ascii="Courier New" w:hAnsi="Courier New" w:cs="Courier New"/>
                  <w:color w:val="663300"/>
                  <w:sz w:val="18"/>
                  <w:szCs w:val="18"/>
                </w:rPr>
                <w:t>gmn2w09rdxn14</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40013C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0A720F5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AA7DE9" w:rsidRPr="00AA7DE9" w14:paraId="058BC582"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1CD28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16897E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3B414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1E91C2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58E9E0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1.89</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F65AF8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5" w:anchor="chjmy0dxf9mbj" w:tgtFrame="_blank" w:history="1">
              <w:r w:rsidRPr="00AA7DE9">
                <w:rPr>
                  <w:rStyle w:val="Strong"/>
                  <w:rFonts w:ascii="Courier New" w:hAnsi="Courier New" w:cs="Courier New"/>
                  <w:color w:val="663300"/>
                  <w:sz w:val="18"/>
                  <w:szCs w:val="18"/>
                </w:rPr>
                <w:t>chjmy0dxf9mbj</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1B0B64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F1F0E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19681197"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E24BC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270D2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7D55A7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59FE02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00B71C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BBCD2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6" w:anchor="0yv9t4qb1zb2b" w:tgtFrame="_blank" w:history="1">
              <w:r w:rsidRPr="00AA7DE9">
                <w:rPr>
                  <w:rStyle w:val="Strong"/>
                  <w:rFonts w:ascii="Courier New" w:hAnsi="Courier New" w:cs="Courier New"/>
                  <w:color w:val="663300"/>
                  <w:sz w:val="18"/>
                  <w:szCs w:val="18"/>
                </w:rPr>
                <w:t>0yv9t4qb1zb2b</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65F6A50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4224D0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w:t>
            </w:r>
          </w:p>
        </w:tc>
      </w:tr>
      <w:tr w:rsidR="00AA7DE9" w:rsidRPr="00AA7DE9" w14:paraId="3E3D8DC5"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487793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2E558C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23064B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438EBA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559651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1.44</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02D1506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7" w:anchor="1crajpb7j5tyz" w:tgtFrame="_blank" w:history="1">
              <w:r w:rsidRPr="00AA7DE9">
                <w:rPr>
                  <w:rStyle w:val="Strong"/>
                  <w:rFonts w:ascii="Courier New" w:hAnsi="Courier New" w:cs="Courier New"/>
                  <w:color w:val="663300"/>
                  <w:sz w:val="18"/>
                  <w:szCs w:val="18"/>
                </w:rPr>
                <w:t>1crajpb7j5tyz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33075E4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3CB9C81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STATS$SGA_TARGET_A...</w:t>
            </w:r>
          </w:p>
        </w:tc>
      </w:tr>
      <w:tr w:rsidR="00AA7DE9" w:rsidRPr="00AA7DE9" w14:paraId="26516335"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A7484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310C1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74DFCB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88AC0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0DF87A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10746DF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8" w:anchor="38apjgr0p55ns" w:tgtFrame="_blank" w:history="1">
              <w:r w:rsidRPr="00AA7DE9">
                <w:rPr>
                  <w:rStyle w:val="Strong"/>
                  <w:rFonts w:ascii="Courier New" w:hAnsi="Courier New" w:cs="Courier New"/>
                  <w:color w:val="663300"/>
                  <w:sz w:val="18"/>
                  <w:szCs w:val="18"/>
                </w:rPr>
                <w:t>38apjgr0p55ns</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DAC41A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345E723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w:t>
            </w:r>
          </w:p>
        </w:tc>
      </w:tr>
      <w:tr w:rsidR="00AA7DE9" w:rsidRPr="00AA7DE9" w14:paraId="22C04786" w14:textId="77777777" w:rsidTr="0038664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1B57A1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0BECBB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13F036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016C5F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358882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116265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69" w:anchor="5c4qu2zmj3gux" w:tgtFrame="_blank" w:history="1">
              <w:r w:rsidRPr="00AA7DE9">
                <w:rPr>
                  <w:rStyle w:val="Strong"/>
                  <w:rFonts w:ascii="Courier New" w:hAnsi="Courier New" w:cs="Courier New"/>
                  <w:color w:val="663300"/>
                  <w:sz w:val="18"/>
                  <w:szCs w:val="18"/>
                </w:rPr>
                <w:t>5c4qu2zmj3gux</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59CA85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497B859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bl>
    <w:p w14:paraId="4584A17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70"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71" w:anchor="top" w:tgtFrame="_blank" w:history="1">
        <w:r w:rsidRPr="00AA7DE9">
          <w:rPr>
            <w:rStyle w:val="Hyperlink"/>
            <w:rFonts w:ascii="Courier New" w:hAnsi="Courier New" w:cs="Courier New"/>
            <w:b/>
            <w:bCs/>
            <w:color w:val="663300"/>
            <w:sz w:val="18"/>
            <w:szCs w:val="18"/>
          </w:rPr>
          <w:t>Back to Top</w:t>
        </w:r>
      </w:hyperlink>
    </w:p>
    <w:p w14:paraId="0C333E81"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2" w:name="t25"/>
      <w:bookmarkEnd w:id="22"/>
      <w:r w:rsidRPr="00AA7DE9">
        <w:rPr>
          <w:rFonts w:ascii="Courier New" w:hAnsi="Courier New" w:cs="Courier New"/>
          <w:color w:val="666666"/>
          <w:sz w:val="18"/>
          <w:szCs w:val="18"/>
        </w:rPr>
        <w:t>SQL ordered by CPU Time</w:t>
      </w:r>
    </w:p>
    <w:p w14:paraId="24F1A066" w14:textId="77777777" w:rsidR="009514E6" w:rsidRPr="00AA7DE9" w:rsidRDefault="009514E6" w:rsidP="009514E6">
      <w:pPr>
        <w:widowControl/>
        <w:numPr>
          <w:ilvl w:val="0"/>
          <w:numId w:val="11"/>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Resources reported for PL/SQL code includes the resources used by all SQL statements called by the code.</w:t>
      </w:r>
    </w:p>
    <w:p w14:paraId="64A3321C" w14:textId="77777777" w:rsidR="009514E6" w:rsidRPr="00AA7DE9" w:rsidRDefault="009514E6" w:rsidP="009514E6">
      <w:pPr>
        <w:widowControl/>
        <w:numPr>
          <w:ilvl w:val="0"/>
          <w:numId w:val="11"/>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 Total DB Time is the Elapsed Time of the SQL statement divided into the Total Database Time multiplied by 100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7"/>
        <w:gridCol w:w="665"/>
        <w:gridCol w:w="943"/>
        <w:gridCol w:w="480"/>
        <w:gridCol w:w="480"/>
        <w:gridCol w:w="1222"/>
        <w:gridCol w:w="2149"/>
        <w:gridCol w:w="1964"/>
      </w:tblGrid>
      <w:tr w:rsidR="00AA7DE9" w:rsidRPr="00AA7DE9" w14:paraId="706AAC7A"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C639D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CPU Time (s)</w:t>
            </w:r>
          </w:p>
        </w:tc>
        <w:tc>
          <w:tcPr>
            <w:tcW w:w="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6A57C2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Elapsed Time (s)</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59944A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Executions</w:t>
            </w:r>
          </w:p>
        </w:tc>
        <w:tc>
          <w:tcPr>
            <w:tcW w:w="4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EB9BF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CPU per Exec (s)</w:t>
            </w:r>
          </w:p>
        </w:tc>
        <w:tc>
          <w:tcPr>
            <w:tcW w:w="5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0CC83F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Total DB Time</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0EF7E2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Id</w:t>
            </w:r>
          </w:p>
        </w:tc>
        <w:tc>
          <w:tcPr>
            <w:tcW w:w="19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C7C62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Module</w:t>
            </w:r>
          </w:p>
        </w:tc>
        <w:tc>
          <w:tcPr>
            <w:tcW w:w="19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109CF8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Text</w:t>
            </w:r>
          </w:p>
        </w:tc>
      </w:tr>
      <w:tr w:rsidR="00AA7DE9" w:rsidRPr="00AA7DE9" w14:paraId="42BCE98E"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4767C6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34A01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92D1A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5260CC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6681AC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11.52</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7C65B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72" w:anchor="4vja2k2gdtyup" w:tgtFrame="_blank" w:history="1">
              <w:r w:rsidRPr="00AA7DE9">
                <w:rPr>
                  <w:rStyle w:val="Strong"/>
                  <w:rFonts w:ascii="Courier New" w:hAnsi="Courier New" w:cs="Courier New"/>
                  <w:color w:val="663300"/>
                  <w:sz w:val="18"/>
                  <w:szCs w:val="18"/>
                </w:rPr>
                <w:t>4vja2k2gdtyup</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2FB787E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2EE5D8D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368A8E77"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6458B5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3A3A52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6A76C0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68B2C6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2D66DE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E78E5F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73" w:anchor="d8z0u8hgj8xdy" w:tgtFrame="_blank" w:history="1">
              <w:r w:rsidRPr="00AA7DE9">
                <w:rPr>
                  <w:rStyle w:val="Strong"/>
                  <w:rFonts w:ascii="Courier New" w:hAnsi="Courier New" w:cs="Courier New"/>
                  <w:color w:val="663300"/>
                  <w:sz w:val="18"/>
                  <w:szCs w:val="18"/>
                </w:rPr>
                <w:t>d8z0u8hgj8xdy</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F1B16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2D2D1BA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AA7DE9" w:rsidRPr="00AA7DE9" w14:paraId="0080D95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C8838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42</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10FCEA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51B00F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A57E4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42.43</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48D6A6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DC2C7D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74" w:anchor="ackxqhnktxnbc" w:tgtFrame="_blank" w:history="1">
              <w:r w:rsidRPr="00AA7DE9">
                <w:rPr>
                  <w:rStyle w:val="Strong"/>
                  <w:rFonts w:ascii="Courier New" w:hAnsi="Courier New" w:cs="Courier New"/>
                  <w:color w:val="663300"/>
                  <w:sz w:val="18"/>
                  <w:szCs w:val="18"/>
                </w:rPr>
                <w:t>ackxqhnktxnbc</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6478CD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0982F86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AA7DE9" w:rsidRPr="00AA7DE9" w14:paraId="109B379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6A1FC3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F95B2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0CEAF2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2C61A4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42.01</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38E8B3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8.75</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2374E4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75" w:anchor="569r5k05drsj7" w:tgtFrame="_blank" w:history="1">
              <w:r w:rsidRPr="00AA7DE9">
                <w:rPr>
                  <w:rStyle w:val="Strong"/>
                  <w:rFonts w:ascii="Courier New" w:hAnsi="Courier New" w:cs="Courier New"/>
                  <w:color w:val="663300"/>
                  <w:sz w:val="18"/>
                  <w:szCs w:val="18"/>
                </w:rPr>
                <w:t>569r5k05drsj7</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2EC409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319A898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AA7DE9" w:rsidRPr="00AA7DE9" w14:paraId="1BA8CD82"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2DB182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0DFAEE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E9DFA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DA690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3A0E97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CD0B04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76" w:anchor="7gtztzv329wg0" w:tgtFrame="_blank" w:history="1">
              <w:r w:rsidRPr="00AA7DE9">
                <w:rPr>
                  <w:rStyle w:val="Strong"/>
                  <w:rFonts w:ascii="Courier New" w:hAnsi="Courier New" w:cs="Courier New"/>
                  <w:color w:val="663300"/>
                  <w:sz w:val="18"/>
                  <w:szCs w:val="18"/>
                </w:rPr>
                <w:t>7gtztzv329wg0</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4D07A58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3966110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AA7DE9" w:rsidRPr="00AA7DE9" w14:paraId="110312B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35E0A7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67497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1DA64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724250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750F12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3.46</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E3F0C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77" w:anchor="1dm3bq36vu3g8" w:tgtFrame="_blank" w:history="1">
              <w:r w:rsidRPr="00AA7DE9">
                <w:rPr>
                  <w:rStyle w:val="Strong"/>
                  <w:rFonts w:ascii="Courier New" w:hAnsi="Courier New" w:cs="Courier New"/>
                  <w:color w:val="663300"/>
                  <w:sz w:val="18"/>
                  <w:szCs w:val="18"/>
                </w:rPr>
                <w:t>1dm3bq36vu3g8</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33D4A74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00211A8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AA7DE9" w:rsidRPr="00AA7DE9" w14:paraId="37192E0E"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3DF2E6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A773A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AFF02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420E5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5D1B60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E55C9F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78" w:anchor="7wwv1ybs9zguz" w:tgtFrame="_blank" w:history="1">
              <w:r w:rsidRPr="00AA7DE9">
                <w:rPr>
                  <w:rStyle w:val="Strong"/>
                  <w:rFonts w:ascii="Courier New" w:hAnsi="Courier New" w:cs="Courier New"/>
                  <w:color w:val="663300"/>
                  <w:sz w:val="18"/>
                  <w:szCs w:val="18"/>
                </w:rPr>
                <w:t>7wwv1ybs9zguz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3C31D04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5E106C5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AA7DE9" w:rsidRPr="00AA7DE9" w14:paraId="21E1200C"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5C08B0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47610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05300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B41E5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4A16C0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5DC187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79" w:anchor="gmn2w09rdxn14" w:tgtFrame="_blank" w:history="1">
              <w:r w:rsidRPr="00AA7DE9">
                <w:rPr>
                  <w:rStyle w:val="Strong"/>
                  <w:rFonts w:ascii="Courier New" w:hAnsi="Courier New" w:cs="Courier New"/>
                  <w:color w:val="663300"/>
                  <w:sz w:val="18"/>
                  <w:szCs w:val="18"/>
                </w:rPr>
                <w:t>gmn2w09rdxn14</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47A4A7C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12C4C5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AA7DE9" w:rsidRPr="00AA7DE9" w14:paraId="354F5C1B"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549732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478465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D3E30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15CD4E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00393E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1.89</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F29B5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80" w:anchor="chjmy0dxf9mbj" w:tgtFrame="_blank" w:history="1">
              <w:r w:rsidRPr="00AA7DE9">
                <w:rPr>
                  <w:rStyle w:val="Strong"/>
                  <w:rFonts w:ascii="Courier New" w:hAnsi="Courier New" w:cs="Courier New"/>
                  <w:color w:val="663300"/>
                  <w:sz w:val="18"/>
                  <w:szCs w:val="18"/>
                </w:rPr>
                <w:t>chjmy0dxf9mbj</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6E22EB3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4CA6C7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3B8BC3FB"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408D4F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82902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286463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2E4DCD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79D3AC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898599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81" w:anchor="djs2w2f17nw2z" w:tgtFrame="_blank" w:history="1">
              <w:r w:rsidRPr="00AA7DE9">
                <w:rPr>
                  <w:rStyle w:val="Strong"/>
                  <w:rFonts w:ascii="Courier New" w:hAnsi="Courier New" w:cs="Courier New"/>
                  <w:color w:val="663300"/>
                  <w:sz w:val="18"/>
                  <w:szCs w:val="18"/>
                </w:rPr>
                <w:t>djs2w2f17nw2z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17B19CB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13D7094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DECLARE job BINARY_</w:t>
            </w:r>
            <w:proofErr w:type="gramStart"/>
            <w:r w:rsidRPr="00AA7DE9">
              <w:rPr>
                <w:rFonts w:ascii="Courier New" w:hAnsi="Courier New" w:cs="Courier New"/>
                <w:color w:val="000000"/>
                <w:sz w:val="18"/>
                <w:szCs w:val="18"/>
              </w:rPr>
              <w:t>INTEGER :</w:t>
            </w:r>
            <w:proofErr w:type="gramEnd"/>
            <w:r w:rsidRPr="00AA7DE9">
              <w:rPr>
                <w:rFonts w:ascii="Courier New" w:hAnsi="Courier New" w:cs="Courier New"/>
                <w:color w:val="000000"/>
                <w:sz w:val="18"/>
                <w:szCs w:val="18"/>
              </w:rPr>
              <w:t>= ...</w:t>
            </w:r>
          </w:p>
        </w:tc>
      </w:tr>
      <w:tr w:rsidR="00AA7DE9" w:rsidRPr="00AA7DE9" w14:paraId="33303D19"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BEA50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7136A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EDA3C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454F67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12413B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B8E3C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82" w:anchor="38apjgr0p55ns" w:tgtFrame="_blank" w:history="1">
              <w:r w:rsidRPr="00AA7DE9">
                <w:rPr>
                  <w:rStyle w:val="Strong"/>
                  <w:rFonts w:ascii="Courier New" w:hAnsi="Courier New" w:cs="Courier New"/>
                  <w:color w:val="663300"/>
                  <w:sz w:val="18"/>
                  <w:szCs w:val="18"/>
                </w:rPr>
                <w:t>38apjgr0p55ns</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4ABEF67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B01E8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w:t>
            </w:r>
          </w:p>
        </w:tc>
      </w:tr>
      <w:tr w:rsidR="00AA7DE9" w:rsidRPr="00AA7DE9" w14:paraId="5E7CFC2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5CA4C4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3800C8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1123A0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EC22A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19F422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1.44</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5E41D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83" w:anchor="1crajpb7j5tyz" w:tgtFrame="_blank" w:history="1">
              <w:r w:rsidRPr="00AA7DE9">
                <w:rPr>
                  <w:rStyle w:val="Strong"/>
                  <w:rFonts w:ascii="Courier New" w:hAnsi="Courier New" w:cs="Courier New"/>
                  <w:color w:val="663300"/>
                  <w:sz w:val="18"/>
                  <w:szCs w:val="18"/>
                </w:rPr>
                <w:t>1crajpb7j5tyz</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5B5ABC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4302D3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STATS$SGA_TARGET_A...</w:t>
            </w:r>
          </w:p>
        </w:tc>
      </w:tr>
      <w:tr w:rsidR="00AA7DE9" w:rsidRPr="00AA7DE9" w14:paraId="50E8A33E"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BE382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20794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57E483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4927E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331A63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676054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84" w:anchor="5c4qu2zmj3gux" w:tgtFrame="_blank" w:history="1">
              <w:r w:rsidRPr="00AA7DE9">
                <w:rPr>
                  <w:rStyle w:val="Strong"/>
                  <w:rFonts w:ascii="Courier New" w:hAnsi="Courier New" w:cs="Courier New"/>
                  <w:color w:val="663300"/>
                  <w:sz w:val="18"/>
                  <w:szCs w:val="18"/>
                </w:rPr>
                <w:t>5c4qu2zmj3gux</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48B64A0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14425C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r w:rsidR="00AA7DE9" w:rsidRPr="00AA7DE9" w14:paraId="65FE8A33"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07CB6D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222331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3B3F90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FF"/>
            <w:hideMark/>
          </w:tcPr>
          <w:p w14:paraId="10879C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w:t>
            </w:r>
          </w:p>
        </w:tc>
        <w:tc>
          <w:tcPr>
            <w:tcW w:w="510" w:type="dxa"/>
            <w:tcBorders>
              <w:top w:val="single" w:sz="6" w:space="0" w:color="DDDDDD"/>
              <w:left w:val="single" w:sz="6" w:space="0" w:color="DDDDDD"/>
              <w:bottom w:val="single" w:sz="6" w:space="0" w:color="DDDDDD"/>
              <w:right w:val="single" w:sz="6" w:space="0" w:color="DDDDDD"/>
            </w:tcBorders>
            <w:shd w:val="clear" w:color="auto" w:fill="FFFFFF"/>
            <w:hideMark/>
          </w:tcPr>
          <w:p w14:paraId="3D82DB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033840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85" w:anchor="0yv9t4qb1zb2b" w:tgtFrame="_blank" w:history="1">
              <w:r w:rsidRPr="00AA7DE9">
                <w:rPr>
                  <w:rStyle w:val="Strong"/>
                  <w:rFonts w:ascii="Courier New" w:hAnsi="Courier New" w:cs="Courier New"/>
                  <w:color w:val="663300"/>
                  <w:sz w:val="18"/>
                  <w:szCs w:val="18"/>
                </w:rPr>
                <w:t>0yv9t4qb1zb2b</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FF"/>
            <w:hideMark/>
          </w:tcPr>
          <w:p w14:paraId="335CA8C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920" w:type="dxa"/>
            <w:tcBorders>
              <w:top w:val="single" w:sz="6" w:space="0" w:color="DDDDDD"/>
              <w:left w:val="single" w:sz="6" w:space="0" w:color="DDDDDD"/>
              <w:bottom w:val="single" w:sz="6" w:space="0" w:color="DDDDDD"/>
              <w:right w:val="single" w:sz="6" w:space="0" w:color="DDDDDD"/>
            </w:tcBorders>
            <w:shd w:val="clear" w:color="auto" w:fill="FFFFFF"/>
            <w:hideMark/>
          </w:tcPr>
          <w:p w14:paraId="04C3C8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w:t>
            </w:r>
          </w:p>
        </w:tc>
      </w:tr>
      <w:tr w:rsidR="00AA7DE9" w:rsidRPr="00AA7DE9" w14:paraId="73652E6F" w14:textId="77777777" w:rsidTr="0038664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7108A9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45318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2DD15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495" w:type="dxa"/>
            <w:tcBorders>
              <w:top w:val="single" w:sz="6" w:space="0" w:color="DDDDDD"/>
              <w:left w:val="single" w:sz="6" w:space="0" w:color="DDDDDD"/>
              <w:bottom w:val="single" w:sz="6" w:space="0" w:color="DDDDDD"/>
              <w:right w:val="single" w:sz="6" w:space="0" w:color="DDDDDD"/>
            </w:tcBorders>
            <w:shd w:val="clear" w:color="auto" w:fill="FFFFCC"/>
            <w:hideMark/>
          </w:tcPr>
          <w:p w14:paraId="6697F5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w:t>
            </w:r>
          </w:p>
        </w:tc>
        <w:tc>
          <w:tcPr>
            <w:tcW w:w="510" w:type="dxa"/>
            <w:tcBorders>
              <w:top w:val="single" w:sz="6" w:space="0" w:color="DDDDDD"/>
              <w:left w:val="single" w:sz="6" w:space="0" w:color="DDDDDD"/>
              <w:bottom w:val="single" w:sz="6" w:space="0" w:color="DDDDDD"/>
              <w:right w:val="single" w:sz="6" w:space="0" w:color="DDDDDD"/>
            </w:tcBorders>
            <w:shd w:val="clear" w:color="auto" w:fill="FFFFCC"/>
            <w:hideMark/>
          </w:tcPr>
          <w:p w14:paraId="6EB274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5.28</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F1D47F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86" w:anchor="6z06gcfw39pkd" w:tgtFrame="_blank" w:history="1">
              <w:r w:rsidRPr="00AA7DE9">
                <w:rPr>
                  <w:rStyle w:val="Strong"/>
                  <w:rFonts w:ascii="Courier New" w:hAnsi="Courier New" w:cs="Courier New"/>
                  <w:color w:val="663300"/>
                  <w:sz w:val="18"/>
                  <w:szCs w:val="18"/>
                </w:rPr>
                <w:t>6z06gcfw39pkd</w:t>
              </w:r>
            </w:hyperlink>
          </w:p>
        </w:tc>
        <w:tc>
          <w:tcPr>
            <w:tcW w:w="1950" w:type="dxa"/>
            <w:tcBorders>
              <w:top w:val="single" w:sz="6" w:space="0" w:color="DDDDDD"/>
              <w:left w:val="single" w:sz="6" w:space="0" w:color="DDDDDD"/>
              <w:bottom w:val="single" w:sz="6" w:space="0" w:color="DDDDDD"/>
              <w:right w:val="single" w:sz="6" w:space="0" w:color="DDDDDD"/>
            </w:tcBorders>
            <w:shd w:val="clear" w:color="auto" w:fill="FFFFCC"/>
            <w:hideMark/>
          </w:tcPr>
          <w:p w14:paraId="315F8B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920" w:type="dxa"/>
            <w:tcBorders>
              <w:top w:val="single" w:sz="6" w:space="0" w:color="DDDDDD"/>
              <w:left w:val="single" w:sz="6" w:space="0" w:color="DDDDDD"/>
              <w:bottom w:val="single" w:sz="6" w:space="0" w:color="DDDDDD"/>
              <w:right w:val="single" w:sz="6" w:space="0" w:color="DDDDDD"/>
            </w:tcBorders>
            <w:shd w:val="clear" w:color="auto" w:fill="FFFFCC"/>
            <w:hideMark/>
          </w:tcPr>
          <w:p w14:paraId="3975B3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F.TABLESPACE</w:t>
            </w:r>
            <w:proofErr w:type="gramEnd"/>
            <w:r w:rsidRPr="00AA7DE9">
              <w:rPr>
                <w:rFonts w:ascii="Courier New" w:hAnsi="Courier New" w:cs="Courier New"/>
                <w:color w:val="000000"/>
                <w:sz w:val="18"/>
                <w:szCs w:val="18"/>
              </w:rPr>
              <w:t>_NAME, TO_...</w:t>
            </w:r>
          </w:p>
        </w:tc>
      </w:tr>
    </w:tbl>
    <w:p w14:paraId="0BB33C6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87"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88" w:anchor="top" w:tgtFrame="_blank" w:history="1">
        <w:r w:rsidRPr="00AA7DE9">
          <w:rPr>
            <w:rStyle w:val="Hyperlink"/>
            <w:rFonts w:ascii="Courier New" w:hAnsi="Courier New" w:cs="Courier New"/>
            <w:b/>
            <w:bCs/>
            <w:color w:val="663300"/>
            <w:sz w:val="18"/>
            <w:szCs w:val="18"/>
          </w:rPr>
          <w:t>Back to Top</w:t>
        </w:r>
      </w:hyperlink>
    </w:p>
    <w:p w14:paraId="76221536"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3" w:name="t26"/>
      <w:bookmarkEnd w:id="23"/>
      <w:r w:rsidRPr="00AA7DE9">
        <w:rPr>
          <w:rFonts w:ascii="Courier New" w:hAnsi="Courier New" w:cs="Courier New"/>
          <w:color w:val="666666"/>
          <w:sz w:val="18"/>
          <w:szCs w:val="18"/>
        </w:rPr>
        <w:t>SQL ordered by Gets</w:t>
      </w:r>
    </w:p>
    <w:p w14:paraId="14949CE0" w14:textId="77777777" w:rsidR="009514E6" w:rsidRPr="00AA7DE9" w:rsidRDefault="009514E6" w:rsidP="009514E6">
      <w:pPr>
        <w:widowControl/>
        <w:numPr>
          <w:ilvl w:val="0"/>
          <w:numId w:val="1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Resources reported for PL/SQL code includes the resources used by all SQL statements called by the code.</w:t>
      </w:r>
    </w:p>
    <w:p w14:paraId="2452F25A" w14:textId="77777777" w:rsidR="009514E6" w:rsidRPr="00AA7DE9" w:rsidRDefault="009514E6" w:rsidP="009514E6">
      <w:pPr>
        <w:widowControl/>
        <w:numPr>
          <w:ilvl w:val="0"/>
          <w:numId w:val="1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Buffer Gets: 16,648,792</w:t>
      </w:r>
    </w:p>
    <w:p w14:paraId="1D282A48" w14:textId="77777777" w:rsidR="009514E6" w:rsidRPr="00AA7DE9" w:rsidRDefault="009514E6" w:rsidP="009514E6">
      <w:pPr>
        <w:widowControl/>
        <w:numPr>
          <w:ilvl w:val="0"/>
          <w:numId w:val="1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Captured SQL account for 97.9% of Total</w:t>
      </w:r>
    </w:p>
    <w:p w14:paraId="28EADFDA"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lastRenderedPageBreak/>
        <w:t>这一部分，通过</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对</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语句进行排序，即通过它执行了多少个逻辑</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来排序。顶端的注释表明一个</w:t>
      </w:r>
      <w:r w:rsidRPr="00AA7DE9">
        <w:rPr>
          <w:rFonts w:ascii="Courier New" w:hAnsi="Courier New" w:cs="Courier New"/>
          <w:color w:val="0000FF"/>
          <w:sz w:val="18"/>
          <w:szCs w:val="18"/>
        </w:rPr>
        <w:t>PL/SQL</w:t>
      </w:r>
      <w:r w:rsidRPr="00AA7DE9">
        <w:rPr>
          <w:rFonts w:ascii="Courier New" w:hAnsi="Courier New" w:cs="Courier New"/>
          <w:color w:val="0000FF"/>
          <w:sz w:val="18"/>
          <w:szCs w:val="18"/>
        </w:rPr>
        <w:t>单元的缓存获得</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包括被这个代码块执行的所有</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语句的</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。因此将经常在这个列表的顶端看到</w:t>
      </w:r>
      <w:r w:rsidRPr="00AA7DE9">
        <w:rPr>
          <w:rFonts w:ascii="Courier New" w:hAnsi="Courier New" w:cs="Courier New"/>
          <w:color w:val="0000FF"/>
          <w:sz w:val="18"/>
          <w:szCs w:val="18"/>
        </w:rPr>
        <w:t>PL/SQL</w:t>
      </w:r>
      <w:r w:rsidRPr="00AA7DE9">
        <w:rPr>
          <w:rFonts w:ascii="Courier New" w:hAnsi="Courier New" w:cs="Courier New"/>
          <w:color w:val="0000FF"/>
          <w:sz w:val="18"/>
          <w:szCs w:val="18"/>
        </w:rPr>
        <w:t>过程，因为存储过程执行的单独的语句的数目被总计出来。在这里的</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是一个累积值，所以这个值大并不一定意味着这条语句的性能存在问题。通常我们可以通过对比该条语句的</w:t>
      </w:r>
      <w:r w:rsidRPr="00AA7DE9">
        <w:rPr>
          <w:rFonts w:ascii="Courier New" w:hAnsi="Courier New" w:cs="Courier New"/>
          <w:color w:val="0000FF"/>
          <w:sz w:val="18"/>
          <w:szCs w:val="18"/>
        </w:rPr>
        <w:t>Buffer Gets</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physical reads</w:t>
      </w:r>
      <w:r w:rsidRPr="00AA7DE9">
        <w:rPr>
          <w:rFonts w:ascii="Courier New" w:hAnsi="Courier New" w:cs="Courier New"/>
          <w:color w:val="0000FF"/>
          <w:sz w:val="18"/>
          <w:szCs w:val="18"/>
        </w:rPr>
        <w:t>值，如果这两个比较接近，肯定这条语句是存在问题的，我们可以通过执行计划来分析，为什么</w:t>
      </w:r>
      <w:r w:rsidRPr="00AA7DE9">
        <w:rPr>
          <w:rFonts w:ascii="Courier New" w:hAnsi="Courier New" w:cs="Courier New"/>
          <w:color w:val="0000FF"/>
          <w:sz w:val="18"/>
          <w:szCs w:val="18"/>
        </w:rPr>
        <w:t>physical reads</w:t>
      </w:r>
      <w:r w:rsidRPr="00AA7DE9">
        <w:rPr>
          <w:rFonts w:ascii="Courier New" w:hAnsi="Courier New" w:cs="Courier New"/>
          <w:color w:val="0000FF"/>
          <w:sz w:val="18"/>
          <w:szCs w:val="18"/>
        </w:rPr>
        <w:t>的值如此之高。另外，我们在这里也可以关注</w:t>
      </w:r>
      <w:r w:rsidRPr="00AA7DE9">
        <w:rPr>
          <w:rFonts w:ascii="Courier New" w:hAnsi="Courier New" w:cs="Courier New"/>
          <w:color w:val="0000FF"/>
          <w:sz w:val="18"/>
          <w:szCs w:val="18"/>
        </w:rPr>
        <w:t>gets per exec</w:t>
      </w:r>
      <w:r w:rsidRPr="00AA7DE9">
        <w:rPr>
          <w:rFonts w:ascii="Courier New" w:hAnsi="Courier New" w:cs="Courier New"/>
          <w:color w:val="0000FF"/>
          <w:sz w:val="18"/>
          <w:szCs w:val="18"/>
        </w:rPr>
        <w:t>的值，这个值如果太大，表明这条语句可能使用了一个比较差的索引或者使用了不当的表连接。</w:t>
      </w:r>
    </w:p>
    <w:p w14:paraId="559A83EA"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另外说明一点：大量的逻辑读往往伴随着较高的</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消耗。所以很多时候我们看到的系统</w:t>
      </w:r>
      <w:r w:rsidRPr="00AA7DE9">
        <w:rPr>
          <w:rFonts w:ascii="Courier New" w:hAnsi="Courier New" w:cs="Courier New"/>
          <w:color w:val="0000FF"/>
          <w:sz w:val="18"/>
          <w:szCs w:val="18"/>
        </w:rPr>
        <w:t>CPU</w:t>
      </w:r>
      <w:r w:rsidRPr="00AA7DE9">
        <w:rPr>
          <w:rFonts w:ascii="Courier New" w:hAnsi="Courier New" w:cs="Courier New"/>
          <w:color w:val="0000FF"/>
          <w:sz w:val="18"/>
          <w:szCs w:val="18"/>
        </w:rPr>
        <w:t>将近</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％的时候，很多时候就是</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语句造成的，这时候我们可以分析一下这里逻辑读大的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w:t>
      </w:r>
    </w:p>
    <w:p w14:paraId="23C37A0E"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select * from </w:t>
      </w:r>
    </w:p>
    <w:p w14:paraId="1D2E40F5"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xml:space="preserve">          (select substr(sql_text,1,40) </w:t>
      </w:r>
      <w:proofErr w:type="gramStart"/>
      <w:r w:rsidRPr="00AA7DE9">
        <w:rPr>
          <w:rFonts w:ascii="Courier New" w:hAnsi="Courier New" w:cs="Courier New"/>
          <w:color w:val="0000FF"/>
          <w:sz w:val="18"/>
          <w:szCs w:val="18"/>
        </w:rPr>
        <w:t>sql,   </w:t>
      </w:r>
      <w:proofErr w:type="gramEnd"/>
      <w:r w:rsidRPr="00AA7DE9">
        <w:rPr>
          <w:rFonts w:ascii="Courier New" w:hAnsi="Courier New" w:cs="Courier New"/>
          <w:color w:val="0000FF"/>
          <w:sz w:val="18"/>
          <w:szCs w:val="18"/>
        </w:rPr>
        <w:t>buffer_gets,</w:t>
      </w:r>
    </w:p>
    <w:p w14:paraId="127EB0A0"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executions, buffer_gets/executions "Gets/Exec",   </w:t>
      </w:r>
    </w:p>
    <w:p w14:paraId="214AB7C1"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hash_</w:t>
      </w:r>
      <w:proofErr w:type="gramStart"/>
      <w:r w:rsidRPr="00AA7DE9">
        <w:rPr>
          <w:rFonts w:ascii="Courier New" w:hAnsi="Courier New" w:cs="Courier New"/>
          <w:color w:val="0000FF"/>
          <w:sz w:val="18"/>
          <w:szCs w:val="18"/>
        </w:rPr>
        <w:t>value,address</w:t>
      </w:r>
      <w:proofErr w:type="gramEnd"/>
    </w:p>
    <w:p w14:paraId="4A78217B"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from v$sqlarea        </w:t>
      </w:r>
    </w:p>
    <w:p w14:paraId="7DA958A0"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w:t>
      </w:r>
      <w:proofErr w:type="gramStart"/>
      <w:r w:rsidRPr="00AA7DE9">
        <w:rPr>
          <w:rFonts w:ascii="Courier New" w:hAnsi="Courier New" w:cs="Courier New"/>
          <w:color w:val="0000FF"/>
          <w:sz w:val="18"/>
          <w:szCs w:val="18"/>
        </w:rPr>
        <w:t>where  buffer</w:t>
      </w:r>
      <w:proofErr w:type="gramEnd"/>
      <w:r w:rsidRPr="00AA7DE9">
        <w:rPr>
          <w:rFonts w:ascii="Courier New" w:hAnsi="Courier New" w:cs="Courier New"/>
          <w:color w:val="0000FF"/>
          <w:sz w:val="18"/>
          <w:szCs w:val="18"/>
        </w:rPr>
        <w:t>_gets &gt; 0 and executions&gt;0</w:t>
      </w:r>
    </w:p>
    <w:p w14:paraId="64B9F65F"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order by buffer_gets desc) </w:t>
      </w:r>
    </w:p>
    <w:p w14:paraId="4D2D8B47"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xml:space="preserve">          where rownum &lt;= </w:t>
      </w:r>
      <w:proofErr w:type="gramStart"/>
      <w:r w:rsidRPr="00AA7DE9">
        <w:rPr>
          <w:rFonts w:ascii="Courier New" w:hAnsi="Courier New" w:cs="Courier New"/>
          <w:color w:val="0000FF"/>
          <w:sz w:val="18"/>
          <w:szCs w:val="18"/>
        </w:rPr>
        <w:t>10 ;</w:t>
      </w:r>
      <w:proofErr w:type="gram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64"/>
        <w:gridCol w:w="847"/>
        <w:gridCol w:w="1013"/>
        <w:gridCol w:w="515"/>
        <w:gridCol w:w="431"/>
        <w:gridCol w:w="598"/>
        <w:gridCol w:w="1097"/>
        <w:gridCol w:w="1928"/>
        <w:gridCol w:w="1097"/>
      </w:tblGrid>
      <w:tr w:rsidR="009514E6" w:rsidRPr="00AA7DE9" w14:paraId="61EF21B3"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7450AC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Buffer Gets</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EBBEC1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Executions</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A5CAF6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Gets per Exec</w:t>
            </w:r>
          </w:p>
        </w:tc>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0C1F11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c>
          <w:tcPr>
            <w:tcW w:w="4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B4ABDB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CPU Time (s)</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5C344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Elapsed Time (s)</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54F3CC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Id</w:t>
            </w:r>
          </w:p>
        </w:tc>
        <w:tc>
          <w:tcPr>
            <w:tcW w:w="17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BDACB5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Module</w:t>
            </w:r>
          </w:p>
        </w:tc>
        <w:tc>
          <w:tcPr>
            <w:tcW w:w="11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B7EC4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Text</w:t>
            </w:r>
          </w:p>
        </w:tc>
      </w:tr>
      <w:tr w:rsidR="009514E6" w:rsidRPr="00AA7DE9" w14:paraId="7FB4C555"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DECB0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3,305,363</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C430F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3B876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19.18</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69C7F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19.85</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2CCFDD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74.57</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D7208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76.41</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5AAA4C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89" w:anchor="4vja2k2gdtyup" w:tgtFrame="_blank" w:history="1">
              <w:r w:rsidRPr="00AA7DE9">
                <w:rPr>
                  <w:rStyle w:val="Strong"/>
                  <w:rFonts w:ascii="Courier New" w:hAnsi="Courier New" w:cs="Courier New"/>
                  <w:color w:val="663300"/>
                  <w:sz w:val="18"/>
                  <w:szCs w:val="18"/>
                </w:rPr>
                <w:t>4vja2k2gdtyup</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525816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186898A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9514E6" w:rsidRPr="00AA7DE9" w14:paraId="1CE351A7"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550354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2,064,414</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7BCBA2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E1E85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2,064,414.00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3E3CB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12.40</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54FEC2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4C89B5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9FC25D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0" w:anchor="d8z0u8hgj8xdy" w:tgtFrame="_blank" w:history="1">
              <w:r w:rsidRPr="00AA7DE9">
                <w:rPr>
                  <w:rStyle w:val="Strong"/>
                  <w:rFonts w:ascii="Courier New" w:hAnsi="Courier New" w:cs="Courier New"/>
                  <w:color w:val="663300"/>
                  <w:sz w:val="18"/>
                  <w:szCs w:val="18"/>
                </w:rPr>
                <w:t>d8z0u8hgj8xdy</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3944295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6F26A4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9514E6" w:rsidRPr="00AA7DE9" w14:paraId="7AE2D65F"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7C027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1,826,869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01C466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6AE52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8B0B9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10.97</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3EBBD0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35.84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463030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41C9A8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1" w:anchor="7gtztzv329wg0" w:tgtFrame="_blank" w:history="1">
              <w:r w:rsidRPr="00AA7DE9">
                <w:rPr>
                  <w:rStyle w:val="Strong"/>
                  <w:rFonts w:ascii="Courier New" w:hAnsi="Courier New" w:cs="Courier New"/>
                  <w:color w:val="663300"/>
                  <w:sz w:val="18"/>
                  <w:szCs w:val="18"/>
                </w:rPr>
                <w:t>7gtztzv329wg0</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705910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23EDF5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9514E6" w:rsidRPr="00AA7DE9" w14:paraId="5B7599F7"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B46E8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1,427,648</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1A4CCF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FD3EA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8.28</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FCB0B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8.58</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3B778B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12.97</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4426B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13.29</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331AAB7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2" w:anchor="gmn2w09rdxn14" w:tgtFrame="_blank" w:history="1">
              <w:r w:rsidRPr="00AA7DE9">
                <w:rPr>
                  <w:rStyle w:val="Strong"/>
                  <w:rFonts w:ascii="Courier New" w:hAnsi="Courier New" w:cs="Courier New"/>
                  <w:color w:val="663300"/>
                  <w:sz w:val="18"/>
                  <w:szCs w:val="18"/>
                </w:rPr>
                <w:t>gmn2w09rdxn14</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21307C8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5C26E6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w:t>
            </w:r>
            <w:r w:rsidRPr="00AA7DE9">
              <w:rPr>
                <w:rFonts w:ascii="Courier New" w:hAnsi="Courier New" w:cs="Courier New"/>
                <w:color w:val="000000"/>
                <w:sz w:val="18"/>
                <w:szCs w:val="18"/>
              </w:rPr>
              <w:lastRenderedPageBreak/>
              <w:t>OLDNEWACT values ...</w:t>
            </w:r>
          </w:p>
        </w:tc>
      </w:tr>
      <w:tr w:rsidR="009514E6" w:rsidRPr="00AA7DE9" w14:paraId="7007838D"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49A075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1,278,667</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2BC277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E7F99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02F1F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0AE9B6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22.85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430CE9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22.94</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616E9E3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3" w:anchor="1dm3bq36vu3g8" w:tgtFrame="_blank" w:history="1">
              <w:r w:rsidRPr="00AA7DE9">
                <w:rPr>
                  <w:rStyle w:val="Strong"/>
                  <w:rFonts w:ascii="Courier New" w:hAnsi="Courier New" w:cs="Courier New"/>
                  <w:color w:val="663300"/>
                  <w:sz w:val="18"/>
                  <w:szCs w:val="18"/>
                </w:rPr>
                <w:t>1dm3bq36vu3g8</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6BB89F8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24CD38C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9514E6" w:rsidRPr="00AA7DE9" w14:paraId="65A7DC80"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B4EBB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1,216,367</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68D19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E1204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1,216,367.00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4356A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7.31</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10534F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42.43</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71705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79393F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4" w:anchor="ackxqhnktxnbc" w:tgtFrame="_blank" w:history="1">
              <w:r w:rsidRPr="00AA7DE9">
                <w:rPr>
                  <w:rStyle w:val="Strong"/>
                  <w:rFonts w:ascii="Courier New" w:hAnsi="Courier New" w:cs="Courier New"/>
                  <w:color w:val="663300"/>
                  <w:sz w:val="18"/>
                  <w:szCs w:val="18"/>
                </w:rPr>
                <w:t>ackxqhnktxnbc</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243F73F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315003A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9514E6" w:rsidRPr="00AA7DE9" w14:paraId="7882C4B3"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3C310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1,107,305</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1D578E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431253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1,107,305.00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11225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6.65</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20276E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42.01</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3CFCC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58.04</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75E74E8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5" w:anchor="569r5k05drsj7" w:tgtFrame="_blank" w:history="1">
              <w:r w:rsidRPr="00AA7DE9">
                <w:rPr>
                  <w:rStyle w:val="Strong"/>
                  <w:rFonts w:ascii="Courier New" w:hAnsi="Courier New" w:cs="Courier New"/>
                  <w:color w:val="663300"/>
                  <w:sz w:val="18"/>
                  <w:szCs w:val="18"/>
                </w:rPr>
                <w:t>569r5k05drsj7</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45BBB2C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4CC68FA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9514E6" w:rsidRPr="00AA7DE9" w14:paraId="7EBEE301"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4BC0F3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898,868</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44E16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2B149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665CC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5.40</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6A63D8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14.28</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13716F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14.34</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01CFBFB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6" w:anchor="7wwv1ybs9zguz" w:tgtFrame="_blank" w:history="1">
              <w:r w:rsidRPr="00AA7DE9">
                <w:rPr>
                  <w:rStyle w:val="Strong"/>
                  <w:rFonts w:ascii="Courier New" w:hAnsi="Courier New" w:cs="Courier New"/>
                  <w:color w:val="663300"/>
                  <w:sz w:val="18"/>
                  <w:szCs w:val="18"/>
                </w:rPr>
                <w:t>7wwv1ybs9zguz</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19FBBCF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698DC4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9514E6" w:rsidRPr="00AA7DE9" w14:paraId="61D4C79A"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C17AC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711,450</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33409B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0A460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4.28</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D21A3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4.27</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1E87BD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88951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12.55</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270AF7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7" w:anchor="chjmy0dxf9mbj" w:tgtFrame="_blank" w:history="1">
              <w:r w:rsidRPr="00AA7DE9">
                <w:rPr>
                  <w:rStyle w:val="Strong"/>
                  <w:rFonts w:ascii="Courier New" w:hAnsi="Courier New" w:cs="Courier New"/>
                  <w:color w:val="663300"/>
                  <w:sz w:val="18"/>
                  <w:szCs w:val="18"/>
                </w:rPr>
                <w:t>chjmy0dxf9mbj</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6ABF083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DAAF06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9514E6" w:rsidRPr="00AA7DE9" w14:paraId="428B2AB7"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AFA3D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692,996</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D0DC0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3AF59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4.02</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8FB2B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56C803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524BD1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8.31</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41B2CD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8" w:anchor="38apjgr0p55ns" w:tgtFrame="_blank" w:history="1">
              <w:r w:rsidRPr="00AA7DE9">
                <w:rPr>
                  <w:rStyle w:val="Strong"/>
                  <w:rFonts w:ascii="Courier New" w:hAnsi="Courier New" w:cs="Courier New"/>
                  <w:color w:val="663300"/>
                  <w:sz w:val="18"/>
                  <w:szCs w:val="18"/>
                </w:rPr>
                <w:t>38apjgr0p55ns</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036FCE2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73453EE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w:t>
            </w:r>
          </w:p>
        </w:tc>
      </w:tr>
      <w:tr w:rsidR="009514E6" w:rsidRPr="00AA7DE9" w14:paraId="0A08476B"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FF27F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666,748</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451712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166,052</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212C24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5715D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5919D4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6.36</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4EFEB0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6.36</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1BB9951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99" w:anchor="7v9dyf5r424yh" w:tgtFrame="_blank" w:history="1">
              <w:r w:rsidRPr="00AA7DE9">
                <w:rPr>
                  <w:rStyle w:val="Strong"/>
                  <w:rFonts w:ascii="Courier New" w:hAnsi="Courier New" w:cs="Courier New"/>
                  <w:color w:val="663300"/>
                  <w:sz w:val="18"/>
                  <w:szCs w:val="18"/>
                </w:rPr>
                <w:t>7v9dyf5r424yh</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3998D4D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72B0FC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NEWACTNO </w:t>
            </w:r>
            <w:proofErr w:type="gramStart"/>
            <w:r w:rsidRPr="00AA7DE9">
              <w:rPr>
                <w:rFonts w:ascii="Courier New" w:hAnsi="Courier New" w:cs="Courier New"/>
                <w:color w:val="000000"/>
                <w:sz w:val="18"/>
                <w:szCs w:val="18"/>
              </w:rPr>
              <w:t>into :b</w:t>
            </w:r>
            <w:proofErr w:type="gramEnd"/>
            <w:r w:rsidRPr="00AA7DE9">
              <w:rPr>
                <w:rFonts w:ascii="Courier New" w:hAnsi="Courier New" w:cs="Courier New"/>
                <w:color w:val="000000"/>
                <w:sz w:val="18"/>
                <w:szCs w:val="18"/>
              </w:rPr>
              <w:t>0 from...</w:t>
            </w:r>
          </w:p>
        </w:tc>
      </w:tr>
      <w:tr w:rsidR="009514E6" w:rsidRPr="00AA7DE9" w14:paraId="28C7B706"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AA881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345,357</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D773D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52796F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7BD17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4C4923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7.70</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2CE856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684332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00" w:anchor="5c4qu2zmj3gux" w:tgtFrame="_blank" w:history="1">
              <w:r w:rsidRPr="00AA7DE9">
                <w:rPr>
                  <w:rStyle w:val="Strong"/>
                  <w:rFonts w:ascii="Courier New" w:hAnsi="Courier New" w:cs="Courier New"/>
                  <w:color w:val="663300"/>
                  <w:sz w:val="18"/>
                  <w:szCs w:val="18"/>
                </w:rPr>
                <w:t>5c4qu2zmj3gux</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FF"/>
            <w:hideMark/>
          </w:tcPr>
          <w:p w14:paraId="74EE3A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724DAB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r w:rsidR="009514E6" w:rsidRPr="00AA7DE9" w14:paraId="1137A6B3" w14:textId="77777777" w:rsidTr="0038664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0C524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231,756</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7611E7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51,633</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27ECA9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4.49</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D3BAD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1.39</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357D4F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354C0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5.83</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05747D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01" w:anchor="49ms69srnaxzj" w:tgtFrame="_blank" w:history="1">
              <w:r w:rsidRPr="00AA7DE9">
                <w:rPr>
                  <w:rStyle w:val="Strong"/>
                  <w:rFonts w:ascii="Courier New" w:hAnsi="Courier New" w:cs="Courier New"/>
                  <w:color w:val="663300"/>
                  <w:sz w:val="18"/>
                  <w:szCs w:val="18"/>
                </w:rPr>
                <w:t>49ms69srnaxzj</w:t>
              </w:r>
            </w:hyperlink>
          </w:p>
        </w:tc>
        <w:tc>
          <w:tcPr>
            <w:tcW w:w="1785" w:type="dxa"/>
            <w:tcBorders>
              <w:top w:val="single" w:sz="6" w:space="0" w:color="DDDDDD"/>
              <w:left w:val="single" w:sz="6" w:space="0" w:color="DDDDDD"/>
              <w:bottom w:val="single" w:sz="6" w:space="0" w:color="DDDDDD"/>
              <w:right w:val="single" w:sz="6" w:space="0" w:color="DDDDDD"/>
            </w:tcBorders>
            <w:shd w:val="clear" w:color="auto" w:fill="FFFFCC"/>
            <w:hideMark/>
          </w:tcPr>
          <w:p w14:paraId="60F768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0E6D468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ICCIRPYV values (...</w:t>
            </w:r>
          </w:p>
        </w:tc>
      </w:tr>
    </w:tbl>
    <w:p w14:paraId="1F02EBF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02"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103" w:anchor="top" w:tgtFrame="_blank" w:history="1">
        <w:r w:rsidRPr="00AA7DE9">
          <w:rPr>
            <w:rStyle w:val="Hyperlink"/>
            <w:rFonts w:ascii="Courier New" w:hAnsi="Courier New" w:cs="Courier New"/>
            <w:b/>
            <w:bCs/>
            <w:color w:val="663300"/>
            <w:sz w:val="18"/>
            <w:szCs w:val="18"/>
          </w:rPr>
          <w:t>Back to Top</w:t>
        </w:r>
      </w:hyperlink>
    </w:p>
    <w:p w14:paraId="4E22E20E"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4" w:name="t27"/>
      <w:bookmarkEnd w:id="24"/>
      <w:r w:rsidRPr="00AA7DE9">
        <w:rPr>
          <w:rFonts w:ascii="Courier New" w:hAnsi="Courier New" w:cs="Courier New"/>
          <w:color w:val="666666"/>
          <w:sz w:val="18"/>
          <w:szCs w:val="18"/>
        </w:rPr>
        <w:t>SQL ordered by Reads</w:t>
      </w:r>
    </w:p>
    <w:p w14:paraId="2B471AF0" w14:textId="77777777" w:rsidR="009514E6" w:rsidRPr="00AA7DE9" w:rsidRDefault="009514E6" w:rsidP="009514E6">
      <w:pPr>
        <w:widowControl/>
        <w:numPr>
          <w:ilvl w:val="0"/>
          <w:numId w:val="1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Disk Reads: 322,678</w:t>
      </w:r>
    </w:p>
    <w:p w14:paraId="61E13995" w14:textId="77777777" w:rsidR="009514E6" w:rsidRPr="00AA7DE9" w:rsidRDefault="009514E6" w:rsidP="009514E6">
      <w:pPr>
        <w:widowControl/>
        <w:numPr>
          <w:ilvl w:val="0"/>
          <w:numId w:val="1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Captured SQL account for 66.1% of Total</w:t>
      </w:r>
    </w:p>
    <w:p w14:paraId="186B0583"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这部分通过物理读对</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语句进行排序。这显示引起大部分对这个系统进行读取活动的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，即物理</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。当我们的系统如果存在</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瓶颈时，需要关注这里</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操作比较多的语句。</w:t>
      </w:r>
    </w:p>
    <w:p w14:paraId="5CBF3A25"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select * from     </w:t>
      </w:r>
    </w:p>
    <w:p w14:paraId="2F268931"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(select substr(sql_text,1,40) </w:t>
      </w:r>
      <w:proofErr w:type="gramStart"/>
      <w:r w:rsidRPr="00AA7DE9">
        <w:rPr>
          <w:rFonts w:ascii="Courier New" w:hAnsi="Courier New" w:cs="Courier New"/>
          <w:color w:val="666666"/>
          <w:sz w:val="18"/>
          <w:szCs w:val="18"/>
        </w:rPr>
        <w:t>sql,   </w:t>
      </w:r>
      <w:proofErr w:type="gramEnd"/>
      <w:r w:rsidRPr="00AA7DE9">
        <w:rPr>
          <w:rFonts w:ascii="Courier New" w:hAnsi="Courier New" w:cs="Courier New"/>
          <w:color w:val="666666"/>
          <w:sz w:val="18"/>
          <w:szCs w:val="18"/>
        </w:rPr>
        <w:t>   disk_reads,</w:t>
      </w:r>
    </w:p>
    <w:p w14:paraId="7469D7EB"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executions, disk_reads/executions "Reads/Exec",     </w:t>
      </w:r>
    </w:p>
    <w:p w14:paraId="1B8D3847"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hash_</w:t>
      </w:r>
      <w:proofErr w:type="gramStart"/>
      <w:r w:rsidRPr="00AA7DE9">
        <w:rPr>
          <w:rFonts w:ascii="Courier New" w:hAnsi="Courier New" w:cs="Courier New"/>
          <w:color w:val="666666"/>
          <w:sz w:val="18"/>
          <w:szCs w:val="18"/>
        </w:rPr>
        <w:t>value,address</w:t>
      </w:r>
      <w:proofErr w:type="gramEnd"/>
      <w:r w:rsidRPr="00AA7DE9">
        <w:rPr>
          <w:rFonts w:ascii="Courier New" w:hAnsi="Courier New" w:cs="Courier New"/>
          <w:color w:val="666666"/>
          <w:sz w:val="18"/>
          <w:szCs w:val="18"/>
        </w:rPr>
        <w:t>   </w:t>
      </w:r>
    </w:p>
    <w:p w14:paraId="13B4B078"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where disk_reads &gt; 0 and executions &gt;0     </w:t>
      </w:r>
    </w:p>
    <w:p w14:paraId="15E2B9AC"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order by disk_reads desc) where rownum &lt;= 10;</w:t>
      </w:r>
    </w:p>
    <w:p w14:paraId="35F9B94D"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54"/>
        <w:gridCol w:w="815"/>
        <w:gridCol w:w="735"/>
        <w:gridCol w:w="495"/>
        <w:gridCol w:w="415"/>
        <w:gridCol w:w="575"/>
        <w:gridCol w:w="1054"/>
        <w:gridCol w:w="1374"/>
        <w:gridCol w:w="2173"/>
      </w:tblGrid>
      <w:tr w:rsidR="009514E6" w:rsidRPr="00AA7DE9" w14:paraId="2743CD7E"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846933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Physical Reads</w:t>
            </w:r>
          </w:p>
        </w:tc>
        <w:tc>
          <w:tcPr>
            <w:tcW w:w="8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6899EE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Executions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8A3126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Reads per Exec</w:t>
            </w:r>
          </w:p>
        </w:tc>
        <w:tc>
          <w:tcPr>
            <w:tcW w:w="5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05387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c>
          <w:tcPr>
            <w:tcW w:w="4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A53A7E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CPU Time (s)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65D737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Elapsed Time (s)</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A2312D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Id</w:t>
            </w:r>
          </w:p>
        </w:tc>
        <w:tc>
          <w:tcPr>
            <w:tcW w:w="14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E978D7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Module</w:t>
            </w:r>
          </w:p>
        </w:tc>
        <w:tc>
          <w:tcPr>
            <w:tcW w:w="17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719E3C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Text</w:t>
            </w:r>
          </w:p>
        </w:tc>
      </w:tr>
      <w:tr w:rsidR="009514E6" w:rsidRPr="00AA7DE9" w14:paraId="5A10ADC3"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6F2F14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66,286</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7C3F73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94063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66,286.00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263BD4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20.54</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60546D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1E930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93.50</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09EF790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04" w:anchor="d8z0u8hgj8xdy" w:tgtFrame="_blank" w:history="1">
              <w:r w:rsidRPr="00AA7DE9">
                <w:rPr>
                  <w:rStyle w:val="Strong"/>
                  <w:rFonts w:ascii="Courier New" w:hAnsi="Courier New" w:cs="Courier New"/>
                  <w:color w:val="663300"/>
                  <w:sz w:val="18"/>
                  <w:szCs w:val="18"/>
                </w:rPr>
                <w:t>d8z0u8hgj8xdy</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4302E71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61677C1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9514E6" w:rsidRPr="00AA7DE9" w14:paraId="285ACE24"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4CE6F4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50,646</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533115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1D09CC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50,646.00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1BE92C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15.70</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5B6CCA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779F75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9.70</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3B6C3DB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05" w:anchor="0yv9t4qb1zb2b" w:tgtFrame="_blank" w:history="1">
              <w:r w:rsidRPr="00AA7DE9">
                <w:rPr>
                  <w:rStyle w:val="Strong"/>
                  <w:rFonts w:ascii="Courier New" w:hAnsi="Courier New" w:cs="Courier New"/>
                  <w:color w:val="663300"/>
                  <w:sz w:val="18"/>
                  <w:szCs w:val="18"/>
                </w:rPr>
                <w:t>0yv9t4qb1zb2b</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428789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64A4FBC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w:t>
            </w:r>
          </w:p>
        </w:tc>
      </w:tr>
      <w:tr w:rsidR="009514E6" w:rsidRPr="00AA7DE9" w14:paraId="4EBB9603"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3EA309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24,507</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0FA8C1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8045B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24,507.00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3A30AC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7.59</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786089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A8264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58.04</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6745AB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06" w:anchor="569r5k05drsj7" w:tgtFrame="_blank" w:history="1">
              <w:r w:rsidRPr="00AA7DE9">
                <w:rPr>
                  <w:rStyle w:val="Strong"/>
                  <w:rFonts w:ascii="Courier New" w:hAnsi="Courier New" w:cs="Courier New"/>
                  <w:color w:val="663300"/>
                  <w:sz w:val="18"/>
                  <w:szCs w:val="18"/>
                </w:rPr>
                <w:t>569r5k05drsj7</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76CA96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54FB7B7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9514E6" w:rsidRPr="00AA7DE9" w14:paraId="45EC41C9"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0D76C3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21,893</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20374A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442A4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21,893.00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0BB01E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6.78</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7E8273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42.43</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6D94BB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7DEDEA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07" w:anchor="ackxqhnktxnbc" w:tgtFrame="_blank" w:history="1">
              <w:r w:rsidRPr="00AA7DE9">
                <w:rPr>
                  <w:rStyle w:val="Strong"/>
                  <w:rFonts w:ascii="Courier New" w:hAnsi="Courier New" w:cs="Courier New"/>
                  <w:color w:val="663300"/>
                  <w:sz w:val="18"/>
                  <w:szCs w:val="18"/>
                </w:rPr>
                <w:t>ackxqhnktxnbc</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2B41457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02139FF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9514E6" w:rsidRPr="00AA7DE9" w14:paraId="2D7F9A29"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13A496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19,761</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2C2740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78EE96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19,761.00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7406E6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6.12</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47C765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2.14</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79AF9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6.04</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1F5C71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08" w:anchor="a7nh7j8zmfrzw" w:tgtFrame="_blank" w:history="1">
              <w:r w:rsidRPr="00AA7DE9">
                <w:rPr>
                  <w:rStyle w:val="Strong"/>
                  <w:rFonts w:ascii="Courier New" w:hAnsi="Courier New" w:cs="Courier New"/>
                  <w:color w:val="663300"/>
                  <w:sz w:val="18"/>
                  <w:szCs w:val="18"/>
                </w:rPr>
                <w:t>a7nh7j8zmfrzw</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3882938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04618D8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CUSV_CUST_NO from CUMI...</w:t>
            </w:r>
          </w:p>
        </w:tc>
      </w:tr>
      <w:tr w:rsidR="009514E6" w:rsidRPr="00AA7DE9" w14:paraId="0B2A92A9"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1349E5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19,554</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14E7A2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153F3F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19,554.00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36713F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6.06</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31AB15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B7760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7DBFF2A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09" w:anchor="38gak8u2qm11w" w:tgtFrame="_blank" w:history="1">
              <w:r w:rsidRPr="00AA7DE9">
                <w:rPr>
                  <w:rStyle w:val="Strong"/>
                  <w:rFonts w:ascii="Courier New" w:hAnsi="Courier New" w:cs="Courier New"/>
                  <w:color w:val="663300"/>
                  <w:sz w:val="18"/>
                  <w:szCs w:val="18"/>
                </w:rPr>
                <w:t>38gak8u2qm11w</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47CD3DB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27C6A81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CUSVAA_T...</w:t>
            </w:r>
          </w:p>
        </w:tc>
      </w:tr>
      <w:tr w:rsidR="009514E6" w:rsidRPr="00AA7DE9" w14:paraId="5D125411"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7B4901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6,342</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3ADA26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E05B4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6,342.00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1BFCDF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1.97</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4F095F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5AAB2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70916DD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10" w:anchor="6z06gcfw39pkd" w:tgtFrame="_blank" w:history="1">
              <w:r w:rsidRPr="00AA7DE9">
                <w:rPr>
                  <w:rStyle w:val="Strong"/>
                  <w:rFonts w:ascii="Courier New" w:hAnsi="Courier New" w:cs="Courier New"/>
                  <w:color w:val="663300"/>
                  <w:sz w:val="18"/>
                  <w:szCs w:val="18"/>
                </w:rPr>
                <w:t>6z06gcfw39pkd</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1630CDE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6957819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F.TABLESPACE</w:t>
            </w:r>
            <w:proofErr w:type="gramEnd"/>
            <w:r w:rsidRPr="00AA7DE9">
              <w:rPr>
                <w:rFonts w:ascii="Courier New" w:hAnsi="Courier New" w:cs="Courier New"/>
                <w:color w:val="000000"/>
                <w:sz w:val="18"/>
                <w:szCs w:val="18"/>
              </w:rPr>
              <w:t>_NAME, TO_...</w:t>
            </w:r>
          </w:p>
        </w:tc>
      </w:tr>
      <w:tr w:rsidR="009514E6" w:rsidRPr="00AA7DE9" w14:paraId="4EAF929F"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232FF9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4,385</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028192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FDD73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4,385.00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2DA477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1.36</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19875C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7906D9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16DBBE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11" w:anchor="cp5duhcsj72q0" w:tgtFrame="_blank" w:history="1">
              <w:r w:rsidRPr="00AA7DE9">
                <w:rPr>
                  <w:rStyle w:val="Strong"/>
                  <w:rFonts w:ascii="Courier New" w:hAnsi="Courier New" w:cs="Courier New"/>
                  <w:color w:val="663300"/>
                  <w:sz w:val="18"/>
                  <w:szCs w:val="18"/>
                </w:rPr>
                <w:t>cp5duhcsj72q0</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0736F04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61AD415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CUSM_CUST_ACCT_NO from...</w:t>
            </w:r>
          </w:p>
        </w:tc>
      </w:tr>
      <w:tr w:rsidR="009514E6" w:rsidRPr="00AA7DE9" w14:paraId="6B4EF64D"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098C1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3F46AF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5C46A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12.60</w:t>
            </w:r>
          </w:p>
        </w:tc>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2B2CCC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465" w:type="dxa"/>
            <w:tcBorders>
              <w:top w:val="single" w:sz="6" w:space="0" w:color="DDDDDD"/>
              <w:left w:val="single" w:sz="6" w:space="0" w:color="DDDDDD"/>
              <w:bottom w:val="single" w:sz="6" w:space="0" w:color="DDDDDD"/>
              <w:right w:val="single" w:sz="6" w:space="0" w:color="DDDDDD"/>
            </w:tcBorders>
            <w:shd w:val="clear" w:color="auto" w:fill="FFFFCC"/>
            <w:hideMark/>
          </w:tcPr>
          <w:p w14:paraId="70B10D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11.17</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35FC9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14.91</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1CB3EAE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12" w:anchor="djs2w2f17nw2z" w:tgtFrame="_blank" w:history="1">
              <w:r w:rsidRPr="00AA7DE9">
                <w:rPr>
                  <w:rStyle w:val="Strong"/>
                  <w:rFonts w:ascii="Courier New" w:hAnsi="Courier New" w:cs="Courier New"/>
                  <w:color w:val="663300"/>
                  <w:sz w:val="18"/>
                  <w:szCs w:val="18"/>
                </w:rPr>
                <w:t>djs2w2f17nw2z</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3D4779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755" w:type="dxa"/>
            <w:tcBorders>
              <w:top w:val="single" w:sz="6" w:space="0" w:color="DDDDDD"/>
              <w:left w:val="single" w:sz="6" w:space="0" w:color="DDDDDD"/>
              <w:bottom w:val="single" w:sz="6" w:space="0" w:color="DDDDDD"/>
              <w:right w:val="single" w:sz="6" w:space="0" w:color="DDDDDD"/>
            </w:tcBorders>
            <w:shd w:val="clear" w:color="auto" w:fill="FFFFCC"/>
            <w:hideMark/>
          </w:tcPr>
          <w:p w14:paraId="7A13F9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DECLARE job BINARY_</w:t>
            </w:r>
            <w:proofErr w:type="gramStart"/>
            <w:r w:rsidRPr="00AA7DE9">
              <w:rPr>
                <w:rFonts w:ascii="Courier New" w:hAnsi="Courier New" w:cs="Courier New"/>
                <w:color w:val="000000"/>
                <w:sz w:val="18"/>
                <w:szCs w:val="18"/>
              </w:rPr>
              <w:t>INTEGER :</w:t>
            </w:r>
            <w:proofErr w:type="gramEnd"/>
            <w:r w:rsidRPr="00AA7DE9">
              <w:rPr>
                <w:rFonts w:ascii="Courier New" w:hAnsi="Courier New" w:cs="Courier New"/>
                <w:color w:val="000000"/>
                <w:sz w:val="18"/>
                <w:szCs w:val="18"/>
              </w:rPr>
              <w:t>= ...</w:t>
            </w:r>
          </w:p>
        </w:tc>
      </w:tr>
      <w:tr w:rsidR="009514E6" w:rsidRPr="00AA7DE9" w14:paraId="47B86440" w14:textId="77777777" w:rsidTr="0038664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4F4BDC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2C4AEC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16AC2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c>
          <w:tcPr>
            <w:tcW w:w="585" w:type="dxa"/>
            <w:tcBorders>
              <w:top w:val="single" w:sz="6" w:space="0" w:color="DDDDDD"/>
              <w:left w:val="single" w:sz="6" w:space="0" w:color="DDDDDD"/>
              <w:bottom w:val="single" w:sz="6" w:space="0" w:color="DDDDDD"/>
              <w:right w:val="single" w:sz="6" w:space="0" w:color="DDDDDD"/>
            </w:tcBorders>
            <w:shd w:val="clear" w:color="auto" w:fill="FFFFFF"/>
            <w:hideMark/>
          </w:tcPr>
          <w:p w14:paraId="07B735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465" w:type="dxa"/>
            <w:tcBorders>
              <w:top w:val="single" w:sz="6" w:space="0" w:color="DDDDDD"/>
              <w:left w:val="single" w:sz="6" w:space="0" w:color="DDDDDD"/>
              <w:bottom w:val="single" w:sz="6" w:space="0" w:color="DDDDDD"/>
              <w:right w:val="single" w:sz="6" w:space="0" w:color="DDDDDD"/>
            </w:tcBorders>
            <w:shd w:val="clear" w:color="auto" w:fill="FFFFFF"/>
            <w:hideMark/>
          </w:tcPr>
          <w:p w14:paraId="1A9CAB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76FF9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6DB06ED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13" w:anchor="1uk5m5qbzj1vt" w:tgtFrame="_blank" w:history="1">
              <w:r w:rsidRPr="00AA7DE9">
                <w:rPr>
                  <w:rStyle w:val="Strong"/>
                  <w:rFonts w:ascii="Courier New" w:hAnsi="Courier New" w:cs="Courier New"/>
                  <w:color w:val="663300"/>
                  <w:sz w:val="18"/>
                  <w:szCs w:val="18"/>
                </w:rPr>
                <w:t>1uk5m5qbzj1vt</w:t>
              </w:r>
            </w:hyperlink>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2498C8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755" w:type="dxa"/>
            <w:tcBorders>
              <w:top w:val="single" w:sz="6" w:space="0" w:color="DDDDDD"/>
              <w:left w:val="single" w:sz="6" w:space="0" w:color="DDDDDD"/>
              <w:bottom w:val="single" w:sz="6" w:space="0" w:color="DDDDDD"/>
              <w:right w:val="single" w:sz="6" w:space="0" w:color="DDDDDD"/>
            </w:tcBorders>
            <w:shd w:val="clear" w:color="auto" w:fill="FFFFFF"/>
            <w:hideMark/>
          </w:tcPr>
          <w:p w14:paraId="1452CE1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dbms_workload_repository...</w:t>
            </w:r>
          </w:p>
        </w:tc>
      </w:tr>
    </w:tbl>
    <w:p w14:paraId="07EAD1A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14"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115" w:anchor="top" w:tgtFrame="_blank" w:history="1">
        <w:r w:rsidRPr="00AA7DE9">
          <w:rPr>
            <w:rStyle w:val="Hyperlink"/>
            <w:rFonts w:ascii="Courier New" w:hAnsi="Courier New" w:cs="Courier New"/>
            <w:b/>
            <w:bCs/>
            <w:color w:val="663300"/>
            <w:sz w:val="18"/>
            <w:szCs w:val="18"/>
          </w:rPr>
          <w:t>Back to Top</w:t>
        </w:r>
      </w:hyperlink>
    </w:p>
    <w:p w14:paraId="567ABF4D"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5" w:name="t28"/>
      <w:bookmarkEnd w:id="25"/>
      <w:r w:rsidRPr="00AA7DE9">
        <w:rPr>
          <w:rFonts w:ascii="Courier New" w:hAnsi="Courier New" w:cs="Courier New"/>
          <w:color w:val="666666"/>
          <w:sz w:val="18"/>
          <w:szCs w:val="18"/>
        </w:rPr>
        <w:t>SQL ordered by Executions</w:t>
      </w:r>
    </w:p>
    <w:p w14:paraId="3E09C490" w14:textId="77777777" w:rsidR="009514E6" w:rsidRPr="00AA7DE9" w:rsidRDefault="009514E6" w:rsidP="009514E6">
      <w:pPr>
        <w:widowControl/>
        <w:numPr>
          <w:ilvl w:val="0"/>
          <w:numId w:val="1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Executions: 1,675,112</w:t>
      </w:r>
    </w:p>
    <w:p w14:paraId="17C6AF1E" w14:textId="77777777" w:rsidR="009514E6" w:rsidRPr="00AA7DE9" w:rsidRDefault="009514E6" w:rsidP="009514E6">
      <w:pPr>
        <w:widowControl/>
        <w:numPr>
          <w:ilvl w:val="0"/>
          <w:numId w:val="1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Captured SQL account for 99.8% of Total</w:t>
      </w:r>
    </w:p>
    <w:p w14:paraId="3C38CD78"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这部分告诉我们在这段时间中执行次数最多的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为了隔离某些频繁执行的查询，以观察是否有某些更改逻辑的方法以避免必须如此频繁的执行这些查询，这可能是很有用的。或许一个查询正在一个循环的内部执行，而且它可能在循环的外部执行一次，可以设计简单的算法更改以减少必须执行这个查询的次数。即使它运行的飞快，任何被执行几百万次的操作都将开始耗尽大量的时间。</w:t>
      </w:r>
    </w:p>
    <w:p w14:paraId="6A2F3794"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select * from      </w:t>
      </w:r>
    </w:p>
    <w:p w14:paraId="30741171"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(select substr(sql_text,1,40) </w:t>
      </w:r>
      <w:proofErr w:type="gramStart"/>
      <w:r w:rsidRPr="00AA7DE9">
        <w:rPr>
          <w:rFonts w:ascii="Courier New" w:hAnsi="Courier New" w:cs="Courier New"/>
          <w:color w:val="666666"/>
          <w:sz w:val="18"/>
          <w:szCs w:val="18"/>
        </w:rPr>
        <w:t>sql,   </w:t>
      </w:r>
      <w:proofErr w:type="gramEnd"/>
      <w:r w:rsidRPr="00AA7DE9">
        <w:rPr>
          <w:rFonts w:ascii="Courier New" w:hAnsi="Courier New" w:cs="Courier New"/>
          <w:color w:val="666666"/>
          <w:sz w:val="18"/>
          <w:szCs w:val="18"/>
        </w:rPr>
        <w:t>   executions,</w:t>
      </w:r>
    </w:p>
    <w:p w14:paraId="6FCDEC5F"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rows_processed, rows_processed/executions "Rows/Exec",   </w:t>
      </w:r>
    </w:p>
    <w:p w14:paraId="49F1EDED"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hash_</w:t>
      </w:r>
      <w:proofErr w:type="gramStart"/>
      <w:r w:rsidRPr="00AA7DE9">
        <w:rPr>
          <w:rFonts w:ascii="Courier New" w:hAnsi="Courier New" w:cs="Courier New"/>
          <w:color w:val="666666"/>
          <w:sz w:val="18"/>
          <w:szCs w:val="18"/>
        </w:rPr>
        <w:t>value,address</w:t>
      </w:r>
      <w:proofErr w:type="gramEnd"/>
      <w:r w:rsidRPr="00AA7DE9">
        <w:rPr>
          <w:rFonts w:ascii="Courier New" w:hAnsi="Courier New" w:cs="Courier New"/>
          <w:color w:val="666666"/>
          <w:sz w:val="18"/>
          <w:szCs w:val="18"/>
        </w:rPr>
        <w:t>   </w:t>
      </w:r>
    </w:p>
    <w:p w14:paraId="614168D9"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where executions &gt; 0</w:t>
      </w:r>
    </w:p>
    <w:p w14:paraId="25603F2D"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order by executions desc) where rownum &lt;= </w:t>
      </w:r>
      <w:proofErr w:type="gramStart"/>
      <w:r w:rsidRPr="00AA7DE9">
        <w:rPr>
          <w:rFonts w:ascii="Courier New" w:hAnsi="Courier New" w:cs="Courier New"/>
          <w:color w:val="666666"/>
          <w:sz w:val="18"/>
          <w:szCs w:val="18"/>
        </w:rPr>
        <w:t>10 ;</w:t>
      </w:r>
      <w:proofErr w:type="gramEnd"/>
    </w:p>
    <w:p w14:paraId="78645BDD"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37"/>
        <w:gridCol w:w="934"/>
        <w:gridCol w:w="424"/>
        <w:gridCol w:w="424"/>
        <w:gridCol w:w="424"/>
        <w:gridCol w:w="1342"/>
        <w:gridCol w:w="2363"/>
        <w:gridCol w:w="1342"/>
      </w:tblGrid>
      <w:tr w:rsidR="00AA7DE9" w:rsidRPr="00AA7DE9" w14:paraId="30F018D4"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D25282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Executions</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582CF4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Rows Processed</w:t>
            </w:r>
          </w:p>
        </w:tc>
        <w:tc>
          <w:tcPr>
            <w:tcW w:w="5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6562EC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Rows per Exec</w:t>
            </w:r>
          </w:p>
        </w:tc>
        <w:tc>
          <w:tcPr>
            <w:tcW w:w="5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34D88A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CPU per Exec (s)</w:t>
            </w:r>
          </w:p>
        </w:tc>
        <w:tc>
          <w:tcPr>
            <w:tcW w:w="5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80018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Elap per Exec (s)</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C84F5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Id</w:t>
            </w:r>
          </w:p>
        </w:tc>
        <w:tc>
          <w:tcPr>
            <w:tcW w:w="20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499D57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Module</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C9FFE6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Text</w:t>
            </w:r>
          </w:p>
        </w:tc>
      </w:tr>
      <w:tr w:rsidR="00AA7DE9" w:rsidRPr="00AA7DE9" w14:paraId="36215AA6"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5F53B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172,983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2BED30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57BCC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39546B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769BE5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55B9C1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16" w:anchor="5c4qu2zmj3gux" w:tgtFrame="_blank" w:history="1">
              <w:r w:rsidRPr="00AA7DE9">
                <w:rPr>
                  <w:rStyle w:val="Strong"/>
                  <w:rFonts w:ascii="Courier New" w:hAnsi="Courier New" w:cs="Courier New"/>
                  <w:color w:val="663300"/>
                  <w:sz w:val="18"/>
                  <w:szCs w:val="18"/>
                </w:rPr>
                <w:t>5c4qu2zmj3gux</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52387A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BC881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r w:rsidR="00AA7DE9" w:rsidRPr="00AA7DE9" w14:paraId="01AFAB81"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89F5A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45B57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4F42BE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4EA000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6B3719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3BD84E6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17" w:anchor="7wwv1ybs9zguz" w:tgtFrame="_blank" w:history="1">
              <w:r w:rsidRPr="00AA7DE9">
                <w:rPr>
                  <w:rStyle w:val="Strong"/>
                  <w:rFonts w:ascii="Courier New" w:hAnsi="Courier New" w:cs="Courier New"/>
                  <w:color w:val="663300"/>
                  <w:sz w:val="18"/>
                  <w:szCs w:val="18"/>
                </w:rPr>
                <w:t>7wwv1ybs9zguz</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7445C35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3363408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AA7DE9" w:rsidRPr="00AA7DE9" w14:paraId="42C0BC05"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B531E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4EBD35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BCAB5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3A9E88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6ED69E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A8BD3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18" w:anchor="gmn2w09rdxn14" w:tgtFrame="_blank" w:history="1">
              <w:r w:rsidRPr="00AA7DE9">
                <w:rPr>
                  <w:rStyle w:val="Strong"/>
                  <w:rFonts w:ascii="Courier New" w:hAnsi="Courier New" w:cs="Courier New"/>
                  <w:color w:val="663300"/>
                  <w:sz w:val="18"/>
                  <w:szCs w:val="18"/>
                </w:rPr>
                <w:t>gmn2w09rdxn14</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212F03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39FC12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AA7DE9" w:rsidRPr="00AA7DE9" w14:paraId="2B561A54"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F9EC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6CE084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7C500E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264B79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387031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4316C28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19" w:anchor="1dm3bq36vu3g8" w:tgtFrame="_blank" w:history="1">
              <w:r w:rsidRPr="00AA7DE9">
                <w:rPr>
                  <w:rStyle w:val="Strong"/>
                  <w:rFonts w:ascii="Courier New" w:hAnsi="Courier New" w:cs="Courier New"/>
                  <w:color w:val="663300"/>
                  <w:sz w:val="18"/>
                  <w:szCs w:val="18"/>
                </w:rPr>
                <w:t>1dm3bq36vu3g8</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5B32543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34D6B12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AA7DE9" w:rsidRPr="00AA7DE9" w14:paraId="272E4DB4"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13CCC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46ED5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1AF39B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0EACB3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1261DB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4F2AB8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20" w:anchor="38apjgr0p55ns" w:tgtFrame="_blank" w:history="1">
              <w:r w:rsidRPr="00AA7DE9">
                <w:rPr>
                  <w:rStyle w:val="Strong"/>
                  <w:rFonts w:ascii="Courier New" w:hAnsi="Courier New" w:cs="Courier New"/>
                  <w:color w:val="663300"/>
                  <w:sz w:val="18"/>
                  <w:szCs w:val="18"/>
                </w:rPr>
                <w:t>38apjgr0p55ns</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34E3254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91935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w:t>
            </w:r>
          </w:p>
        </w:tc>
      </w:tr>
      <w:tr w:rsidR="00AA7DE9" w:rsidRPr="00AA7DE9" w14:paraId="56358CDC"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667A9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1EE40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6,286</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6C2704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2FDBD3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1F5C79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399B683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21" w:anchor="4vja2k2gdtyup" w:tgtFrame="_blank" w:history="1">
              <w:r w:rsidRPr="00AA7DE9">
                <w:rPr>
                  <w:rStyle w:val="Strong"/>
                  <w:rFonts w:ascii="Courier New" w:hAnsi="Courier New" w:cs="Courier New"/>
                  <w:color w:val="663300"/>
                  <w:sz w:val="18"/>
                  <w:szCs w:val="18"/>
                </w:rPr>
                <w:t>4vja2k2gdtyup</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19F9F70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258764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6E899B0E"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F69C9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86653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089F67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664F33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077CBD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5789FCD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22" w:anchor="7gtztzv329wg0" w:tgtFrame="_blank" w:history="1">
              <w:r w:rsidRPr="00AA7DE9">
                <w:rPr>
                  <w:rStyle w:val="Strong"/>
                  <w:rFonts w:ascii="Courier New" w:hAnsi="Courier New" w:cs="Courier New"/>
                  <w:color w:val="663300"/>
                  <w:sz w:val="18"/>
                  <w:szCs w:val="18"/>
                </w:rPr>
                <w:t>7gtztzv329wg0</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63B4E99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2E7235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AA7DE9" w:rsidRPr="00AA7DE9" w14:paraId="6BA6D7A8"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00E49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166,052</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2F1DA6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166,052</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1F7CB2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0DC9CA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117D3E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0CD57D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23" w:anchor="7v9dyf5r424yh" w:tgtFrame="_blank" w:history="1">
              <w:r w:rsidRPr="00AA7DE9">
                <w:rPr>
                  <w:rStyle w:val="Strong"/>
                  <w:rFonts w:ascii="Courier New" w:hAnsi="Courier New" w:cs="Courier New"/>
                  <w:color w:val="663300"/>
                  <w:sz w:val="18"/>
                  <w:szCs w:val="18"/>
                </w:rPr>
                <w:t>7v9dyf5r424yh</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7540DA6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5408AB7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NEWACTNO </w:t>
            </w:r>
            <w:proofErr w:type="gramStart"/>
            <w:r w:rsidRPr="00AA7DE9">
              <w:rPr>
                <w:rFonts w:ascii="Courier New" w:hAnsi="Courier New" w:cs="Courier New"/>
                <w:color w:val="000000"/>
                <w:sz w:val="18"/>
                <w:szCs w:val="18"/>
              </w:rPr>
              <w:t>into :b</w:t>
            </w:r>
            <w:proofErr w:type="gramEnd"/>
            <w:r w:rsidRPr="00AA7DE9">
              <w:rPr>
                <w:rFonts w:ascii="Courier New" w:hAnsi="Courier New" w:cs="Courier New"/>
                <w:color w:val="000000"/>
                <w:sz w:val="18"/>
                <w:szCs w:val="18"/>
              </w:rPr>
              <w:t>0 from...</w:t>
            </w:r>
          </w:p>
        </w:tc>
      </w:tr>
      <w:tr w:rsidR="00AA7DE9" w:rsidRPr="00AA7DE9" w14:paraId="324BFA52"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AAC49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3E9295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18712B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48A72C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505A71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8D3DA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24" w:anchor="chjmy0dxf9mbj" w:tgtFrame="_blank" w:history="1">
              <w:r w:rsidRPr="00AA7DE9">
                <w:rPr>
                  <w:rStyle w:val="Strong"/>
                  <w:rFonts w:ascii="Courier New" w:hAnsi="Courier New" w:cs="Courier New"/>
                  <w:color w:val="663300"/>
                  <w:sz w:val="18"/>
                  <w:szCs w:val="18"/>
                </w:rPr>
                <w:t>chjmy0dxf9mbj</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327A763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1F1637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675F4851"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7CEDF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51,740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661F9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51,740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37A63F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7FE063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FF"/>
            <w:hideMark/>
          </w:tcPr>
          <w:p w14:paraId="5E6670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AEE7DA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25" w:anchor="bu8tnqr3xv25q" w:tgtFrame="_blank" w:history="1">
              <w:r w:rsidRPr="00AA7DE9">
                <w:rPr>
                  <w:rStyle w:val="Strong"/>
                  <w:rFonts w:ascii="Courier New" w:hAnsi="Courier New" w:cs="Courier New"/>
                  <w:color w:val="663300"/>
                  <w:sz w:val="18"/>
                  <w:szCs w:val="18"/>
                </w:rPr>
                <w:t>bu8tnqr3xv25q</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FF"/>
            <w:hideMark/>
          </w:tcPr>
          <w:p w14:paraId="4A57676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626BE4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into :b0 fro...</w:t>
            </w:r>
          </w:p>
        </w:tc>
      </w:tr>
      <w:tr w:rsidR="00AA7DE9" w:rsidRPr="00AA7DE9" w14:paraId="5B4130F9" w14:textId="77777777" w:rsidTr="0038664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D663C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51,633</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61A4C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51,633</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19E4C2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77F453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525" w:type="dxa"/>
            <w:tcBorders>
              <w:top w:val="single" w:sz="6" w:space="0" w:color="DDDDDD"/>
              <w:left w:val="single" w:sz="6" w:space="0" w:color="DDDDDD"/>
              <w:bottom w:val="single" w:sz="6" w:space="0" w:color="DDDDDD"/>
              <w:right w:val="single" w:sz="6" w:space="0" w:color="DDDDDD"/>
            </w:tcBorders>
            <w:shd w:val="clear" w:color="auto" w:fill="FFFFCC"/>
            <w:hideMark/>
          </w:tcPr>
          <w:p w14:paraId="7336D7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19F1D8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26" w:anchor="49ms69srnaxzj" w:tgtFrame="_blank" w:history="1">
              <w:r w:rsidRPr="00AA7DE9">
                <w:rPr>
                  <w:rStyle w:val="Strong"/>
                  <w:rFonts w:ascii="Courier New" w:hAnsi="Courier New" w:cs="Courier New"/>
                  <w:color w:val="663300"/>
                  <w:sz w:val="18"/>
                  <w:szCs w:val="18"/>
                </w:rPr>
                <w:t>49ms69srnaxzj</w:t>
              </w:r>
            </w:hyperlink>
          </w:p>
        </w:tc>
        <w:tc>
          <w:tcPr>
            <w:tcW w:w="2070" w:type="dxa"/>
            <w:tcBorders>
              <w:top w:val="single" w:sz="6" w:space="0" w:color="DDDDDD"/>
              <w:left w:val="single" w:sz="6" w:space="0" w:color="DDDDDD"/>
              <w:bottom w:val="single" w:sz="6" w:space="0" w:color="DDDDDD"/>
              <w:right w:val="single" w:sz="6" w:space="0" w:color="DDDDDD"/>
            </w:tcBorders>
            <w:shd w:val="clear" w:color="auto" w:fill="FFFFCC"/>
            <w:hideMark/>
          </w:tcPr>
          <w:p w14:paraId="6E0EFAC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FB7DA5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ICCIRPYV values (...</w:t>
            </w:r>
          </w:p>
        </w:tc>
      </w:tr>
    </w:tbl>
    <w:p w14:paraId="6F009EB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27"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128" w:anchor="top" w:tgtFrame="_blank" w:history="1">
        <w:r w:rsidRPr="00AA7DE9">
          <w:rPr>
            <w:rStyle w:val="Hyperlink"/>
            <w:rFonts w:ascii="Courier New" w:hAnsi="Courier New" w:cs="Courier New"/>
            <w:b/>
            <w:bCs/>
            <w:color w:val="663300"/>
            <w:sz w:val="18"/>
            <w:szCs w:val="18"/>
          </w:rPr>
          <w:t>Back to Top</w:t>
        </w:r>
      </w:hyperlink>
    </w:p>
    <w:p w14:paraId="05D5BFA8"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6" w:name="t29"/>
      <w:bookmarkEnd w:id="26"/>
      <w:r w:rsidRPr="00AA7DE9">
        <w:rPr>
          <w:rFonts w:ascii="Courier New" w:hAnsi="Courier New" w:cs="Courier New"/>
          <w:color w:val="666666"/>
          <w:sz w:val="18"/>
          <w:szCs w:val="18"/>
        </w:rPr>
        <w:lastRenderedPageBreak/>
        <w:t>SQL ordered by Parse Calls</w:t>
      </w:r>
    </w:p>
    <w:p w14:paraId="7426362B" w14:textId="77777777" w:rsidR="009514E6" w:rsidRPr="00AA7DE9" w:rsidRDefault="009514E6" w:rsidP="009514E6">
      <w:pPr>
        <w:widowControl/>
        <w:numPr>
          <w:ilvl w:val="0"/>
          <w:numId w:val="1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Parse Calls: 182,780</w:t>
      </w:r>
    </w:p>
    <w:p w14:paraId="78F8FAEA" w14:textId="77777777" w:rsidR="009514E6" w:rsidRPr="00AA7DE9" w:rsidRDefault="009514E6" w:rsidP="009514E6">
      <w:pPr>
        <w:widowControl/>
        <w:numPr>
          <w:ilvl w:val="0"/>
          <w:numId w:val="1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Captured SQL account for 99.0% of Total</w:t>
      </w:r>
    </w:p>
    <w:p w14:paraId="02BEE769"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在这一部分，主要显示</w:t>
      </w:r>
      <w:r w:rsidRPr="00AA7DE9">
        <w:rPr>
          <w:rFonts w:ascii="Courier New" w:hAnsi="Courier New" w:cs="Courier New"/>
          <w:color w:val="0000FF"/>
          <w:sz w:val="18"/>
          <w:szCs w:val="18"/>
        </w:rPr>
        <w:t>PARSE</w:t>
      </w:r>
      <w:r w:rsidRPr="00AA7DE9">
        <w:rPr>
          <w:rFonts w:ascii="Courier New" w:hAnsi="Courier New" w:cs="Courier New"/>
          <w:color w:val="0000FF"/>
          <w:sz w:val="18"/>
          <w:szCs w:val="18"/>
        </w:rPr>
        <w:t>与</w:t>
      </w:r>
      <w:r w:rsidRPr="00AA7DE9">
        <w:rPr>
          <w:rFonts w:ascii="Courier New" w:hAnsi="Courier New" w:cs="Courier New"/>
          <w:color w:val="0000FF"/>
          <w:sz w:val="18"/>
          <w:szCs w:val="18"/>
        </w:rPr>
        <w:t>EXECUTIONS</w:t>
      </w:r>
      <w:r w:rsidRPr="00AA7DE9">
        <w:rPr>
          <w:rFonts w:ascii="Courier New" w:hAnsi="Courier New" w:cs="Courier New"/>
          <w:color w:val="0000FF"/>
          <w:sz w:val="18"/>
          <w:szCs w:val="18"/>
        </w:rPr>
        <w:t>的对比情况。如果</w:t>
      </w:r>
      <w:r w:rsidRPr="00AA7DE9">
        <w:rPr>
          <w:rFonts w:ascii="Courier New" w:hAnsi="Courier New" w:cs="Courier New"/>
          <w:color w:val="0000FF"/>
          <w:sz w:val="18"/>
          <w:szCs w:val="18"/>
        </w:rPr>
        <w:t>PARSE/EXECUTIONS&gt;1</w:t>
      </w:r>
      <w:r w:rsidRPr="00AA7DE9">
        <w:rPr>
          <w:rFonts w:ascii="Courier New" w:hAnsi="Courier New" w:cs="Courier New"/>
          <w:color w:val="0000FF"/>
          <w:sz w:val="18"/>
          <w:szCs w:val="18"/>
        </w:rPr>
        <w:t>，往往说明这个语句可能存在问题：没有使用绑定变量，共享池设置太小，</w:t>
      </w:r>
      <w:r w:rsidRPr="00AA7DE9">
        <w:rPr>
          <w:rFonts w:ascii="Courier New" w:hAnsi="Courier New" w:cs="Courier New"/>
          <w:color w:val="0000FF"/>
          <w:sz w:val="18"/>
          <w:szCs w:val="18"/>
        </w:rPr>
        <w:t>cursor_sharing</w:t>
      </w:r>
      <w:r w:rsidRPr="00AA7DE9">
        <w:rPr>
          <w:rFonts w:ascii="Courier New" w:hAnsi="Courier New" w:cs="Courier New"/>
          <w:color w:val="0000FF"/>
          <w:sz w:val="18"/>
          <w:szCs w:val="18"/>
        </w:rPr>
        <w:t>被设置为</w:t>
      </w:r>
      <w:r w:rsidRPr="00AA7DE9">
        <w:rPr>
          <w:rFonts w:ascii="Courier New" w:hAnsi="Courier New" w:cs="Courier New"/>
          <w:color w:val="0000FF"/>
          <w:sz w:val="18"/>
          <w:szCs w:val="18"/>
        </w:rPr>
        <w:t>exact</w:t>
      </w:r>
      <w:r w:rsidRPr="00AA7DE9">
        <w:rPr>
          <w:rFonts w:ascii="Courier New" w:hAnsi="Courier New" w:cs="Courier New"/>
          <w:color w:val="0000FF"/>
          <w:sz w:val="18"/>
          <w:szCs w:val="18"/>
        </w:rPr>
        <w:t>，没有设置</w:t>
      </w:r>
      <w:r w:rsidRPr="00AA7DE9">
        <w:rPr>
          <w:rFonts w:ascii="Courier New" w:hAnsi="Courier New" w:cs="Courier New"/>
          <w:color w:val="0000FF"/>
          <w:sz w:val="18"/>
          <w:szCs w:val="18"/>
        </w:rPr>
        <w:t>session_cached_cursors</w:t>
      </w:r>
      <w:r w:rsidRPr="00AA7DE9">
        <w:rPr>
          <w:rFonts w:ascii="Courier New" w:hAnsi="Courier New" w:cs="Courier New"/>
          <w:color w:val="0000FF"/>
          <w:sz w:val="18"/>
          <w:szCs w:val="18"/>
        </w:rPr>
        <w:t>等等问题。</w:t>
      </w:r>
    </w:p>
    <w:p w14:paraId="70C0591E"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select * from      </w:t>
      </w:r>
    </w:p>
    <w:p w14:paraId="1E27DA06"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(select substr(sql_text,1,40) </w:t>
      </w:r>
      <w:proofErr w:type="gramStart"/>
      <w:r w:rsidRPr="00AA7DE9">
        <w:rPr>
          <w:rFonts w:ascii="Courier New" w:hAnsi="Courier New" w:cs="Courier New"/>
          <w:color w:val="666666"/>
          <w:sz w:val="18"/>
          <w:szCs w:val="18"/>
        </w:rPr>
        <w:t>sql,   </w:t>
      </w:r>
      <w:proofErr w:type="gramEnd"/>
      <w:r w:rsidRPr="00AA7DE9">
        <w:rPr>
          <w:rFonts w:ascii="Courier New" w:hAnsi="Courier New" w:cs="Courier New"/>
          <w:color w:val="666666"/>
          <w:sz w:val="18"/>
          <w:szCs w:val="18"/>
        </w:rPr>
        <w:t>   parse_calls,</w:t>
      </w:r>
    </w:p>
    <w:p w14:paraId="79E3E7FA"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executions, hash_</w:t>
      </w:r>
      <w:proofErr w:type="gramStart"/>
      <w:r w:rsidRPr="00AA7DE9">
        <w:rPr>
          <w:rFonts w:ascii="Courier New" w:hAnsi="Courier New" w:cs="Courier New"/>
          <w:color w:val="666666"/>
          <w:sz w:val="18"/>
          <w:szCs w:val="18"/>
        </w:rPr>
        <w:t>value,address</w:t>
      </w:r>
      <w:proofErr w:type="gramEnd"/>
      <w:r w:rsidRPr="00AA7DE9">
        <w:rPr>
          <w:rFonts w:ascii="Courier New" w:hAnsi="Courier New" w:cs="Courier New"/>
          <w:color w:val="666666"/>
          <w:sz w:val="18"/>
          <w:szCs w:val="18"/>
        </w:rPr>
        <w:t>     </w:t>
      </w:r>
    </w:p>
    <w:p w14:paraId="37474CD2"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where parse_calls &gt; 0</w:t>
      </w:r>
    </w:p>
    <w:p w14:paraId="455AD673"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order by parse_calls desc) where rownum &lt;= </w:t>
      </w:r>
      <w:proofErr w:type="gramStart"/>
      <w:r w:rsidRPr="00AA7DE9">
        <w:rPr>
          <w:rFonts w:ascii="Courier New" w:hAnsi="Courier New" w:cs="Courier New"/>
          <w:color w:val="666666"/>
          <w:sz w:val="18"/>
          <w:szCs w:val="18"/>
        </w:rPr>
        <w:t>10 ;</w:t>
      </w:r>
      <w:proofErr w:type="gramEnd"/>
    </w:p>
    <w:p w14:paraId="48E1E287" w14:textId="77777777" w:rsidR="009514E6" w:rsidRPr="00AA7DE9" w:rsidRDefault="009514E6" w:rsidP="009514E6">
      <w:pPr>
        <w:pStyle w:val="NormalWeb"/>
        <w:shd w:val="clear" w:color="auto" w:fill="FFFFFF"/>
        <w:spacing w:before="0" w:beforeAutospacing="0" w:after="0" w:afterAutospacing="0" w:line="390" w:lineRule="atLeast"/>
        <w:ind w:left="360"/>
        <w:rPr>
          <w:rFonts w:ascii="Courier New" w:hAnsi="Courier New" w:cs="Courier New"/>
          <w:color w:val="666666"/>
          <w:sz w:val="18"/>
          <w:szCs w:val="18"/>
        </w:rPr>
      </w:pPr>
      <w:r w:rsidRPr="00AA7DE9">
        <w:rPr>
          <w:rFonts w:ascii="Courier New" w:hAnsi="Courier New" w:cs="Courier New"/>
          <w:color w:val="0000FF"/>
          <w:sz w:val="18"/>
          <w:szCs w:val="1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
        <w:gridCol w:w="1096"/>
        <w:gridCol w:w="1081"/>
        <w:gridCol w:w="1420"/>
        <w:gridCol w:w="948"/>
        <w:gridCol w:w="2824"/>
      </w:tblGrid>
      <w:tr w:rsidR="0038664C" w:rsidRPr="00AA7DE9" w14:paraId="7E400743"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BC2C5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Parse Calls</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9FDAA2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Executions</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376260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Total Parses</w:t>
            </w:r>
          </w:p>
        </w:tc>
        <w:tc>
          <w:tcPr>
            <w:tcW w:w="13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69E0F3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Id</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B9C88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Module</w:t>
            </w:r>
          </w:p>
        </w:tc>
        <w:tc>
          <w:tcPr>
            <w:tcW w:w="27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A4EDB4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Text</w:t>
            </w:r>
          </w:p>
        </w:tc>
      </w:tr>
      <w:tr w:rsidR="0038664C" w:rsidRPr="00AA7DE9" w14:paraId="07281AF5"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7963A3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E94AE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8F3E0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90.86</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2F0A301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29" w:anchor="7gtztzv329wg0" w:tgtFrame="_blank" w:history="1">
              <w:r w:rsidRPr="00AA7DE9">
                <w:rPr>
                  <w:rStyle w:val="Strong"/>
                  <w:rFonts w:ascii="Courier New" w:hAnsi="Courier New" w:cs="Courier New"/>
                  <w:color w:val="663300"/>
                  <w:sz w:val="18"/>
                  <w:szCs w:val="18"/>
                </w:rPr>
                <w:t>7gtztzv329wg0</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4E372F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14BF3A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38664C" w:rsidRPr="00AA7DE9" w14:paraId="4029DCD1"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289EE2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6,304</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26322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6,304</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01C8F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3.45</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42C1B24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0" w:anchor="2ym6hhaq30r73" w:tgtFrame="_blank" w:history="1">
              <w:r w:rsidRPr="00AA7DE9">
                <w:rPr>
                  <w:rStyle w:val="Strong"/>
                  <w:rFonts w:ascii="Courier New" w:hAnsi="Courier New" w:cs="Courier New"/>
                  <w:color w:val="663300"/>
                  <w:sz w:val="18"/>
                  <w:szCs w:val="18"/>
                </w:rPr>
                <w:t>2ym6hhaq30r73</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BE1F9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472DB94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type#, blocks, </w:t>
            </w:r>
            <w:proofErr w:type="gramStart"/>
            <w:r w:rsidRPr="00AA7DE9">
              <w:rPr>
                <w:rFonts w:ascii="Courier New" w:hAnsi="Courier New" w:cs="Courier New"/>
                <w:color w:val="000000"/>
                <w:sz w:val="18"/>
                <w:szCs w:val="18"/>
              </w:rPr>
              <w:t>extents,...</w:t>
            </w:r>
            <w:proofErr w:type="gramEnd"/>
          </w:p>
        </w:tc>
      </w:tr>
      <w:tr w:rsidR="0038664C" w:rsidRPr="00AA7DE9" w14:paraId="55416E9B"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210919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2,437</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52C48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2,438</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EE6AA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1.33</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3237F7C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1" w:anchor="bsa0wjtftg3uw" w:tgtFrame="_blank" w:history="1">
              <w:r w:rsidRPr="00AA7DE9">
                <w:rPr>
                  <w:rStyle w:val="Strong"/>
                  <w:rFonts w:ascii="Courier New" w:hAnsi="Courier New" w:cs="Courier New"/>
                  <w:color w:val="663300"/>
                  <w:sz w:val="18"/>
                  <w:szCs w:val="18"/>
                </w:rPr>
                <w:t>bsa0wjtftg3uw</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82951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541C1AE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file# from file$ where ...</w:t>
            </w:r>
          </w:p>
        </w:tc>
      </w:tr>
      <w:tr w:rsidR="0038664C" w:rsidRPr="00AA7DE9" w14:paraId="2EF6D8FC"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4A3D03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1,568</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21C9B0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1,568</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17ED3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0.86</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0993CD5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2" w:anchor="9qgtwh66xg6nz" w:tgtFrame="_blank" w:history="1">
              <w:r w:rsidRPr="00AA7DE9">
                <w:rPr>
                  <w:rStyle w:val="Strong"/>
                  <w:rFonts w:ascii="Courier New" w:hAnsi="Courier New" w:cs="Courier New"/>
                  <w:color w:val="663300"/>
                  <w:sz w:val="18"/>
                  <w:szCs w:val="18"/>
                </w:rPr>
                <w:t>9qgtwh66xg6nz</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63836B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35984E0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seg$ set type#=:4, bloc...</w:t>
            </w:r>
          </w:p>
        </w:tc>
      </w:tr>
      <w:tr w:rsidR="0038664C" w:rsidRPr="00AA7DE9" w14:paraId="61BF20BB"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EEEFE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1,554</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41B8CF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1,554</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9F5C1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0.85</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140551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3" w:anchor="aq4js2gkfjru8" w:tgtFrame="_blank" w:history="1">
              <w:r w:rsidRPr="00AA7DE9">
                <w:rPr>
                  <w:rStyle w:val="Strong"/>
                  <w:rFonts w:ascii="Courier New" w:hAnsi="Courier New" w:cs="Courier New"/>
                  <w:color w:val="663300"/>
                  <w:sz w:val="18"/>
                  <w:szCs w:val="18"/>
                </w:rPr>
                <w:t>aq4js2gkfjru8</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B240E3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214150A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tsq$ set blocks=:3, max...</w:t>
            </w:r>
          </w:p>
        </w:tc>
      </w:tr>
      <w:tr w:rsidR="0038664C" w:rsidRPr="00AA7DE9" w14:paraId="1C1AEA4F"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7C5783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444</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445D5A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444</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C57BB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0.24</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5CCF149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4" w:anchor="104pd9mm3fh9p" w:tgtFrame="_blank" w:history="1">
              <w:r w:rsidRPr="00AA7DE9">
                <w:rPr>
                  <w:rStyle w:val="Strong"/>
                  <w:rFonts w:ascii="Courier New" w:hAnsi="Courier New" w:cs="Courier New"/>
                  <w:color w:val="663300"/>
                  <w:sz w:val="18"/>
                  <w:szCs w:val="18"/>
                </w:rPr>
                <w:t>104pd9mm3fh9p</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F5659C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7EBFB8A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blocks, maxblocks, gran...</w:t>
            </w:r>
          </w:p>
        </w:tc>
      </w:tr>
      <w:tr w:rsidR="0038664C" w:rsidRPr="00AA7DE9" w14:paraId="5BBB21B7"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F9B88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CDEF1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FEBA2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0.23</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7DB3578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5" w:anchor="350f5yrnnmshs" w:tgtFrame="_blank" w:history="1">
              <w:r w:rsidRPr="00AA7DE9">
                <w:rPr>
                  <w:rStyle w:val="Strong"/>
                  <w:rFonts w:ascii="Courier New" w:hAnsi="Courier New" w:cs="Courier New"/>
                  <w:color w:val="663300"/>
                  <w:sz w:val="18"/>
                  <w:szCs w:val="18"/>
                </w:rPr>
                <w:t>350f5yrnnmshs</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432D63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0D5046D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lock table sys.mon_mods$ in ex...</w:t>
            </w:r>
          </w:p>
        </w:tc>
      </w:tr>
      <w:tr w:rsidR="0038664C" w:rsidRPr="00AA7DE9" w14:paraId="0E788B06"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350941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3F1DB5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71D531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0.23</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1AC976E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6" w:anchor="g00cj285jmgsw" w:tgtFrame="_blank" w:history="1">
              <w:r w:rsidRPr="00AA7DE9">
                <w:rPr>
                  <w:rStyle w:val="Strong"/>
                  <w:rFonts w:ascii="Courier New" w:hAnsi="Courier New" w:cs="Courier New"/>
                  <w:color w:val="663300"/>
                  <w:sz w:val="18"/>
                  <w:szCs w:val="18"/>
                </w:rPr>
                <w:t>g00cj285jmgsw</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DE4633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7DBE741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sys.mon_mods$ set inser...</w:t>
            </w:r>
          </w:p>
        </w:tc>
      </w:tr>
      <w:tr w:rsidR="0038664C" w:rsidRPr="00AA7DE9" w14:paraId="00E25EA5"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17A11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030282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2630F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1350" w:type="dxa"/>
            <w:tcBorders>
              <w:top w:val="single" w:sz="6" w:space="0" w:color="DDDDDD"/>
              <w:left w:val="single" w:sz="6" w:space="0" w:color="DDDDDD"/>
              <w:bottom w:val="single" w:sz="6" w:space="0" w:color="DDDDDD"/>
              <w:right w:val="single" w:sz="6" w:space="0" w:color="DDDDDD"/>
            </w:tcBorders>
            <w:shd w:val="clear" w:color="auto" w:fill="FFFFCC"/>
            <w:hideMark/>
          </w:tcPr>
          <w:p w14:paraId="7D4583D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7" w:anchor="3m8smr0v7v1m6" w:tgtFrame="_blank" w:history="1">
              <w:r w:rsidRPr="00AA7DE9">
                <w:rPr>
                  <w:rStyle w:val="Strong"/>
                  <w:rFonts w:ascii="Courier New" w:hAnsi="Courier New" w:cs="Courier New"/>
                  <w:color w:val="663300"/>
                  <w:sz w:val="18"/>
                  <w:szCs w:val="18"/>
                </w:rPr>
                <w:t>3m8smr0v7v1m6</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EDF0A2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CC"/>
            <w:hideMark/>
          </w:tcPr>
          <w:p w14:paraId="7D960FA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sys.wri$_adv_messa...</w:t>
            </w:r>
          </w:p>
        </w:tc>
      </w:tr>
      <w:tr w:rsidR="0038664C" w:rsidRPr="00AA7DE9" w14:paraId="2BB807F8" w14:textId="77777777" w:rsidTr="0038664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07559A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A1935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34180B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1350" w:type="dxa"/>
            <w:tcBorders>
              <w:top w:val="single" w:sz="6" w:space="0" w:color="DDDDDD"/>
              <w:left w:val="single" w:sz="6" w:space="0" w:color="DDDDDD"/>
              <w:bottom w:val="single" w:sz="6" w:space="0" w:color="DDDDDD"/>
              <w:right w:val="single" w:sz="6" w:space="0" w:color="DDDDDD"/>
            </w:tcBorders>
            <w:shd w:val="clear" w:color="auto" w:fill="FFFFFF"/>
            <w:hideMark/>
          </w:tcPr>
          <w:p w14:paraId="198D046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38" w:anchor="f80h0xb1qvbsk" w:tgtFrame="_blank" w:history="1">
              <w:r w:rsidRPr="00AA7DE9">
                <w:rPr>
                  <w:rStyle w:val="Strong"/>
                  <w:rFonts w:ascii="Courier New" w:hAnsi="Courier New" w:cs="Courier New"/>
                  <w:color w:val="663300"/>
                  <w:sz w:val="18"/>
                  <w:szCs w:val="18"/>
                </w:rPr>
                <w:t>f80h0xb1qvbsk</w:t>
              </w:r>
            </w:hyperlink>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1EF478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FFFFF"/>
            <w:hideMark/>
          </w:tcPr>
          <w:p w14:paraId="6396D0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sys.wri$_adv_seq_msggro...</w:t>
            </w:r>
          </w:p>
        </w:tc>
      </w:tr>
    </w:tbl>
    <w:p w14:paraId="4E1683F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39"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140" w:anchor="top" w:tgtFrame="_blank" w:history="1">
        <w:r w:rsidRPr="00AA7DE9">
          <w:rPr>
            <w:rStyle w:val="Hyperlink"/>
            <w:rFonts w:ascii="Courier New" w:hAnsi="Courier New" w:cs="Courier New"/>
            <w:b/>
            <w:bCs/>
            <w:color w:val="663300"/>
            <w:sz w:val="18"/>
            <w:szCs w:val="18"/>
          </w:rPr>
          <w:t>Back to Top</w:t>
        </w:r>
      </w:hyperlink>
    </w:p>
    <w:p w14:paraId="50D28B6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7" w:name="t30"/>
      <w:bookmarkEnd w:id="27"/>
      <w:r w:rsidRPr="00AA7DE9">
        <w:rPr>
          <w:rFonts w:ascii="Courier New" w:hAnsi="Courier New" w:cs="Courier New"/>
          <w:color w:val="666666"/>
          <w:sz w:val="18"/>
          <w:szCs w:val="18"/>
        </w:rPr>
        <w:lastRenderedPageBreak/>
        <w:t>SQL ordered by Sharable Memory</w:t>
      </w:r>
    </w:p>
    <w:p w14:paraId="3839D57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1DC000A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在这一部分，主要是针对</w:t>
      </w:r>
      <w:r w:rsidRPr="00AA7DE9">
        <w:rPr>
          <w:rFonts w:ascii="Courier New" w:hAnsi="Courier New" w:cs="Courier New"/>
          <w:color w:val="0000FF"/>
          <w:sz w:val="18"/>
          <w:szCs w:val="18"/>
        </w:rPr>
        <w:t>shared memory</w:t>
      </w:r>
      <w:r w:rsidRPr="00AA7DE9">
        <w:rPr>
          <w:rFonts w:ascii="Courier New" w:hAnsi="Courier New" w:cs="Courier New"/>
          <w:color w:val="0000FF"/>
          <w:sz w:val="18"/>
          <w:szCs w:val="18"/>
        </w:rPr>
        <w:t>占用的情况进行排序。</w:t>
      </w:r>
    </w:p>
    <w:p w14:paraId="69E654F1"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select * from      </w:t>
      </w:r>
    </w:p>
    <w:p w14:paraId="4455A3ED"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xml:space="preserve">              (select substr(sql_text,1,40) </w:t>
      </w:r>
      <w:proofErr w:type="gramStart"/>
      <w:r w:rsidRPr="00AA7DE9">
        <w:rPr>
          <w:rFonts w:ascii="Courier New" w:hAnsi="Courier New" w:cs="Courier New"/>
          <w:color w:val="666666"/>
          <w:sz w:val="18"/>
          <w:szCs w:val="18"/>
        </w:rPr>
        <w:t>sql,   </w:t>
      </w:r>
      <w:proofErr w:type="gramEnd"/>
      <w:r w:rsidRPr="00AA7DE9">
        <w:rPr>
          <w:rFonts w:ascii="Courier New" w:hAnsi="Courier New" w:cs="Courier New"/>
          <w:color w:val="666666"/>
          <w:sz w:val="18"/>
          <w:szCs w:val="18"/>
        </w:rPr>
        <w:t>   sharable_mem,</w:t>
      </w:r>
    </w:p>
    <w:p w14:paraId="247E9709"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executions, hash_</w:t>
      </w:r>
      <w:proofErr w:type="gramStart"/>
      <w:r w:rsidRPr="00AA7DE9">
        <w:rPr>
          <w:rFonts w:ascii="Courier New" w:hAnsi="Courier New" w:cs="Courier New"/>
          <w:color w:val="666666"/>
          <w:sz w:val="18"/>
          <w:szCs w:val="18"/>
        </w:rPr>
        <w:t>value,address</w:t>
      </w:r>
      <w:proofErr w:type="gramEnd"/>
      <w:r w:rsidRPr="00AA7DE9">
        <w:rPr>
          <w:rFonts w:ascii="Courier New" w:hAnsi="Courier New" w:cs="Courier New"/>
          <w:color w:val="666666"/>
          <w:sz w:val="18"/>
          <w:szCs w:val="18"/>
        </w:rPr>
        <w:t>     </w:t>
      </w:r>
    </w:p>
    <w:p w14:paraId="2775093D"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where sharable_mem &gt; </w:t>
      </w:r>
      <w:r w:rsidRPr="00AA7DE9">
        <w:rPr>
          <w:rFonts w:ascii="Courier New" w:hAnsi="Courier New" w:cs="Courier New"/>
          <w:color w:val="FF0000"/>
          <w:sz w:val="18"/>
          <w:szCs w:val="18"/>
        </w:rPr>
        <w:t>1048576</w:t>
      </w:r>
      <w:r w:rsidRPr="00AA7DE9">
        <w:rPr>
          <w:rFonts w:ascii="Courier New" w:hAnsi="Courier New" w:cs="Courier New"/>
          <w:color w:val="666666"/>
          <w:sz w:val="18"/>
          <w:szCs w:val="18"/>
        </w:rPr>
        <w:t>   </w:t>
      </w:r>
    </w:p>
    <w:p w14:paraId="4FF04240"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order by sharable_mem desc) </w:t>
      </w:r>
    </w:p>
    <w:p w14:paraId="4F2A69F7"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where rownum &lt;= 10;</w:t>
      </w:r>
    </w:p>
    <w:p w14:paraId="293004F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p>
    <w:p w14:paraId="323B689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41"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142" w:anchor="top" w:tgtFrame="_blank" w:history="1">
        <w:r w:rsidRPr="00AA7DE9">
          <w:rPr>
            <w:rStyle w:val="Hyperlink"/>
            <w:rFonts w:ascii="Courier New" w:hAnsi="Courier New" w:cs="Courier New"/>
            <w:b/>
            <w:bCs/>
            <w:color w:val="663300"/>
            <w:sz w:val="18"/>
            <w:szCs w:val="18"/>
          </w:rPr>
          <w:t>Back to Top</w:t>
        </w:r>
      </w:hyperlink>
    </w:p>
    <w:p w14:paraId="2C27980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Running Time top 10 sql</w:t>
      </w:r>
    </w:p>
    <w:p w14:paraId="05FF5EF2" w14:textId="77777777" w:rsidR="009514E6" w:rsidRPr="00AA7DE9" w:rsidRDefault="009514E6" w:rsidP="009514E6">
      <w:pPr>
        <w:pStyle w:val="NormalWeb"/>
        <w:shd w:val="clear" w:color="auto" w:fill="FFFFFF"/>
        <w:spacing w:before="0" w:beforeAutospacing="0" w:after="240" w:afterAutospacing="0" w:line="390" w:lineRule="atLeast"/>
        <w:ind w:left="840" w:firstLine="420"/>
        <w:rPr>
          <w:rFonts w:ascii="Courier New" w:hAnsi="Courier New" w:cs="Courier New"/>
          <w:color w:val="666666"/>
          <w:sz w:val="18"/>
          <w:szCs w:val="18"/>
        </w:rPr>
      </w:pPr>
      <w:r w:rsidRPr="00AA7DE9">
        <w:rPr>
          <w:rFonts w:ascii="Courier New" w:hAnsi="Courier New" w:cs="Courier New"/>
          <w:color w:val="666666"/>
          <w:sz w:val="18"/>
          <w:szCs w:val="18"/>
        </w:rPr>
        <w:t>select * from</w:t>
      </w:r>
    </w:p>
    <w:p w14:paraId="30EA11B4"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(select t.sql_fulltext, </w:t>
      </w:r>
    </w:p>
    <w:p w14:paraId="1EB5EB2D"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t>
      </w:r>
      <w:proofErr w:type="gramStart"/>
      <w:r w:rsidRPr="00AA7DE9">
        <w:rPr>
          <w:rFonts w:ascii="Courier New" w:hAnsi="Courier New" w:cs="Courier New"/>
          <w:color w:val="666666"/>
          <w:sz w:val="18"/>
          <w:szCs w:val="18"/>
        </w:rPr>
        <w:t>t.last</w:t>
      </w:r>
      <w:proofErr w:type="gramEnd"/>
      <w:r w:rsidRPr="00AA7DE9">
        <w:rPr>
          <w:rFonts w:ascii="Courier New" w:hAnsi="Courier New" w:cs="Courier New"/>
          <w:color w:val="666666"/>
          <w:sz w:val="18"/>
          <w:szCs w:val="18"/>
        </w:rPr>
        <w:t>_active_time-to_date(t.first_load_time,'yyyy-mm-dd hh24:mi:ss'))*24*60,</w:t>
      </w:r>
    </w:p>
    <w:p w14:paraId="440BED72"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disk_</w:t>
      </w:r>
      <w:proofErr w:type="gramStart"/>
      <w:r w:rsidRPr="00AA7DE9">
        <w:rPr>
          <w:rFonts w:ascii="Courier New" w:hAnsi="Courier New" w:cs="Courier New"/>
          <w:color w:val="666666"/>
          <w:sz w:val="18"/>
          <w:szCs w:val="18"/>
        </w:rPr>
        <w:t>reads,buffer</w:t>
      </w:r>
      <w:proofErr w:type="gramEnd"/>
      <w:r w:rsidRPr="00AA7DE9">
        <w:rPr>
          <w:rFonts w:ascii="Courier New" w:hAnsi="Courier New" w:cs="Courier New"/>
          <w:color w:val="666666"/>
          <w:sz w:val="18"/>
          <w:szCs w:val="18"/>
        </w:rPr>
        <w:t>_gets,rows_processed,     </w:t>
      </w:r>
    </w:p>
    <w:p w14:paraId="18A10EED"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t>
      </w:r>
      <w:proofErr w:type="gramStart"/>
      <w:r w:rsidRPr="00AA7DE9">
        <w:rPr>
          <w:rFonts w:ascii="Courier New" w:hAnsi="Courier New" w:cs="Courier New"/>
          <w:color w:val="666666"/>
          <w:sz w:val="18"/>
          <w:szCs w:val="18"/>
        </w:rPr>
        <w:t>t.last</w:t>
      </w:r>
      <w:proofErr w:type="gramEnd"/>
      <w:r w:rsidRPr="00AA7DE9">
        <w:rPr>
          <w:rFonts w:ascii="Courier New" w:hAnsi="Courier New" w:cs="Courier New"/>
          <w:color w:val="666666"/>
          <w:sz w:val="18"/>
          <w:szCs w:val="18"/>
        </w:rPr>
        <w:t>_active_time,t.last_load_time,t.first_load_time</w:t>
      </w:r>
    </w:p>
    <w:p w14:paraId="75C64BC6"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from </w:t>
      </w:r>
      <w:r w:rsidRPr="00AA7DE9">
        <w:rPr>
          <w:rFonts w:ascii="Courier New" w:hAnsi="Courier New" w:cs="Courier New"/>
          <w:color w:val="0000FF"/>
          <w:sz w:val="18"/>
          <w:szCs w:val="18"/>
        </w:rPr>
        <w:t>v$sqlarea</w:t>
      </w:r>
      <w:r w:rsidRPr="00AA7DE9">
        <w:rPr>
          <w:rFonts w:ascii="Courier New" w:hAnsi="Courier New" w:cs="Courier New"/>
          <w:color w:val="666666"/>
          <w:sz w:val="18"/>
          <w:szCs w:val="18"/>
        </w:rPr>
        <w:t xml:space="preserve"> t order by </w:t>
      </w:r>
      <w:proofErr w:type="gramStart"/>
      <w:r w:rsidRPr="00AA7DE9">
        <w:rPr>
          <w:rFonts w:ascii="Courier New" w:hAnsi="Courier New" w:cs="Courier New"/>
          <w:color w:val="666666"/>
          <w:sz w:val="18"/>
          <w:szCs w:val="18"/>
        </w:rPr>
        <w:t>t.first</w:t>
      </w:r>
      <w:proofErr w:type="gramEnd"/>
      <w:r w:rsidRPr="00AA7DE9">
        <w:rPr>
          <w:rFonts w:ascii="Courier New" w:hAnsi="Courier New" w:cs="Courier New"/>
          <w:color w:val="666666"/>
          <w:sz w:val="18"/>
          <w:szCs w:val="18"/>
        </w:rPr>
        <w:t>_load_time desc)     </w:t>
      </w:r>
    </w:p>
    <w:p w14:paraId="5355D52D" w14:textId="77777777" w:rsidR="009514E6" w:rsidRPr="00AA7DE9" w:rsidRDefault="009514E6" w:rsidP="009514E6">
      <w:pPr>
        <w:pStyle w:val="NormalWeb"/>
        <w:shd w:val="clear" w:color="auto" w:fill="FFFFFF"/>
        <w:spacing w:before="0" w:beforeAutospacing="0" w:after="240" w:afterAutospacing="0" w:line="390" w:lineRule="atLeast"/>
        <w:ind w:firstLine="420"/>
        <w:rPr>
          <w:rFonts w:ascii="Courier New" w:hAnsi="Courier New" w:cs="Courier New"/>
          <w:color w:val="666666"/>
          <w:sz w:val="18"/>
          <w:szCs w:val="18"/>
        </w:rPr>
      </w:pPr>
      <w:r w:rsidRPr="00AA7DE9">
        <w:rPr>
          <w:rFonts w:ascii="Courier New" w:hAnsi="Courier New" w:cs="Courier New"/>
          <w:color w:val="666666"/>
          <w:sz w:val="18"/>
          <w:szCs w:val="18"/>
        </w:rPr>
        <w:t>              where rownum &lt; 10;</w:t>
      </w:r>
    </w:p>
    <w:p w14:paraId="1EE00F1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w:t>
      </w:r>
    </w:p>
    <w:p w14:paraId="14AED259"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8" w:name="t31"/>
      <w:bookmarkEnd w:id="28"/>
      <w:r w:rsidRPr="00AA7DE9">
        <w:rPr>
          <w:rFonts w:ascii="Courier New" w:hAnsi="Courier New" w:cs="Courier New"/>
          <w:color w:val="666666"/>
          <w:sz w:val="18"/>
          <w:szCs w:val="18"/>
        </w:rPr>
        <w:t>SQL ordered by Version Count</w:t>
      </w:r>
    </w:p>
    <w:p w14:paraId="11C86BA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50D614B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在这一部分，主要是针对</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语句的多版本进行排序。相同的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文本，但是不同属性，比如对象</w:t>
      </w:r>
      <w:r w:rsidRPr="00AA7DE9">
        <w:rPr>
          <w:rFonts w:ascii="Courier New" w:hAnsi="Courier New" w:cs="Courier New"/>
          <w:color w:val="0000FF"/>
          <w:sz w:val="18"/>
          <w:szCs w:val="18"/>
        </w:rPr>
        <w:t>owner</w:t>
      </w:r>
      <w:r w:rsidRPr="00AA7DE9">
        <w:rPr>
          <w:rFonts w:ascii="Courier New" w:hAnsi="Courier New" w:cs="Courier New"/>
          <w:color w:val="0000FF"/>
          <w:sz w:val="18"/>
          <w:szCs w:val="18"/>
        </w:rPr>
        <w:t>不同，会话优化模式不同、类型不同、长度不同和绑定变量不同等等的语句，他们是不能共享的，所以再缓存中会存在多个不同的版本。这当然就造成了资源上的更多的消耗。</w:t>
      </w:r>
    </w:p>
    <w:p w14:paraId="3FE6B6A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43"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144" w:anchor="top" w:tgtFrame="_blank" w:history="1">
        <w:r w:rsidRPr="00AA7DE9">
          <w:rPr>
            <w:rStyle w:val="Hyperlink"/>
            <w:rFonts w:ascii="Courier New" w:hAnsi="Courier New" w:cs="Courier New"/>
            <w:b/>
            <w:bCs/>
            <w:color w:val="663300"/>
            <w:sz w:val="18"/>
            <w:szCs w:val="18"/>
          </w:rPr>
          <w:t>Back to Top</w:t>
        </w:r>
      </w:hyperlink>
    </w:p>
    <w:p w14:paraId="10F9372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29" w:name="t32"/>
      <w:bookmarkEnd w:id="29"/>
      <w:r w:rsidRPr="00AA7DE9">
        <w:rPr>
          <w:rFonts w:ascii="Courier New" w:hAnsi="Courier New" w:cs="Courier New"/>
          <w:color w:val="666666"/>
          <w:sz w:val="18"/>
          <w:szCs w:val="18"/>
        </w:rPr>
        <w:t>SQL ordered by Cluster Wait Time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2"/>
        <w:gridCol w:w="776"/>
        <w:gridCol w:w="903"/>
        <w:gridCol w:w="903"/>
        <w:gridCol w:w="1282"/>
        <w:gridCol w:w="1661"/>
        <w:gridCol w:w="2924"/>
        <w:gridCol w:w="3429"/>
      </w:tblGrid>
      <w:tr w:rsidR="00AA7DE9" w:rsidRPr="00AA7DE9" w14:paraId="71FAAD4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3C48B0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Cluster Wait Time (s)</w:t>
            </w:r>
          </w:p>
        </w:tc>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616ABE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CWT % of Elapsd Time</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ECD189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Elapsed Time(s)</w:t>
            </w:r>
          </w:p>
        </w:tc>
        <w:tc>
          <w:tcPr>
            <w:tcW w:w="6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34BBE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CPU Time(s)</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B1A955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Executions</w:t>
            </w:r>
          </w:p>
        </w:tc>
        <w:tc>
          <w:tcPr>
            <w:tcW w:w="12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5DF280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Id</w:t>
            </w:r>
          </w:p>
        </w:tc>
        <w:tc>
          <w:tcPr>
            <w:tcW w:w="18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D0E979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Module</w:t>
            </w:r>
          </w:p>
        </w:tc>
        <w:tc>
          <w:tcPr>
            <w:tcW w:w="18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D94A0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Text</w:t>
            </w:r>
          </w:p>
        </w:tc>
      </w:tr>
      <w:tr w:rsidR="00AA7DE9" w:rsidRPr="00AA7DE9" w14:paraId="31D25F51"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38D6BE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10.96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150A3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11.72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DA184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93.50</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28697F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244DD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6FFAED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45" w:anchor="d8z0u8hgj8xdy" w:tgtFrame="_blank" w:history="1">
              <w:r w:rsidRPr="00AA7DE9">
                <w:rPr>
                  <w:rStyle w:val="Strong"/>
                  <w:rFonts w:ascii="Courier New" w:hAnsi="Courier New" w:cs="Courier New"/>
                  <w:color w:val="663300"/>
                  <w:sz w:val="18"/>
                  <w:szCs w:val="18"/>
                </w:rPr>
                <w:t>d8z0u8hgj8xdy</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29E436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3317C44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CUID select CUID_...</w:t>
            </w:r>
          </w:p>
        </w:tc>
      </w:tr>
      <w:tr w:rsidR="00AA7DE9" w:rsidRPr="00AA7DE9" w14:paraId="6AC19135"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E9F79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70E6D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F9079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49F7B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5477A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24481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46" w:anchor="569r5k05drsj7" w:tgtFrame="_blank" w:history="1">
              <w:r w:rsidRPr="00AA7DE9">
                <w:rPr>
                  <w:rStyle w:val="Strong"/>
                  <w:rFonts w:ascii="Courier New" w:hAnsi="Courier New" w:cs="Courier New"/>
                  <w:color w:val="663300"/>
                  <w:sz w:val="18"/>
                  <w:szCs w:val="18"/>
                </w:rPr>
                <w:t>569r5k05drsj7</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091812E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7B9A552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w:t>
            </w:r>
          </w:p>
        </w:tc>
      </w:tr>
      <w:tr w:rsidR="00AA7DE9" w:rsidRPr="00AA7DE9" w14:paraId="46AA49F2"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EEC88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34065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8938F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FFB40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4EFF7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04F0AC8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47" w:anchor="ackxqhnktxnbc" w:tgtFrame="_blank" w:history="1">
              <w:r w:rsidRPr="00AA7DE9">
                <w:rPr>
                  <w:rStyle w:val="Strong"/>
                  <w:rFonts w:ascii="Courier New" w:hAnsi="Courier New" w:cs="Courier New"/>
                  <w:color w:val="663300"/>
                  <w:sz w:val="18"/>
                  <w:szCs w:val="18"/>
                </w:rPr>
                <w:t>ackxqhnktxnbc</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2017B4C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487EE1D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CUSM select CUSM_...</w:t>
            </w:r>
          </w:p>
        </w:tc>
      </w:tr>
      <w:tr w:rsidR="00AA7DE9" w:rsidRPr="00AA7DE9" w14:paraId="3DB293E5"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DE3B1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2.39</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30F7E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4863E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37.60</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1D1558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35.84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6EC3B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166,069</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FC5F59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48" w:anchor="7gtztzv329wg0" w:tgtFrame="_blank" w:history="1">
              <w:r w:rsidRPr="00AA7DE9">
                <w:rPr>
                  <w:rStyle w:val="Strong"/>
                  <w:rFonts w:ascii="Courier New" w:hAnsi="Courier New" w:cs="Courier New"/>
                  <w:color w:val="663300"/>
                  <w:sz w:val="18"/>
                  <w:szCs w:val="18"/>
                </w:rPr>
                <w:t>7gtztzv329wg0</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286C2AF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58B89ED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c.name, u.name from co...</w:t>
            </w:r>
          </w:p>
        </w:tc>
      </w:tr>
      <w:tr w:rsidR="00AA7DE9" w:rsidRPr="00AA7DE9" w14:paraId="5461D997"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6E080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2.38</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DA8AD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B057E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76.41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CE465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12914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1FF4A24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49" w:anchor="4vja2k2gdtyup" w:tgtFrame="_blank" w:history="1">
              <w:r w:rsidRPr="00AA7DE9">
                <w:rPr>
                  <w:rStyle w:val="Strong"/>
                  <w:rFonts w:ascii="Courier New" w:hAnsi="Courier New" w:cs="Courier New"/>
                  <w:color w:val="663300"/>
                  <w:sz w:val="18"/>
                  <w:szCs w:val="18"/>
                </w:rPr>
                <w:t>4vja2k2gdtyup</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070160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5AE6694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6D45BF63"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48E563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1.64</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232EAE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16.91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50F4FA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9.70</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13880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F9B9C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FD13C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0" w:anchor="0yv9t4qb1zb2b" w:tgtFrame="_blank" w:history="1">
              <w:r w:rsidRPr="00AA7DE9">
                <w:rPr>
                  <w:rStyle w:val="Strong"/>
                  <w:rFonts w:ascii="Courier New" w:hAnsi="Courier New" w:cs="Courier New"/>
                  <w:color w:val="663300"/>
                  <w:sz w:val="18"/>
                  <w:szCs w:val="18"/>
                </w:rPr>
                <w:t>0yv9t4qb1zb2b</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916D9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3CB0FF7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w:t>
            </w:r>
          </w:p>
        </w:tc>
      </w:tr>
      <w:tr w:rsidR="00AA7DE9" w:rsidRPr="00AA7DE9" w14:paraId="5EFC87E7"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7CC31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F94C5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96BDD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A2366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B25C8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384A4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1" w:anchor="6z06gcfw39pkd" w:tgtFrame="_blank" w:history="1">
              <w:r w:rsidRPr="00AA7DE9">
                <w:rPr>
                  <w:rStyle w:val="Strong"/>
                  <w:rFonts w:ascii="Courier New" w:hAnsi="Courier New" w:cs="Courier New"/>
                  <w:color w:val="663300"/>
                  <w:sz w:val="18"/>
                  <w:szCs w:val="18"/>
                </w:rPr>
                <w:t>6z06gcfw39pkd</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32B040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EADDCC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F.TABLESPACE</w:t>
            </w:r>
            <w:proofErr w:type="gramEnd"/>
            <w:r w:rsidRPr="00AA7DE9">
              <w:rPr>
                <w:rFonts w:ascii="Courier New" w:hAnsi="Courier New" w:cs="Courier New"/>
                <w:color w:val="000000"/>
                <w:sz w:val="18"/>
                <w:szCs w:val="18"/>
              </w:rPr>
              <w:t>_NAME, TO_...</w:t>
            </w:r>
          </w:p>
        </w:tc>
      </w:tr>
      <w:tr w:rsidR="00AA7DE9" w:rsidRPr="00AA7DE9" w14:paraId="685EAD0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8F684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439BB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13.76</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5E24D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5B54D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76119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030F51B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2" w:anchor="a7nh7j8zmfrzw" w:tgtFrame="_blank" w:history="1">
              <w:r w:rsidRPr="00AA7DE9">
                <w:rPr>
                  <w:rStyle w:val="Strong"/>
                  <w:rFonts w:ascii="Courier New" w:hAnsi="Courier New" w:cs="Courier New"/>
                  <w:color w:val="663300"/>
                  <w:sz w:val="18"/>
                  <w:szCs w:val="18"/>
                </w:rPr>
                <w:t>a7nh7j8zmfrzw</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7DBE1A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00F8EB1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CUSV_CUST_NO from CUMI...</w:t>
            </w:r>
          </w:p>
        </w:tc>
      </w:tr>
      <w:tr w:rsidR="00AA7DE9" w:rsidRPr="00AA7DE9" w14:paraId="47D93566"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32125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9A8DF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87.90</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E91C0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0.75</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87FD6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0.42</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B4A76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444</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72B2758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3" w:anchor="104pd9mm3fh9p" w:tgtFrame="_blank" w:history="1">
              <w:r w:rsidRPr="00AA7DE9">
                <w:rPr>
                  <w:rStyle w:val="Strong"/>
                  <w:rFonts w:ascii="Courier New" w:hAnsi="Courier New" w:cs="Courier New"/>
                  <w:color w:val="663300"/>
                  <w:sz w:val="18"/>
                  <w:szCs w:val="18"/>
                </w:rPr>
                <w:t>104pd9mm3fh9p</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4354B84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42F5B9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blocks, maxblocks, gran...</w:t>
            </w:r>
          </w:p>
        </w:tc>
      </w:tr>
      <w:tr w:rsidR="00AA7DE9" w:rsidRPr="00AA7DE9" w14:paraId="7953911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72E274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4A8BC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13.01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085987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DC1E4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27A00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D8216E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4" w:anchor="38gak8u2qm11w" w:tgtFrame="_blank" w:history="1">
              <w:r w:rsidRPr="00AA7DE9">
                <w:rPr>
                  <w:rStyle w:val="Strong"/>
                  <w:rFonts w:ascii="Courier New" w:hAnsi="Courier New" w:cs="Courier New"/>
                  <w:color w:val="663300"/>
                  <w:sz w:val="18"/>
                  <w:szCs w:val="18"/>
                </w:rPr>
                <w:t>38gak8u2qm11w</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2B58C7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9DA5DF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CUSVAA_T...</w:t>
            </w:r>
          </w:p>
        </w:tc>
      </w:tr>
      <w:tr w:rsidR="00AA7DE9" w:rsidRPr="00AA7DE9" w14:paraId="4CE9A1D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5F105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A7968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51.75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EBC82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0.96</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20D900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003B0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1,554</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688F376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5" w:anchor="aq4js2gkfjru8" w:tgtFrame="_blank" w:history="1">
              <w:r w:rsidRPr="00AA7DE9">
                <w:rPr>
                  <w:rStyle w:val="Strong"/>
                  <w:rFonts w:ascii="Courier New" w:hAnsi="Courier New" w:cs="Courier New"/>
                  <w:color w:val="663300"/>
                  <w:sz w:val="18"/>
                  <w:szCs w:val="18"/>
                </w:rPr>
                <w:t>aq4js2gkfjru8</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94DB53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152F26A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tsq$ set blocks=:3, max...</w:t>
            </w:r>
          </w:p>
        </w:tc>
      </w:tr>
      <w:tr w:rsidR="00AA7DE9" w:rsidRPr="00AA7DE9" w14:paraId="1A827955"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9F192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3943F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91.11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942BD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0.36</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05A3B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0ADC4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187</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056609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6" w:anchor="04xtrk7uyhknh" w:tgtFrame="_blank" w:history="1">
              <w:r w:rsidRPr="00AA7DE9">
                <w:rPr>
                  <w:rStyle w:val="Strong"/>
                  <w:rFonts w:ascii="Courier New" w:hAnsi="Courier New" w:cs="Courier New"/>
                  <w:color w:val="663300"/>
                  <w:sz w:val="18"/>
                  <w:szCs w:val="18"/>
                </w:rPr>
                <w:t>04xtrk7uyhknh</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67655D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74C73D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obj#, type#, ctime, mti...</w:t>
            </w:r>
          </w:p>
        </w:tc>
      </w:tr>
      <w:tr w:rsidR="00AA7DE9" w:rsidRPr="00AA7DE9" w14:paraId="4F582D32"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A757C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827FE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2.47</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1580F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13.29</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A478C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12.97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5D36B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172,337</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0AC311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7" w:anchor="gmn2w09rdxn14" w:tgtFrame="_blank" w:history="1">
              <w:r w:rsidRPr="00AA7DE9">
                <w:rPr>
                  <w:rStyle w:val="Strong"/>
                  <w:rFonts w:ascii="Courier New" w:hAnsi="Courier New" w:cs="Courier New"/>
                  <w:color w:val="663300"/>
                  <w:sz w:val="18"/>
                  <w:szCs w:val="18"/>
                </w:rPr>
                <w:t>gmn2w09rdxn14</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88F0D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load_oldnewact@HPGICCI1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2F5EB7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OLDNEWACT values ...</w:t>
            </w:r>
          </w:p>
        </w:tc>
      </w:tr>
      <w:tr w:rsidR="00AA7DE9" w:rsidRPr="00AA7DE9" w14:paraId="085DA13E"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4CAAA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E00F0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5051A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22.94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1FE7D7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22.85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C3EB5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172,329</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2CB857E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8" w:anchor="1dm3bq36vu3g8" w:tgtFrame="_blank" w:history="1">
              <w:r w:rsidRPr="00AA7DE9">
                <w:rPr>
                  <w:rStyle w:val="Strong"/>
                  <w:rFonts w:ascii="Courier New" w:hAnsi="Courier New" w:cs="Courier New"/>
                  <w:color w:val="663300"/>
                  <w:sz w:val="18"/>
                  <w:szCs w:val="18"/>
                </w:rPr>
                <w:t>1dm3bq36vu3g8</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710543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087B970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iccifnsact values...</w:t>
            </w:r>
          </w:p>
        </w:tc>
      </w:tr>
      <w:tr w:rsidR="00AA7DE9" w:rsidRPr="00AA7DE9" w14:paraId="021B2973"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AFF75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0.25</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55549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3FA2B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F64B4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569D5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783E888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59" w:anchor="cp5duhcsj72q0" w:tgtFrame="_blank" w:history="1">
              <w:r w:rsidRPr="00AA7DE9">
                <w:rPr>
                  <w:rStyle w:val="Strong"/>
                  <w:rFonts w:ascii="Courier New" w:hAnsi="Courier New" w:cs="Courier New"/>
                  <w:color w:val="663300"/>
                  <w:sz w:val="18"/>
                  <w:szCs w:val="18"/>
                </w:rPr>
                <w:t>cp5duhcsj72q0</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1209807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1190FBD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CUSM_CUST_ACCT_NO from...</w:t>
            </w:r>
          </w:p>
        </w:tc>
      </w:tr>
      <w:tr w:rsidR="00AA7DE9" w:rsidRPr="00AA7DE9" w14:paraId="5AC20B5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711E4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346FB7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27.92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CE3CC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A29AC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BCDC4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FEB4D6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0" w:anchor="9qgtwh66xg6nz" w:tgtFrame="_blank" w:history="1">
              <w:r w:rsidRPr="00AA7DE9">
                <w:rPr>
                  <w:rStyle w:val="Strong"/>
                  <w:rFonts w:ascii="Courier New" w:hAnsi="Courier New" w:cs="Courier New"/>
                  <w:color w:val="663300"/>
                  <w:sz w:val="18"/>
                  <w:szCs w:val="18"/>
                </w:rPr>
                <w:t>9qgtwh66xg6nz</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21057A0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A264F6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seg$ set type#=:4, bloc...</w:t>
            </w:r>
          </w:p>
        </w:tc>
      </w:tr>
      <w:tr w:rsidR="00AA7DE9" w:rsidRPr="00AA7DE9" w14:paraId="1D7A382E"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13A2D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0.20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FF9DF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3.49</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FF136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3C493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5.75</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75F89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51,633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7731D96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1" w:anchor="49ms69srnaxzj" w:tgtFrame="_blank" w:history="1">
              <w:r w:rsidRPr="00AA7DE9">
                <w:rPr>
                  <w:rStyle w:val="Strong"/>
                  <w:rFonts w:ascii="Courier New" w:hAnsi="Courier New" w:cs="Courier New"/>
                  <w:color w:val="663300"/>
                  <w:sz w:val="18"/>
                  <w:szCs w:val="18"/>
                </w:rPr>
                <w:t>49ms69srnaxzj</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4E6D8A7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5B671AC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ICCIRPYV values (...</w:t>
            </w:r>
          </w:p>
        </w:tc>
      </w:tr>
      <w:tr w:rsidR="00AA7DE9" w:rsidRPr="00AA7DE9" w14:paraId="4F559AFB"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74C9FC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0.17</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3F8DD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1.39</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D47E3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12.55</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A01AF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12.52</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DA3BA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166,051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4D40BF4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2" w:anchor="chjmy0dxf9mbj" w:tgtFrame="_blank" w:history="1">
              <w:r w:rsidRPr="00AA7DE9">
                <w:rPr>
                  <w:rStyle w:val="Strong"/>
                  <w:rFonts w:ascii="Courier New" w:hAnsi="Courier New" w:cs="Courier New"/>
                  <w:color w:val="663300"/>
                  <w:sz w:val="18"/>
                  <w:szCs w:val="18"/>
                </w:rPr>
                <w:t>chjmy0dxf9mbj</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47F6EAF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icci_migact@HPGICCI1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6A126A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w:t>
            </w:r>
            <w:proofErr w:type="gramEnd"/>
          </w:p>
        </w:tc>
      </w:tr>
      <w:tr w:rsidR="00AA7DE9" w:rsidRPr="00AA7DE9" w14:paraId="1D782708"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2276A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D36F9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11CF4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0.28</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ECC2D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9F5D0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63C9A8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3" w:anchor="cn1gtsav2d5jh" w:tgtFrame="_blank" w:history="1">
              <w:r w:rsidRPr="00AA7DE9">
                <w:rPr>
                  <w:rStyle w:val="Strong"/>
                  <w:rFonts w:ascii="Courier New" w:hAnsi="Courier New" w:cs="Courier New"/>
                  <w:color w:val="663300"/>
                  <w:sz w:val="18"/>
                  <w:szCs w:val="18"/>
                </w:rPr>
                <w:t>cn1gtsav2d5jh</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6E022D1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cusvaamain@HPGICCI1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648A01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BEGIN IF (</w:t>
            </w:r>
            <w:proofErr w:type="gramStart"/>
            <w:r w:rsidRPr="00AA7DE9">
              <w:rPr>
                <w:rFonts w:ascii="Courier New" w:hAnsi="Courier New" w:cs="Courier New"/>
                <w:color w:val="000000"/>
                <w:sz w:val="18"/>
                <w:szCs w:val="18"/>
              </w:rPr>
              <w:t>xdb.DBMS</w:t>
            </w:r>
            <w:proofErr w:type="gramEnd"/>
            <w:r w:rsidRPr="00AA7DE9">
              <w:rPr>
                <w:rFonts w:ascii="Courier New" w:hAnsi="Courier New" w:cs="Courier New"/>
                <w:color w:val="000000"/>
                <w:sz w:val="18"/>
                <w:szCs w:val="18"/>
              </w:rPr>
              <w:t>...</w:t>
            </w:r>
          </w:p>
        </w:tc>
      </w:tr>
      <w:tr w:rsidR="00AA7DE9" w:rsidRPr="00AA7DE9" w14:paraId="03EA8FA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257E1A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0.14</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1BDFF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74.58</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20F1F2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7CDECA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A071B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4DBB6C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4" w:anchor="5ngzsfstg8tmy" w:tgtFrame="_blank" w:history="1">
              <w:r w:rsidRPr="00AA7DE9">
                <w:rPr>
                  <w:rStyle w:val="Strong"/>
                  <w:rFonts w:ascii="Courier New" w:hAnsi="Courier New" w:cs="Courier New"/>
                  <w:color w:val="663300"/>
                  <w:sz w:val="18"/>
                  <w:szCs w:val="18"/>
                </w:rPr>
                <w:t>5ngzsfstg8tmy</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2A468D0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F9D62F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o.owner</w:t>
            </w:r>
            <w:proofErr w:type="gramEnd"/>
            <w:r w:rsidRPr="00AA7DE9">
              <w:rPr>
                <w:rFonts w:ascii="Courier New" w:hAnsi="Courier New" w:cs="Courier New"/>
                <w:color w:val="000000"/>
                <w:sz w:val="18"/>
                <w:szCs w:val="18"/>
              </w:rPr>
              <w:t>#, o.name, o.nam...</w:t>
            </w:r>
          </w:p>
        </w:tc>
      </w:tr>
      <w:tr w:rsidR="00AA7DE9" w:rsidRPr="00AA7DE9" w14:paraId="17FACB93"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5894A4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96BFF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64.72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F3232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0.18</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3C9B8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CB1C4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ABE471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5" w:anchor="78m9ryygp65v5" w:tgtFrame="_blank" w:history="1">
              <w:r w:rsidRPr="00AA7DE9">
                <w:rPr>
                  <w:rStyle w:val="Strong"/>
                  <w:rFonts w:ascii="Courier New" w:hAnsi="Courier New" w:cs="Courier New"/>
                  <w:color w:val="663300"/>
                  <w:sz w:val="18"/>
                  <w:szCs w:val="18"/>
                </w:rPr>
                <w:t>78m9ryygp65v5</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0B9DE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cusvaamain@HPGICCI1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05A14C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 ALL_ROWS */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w:t>
            </w:r>
          </w:p>
        </w:tc>
      </w:tr>
      <w:tr w:rsidR="00AA7DE9" w:rsidRPr="00AA7DE9" w14:paraId="44016DA8"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B6086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11C08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94.54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B7716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2B3F7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D3132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36D97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6" w:anchor="bwt0pmxhv7qk7" w:tgtFrame="_blank" w:history="1">
              <w:r w:rsidRPr="00AA7DE9">
                <w:rPr>
                  <w:rStyle w:val="Strong"/>
                  <w:rFonts w:ascii="Courier New" w:hAnsi="Courier New" w:cs="Courier New"/>
                  <w:color w:val="663300"/>
                  <w:sz w:val="18"/>
                  <w:szCs w:val="18"/>
                </w:rPr>
                <w:t>bwt0pmxhv7qk7</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E4D83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2EC12DA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delete from con$ where owner#=...</w:t>
            </w:r>
          </w:p>
        </w:tc>
      </w:tr>
      <w:tr w:rsidR="00AA7DE9" w:rsidRPr="00AA7DE9" w14:paraId="2686841D"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5D8A7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3AD91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80.26</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4C0F8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0.14</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A0118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71B91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327</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679FB1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7" w:anchor="53saa2zkr6wc3" w:tgtFrame="_blank" w:history="1">
              <w:r w:rsidRPr="00AA7DE9">
                <w:rPr>
                  <w:rStyle w:val="Strong"/>
                  <w:rFonts w:ascii="Courier New" w:hAnsi="Courier New" w:cs="Courier New"/>
                  <w:color w:val="663300"/>
                  <w:sz w:val="18"/>
                  <w:szCs w:val="18"/>
                </w:rPr>
                <w:t>53saa2zkr6wc3</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467258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341862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intcol#, </w:t>
            </w:r>
            <w:proofErr w:type="gramStart"/>
            <w:r w:rsidRPr="00AA7DE9">
              <w:rPr>
                <w:rFonts w:ascii="Courier New" w:hAnsi="Courier New" w:cs="Courier New"/>
                <w:color w:val="000000"/>
                <w:sz w:val="18"/>
                <w:szCs w:val="18"/>
              </w:rPr>
              <w:t>nvl(</w:t>
            </w:r>
            <w:proofErr w:type="gramEnd"/>
            <w:r w:rsidRPr="00AA7DE9">
              <w:rPr>
                <w:rFonts w:ascii="Courier New" w:hAnsi="Courier New" w:cs="Courier New"/>
                <w:color w:val="000000"/>
                <w:sz w:val="18"/>
                <w:szCs w:val="18"/>
              </w:rPr>
              <w:t>pos#, 0), ...</w:t>
            </w:r>
          </w:p>
        </w:tc>
      </w:tr>
      <w:tr w:rsidR="00AA7DE9" w:rsidRPr="00AA7DE9" w14:paraId="0CEA1917"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18723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86227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19.20</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89F98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DB323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C58C4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48844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8" w:anchor="d92h3rjp0y217" w:tgtFrame="_blank" w:history="1">
              <w:r w:rsidRPr="00AA7DE9">
                <w:rPr>
                  <w:rStyle w:val="Strong"/>
                  <w:rFonts w:ascii="Courier New" w:hAnsi="Courier New" w:cs="Courier New"/>
                  <w:color w:val="663300"/>
                  <w:sz w:val="18"/>
                  <w:szCs w:val="18"/>
                </w:rPr>
                <w:t>d92h3rjp0y217</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AC1014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095B417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prvt_</w:t>
            </w:r>
            <w:proofErr w:type="gramStart"/>
            <w:r w:rsidRPr="00AA7DE9">
              <w:rPr>
                <w:rFonts w:ascii="Courier New" w:hAnsi="Courier New" w:cs="Courier New"/>
                <w:color w:val="000000"/>
                <w:sz w:val="18"/>
                <w:szCs w:val="18"/>
              </w:rPr>
              <w:t>hdm.auto</w:t>
            </w:r>
            <w:proofErr w:type="gramEnd"/>
            <w:r w:rsidRPr="00AA7DE9">
              <w:rPr>
                <w:rFonts w:ascii="Courier New" w:hAnsi="Courier New" w:cs="Courier New"/>
                <w:color w:val="000000"/>
                <w:sz w:val="18"/>
                <w:szCs w:val="18"/>
              </w:rPr>
              <w:t>_execute( :...</w:t>
            </w:r>
          </w:p>
        </w:tc>
      </w:tr>
      <w:tr w:rsidR="00AA7DE9" w:rsidRPr="00AA7DE9" w14:paraId="74CEA504"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BD152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845E6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54.97</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CBA39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7F31E8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8B8B5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125473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69" w:anchor="7ng34ruy5awxq" w:tgtFrame="_blank" w:history="1">
              <w:r w:rsidRPr="00AA7DE9">
                <w:rPr>
                  <w:rStyle w:val="Strong"/>
                  <w:rFonts w:ascii="Courier New" w:hAnsi="Courier New" w:cs="Courier New"/>
                  <w:color w:val="663300"/>
                  <w:sz w:val="18"/>
                  <w:szCs w:val="18"/>
                </w:rPr>
                <w:t>7ng34ruy5awxq</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2E2A96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32EACD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i.obj#, i.ts#, </w:t>
            </w:r>
            <w:proofErr w:type="gramStart"/>
            <w:r w:rsidRPr="00AA7DE9">
              <w:rPr>
                <w:rFonts w:ascii="Courier New" w:hAnsi="Courier New" w:cs="Courier New"/>
                <w:color w:val="000000"/>
                <w:sz w:val="18"/>
                <w:szCs w:val="18"/>
              </w:rPr>
              <w:t>i.file</w:t>
            </w:r>
            <w:proofErr w:type="gramEnd"/>
            <w:r w:rsidRPr="00AA7DE9">
              <w:rPr>
                <w:rFonts w:ascii="Courier New" w:hAnsi="Courier New" w:cs="Courier New"/>
                <w:color w:val="000000"/>
                <w:sz w:val="18"/>
                <w:szCs w:val="18"/>
              </w:rPr>
              <w:t>#,...</w:t>
            </w:r>
          </w:p>
        </w:tc>
      </w:tr>
      <w:tr w:rsidR="00AA7DE9" w:rsidRPr="00AA7DE9" w14:paraId="10B0A365"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69D90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5CE95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15A11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75CEB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0.72</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2CF15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4D6A5D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0" w:anchor="0hhmdwwgxbw0r" w:tgtFrame="_blank" w:history="1">
              <w:r w:rsidRPr="00AA7DE9">
                <w:rPr>
                  <w:rStyle w:val="Strong"/>
                  <w:rFonts w:ascii="Courier New" w:hAnsi="Courier New" w:cs="Courier New"/>
                  <w:color w:val="663300"/>
                  <w:sz w:val="18"/>
                  <w:szCs w:val="18"/>
                </w:rPr>
                <w:t>0hhmdwwgxbw0r</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04A1CC6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4E2C33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obj#, type#, flags, ...</w:t>
            </w:r>
          </w:p>
        </w:tc>
      </w:tr>
      <w:tr w:rsidR="00AA7DE9" w:rsidRPr="00AA7DE9" w14:paraId="6E6542BC"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37909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56862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86.50</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0A68A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0111B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B4973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4BF371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1" w:anchor="a2any035u1qz1" w:tgtFrame="_blank" w:history="1">
              <w:r w:rsidRPr="00AA7DE9">
                <w:rPr>
                  <w:rStyle w:val="Strong"/>
                  <w:rFonts w:ascii="Courier New" w:hAnsi="Courier New" w:cs="Courier New"/>
                  <w:color w:val="663300"/>
                  <w:sz w:val="18"/>
                  <w:szCs w:val="18"/>
                </w:rPr>
                <w:t>a2any035u1qz1</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54635D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018BE1E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owner#, name from con$...</w:t>
            </w:r>
          </w:p>
        </w:tc>
      </w:tr>
      <w:tr w:rsidR="00AA7DE9" w:rsidRPr="00AA7DE9" w14:paraId="055F65FD"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DBE29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35933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8.19</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502890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F3DC8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03D58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0C66EB2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2" w:anchor="1uk5m5qbzj1vt" w:tgtFrame="_blank" w:history="1">
              <w:r w:rsidRPr="00AA7DE9">
                <w:rPr>
                  <w:rStyle w:val="Strong"/>
                  <w:rFonts w:ascii="Courier New" w:hAnsi="Courier New" w:cs="Courier New"/>
                  <w:color w:val="663300"/>
                  <w:sz w:val="18"/>
                  <w:szCs w:val="18"/>
                </w:rPr>
                <w:t>1uk5m5qbzj1vt</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356D14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SQL*Plus</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14A7D33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dbms_workload_repository...</w:t>
            </w:r>
          </w:p>
        </w:tc>
      </w:tr>
      <w:tr w:rsidR="00AA7DE9" w:rsidRPr="00AA7DE9" w14:paraId="17D7E151"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37D84F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06C3B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75.69</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33FFA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8697E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221F5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4BC6AF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3" w:anchor="6769wyy3yf66f" w:tgtFrame="_blank" w:history="1">
              <w:r w:rsidRPr="00AA7DE9">
                <w:rPr>
                  <w:rStyle w:val="Strong"/>
                  <w:rFonts w:ascii="Courier New" w:hAnsi="Courier New" w:cs="Courier New"/>
                  <w:color w:val="663300"/>
                  <w:sz w:val="18"/>
                  <w:szCs w:val="18"/>
                </w:rPr>
                <w:t>6769wyy3yf66f</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2049EB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4ED68C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pos#, intcol#, col#, sp...</w:t>
            </w:r>
          </w:p>
        </w:tc>
      </w:tr>
      <w:tr w:rsidR="00AA7DE9" w:rsidRPr="00AA7DE9" w14:paraId="5CB3F266"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4FEB8E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AC120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DFB9C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8A968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60BBE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B89EE8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4" w:anchor="0pvtkmrrq8usg" w:tgtFrame="_blank" w:history="1">
              <w:r w:rsidRPr="00AA7DE9">
                <w:rPr>
                  <w:rStyle w:val="Strong"/>
                  <w:rFonts w:ascii="Courier New" w:hAnsi="Courier New" w:cs="Courier New"/>
                  <w:color w:val="663300"/>
                  <w:sz w:val="18"/>
                  <w:szCs w:val="18"/>
                </w:rPr>
                <w:t>0pvtkmrrq8usg</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1590722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61783C7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file#, block# from seg...</w:t>
            </w:r>
          </w:p>
        </w:tc>
      </w:tr>
      <w:tr w:rsidR="00AA7DE9" w:rsidRPr="00AA7DE9" w14:paraId="319AF97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7E671F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520FF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DF441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0.40</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E7565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8B8D1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6,304</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353EE37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5" w:anchor="2ym6hhaq30r73" w:tgtFrame="_blank" w:history="1">
              <w:r w:rsidRPr="00AA7DE9">
                <w:rPr>
                  <w:rStyle w:val="Strong"/>
                  <w:rFonts w:ascii="Courier New" w:hAnsi="Courier New" w:cs="Courier New"/>
                  <w:color w:val="663300"/>
                  <w:sz w:val="18"/>
                  <w:szCs w:val="18"/>
                </w:rPr>
                <w:t>2ym6hhaq30r73</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48A997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D264E6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type#, blocks, </w:t>
            </w:r>
            <w:proofErr w:type="gramStart"/>
            <w:r w:rsidRPr="00AA7DE9">
              <w:rPr>
                <w:rFonts w:ascii="Courier New" w:hAnsi="Courier New" w:cs="Courier New"/>
                <w:color w:val="000000"/>
                <w:sz w:val="18"/>
                <w:szCs w:val="18"/>
              </w:rPr>
              <w:t>extents,...</w:t>
            </w:r>
            <w:proofErr w:type="gramEnd"/>
          </w:p>
        </w:tc>
      </w:tr>
      <w:tr w:rsidR="00AA7DE9" w:rsidRPr="00AA7DE9" w14:paraId="5CE1CBA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21615C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2F3756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28.15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8ED1C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B58C9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84488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836CF8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6" w:anchor="b52m6vduutr8j" w:tgtFrame="_blank" w:history="1">
              <w:r w:rsidRPr="00AA7DE9">
                <w:rPr>
                  <w:rStyle w:val="Strong"/>
                  <w:rFonts w:ascii="Courier New" w:hAnsi="Courier New" w:cs="Courier New"/>
                  <w:color w:val="663300"/>
                  <w:sz w:val="18"/>
                  <w:szCs w:val="18"/>
                </w:rPr>
                <w:t>b52m6vduutr8j</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49C44D2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0ACFB1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delete from RecycleBin$ ...</w:t>
            </w:r>
          </w:p>
        </w:tc>
      </w:tr>
      <w:tr w:rsidR="00AA7DE9" w:rsidRPr="00AA7DE9" w14:paraId="6808F95E"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5D4F21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FB9D0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66.23</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66EC4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727C38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28219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741B7F8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7" w:anchor="1gu8t96d0bdmu" w:tgtFrame="_blank" w:history="1">
              <w:r w:rsidRPr="00AA7DE9">
                <w:rPr>
                  <w:rStyle w:val="Strong"/>
                  <w:rFonts w:ascii="Courier New" w:hAnsi="Courier New" w:cs="Courier New"/>
                  <w:color w:val="663300"/>
                  <w:sz w:val="18"/>
                  <w:szCs w:val="18"/>
                </w:rPr>
                <w:t>1gu8t96d0bdmu</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DF9470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3F2776E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t.ts#, </w:t>
            </w:r>
            <w:proofErr w:type="gramStart"/>
            <w:r w:rsidRPr="00AA7DE9">
              <w:rPr>
                <w:rFonts w:ascii="Courier New" w:hAnsi="Courier New" w:cs="Courier New"/>
                <w:color w:val="000000"/>
                <w:sz w:val="18"/>
                <w:szCs w:val="18"/>
              </w:rPr>
              <w:t>t.file</w:t>
            </w:r>
            <w:proofErr w:type="gramEnd"/>
            <w:r w:rsidRPr="00AA7DE9">
              <w:rPr>
                <w:rFonts w:ascii="Courier New" w:hAnsi="Courier New" w:cs="Courier New"/>
                <w:color w:val="000000"/>
                <w:sz w:val="18"/>
                <w:szCs w:val="18"/>
              </w:rPr>
              <w:t>#, t.block...</w:t>
            </w:r>
          </w:p>
        </w:tc>
      </w:tr>
      <w:tr w:rsidR="00AA7DE9" w:rsidRPr="00AA7DE9" w14:paraId="02CA8E3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B5384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E1319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67.03</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0DB32E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E0712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04E91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414289B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8" w:anchor="btzq46kta67dz" w:tgtFrame="_blank" w:history="1">
              <w:r w:rsidRPr="00AA7DE9">
                <w:rPr>
                  <w:rStyle w:val="Strong"/>
                  <w:rFonts w:ascii="Courier New" w:hAnsi="Courier New" w:cs="Courier New"/>
                  <w:color w:val="663300"/>
                  <w:sz w:val="18"/>
                  <w:szCs w:val="18"/>
                </w:rPr>
                <w:t>btzq46kta67dz</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0AB362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DBMS_SCHEDULER</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334896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obj$ set obj#=:6, type#...</w:t>
            </w:r>
          </w:p>
        </w:tc>
      </w:tr>
      <w:tr w:rsidR="00AA7DE9" w:rsidRPr="00AA7DE9" w14:paraId="56B2A0E3"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FBEEC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A9096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66.73</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7DF05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31EEA3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B0436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BBB12F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79" w:anchor="3m8smr0v7v1m6" w:tgtFrame="_blank" w:history="1">
              <w:r w:rsidRPr="00AA7DE9">
                <w:rPr>
                  <w:rStyle w:val="Strong"/>
                  <w:rFonts w:ascii="Courier New" w:hAnsi="Courier New" w:cs="Courier New"/>
                  <w:color w:val="663300"/>
                  <w:sz w:val="18"/>
                  <w:szCs w:val="18"/>
                </w:rPr>
                <w:t>3m8smr0v7v1m6</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32D429E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10598E3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sys.wri$_adv_messa...</w:t>
            </w:r>
          </w:p>
        </w:tc>
      </w:tr>
      <w:tr w:rsidR="00AA7DE9" w:rsidRPr="00AA7DE9" w14:paraId="025072C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DD2FF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29DE6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E9002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5BBD6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213EC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17496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0" w:anchor="0k8h617b8guhf" w:tgtFrame="_blank" w:history="1">
              <w:r w:rsidRPr="00AA7DE9">
                <w:rPr>
                  <w:rStyle w:val="Strong"/>
                  <w:rFonts w:ascii="Courier New" w:hAnsi="Courier New" w:cs="Courier New"/>
                  <w:color w:val="663300"/>
                  <w:sz w:val="18"/>
                  <w:szCs w:val="18"/>
                </w:rPr>
                <w:t>0k8h617b8guhf</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00CA80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73A454A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delete from RecycleBin$ ...</w:t>
            </w:r>
          </w:p>
        </w:tc>
      </w:tr>
      <w:tr w:rsidR="00AA7DE9" w:rsidRPr="00AA7DE9" w14:paraId="2765EC9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34ED3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22594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76.76</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6B07C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BAD8A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BAD84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AB5C70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1" w:anchor="9vtm7gy4fr2ny" w:tgtFrame="_blank" w:history="1">
              <w:r w:rsidRPr="00AA7DE9">
                <w:rPr>
                  <w:rStyle w:val="Strong"/>
                  <w:rFonts w:ascii="Courier New" w:hAnsi="Courier New" w:cs="Courier New"/>
                  <w:color w:val="663300"/>
                  <w:sz w:val="18"/>
                  <w:szCs w:val="18"/>
                </w:rPr>
                <w:t>9vtm7gy4fr2ny</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1AA17F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40AC272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con# from con$ where ow...</w:t>
            </w:r>
          </w:p>
        </w:tc>
      </w:tr>
      <w:tr w:rsidR="00AA7DE9" w:rsidRPr="00AA7DE9" w14:paraId="32F14D10"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C3126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49B32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51.91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0E5C1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94EDC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16359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2B5D8D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2" w:anchor="83taa7kaw59c1" w:tgtFrame="_blank" w:history="1">
              <w:r w:rsidRPr="00AA7DE9">
                <w:rPr>
                  <w:rStyle w:val="Strong"/>
                  <w:rFonts w:ascii="Courier New" w:hAnsi="Courier New" w:cs="Courier New"/>
                  <w:color w:val="663300"/>
                  <w:sz w:val="18"/>
                  <w:szCs w:val="18"/>
                </w:rPr>
                <w:t>83taa7kaw59c1</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F154E5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2F6AE5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name, intcol#, segcol</w:t>
            </w:r>
            <w:proofErr w:type="gramStart"/>
            <w:r w:rsidRPr="00AA7DE9">
              <w:rPr>
                <w:rFonts w:ascii="Courier New" w:hAnsi="Courier New" w:cs="Courier New"/>
                <w:color w:val="000000"/>
                <w:sz w:val="18"/>
                <w:szCs w:val="18"/>
              </w:rPr>
              <w:t>#,...</w:t>
            </w:r>
            <w:proofErr w:type="gramEnd"/>
          </w:p>
        </w:tc>
      </w:tr>
      <w:tr w:rsidR="00AA7DE9" w:rsidRPr="00AA7DE9" w14:paraId="075D6112"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E2621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7F137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BEBFE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7783C1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49B41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31E2B3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3" w:anchor="djs2w2f17nw2z" w:tgtFrame="_blank" w:history="1">
              <w:r w:rsidRPr="00AA7DE9">
                <w:rPr>
                  <w:rStyle w:val="Strong"/>
                  <w:rFonts w:ascii="Courier New" w:hAnsi="Courier New" w:cs="Courier New"/>
                  <w:color w:val="663300"/>
                  <w:sz w:val="18"/>
                  <w:szCs w:val="18"/>
                </w:rPr>
                <w:t>djs2w2f17nw2z</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76D88F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202D5D3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DECLARE job BINARY_</w:t>
            </w:r>
            <w:proofErr w:type="gramStart"/>
            <w:r w:rsidRPr="00AA7DE9">
              <w:rPr>
                <w:rFonts w:ascii="Courier New" w:hAnsi="Courier New" w:cs="Courier New"/>
                <w:color w:val="000000"/>
                <w:sz w:val="18"/>
                <w:szCs w:val="18"/>
              </w:rPr>
              <w:t>INTEGER :</w:t>
            </w:r>
            <w:proofErr w:type="gramEnd"/>
            <w:r w:rsidRPr="00AA7DE9">
              <w:rPr>
                <w:rFonts w:ascii="Courier New" w:hAnsi="Courier New" w:cs="Courier New"/>
                <w:color w:val="000000"/>
                <w:sz w:val="18"/>
                <w:szCs w:val="18"/>
              </w:rPr>
              <w:t>= ...</w:t>
            </w:r>
          </w:p>
        </w:tc>
      </w:tr>
      <w:tr w:rsidR="00AA7DE9" w:rsidRPr="00AA7DE9" w14:paraId="39478412"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2461A6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13BDC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007A85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7772F4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007B3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8,784</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28EE10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4" w:anchor="501v412s13r4m" w:tgtFrame="_blank" w:history="1">
              <w:r w:rsidRPr="00AA7DE9">
                <w:rPr>
                  <w:rStyle w:val="Strong"/>
                  <w:rFonts w:ascii="Courier New" w:hAnsi="Courier New" w:cs="Courier New"/>
                  <w:color w:val="663300"/>
                  <w:sz w:val="18"/>
                  <w:szCs w:val="18"/>
                </w:rPr>
                <w:t>501v412s13r4m</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0E5B46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5EB3F83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BORM_FA...</w:t>
            </w:r>
          </w:p>
        </w:tc>
      </w:tr>
      <w:tr w:rsidR="00AA7DE9" w:rsidRPr="00AA7DE9" w14:paraId="47D515D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7A271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DF074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53.82</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CA8E3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462B1D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F2420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7FD3B0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5" w:anchor="bdv0rkkssq2jm" w:tgtFrame="_blank" w:history="1">
              <w:r w:rsidRPr="00AA7DE9">
                <w:rPr>
                  <w:rStyle w:val="Strong"/>
                  <w:rFonts w:ascii="Courier New" w:hAnsi="Courier New" w:cs="Courier New"/>
                  <w:color w:val="663300"/>
                  <w:sz w:val="18"/>
                  <w:szCs w:val="18"/>
                </w:rPr>
                <w:t>bdv0rkkssq2jm</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38CE93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cusvaamain@HPGICCI1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6805F6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user_poli...</w:t>
            </w:r>
          </w:p>
        </w:tc>
      </w:tr>
      <w:tr w:rsidR="00AA7DE9" w:rsidRPr="00AA7DE9" w14:paraId="5A8F584C"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54B41F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D1E64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20A6A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4B37F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14.28</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5286C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7AD5FE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6" w:anchor="7wwv1ybs9zguz" w:tgtFrame="_blank" w:history="1">
              <w:r w:rsidRPr="00AA7DE9">
                <w:rPr>
                  <w:rStyle w:val="Strong"/>
                  <w:rFonts w:ascii="Courier New" w:hAnsi="Courier New" w:cs="Courier New"/>
                  <w:color w:val="663300"/>
                  <w:sz w:val="18"/>
                  <w:szCs w:val="18"/>
                </w:rPr>
                <w:t>7wwv1ybs9zguz</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7E9EC11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2B619B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w:t>
            </w:r>
          </w:p>
        </w:tc>
      </w:tr>
      <w:tr w:rsidR="00AA7DE9" w:rsidRPr="00AA7DE9" w14:paraId="0164F11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483B43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497D6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8.29</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003C4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B9EB4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28988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14CA3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7" w:anchor="g00cj285jmgsw" w:tgtFrame="_blank" w:history="1">
              <w:r w:rsidRPr="00AA7DE9">
                <w:rPr>
                  <w:rStyle w:val="Strong"/>
                  <w:rFonts w:ascii="Courier New" w:hAnsi="Courier New" w:cs="Courier New"/>
                  <w:color w:val="663300"/>
                  <w:sz w:val="18"/>
                  <w:szCs w:val="18"/>
                </w:rPr>
                <w:t>g00cj285jmgsw</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1436776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088F6D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sys.mon_mods$ set inser...</w:t>
            </w:r>
          </w:p>
        </w:tc>
      </w:tr>
      <w:tr w:rsidR="00AA7DE9" w:rsidRPr="00AA7DE9" w14:paraId="43CC3B4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881F6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CC8D30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1.65</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4F554A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0.56</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161963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714B1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FF841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8" w:anchor="84qubbrsr0kfn" w:tgtFrame="_blank" w:history="1">
              <w:r w:rsidRPr="00AA7DE9">
                <w:rPr>
                  <w:rStyle w:val="Strong"/>
                  <w:rFonts w:ascii="Courier New" w:hAnsi="Courier New" w:cs="Courier New"/>
                  <w:color w:val="663300"/>
                  <w:sz w:val="18"/>
                  <w:szCs w:val="18"/>
                </w:rPr>
                <w:t>84qubbrsr0kfn</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11F3D4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52312E5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wrh$_latch (snap...</w:t>
            </w:r>
          </w:p>
        </w:tc>
      </w:tr>
      <w:tr w:rsidR="00AA7DE9" w:rsidRPr="00AA7DE9" w14:paraId="4997343A"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D0B64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924A5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22.33</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DE300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8A29F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1D941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46B0F20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89" w:anchor="44au3v5mzpc1c" w:tgtFrame="_blank" w:history="1">
              <w:r w:rsidRPr="00AA7DE9">
                <w:rPr>
                  <w:rStyle w:val="Strong"/>
                  <w:rFonts w:ascii="Courier New" w:hAnsi="Courier New" w:cs="Courier New"/>
                  <w:color w:val="663300"/>
                  <w:sz w:val="18"/>
                  <w:szCs w:val="18"/>
                </w:rPr>
                <w:t>44au3v5mzpc1c</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0D40FBA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load_curmmast@HPGICCI1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CC"/>
            <w:hideMark/>
          </w:tcPr>
          <w:p w14:paraId="1103606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ICCICURMMAST valu...</w:t>
            </w:r>
          </w:p>
        </w:tc>
      </w:tr>
      <w:tr w:rsidR="00AA7DE9" w:rsidRPr="00AA7DE9" w14:paraId="426F6BA9" w14:textId="77777777" w:rsidTr="009514E6">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48BB6D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97274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16DDDC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85B0B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7CDD2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172,983</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6E1B160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hyperlink r:id="rId190" w:anchor="5c4qu2zmj3gux" w:tgtFrame="_blank" w:history="1">
              <w:r w:rsidRPr="00AA7DE9">
                <w:rPr>
                  <w:rStyle w:val="Strong"/>
                  <w:rFonts w:ascii="Courier New" w:hAnsi="Courier New" w:cs="Courier New"/>
                  <w:color w:val="663300"/>
                  <w:sz w:val="18"/>
                  <w:szCs w:val="18"/>
                </w:rPr>
                <w:t>5c4qu2zmj3gux</w:t>
              </w:r>
            </w:hyperlink>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2028AAD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load_fnsact@HPGICCI1 (TNS V1-V3)</w:t>
            </w:r>
          </w:p>
        </w:tc>
        <w:tc>
          <w:tcPr>
            <w:tcW w:w="1815" w:type="dxa"/>
            <w:tcBorders>
              <w:top w:val="single" w:sz="6" w:space="0" w:color="DDDDDD"/>
              <w:left w:val="single" w:sz="6" w:space="0" w:color="DDDDDD"/>
              <w:bottom w:val="single" w:sz="6" w:space="0" w:color="DDDDDD"/>
              <w:right w:val="single" w:sz="6" w:space="0" w:color="DDDDDD"/>
            </w:tcBorders>
            <w:shd w:val="clear" w:color="auto" w:fill="FFFFFF"/>
            <w:hideMark/>
          </w:tcPr>
          <w:p w14:paraId="532EB8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w:t>
            </w:r>
          </w:p>
        </w:tc>
      </w:tr>
    </w:tbl>
    <w:p w14:paraId="47820FA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91"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192" w:anchor="top" w:tgtFrame="_blank" w:history="1">
        <w:r w:rsidRPr="00AA7DE9">
          <w:rPr>
            <w:rStyle w:val="Hyperlink"/>
            <w:rFonts w:ascii="Courier New" w:hAnsi="Courier New" w:cs="Courier New"/>
            <w:b/>
            <w:bCs/>
            <w:color w:val="663300"/>
            <w:sz w:val="18"/>
            <w:szCs w:val="18"/>
          </w:rPr>
          <w:t>Back to Top</w:t>
        </w:r>
      </w:hyperlink>
    </w:p>
    <w:p w14:paraId="63A06585" w14:textId="77777777" w:rsidR="009514E6" w:rsidRPr="00AA7DE9" w:rsidRDefault="009514E6" w:rsidP="009514E6">
      <w:pPr>
        <w:pStyle w:val="NormalWeb"/>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对于出现在上面的可疑的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语句，我们可以查看语句相关的执行计划，然后分析相关索引等是否合理。</w:t>
      </w:r>
    </w:p>
    <w:p w14:paraId="1B637AF5" w14:textId="77777777" w:rsidR="009514E6" w:rsidRPr="00AA7DE9" w:rsidRDefault="009514E6" w:rsidP="009514E6">
      <w:pPr>
        <w:pStyle w:val="NormalWeb"/>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通过语句查看执行计划的方法</w:t>
      </w:r>
      <w:r w:rsidRPr="00AA7DE9">
        <w:rPr>
          <w:rFonts w:ascii="Courier New" w:hAnsi="Courier New" w:cs="Courier New"/>
          <w:color w:val="0000FF"/>
          <w:sz w:val="18"/>
          <w:szCs w:val="18"/>
        </w:rPr>
        <w:t>:</w:t>
      </w:r>
    </w:p>
    <w:p w14:paraId="5270C219"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SELECT </w:t>
      </w:r>
      <w:proofErr w:type="gramStart"/>
      <w:r w:rsidRPr="00AA7DE9">
        <w:rPr>
          <w:rFonts w:ascii="Courier New" w:hAnsi="Courier New" w:cs="Courier New"/>
          <w:color w:val="0000FF"/>
          <w:sz w:val="18"/>
          <w:szCs w:val="18"/>
        </w:rPr>
        <w:t>id,parent</w:t>
      </w:r>
      <w:proofErr w:type="gramEnd"/>
      <w:r w:rsidRPr="00AA7DE9">
        <w:rPr>
          <w:rFonts w:ascii="Courier New" w:hAnsi="Courier New" w:cs="Courier New"/>
          <w:color w:val="0000FF"/>
          <w:sz w:val="18"/>
          <w:szCs w:val="18"/>
        </w:rPr>
        <w:t>_id,LPAD(' ',4*(LEVEL-1))||operation||' '||options||' '||object_name "Execution plan" ,cost,cardinality,bytes</w:t>
      </w:r>
    </w:p>
    <w:p w14:paraId="4AD322A8"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FROM (</w:t>
      </w:r>
    </w:p>
    <w:p w14:paraId="20E55E40"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SELECT p.* FROM v$sql_plan </w:t>
      </w:r>
      <w:proofErr w:type="gramStart"/>
      <w:r w:rsidRPr="00AA7DE9">
        <w:rPr>
          <w:rFonts w:ascii="Courier New" w:hAnsi="Courier New" w:cs="Courier New"/>
          <w:color w:val="0000FF"/>
          <w:sz w:val="18"/>
          <w:szCs w:val="18"/>
        </w:rPr>
        <w:t>p,v</w:t>
      </w:r>
      <w:proofErr w:type="gramEnd"/>
      <w:r w:rsidRPr="00AA7DE9">
        <w:rPr>
          <w:rFonts w:ascii="Courier New" w:hAnsi="Courier New" w:cs="Courier New"/>
          <w:color w:val="0000FF"/>
          <w:sz w:val="18"/>
          <w:szCs w:val="18"/>
        </w:rPr>
        <w:t>$sql s WHERE p.address = s.ADDRESS</w:t>
      </w:r>
    </w:p>
    <w:p w14:paraId="1A5D8136"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AND </w:t>
      </w:r>
      <w:proofErr w:type="gramStart"/>
      <w:r w:rsidRPr="00AA7DE9">
        <w:rPr>
          <w:rFonts w:ascii="Courier New" w:hAnsi="Courier New" w:cs="Courier New"/>
          <w:color w:val="0000FF"/>
          <w:sz w:val="18"/>
          <w:szCs w:val="18"/>
        </w:rPr>
        <w:t>p.hash</w:t>
      </w:r>
      <w:proofErr w:type="gramEnd"/>
      <w:r w:rsidRPr="00AA7DE9">
        <w:rPr>
          <w:rFonts w:ascii="Courier New" w:hAnsi="Courier New" w:cs="Courier New"/>
          <w:color w:val="0000FF"/>
          <w:sz w:val="18"/>
          <w:szCs w:val="18"/>
        </w:rPr>
        <w:t>_value = s.HASH_VALUE</w:t>
      </w:r>
    </w:p>
    <w:p w14:paraId="1032C4CB"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and </w:t>
      </w:r>
      <w:proofErr w:type="gramStart"/>
      <w:r w:rsidRPr="00AA7DE9">
        <w:rPr>
          <w:rFonts w:ascii="Courier New" w:hAnsi="Courier New" w:cs="Courier New"/>
          <w:color w:val="0000FF"/>
          <w:sz w:val="18"/>
          <w:szCs w:val="18"/>
        </w:rPr>
        <w:t>p.hash</w:t>
      </w:r>
      <w:proofErr w:type="gramEnd"/>
      <w:r w:rsidRPr="00AA7DE9">
        <w:rPr>
          <w:rFonts w:ascii="Courier New" w:hAnsi="Courier New" w:cs="Courier New"/>
          <w:color w:val="0000FF"/>
          <w:sz w:val="18"/>
          <w:szCs w:val="18"/>
        </w:rPr>
        <w:t>_value = '&amp;hash_value'</w:t>
      </w:r>
    </w:p>
    <w:p w14:paraId="06B460DD"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w:t>
      </w:r>
    </w:p>
    <w:p w14:paraId="50F4ABD7"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CONNECT BY PRIOR id = parent_id</w:t>
      </w:r>
    </w:p>
    <w:p w14:paraId="557141BA"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START WITH id = 0;</w:t>
      </w:r>
    </w:p>
    <w:p w14:paraId="74F3689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查看，分析，优化索引等在这里就不再一一描述了。</w:t>
      </w:r>
    </w:p>
    <w:p w14:paraId="39014C64"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30" w:name="t33"/>
      <w:bookmarkEnd w:id="30"/>
      <w:r w:rsidRPr="00AA7DE9">
        <w:rPr>
          <w:rFonts w:ascii="Courier New" w:hAnsi="Courier New" w:cs="Courier New"/>
          <w:color w:val="666666"/>
          <w:sz w:val="18"/>
          <w:szCs w:val="18"/>
        </w:rPr>
        <w:t>Complete List of SQL Text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9"/>
        <w:gridCol w:w="30305"/>
      </w:tblGrid>
      <w:tr w:rsidR="009514E6" w:rsidRPr="00AA7DE9" w14:paraId="1554F1F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1DC6DD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Id</w:t>
            </w:r>
          </w:p>
        </w:tc>
        <w:tc>
          <w:tcPr>
            <w:tcW w:w="78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06DF4C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SQL Text</w:t>
            </w:r>
          </w:p>
        </w:tc>
      </w:tr>
      <w:tr w:rsidR="009514E6" w:rsidRPr="00AA7DE9" w14:paraId="4D2B99E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6D3F9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04xtrk7uyhknh</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D1E443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obj#, type#, ctime, mtime, stime, status, dataobj#, flags, oid$, spare1, spare2 from obj$ where owner#=:1 and name=:2 and namespace=:3 and remoteowner is null and linkname is null and subname is null</w:t>
            </w:r>
          </w:p>
        </w:tc>
      </w:tr>
      <w:tr w:rsidR="009514E6" w:rsidRPr="00AA7DE9" w14:paraId="50D19FA9"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1CBC9F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0hhmdwwgxbw0r</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0B30239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obj#, type#, flags, related, bo, purgeobj, con# from RecycleBin$ where ts#=:1 and to_</w:t>
            </w:r>
            <w:proofErr w:type="gramStart"/>
            <w:r w:rsidRPr="00AA7DE9">
              <w:rPr>
                <w:rFonts w:ascii="Courier New" w:hAnsi="Courier New" w:cs="Courier New"/>
                <w:color w:val="000000"/>
                <w:sz w:val="18"/>
                <w:szCs w:val="18"/>
              </w:rPr>
              <w:t>number(</w:t>
            </w:r>
            <w:proofErr w:type="gramEnd"/>
            <w:r w:rsidRPr="00AA7DE9">
              <w:rPr>
                <w:rFonts w:ascii="Courier New" w:hAnsi="Courier New" w:cs="Courier New"/>
                <w:color w:val="000000"/>
                <w:sz w:val="18"/>
                <w:szCs w:val="18"/>
              </w:rPr>
              <w:t>bitand(flags, 16)) = 16 order by dropscn</w:t>
            </w:r>
          </w:p>
        </w:tc>
      </w:tr>
      <w:tr w:rsidR="009514E6" w:rsidRPr="00AA7DE9" w14:paraId="52D2A8E2"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14E6E76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0k8h617b8guhf</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7947CE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delete from RecycleBin$ where purgeobj=:1</w:t>
            </w:r>
          </w:p>
        </w:tc>
      </w:tr>
      <w:tr w:rsidR="009514E6" w:rsidRPr="00AA7DE9" w14:paraId="637FFFA1"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6A5D4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0pvtkmrrq8usg</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2E62E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file#, block# from seg$ where type# = 3 and ts# = :1</w:t>
            </w:r>
          </w:p>
        </w:tc>
      </w:tr>
      <w:tr w:rsidR="009514E6" w:rsidRPr="00AA7DE9" w14:paraId="4B03715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07EBBD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0v9t4qb1zb2b</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58F85C8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CUID_CUST_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CUID_ID_TYPE , CUID_ID_RECNO from CUID_TMP where CHGFLAG='D'</w:t>
            </w:r>
          </w:p>
        </w:tc>
      </w:tr>
      <w:tr w:rsidR="009514E6" w:rsidRPr="00AA7DE9" w14:paraId="6BC9AAB0"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E1F70C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104pd9mm3fh9p</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7735F3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blocks, maxblocks, grantor#, priv1, priv2, priv3 from tsq$ where ts#=:1 and user#=:2</w:t>
            </w:r>
          </w:p>
        </w:tc>
      </w:tr>
      <w:tr w:rsidR="009514E6" w:rsidRPr="00AA7DE9" w14:paraId="5A9937B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2A6246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1crajpb7j5tyz</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2ACECCF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STATS$SGA_TARGET_ADVICE ( SNAP_ID , DBID , INSTANCE_NUMBER , SGA_SIZE , SGA_SIZE_FACTOR , ESTD_DB_TIME , ESTD_DB_TIME_FACTOR , ESTD_PHYSICAL_READS ) SELECT :B3 , :B2 , :B1 , SGA_SIZE , SGA_SIZE_FACTOR , ESTD_DB_TIME , ESTD_DB_TIME_FACTOR , ESTD_PHYSICAL_READS FROM V$SGA_TARGET_ADVICE</w:t>
            </w:r>
          </w:p>
        </w:tc>
      </w:tr>
      <w:tr w:rsidR="009514E6" w:rsidRPr="00AA7DE9" w14:paraId="1D50AEE6"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2FBD64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1dm3bq36vu3g8</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258375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iccifnsact values </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 :b1, :b2, null , null , :b3, :b4, GREATEST(:b5, :b6), null , :b7, :b8, null , :b9, :b10, :b6, null , null , null , null , null , :b12, null , null , null , :b13, :b14, null , null , :b15, :b16, :b17)</w:t>
            </w:r>
          </w:p>
        </w:tc>
      </w:tr>
      <w:tr w:rsidR="009514E6" w:rsidRPr="00AA7DE9" w14:paraId="55CB37EC"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B52654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1gu8t96d0bdmu</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63051A3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t.ts#, t.file#, t.block#, nvl(t.bobj#, 0), nvl(t.tab#, 0), t.intcols, nvl(t.clucols, 0), t.audit$, t.flags, t.pctfree$, t.pctused$, t.initrans, t.maxtrans, t.rowcnt, t.blkcnt, t.empcnt, t.avgspc, t.chncnt, t.avgrln, t.analyzetime, t.samplesize, t.cols, t.property, nvl(t.degree, 1), nvl(t.instances, 1), t.avgspc_flb, t.flbcnt, t.kernelcols, nvl(t.trigflag, 0), nvl(t.spare1, 0), nvl(t.spare2, 0), t.spare4, t.spare6, ts.cachedblk, ts.cachehit, ts.logicalread from tab$ t, tab_stats$ ts where t.obj#= :1 and t.obj# = ts.obj# (+)</w:t>
            </w:r>
          </w:p>
        </w:tc>
      </w:tr>
      <w:tr w:rsidR="009514E6" w:rsidRPr="00AA7DE9" w14:paraId="62168F1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02D3C5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1uk5m5qbzj1vt</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126FB2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dbms_workload_</w:t>
            </w:r>
            <w:proofErr w:type="gramStart"/>
            <w:r w:rsidRPr="00AA7DE9">
              <w:rPr>
                <w:rFonts w:ascii="Courier New" w:hAnsi="Courier New" w:cs="Courier New"/>
                <w:color w:val="000000"/>
                <w:sz w:val="18"/>
                <w:szCs w:val="18"/>
              </w:rPr>
              <w:t>repository.create</w:t>
            </w:r>
            <w:proofErr w:type="gramEnd"/>
            <w:r w:rsidRPr="00AA7DE9">
              <w:rPr>
                <w:rFonts w:ascii="Courier New" w:hAnsi="Courier New" w:cs="Courier New"/>
                <w:color w:val="000000"/>
                <w:sz w:val="18"/>
                <w:szCs w:val="18"/>
              </w:rPr>
              <w:t>_snapshot; END;</w:t>
            </w:r>
          </w:p>
        </w:tc>
      </w:tr>
      <w:tr w:rsidR="009514E6" w:rsidRPr="00AA7DE9" w14:paraId="5F2FB4EE"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167BCAD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2ym6hhaq30r73</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26211BA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type#, blocks, extents, minexts, maxexts, extsize, extpct, user#, iniexts, </w:t>
            </w:r>
            <w:proofErr w:type="gramStart"/>
            <w:r w:rsidRPr="00AA7DE9">
              <w:rPr>
                <w:rFonts w:ascii="Courier New" w:hAnsi="Courier New" w:cs="Courier New"/>
                <w:color w:val="000000"/>
                <w:sz w:val="18"/>
                <w:szCs w:val="18"/>
              </w:rPr>
              <w:t>NVL(</w:t>
            </w:r>
            <w:proofErr w:type="gramEnd"/>
            <w:r w:rsidRPr="00AA7DE9">
              <w:rPr>
                <w:rFonts w:ascii="Courier New" w:hAnsi="Courier New" w:cs="Courier New"/>
                <w:color w:val="000000"/>
                <w:sz w:val="18"/>
                <w:szCs w:val="18"/>
              </w:rPr>
              <w:t>lists, 65535), NVL(groups, 65535), cachehint, hwmincr, NVL(spare1, 0), NVL(scanhint, 0) from seg$ where ts#=:1 and file#=:2 and block#=:3</w:t>
            </w:r>
          </w:p>
        </w:tc>
      </w:tr>
      <w:tr w:rsidR="009514E6" w:rsidRPr="00AA7DE9" w14:paraId="5E6B4C97"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43CFCA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350f5yrnnmshs</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72B6807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lock table sys.mon_mods$ in exclusive mode nowait</w:t>
            </w:r>
          </w:p>
        </w:tc>
      </w:tr>
      <w:tr w:rsidR="009514E6" w:rsidRPr="00AA7DE9" w14:paraId="109B10BC"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5566245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38apjgr0p55ns</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4A8CA4C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ICCICCS set CCSMAXOVERDUE=</w:t>
            </w:r>
            <w:proofErr w:type="gramStart"/>
            <w:r w:rsidRPr="00AA7DE9">
              <w:rPr>
                <w:rFonts w:ascii="Courier New" w:hAnsi="Courier New" w:cs="Courier New"/>
                <w:color w:val="000000"/>
                <w:sz w:val="18"/>
                <w:szCs w:val="18"/>
              </w:rPr>
              <w:t>GREATEST(</w:t>
            </w:r>
            <w:proofErr w:type="gramEnd"/>
            <w:r w:rsidRPr="00AA7DE9">
              <w:rPr>
                <w:rFonts w:ascii="Courier New" w:hAnsi="Courier New" w:cs="Courier New"/>
                <w:color w:val="000000"/>
                <w:sz w:val="18"/>
                <w:szCs w:val="18"/>
              </w:rPr>
              <w:t>:b0, CCSMAXOVERDUE) where FNSACTNO=:b1</w:t>
            </w:r>
          </w:p>
        </w:tc>
      </w:tr>
      <w:tr w:rsidR="009514E6" w:rsidRPr="00AA7DE9" w14:paraId="7D3940C3"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27DDC1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38gak8u2qm11w</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016791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CUSVAA_TMP</w:t>
            </w:r>
          </w:p>
        </w:tc>
      </w:tr>
      <w:tr w:rsidR="009514E6" w:rsidRPr="00AA7DE9" w14:paraId="0C102588"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18767BB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3m8smr0v7v1m6</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1475F3A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sys.wri$_adv_message_groups (task_id, id, seq, message#, fac, hdr, lm, nl, p1, p2, p3, p4, p5) VALUES (:1, :2, :3, :4, :5, :6, :7, :8, :9, :10, :11, :12, :13)</w:t>
            </w:r>
          </w:p>
        </w:tc>
      </w:tr>
      <w:tr w:rsidR="009514E6" w:rsidRPr="00AA7DE9" w14:paraId="462BE70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27C95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44au3v5mzpc1c</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6073666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ICCICURMMAST values </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 :b1, :b2)</w:t>
            </w:r>
          </w:p>
        </w:tc>
      </w:tr>
      <w:tr w:rsidR="009514E6" w:rsidRPr="00AA7DE9" w14:paraId="100F3026"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1D4A526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49ms69srnaxzj</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4747297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ICCIRPYV values (:b0, :b1, :b2, :b3, :b4, :b5, :b6, :b7, :b8, :b9, :b10, :b11, :b12, :b13, :b14, :b15, :b16, :b17, :b18, :b19, :b20, :b21, :b22, :b23, :b24, :b25, :b26, :b27, :b28, :b29, :b30, :b31, :b32, :b33, :b34, :b35, :b36, :b37, :b38, :b39, :b40, :b41, :b42, :b43, :b44, :b45, :b46, :b47, :b48, :b49, :b50, :b51)</w:t>
            </w:r>
          </w:p>
        </w:tc>
      </w:tr>
      <w:tr w:rsidR="009514E6" w:rsidRPr="00AA7DE9" w14:paraId="42EAC650"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31B6DAD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4vja2k2gdtyup</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4EF5B34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insert into ICCICCS values </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 '////////////////////////', 0, 0, 0, 0, 0, ' ', 0, 0, 0, ' ', '0', null )</w:t>
            </w:r>
          </w:p>
        </w:tc>
      </w:tr>
      <w:tr w:rsidR="009514E6" w:rsidRPr="00AA7DE9" w14:paraId="54BF9FBD"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3C6D5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501v412s13r4m</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DE6A7C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BORM_FACILITY_NO</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 where BORM_MEMB_CUST_AC=:b1</w:t>
            </w:r>
          </w:p>
        </w:tc>
      </w:tr>
      <w:tr w:rsidR="009514E6" w:rsidRPr="00AA7DE9" w14:paraId="5EDE13BE"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65FE7B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53saa2zkr6wc3</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3848E09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intcol#, </w:t>
            </w:r>
            <w:proofErr w:type="gramStart"/>
            <w:r w:rsidRPr="00AA7DE9">
              <w:rPr>
                <w:rFonts w:ascii="Courier New" w:hAnsi="Courier New" w:cs="Courier New"/>
                <w:color w:val="000000"/>
                <w:sz w:val="18"/>
                <w:szCs w:val="18"/>
              </w:rPr>
              <w:t>nvl(</w:t>
            </w:r>
            <w:proofErr w:type="gramEnd"/>
            <w:r w:rsidRPr="00AA7DE9">
              <w:rPr>
                <w:rFonts w:ascii="Courier New" w:hAnsi="Courier New" w:cs="Courier New"/>
                <w:color w:val="000000"/>
                <w:sz w:val="18"/>
                <w:szCs w:val="18"/>
              </w:rPr>
              <w:t>pos#, 0), col#, nvl(spare1, 0) from ccol$ where con#=:1</w:t>
            </w:r>
          </w:p>
        </w:tc>
      </w:tr>
      <w:tr w:rsidR="009514E6" w:rsidRPr="00AA7DE9" w14:paraId="2783803D"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8A8540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569r5k05drsj7</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CABD7D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CUMI select CUSV_CUST_</w:t>
            </w:r>
            <w:proofErr w:type="gramStart"/>
            <w:r w:rsidRPr="00AA7DE9">
              <w:rPr>
                <w:rFonts w:ascii="Courier New" w:hAnsi="Courier New" w:cs="Courier New"/>
                <w:color w:val="000000"/>
                <w:sz w:val="18"/>
                <w:szCs w:val="18"/>
              </w:rPr>
              <w:t>NO ,</w:t>
            </w:r>
            <w:proofErr w:type="gramEnd"/>
            <w:r w:rsidRPr="00AA7DE9">
              <w:rPr>
                <w:rFonts w:ascii="Courier New" w:hAnsi="Courier New" w:cs="Courier New"/>
                <w:color w:val="000000"/>
                <w:sz w:val="18"/>
                <w:szCs w:val="18"/>
              </w:rPr>
              <w:t xml:space="preserve"> CUSV_EDUCATION_CODE , CHGDATE from CUMI_TMP where CHGFLAG&lt;&gt;'D'</w:t>
            </w:r>
          </w:p>
        </w:tc>
      </w:tr>
      <w:tr w:rsidR="009514E6" w:rsidRPr="00AA7DE9" w14:paraId="103708F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ADB5BA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5c4qu2zmj3gux</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4C5912E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 from ICCIPRODCODE where PRODCODE=to_char</w:t>
            </w:r>
            <w:proofErr w:type="gramStart"/>
            <w:r w:rsidRPr="00AA7DE9">
              <w:rPr>
                <w:rFonts w:ascii="Courier New" w:hAnsi="Courier New" w:cs="Courier New"/>
                <w:color w:val="000000"/>
                <w:sz w:val="18"/>
                <w:szCs w:val="18"/>
              </w:rPr>
              <w:t>(:b</w:t>
            </w:r>
            <w:proofErr w:type="gramEnd"/>
            <w:r w:rsidRPr="00AA7DE9">
              <w:rPr>
                <w:rFonts w:ascii="Courier New" w:hAnsi="Courier New" w:cs="Courier New"/>
                <w:color w:val="000000"/>
                <w:sz w:val="18"/>
                <w:szCs w:val="18"/>
              </w:rPr>
              <w:t>0)</w:t>
            </w:r>
          </w:p>
        </w:tc>
      </w:tr>
      <w:tr w:rsidR="009514E6" w:rsidRPr="00AA7DE9" w14:paraId="6823E7DA"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A5F34B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5ngzsfstg8tmy</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2176DD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w:t>
            </w:r>
            <w:proofErr w:type="gramStart"/>
            <w:r w:rsidRPr="00AA7DE9">
              <w:rPr>
                <w:rFonts w:ascii="Courier New" w:hAnsi="Courier New" w:cs="Courier New"/>
                <w:color w:val="000000"/>
                <w:sz w:val="18"/>
                <w:szCs w:val="18"/>
              </w:rPr>
              <w:t>o.owner</w:t>
            </w:r>
            <w:proofErr w:type="gramEnd"/>
            <w:r w:rsidRPr="00AA7DE9">
              <w:rPr>
                <w:rFonts w:ascii="Courier New" w:hAnsi="Courier New" w:cs="Courier New"/>
                <w:color w:val="000000"/>
                <w:sz w:val="18"/>
                <w:szCs w:val="18"/>
              </w:rPr>
              <w:t>#, o.name, o.namespace, o.remoteowner, o.linkname, o.subname, o.dataobj#, o.flags from obj$ o where o.obj#=:1</w:t>
            </w:r>
          </w:p>
        </w:tc>
      </w:tr>
      <w:tr w:rsidR="009514E6" w:rsidRPr="00AA7DE9" w14:paraId="1C31E305"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4828F8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6769wyy3yf66f</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FC8249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pos#, intcol#, col#, spare1, bo#, spare2 from icol$ where obj#=:1</w:t>
            </w:r>
          </w:p>
        </w:tc>
      </w:tr>
      <w:tr w:rsidR="009514E6" w:rsidRPr="00AA7DE9" w14:paraId="4B480E0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0DF08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6z06gcfw39pkd</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4766BC0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F.TABLESPACE_NAME, TO_CHAR ((T.TOTAL_SPACE - F.FREE_SPACE), '999, 999') "USED (MB)", TO_CHAR (F.FREE_SPACE, '999, 999') "FREE (MB)", TO_CHAR (T.TOTAL_SPACE, '999, 999') "TOTAL (MB)", TO_CHAR ((ROUND ((F.FREE_SPACE/T.TOTAL_SPACE)*100)), '999')||' %' PER_FREE FROM ( SELECT TABLESPACE_NAME, ROUND (SUM (BLOCKS*(SELECT VALUE/1024 FROM V$PARAMETER WHERE NAME = 'db_block_size')/1024) ) FREE_SPACE FROM DBA_FREE_SPACE GROUP BY TABLESPACE_NAME ) F, ( SELECT TABLESPACE_NAME, ROUND (SUM (BYTES/1048576)) TOTAL_SPACE FROM DBA_DATA_FILES GROUP BY TABLESPACE_NAME ) T WHERE F.TABLESPACE_NAME = T.TABLESPACE_NAME</w:t>
            </w:r>
          </w:p>
        </w:tc>
      </w:tr>
      <w:tr w:rsidR="009514E6" w:rsidRPr="00AA7DE9" w14:paraId="1524D52D"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264F8A0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78m9ryygp65v5</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46DD8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 ALL_ROWS */ </w:t>
            </w:r>
            <w:proofErr w:type="gramStart"/>
            <w:r w:rsidRPr="00AA7DE9">
              <w:rPr>
                <w:rFonts w:ascii="Courier New" w:hAnsi="Courier New" w:cs="Courier New"/>
                <w:color w:val="000000"/>
                <w:sz w:val="18"/>
                <w:szCs w:val="18"/>
              </w:rPr>
              <w:t>COUNT(</w:t>
            </w:r>
            <w:proofErr w:type="gramEnd"/>
            <w:r w:rsidRPr="00AA7DE9">
              <w:rPr>
                <w:rFonts w:ascii="Courier New" w:hAnsi="Courier New" w:cs="Courier New"/>
                <w:color w:val="000000"/>
                <w:sz w:val="18"/>
                <w:szCs w:val="18"/>
              </w:rPr>
              <w:t>*) FROM ALL_POLICIES V WHERE V.OBJECT_OWNER = :B3 AND V.OBJECT_NAME = :B2 AND (POLICY_NAME LIKE '%xdbrls%' OR POLICY_NAME LIKE '%$xd_%') AND V.FUNCTION = :B1</w:t>
            </w:r>
          </w:p>
        </w:tc>
      </w:tr>
      <w:tr w:rsidR="009514E6" w:rsidRPr="00AA7DE9" w14:paraId="456988E7"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112D8B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7gtztzv329wg0</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0B11D01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c.name, u.name from con$ c, cdef$ cd, user$ u where c.con# = cd.con# and </w:t>
            </w:r>
            <w:proofErr w:type="gramStart"/>
            <w:r w:rsidRPr="00AA7DE9">
              <w:rPr>
                <w:rFonts w:ascii="Courier New" w:hAnsi="Courier New" w:cs="Courier New"/>
                <w:color w:val="000000"/>
                <w:sz w:val="18"/>
                <w:szCs w:val="18"/>
              </w:rPr>
              <w:t>cd.enabled</w:t>
            </w:r>
            <w:proofErr w:type="gramEnd"/>
            <w:r w:rsidRPr="00AA7DE9">
              <w:rPr>
                <w:rFonts w:ascii="Courier New" w:hAnsi="Courier New" w:cs="Courier New"/>
                <w:color w:val="000000"/>
                <w:sz w:val="18"/>
                <w:szCs w:val="18"/>
              </w:rPr>
              <w:t xml:space="preserve"> = :1 and c.owner# = u.user#</w:t>
            </w:r>
          </w:p>
        </w:tc>
      </w:tr>
      <w:tr w:rsidR="009514E6" w:rsidRPr="00AA7DE9" w14:paraId="2494BC1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CB5F1B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7ng34ruy5awxq</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6B07C81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i.obj#, i.ts#, i.file#, i.block#, i.intcols, i.type#, i.flags, i.property, i.pctfree$, i.initrans, i.maxtrans, i.blevel, i.leafcnt, i.distkey, i.lblkkey, i.dblkkey, i.clufac, i.cols, i.analyzetime, i.samplesize, i.dataobj#, nvl(i.degree, 1), nvl(i.instances, 1), i.rowcnt, mod(i.pctthres$, 256), i.indmethod#, i.trunccnt, nvl(c.unicols, 0), nvl(c.deferrable#+c.valid#, 0), nvl(i.spare1, i.intcols), i.spare4, i.spare2, i.spare6, decode(i.pctthres$, null, null, mod(trunc(i.pctthres$/256), 256)), ist.cachedblk, ist.cachehit, ist.logicalread from ind$ i, ind_stats$ ist, (select enabled, min(cols) unicols, min(to_number(bitand(defer, 1))) deferrable#, min(to_number(bitand(defer, 4))) valid# from cdef$ where obj#=:1 and enabled &gt; 1 group by enabled) c where i.obj#=c.enabled(+) and i.obj# = ist.obj#(+) and i.bo#=:1 order by i.obj#</w:t>
            </w:r>
          </w:p>
        </w:tc>
      </w:tr>
      <w:tr w:rsidR="009514E6" w:rsidRPr="00AA7DE9" w14:paraId="0EA8579A"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9011AD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7v9dyf5r424yh</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A70A6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select NEWACTNO </w:t>
            </w:r>
            <w:proofErr w:type="gramStart"/>
            <w:r w:rsidRPr="00AA7DE9">
              <w:rPr>
                <w:rFonts w:ascii="Courier New" w:hAnsi="Courier New" w:cs="Courier New"/>
                <w:color w:val="000000"/>
                <w:sz w:val="18"/>
                <w:szCs w:val="18"/>
              </w:rPr>
              <w:t>into :b</w:t>
            </w:r>
            <w:proofErr w:type="gramEnd"/>
            <w:r w:rsidRPr="00AA7DE9">
              <w:rPr>
                <w:rFonts w:ascii="Courier New" w:hAnsi="Courier New" w:cs="Courier New"/>
                <w:color w:val="000000"/>
                <w:sz w:val="18"/>
                <w:szCs w:val="18"/>
              </w:rPr>
              <w:t>0 from OLDNEWACT where OLDACTNO=:b1</w:t>
            </w:r>
          </w:p>
        </w:tc>
      </w:tr>
      <w:tr w:rsidR="009514E6" w:rsidRPr="00AA7DE9" w14:paraId="35EA009C"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B3565F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7wwv1ybs9zguz</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7A94B4D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ICCIFNSACT set BORM_ADV_DATE=:b0, BOIS_MATURITY_DATE=:b1, BOIS_UNPD_BAL=:b2, BOIS_UNPD_INT=:b3, BOIS_BAL_FINE=:b4, BOIS_INT_FINE=:b5, BOIS_FINE_FINE=:b6, BORM_LOAN_TRM=:b7, BORM_FIVE_STAT=:b8, BOIS_ARREARS_CTR=:b9, BOIS_ARREARS_SUM=:b10 where BORM_MEMB_CUST_AC=:b11</w:t>
            </w:r>
          </w:p>
        </w:tc>
      </w:tr>
      <w:tr w:rsidR="009514E6" w:rsidRPr="00AA7DE9" w14:paraId="5FD065AF"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D26212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83taa7kaw59c1</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6AD3F0F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name, intcol#, segcol#, type#, length, nvl(precision#, 0), decode(type#, 2, nvl(scale, -127/*MAXSB1MINAL*/), 178, scale, 179, scale, 180, scale, 181, scale, 182, scale, 183, scale, 231, scale, 0), null$, fixedstorage, nvl(deflength, 0), default$, rowid, col#, property, nvl(charsetid, 0), nvl(charsetform, 0), spare1, spare2, nvl(spare3, 0) from col$ where obj#=:1 order by intcol#</w:t>
            </w:r>
          </w:p>
        </w:tc>
      </w:tr>
      <w:tr w:rsidR="009514E6" w:rsidRPr="00AA7DE9" w14:paraId="5C0467CB"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8D9D3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4qubbrsr0kfn</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379B4DC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insert into wrh$_latch (snap_id, dbid, instance_number, latch_hash, level#, gets, misses, sleeps, immediate_gets, immediate_misses, spin_gets, sleep1, sleep2, sleep3, sleep4, wait_time) select :snap_id, :dbid, :instance_number, hash, level#, gets, misses, sleeps, immediate_gets, immediate_misses, spin_gets, sleep1, sleep2, sleep3, sleep4, wait_time from v$latch order by hash</w:t>
            </w:r>
          </w:p>
        </w:tc>
      </w:tr>
      <w:tr w:rsidR="009514E6" w:rsidRPr="00AA7DE9" w14:paraId="26BDF40E"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00ECB0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9qgtwh66xg6nz</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428FEE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update seg$ set type#=:4, blocks=:5, extents=:6, minexts=:7, maxexts=:8, extsize=:9, extpct=:10, user#=:11, iniexts=:12, lists=decode(:13, 65535, NULL, :13), groups=decode(:14, 65535, NULL, :14), cachehint=:15, hwmincr=:16, spare1=DECODE(:17, 0, NULL, :17), scanhint=:18 where ts#=:1 and file#=:2 and block#=:3</w:t>
            </w:r>
          </w:p>
        </w:tc>
      </w:tr>
      <w:tr w:rsidR="009514E6" w:rsidRPr="00AA7DE9" w14:paraId="1599D9D9"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048761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9vtm7gy4fr2ny</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56E7CC6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con# from con$ where owner#=:1 and name=:2</w:t>
            </w:r>
          </w:p>
        </w:tc>
      </w:tr>
      <w:tr w:rsidR="009514E6" w:rsidRPr="00AA7DE9" w14:paraId="32854165"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A471D6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a2any035u1qz1</w:t>
            </w: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2540659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owner#, name from con$ where con#=:1</w:t>
            </w:r>
          </w:p>
        </w:tc>
      </w:tr>
      <w:tr w:rsidR="009514E6" w:rsidRPr="00AA7DE9" w14:paraId="377D7C07"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3D2A91B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a7nh7j8zmfrzw</w:t>
            </w:r>
          </w:p>
        </w:tc>
        <w:tc>
          <w:tcPr>
            <w:tcW w:w="7830" w:type="dxa"/>
            <w:tcBorders>
              <w:top w:val="single" w:sz="6" w:space="0" w:color="DDDDDD"/>
              <w:left w:val="single" w:sz="6" w:space="0" w:color="DDDDDD"/>
              <w:bottom w:val="single" w:sz="6" w:space="0" w:color="DDDDDD"/>
              <w:right w:val="single" w:sz="6" w:space="0" w:color="DDDDDD"/>
            </w:tcBorders>
            <w:shd w:val="clear" w:color="auto" w:fill="FFFFFF"/>
            <w:hideMark/>
          </w:tcPr>
          <w:p w14:paraId="2525D58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select CUSV_CUST_NO from CUMI_TMP where CHGFLAG='D'</w:t>
            </w:r>
          </w:p>
        </w:tc>
      </w:tr>
      <w:tr w:rsidR="009514E6" w:rsidRPr="00AA7DE9" w14:paraId="3F70C9A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40BE62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p>
        </w:tc>
        <w:tc>
          <w:tcPr>
            <w:tcW w:w="7830" w:type="dxa"/>
            <w:tcBorders>
              <w:top w:val="single" w:sz="6" w:space="0" w:color="DDDDDD"/>
              <w:left w:val="single" w:sz="6" w:space="0" w:color="DDDDDD"/>
              <w:bottom w:val="single" w:sz="6" w:space="0" w:color="DDDDDD"/>
              <w:right w:val="single" w:sz="6" w:space="0" w:color="DDDDDD"/>
            </w:tcBorders>
            <w:shd w:val="clear" w:color="auto" w:fill="FFFFCC"/>
            <w:hideMark/>
          </w:tcPr>
          <w:p w14:paraId="3789E05B" w14:textId="77777777" w:rsidR="009514E6" w:rsidRPr="00AA7DE9" w:rsidRDefault="009514E6">
            <w:pPr>
              <w:spacing w:line="330" w:lineRule="atLeas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64F4767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93" w:anchor="22" w:tgtFrame="_blank" w:history="1">
        <w:r w:rsidRPr="00AA7DE9">
          <w:rPr>
            <w:rStyle w:val="Hyperlink"/>
            <w:rFonts w:ascii="Courier New" w:hAnsi="Courier New" w:cs="Courier New"/>
            <w:b/>
            <w:bCs/>
            <w:color w:val="663300"/>
            <w:sz w:val="18"/>
            <w:szCs w:val="18"/>
          </w:rPr>
          <w:t>Back to SQL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194" w:anchor="top" w:tgtFrame="_blank" w:history="1">
        <w:r w:rsidRPr="00AA7DE9">
          <w:rPr>
            <w:rStyle w:val="Hyperlink"/>
            <w:rFonts w:ascii="Courier New" w:hAnsi="Courier New" w:cs="Courier New"/>
            <w:b/>
            <w:bCs/>
            <w:color w:val="663300"/>
            <w:sz w:val="18"/>
            <w:szCs w:val="18"/>
          </w:rPr>
          <w:t>Back to Top</w:t>
        </w:r>
      </w:hyperlink>
    </w:p>
    <w:p w14:paraId="11717D90"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31" w:name="t34"/>
      <w:bookmarkEnd w:id="31"/>
      <w:r w:rsidRPr="009869D9">
        <w:rPr>
          <w:rFonts w:eastAsiaTheme="majorHAnsi"/>
          <w:sz w:val="28"/>
          <w:szCs w:val="28"/>
        </w:rPr>
        <w:t>Instance Activity Statistics</w:t>
      </w:r>
    </w:p>
    <w:p w14:paraId="49EAB7FB" w14:textId="77777777" w:rsidR="009514E6" w:rsidRPr="00AA7DE9" w:rsidRDefault="009514E6" w:rsidP="009514E6">
      <w:pPr>
        <w:widowControl/>
        <w:numPr>
          <w:ilvl w:val="0"/>
          <w:numId w:val="16"/>
        </w:numPr>
        <w:shd w:val="clear" w:color="auto" w:fill="FFFFFF"/>
        <w:ind w:left="0"/>
        <w:jc w:val="left"/>
        <w:rPr>
          <w:rFonts w:ascii="Courier New" w:hAnsi="Courier New" w:cs="Courier New"/>
          <w:color w:val="000000"/>
          <w:sz w:val="18"/>
          <w:szCs w:val="18"/>
        </w:rPr>
      </w:pPr>
      <w:hyperlink r:id="rId195" w:anchor="1200" w:tgtFrame="_blank" w:history="1">
        <w:r w:rsidRPr="00AA7DE9">
          <w:rPr>
            <w:rStyle w:val="Hyperlink"/>
            <w:rFonts w:ascii="Courier New" w:hAnsi="Courier New" w:cs="Courier New"/>
            <w:b/>
            <w:bCs/>
            <w:color w:val="663300"/>
            <w:sz w:val="18"/>
            <w:szCs w:val="18"/>
          </w:rPr>
          <w:t>Instance Activity Stats</w:t>
        </w:r>
      </w:hyperlink>
    </w:p>
    <w:p w14:paraId="4CA0FAA4" w14:textId="77777777" w:rsidR="009514E6" w:rsidRPr="00AA7DE9" w:rsidRDefault="009514E6" w:rsidP="009514E6">
      <w:pPr>
        <w:widowControl/>
        <w:numPr>
          <w:ilvl w:val="0"/>
          <w:numId w:val="16"/>
        </w:numPr>
        <w:shd w:val="clear" w:color="auto" w:fill="FFFFFF"/>
        <w:ind w:left="0"/>
        <w:jc w:val="left"/>
        <w:rPr>
          <w:rFonts w:ascii="Courier New" w:hAnsi="Courier New" w:cs="Courier New"/>
          <w:color w:val="000000"/>
          <w:sz w:val="18"/>
          <w:szCs w:val="18"/>
        </w:rPr>
      </w:pPr>
      <w:hyperlink r:id="rId196" w:anchor="1300" w:tgtFrame="_blank" w:history="1">
        <w:r w:rsidRPr="00AA7DE9">
          <w:rPr>
            <w:rStyle w:val="Hyperlink"/>
            <w:rFonts w:ascii="Courier New" w:hAnsi="Courier New" w:cs="Courier New"/>
            <w:b/>
            <w:bCs/>
            <w:color w:val="663300"/>
            <w:sz w:val="18"/>
            <w:szCs w:val="18"/>
          </w:rPr>
          <w:t>Instance Activity Stats - Absolute Values</w:t>
        </w:r>
      </w:hyperlink>
    </w:p>
    <w:p w14:paraId="56BC32FA" w14:textId="77777777" w:rsidR="009514E6" w:rsidRPr="00AA7DE9" w:rsidRDefault="009514E6" w:rsidP="009514E6">
      <w:pPr>
        <w:widowControl/>
        <w:numPr>
          <w:ilvl w:val="0"/>
          <w:numId w:val="16"/>
        </w:numPr>
        <w:shd w:val="clear" w:color="auto" w:fill="FFFFFF"/>
        <w:ind w:left="0"/>
        <w:jc w:val="left"/>
        <w:rPr>
          <w:rFonts w:ascii="Courier New" w:hAnsi="Courier New" w:cs="Courier New"/>
          <w:color w:val="000000"/>
          <w:sz w:val="18"/>
          <w:szCs w:val="18"/>
        </w:rPr>
      </w:pPr>
      <w:hyperlink r:id="rId197" w:anchor="1400" w:tgtFrame="_blank" w:history="1">
        <w:r w:rsidRPr="00AA7DE9">
          <w:rPr>
            <w:rStyle w:val="Hyperlink"/>
            <w:rFonts w:ascii="Courier New" w:hAnsi="Courier New" w:cs="Courier New"/>
            <w:b/>
            <w:bCs/>
            <w:color w:val="663300"/>
            <w:sz w:val="18"/>
            <w:szCs w:val="18"/>
          </w:rPr>
          <w:t>Instance Activity Stats - Thread Activity</w:t>
        </w:r>
      </w:hyperlink>
    </w:p>
    <w:p w14:paraId="0CFC930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98" w:anchor="top" w:tgtFrame="_blank" w:history="1">
        <w:r w:rsidRPr="00AA7DE9">
          <w:rPr>
            <w:rStyle w:val="Hyperlink"/>
            <w:rFonts w:ascii="Courier New" w:hAnsi="Courier New" w:cs="Courier New"/>
            <w:b/>
            <w:bCs/>
            <w:color w:val="663300"/>
            <w:sz w:val="18"/>
            <w:szCs w:val="18"/>
          </w:rPr>
          <w:t>Back to Top</w:t>
        </w:r>
      </w:hyperlink>
    </w:p>
    <w:p w14:paraId="50A0AD09" w14:textId="77777777" w:rsidR="009514E6" w:rsidRPr="003965C2" w:rsidRDefault="009514E6" w:rsidP="003965C2">
      <w:pPr>
        <w:pStyle w:val="Heading3"/>
        <w:numPr>
          <w:ilvl w:val="2"/>
          <w:numId w:val="64"/>
        </w:numPr>
        <w:spacing w:before="0" w:beforeAutospacing="0" w:after="0" w:afterAutospacing="0"/>
        <w:rPr>
          <w:sz w:val="28"/>
          <w:szCs w:val="28"/>
        </w:rPr>
      </w:pPr>
      <w:bookmarkStart w:id="32" w:name="t35"/>
      <w:bookmarkEnd w:id="32"/>
      <w:r w:rsidRPr="003965C2">
        <w:rPr>
          <w:sz w:val="28"/>
          <w:szCs w:val="28"/>
        </w:rPr>
        <w:t>Instance Activity Stats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39"/>
        <w:gridCol w:w="2481"/>
        <w:gridCol w:w="2130"/>
        <w:gridCol w:w="2130"/>
      </w:tblGrid>
      <w:tr w:rsidR="009514E6" w:rsidRPr="00AA7DE9" w14:paraId="3B4944F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F1B0F0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Statistic</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C1C7AC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B9FDC9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Second</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EDE900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Trans</w:t>
            </w:r>
          </w:p>
        </w:tc>
      </w:tr>
      <w:tr w:rsidR="009514E6" w:rsidRPr="00AA7DE9" w14:paraId="6775B3A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4E6EC6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CPU used by this session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A08FC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23,388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5D4FB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6C0A4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4.18</w:t>
            </w:r>
          </w:p>
        </w:tc>
      </w:tr>
      <w:tr w:rsidR="009514E6" w:rsidRPr="00AA7DE9" w14:paraId="4A10B12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978EB6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CPU used when call started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EEA8B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21,816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6E669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07816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3.90</w:t>
            </w:r>
          </w:p>
        </w:tc>
      </w:tr>
      <w:tr w:rsidR="009514E6" w:rsidRPr="00AA7DE9" w14:paraId="67D755E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D694C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CR blocks created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BA23B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9E21E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2C2D7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r>
      <w:tr w:rsidR="009514E6" w:rsidRPr="00AA7DE9" w14:paraId="0E91AD2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B07D9B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Cached Commit SCN referenced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737DD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237,936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53C55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96B4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42.50</w:t>
            </w:r>
          </w:p>
        </w:tc>
      </w:tr>
      <w:tr w:rsidR="009514E6" w:rsidRPr="00AA7DE9" w14:paraId="51DF799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5AB62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SCN cached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AF21D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54FD3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28420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88A734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548340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E01B8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583,424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30768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123.41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E4718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104.22</w:t>
            </w:r>
          </w:p>
        </w:tc>
      </w:tr>
      <w:tr w:rsidR="009514E6" w:rsidRPr="00AA7DE9" w14:paraId="6E63CE7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2760B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checkpoint buffers written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9B15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402,781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A156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85.20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D6E5F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71.95</w:t>
            </w:r>
          </w:p>
        </w:tc>
      </w:tr>
      <w:tr w:rsidR="009514E6" w:rsidRPr="00AA7DE9" w14:paraId="017EF09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5F44EE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checkpoints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88392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AA043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13962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D6535E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DE1694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fusion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B91F7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9CA52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1B951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06FF5D3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ED1D50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object drop buffers written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2E56B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655C7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3E583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2BEDAA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A700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thread checkpoint buffers written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AC4AD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221,341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63DDB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46.82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E1410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39.54</w:t>
            </w:r>
          </w:p>
        </w:tc>
      </w:tr>
      <w:tr w:rsidR="009514E6" w:rsidRPr="00AA7DE9" w14:paraId="6D5D6B4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ED64B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transaction table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E23CE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EA86E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EADD1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9514E6" w:rsidRPr="00AA7DE9" w14:paraId="2665A0B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3E9DF4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DBWR undo block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E28A3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219,272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80423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46.38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1C966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39.17</w:t>
            </w:r>
          </w:p>
        </w:tc>
      </w:tr>
      <w:tr w:rsidR="009514E6" w:rsidRPr="00AA7DE9" w14:paraId="72C8D0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3D253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DFO trees parallelized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6CE1B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BFC07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A6DF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814ED2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D047CC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local messages recv'd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032AB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2E7D1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267ED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61C19AF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5DA773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local 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91D2E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F7CD9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3B2E9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6D888E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B6403D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remote messages recv'd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6F391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92802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EFC3B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559E5AC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AE08C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remote 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371E8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40230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2F96B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3A21C36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70E5EF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Parallel operations not downgraded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D5ED4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A1280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2E299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1BD88F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C50FDC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RowCR - row contention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A23EB0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EFCF0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8A6CA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BF595B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F3D05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RowCR attempts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315B7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33B59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6F68F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1C4968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77E371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RowCR hits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0147F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D7939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E8F12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3963B3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DCEB7F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SMON posted for undo segment recovery</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E7373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E2BF5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77CA3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4763DA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56A12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SMON posted for undo segment shrink</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166FF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773F6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CF94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6F4D99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728F0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SQL*Net roundtrips to/from client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89143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1,544,063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7E429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326.62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7154B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275.82</w:t>
            </w:r>
          </w:p>
        </w:tc>
      </w:tr>
      <w:tr w:rsidR="009514E6" w:rsidRPr="00AA7DE9" w14:paraId="6322A87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A4CAC6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active txn count during cleanout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A7DF1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276,652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CA134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58.52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F6364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49.42</w:t>
            </w:r>
          </w:p>
        </w:tc>
      </w:tr>
      <w:tr w:rsidR="009514E6" w:rsidRPr="00AA7DE9" w14:paraId="3DEBF6A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3A5C0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application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8C5EF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C8936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70B77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r>
      <w:tr w:rsidR="009514E6" w:rsidRPr="00AA7DE9" w14:paraId="1709418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063057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auto extends on undo tablespace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1D49B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45FCE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A87CE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AD7AC5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9232F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checkpoints completed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F39D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DDBD2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53705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1DBC98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7EFC6B7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checkpoints started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4B37B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4953A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BECAD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46FC6B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7D0361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 timeouts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9B7BA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21,703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870A4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46A7D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3.88</w:t>
            </w:r>
          </w:p>
        </w:tc>
      </w:tr>
      <w:tr w:rsidR="009514E6" w:rsidRPr="00AA7DE9" w14:paraId="14826C2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F26839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branch node splits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39210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59167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63042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9514E6" w:rsidRPr="00AA7DE9" w14:paraId="2BF05B3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A7D149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is not pinned 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B8D17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1,377,184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EDA50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291.32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8504E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246.01</w:t>
            </w:r>
          </w:p>
        </w:tc>
      </w:tr>
      <w:tr w:rsidR="009514E6" w:rsidRPr="00AA7DE9" w14:paraId="338158F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EE868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 is pinned 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51045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20,996,139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C514F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4,441.37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658B0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3,750.65</w:t>
            </w:r>
          </w:p>
        </w:tc>
      </w:tr>
      <w:tr w:rsidR="009514E6" w:rsidRPr="00AA7DE9" w14:paraId="763120D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43EE3C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bytes received via SQL*Net from client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BB63B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7,381,397,183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079D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1,561,408.36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43AFE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1,318,577.56</w:t>
            </w:r>
          </w:p>
        </w:tc>
      </w:tr>
      <w:tr w:rsidR="009514E6" w:rsidRPr="00AA7DE9" w14:paraId="07E41FB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5C6F74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bytes sent via SQL*Net to client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D0971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149,122,035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E45CF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31,544.22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7237F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26,638.45</w:t>
            </w:r>
          </w:p>
        </w:tc>
      </w:tr>
      <w:tr w:rsidR="009514E6" w:rsidRPr="00AA7DE9" w14:paraId="00F528C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5A1ED0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calls to get snapshot scn: kcmgss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00FD4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1,696,712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A5174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358.91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1F7F8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303.09</w:t>
            </w:r>
          </w:p>
        </w:tc>
      </w:tr>
      <w:tr w:rsidR="009514E6" w:rsidRPr="00AA7DE9" w14:paraId="656A77C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82A2A6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calls to kcmgas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4A91E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433,435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710DB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91.69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CB7E2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77.43</w:t>
            </w:r>
          </w:p>
        </w:tc>
      </w:tr>
      <w:tr w:rsidR="009514E6" w:rsidRPr="00AA7DE9" w14:paraId="66A62B7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08125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calls to kcmgcs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94A2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142,482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231F2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30.14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13704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25.45</w:t>
            </w:r>
          </w:p>
        </w:tc>
      </w:tr>
      <w:tr w:rsidR="009514E6" w:rsidRPr="00AA7DE9" w14:paraId="4C367D1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FDD9CF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change write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3DA8B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2374D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EA432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0.84</w:t>
            </w:r>
          </w:p>
        </w:tc>
      </w:tr>
      <w:tr w:rsidR="009514E6" w:rsidRPr="00AA7DE9" w14:paraId="3496EF9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1699CD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cleanout - number of ktugct calls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BB2DA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282,045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7834C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59.66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32103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50.38</w:t>
            </w:r>
          </w:p>
        </w:tc>
      </w:tr>
      <w:tr w:rsidR="009514E6" w:rsidRPr="00AA7DE9" w14:paraId="4CECE79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D727BB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cleanouts and rollbacks - consistent read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C0067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69FF0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0DA2C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24FE4FA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77D13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cleanouts only - consistent read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45C28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2,406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E9B06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C4242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0.43</w:t>
            </w:r>
          </w:p>
        </w:tc>
      </w:tr>
      <w:tr w:rsidR="009514E6" w:rsidRPr="00AA7DE9" w14:paraId="309BBAF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B430F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 key scan block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6C27D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21,886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E4F90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4.63</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D696D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3.91</w:t>
            </w:r>
          </w:p>
        </w:tc>
      </w:tr>
      <w:tr w:rsidR="009514E6" w:rsidRPr="00AA7DE9" w14:paraId="40B483B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16192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 key scans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73050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38104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7966B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w:t>
            </w:r>
          </w:p>
        </w:tc>
      </w:tr>
      <w:tr w:rsidR="009514E6" w:rsidRPr="00AA7DE9" w14:paraId="25E9BAC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82E683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761B4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A5DBD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93D76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0.51</w:t>
            </w:r>
          </w:p>
        </w:tc>
      </w:tr>
      <w:tr w:rsidR="009514E6" w:rsidRPr="00AA7DE9" w14:paraId="3BC4EF3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2AE9E7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batch/immediate performed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001E3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385FA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5EA62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01E9DC7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D1960C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batch/immediate requested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1A37A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7930B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F1FCC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217B5C2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3BB27D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 failures: block lost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DF3DA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2,227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F0383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4CB97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0.40</w:t>
            </w:r>
          </w:p>
        </w:tc>
      </w:tr>
      <w:tr w:rsidR="009514E6" w:rsidRPr="00AA7DE9" w14:paraId="0BD1EB0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48A031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 failures: callback failure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DA4EC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B1AB3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A5D63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r>
      <w:tr w:rsidR="009514E6" w:rsidRPr="00AA7DE9" w14:paraId="236B288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F3156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 failures: cannot pin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2C24F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365A3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D4ECF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91BEB6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0FDA87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E34C1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427,610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8F54C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90.45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596E6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76.39</w:t>
            </w:r>
          </w:p>
        </w:tc>
      </w:tr>
      <w:tr w:rsidR="009514E6" w:rsidRPr="00AA7DE9" w14:paraId="012A686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F230B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cleanouts successfully completed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E75D2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424,629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2036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89.82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3CA40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75.85</w:t>
            </w:r>
          </w:p>
        </w:tc>
      </w:tr>
      <w:tr w:rsidR="009514E6" w:rsidRPr="00AA7DE9" w14:paraId="596AE2A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2F3B46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immediate performed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A5D62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BA760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F32C2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5114817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486851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immediate requested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7ADEF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6CF70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F2247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59C07DA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AB7D8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txn count during cleanout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9F0BC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111,557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3837B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23.60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631A6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19.93</w:t>
            </w:r>
          </w:p>
        </w:tc>
      </w:tr>
      <w:tr w:rsidR="009514E6" w:rsidRPr="00AA7DE9" w14:paraId="3D6098D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8A1A58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concurrency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C57B3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B7E2F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2F7F4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r>
      <w:tr w:rsidR="009514E6" w:rsidRPr="00AA7DE9" w14:paraId="2208181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DD3D55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changes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2ACE3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DACA8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3B641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0.31</w:t>
            </w:r>
          </w:p>
        </w:tc>
      </w:tr>
      <w:tr w:rsidR="009514E6" w:rsidRPr="00AA7DE9" w14:paraId="4E3F886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B91EFE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8ADEC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5,037,471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3690E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1,065.59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050FE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899.87</w:t>
            </w:r>
          </w:p>
        </w:tc>
      </w:tr>
      <w:tr w:rsidR="009514E6" w:rsidRPr="00AA7DE9" w14:paraId="5360770D"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765FC6F4"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由</w:t>
            </w:r>
            <w:r w:rsidRPr="00AA7DE9">
              <w:rPr>
                <w:rFonts w:ascii="Courier New" w:hAnsi="Courier New" w:cs="Courier New"/>
                <w:color w:val="0000FF"/>
                <w:sz w:val="18"/>
                <w:szCs w:val="18"/>
              </w:rPr>
              <w:t>consistent gets</w:t>
            </w:r>
            <w:r w:rsidRPr="00AA7DE9">
              <w:rPr>
                <w:rFonts w:ascii="Courier New" w:hAnsi="Courier New" w:cs="Courier New"/>
                <w:color w:val="0000FF"/>
                <w:sz w:val="18"/>
                <w:szCs w:val="18"/>
              </w:rPr>
              <w:t>，</w:t>
            </w:r>
            <w:r w:rsidRPr="00AA7DE9">
              <w:rPr>
                <w:rFonts w:ascii="Courier New" w:hAnsi="Courier New" w:cs="Courier New"/>
                <w:color w:val="0000FF"/>
                <w:sz w:val="18"/>
                <w:szCs w:val="18"/>
              </w:rPr>
              <w:t>db block gets</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physical reads</w:t>
            </w:r>
            <w:r w:rsidRPr="00AA7DE9">
              <w:rPr>
                <w:rFonts w:ascii="Courier New" w:hAnsi="Courier New" w:cs="Courier New"/>
                <w:color w:val="0000FF"/>
                <w:sz w:val="18"/>
                <w:szCs w:val="18"/>
              </w:rPr>
              <w:t>这三个值，我们也可以计算得到</w:t>
            </w:r>
            <w:r w:rsidRPr="00AA7DE9">
              <w:rPr>
                <w:rFonts w:ascii="Courier New" w:hAnsi="Courier New" w:cs="Courier New"/>
                <w:color w:val="0000FF"/>
                <w:sz w:val="18"/>
                <w:szCs w:val="18"/>
              </w:rPr>
              <w:t>buffer hit ratio</w:t>
            </w:r>
            <w:r w:rsidRPr="00AA7DE9">
              <w:rPr>
                <w:rFonts w:ascii="Courier New" w:hAnsi="Courier New" w:cs="Courier New"/>
                <w:color w:val="0000FF"/>
                <w:sz w:val="18"/>
                <w:szCs w:val="18"/>
              </w:rPr>
              <w:t>，计算的公式如下：</w:t>
            </w:r>
            <w:r w:rsidRPr="00AA7DE9">
              <w:rPr>
                <w:rFonts w:ascii="Courier New" w:hAnsi="Courier New" w:cs="Courier New"/>
                <w:color w:val="0000FF"/>
                <w:sz w:val="18"/>
                <w:szCs w:val="18"/>
              </w:rPr>
              <w:t> buffer hit ratio = 100*(1-physical reads /(consistent gets+ db block gets))</w:t>
            </w:r>
            <w:r w:rsidRPr="00AA7DE9">
              <w:rPr>
                <w:rFonts w:ascii="Courier New" w:hAnsi="Courier New" w:cs="Courier New"/>
                <w:color w:val="0000FF"/>
                <w:sz w:val="18"/>
                <w:szCs w:val="18"/>
              </w:rPr>
              <w:t>，例如在这里，我们可以计算得到：</w:t>
            </w:r>
            <w:r w:rsidRPr="00AA7DE9">
              <w:rPr>
                <w:rFonts w:ascii="Courier New" w:hAnsi="Courier New" w:cs="Courier New"/>
                <w:color w:val="0000FF"/>
                <w:sz w:val="18"/>
                <w:szCs w:val="18"/>
              </w:rPr>
              <w:t>buffer hit ratio =100*(1-26524/(16616758+2941398))= 99.86</w:t>
            </w:r>
          </w:p>
        </w:tc>
      </w:tr>
      <w:tr w:rsidR="009514E6" w:rsidRPr="00AA7DE9" w14:paraId="16BDAC1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36C403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gets - examination</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18CD77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2,902,016</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D764A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613.87</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E1996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518.40</w:t>
            </w:r>
          </w:p>
        </w:tc>
      </w:tr>
      <w:tr w:rsidR="009514E6" w:rsidRPr="00AA7DE9" w14:paraId="16DDFD5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57F1E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gets direct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8B5BD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F2B1C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3E658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349B54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D4CE07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gets from cache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94B80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5,037,471</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08FAD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1,065.59</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2F3EF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899.87</w:t>
            </w:r>
          </w:p>
        </w:tc>
      </w:tr>
      <w:tr w:rsidR="009514E6" w:rsidRPr="00AA7DE9" w14:paraId="49E7CA0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BCBA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current blocks converted for CR</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C53C8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53A4F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8F5D4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A81CD0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C3DB60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cursor authentications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67DC5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434</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21BE7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38759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5B65070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0A483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 blocks consistent reads - undo records applied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253CC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3CC24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9A5DE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0.27</w:t>
            </w:r>
          </w:p>
        </w:tc>
      </w:tr>
      <w:tr w:rsidR="009514E6" w:rsidRPr="00AA7DE9" w14:paraId="06A5C8F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4DCC745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block changes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797CF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8,594,158</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5F972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1,817.95</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DBBBF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1,535.22</w:t>
            </w:r>
          </w:p>
        </w:tc>
      </w:tr>
      <w:tr w:rsidR="009514E6" w:rsidRPr="00AA7DE9" w14:paraId="47C54C8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11B216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block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8DCD0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11,611,321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A3C2E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2,456.18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D808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2,074.19</w:t>
            </w:r>
          </w:p>
        </w:tc>
      </w:tr>
      <w:tr w:rsidR="009514E6" w:rsidRPr="00AA7DE9" w14:paraId="55B4555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7716674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block gets direct</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18424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1,167,830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358C12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247.03</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9A2CD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208.62</w:t>
            </w:r>
          </w:p>
        </w:tc>
      </w:tr>
      <w:tr w:rsidR="009514E6" w:rsidRPr="00AA7DE9" w14:paraId="3D32787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23AD0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 block gets from cache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55DE6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10,443,491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E578C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2,209.14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C0A9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1,865.58</w:t>
            </w:r>
          </w:p>
        </w:tc>
      </w:tr>
      <w:tr w:rsidR="009514E6" w:rsidRPr="00AA7DE9" w14:paraId="78F7F84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4449AE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deferred (CURRENT) block cleanout applications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6F7DE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20,786</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4E1F7F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97141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w:t>
            </w:r>
          </w:p>
        </w:tc>
      </w:tr>
      <w:tr w:rsidR="009514E6" w:rsidRPr="00AA7DE9" w14:paraId="7BFCD0A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BFD6CF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dirty buffers inspected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44A85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25,007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A004C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88B88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4.47</w:t>
            </w:r>
          </w:p>
        </w:tc>
      </w:tr>
      <w:tr w:rsidR="009514E6" w:rsidRPr="00AA7DE9" w14:paraId="43E866B8"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2CDD6C76"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脏数据从</w:t>
            </w:r>
            <w:r w:rsidRPr="00AA7DE9">
              <w:rPr>
                <w:rFonts w:ascii="Courier New" w:hAnsi="Courier New" w:cs="Courier New"/>
                <w:color w:val="0000FF"/>
                <w:sz w:val="18"/>
                <w:szCs w:val="18"/>
              </w:rPr>
              <w:t>LRU</w:t>
            </w:r>
            <w:r w:rsidRPr="00AA7DE9">
              <w:rPr>
                <w:rFonts w:ascii="Courier New" w:hAnsi="Courier New" w:cs="Courier New"/>
                <w:color w:val="0000FF"/>
                <w:sz w:val="18"/>
                <w:szCs w:val="18"/>
              </w:rPr>
              <w:t>列表中老化，</w:t>
            </w:r>
            <w:r w:rsidRPr="00AA7DE9">
              <w:rPr>
                <w:rFonts w:ascii="Courier New" w:hAnsi="Courier New" w:cs="Courier New"/>
                <w:color w:val="0000FF"/>
                <w:sz w:val="18"/>
                <w:szCs w:val="18"/>
              </w:rPr>
              <w:t>A value here indicates that the DBWR is not keeping up</w:t>
            </w:r>
            <w:r w:rsidRPr="00AA7DE9">
              <w:rPr>
                <w:rFonts w:ascii="Courier New" w:hAnsi="Courier New" w:cs="Courier New"/>
                <w:color w:val="0000FF"/>
                <w:sz w:val="18"/>
                <w:szCs w:val="18"/>
              </w:rPr>
              <w:t>。如果这个值大于</w:t>
            </w:r>
            <w:r w:rsidRPr="00AA7DE9">
              <w:rPr>
                <w:rFonts w:ascii="Courier New" w:hAnsi="Courier New" w:cs="Courier New"/>
                <w:color w:val="0000FF"/>
                <w:sz w:val="18"/>
                <w:szCs w:val="18"/>
              </w:rPr>
              <w:t>0</w:t>
            </w:r>
            <w:r w:rsidRPr="00AA7DE9">
              <w:rPr>
                <w:rFonts w:ascii="Courier New" w:hAnsi="Courier New" w:cs="Courier New"/>
                <w:color w:val="0000FF"/>
                <w:sz w:val="18"/>
                <w:szCs w:val="18"/>
              </w:rPr>
              <w:t>，就需要考虑增加</w:t>
            </w:r>
            <w:r w:rsidRPr="00AA7DE9">
              <w:rPr>
                <w:rFonts w:ascii="Courier New" w:hAnsi="Courier New" w:cs="Courier New"/>
                <w:color w:val="0000FF"/>
                <w:sz w:val="18"/>
                <w:szCs w:val="18"/>
              </w:rPr>
              <w:t>DBWRs</w:t>
            </w:r>
            <w:r w:rsidRPr="00AA7DE9">
              <w:rPr>
                <w:rFonts w:ascii="Courier New" w:hAnsi="Courier New" w:cs="Courier New"/>
                <w:color w:val="0000FF"/>
                <w:sz w:val="18"/>
                <w:szCs w:val="18"/>
              </w:rPr>
              <w:t>。</w:t>
            </w:r>
          </w:p>
          <w:p w14:paraId="4596C3F5"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dirty buffers inspected: This is the number of dirty (modified) data buffers that were aged out on the LRU list. You may benefit by adding more DBWRs.If it is greater than 0, consider increasing the database writes.</w:t>
            </w:r>
          </w:p>
        </w:tc>
      </w:tr>
      <w:tr w:rsidR="009514E6" w:rsidRPr="00AA7DE9" w14:paraId="169BAC4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5B97D1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drop segment calls in space pressure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80059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0674F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66C5F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D67474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D2BD3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conversions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56D88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6,734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619B3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31450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w:t>
            </w:r>
          </w:p>
        </w:tc>
      </w:tr>
      <w:tr w:rsidR="009514E6" w:rsidRPr="00AA7DE9" w14:paraId="4123E29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E26273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releases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8BB3A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595,149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1B792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125.89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A83E6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106.31</w:t>
            </w:r>
          </w:p>
        </w:tc>
      </w:tr>
      <w:tr w:rsidR="009514E6" w:rsidRPr="00AA7DE9" w14:paraId="3BD7857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8B8721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6FD3E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595,158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C439D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125.90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8F075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106.32</w:t>
            </w:r>
          </w:p>
        </w:tc>
      </w:tr>
      <w:tr w:rsidR="009514E6" w:rsidRPr="00AA7DE9" w14:paraId="7722563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628E0D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enqueue timeouts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94700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E0CC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2252C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462B9F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B53B6E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waits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59BC9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493E5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D87D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w:t>
            </w:r>
          </w:p>
        </w:tc>
      </w:tr>
      <w:tr w:rsidR="009514E6" w:rsidRPr="00AA7DE9" w14:paraId="00E51F1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A8447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exchange deadlocks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FA9FB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72EE6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D4811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A2F3A6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0E5CB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execute 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AB095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1,675,112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356DE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354.34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6AA31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299.23</w:t>
            </w:r>
          </w:p>
        </w:tc>
      </w:tr>
      <w:tr w:rsidR="009514E6" w:rsidRPr="00AA7DE9" w14:paraId="1BBA7A9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0DFCA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buffer inspected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45F9E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536,832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35F8B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113.56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36E5B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95.90</w:t>
            </w:r>
          </w:p>
        </w:tc>
      </w:tr>
      <w:tr w:rsidR="009514E6" w:rsidRPr="00AA7DE9" w14:paraId="1B5326D2"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7F7F7"/>
            <w:hideMark/>
          </w:tcPr>
          <w:p w14:paraId="5BFD31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这个值包含</w:t>
            </w:r>
            <w:r w:rsidRPr="00AA7DE9">
              <w:rPr>
                <w:rFonts w:ascii="Courier New" w:hAnsi="Courier New" w:cs="Courier New"/>
                <w:color w:val="0000FF"/>
                <w:sz w:val="18"/>
                <w:szCs w:val="18"/>
              </w:rPr>
              <w:t>dirty</w:t>
            </w:r>
            <w:r w:rsidRPr="00AA7DE9">
              <w:rPr>
                <w:rFonts w:ascii="Courier New" w:hAnsi="Courier New" w:cs="Courier New"/>
                <w:color w:val="0000FF"/>
                <w:sz w:val="18"/>
                <w:szCs w:val="18"/>
              </w:rPr>
              <w:t>，</w:t>
            </w:r>
            <w:r w:rsidRPr="00AA7DE9">
              <w:rPr>
                <w:rFonts w:ascii="Courier New" w:hAnsi="Courier New" w:cs="Courier New"/>
                <w:color w:val="0000FF"/>
                <w:sz w:val="18"/>
                <w:szCs w:val="18"/>
              </w:rPr>
              <w:t>pinned</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busy</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区域，如果</w:t>
            </w:r>
            <w:r w:rsidRPr="00AA7DE9">
              <w:rPr>
                <w:rFonts w:ascii="Courier New" w:hAnsi="Courier New" w:cs="Courier New"/>
                <w:color w:val="0000FF"/>
                <w:sz w:val="18"/>
                <w:szCs w:val="18"/>
              </w:rPr>
              <w:t>free buffer inspected - dirty buffers inspected - buffer is pinned count</w:t>
            </w:r>
            <w:r w:rsidRPr="00AA7DE9">
              <w:rPr>
                <w:rFonts w:ascii="Courier New" w:hAnsi="Courier New" w:cs="Courier New"/>
                <w:color w:val="0000FF"/>
                <w:sz w:val="18"/>
                <w:szCs w:val="18"/>
              </w:rPr>
              <w:t>的值还是比较大，表明不能被重用的内存块比较多，这将导致</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争用，需要增大</w:t>
            </w:r>
            <w:r w:rsidRPr="00AA7DE9">
              <w:rPr>
                <w:rFonts w:ascii="Courier New" w:hAnsi="Courier New" w:cs="Courier New"/>
                <w:color w:val="0000FF"/>
                <w:sz w:val="18"/>
                <w:szCs w:val="18"/>
              </w:rPr>
              <w:t>buffer cache</w:t>
            </w:r>
          </w:p>
        </w:tc>
      </w:tr>
      <w:tr w:rsidR="009514E6" w:rsidRPr="00AA7DE9" w14:paraId="722064F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004F9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buffer requested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9E8E6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746,999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6D187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5A9C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133.44</w:t>
            </w:r>
          </w:p>
        </w:tc>
      </w:tr>
      <w:tr w:rsidR="009514E6" w:rsidRPr="00AA7DE9" w14:paraId="6F8D108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FCE99A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CPU used by this session</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13E92C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9,099</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734CCC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4536D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w:t>
            </w:r>
          </w:p>
        </w:tc>
      </w:tr>
      <w:tr w:rsidR="009514E6" w:rsidRPr="00AA7DE9" w14:paraId="0BFBEC3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1BEF61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build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5F37F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97FDA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F8CD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09AB7E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AA1E36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flush time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0F9DD6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3529F0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4E998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6103951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A8DA2F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receive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B177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150DB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606E1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1201671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617BD33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 send time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663F8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244892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F1E21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1044359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ADCBAD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blocks received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0F9A4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4,142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42891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36D39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0.74</w:t>
            </w:r>
          </w:p>
        </w:tc>
      </w:tr>
      <w:tr w:rsidR="009514E6" w:rsidRPr="00AA7DE9" w14:paraId="5C647B4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23C914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cr blocks served</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742C53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10,675</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393BB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59627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r>
      <w:tr w:rsidR="009514E6" w:rsidRPr="00AA7DE9" w14:paraId="31CF4F8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5D9578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flush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E0004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1B2D1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409AA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FF6707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792AF5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pin time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000B2C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47BD2D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F84AD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3A4F77F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C469D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receive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C1881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32AD9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DDBF4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0.22</w:t>
            </w:r>
          </w:p>
        </w:tc>
      </w:tr>
      <w:tr w:rsidR="009514E6" w:rsidRPr="00AA7DE9" w14:paraId="3492D97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5BB33F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 send time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9C4C1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C43FF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7C0A5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0FE6354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0AC5C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blocks received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F61B6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15,502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2A454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548AB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2.77</w:t>
            </w:r>
          </w:p>
        </w:tc>
      </w:tr>
      <w:tr w:rsidR="009514E6" w:rsidRPr="00AA7DE9" w14:paraId="111DED4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0D9741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current blocks served</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7EC83B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17,534</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2B084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8D868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3.13</w:t>
            </w:r>
          </w:p>
        </w:tc>
      </w:tr>
      <w:tr w:rsidR="009514E6" w:rsidRPr="00AA7DE9" w14:paraId="71B69AC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425B6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local grants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5E8A4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405,329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90A17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85.74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32E49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72.41</w:t>
            </w:r>
          </w:p>
        </w:tc>
      </w:tr>
      <w:tr w:rsidR="009514E6" w:rsidRPr="00AA7DE9" w14:paraId="75369A3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055D5AB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 remote grants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96E6A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318,630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4BF8EE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67.40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7DD70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56.92</w:t>
            </w:r>
          </w:p>
        </w:tc>
      </w:tr>
      <w:tr w:rsidR="009514E6" w:rsidRPr="00AA7DE9" w14:paraId="548F741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AC725F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5095E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1,129,094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377B3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238.84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22EB2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201.70</w:t>
            </w:r>
          </w:p>
        </w:tc>
      </w:tr>
      <w:tr w:rsidR="009514E6" w:rsidRPr="00AA7DE9" w14:paraId="225E370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E6560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23831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90,695</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30D8FD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19.18</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F754E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16.20</w:t>
            </w:r>
          </w:p>
        </w:tc>
      </w:tr>
      <w:tr w:rsidR="009514E6" w:rsidRPr="00AA7DE9" w14:paraId="6EBB552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37175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enqueue get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2A3B9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1,707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E07BE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A342D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0.30</w:t>
            </w:r>
          </w:p>
        </w:tc>
      </w:tr>
      <w:tr w:rsidR="009514E6" w:rsidRPr="00AA7DE9" w14:paraId="1FAB26A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23BE22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enqueue gets async</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503747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12,731</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73D137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C54E3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2.27</w:t>
            </w:r>
          </w:p>
        </w:tc>
      </w:tr>
      <w:tr w:rsidR="009514E6" w:rsidRPr="00AA7DE9" w14:paraId="037D2A6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3F629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enqueue gets sync</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5AEC7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190,492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D38FE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40.30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E8B5D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34.03</w:t>
            </w:r>
          </w:p>
        </w:tc>
      </w:tr>
      <w:tr w:rsidR="009514E6" w:rsidRPr="00AA7DE9" w14:paraId="0D61D90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73D0FF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enqueue releases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3F6CB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190,328</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DE1A5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40.26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4982F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34.00</w:t>
            </w:r>
          </w:p>
        </w:tc>
      </w:tr>
      <w:tr w:rsidR="009514E6" w:rsidRPr="00AA7DE9" w14:paraId="167D884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DCE96B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undo segment hints helped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978A9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5085D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D06BC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7F3EAE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68E1F8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undo segment hints were stale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FF669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B4234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65D859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43CA78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3868E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heap block compress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C1D8E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108,758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4FDCD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7B560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19.43</w:t>
            </w:r>
          </w:p>
        </w:tc>
      </w:tr>
      <w:tr w:rsidR="009514E6" w:rsidRPr="00AA7DE9" w14:paraId="4E01590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5F4481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hot buffers moved to head of LRU</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577EE7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18,652</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3A8A0C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3.95</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5D101B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3.33</w:t>
            </w:r>
          </w:p>
        </w:tc>
      </w:tr>
      <w:tr w:rsidR="009514E6" w:rsidRPr="00AA7DE9" w14:paraId="41314E5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4C1B5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immediate (CR) block cleanout applications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64EFE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2,462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F77AF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D870E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0.44</w:t>
            </w:r>
          </w:p>
        </w:tc>
      </w:tr>
      <w:tr w:rsidR="009514E6" w:rsidRPr="00AA7DE9" w14:paraId="62A853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B9699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immediate (CURRENT) block cleanout applications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7B932F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325,184</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89DF2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68.79</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E6C7A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58.09</w:t>
            </w:r>
          </w:p>
        </w:tc>
      </w:tr>
      <w:tr w:rsidR="009514E6" w:rsidRPr="00AA7DE9" w14:paraId="1595BFB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EA910E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 crx upgrade (positioned)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FA4B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4,663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B26C9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A024E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0.83</w:t>
            </w:r>
          </w:p>
        </w:tc>
      </w:tr>
      <w:tr w:rsidR="009514E6" w:rsidRPr="00AA7DE9" w14:paraId="5D9D1FC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2CE81CD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 fast full scans (full)</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5FA6D2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DF777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9A72E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FFCC5F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FD8E45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 fetch by key</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EBCCF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852,181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C76D8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65B19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152.23</w:t>
            </w:r>
          </w:p>
        </w:tc>
      </w:tr>
      <w:tr w:rsidR="009514E6" w:rsidRPr="00AA7DE9" w14:paraId="33DAAE0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F43B74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 scans kdiixs1</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03D9EB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339,583</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A2641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71.83</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8A4C3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60.66</w:t>
            </w:r>
          </w:p>
        </w:tc>
      </w:tr>
      <w:tr w:rsidR="009514E6" w:rsidRPr="00AA7DE9" w14:paraId="22AC8CC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752E4C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leaf node 90-10 splits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21FCD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91144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68EE3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5A4577E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50A1B10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leaf node splits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6611CB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106,552</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3B561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22.54</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07882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19.03</w:t>
            </w:r>
          </w:p>
        </w:tc>
      </w:tr>
      <w:tr w:rsidR="009514E6" w:rsidRPr="00AA7DE9" w14:paraId="7C32F03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616A7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lob reads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E23A7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8E810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9BE7F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4D6761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49367F0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lob writes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AB495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0CDDD4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52198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1994A07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27D48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lob writes unaligned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B51DD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EAEB3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F3AB0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0C6FE31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75DCBD6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local undo segment hints helped</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05A55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1497CD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1EC526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2A6FA3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B67D3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local undo segment hints were stale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91C6B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24CD3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867D6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49BB84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2AD8ED3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logons cumulative</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5F1202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106CF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D4CC1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561F88D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4F89EC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received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0F135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08E1E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721C8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3.58</w:t>
            </w:r>
          </w:p>
        </w:tc>
      </w:tr>
      <w:tr w:rsidR="009514E6" w:rsidRPr="00AA7DE9" w14:paraId="6473C34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12D1ECE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1A7984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19,880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42D17A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4.21</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794844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3.55</w:t>
            </w:r>
          </w:p>
        </w:tc>
      </w:tr>
      <w:tr w:rsidR="009514E6" w:rsidRPr="00AA7DE9" w14:paraId="396B886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8187C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no buffer to keep pinned 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E70DD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AF576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5C3F3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567429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6D5DE9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no work - consistent read gets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6C788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1,513,070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6FC36A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320.06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36DD5D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270.29</w:t>
            </w:r>
          </w:p>
        </w:tc>
      </w:tr>
      <w:tr w:rsidR="009514E6" w:rsidRPr="00AA7DE9" w14:paraId="4953DDF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572DAD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opened cursors cumulative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24192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183,375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88D5F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38.79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29997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32.76</w:t>
            </w:r>
          </w:p>
        </w:tc>
      </w:tr>
      <w:tr w:rsidR="009514E6" w:rsidRPr="00AA7DE9" w14:paraId="22B2AB9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3176EF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count (failures)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3AC620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5DCC5C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03F9D6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C55633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B6D013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count (hard)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FD47A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56CE4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D78BF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0E4937B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7F7F7"/>
            <w:hideMark/>
          </w:tcPr>
          <w:p w14:paraId="02CAFC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count (total)</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40377A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182,780</w:t>
            </w:r>
          </w:p>
        </w:tc>
        <w:tc>
          <w:tcPr>
            <w:tcW w:w="1020" w:type="dxa"/>
            <w:tcBorders>
              <w:top w:val="single" w:sz="6" w:space="0" w:color="DDDDDD"/>
              <w:left w:val="single" w:sz="6" w:space="0" w:color="DDDDDD"/>
              <w:bottom w:val="single" w:sz="6" w:space="0" w:color="DDDDDD"/>
              <w:right w:val="single" w:sz="6" w:space="0" w:color="DDDDDD"/>
            </w:tcBorders>
            <w:shd w:val="clear" w:color="auto" w:fill="F7F7F7"/>
            <w:hideMark/>
          </w:tcPr>
          <w:p w14:paraId="2B52D6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38.66</w:t>
            </w:r>
          </w:p>
        </w:tc>
        <w:tc>
          <w:tcPr>
            <w:tcW w:w="990" w:type="dxa"/>
            <w:tcBorders>
              <w:top w:val="single" w:sz="6" w:space="0" w:color="DDDDDD"/>
              <w:left w:val="single" w:sz="6" w:space="0" w:color="DDDDDD"/>
              <w:bottom w:val="single" w:sz="6" w:space="0" w:color="DDDDDD"/>
              <w:right w:val="single" w:sz="6" w:space="0" w:color="DDDDDD"/>
            </w:tcBorders>
            <w:shd w:val="clear" w:color="auto" w:fill="F7F7F7"/>
            <w:hideMark/>
          </w:tcPr>
          <w:p w14:paraId="23FF25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32.65</w:t>
            </w:r>
          </w:p>
        </w:tc>
      </w:tr>
      <w:tr w:rsidR="009514E6" w:rsidRPr="00AA7DE9" w14:paraId="24A828D2"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FF"/>
            <w:hideMark/>
          </w:tcPr>
          <w:p w14:paraId="29EAC2D8"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通过</w:t>
            </w:r>
            <w:r w:rsidRPr="00AA7DE9">
              <w:rPr>
                <w:rFonts w:ascii="Courier New" w:hAnsi="Courier New" w:cs="Courier New"/>
                <w:color w:val="0000FF"/>
                <w:sz w:val="18"/>
                <w:szCs w:val="18"/>
              </w:rPr>
              <w:t>parse count (hard)</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parse count (total)</w:t>
            </w:r>
            <w:r w:rsidRPr="00AA7DE9">
              <w:rPr>
                <w:rFonts w:ascii="Courier New" w:hAnsi="Courier New" w:cs="Courier New"/>
                <w:color w:val="0000FF"/>
                <w:sz w:val="18"/>
                <w:szCs w:val="18"/>
              </w:rPr>
              <w:t>，可以计算</w:t>
            </w:r>
            <w:r w:rsidRPr="00AA7DE9">
              <w:rPr>
                <w:rFonts w:ascii="Courier New" w:hAnsi="Courier New" w:cs="Courier New"/>
                <w:color w:val="0000FF"/>
                <w:sz w:val="18"/>
                <w:szCs w:val="18"/>
              </w:rPr>
              <w:t>soft parse</w:t>
            </w:r>
            <w:r w:rsidRPr="00AA7DE9">
              <w:rPr>
                <w:rFonts w:ascii="Courier New" w:hAnsi="Courier New" w:cs="Courier New"/>
                <w:color w:val="0000FF"/>
                <w:sz w:val="18"/>
                <w:szCs w:val="18"/>
              </w:rPr>
              <w:t>率为：</w:t>
            </w:r>
          </w:p>
          <w:p w14:paraId="2E4192C4"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100-100*(parse count (hard)/parse count (total)) =100-100*(1-6090/</w:t>
            </w:r>
            <w:proofErr w:type="gramStart"/>
            <w:r w:rsidRPr="00AA7DE9">
              <w:rPr>
                <w:rFonts w:ascii="Courier New" w:hAnsi="Courier New" w:cs="Courier New"/>
                <w:color w:val="0000FF"/>
                <w:sz w:val="18"/>
                <w:szCs w:val="18"/>
              </w:rPr>
              <w:t>191531)=</w:t>
            </w:r>
            <w:proofErr w:type="gramEnd"/>
            <w:r w:rsidRPr="00AA7DE9">
              <w:rPr>
                <w:rFonts w:ascii="Courier New" w:hAnsi="Courier New" w:cs="Courier New"/>
                <w:color w:val="0000FF"/>
                <w:sz w:val="18"/>
                <w:szCs w:val="18"/>
              </w:rPr>
              <w:t>96.82</w:t>
            </w:r>
          </w:p>
        </w:tc>
      </w:tr>
      <w:tr w:rsidR="009514E6" w:rsidRPr="00AA7DE9" w14:paraId="3F08A0E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232BBE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time cpu</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F6089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5927B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A604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0A16B1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912CE4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parse time elapsed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17FA7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93F09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24D0A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r>
      <w:tr w:rsidR="009514E6" w:rsidRPr="00AA7DE9" w14:paraId="47BC308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B9561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IO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CD54A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82,815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D9687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2C702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14.79</w:t>
            </w:r>
          </w:p>
        </w:tc>
      </w:tr>
      <w:tr w:rsidR="009514E6" w:rsidRPr="00AA7DE9" w14:paraId="49F1BE3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99E8FA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bytes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2FA91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2,643,378,176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19F4C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559,161.45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74981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472,200.46</w:t>
            </w:r>
          </w:p>
        </w:tc>
      </w:tr>
      <w:tr w:rsidR="009514E6" w:rsidRPr="00AA7DE9" w14:paraId="27592BA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A1AFEA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total IO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8A808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98,871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164EE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20.91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8148C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17.66</w:t>
            </w:r>
          </w:p>
        </w:tc>
      </w:tr>
      <w:tr w:rsidR="009514E6" w:rsidRPr="00AA7DE9" w14:paraId="696A4E7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2EC0F5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total bytes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51551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2,905,491,456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DE46D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614,607.04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F4E49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519,023.13</w:t>
            </w:r>
          </w:p>
        </w:tc>
      </w:tr>
      <w:tr w:rsidR="009514E6" w:rsidRPr="00AA7DE9" w14:paraId="0515137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E50396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 total multi block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6B774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24,089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7058F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B52DD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4.30</w:t>
            </w:r>
          </w:p>
        </w:tc>
      </w:tr>
      <w:tr w:rsidR="009514E6" w:rsidRPr="00AA7DE9" w14:paraId="36518A4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49882F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9E503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322,678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1B830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23856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57.64</w:t>
            </w:r>
          </w:p>
        </w:tc>
      </w:tr>
      <w:tr w:rsidR="009514E6" w:rsidRPr="00AA7DE9" w14:paraId="7C9C720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133768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cache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E56E8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213,728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726CB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45.21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65F2F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38.18</w:t>
            </w:r>
          </w:p>
        </w:tc>
      </w:tr>
      <w:tr w:rsidR="009514E6" w:rsidRPr="00AA7DE9" w14:paraId="7AA2941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8CEE6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cache prefetch</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45CA8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191,830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1C410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40.58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9CBCD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34.27</w:t>
            </w:r>
          </w:p>
        </w:tc>
      </w:tr>
      <w:tr w:rsidR="009514E6" w:rsidRPr="00AA7DE9" w14:paraId="28ED44A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A18927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direct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BB8DF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108,950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E533D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A7440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19.46</w:t>
            </w:r>
          </w:p>
        </w:tc>
      </w:tr>
      <w:tr w:rsidR="009514E6" w:rsidRPr="00AA7DE9" w14:paraId="2E57FA5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170B83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direct temporary tablespace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C5779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108,812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2DA69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00657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19.44</w:t>
            </w:r>
          </w:p>
        </w:tc>
      </w:tr>
      <w:tr w:rsidR="009514E6" w:rsidRPr="00AA7DE9" w14:paraId="1680AE2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02B5C2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reads prefetch warmup</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A7A42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F4C1F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66973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60C050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1A5A79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IO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B1A55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223,456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C5376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47.27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8F4E5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39.92</w:t>
            </w:r>
          </w:p>
        </w:tc>
      </w:tr>
      <w:tr w:rsidR="009514E6" w:rsidRPr="00AA7DE9" w14:paraId="5314E4C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628735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bytes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8DCCB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14,042,071,040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97BE9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2,970,360.02</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1C163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2,508,408.55</w:t>
            </w:r>
          </w:p>
        </w:tc>
      </w:tr>
      <w:tr w:rsidR="009514E6" w:rsidRPr="00AA7DE9" w14:paraId="31AF8B6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39A586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total IO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33D34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133,835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E1F02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28.31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69D75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23.91</w:t>
            </w:r>
          </w:p>
        </w:tc>
      </w:tr>
      <w:tr w:rsidR="009514E6" w:rsidRPr="00AA7DE9" w14:paraId="60FF394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682D0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total bytes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38469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23,114,268,672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C99E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4,889,428.30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6C9A6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4,129,022.63</w:t>
            </w:r>
          </w:p>
        </w:tc>
      </w:tr>
      <w:tr w:rsidR="009514E6" w:rsidRPr="00AA7DE9" w14:paraId="5159E4B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A4686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 total multi block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EA2F7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116,135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D0D28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24.57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CC8E0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20.75</w:t>
            </w:r>
          </w:p>
        </w:tc>
      </w:tr>
      <w:tr w:rsidR="009514E6" w:rsidRPr="00AA7DE9" w14:paraId="50B5167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0A84C9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38F56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1,714,120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CFD4D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362.59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CA212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306.20</w:t>
            </w:r>
          </w:p>
        </w:tc>
      </w:tr>
      <w:tr w:rsidR="009514E6" w:rsidRPr="00AA7DE9" w14:paraId="7D5DA95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E2B326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 direct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A39D0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1,276,780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7109A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270.08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316D1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228.08</w:t>
            </w:r>
          </w:p>
        </w:tc>
      </w:tr>
      <w:tr w:rsidR="009514E6" w:rsidRPr="00AA7DE9" w14:paraId="3E445BE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3690D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 direct (lob)</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15ED2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DB40A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F08C3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56D673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F8749B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 direct temporary tablespace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42401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108,812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45FDC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CA29C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19.44</w:t>
            </w:r>
          </w:p>
        </w:tc>
      </w:tr>
      <w:tr w:rsidR="009514E6" w:rsidRPr="00AA7DE9" w14:paraId="3F5475C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11D393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physical writes from cache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929C2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437,340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2291D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92.51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E4F32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78.12</w:t>
            </w:r>
          </w:p>
        </w:tc>
      </w:tr>
      <w:tr w:rsidR="009514E6" w:rsidRPr="00AA7DE9" w14:paraId="3379D0A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637BA4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 xml:space="preserve">physical writes </w:t>
            </w:r>
            <w:proofErr w:type="gramStart"/>
            <w:r w:rsidRPr="00AA7DE9">
              <w:rPr>
                <w:rFonts w:ascii="Courier New" w:hAnsi="Courier New" w:cs="Courier New"/>
                <w:color w:val="000000"/>
                <w:sz w:val="18"/>
                <w:szCs w:val="18"/>
              </w:rPr>
              <w:t>non checkpoint</w:t>
            </w:r>
            <w:proofErr w:type="gramEnd"/>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2F2CF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1,673,703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80A60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354.04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127EB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298.98</w:t>
            </w:r>
          </w:p>
        </w:tc>
      </w:tr>
      <w:tr w:rsidR="009514E6" w:rsidRPr="00AA7DE9" w14:paraId="5B665E0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346193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pinned buffers inspected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34233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DC0FA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5001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E45DD4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131FB3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prefetch clients - default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57F9A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B65E6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F5656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57C3F7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9473D5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prefetch warmup blocks aged out before use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D0839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F994E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773ED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014B2E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A9ACCC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prefetch warmup blocks flushed out before use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FAF02B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8086C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64640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681AA1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52022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prefetched blocks aged out before use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CE9DF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31FF4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BE3A0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491C37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766E1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last non-idle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0D313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4,730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CAC30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4BCA8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0.84</w:t>
            </w:r>
          </w:p>
        </w:tc>
      </w:tr>
      <w:tr w:rsidR="009514E6" w:rsidRPr="00AA7DE9" w14:paraId="1DE74D2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70504E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queries parallelized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69AB7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87563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A8651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A31FF3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D88A42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recursive calls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E0DEF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1,654,650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7A5A1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840D4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295.58</w:t>
            </w:r>
          </w:p>
        </w:tc>
      </w:tr>
      <w:tr w:rsidR="009514E6" w:rsidRPr="00AA7DE9" w14:paraId="614ACD6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B19BDC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recursive cpu usage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5921D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2,641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16FCB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EDAE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0.47</w:t>
            </w:r>
          </w:p>
        </w:tc>
      </w:tr>
      <w:tr w:rsidR="009514E6" w:rsidRPr="00AA7DE9" w14:paraId="55ECA83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DB65E1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blocks written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843FC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8,766,094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33CC4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1,854.32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D59B7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1,565.93</w:t>
            </w:r>
          </w:p>
        </w:tc>
      </w:tr>
      <w:tr w:rsidR="009514E6" w:rsidRPr="00AA7DE9" w14:paraId="5919774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2FED6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buffer allocation retries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6C12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E025C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BA878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4726B1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101C4B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entries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BE3BB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4,707,068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AA4B6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995.70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BF8D7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840.85</w:t>
            </w:r>
          </w:p>
        </w:tc>
      </w:tr>
      <w:tr w:rsidR="009514E6" w:rsidRPr="00AA7DE9" w14:paraId="6F70C4A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483C2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log space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DD129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C2BC0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5739D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7A744C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4341F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log space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E9D78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A2042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2AEE4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07F0B1A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AB8950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ordering marks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63A72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277,042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B3D13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58.60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12F8A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49.49</w:t>
            </w:r>
          </w:p>
        </w:tc>
      </w:tr>
      <w:tr w:rsidR="009514E6" w:rsidRPr="00AA7DE9" w14:paraId="634E24C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7DC6FE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size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EBD73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4,343,559,400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4FDBD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918,805.72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54B42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775,912.72</w:t>
            </w:r>
          </w:p>
        </w:tc>
      </w:tr>
      <w:tr w:rsidR="009514E6" w:rsidRPr="00AA7DE9" w14:paraId="591241B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7E51D8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subscn max counts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BAB02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2,693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A91EA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AEAB4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0.48</w:t>
            </w:r>
          </w:p>
        </w:tc>
      </w:tr>
      <w:tr w:rsidR="009514E6" w:rsidRPr="00AA7DE9" w14:paraId="2B39D56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C70A9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synch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9239C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633A3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60364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r>
      <w:tr w:rsidR="009514E6" w:rsidRPr="00AA7DE9" w14:paraId="47E0297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4BBBB3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synch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10AD4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6,984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77B75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656B8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r>
      <w:tr w:rsidR="009514E6" w:rsidRPr="00AA7DE9" w14:paraId="310B1C3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7DA454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wastage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44CDB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1,969,620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9FBA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416.64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1B6E8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351.84</w:t>
            </w:r>
          </w:p>
        </w:tc>
      </w:tr>
      <w:tr w:rsidR="009514E6" w:rsidRPr="00AA7DE9" w14:paraId="36F4EFB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246FC8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write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85242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6C173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66EE2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0.91</w:t>
            </w:r>
          </w:p>
        </w:tc>
      </w:tr>
      <w:tr w:rsidR="009514E6" w:rsidRPr="00AA7DE9" w14:paraId="0030D5E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D9D32C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writer latching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2B284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5919B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DFD0E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A03221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C8A1A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writes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92804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F41CD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7A6C5B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r>
      <w:tr w:rsidR="009514E6" w:rsidRPr="00AA7DE9" w14:paraId="2AF095D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53FFC5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rollback changes - undo records applied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2C149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166,609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C1EA2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E48D3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29.76</w:t>
            </w:r>
          </w:p>
        </w:tc>
      </w:tr>
      <w:tr w:rsidR="009514E6" w:rsidRPr="00AA7DE9" w14:paraId="19E6B5D1"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AB217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rollbacks only - consistent read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D4414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7DD0B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5FEC5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0.26</w:t>
            </w:r>
          </w:p>
        </w:tc>
      </w:tr>
      <w:tr w:rsidR="009514E6" w:rsidRPr="00AA7DE9" w14:paraId="690F6C44"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2D9C0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rows fetched via callback</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6B739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342,159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E2347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72.38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A7A83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61.12</w:t>
            </w:r>
          </w:p>
        </w:tc>
      </w:tr>
      <w:tr w:rsidR="009514E6" w:rsidRPr="00AA7DE9" w14:paraId="2E3E76F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FB95D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connect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5520B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7A133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E2EA3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0.26</w:t>
            </w:r>
          </w:p>
        </w:tc>
      </w:tr>
      <w:tr w:rsidR="009514E6" w:rsidRPr="00AA7DE9" w14:paraId="50B6B66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D659F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cursor cache hits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EA84B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180,472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972EE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38.18</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94394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32.24</w:t>
            </w:r>
          </w:p>
        </w:tc>
      </w:tr>
      <w:tr w:rsidR="009514E6" w:rsidRPr="00AA7DE9" w14:paraId="375F692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C804BC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logical reads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0E730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16,648,792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02D8B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3,521.77</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E59D5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2,974.06</w:t>
            </w:r>
          </w:p>
        </w:tc>
      </w:tr>
      <w:tr w:rsidR="009514E6" w:rsidRPr="00AA7DE9" w14:paraId="315BE46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2521A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pga memory</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2CD45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37,393,448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7DD1D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7,909.94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8AFF5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6,679.79</w:t>
            </w:r>
          </w:p>
        </w:tc>
      </w:tr>
      <w:tr w:rsidR="009514E6" w:rsidRPr="00AA7DE9" w14:paraId="1BB098C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D5729F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pga memory max</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3F12E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45,192,232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6A08B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9,559.64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818D5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8,072.92</w:t>
            </w:r>
          </w:p>
        </w:tc>
      </w:tr>
      <w:tr w:rsidR="009514E6" w:rsidRPr="00AA7DE9" w14:paraId="24CBCE7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0E2B99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uga memory</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4F72D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30,067,312,240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99C38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6,360,225.77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91FD2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5,371,081.14</w:t>
            </w:r>
          </w:p>
        </w:tc>
      </w:tr>
      <w:tr w:rsidR="009514E6" w:rsidRPr="00AA7DE9" w14:paraId="1C1D002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9BC8C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uga memory max</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16F08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61,930,448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B9382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13,100.33</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50FD9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11,062.96</w:t>
            </w:r>
          </w:p>
        </w:tc>
      </w:tr>
      <w:tr w:rsidR="009514E6" w:rsidRPr="00AA7DE9" w14:paraId="2FD3FCC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F9CC6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hash latch upgrades - no wait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C860A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6,364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D4F2C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168E2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1.14</w:t>
            </w:r>
          </w:p>
        </w:tc>
      </w:tr>
      <w:tr w:rsidR="009514E6" w:rsidRPr="00AA7DE9" w14:paraId="2B4D0C5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294EC2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hash latch upgrades - wait</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63490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99E88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1EC24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7E4A3B7"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5E02C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sorts (disk)</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41B90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08DAF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68C1A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E38ED20"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7F7F7"/>
            <w:hideMark/>
          </w:tcPr>
          <w:p w14:paraId="2969784D"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磁盘排序一般不能超过</w:t>
            </w:r>
            <w:r w:rsidRPr="00AA7DE9">
              <w:rPr>
                <w:rFonts w:ascii="Courier New" w:hAnsi="Courier New" w:cs="Courier New"/>
                <w:color w:val="0000FF"/>
                <w:sz w:val="18"/>
                <w:szCs w:val="18"/>
              </w:rPr>
              <w:t>5</w:t>
            </w:r>
            <w:r w:rsidRPr="00AA7DE9">
              <w:rPr>
                <w:rFonts w:ascii="Courier New" w:hAnsi="Courier New" w:cs="Courier New"/>
                <w:color w:val="0000FF"/>
                <w:sz w:val="18"/>
                <w:szCs w:val="18"/>
              </w:rPr>
              <w:t>％。如果超过</w:t>
            </w:r>
            <w:r w:rsidRPr="00AA7DE9">
              <w:rPr>
                <w:rFonts w:ascii="Courier New" w:hAnsi="Courier New" w:cs="Courier New"/>
                <w:color w:val="0000FF"/>
                <w:sz w:val="18"/>
                <w:szCs w:val="18"/>
              </w:rPr>
              <w:t>5</w:t>
            </w:r>
            <w:r w:rsidRPr="00AA7DE9">
              <w:rPr>
                <w:rFonts w:ascii="Courier New" w:hAnsi="Courier New" w:cs="Courier New"/>
                <w:color w:val="0000FF"/>
                <w:sz w:val="18"/>
                <w:szCs w:val="18"/>
              </w:rPr>
              <w:t>％，需要设置参数</w:t>
            </w:r>
            <w:r w:rsidRPr="00AA7DE9">
              <w:rPr>
                <w:rFonts w:ascii="Courier New" w:hAnsi="Courier New" w:cs="Courier New"/>
                <w:color w:val="0000FF"/>
                <w:sz w:val="18"/>
                <w:szCs w:val="18"/>
              </w:rPr>
              <w:t>PGA_AGGREGATE_TARGET</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SORT_AREA_SIZE</w:t>
            </w:r>
            <w:r w:rsidRPr="00AA7DE9">
              <w:rPr>
                <w:rFonts w:ascii="Courier New" w:hAnsi="Courier New" w:cs="Courier New"/>
                <w:color w:val="0000FF"/>
                <w:sz w:val="18"/>
                <w:szCs w:val="18"/>
              </w:rPr>
              <w:t>，注意，这里</w:t>
            </w:r>
            <w:r w:rsidRPr="00AA7DE9">
              <w:rPr>
                <w:rFonts w:ascii="Courier New" w:hAnsi="Courier New" w:cs="Courier New"/>
                <w:color w:val="0000FF"/>
                <w:sz w:val="18"/>
                <w:szCs w:val="18"/>
              </w:rPr>
              <w:t>SORT_AREA_SIZE</w:t>
            </w:r>
            <w:r w:rsidRPr="00AA7DE9">
              <w:rPr>
                <w:rFonts w:ascii="Courier New" w:hAnsi="Courier New" w:cs="Courier New"/>
                <w:color w:val="0000FF"/>
                <w:sz w:val="18"/>
                <w:szCs w:val="18"/>
              </w:rPr>
              <w:t>是分配给每个用户的，</w:t>
            </w:r>
            <w:r w:rsidRPr="00AA7DE9">
              <w:rPr>
                <w:rFonts w:ascii="Courier New" w:hAnsi="Courier New" w:cs="Courier New"/>
                <w:color w:val="0000FF"/>
                <w:sz w:val="18"/>
                <w:szCs w:val="18"/>
              </w:rPr>
              <w:t>PGA_AGGREGATE_TARGET</w:t>
            </w:r>
            <w:r w:rsidRPr="00AA7DE9">
              <w:rPr>
                <w:rFonts w:ascii="Courier New" w:hAnsi="Courier New" w:cs="Courier New"/>
                <w:color w:val="0000FF"/>
                <w:sz w:val="18"/>
                <w:szCs w:val="18"/>
              </w:rPr>
              <w:t>则是针对所有的</w:t>
            </w:r>
            <w:r w:rsidRPr="00AA7DE9">
              <w:rPr>
                <w:rFonts w:ascii="Courier New" w:hAnsi="Courier New" w:cs="Courier New"/>
                <w:color w:val="0000FF"/>
                <w:sz w:val="18"/>
                <w:szCs w:val="18"/>
              </w:rPr>
              <w:t>session</w:t>
            </w:r>
            <w:r w:rsidRPr="00AA7DE9">
              <w:rPr>
                <w:rFonts w:ascii="Courier New" w:hAnsi="Courier New" w:cs="Courier New"/>
                <w:color w:val="0000FF"/>
                <w:sz w:val="18"/>
                <w:szCs w:val="18"/>
              </w:rPr>
              <w:t>的一个总数设置。</w:t>
            </w:r>
          </w:p>
        </w:tc>
      </w:tr>
      <w:tr w:rsidR="009514E6" w:rsidRPr="00AA7DE9" w14:paraId="186504C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8EDC59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sorts (memory)</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4C1C0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8073E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9088F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0.51</w:t>
            </w:r>
          </w:p>
        </w:tc>
      </w:tr>
      <w:tr w:rsidR="009514E6" w:rsidRPr="00AA7DE9" w14:paraId="20F277E9"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7675D17C"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lastRenderedPageBreak/>
              <w:t>内存中的排序数量</w:t>
            </w:r>
          </w:p>
        </w:tc>
      </w:tr>
      <w:tr w:rsidR="009514E6" w:rsidRPr="00AA7DE9" w14:paraId="3C8650AF"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10EEF4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sorts (rows)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A33DC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42,379,505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28EF4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8,964.66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1509C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7,570.47</w:t>
            </w:r>
          </w:p>
        </w:tc>
      </w:tr>
      <w:tr w:rsidR="009514E6" w:rsidRPr="00AA7DE9" w14:paraId="4158A5E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7D22DE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space was found by tune down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537D9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A8F85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F0C99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1BA2E3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0E12D0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space was not found by tune down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989B3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2AD5C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FBC31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252EC22"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2E8B657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area evicted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4BF97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514FF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189E6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637C43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239A7B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area purged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8E536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C5927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335B07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604C0020"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46F955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steps of tune down ret. in space pressure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7C06A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BB2E5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91B1D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8479898"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EADC1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summed dirty queue length</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AEA67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35,067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D88D9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6013B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6.26</w:t>
            </w:r>
          </w:p>
        </w:tc>
      </w:tr>
      <w:tr w:rsidR="009514E6" w:rsidRPr="00AA7DE9" w14:paraId="62581A8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B5CC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switch current to new buffer</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2861A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DC474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34ACC0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173A07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68FED7F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fetch by rowid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3AF91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680,469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17ADC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143.94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15769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121.56</w:t>
            </w:r>
          </w:p>
        </w:tc>
      </w:tr>
      <w:tr w:rsidR="009514E6" w:rsidRPr="00AA7DE9" w14:paraId="1B66DB50"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7F7F7"/>
            <w:hideMark/>
          </w:tcPr>
          <w:p w14:paraId="0BDF951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这是通过索引或者</w:t>
            </w:r>
            <w:r w:rsidRPr="00AA7DE9">
              <w:rPr>
                <w:rFonts w:ascii="Courier New" w:hAnsi="Courier New" w:cs="Courier New"/>
                <w:color w:val="0000FF"/>
                <w:sz w:val="18"/>
                <w:szCs w:val="18"/>
              </w:rPr>
              <w:t>where rowid=</w:t>
            </w:r>
            <w:r w:rsidRPr="00AA7DE9">
              <w:rPr>
                <w:rFonts w:ascii="Courier New" w:hAnsi="Courier New" w:cs="Courier New"/>
                <w:color w:val="0000FF"/>
                <w:sz w:val="18"/>
                <w:szCs w:val="18"/>
              </w:rPr>
              <w:t>语句来取得的行数，当然这个值越大越好。</w:t>
            </w:r>
          </w:p>
        </w:tc>
      </w:tr>
      <w:tr w:rsidR="009514E6" w:rsidRPr="00AA7DE9" w14:paraId="788CC965"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3F844A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fetch continued row</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66DDA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F5172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2AD97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A2610E7"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4C172F29"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这是发生行迁移的行。当行迁移的情况比较严重时，需要对这部分进行优化。</w:t>
            </w:r>
          </w:p>
          <w:p w14:paraId="30792152"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检查行迁移的方法：</w:t>
            </w:r>
          </w:p>
          <w:p w14:paraId="32001012" w14:textId="77777777" w:rsidR="009514E6" w:rsidRPr="00AA7DE9" w:rsidRDefault="009514E6">
            <w:pPr>
              <w:pStyle w:val="NormalWeb"/>
              <w:shd w:val="clear" w:color="auto" w:fill="E6E6E6"/>
              <w:spacing w:before="0" w:beforeAutospacing="0" w:after="0" w:afterAutospacing="0" w:line="330" w:lineRule="atLeast"/>
              <w:ind w:left="360" w:hanging="360"/>
              <w:rPr>
                <w:rFonts w:ascii="Courier New" w:hAnsi="Courier New" w:cs="Courier New"/>
                <w:color w:val="000000"/>
                <w:sz w:val="18"/>
                <w:szCs w:val="18"/>
              </w:rPr>
            </w:pPr>
            <w:r w:rsidRPr="00AA7DE9">
              <w:rPr>
                <w:rFonts w:ascii="Courier New" w:hAnsi="Courier New" w:cs="Courier New"/>
                <w:color w:val="0000FF"/>
                <w:sz w:val="18"/>
                <w:szCs w:val="18"/>
              </w:rPr>
              <w:t>1</w:t>
            </w:r>
            <w:r w:rsidRPr="00AA7DE9">
              <w:rPr>
                <w:rFonts w:ascii="Courier New" w:hAnsi="Courier New" w:cs="Courier New"/>
                <w:color w:val="0000FF"/>
                <w:sz w:val="18"/>
                <w:szCs w:val="18"/>
              </w:rPr>
              <w:t>）</w:t>
            </w:r>
            <w:r w:rsidRPr="00AA7DE9">
              <w:rPr>
                <w:rFonts w:ascii="Courier New" w:hAnsi="Courier New" w:cs="Courier New"/>
                <w:color w:val="0000FF"/>
                <w:sz w:val="18"/>
                <w:szCs w:val="18"/>
              </w:rPr>
              <w:t>  </w:t>
            </w:r>
            <w:r w:rsidRPr="00AA7DE9">
              <w:rPr>
                <w:rFonts w:ascii="Courier New" w:hAnsi="Courier New" w:cs="Courier New"/>
                <w:color w:val="0000FF"/>
                <w:sz w:val="18"/>
                <w:szCs w:val="18"/>
              </w:rPr>
              <w:t>运行</w:t>
            </w:r>
            <w:r w:rsidRPr="00AA7DE9">
              <w:rPr>
                <w:rFonts w:ascii="Courier New" w:hAnsi="Courier New" w:cs="Courier New"/>
                <w:color w:val="0000FF"/>
                <w:sz w:val="18"/>
                <w:szCs w:val="18"/>
              </w:rPr>
              <w:t>$ORACLE_HOME/rdbms/admin/utlchain.sql</w:t>
            </w:r>
          </w:p>
          <w:p w14:paraId="47754EBE" w14:textId="77777777" w:rsidR="009514E6" w:rsidRPr="00AA7DE9" w:rsidRDefault="009514E6">
            <w:pPr>
              <w:pStyle w:val="NormalWeb"/>
              <w:shd w:val="clear" w:color="auto" w:fill="E6E6E6"/>
              <w:spacing w:before="0" w:beforeAutospacing="0" w:after="0" w:afterAutospacing="0" w:line="330" w:lineRule="atLeast"/>
              <w:ind w:left="360" w:hanging="360"/>
              <w:rPr>
                <w:rFonts w:ascii="Courier New" w:hAnsi="Courier New" w:cs="Courier New"/>
                <w:color w:val="000000"/>
                <w:sz w:val="18"/>
                <w:szCs w:val="18"/>
              </w:rPr>
            </w:pPr>
            <w:r w:rsidRPr="00AA7DE9">
              <w:rPr>
                <w:rFonts w:ascii="Courier New" w:hAnsi="Courier New" w:cs="Courier New"/>
                <w:color w:val="0000FF"/>
                <w:sz w:val="18"/>
                <w:szCs w:val="18"/>
              </w:rPr>
              <w:t>2</w:t>
            </w:r>
            <w:r w:rsidRPr="00AA7DE9">
              <w:rPr>
                <w:rFonts w:ascii="Courier New" w:hAnsi="Courier New" w:cs="Courier New"/>
                <w:color w:val="0000FF"/>
                <w:sz w:val="18"/>
                <w:szCs w:val="18"/>
              </w:rPr>
              <w:t>）</w:t>
            </w:r>
            <w:r w:rsidRPr="00AA7DE9">
              <w:rPr>
                <w:rFonts w:ascii="Courier New" w:hAnsi="Courier New" w:cs="Courier New"/>
                <w:color w:val="0000FF"/>
                <w:sz w:val="18"/>
                <w:szCs w:val="18"/>
              </w:rPr>
              <w:t>  analyze table table_name list chained rows into CHAINED_ROWS</w:t>
            </w:r>
          </w:p>
          <w:p w14:paraId="7A5A9E72" w14:textId="77777777" w:rsidR="009514E6" w:rsidRPr="00AA7DE9" w:rsidRDefault="009514E6">
            <w:pPr>
              <w:pStyle w:val="NormalWeb"/>
              <w:shd w:val="clear" w:color="auto" w:fill="E6E6E6"/>
              <w:spacing w:before="0" w:beforeAutospacing="0" w:after="0" w:afterAutospacing="0" w:line="330" w:lineRule="atLeast"/>
              <w:ind w:left="360" w:hanging="360"/>
              <w:rPr>
                <w:rFonts w:ascii="Courier New" w:hAnsi="Courier New" w:cs="Courier New"/>
                <w:color w:val="000000"/>
                <w:sz w:val="18"/>
                <w:szCs w:val="18"/>
              </w:rPr>
            </w:pPr>
            <w:r w:rsidRPr="00AA7DE9">
              <w:rPr>
                <w:rFonts w:ascii="Courier New" w:hAnsi="Courier New" w:cs="Courier New"/>
                <w:color w:val="0000FF"/>
                <w:sz w:val="18"/>
                <w:szCs w:val="18"/>
              </w:rPr>
              <w:t>3</w:t>
            </w:r>
            <w:r w:rsidRPr="00AA7DE9">
              <w:rPr>
                <w:rFonts w:ascii="Courier New" w:hAnsi="Courier New" w:cs="Courier New"/>
                <w:color w:val="0000FF"/>
                <w:sz w:val="18"/>
                <w:szCs w:val="18"/>
              </w:rPr>
              <w:t>）</w:t>
            </w:r>
            <w:r w:rsidRPr="00AA7DE9">
              <w:rPr>
                <w:rFonts w:ascii="Courier New" w:hAnsi="Courier New" w:cs="Courier New"/>
                <w:color w:val="0000FF"/>
                <w:sz w:val="18"/>
                <w:szCs w:val="18"/>
              </w:rPr>
              <w:t>  select * from CHAINED_ROWS where table_name='table_name';</w:t>
            </w:r>
          </w:p>
          <w:p w14:paraId="017D69F0"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清除的方法：</w:t>
            </w:r>
          </w:p>
          <w:p w14:paraId="4355CCAB"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方法</w:t>
            </w:r>
            <w:r w:rsidRPr="00AA7DE9">
              <w:rPr>
                <w:rFonts w:ascii="Courier New" w:hAnsi="Courier New" w:cs="Courier New"/>
                <w:color w:val="0000FF"/>
                <w:sz w:val="18"/>
                <w:szCs w:val="18"/>
              </w:rPr>
              <w:t>1</w:t>
            </w:r>
            <w:r w:rsidRPr="00AA7DE9">
              <w:rPr>
                <w:rFonts w:ascii="Courier New" w:hAnsi="Courier New" w:cs="Courier New"/>
                <w:color w:val="0000FF"/>
                <w:sz w:val="18"/>
                <w:szCs w:val="18"/>
              </w:rPr>
              <w:t>：</w:t>
            </w:r>
            <w:r w:rsidRPr="00AA7DE9">
              <w:rPr>
                <w:rFonts w:ascii="Courier New" w:hAnsi="Courier New" w:cs="Courier New"/>
                <w:color w:val="0000FF"/>
                <w:sz w:val="18"/>
                <w:szCs w:val="18"/>
              </w:rPr>
              <w:t>create table table_name_tmp as select * from table_name where rowed in (select head_rowid from chained_rows);</w:t>
            </w:r>
          </w:p>
          <w:p w14:paraId="4D99839A"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       Delete from table_name where rowed in (select head_rowid from chained_rows);</w:t>
            </w:r>
          </w:p>
          <w:p w14:paraId="155A9B31"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       Insert into table_name select * from table_name_tmp;</w:t>
            </w:r>
          </w:p>
          <w:p w14:paraId="50005E06"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方法</w:t>
            </w:r>
            <w:r w:rsidRPr="00AA7DE9">
              <w:rPr>
                <w:rFonts w:ascii="Courier New" w:hAnsi="Courier New" w:cs="Courier New"/>
                <w:color w:val="0000FF"/>
                <w:sz w:val="18"/>
                <w:szCs w:val="18"/>
              </w:rPr>
              <w:t>2</w:t>
            </w:r>
            <w:r w:rsidRPr="00AA7DE9">
              <w:rPr>
                <w:rFonts w:ascii="Courier New" w:hAnsi="Courier New" w:cs="Courier New"/>
                <w:color w:val="0000FF"/>
                <w:sz w:val="18"/>
                <w:szCs w:val="18"/>
              </w:rPr>
              <w:t>：</w:t>
            </w:r>
            <w:r w:rsidRPr="00AA7DE9">
              <w:rPr>
                <w:rFonts w:ascii="Courier New" w:hAnsi="Courier New" w:cs="Courier New"/>
                <w:color w:val="0000FF"/>
                <w:sz w:val="18"/>
                <w:szCs w:val="18"/>
              </w:rPr>
              <w:t>create table table_name_tmp select * from table_name ;</w:t>
            </w:r>
          </w:p>
          <w:p w14:paraId="3923E100"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truncate table table_name</w:t>
            </w:r>
          </w:p>
          <w:p w14:paraId="307B8828"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insert into table_name select * from table_name_tmp</w:t>
            </w:r>
          </w:p>
          <w:p w14:paraId="0E232121"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方法</w:t>
            </w:r>
            <w:r w:rsidRPr="00AA7DE9">
              <w:rPr>
                <w:rFonts w:ascii="Courier New" w:hAnsi="Courier New" w:cs="Courier New"/>
                <w:color w:val="0000FF"/>
                <w:sz w:val="18"/>
                <w:szCs w:val="18"/>
              </w:rPr>
              <w:t>3</w:t>
            </w:r>
            <w:r w:rsidRPr="00AA7DE9">
              <w:rPr>
                <w:rFonts w:ascii="Courier New" w:hAnsi="Courier New" w:cs="Courier New"/>
                <w:color w:val="0000FF"/>
                <w:sz w:val="18"/>
                <w:szCs w:val="18"/>
              </w:rPr>
              <w:t>：用</w:t>
            </w:r>
            <w:r w:rsidRPr="00AA7DE9">
              <w:rPr>
                <w:rFonts w:ascii="Courier New" w:hAnsi="Courier New" w:cs="Courier New"/>
                <w:color w:val="0000FF"/>
                <w:sz w:val="18"/>
                <w:szCs w:val="18"/>
              </w:rPr>
              <w:t>exp</w:t>
            </w:r>
            <w:r w:rsidRPr="00AA7DE9">
              <w:rPr>
                <w:rFonts w:ascii="Courier New" w:hAnsi="Courier New" w:cs="Courier New"/>
                <w:color w:val="0000FF"/>
                <w:sz w:val="18"/>
                <w:szCs w:val="18"/>
              </w:rPr>
              <w:t>工具导出表，然后删除这个表，最后用</w:t>
            </w:r>
            <w:r w:rsidRPr="00AA7DE9">
              <w:rPr>
                <w:rFonts w:ascii="Courier New" w:hAnsi="Courier New" w:cs="Courier New"/>
                <w:color w:val="0000FF"/>
                <w:sz w:val="18"/>
                <w:szCs w:val="18"/>
              </w:rPr>
              <w:t>imp</w:t>
            </w:r>
            <w:r w:rsidRPr="00AA7DE9">
              <w:rPr>
                <w:rFonts w:ascii="Courier New" w:hAnsi="Courier New" w:cs="Courier New"/>
                <w:color w:val="0000FF"/>
                <w:sz w:val="18"/>
                <w:szCs w:val="18"/>
              </w:rPr>
              <w:t>工具导入这表</w:t>
            </w:r>
          </w:p>
          <w:p w14:paraId="74BAA41C"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方法</w:t>
            </w:r>
            <w:r w:rsidRPr="00AA7DE9">
              <w:rPr>
                <w:rFonts w:ascii="Courier New" w:hAnsi="Courier New" w:cs="Courier New"/>
                <w:color w:val="0000FF"/>
                <w:sz w:val="18"/>
                <w:szCs w:val="18"/>
              </w:rPr>
              <w:t>4</w:t>
            </w:r>
            <w:r w:rsidRPr="00AA7DE9">
              <w:rPr>
                <w:rFonts w:ascii="Courier New" w:hAnsi="Courier New" w:cs="Courier New"/>
                <w:color w:val="0000FF"/>
                <w:sz w:val="18"/>
                <w:szCs w:val="18"/>
              </w:rPr>
              <w:t>：</w:t>
            </w:r>
            <w:r w:rsidRPr="00AA7DE9">
              <w:rPr>
                <w:rFonts w:ascii="Courier New" w:hAnsi="Courier New" w:cs="Courier New"/>
                <w:color w:val="0000FF"/>
                <w:sz w:val="18"/>
                <w:szCs w:val="18"/>
              </w:rPr>
              <w:t>alter table table_name move tablespace tablespace_name</w:t>
            </w:r>
            <w:r w:rsidRPr="00AA7DE9">
              <w:rPr>
                <w:rFonts w:ascii="Courier New" w:hAnsi="Courier New" w:cs="Courier New"/>
                <w:color w:val="0000FF"/>
                <w:sz w:val="18"/>
                <w:szCs w:val="18"/>
              </w:rPr>
              <w:t>，然后再重新表的索引</w:t>
            </w:r>
          </w:p>
          <w:p w14:paraId="3736BE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上面的</w:t>
            </w:r>
            <w:r w:rsidRPr="00AA7DE9">
              <w:rPr>
                <w:rFonts w:ascii="Courier New" w:hAnsi="Courier New" w:cs="Courier New"/>
                <w:color w:val="0000FF"/>
                <w:sz w:val="18"/>
                <w:szCs w:val="18"/>
              </w:rPr>
              <w:t>4</w:t>
            </w:r>
            <w:r w:rsidRPr="00AA7DE9">
              <w:rPr>
                <w:rFonts w:ascii="Courier New" w:hAnsi="Courier New" w:cs="Courier New"/>
                <w:color w:val="0000FF"/>
                <w:sz w:val="18"/>
                <w:szCs w:val="18"/>
              </w:rPr>
              <w:t>种方法可以用以消除已经存在的行迁移现象，但是行迁移的产生很多情况下时由于</w:t>
            </w:r>
            <w:r w:rsidRPr="00AA7DE9">
              <w:rPr>
                <w:rFonts w:ascii="Courier New" w:hAnsi="Courier New" w:cs="Courier New"/>
                <w:color w:val="0000FF"/>
                <w:sz w:val="18"/>
                <w:szCs w:val="18"/>
              </w:rPr>
              <w:t>PCT_FREE</w:t>
            </w:r>
            <w:r w:rsidRPr="00AA7DE9">
              <w:rPr>
                <w:rFonts w:ascii="Courier New" w:hAnsi="Courier New" w:cs="Courier New"/>
                <w:color w:val="0000FF"/>
                <w:sz w:val="18"/>
                <w:szCs w:val="18"/>
              </w:rPr>
              <w:t>参数设置的太小所导致，所以需要调整</w:t>
            </w:r>
            <w:r w:rsidRPr="00AA7DE9">
              <w:rPr>
                <w:rFonts w:ascii="Courier New" w:hAnsi="Courier New" w:cs="Courier New"/>
                <w:color w:val="0000FF"/>
                <w:sz w:val="18"/>
                <w:szCs w:val="18"/>
              </w:rPr>
              <w:t>PCT_FREE</w:t>
            </w:r>
            <w:r w:rsidRPr="00AA7DE9">
              <w:rPr>
                <w:rFonts w:ascii="Courier New" w:hAnsi="Courier New" w:cs="Courier New"/>
                <w:color w:val="0000FF"/>
                <w:sz w:val="18"/>
                <w:szCs w:val="18"/>
              </w:rPr>
              <w:t>参数的值。</w:t>
            </w:r>
          </w:p>
        </w:tc>
      </w:tr>
      <w:tr w:rsidR="009514E6" w:rsidRPr="00AA7DE9" w14:paraId="433B167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163446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scan blocks gotten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84354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790,986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A1F81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167.32</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5A919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141.30</w:t>
            </w:r>
          </w:p>
        </w:tc>
      </w:tr>
      <w:tr w:rsidR="009514E6" w:rsidRPr="00AA7DE9" w14:paraId="09669D0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4CDA18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scan rows gotten</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5F6E3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52,989,363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B7888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11,208.99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A2430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9,465.77</w:t>
            </w:r>
          </w:p>
        </w:tc>
      </w:tr>
      <w:tr w:rsidR="009514E6" w:rsidRPr="00AA7DE9" w14:paraId="1F171A1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0A23A2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scans (long tables)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A9CED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14145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200C9E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F12532F"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7F7F7"/>
            <w:hideMark/>
          </w:tcPr>
          <w:p w14:paraId="5451540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longtables</w:t>
            </w:r>
            <w:r w:rsidRPr="00AA7DE9">
              <w:rPr>
                <w:rFonts w:ascii="Courier New" w:hAnsi="Courier New" w:cs="Courier New"/>
                <w:color w:val="0000FF"/>
                <w:sz w:val="18"/>
                <w:szCs w:val="18"/>
              </w:rPr>
              <w:t>就是表的大小超过</w:t>
            </w:r>
            <w:r w:rsidRPr="00AA7DE9">
              <w:rPr>
                <w:rFonts w:ascii="Courier New" w:hAnsi="Courier New" w:cs="Courier New"/>
                <w:color w:val="0000FF"/>
                <w:sz w:val="18"/>
                <w:szCs w:val="18"/>
              </w:rPr>
              <w:t>buffer buffer* _SMALL_TABLE_THRESHOLD</w:t>
            </w:r>
            <w:r w:rsidRPr="00AA7DE9">
              <w:rPr>
                <w:rFonts w:ascii="Courier New" w:hAnsi="Courier New" w:cs="Courier New"/>
                <w:color w:val="0000FF"/>
                <w:sz w:val="18"/>
                <w:szCs w:val="18"/>
              </w:rPr>
              <w:t>的表。如果一个数据库的大表扫描过多，那么</w:t>
            </w:r>
            <w:r w:rsidRPr="00AA7DE9">
              <w:rPr>
                <w:rFonts w:ascii="Courier New" w:hAnsi="Courier New" w:cs="Courier New"/>
                <w:color w:val="0000FF"/>
                <w:sz w:val="18"/>
                <w:szCs w:val="18"/>
              </w:rPr>
              <w:t>db file scattered read</w:t>
            </w:r>
            <w:r w:rsidRPr="00AA7DE9">
              <w:rPr>
                <w:rFonts w:ascii="Courier New" w:hAnsi="Courier New" w:cs="Courier New"/>
                <w:color w:val="0000FF"/>
                <w:sz w:val="18"/>
                <w:szCs w:val="18"/>
              </w:rPr>
              <w:t>等待事件可能同样非常显著。如果</w:t>
            </w:r>
            <w:r w:rsidRPr="00AA7DE9">
              <w:rPr>
                <w:rFonts w:ascii="Courier New" w:hAnsi="Courier New" w:cs="Courier New"/>
                <w:color w:val="0000FF"/>
                <w:sz w:val="18"/>
                <w:szCs w:val="18"/>
              </w:rPr>
              <w:t>table scans (long tables)</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per Trans</w:t>
            </w:r>
            <w:r w:rsidRPr="00AA7DE9">
              <w:rPr>
                <w:rFonts w:ascii="Courier New" w:hAnsi="Courier New" w:cs="Courier New"/>
                <w:color w:val="0000FF"/>
                <w:sz w:val="18"/>
                <w:szCs w:val="18"/>
              </w:rPr>
              <w:t>值大于</w:t>
            </w:r>
            <w:r w:rsidRPr="00AA7DE9">
              <w:rPr>
                <w:rFonts w:ascii="Courier New" w:hAnsi="Courier New" w:cs="Courier New"/>
                <w:color w:val="0000FF"/>
                <w:sz w:val="18"/>
                <w:szCs w:val="18"/>
              </w:rPr>
              <w:t>0</w:t>
            </w:r>
            <w:r w:rsidRPr="00AA7DE9">
              <w:rPr>
                <w:rFonts w:ascii="Courier New" w:hAnsi="Courier New" w:cs="Courier New"/>
                <w:color w:val="0000FF"/>
                <w:sz w:val="18"/>
                <w:szCs w:val="18"/>
              </w:rPr>
              <w:t>，你可能需要增加适当的索引来优化你的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w:t>
            </w:r>
          </w:p>
        </w:tc>
      </w:tr>
      <w:tr w:rsidR="009514E6" w:rsidRPr="00AA7DE9" w14:paraId="3C584FEA"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0D0E117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 scans (short tables)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FC098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169,201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A9845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35.79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EAF76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30.23</w:t>
            </w:r>
          </w:p>
        </w:tc>
      </w:tr>
      <w:tr w:rsidR="009514E6" w:rsidRPr="00AA7DE9" w14:paraId="69ED3147" w14:textId="77777777" w:rsidTr="009514E6">
        <w:tc>
          <w:tcPr>
            <w:tcW w:w="6990" w:type="dxa"/>
            <w:gridSpan w:val="4"/>
            <w:tcBorders>
              <w:top w:val="single" w:sz="6" w:space="0" w:color="DDDDDD"/>
              <w:left w:val="single" w:sz="6" w:space="0" w:color="DDDDDD"/>
              <w:bottom w:val="single" w:sz="6" w:space="0" w:color="DDDDDD"/>
              <w:right w:val="single" w:sz="6" w:space="0" w:color="DDDDDD"/>
            </w:tcBorders>
            <w:shd w:val="clear" w:color="auto" w:fill="FFFFCC"/>
            <w:hideMark/>
          </w:tcPr>
          <w:p w14:paraId="22FE959B" w14:textId="77777777" w:rsidR="009514E6" w:rsidRPr="00AA7DE9" w:rsidRDefault="009514E6">
            <w:pPr>
              <w:pStyle w:val="NormalWeb"/>
              <w:shd w:val="clear" w:color="auto" w:fill="E6E6E6"/>
              <w:spacing w:before="0" w:beforeAutospacing="0" w:after="0" w:afterAutospacing="0" w:line="330" w:lineRule="atLeast"/>
              <w:rPr>
                <w:rFonts w:ascii="Courier New" w:hAnsi="Courier New" w:cs="Courier New"/>
                <w:color w:val="000000"/>
                <w:sz w:val="18"/>
                <w:szCs w:val="18"/>
              </w:rPr>
            </w:pPr>
            <w:r w:rsidRPr="00AA7DE9">
              <w:rPr>
                <w:rFonts w:ascii="Courier New" w:hAnsi="Courier New" w:cs="Courier New"/>
                <w:color w:val="0000FF"/>
                <w:sz w:val="18"/>
                <w:szCs w:val="18"/>
              </w:rPr>
              <w:t>short tables</w:t>
            </w:r>
            <w:r w:rsidRPr="00AA7DE9">
              <w:rPr>
                <w:rFonts w:ascii="Courier New" w:hAnsi="Courier New" w:cs="Courier New"/>
                <w:color w:val="0000FF"/>
                <w:sz w:val="18"/>
                <w:szCs w:val="18"/>
              </w:rPr>
              <w:t>是指表的长度低于</w:t>
            </w:r>
            <w:r w:rsidRPr="00AA7DE9">
              <w:rPr>
                <w:rFonts w:ascii="Courier New" w:hAnsi="Courier New" w:cs="Courier New"/>
                <w:color w:val="0000FF"/>
                <w:sz w:val="18"/>
                <w:szCs w:val="18"/>
              </w:rPr>
              <w:t>buffer chache 2</w:t>
            </w:r>
            <w:r w:rsidRPr="00AA7DE9">
              <w:rPr>
                <w:rFonts w:ascii="Courier New" w:hAnsi="Courier New" w:cs="Courier New"/>
                <w:color w:val="0000FF"/>
                <w:sz w:val="18"/>
                <w:szCs w:val="18"/>
              </w:rPr>
              <w:t>％（</w:t>
            </w:r>
            <w:r w:rsidRPr="00AA7DE9">
              <w:rPr>
                <w:rFonts w:ascii="Courier New" w:hAnsi="Courier New" w:cs="Courier New"/>
                <w:color w:val="0000FF"/>
                <w:sz w:val="18"/>
                <w:szCs w:val="18"/>
              </w:rPr>
              <w:t>2</w:t>
            </w:r>
            <w:r w:rsidRPr="00AA7DE9">
              <w:rPr>
                <w:rFonts w:ascii="Courier New" w:hAnsi="Courier New" w:cs="Courier New"/>
                <w:color w:val="0000FF"/>
                <w:sz w:val="18"/>
                <w:szCs w:val="18"/>
              </w:rPr>
              <w:t>％是有隐含参数</w:t>
            </w:r>
            <w:r w:rsidRPr="00AA7DE9">
              <w:rPr>
                <w:rFonts w:ascii="Courier New" w:hAnsi="Courier New" w:cs="Courier New"/>
                <w:color w:val="0000FF"/>
                <w:sz w:val="18"/>
                <w:szCs w:val="18"/>
              </w:rPr>
              <w:t>_SMALL_TABLE_THRESHOLD</w:t>
            </w:r>
            <w:r w:rsidRPr="00AA7DE9">
              <w:rPr>
                <w:rFonts w:ascii="Courier New" w:hAnsi="Courier New" w:cs="Courier New"/>
                <w:color w:val="0000FF"/>
                <w:sz w:val="18"/>
                <w:szCs w:val="18"/>
              </w:rPr>
              <w:t>定义的，这个参数在</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不同的版本中，有不同的含义。在</w:t>
            </w:r>
            <w:r w:rsidRPr="00AA7DE9">
              <w:rPr>
                <w:rFonts w:ascii="Courier New" w:hAnsi="Courier New" w:cs="Courier New"/>
                <w:color w:val="0000FF"/>
                <w:sz w:val="18"/>
                <w:szCs w:val="18"/>
              </w:rPr>
              <w:t>9i</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10g</w:t>
            </w:r>
            <w:r w:rsidRPr="00AA7DE9">
              <w:rPr>
                <w:rFonts w:ascii="Courier New" w:hAnsi="Courier New" w:cs="Courier New"/>
                <w:color w:val="0000FF"/>
                <w:sz w:val="18"/>
                <w:szCs w:val="18"/>
              </w:rPr>
              <w:t>中，该参数值定义为</w:t>
            </w:r>
            <w:r w:rsidRPr="00AA7DE9">
              <w:rPr>
                <w:rFonts w:ascii="Courier New" w:hAnsi="Courier New" w:cs="Courier New"/>
                <w:color w:val="0000FF"/>
                <w:sz w:val="18"/>
                <w:szCs w:val="18"/>
              </w:rPr>
              <w:t>2%</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8i</w:t>
            </w:r>
            <w:r w:rsidRPr="00AA7DE9">
              <w:rPr>
                <w:rFonts w:ascii="Courier New" w:hAnsi="Courier New" w:cs="Courier New"/>
                <w:color w:val="0000FF"/>
                <w:sz w:val="18"/>
                <w:szCs w:val="18"/>
              </w:rPr>
              <w:t>中，该参数值为</w:t>
            </w:r>
            <w:r w:rsidRPr="00AA7DE9">
              <w:rPr>
                <w:rFonts w:ascii="Courier New" w:hAnsi="Courier New" w:cs="Courier New"/>
                <w:color w:val="0000FF"/>
                <w:sz w:val="18"/>
                <w:szCs w:val="18"/>
              </w:rPr>
              <w:t>20</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blocks</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v7</w:t>
            </w:r>
            <w:r w:rsidRPr="00AA7DE9">
              <w:rPr>
                <w:rFonts w:ascii="Courier New" w:hAnsi="Courier New" w:cs="Courier New"/>
                <w:color w:val="0000FF"/>
                <w:sz w:val="18"/>
                <w:szCs w:val="18"/>
              </w:rPr>
              <w:t>中，该参数为</w:t>
            </w:r>
            <w:r w:rsidRPr="00AA7DE9">
              <w:rPr>
                <w:rFonts w:ascii="Courier New" w:hAnsi="Courier New" w:cs="Courier New"/>
                <w:color w:val="0000FF"/>
                <w:sz w:val="18"/>
                <w:szCs w:val="18"/>
              </w:rPr>
              <w:t>5</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blocks</w:t>
            </w:r>
            <w:r w:rsidRPr="00AA7DE9">
              <w:rPr>
                <w:rFonts w:ascii="Courier New" w:hAnsi="Courier New" w:cs="Courier New"/>
                <w:color w:val="0000FF"/>
                <w:sz w:val="18"/>
                <w:szCs w:val="18"/>
              </w:rPr>
              <w:t>）的表。这些表将优先使用全表扫描。一般不使用索引。</w:t>
            </w:r>
            <w:r w:rsidRPr="00AA7DE9">
              <w:rPr>
                <w:rFonts w:ascii="Courier New" w:hAnsi="Courier New" w:cs="Courier New"/>
                <w:color w:val="0000FF"/>
                <w:sz w:val="18"/>
                <w:szCs w:val="18"/>
              </w:rPr>
              <w:t>_SMALL_TABLE_THRESHOLD</w:t>
            </w:r>
            <w:r w:rsidRPr="00AA7DE9">
              <w:rPr>
                <w:rFonts w:ascii="Courier New" w:hAnsi="Courier New" w:cs="Courier New"/>
                <w:color w:val="0000FF"/>
                <w:sz w:val="18"/>
                <w:szCs w:val="18"/>
              </w:rPr>
              <w:t>值的计算方法如下（</w:t>
            </w:r>
            <w:r w:rsidRPr="00AA7DE9">
              <w:rPr>
                <w:rFonts w:ascii="Courier New" w:hAnsi="Courier New" w:cs="Courier New"/>
                <w:color w:val="0000FF"/>
                <w:sz w:val="18"/>
                <w:szCs w:val="18"/>
              </w:rPr>
              <w:t>9i,8K</w:t>
            </w:r>
            <w:r w:rsidRPr="00AA7DE9">
              <w:rPr>
                <w:rFonts w:ascii="Courier New" w:hAnsi="Courier New" w:cs="Courier New"/>
                <w:color w:val="0000FF"/>
                <w:sz w:val="18"/>
                <w:szCs w:val="18"/>
              </w:rPr>
              <w:t>）：</w:t>
            </w:r>
            <w:r w:rsidRPr="00AA7DE9">
              <w:rPr>
                <w:rFonts w:ascii="Courier New" w:hAnsi="Courier New" w:cs="Courier New"/>
                <w:color w:val="0000FF"/>
                <w:sz w:val="18"/>
                <w:szCs w:val="18"/>
              </w:rPr>
              <w:t> (db_cache_size/8192)*2</w:t>
            </w:r>
            <w:r w:rsidRPr="00AA7DE9">
              <w:rPr>
                <w:rFonts w:ascii="Courier New" w:hAnsi="Courier New" w:cs="Courier New"/>
                <w:color w:val="0000FF"/>
                <w:sz w:val="18"/>
                <w:szCs w:val="18"/>
              </w:rPr>
              <w:t>％。</w:t>
            </w:r>
          </w:p>
          <w:p w14:paraId="1BBE2DB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注意：</w:t>
            </w:r>
            <w:r w:rsidRPr="00AA7DE9">
              <w:rPr>
                <w:rFonts w:ascii="Courier New" w:hAnsi="Courier New" w:cs="Courier New"/>
                <w:color w:val="0000FF"/>
                <w:sz w:val="18"/>
                <w:szCs w:val="18"/>
              </w:rPr>
              <w:t>_SMALL_TABLE_THRESHOLD</w:t>
            </w:r>
            <w:r w:rsidRPr="00AA7DE9">
              <w:rPr>
                <w:rFonts w:ascii="Courier New" w:hAnsi="Courier New" w:cs="Courier New"/>
                <w:color w:val="0000FF"/>
                <w:sz w:val="18"/>
                <w:szCs w:val="18"/>
              </w:rPr>
              <w:t>参数修改是相当危险的操作</w:t>
            </w:r>
          </w:p>
        </w:tc>
      </w:tr>
      <w:tr w:rsidR="009514E6" w:rsidRPr="00AA7DE9" w14:paraId="384CC9A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B88628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total number of times SMON posted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A38F1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58CB3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1C331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4E1F599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4E164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lock background get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5CB7A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A213D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8429A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3C4B17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3BC2C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lock background gets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50CAA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1FA61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D78F1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BA580C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BD8834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transaction lock foreground requests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C3160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D59D9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6AEB9A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0A580D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474A13D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lock foreground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FE88F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7E928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6D190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4DA8D39"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384CC5F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rollbacks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452A8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223DE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50892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700059ED"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0F68950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tune down retentions in space pressure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A2924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76174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0B5F8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3E153D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886D44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change vector size</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78A99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1,451,085,596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B284C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306,952.35</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411A4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259,215.00</w:t>
            </w:r>
          </w:p>
        </w:tc>
      </w:tr>
      <w:tr w:rsidR="009514E6" w:rsidRPr="00AA7DE9" w14:paraId="0ED6B35E"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265A2A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I/O wait time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C1F86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11,992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07761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2.54</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EDAB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2.14</w:t>
            </w:r>
          </w:p>
        </w:tc>
      </w:tr>
      <w:tr w:rsidR="009514E6" w:rsidRPr="00AA7DE9" w14:paraId="2D8EDDA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5DABE2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calls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60FFD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1,544,383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E7E44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326.69</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D269E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275.88</w:t>
            </w:r>
          </w:p>
        </w:tc>
      </w:tr>
      <w:tr w:rsidR="009514E6" w:rsidRPr="00AA7DE9" w14:paraId="44AB1A0C"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5CDAC13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commits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F340C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ABDBA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0.17</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BAA05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r>
      <w:tr w:rsidR="009514E6" w:rsidRPr="00AA7DE9" w14:paraId="6B910BA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731317E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rollbacks</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E88AE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CA38C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9520B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0.85</w:t>
            </w:r>
          </w:p>
        </w:tc>
      </w:tr>
      <w:tr w:rsidR="009514E6" w:rsidRPr="00AA7DE9" w14:paraId="46F09586"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678650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workarea executions - onepass</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3C783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806B8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14E8ED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523B9D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16A508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workarea executions - optimal</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43D3F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1,616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CB637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0.34</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5875D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r>
      <w:tr w:rsidR="009514E6" w:rsidRPr="00AA7DE9" w14:paraId="36F832FB"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FF"/>
            <w:hideMark/>
          </w:tcPr>
          <w:p w14:paraId="369DE8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write clones created in background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2DE8D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EE3A5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E5892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AC2BB73" w14:textId="77777777" w:rsidTr="009514E6">
        <w:tc>
          <w:tcPr>
            <w:tcW w:w="3720" w:type="dxa"/>
            <w:tcBorders>
              <w:top w:val="single" w:sz="6" w:space="0" w:color="DDDDDD"/>
              <w:left w:val="single" w:sz="6" w:space="0" w:color="DDDDDD"/>
              <w:bottom w:val="single" w:sz="6" w:space="0" w:color="DDDDDD"/>
              <w:right w:val="single" w:sz="6" w:space="0" w:color="DDDDDD"/>
            </w:tcBorders>
            <w:shd w:val="clear" w:color="auto" w:fill="FFFFCC"/>
            <w:hideMark/>
          </w:tcPr>
          <w:p w14:paraId="6AC886C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write clones created in foreground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9E822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971A2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78169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0B9DF64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199" w:anchor="23" w:tgtFrame="_blank" w:history="1">
        <w:r w:rsidRPr="00AA7DE9">
          <w:rPr>
            <w:rStyle w:val="Hyperlink"/>
            <w:rFonts w:ascii="Courier New" w:hAnsi="Courier New" w:cs="Courier New"/>
            <w:b/>
            <w:bCs/>
            <w:color w:val="663300"/>
            <w:sz w:val="18"/>
            <w:szCs w:val="18"/>
          </w:rPr>
          <w:t>Back to Instance Activity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00" w:anchor="top" w:tgtFrame="_blank" w:history="1">
        <w:r w:rsidRPr="00AA7DE9">
          <w:rPr>
            <w:rStyle w:val="Hyperlink"/>
            <w:rFonts w:ascii="Courier New" w:hAnsi="Courier New" w:cs="Courier New"/>
            <w:b/>
            <w:bCs/>
            <w:color w:val="663300"/>
            <w:sz w:val="18"/>
            <w:szCs w:val="18"/>
          </w:rPr>
          <w:t>Back to Top</w:t>
        </w:r>
      </w:hyperlink>
    </w:p>
    <w:p w14:paraId="45FEEBC5" w14:textId="77777777" w:rsidR="009514E6" w:rsidRPr="003965C2" w:rsidRDefault="009514E6" w:rsidP="003965C2">
      <w:pPr>
        <w:pStyle w:val="Heading3"/>
        <w:numPr>
          <w:ilvl w:val="2"/>
          <w:numId w:val="64"/>
        </w:numPr>
        <w:spacing w:before="0" w:beforeAutospacing="0" w:after="0" w:afterAutospacing="0"/>
        <w:rPr>
          <w:sz w:val="28"/>
          <w:szCs w:val="28"/>
        </w:rPr>
      </w:pPr>
      <w:bookmarkStart w:id="33" w:name="t36"/>
      <w:bookmarkEnd w:id="33"/>
      <w:r w:rsidRPr="003965C2">
        <w:rPr>
          <w:sz w:val="28"/>
          <w:szCs w:val="28"/>
        </w:rPr>
        <w:t>Instance Activity Stats - Absolute Values</w:t>
      </w:r>
    </w:p>
    <w:p w14:paraId="5FA7D1CF" w14:textId="77777777" w:rsidR="009514E6" w:rsidRPr="00AA7DE9" w:rsidRDefault="009514E6" w:rsidP="009514E6">
      <w:pPr>
        <w:widowControl/>
        <w:numPr>
          <w:ilvl w:val="0"/>
          <w:numId w:val="1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Statistics with absolute values (should not be diffed)</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390"/>
        <w:gridCol w:w="3411"/>
        <w:gridCol w:w="2979"/>
      </w:tblGrid>
      <w:tr w:rsidR="009514E6" w:rsidRPr="00AA7DE9" w14:paraId="2B9C7E40"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428EBF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Statistic</w:t>
            </w:r>
          </w:p>
        </w:tc>
        <w:tc>
          <w:tcPr>
            <w:tcW w:w="10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0F0F63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Begin Value</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722582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End Value</w:t>
            </w:r>
          </w:p>
        </w:tc>
      </w:tr>
      <w:tr w:rsidR="009514E6" w:rsidRPr="00AA7DE9" w14:paraId="15F698D7"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2DA42BE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cursor cache count</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0E35F2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3,024</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69D27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3,592</w:t>
            </w:r>
          </w:p>
        </w:tc>
      </w:tr>
      <w:tr w:rsidR="009514E6" w:rsidRPr="00AA7DE9" w14:paraId="4FC925C0"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30522F7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opened cursors current</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5BF4E8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D7E42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r>
      <w:tr w:rsidR="009514E6" w:rsidRPr="00AA7DE9" w14:paraId="6FE75A4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72BA12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logons current</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6751E0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B0DEA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r>
    </w:tbl>
    <w:p w14:paraId="197F00E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01" w:anchor="23" w:tgtFrame="_blank" w:history="1">
        <w:r w:rsidRPr="00AA7DE9">
          <w:rPr>
            <w:rStyle w:val="Hyperlink"/>
            <w:rFonts w:ascii="Courier New" w:hAnsi="Courier New" w:cs="Courier New"/>
            <w:b/>
            <w:bCs/>
            <w:color w:val="663300"/>
            <w:sz w:val="18"/>
            <w:szCs w:val="18"/>
          </w:rPr>
          <w:t>Back to Instance Activity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02" w:anchor="top" w:tgtFrame="_blank" w:history="1">
        <w:r w:rsidRPr="00AA7DE9">
          <w:rPr>
            <w:rStyle w:val="Hyperlink"/>
            <w:rFonts w:ascii="Courier New" w:hAnsi="Courier New" w:cs="Courier New"/>
            <w:b/>
            <w:bCs/>
            <w:color w:val="663300"/>
            <w:sz w:val="18"/>
            <w:szCs w:val="18"/>
          </w:rPr>
          <w:t>Back to Top</w:t>
        </w:r>
      </w:hyperlink>
    </w:p>
    <w:p w14:paraId="38517C4C" w14:textId="77777777" w:rsidR="009514E6" w:rsidRPr="003965C2" w:rsidRDefault="009514E6" w:rsidP="003965C2">
      <w:pPr>
        <w:pStyle w:val="Heading3"/>
        <w:numPr>
          <w:ilvl w:val="2"/>
          <w:numId w:val="64"/>
        </w:numPr>
        <w:spacing w:before="0" w:beforeAutospacing="0" w:after="0" w:afterAutospacing="0"/>
        <w:rPr>
          <w:sz w:val="28"/>
          <w:szCs w:val="28"/>
        </w:rPr>
      </w:pPr>
      <w:bookmarkStart w:id="34" w:name="t37"/>
      <w:bookmarkStart w:id="35" w:name="_GoBack"/>
      <w:bookmarkEnd w:id="34"/>
      <w:r w:rsidRPr="003965C2">
        <w:rPr>
          <w:sz w:val="28"/>
          <w:szCs w:val="28"/>
        </w:rPr>
        <w:t>Instance Activity Stats - Thread Activity</w:t>
      </w:r>
    </w:p>
    <w:bookmarkEnd w:id="35"/>
    <w:p w14:paraId="291A512B" w14:textId="77777777" w:rsidR="009514E6" w:rsidRPr="00AA7DE9" w:rsidRDefault="009514E6" w:rsidP="009514E6">
      <w:pPr>
        <w:widowControl/>
        <w:numPr>
          <w:ilvl w:val="0"/>
          <w:numId w:val="1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Statistics identified by '(derived)' come from sources other than SYSSTAT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04"/>
        <w:gridCol w:w="2392"/>
        <w:gridCol w:w="3484"/>
      </w:tblGrid>
      <w:tr w:rsidR="009514E6" w:rsidRPr="00AA7DE9" w14:paraId="1CEE31AB" w14:textId="77777777" w:rsidTr="009514E6">
        <w:tc>
          <w:tcPr>
            <w:tcW w:w="16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1A8A52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Statistic</w:t>
            </w:r>
          </w:p>
        </w:tc>
        <w:tc>
          <w:tcPr>
            <w:tcW w:w="5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D3B9E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8FC7B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Hour</w:t>
            </w:r>
          </w:p>
        </w:tc>
      </w:tr>
      <w:tr w:rsidR="009514E6" w:rsidRPr="00AA7DE9" w14:paraId="42DA5A3D" w14:textId="77777777" w:rsidTr="009514E6">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78F433C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 switches (derived)</w:t>
            </w:r>
          </w:p>
        </w:tc>
        <w:tc>
          <w:tcPr>
            <w:tcW w:w="540" w:type="dxa"/>
            <w:tcBorders>
              <w:top w:val="single" w:sz="6" w:space="0" w:color="DDDDDD"/>
              <w:left w:val="single" w:sz="6" w:space="0" w:color="DDDDDD"/>
              <w:bottom w:val="single" w:sz="6" w:space="0" w:color="DDDDDD"/>
              <w:right w:val="single" w:sz="6" w:space="0" w:color="DDDDDD"/>
            </w:tcBorders>
            <w:shd w:val="clear" w:color="auto" w:fill="FFFFCC"/>
            <w:hideMark/>
          </w:tcPr>
          <w:p w14:paraId="4B733E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F23FE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6.85</w:t>
            </w:r>
          </w:p>
        </w:tc>
      </w:tr>
    </w:tbl>
    <w:p w14:paraId="4DC4ACD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03" w:anchor="23" w:tgtFrame="_blank" w:history="1">
        <w:r w:rsidRPr="00AA7DE9">
          <w:rPr>
            <w:rStyle w:val="Hyperlink"/>
            <w:rFonts w:ascii="Courier New" w:hAnsi="Courier New" w:cs="Courier New"/>
            <w:b/>
            <w:bCs/>
            <w:color w:val="663300"/>
            <w:sz w:val="18"/>
            <w:szCs w:val="18"/>
          </w:rPr>
          <w:t>Back to Instance Activity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04" w:anchor="top" w:tgtFrame="_blank" w:history="1">
        <w:r w:rsidRPr="00AA7DE9">
          <w:rPr>
            <w:rStyle w:val="Hyperlink"/>
            <w:rFonts w:ascii="Courier New" w:hAnsi="Courier New" w:cs="Courier New"/>
            <w:b/>
            <w:bCs/>
            <w:color w:val="663300"/>
            <w:sz w:val="18"/>
            <w:szCs w:val="18"/>
          </w:rPr>
          <w:t>Back to Top</w:t>
        </w:r>
      </w:hyperlink>
    </w:p>
    <w:p w14:paraId="0D28071B"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36" w:name="t38"/>
      <w:bookmarkEnd w:id="36"/>
      <w:r w:rsidRPr="009869D9">
        <w:rPr>
          <w:rFonts w:eastAsiaTheme="majorHAnsi"/>
          <w:sz w:val="28"/>
          <w:szCs w:val="28"/>
        </w:rPr>
        <w:t>IO Stats</w:t>
      </w:r>
    </w:p>
    <w:p w14:paraId="53A55D77" w14:textId="77777777" w:rsidR="009514E6" w:rsidRPr="00AA7DE9" w:rsidRDefault="009514E6" w:rsidP="009514E6">
      <w:pPr>
        <w:widowControl/>
        <w:numPr>
          <w:ilvl w:val="0"/>
          <w:numId w:val="19"/>
        </w:numPr>
        <w:shd w:val="clear" w:color="auto" w:fill="FFFFFF"/>
        <w:ind w:left="0"/>
        <w:jc w:val="left"/>
        <w:rPr>
          <w:rFonts w:ascii="Courier New" w:hAnsi="Courier New" w:cs="Courier New"/>
          <w:color w:val="000000"/>
          <w:sz w:val="18"/>
          <w:szCs w:val="18"/>
        </w:rPr>
      </w:pPr>
      <w:hyperlink r:id="rId205" w:anchor="1700" w:tgtFrame="_blank" w:history="1">
        <w:r w:rsidRPr="00AA7DE9">
          <w:rPr>
            <w:rStyle w:val="Hyperlink"/>
            <w:rFonts w:ascii="Courier New" w:hAnsi="Courier New" w:cs="Courier New"/>
            <w:b/>
            <w:bCs/>
            <w:color w:val="663300"/>
            <w:sz w:val="18"/>
            <w:szCs w:val="18"/>
          </w:rPr>
          <w:t>Tablespace IO Stats</w:t>
        </w:r>
      </w:hyperlink>
    </w:p>
    <w:p w14:paraId="09FF8316" w14:textId="77777777" w:rsidR="009514E6" w:rsidRPr="00AA7DE9" w:rsidRDefault="009514E6" w:rsidP="009514E6">
      <w:pPr>
        <w:widowControl/>
        <w:numPr>
          <w:ilvl w:val="0"/>
          <w:numId w:val="19"/>
        </w:numPr>
        <w:shd w:val="clear" w:color="auto" w:fill="FFFFFF"/>
        <w:ind w:left="0"/>
        <w:jc w:val="left"/>
        <w:rPr>
          <w:rFonts w:ascii="Courier New" w:hAnsi="Courier New" w:cs="Courier New"/>
          <w:color w:val="000000"/>
          <w:sz w:val="18"/>
          <w:szCs w:val="18"/>
        </w:rPr>
      </w:pPr>
      <w:hyperlink r:id="rId206" w:anchor="1800" w:tgtFrame="_blank" w:history="1">
        <w:r w:rsidRPr="00AA7DE9">
          <w:rPr>
            <w:rStyle w:val="Hyperlink"/>
            <w:rFonts w:ascii="Courier New" w:hAnsi="Courier New" w:cs="Courier New"/>
            <w:b/>
            <w:bCs/>
            <w:color w:val="663300"/>
            <w:sz w:val="18"/>
            <w:szCs w:val="18"/>
          </w:rPr>
          <w:t>File IO Stats</w:t>
        </w:r>
      </w:hyperlink>
    </w:p>
    <w:p w14:paraId="2A54A93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07" w:anchor="top" w:tgtFrame="_blank" w:history="1">
        <w:r w:rsidRPr="00AA7DE9">
          <w:rPr>
            <w:rStyle w:val="Hyperlink"/>
            <w:rFonts w:ascii="Courier New" w:hAnsi="Courier New" w:cs="Courier New"/>
            <w:b/>
            <w:bCs/>
            <w:color w:val="663300"/>
            <w:sz w:val="18"/>
            <w:szCs w:val="18"/>
          </w:rPr>
          <w:t>Back to Top</w:t>
        </w:r>
      </w:hyperlink>
    </w:p>
    <w:p w14:paraId="0CEBEAF0"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通常，在这里期望在各设备上的读取和写入操作是均匀分布的。要找出什么文件可能非常</w:t>
      </w:r>
      <w:r w:rsidRPr="00AA7DE9">
        <w:rPr>
          <w:rFonts w:ascii="Courier New" w:hAnsi="Courier New" w:cs="Courier New"/>
          <w:color w:val="0000FF"/>
          <w:sz w:val="18"/>
          <w:szCs w:val="18"/>
        </w:rPr>
        <w:t>“</w:t>
      </w:r>
      <w:r w:rsidRPr="00AA7DE9">
        <w:rPr>
          <w:rFonts w:ascii="Courier New" w:hAnsi="Courier New" w:cs="Courier New"/>
          <w:color w:val="0000FF"/>
          <w:sz w:val="18"/>
          <w:szCs w:val="18"/>
        </w:rPr>
        <w:t>热</w:t>
      </w:r>
      <w:r w:rsidRPr="00AA7DE9">
        <w:rPr>
          <w:rFonts w:ascii="Courier New" w:hAnsi="Courier New" w:cs="Courier New"/>
          <w:color w:val="0000FF"/>
          <w:sz w:val="18"/>
          <w:szCs w:val="18"/>
        </w:rPr>
        <w:t>”</w:t>
      </w:r>
      <w:r w:rsidRPr="00AA7DE9">
        <w:rPr>
          <w:rFonts w:ascii="Courier New" w:hAnsi="Courier New" w:cs="Courier New"/>
          <w:color w:val="0000FF"/>
          <w:sz w:val="18"/>
          <w:szCs w:val="18"/>
        </w:rPr>
        <w:t>。一旦</w:t>
      </w:r>
      <w:r w:rsidRPr="00AA7DE9">
        <w:rPr>
          <w:rFonts w:ascii="Courier New" w:hAnsi="Courier New" w:cs="Courier New"/>
          <w:color w:val="0000FF"/>
          <w:sz w:val="18"/>
          <w:szCs w:val="18"/>
        </w:rPr>
        <w:t>DBA</w:t>
      </w:r>
      <w:r w:rsidRPr="00AA7DE9">
        <w:rPr>
          <w:rFonts w:ascii="Courier New" w:hAnsi="Courier New" w:cs="Courier New"/>
          <w:color w:val="0000FF"/>
          <w:sz w:val="18"/>
          <w:szCs w:val="18"/>
        </w:rPr>
        <w:t>了解了如何读取和写入这些数据，他们也许能够通过磁盘间更均匀的分配</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而得到某些性能提升。</w:t>
      </w:r>
    </w:p>
    <w:p w14:paraId="51A0B1C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lastRenderedPageBreak/>
        <w:t>在这里主要关注</w:t>
      </w:r>
      <w:r w:rsidRPr="00AA7DE9">
        <w:rPr>
          <w:rFonts w:ascii="Courier New" w:hAnsi="Courier New" w:cs="Courier New"/>
          <w:color w:val="0000FF"/>
          <w:sz w:val="18"/>
          <w:szCs w:val="18"/>
        </w:rPr>
        <w:t>Av Rd(ms)</w:t>
      </w:r>
      <w:r w:rsidRPr="00AA7DE9">
        <w:rPr>
          <w:rFonts w:ascii="Courier New" w:hAnsi="Courier New" w:cs="Courier New"/>
          <w:color w:val="0000FF"/>
          <w:sz w:val="18"/>
          <w:szCs w:val="18"/>
        </w:rPr>
        <w:t>列</w:t>
      </w:r>
      <w:r w:rsidRPr="00AA7DE9">
        <w:rPr>
          <w:rFonts w:ascii="Courier New" w:hAnsi="Courier New" w:cs="Courier New"/>
          <w:color w:val="0000FF"/>
          <w:sz w:val="18"/>
          <w:szCs w:val="18"/>
        </w:rPr>
        <w:t> (reads per millisecond)</w:t>
      </w:r>
      <w:r w:rsidRPr="00AA7DE9">
        <w:rPr>
          <w:rFonts w:ascii="Courier New" w:hAnsi="Courier New" w:cs="Courier New"/>
          <w:color w:val="0000FF"/>
          <w:sz w:val="18"/>
          <w:szCs w:val="18"/>
        </w:rPr>
        <w:t>的值，一般来说，大部分的磁盘系统的这个值都能调整到</w:t>
      </w:r>
      <w:r w:rsidRPr="00AA7DE9">
        <w:rPr>
          <w:rFonts w:ascii="Courier New" w:hAnsi="Courier New" w:cs="Courier New"/>
          <w:color w:val="0000FF"/>
          <w:sz w:val="18"/>
          <w:szCs w:val="18"/>
        </w:rPr>
        <w:t>14ms</w:t>
      </w:r>
      <w:r w:rsidRPr="00AA7DE9">
        <w:rPr>
          <w:rFonts w:ascii="Courier New" w:hAnsi="Courier New" w:cs="Courier New"/>
          <w:color w:val="0000FF"/>
          <w:sz w:val="18"/>
          <w:szCs w:val="18"/>
        </w:rPr>
        <w:t>以下，</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认为该值超过</w:t>
      </w:r>
      <w:r w:rsidRPr="00AA7DE9">
        <w:rPr>
          <w:rFonts w:ascii="Courier New" w:hAnsi="Courier New" w:cs="Courier New"/>
          <w:color w:val="0000FF"/>
          <w:sz w:val="18"/>
          <w:szCs w:val="18"/>
        </w:rPr>
        <w:t>20ms</w:t>
      </w:r>
      <w:r w:rsidRPr="00AA7DE9">
        <w:rPr>
          <w:rFonts w:ascii="Courier New" w:hAnsi="Courier New" w:cs="Courier New"/>
          <w:color w:val="0000FF"/>
          <w:sz w:val="18"/>
          <w:szCs w:val="18"/>
        </w:rPr>
        <w:t>都是不必要的。如果该值超过</w:t>
      </w:r>
      <w:r w:rsidRPr="00AA7DE9">
        <w:rPr>
          <w:rFonts w:ascii="Courier New" w:hAnsi="Courier New" w:cs="Courier New"/>
          <w:color w:val="0000FF"/>
          <w:sz w:val="18"/>
          <w:szCs w:val="18"/>
        </w:rPr>
        <w:t>1000ms</w:t>
      </w:r>
      <w:r w:rsidRPr="00AA7DE9">
        <w:rPr>
          <w:rFonts w:ascii="Courier New" w:hAnsi="Courier New" w:cs="Courier New"/>
          <w:color w:val="0000FF"/>
          <w:sz w:val="18"/>
          <w:szCs w:val="18"/>
        </w:rPr>
        <w:t>，基本可以肯定存在</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的性能瓶颈。如果在这一列上出现</w:t>
      </w:r>
      <w:r w:rsidRPr="00AA7DE9">
        <w:rPr>
          <w:rFonts w:ascii="Courier New" w:hAnsi="Courier New" w:cs="Courier New"/>
          <w:color w:val="0000FF"/>
          <w:sz w:val="18"/>
          <w:szCs w:val="18"/>
        </w:rPr>
        <w:t>######</w:t>
      </w:r>
      <w:r w:rsidRPr="00AA7DE9">
        <w:rPr>
          <w:rFonts w:ascii="Courier New" w:hAnsi="Courier New" w:cs="Courier New"/>
          <w:color w:val="0000FF"/>
          <w:sz w:val="18"/>
          <w:szCs w:val="18"/>
        </w:rPr>
        <w:t>，可能是你的系统存在严重的</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问题，也可能是格式的显示问题。</w:t>
      </w:r>
    </w:p>
    <w:p w14:paraId="1CD03EA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当出现上面的问题，我们可以考虑以下的方法：</w:t>
      </w:r>
    </w:p>
    <w:p w14:paraId="7BFFC0E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1</w:t>
      </w:r>
      <w:r w:rsidRPr="00AA7DE9">
        <w:rPr>
          <w:rFonts w:ascii="Courier New" w:hAnsi="Courier New" w:cs="Courier New"/>
          <w:color w:val="0000FF"/>
          <w:sz w:val="18"/>
          <w:szCs w:val="18"/>
        </w:rPr>
        <w:t>）优化操作该表空间或者文件的相关的语句。</w:t>
      </w:r>
    </w:p>
    <w:p w14:paraId="1D98B8B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2</w:t>
      </w:r>
      <w:r w:rsidRPr="00AA7DE9">
        <w:rPr>
          <w:rFonts w:ascii="Courier New" w:hAnsi="Courier New" w:cs="Courier New"/>
          <w:color w:val="0000FF"/>
          <w:sz w:val="18"/>
          <w:szCs w:val="18"/>
        </w:rPr>
        <w:t>）如果该表空间包含了索引，可以考虑压缩索引，是索引的分布空间减小，从而减小</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w:t>
      </w:r>
    </w:p>
    <w:p w14:paraId="06F2E09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3</w:t>
      </w:r>
      <w:r w:rsidRPr="00AA7DE9">
        <w:rPr>
          <w:rFonts w:ascii="Courier New" w:hAnsi="Courier New" w:cs="Courier New"/>
          <w:color w:val="0000FF"/>
          <w:sz w:val="18"/>
          <w:szCs w:val="18"/>
        </w:rPr>
        <w:t>）将该表空间分散在多个逻辑卷中，平衡</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的负载。</w:t>
      </w:r>
    </w:p>
    <w:p w14:paraId="2E9E6C0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4</w:t>
      </w:r>
      <w:r w:rsidRPr="00AA7DE9">
        <w:rPr>
          <w:rFonts w:ascii="Courier New" w:hAnsi="Courier New" w:cs="Courier New"/>
          <w:color w:val="0000FF"/>
          <w:sz w:val="18"/>
          <w:szCs w:val="18"/>
        </w:rPr>
        <w:t>）我们可以通过设置参数</w:t>
      </w:r>
      <w:r w:rsidRPr="00AA7DE9">
        <w:rPr>
          <w:rFonts w:ascii="Courier New" w:hAnsi="Courier New" w:cs="Courier New"/>
          <w:color w:val="0000FF"/>
          <w:sz w:val="18"/>
          <w:szCs w:val="18"/>
        </w:rPr>
        <w:t>DB_FILE_MULTIBLOCK_READ_COUNT</w:t>
      </w:r>
      <w:r w:rsidRPr="00AA7DE9">
        <w:rPr>
          <w:rFonts w:ascii="Courier New" w:hAnsi="Courier New" w:cs="Courier New"/>
          <w:color w:val="0000FF"/>
          <w:sz w:val="18"/>
          <w:szCs w:val="18"/>
        </w:rPr>
        <w:t>来调整读取的并行度，这将提高全表扫描的效率。但是也会带来一个问题，就是</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会因此更多的使用全表扫描而放弃某些索引的使用。为解决这个问题，我们需要设置另外一个参数</w:t>
      </w:r>
      <w:r w:rsidRPr="00AA7DE9">
        <w:rPr>
          <w:rFonts w:ascii="Courier New" w:hAnsi="Courier New" w:cs="Courier New"/>
          <w:color w:val="0000FF"/>
          <w:sz w:val="18"/>
          <w:szCs w:val="18"/>
        </w:rPr>
        <w:t>OPTIMIZER_INDEX_COST_ADJ=30</w:t>
      </w:r>
      <w:r w:rsidRPr="00AA7DE9">
        <w:rPr>
          <w:rFonts w:ascii="Courier New" w:hAnsi="Courier New" w:cs="Courier New"/>
          <w:color w:val="0000FF"/>
          <w:sz w:val="18"/>
          <w:szCs w:val="18"/>
        </w:rPr>
        <w:t>（一般建议设置</w:t>
      </w:r>
      <w:r w:rsidRPr="00AA7DE9">
        <w:rPr>
          <w:rFonts w:ascii="Courier New" w:hAnsi="Courier New" w:cs="Courier New"/>
          <w:color w:val="0000FF"/>
          <w:sz w:val="18"/>
          <w:szCs w:val="18"/>
        </w:rPr>
        <w:t>10</w:t>
      </w:r>
      <w:r w:rsidRPr="00AA7DE9">
        <w:rPr>
          <w:rFonts w:ascii="Courier New" w:hAnsi="Courier New" w:cs="Courier New"/>
          <w:color w:val="0000FF"/>
          <w:sz w:val="18"/>
          <w:szCs w:val="18"/>
        </w:rPr>
        <w:t>－</w:t>
      </w:r>
      <w:r w:rsidRPr="00AA7DE9">
        <w:rPr>
          <w:rFonts w:ascii="Courier New" w:hAnsi="Courier New" w:cs="Courier New"/>
          <w:color w:val="0000FF"/>
          <w:sz w:val="18"/>
          <w:szCs w:val="18"/>
        </w:rPr>
        <w:t>50</w:t>
      </w:r>
      <w:r w:rsidRPr="00AA7DE9">
        <w:rPr>
          <w:rFonts w:ascii="Courier New" w:hAnsi="Courier New" w:cs="Courier New"/>
          <w:color w:val="0000FF"/>
          <w:sz w:val="18"/>
          <w:szCs w:val="18"/>
        </w:rPr>
        <w:t>）。</w:t>
      </w:r>
    </w:p>
    <w:p w14:paraId="0EA30F5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关于</w:t>
      </w:r>
      <w:r w:rsidRPr="00AA7DE9">
        <w:rPr>
          <w:rFonts w:ascii="Courier New" w:hAnsi="Courier New" w:cs="Courier New"/>
          <w:color w:val="0000FF"/>
          <w:sz w:val="18"/>
          <w:szCs w:val="18"/>
        </w:rPr>
        <w:t>OPTIMIZER_INDEX_COST_ADJ</w:t>
      </w:r>
      <w:r w:rsidRPr="00AA7DE9">
        <w:rPr>
          <w:rFonts w:ascii="Courier New" w:hAnsi="Courier New" w:cs="Courier New"/>
          <w:color w:val="0000FF"/>
          <w:sz w:val="18"/>
          <w:szCs w:val="18"/>
        </w:rPr>
        <w:t>＝</w:t>
      </w:r>
      <w:r w:rsidRPr="00AA7DE9">
        <w:rPr>
          <w:rFonts w:ascii="Courier New" w:hAnsi="Courier New" w:cs="Courier New"/>
          <w:color w:val="0000FF"/>
          <w:sz w:val="18"/>
          <w:szCs w:val="18"/>
        </w:rPr>
        <w:t>n</w:t>
      </w:r>
      <w:r w:rsidRPr="00AA7DE9">
        <w:rPr>
          <w:rFonts w:ascii="Courier New" w:hAnsi="Courier New" w:cs="Courier New"/>
          <w:color w:val="0000FF"/>
          <w:sz w:val="18"/>
          <w:szCs w:val="18"/>
        </w:rPr>
        <w:t>：该参数是一个百分比值，缺省值为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，可以理解为</w:t>
      </w:r>
      <w:r w:rsidRPr="00AA7DE9">
        <w:rPr>
          <w:rFonts w:ascii="Courier New" w:hAnsi="Courier New" w:cs="Courier New"/>
          <w:color w:val="0000FF"/>
          <w:sz w:val="18"/>
          <w:szCs w:val="18"/>
        </w:rPr>
        <w:t>FULL SCAN COST/INDEX SCAN COST</w:t>
      </w:r>
      <w:r w:rsidRPr="00AA7DE9">
        <w:rPr>
          <w:rFonts w:ascii="Courier New" w:hAnsi="Courier New" w:cs="Courier New"/>
          <w:color w:val="0000FF"/>
          <w:sz w:val="18"/>
          <w:szCs w:val="18"/>
        </w:rPr>
        <w:t>。当</w:t>
      </w:r>
      <w:r w:rsidRPr="00AA7DE9">
        <w:rPr>
          <w:rFonts w:ascii="Courier New" w:hAnsi="Courier New" w:cs="Courier New"/>
          <w:color w:val="0000FF"/>
          <w:sz w:val="18"/>
          <w:szCs w:val="18"/>
        </w:rPr>
        <w:t>n%* INDEX SCAN COST&lt;FULL SCAN COST</w:t>
      </w:r>
      <w:r w:rsidRPr="00AA7DE9">
        <w:rPr>
          <w:rFonts w:ascii="Courier New" w:hAnsi="Courier New" w:cs="Courier New"/>
          <w:color w:val="0000FF"/>
          <w:sz w:val="18"/>
          <w:szCs w:val="18"/>
        </w:rPr>
        <w:t>时，</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会选择使用索引。在具体设置的时候，我们可以根据具体的语句来调整该值。如果我们希望某个</w:t>
      </w:r>
      <w:r w:rsidRPr="00AA7DE9">
        <w:rPr>
          <w:rFonts w:ascii="Courier New" w:hAnsi="Courier New" w:cs="Courier New"/>
          <w:color w:val="0000FF"/>
          <w:sz w:val="18"/>
          <w:szCs w:val="18"/>
        </w:rPr>
        <w:t>statement</w:t>
      </w:r>
      <w:r w:rsidRPr="00AA7DE9">
        <w:rPr>
          <w:rFonts w:ascii="Courier New" w:hAnsi="Courier New" w:cs="Courier New"/>
          <w:color w:val="0000FF"/>
          <w:sz w:val="18"/>
          <w:szCs w:val="18"/>
        </w:rPr>
        <w:t>使用索引，而实际它确走全表扫描，可以对比这两种情况的执行计划不同的</w:t>
      </w:r>
      <w:r w:rsidRPr="00AA7DE9">
        <w:rPr>
          <w:rFonts w:ascii="Courier New" w:hAnsi="Courier New" w:cs="Courier New"/>
          <w:color w:val="0000FF"/>
          <w:sz w:val="18"/>
          <w:szCs w:val="18"/>
        </w:rPr>
        <w:t>COST</w:t>
      </w:r>
      <w:r w:rsidRPr="00AA7DE9">
        <w:rPr>
          <w:rFonts w:ascii="Courier New" w:hAnsi="Courier New" w:cs="Courier New"/>
          <w:color w:val="0000FF"/>
          <w:sz w:val="18"/>
          <w:szCs w:val="18"/>
        </w:rPr>
        <w:t>，从而设置一个更合适的值。</w:t>
      </w:r>
    </w:p>
    <w:p w14:paraId="2090BC2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5</w:t>
      </w:r>
      <w:r w:rsidRPr="00AA7DE9">
        <w:rPr>
          <w:rFonts w:ascii="Courier New" w:hAnsi="Courier New" w:cs="Courier New"/>
          <w:color w:val="0000FF"/>
          <w:sz w:val="18"/>
          <w:szCs w:val="18"/>
        </w:rPr>
        <w:t>）检查并调整</w:t>
      </w:r>
      <w:r w:rsidRPr="00AA7DE9">
        <w:rPr>
          <w:rFonts w:ascii="Courier New" w:hAnsi="Courier New" w:cs="Courier New"/>
          <w:color w:val="0000FF"/>
          <w:sz w:val="18"/>
          <w:szCs w:val="18"/>
        </w:rPr>
        <w:t>I/O</w:t>
      </w:r>
      <w:r w:rsidRPr="00AA7DE9">
        <w:rPr>
          <w:rFonts w:ascii="Courier New" w:hAnsi="Courier New" w:cs="Courier New"/>
          <w:color w:val="0000FF"/>
          <w:sz w:val="18"/>
          <w:szCs w:val="18"/>
        </w:rPr>
        <w:t>设备的性能。</w:t>
      </w:r>
    </w:p>
    <w:p w14:paraId="6B8DD597"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37" w:name="t39"/>
      <w:bookmarkEnd w:id="37"/>
      <w:r w:rsidRPr="00AA7DE9">
        <w:rPr>
          <w:rFonts w:ascii="Courier New" w:hAnsi="Courier New" w:cs="Courier New"/>
          <w:color w:val="666666"/>
          <w:sz w:val="18"/>
          <w:szCs w:val="18"/>
        </w:rPr>
        <w:t>Tablespace IO Stats</w:t>
      </w:r>
    </w:p>
    <w:p w14:paraId="3B47E403" w14:textId="77777777" w:rsidR="009514E6" w:rsidRPr="00AA7DE9" w:rsidRDefault="009514E6" w:rsidP="009514E6">
      <w:pPr>
        <w:widowControl/>
        <w:numPr>
          <w:ilvl w:val="0"/>
          <w:numId w:val="20"/>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IOs (Reads + Writes)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6"/>
        <w:gridCol w:w="1003"/>
        <w:gridCol w:w="1451"/>
        <w:gridCol w:w="1360"/>
        <w:gridCol w:w="1428"/>
        <w:gridCol w:w="1167"/>
        <w:gridCol w:w="1473"/>
        <w:gridCol w:w="1519"/>
        <w:gridCol w:w="1723"/>
      </w:tblGrid>
      <w:tr w:rsidR="009514E6" w:rsidRPr="00AA7DE9" w14:paraId="5FEA2DF5"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031F2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Tablespace</w:t>
            </w:r>
          </w:p>
        </w:tc>
        <w:tc>
          <w:tcPr>
            <w:tcW w:w="6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CE1F3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Reads</w:t>
            </w:r>
          </w:p>
        </w:tc>
        <w:tc>
          <w:tcPr>
            <w:tcW w:w="9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891305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Reads/s</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F94B6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Rd(ms)</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ACDC22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Blks/Rd</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9DF39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Writes</w:t>
            </w:r>
          </w:p>
        </w:tc>
        <w:tc>
          <w:tcPr>
            <w:tcW w:w="9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0969BE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Writes/s</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E8DC8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Buffer Waits</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C6092B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Buf Wt(ms)</w:t>
            </w:r>
          </w:p>
        </w:tc>
      </w:tr>
      <w:tr w:rsidR="009514E6" w:rsidRPr="00AA7DE9" w14:paraId="6FDDD2E9"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5F1ECE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D1AAF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67,408</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23D894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6D865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3.76</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76AC9E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3.17</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73CC9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160,261</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51FD24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77795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41BC4C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8C7813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BF134E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UNDOTBS1</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F881A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0368AA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61541C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72C49A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B5D80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57,771</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4D2341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C9B07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625</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426B48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9514E6" w:rsidRPr="00AA7DE9" w14:paraId="5C94262E"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8B4736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DBCAD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15,022</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1A5176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23F05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8.74</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06C3C5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7.24</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1F8B77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3,831</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48746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49582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46B9AF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B5C42D2"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A89995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USERS</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BCD58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1FD3BB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8DBB5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5.44</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3FBCA4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30F50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971</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3D91AC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1890B9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0335A0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5BDFBE7"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D7C3BB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SYSAUX</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20BF2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263</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1F7592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7C6FE0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5.48</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6AFBC4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79E2D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458</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6A4EDE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6EADFE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240097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9174F73"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475957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DF330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058628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6CAAE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5.94</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28972A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A536F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7DDE8D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DE7B0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1C5AF9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23.33</w:t>
            </w:r>
          </w:p>
        </w:tc>
      </w:tr>
      <w:tr w:rsidR="009514E6" w:rsidRPr="00AA7DE9" w14:paraId="2361A2F1"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E4FEFE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UNDOTBS2</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BB263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259875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64E5C0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16.67</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5D277F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F41AA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252D50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67A58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2E919D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73B4BCDB"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显示每个表空间的</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统计。根据</w:t>
      </w:r>
      <w:r w:rsidRPr="00AA7DE9">
        <w:rPr>
          <w:rFonts w:ascii="Courier New" w:hAnsi="Courier New" w:cs="Courier New"/>
          <w:color w:val="666666"/>
          <w:sz w:val="18"/>
          <w:szCs w:val="18"/>
        </w:rPr>
        <w:t>Oracle</w:t>
      </w:r>
      <w:r w:rsidRPr="00AA7DE9">
        <w:rPr>
          <w:rFonts w:ascii="Courier New" w:hAnsi="Courier New" w:cs="Courier New"/>
          <w:color w:val="000000"/>
          <w:sz w:val="18"/>
          <w:szCs w:val="18"/>
        </w:rPr>
        <w:t>经验，</w:t>
      </w:r>
      <w:r w:rsidRPr="00AA7DE9">
        <w:rPr>
          <w:rFonts w:ascii="Courier New" w:hAnsi="Courier New" w:cs="Courier New"/>
          <w:color w:val="666666"/>
          <w:sz w:val="18"/>
          <w:szCs w:val="18"/>
        </w:rPr>
        <w:t>Av Rd(ms) [Average Reads in milliseconds]</w:t>
      </w:r>
      <w:r w:rsidRPr="00AA7DE9">
        <w:rPr>
          <w:rFonts w:ascii="Courier New" w:hAnsi="Courier New" w:cs="Courier New"/>
          <w:color w:val="000000"/>
          <w:sz w:val="18"/>
          <w:szCs w:val="18"/>
        </w:rPr>
        <w:t>不应该超过</w:t>
      </w:r>
      <w:r w:rsidRPr="00AA7DE9">
        <w:rPr>
          <w:rFonts w:ascii="Courier New" w:hAnsi="Courier New" w:cs="Courier New"/>
          <w:color w:val="666666"/>
          <w:sz w:val="18"/>
          <w:szCs w:val="18"/>
        </w:rPr>
        <w:t>30</w:t>
      </w:r>
      <w:r w:rsidRPr="00AA7DE9">
        <w:rPr>
          <w:rFonts w:ascii="Courier New" w:hAnsi="Courier New" w:cs="Courier New"/>
          <w:color w:val="000000"/>
          <w:sz w:val="18"/>
          <w:szCs w:val="18"/>
        </w:rPr>
        <w:t>，否则认为有</w:t>
      </w:r>
      <w:r w:rsidRPr="00AA7DE9">
        <w:rPr>
          <w:rFonts w:ascii="Courier New" w:hAnsi="Courier New" w:cs="Courier New"/>
          <w:color w:val="666666"/>
          <w:sz w:val="18"/>
          <w:szCs w:val="18"/>
        </w:rPr>
        <w:t>I/O</w:t>
      </w:r>
      <w:r w:rsidRPr="00AA7DE9">
        <w:rPr>
          <w:rFonts w:ascii="Courier New" w:hAnsi="Courier New" w:cs="Courier New"/>
          <w:color w:val="000000"/>
          <w:sz w:val="18"/>
          <w:szCs w:val="18"/>
        </w:rPr>
        <w:t>争用。</w:t>
      </w:r>
    </w:p>
    <w:p w14:paraId="77BE1E6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08" w:anchor="24" w:tgtFrame="_blank" w:history="1">
        <w:r w:rsidRPr="00AA7DE9">
          <w:rPr>
            <w:rStyle w:val="Hyperlink"/>
            <w:rFonts w:ascii="Courier New" w:hAnsi="Courier New" w:cs="Courier New"/>
            <w:b/>
            <w:bCs/>
            <w:color w:val="663300"/>
            <w:sz w:val="18"/>
            <w:szCs w:val="18"/>
          </w:rPr>
          <w:t>Back to IO Stats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09" w:anchor="top" w:tgtFrame="_blank" w:history="1">
        <w:r w:rsidRPr="00AA7DE9">
          <w:rPr>
            <w:rStyle w:val="Hyperlink"/>
            <w:rFonts w:ascii="Courier New" w:hAnsi="Courier New" w:cs="Courier New"/>
            <w:b/>
            <w:bCs/>
            <w:color w:val="663300"/>
            <w:sz w:val="18"/>
            <w:szCs w:val="18"/>
          </w:rPr>
          <w:t>Back to Top</w:t>
        </w:r>
      </w:hyperlink>
    </w:p>
    <w:p w14:paraId="53A27259"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38" w:name="t40"/>
      <w:bookmarkEnd w:id="38"/>
      <w:r w:rsidRPr="00AA7DE9">
        <w:rPr>
          <w:rFonts w:ascii="Courier New" w:hAnsi="Courier New" w:cs="Courier New"/>
          <w:color w:val="666666"/>
          <w:sz w:val="18"/>
          <w:szCs w:val="18"/>
        </w:rPr>
        <w:t>File IO Stats</w:t>
      </w:r>
    </w:p>
    <w:p w14:paraId="1A099B13" w14:textId="77777777" w:rsidR="009514E6" w:rsidRPr="00AA7DE9" w:rsidRDefault="009514E6" w:rsidP="009514E6">
      <w:pPr>
        <w:widowControl/>
        <w:numPr>
          <w:ilvl w:val="0"/>
          <w:numId w:val="21"/>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Tablespace, File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85"/>
        <w:gridCol w:w="2836"/>
        <w:gridCol w:w="912"/>
        <w:gridCol w:w="1117"/>
        <w:gridCol w:w="1020"/>
        <w:gridCol w:w="1117"/>
        <w:gridCol w:w="961"/>
        <w:gridCol w:w="1273"/>
        <w:gridCol w:w="961"/>
        <w:gridCol w:w="998"/>
      </w:tblGrid>
      <w:tr w:rsidR="009514E6" w:rsidRPr="00AA7DE9" w14:paraId="5814023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8EDA1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Tablespace</w:t>
            </w:r>
          </w:p>
        </w:tc>
        <w:tc>
          <w:tcPr>
            <w:tcW w:w="16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520C1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Filename</w:t>
            </w:r>
          </w:p>
        </w:tc>
        <w:tc>
          <w:tcPr>
            <w:tcW w:w="6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A760F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Reads</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A3FD8F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Reads/s</w:t>
            </w:r>
          </w:p>
        </w:tc>
        <w:tc>
          <w:tcPr>
            <w:tcW w:w="7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E746C6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Rd(ms)</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6E927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Blks/Rd</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F6A9A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Writes</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8D7B9F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Writes/s</w:t>
            </w:r>
          </w:p>
        </w:tc>
        <w:tc>
          <w:tcPr>
            <w:tcW w:w="6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70554E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Buffer Waits</w:t>
            </w:r>
          </w:p>
        </w:tc>
        <w:tc>
          <w:tcPr>
            <w:tcW w:w="6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97E40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Buf Wt(ms)</w:t>
            </w:r>
          </w:p>
        </w:tc>
      </w:tr>
      <w:tr w:rsidR="009514E6" w:rsidRPr="00AA7DE9" w14:paraId="44118BAE"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2A6B74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20D0EAF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9D2E1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5,919</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A33B1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2C301D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CD5B0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3.73</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CCE5E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15,161</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40EEE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5BCFD2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ED107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490D72C"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0287E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5C8360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3726E9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7,692</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ADAB1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62C7DA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4.12</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2807EE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3.18</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535CD9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16,555</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C1CCE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82787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4F90E4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697583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39B72C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3D8DF9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AA2F3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6,563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867CD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313667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2.59</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F2F54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5D903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15,746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158C6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5C2FB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74366A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7C2E5FF"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7211C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2C4FAD3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7B44E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8,076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B3B11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142790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4CDA08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3.11</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394DD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16,164</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078D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79DADE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C96FF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859C5F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AFE266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031505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/dev/rora_icci05</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887B5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6,555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93F99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47F6A5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2.61</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C4A9A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3.31</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50B69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21,958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1CFCA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B91DB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55A14E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D337FC0"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70BD8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3C718C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/dev/rora_icci06</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6B1EFC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6,943</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EDAAD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463EDC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7499E0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3.41</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E5268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20,574</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A7BEC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F3FA1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1719A0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D366FEA"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BB8C4F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0A69E86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/dev/rora_icci07</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1C050C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7,929</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8CE07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62F0D8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4.12</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CB95B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2.87</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E03BD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18,263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09A5A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6C8846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3158F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EB0546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C702C1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16583E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/dev/rora_icci08</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525549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7,719</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CE4B8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5D91B9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3A82A2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0907D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17,361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23820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3E4103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F3C12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12CC2D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DA23E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0450C48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/dev/rora_icci09</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298F1D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6,794</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2701C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51FA91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4.79</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1499EE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3.29</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05585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18,425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BE7F7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D1A2D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6057BE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A74EE63"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D3B08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6CC597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/dev/rora_icci10</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7349FD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890D3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671D27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5.31</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480F4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243CD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E3DF2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97F8B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D1B46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B7F7281"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2EA3B3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1EEF3C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AF47E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09DCC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0B663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4.45</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01423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FA6BF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B1756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49503C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262744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62D2CC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3589F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29E3F7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9A1BC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CD228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657041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E9D23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D73EE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38437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72472C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2F7568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9BC40A6"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E1C8E3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388984D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EBAEF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48E32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4E45D6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5.13</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84832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4B92D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F22DD0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3786DE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C2385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AB8C669"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608C3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69448D4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/dev/rora_icci14</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5EC24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F41F2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3008F5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4.91</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2B671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C2815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8CA5D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66ED0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644FF6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0E8D090"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DA094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24724F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/dev/rora_icci15</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50610D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4E3C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27537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5.29</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15D93A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9A74E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26DBA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3685AD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14BB8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959CDAB"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E95DF3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66A0C54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/dev/rora_icci16</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0BC0F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9B146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70EF0A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D64F2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4C18A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FE4F6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DC732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7DE305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59D6B70"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533D6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40C989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/dev/rora_icci17</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EA93A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227</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D45FE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5143FF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6.26</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38AECB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24CAE8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74664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028468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2CB34C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84D00F5"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2F9D4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44B079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/dev/rora_icci18</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4142D6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C2390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3B5DF5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8.44</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EA58D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503B5A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00B24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1677F0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125029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91D6A4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D2A814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SYSAUX</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52AD9B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/dev/rora_SYSAUX</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921B5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D31A5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04AC7A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5.48</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7DC50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A068D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86437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77A366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52992B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B593AD8"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883F8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59DA2E4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/dev/rora_SYSTEM</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222EB8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55C9A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7CA969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5.94</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A4704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1889F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15CC3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EB68E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6C8953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23.33</w:t>
            </w:r>
          </w:p>
        </w:tc>
      </w:tr>
      <w:tr w:rsidR="009514E6" w:rsidRPr="00AA7DE9" w14:paraId="195D1BF3"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933731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25D244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/dev/rora_TEMP</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E8B1C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3,653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9C93F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088FBB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D0AC8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6.61</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1BF10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827</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9F7DD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44EE27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7F5FCD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021283B8"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405F3A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1360ED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/dev/rora_TEMP2</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0892FB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2,569</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9C176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5DD9A5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4.42</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1A3EB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87E05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59E4D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050322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64573E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3482DC1D"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B53D3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79E5D56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/dev/rora_TEMP3</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138C3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9B40C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0B3DA3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6BA78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16.86</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ABB33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557</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AB6ED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26AF7F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35A921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3CEEBD31"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B431D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78C31C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/dev/rora_TEMP5</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702DA7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7,778</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292D0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754E25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12.43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51F2AF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6.46</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6635B7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1,891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5C3A4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2D7A9C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3CB65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1C9E0634"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DDCD4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0BDF413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/dev/rora_UNDO0101</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0ED572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D8581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5BA03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7C18AF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9FFD6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57,771</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6D295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17C6D0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625</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4148B0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9514E6" w:rsidRPr="00AA7DE9" w14:paraId="23A692D5"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560BDE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UNDOTBS2</w:t>
            </w:r>
          </w:p>
        </w:tc>
        <w:tc>
          <w:tcPr>
            <w:tcW w:w="1605" w:type="dxa"/>
            <w:tcBorders>
              <w:top w:val="single" w:sz="6" w:space="0" w:color="DDDDDD"/>
              <w:left w:val="single" w:sz="6" w:space="0" w:color="DDDDDD"/>
              <w:bottom w:val="single" w:sz="6" w:space="0" w:color="DDDDDD"/>
              <w:right w:val="single" w:sz="6" w:space="0" w:color="DDDDDD"/>
            </w:tcBorders>
            <w:shd w:val="clear" w:color="auto" w:fill="FFFFFF"/>
            <w:hideMark/>
          </w:tcPr>
          <w:p w14:paraId="1B62059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/dev/rora_UNDO0201</w:t>
            </w:r>
          </w:p>
        </w:tc>
        <w:tc>
          <w:tcPr>
            <w:tcW w:w="630" w:type="dxa"/>
            <w:tcBorders>
              <w:top w:val="single" w:sz="6" w:space="0" w:color="DDDDDD"/>
              <w:left w:val="single" w:sz="6" w:space="0" w:color="DDDDDD"/>
              <w:bottom w:val="single" w:sz="6" w:space="0" w:color="DDDDDD"/>
              <w:right w:val="single" w:sz="6" w:space="0" w:color="DDDDDD"/>
            </w:tcBorders>
            <w:shd w:val="clear" w:color="auto" w:fill="FFFFFF"/>
            <w:hideMark/>
          </w:tcPr>
          <w:p w14:paraId="1A7C13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4F558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735FB5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16.67</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39CDB8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241DE1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96363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4DE88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481D35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219A3BF" w14:textId="77777777" w:rsidTr="009514E6">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85BAB2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USERS</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7FC2C73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/dev/rora_USERS</w:t>
            </w:r>
          </w:p>
        </w:tc>
        <w:tc>
          <w:tcPr>
            <w:tcW w:w="630" w:type="dxa"/>
            <w:tcBorders>
              <w:top w:val="single" w:sz="6" w:space="0" w:color="DDDDDD"/>
              <w:left w:val="single" w:sz="6" w:space="0" w:color="DDDDDD"/>
              <w:bottom w:val="single" w:sz="6" w:space="0" w:color="DDDDDD"/>
              <w:right w:val="single" w:sz="6" w:space="0" w:color="DDDDDD"/>
            </w:tcBorders>
            <w:shd w:val="clear" w:color="auto" w:fill="FFFFCC"/>
            <w:hideMark/>
          </w:tcPr>
          <w:p w14:paraId="6E61A2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2A156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2735B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E7715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98924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971</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D489C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55B93D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3E6775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4CAB979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10" w:anchor="24" w:tgtFrame="_blank" w:history="1">
        <w:r w:rsidRPr="00AA7DE9">
          <w:rPr>
            <w:rStyle w:val="Hyperlink"/>
            <w:rFonts w:ascii="Courier New" w:hAnsi="Courier New" w:cs="Courier New"/>
            <w:b/>
            <w:bCs/>
            <w:color w:val="663300"/>
            <w:sz w:val="18"/>
            <w:szCs w:val="18"/>
          </w:rPr>
          <w:t>Back to IO Stats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11" w:anchor="top" w:tgtFrame="_blank" w:history="1">
        <w:r w:rsidRPr="00AA7DE9">
          <w:rPr>
            <w:rStyle w:val="Hyperlink"/>
            <w:rFonts w:ascii="Courier New" w:hAnsi="Courier New" w:cs="Courier New"/>
            <w:b/>
            <w:bCs/>
            <w:color w:val="663300"/>
            <w:sz w:val="18"/>
            <w:szCs w:val="18"/>
          </w:rPr>
          <w:t>Back to Top</w:t>
        </w:r>
      </w:hyperlink>
    </w:p>
    <w:p w14:paraId="6DE2BD4A"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39" w:name="t41"/>
      <w:bookmarkEnd w:id="39"/>
      <w:r w:rsidRPr="009869D9">
        <w:rPr>
          <w:rFonts w:eastAsiaTheme="majorHAnsi"/>
          <w:sz w:val="28"/>
          <w:szCs w:val="28"/>
        </w:rPr>
        <w:t>Buffer Pool Statistics</w:t>
      </w:r>
    </w:p>
    <w:p w14:paraId="2E84A663" w14:textId="77777777" w:rsidR="009514E6" w:rsidRPr="00AA7DE9" w:rsidRDefault="009514E6" w:rsidP="009514E6">
      <w:pPr>
        <w:widowControl/>
        <w:numPr>
          <w:ilvl w:val="0"/>
          <w:numId w:val="2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Standard block size Pools D: default, K: keep, R: recycle</w:t>
      </w:r>
    </w:p>
    <w:p w14:paraId="31EFEA06" w14:textId="77777777" w:rsidR="009514E6" w:rsidRPr="00AA7DE9" w:rsidRDefault="009514E6" w:rsidP="009514E6">
      <w:pPr>
        <w:widowControl/>
        <w:numPr>
          <w:ilvl w:val="0"/>
          <w:numId w:val="2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Default Pools for other block sizes: 2k, 4k, 8k, 16k, 32k</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0"/>
        <w:gridCol w:w="1789"/>
        <w:gridCol w:w="1078"/>
        <w:gridCol w:w="1676"/>
        <w:gridCol w:w="1652"/>
        <w:gridCol w:w="1652"/>
        <w:gridCol w:w="1354"/>
        <w:gridCol w:w="1514"/>
        <w:gridCol w:w="1675"/>
      </w:tblGrid>
      <w:tr w:rsidR="009514E6" w:rsidRPr="00AA7DE9" w14:paraId="30A574E9"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F1BBA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B8B67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Number of Buffers</w:t>
            </w:r>
          </w:p>
        </w:tc>
        <w:tc>
          <w:tcPr>
            <w:tcW w:w="7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03D6B1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Pool Hit%</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F424C7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Buffer Gets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7C356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Physical Reads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11A089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Physical Writes</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EC83DA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Free Buff Wait</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2F3183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Writ Comp Wait</w:t>
            </w:r>
          </w:p>
        </w:tc>
        <w:tc>
          <w:tcPr>
            <w:tcW w:w="10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F51EA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Buffer Busy Waits</w:t>
            </w:r>
          </w:p>
        </w:tc>
      </w:tr>
      <w:tr w:rsidR="009514E6" w:rsidRPr="00AA7DE9" w14:paraId="794C7F87"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5682E7B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700F0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401,071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A047F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199584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15,480,754</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17F876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213,729</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31DAEC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437,340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6AFB4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DBBE9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95" w:type="dxa"/>
            <w:tcBorders>
              <w:top w:val="single" w:sz="6" w:space="0" w:color="DDDDDD"/>
              <w:left w:val="single" w:sz="6" w:space="0" w:color="DDDDDD"/>
              <w:bottom w:val="single" w:sz="6" w:space="0" w:color="DDDDDD"/>
              <w:right w:val="single" w:sz="6" w:space="0" w:color="DDDDDD"/>
            </w:tcBorders>
            <w:shd w:val="clear" w:color="auto" w:fill="FFFFCC"/>
            <w:hideMark/>
          </w:tcPr>
          <w:p w14:paraId="7D09BA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634</w:t>
            </w:r>
          </w:p>
        </w:tc>
      </w:tr>
    </w:tbl>
    <w:p w14:paraId="06C54CDE"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这里将</w:t>
      </w:r>
      <w:r w:rsidRPr="00AA7DE9">
        <w:rPr>
          <w:rFonts w:ascii="Courier New" w:hAnsi="Courier New" w:cs="Courier New"/>
          <w:color w:val="0000FF"/>
          <w:sz w:val="18"/>
          <w:szCs w:val="18"/>
        </w:rPr>
        <w:t>buffer poll</w:t>
      </w:r>
      <w:r w:rsidRPr="00AA7DE9">
        <w:rPr>
          <w:rFonts w:ascii="Courier New" w:hAnsi="Courier New" w:cs="Courier New"/>
          <w:color w:val="0000FF"/>
          <w:sz w:val="18"/>
          <w:szCs w:val="18"/>
        </w:rPr>
        <w:t>细分，列举</w:t>
      </w:r>
      <w:r w:rsidRPr="00AA7DE9">
        <w:rPr>
          <w:rFonts w:ascii="Courier New" w:hAnsi="Courier New" w:cs="Courier New"/>
          <w:color w:val="0000FF"/>
          <w:sz w:val="18"/>
          <w:szCs w:val="18"/>
        </w:rPr>
        <w:t>default</w:t>
      </w:r>
      <w:r w:rsidRPr="00AA7DE9">
        <w:rPr>
          <w:rFonts w:ascii="Courier New" w:hAnsi="Courier New" w:cs="Courier New"/>
          <w:color w:val="0000FF"/>
          <w:sz w:val="18"/>
          <w:szCs w:val="18"/>
        </w:rPr>
        <w:t>、</w:t>
      </w:r>
      <w:r w:rsidRPr="00AA7DE9">
        <w:rPr>
          <w:rFonts w:ascii="Courier New" w:hAnsi="Courier New" w:cs="Courier New"/>
          <w:color w:val="0000FF"/>
          <w:sz w:val="18"/>
          <w:szCs w:val="18"/>
        </w:rPr>
        <w:t>keep</w:t>
      </w:r>
      <w:r w:rsidRPr="00AA7DE9">
        <w:rPr>
          <w:rFonts w:ascii="Courier New" w:hAnsi="Courier New" w:cs="Courier New"/>
          <w:color w:val="0000FF"/>
          <w:sz w:val="18"/>
          <w:szCs w:val="18"/>
        </w:rPr>
        <w:t>、</w:t>
      </w:r>
      <w:r w:rsidRPr="00AA7DE9">
        <w:rPr>
          <w:rFonts w:ascii="Courier New" w:hAnsi="Courier New" w:cs="Courier New"/>
          <w:color w:val="0000FF"/>
          <w:sz w:val="18"/>
          <w:szCs w:val="18"/>
        </w:rPr>
        <w:t>recycle</w:t>
      </w:r>
      <w:r w:rsidRPr="00AA7DE9">
        <w:rPr>
          <w:rFonts w:ascii="Courier New" w:hAnsi="Courier New" w:cs="Courier New"/>
          <w:color w:val="0000FF"/>
          <w:sz w:val="18"/>
          <w:szCs w:val="18"/>
        </w:rPr>
        <w:t>三种类型的</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的详细情况。在这份报告中，我们的系统中只使用</w:t>
      </w:r>
      <w:r w:rsidRPr="00AA7DE9">
        <w:rPr>
          <w:rFonts w:ascii="Courier New" w:hAnsi="Courier New" w:cs="Courier New"/>
          <w:color w:val="0000FF"/>
          <w:sz w:val="18"/>
          <w:szCs w:val="18"/>
        </w:rPr>
        <w:t>Default size</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buffer pool</w:t>
      </w:r>
      <w:r w:rsidRPr="00AA7DE9">
        <w:rPr>
          <w:rFonts w:ascii="Courier New" w:hAnsi="Courier New" w:cs="Courier New"/>
          <w:color w:val="0000FF"/>
          <w:sz w:val="18"/>
          <w:szCs w:val="18"/>
        </w:rPr>
        <w:t>。这里的</w:t>
      </w:r>
      <w:r w:rsidRPr="00AA7DE9">
        <w:rPr>
          <w:rFonts w:ascii="Courier New" w:hAnsi="Courier New" w:cs="Courier New"/>
          <w:color w:val="0000FF"/>
          <w:sz w:val="18"/>
          <w:szCs w:val="18"/>
        </w:rPr>
        <w:t>3</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waits</w:t>
      </w:r>
      <w:r w:rsidRPr="00AA7DE9">
        <w:rPr>
          <w:rFonts w:ascii="Courier New" w:hAnsi="Courier New" w:cs="Courier New"/>
          <w:color w:val="0000FF"/>
          <w:sz w:val="18"/>
          <w:szCs w:val="18"/>
        </w:rPr>
        <w:t>统计，其实在前面的等待时间中已经包含，所以可以参考前面的描述。关于命中率也已经在前面讨论。所以，其实</w:t>
      </w:r>
      <w:r w:rsidRPr="00AA7DE9">
        <w:rPr>
          <w:rFonts w:ascii="Courier New" w:hAnsi="Courier New" w:cs="Courier New"/>
          <w:color w:val="0000FF"/>
          <w:sz w:val="18"/>
          <w:szCs w:val="18"/>
        </w:rPr>
        <w:lastRenderedPageBreak/>
        <w:t>这段信息不需要怎么关注。</w:t>
      </w:r>
      <w:r w:rsidRPr="00AA7DE9">
        <w:rPr>
          <w:rFonts w:ascii="Courier New" w:hAnsi="Courier New" w:cs="Courier New"/>
          <w:b/>
          <w:bCs/>
          <w:color w:val="000000"/>
          <w:sz w:val="18"/>
          <w:szCs w:val="18"/>
        </w:rPr>
        <w:br/>
      </w:r>
      <w:r w:rsidRPr="00AA7DE9">
        <w:rPr>
          <w:rStyle w:val="Strong"/>
          <w:rFonts w:ascii="Courier New" w:hAnsi="Courier New" w:cs="Courier New"/>
          <w:color w:val="000000"/>
          <w:sz w:val="18"/>
          <w:szCs w:val="18"/>
        </w:rPr>
        <w:fldChar w:fldCharType="begin"/>
      </w:r>
      <w:r w:rsidRPr="00AA7DE9">
        <w:rPr>
          <w:rStyle w:val="Strong"/>
          <w:rFonts w:ascii="Courier New" w:hAnsi="Courier New" w:cs="Courier New"/>
          <w:color w:val="000000"/>
          <w:sz w:val="18"/>
          <w:szCs w:val="18"/>
        </w:rPr>
        <w:instrText xml:space="preserve"> HYPERLINK "http://blog.itpub.net/26736162/viewspace-1869086/" \l "top" \t "_blank" </w:instrText>
      </w:r>
      <w:r w:rsidRPr="00AA7DE9">
        <w:rPr>
          <w:rStyle w:val="Strong"/>
          <w:rFonts w:ascii="Courier New" w:hAnsi="Courier New" w:cs="Courier New"/>
          <w:color w:val="000000"/>
          <w:sz w:val="18"/>
          <w:szCs w:val="18"/>
        </w:rPr>
        <w:fldChar w:fldCharType="separate"/>
      </w:r>
      <w:r w:rsidRPr="00AA7DE9">
        <w:rPr>
          <w:rStyle w:val="Hyperlink"/>
          <w:rFonts w:ascii="Courier New" w:hAnsi="Courier New" w:cs="Courier New"/>
          <w:b/>
          <w:bCs/>
          <w:color w:val="663300"/>
          <w:sz w:val="18"/>
          <w:szCs w:val="18"/>
        </w:rPr>
        <w:t>Back to Top</w:t>
      </w:r>
      <w:r w:rsidRPr="00AA7DE9">
        <w:rPr>
          <w:rStyle w:val="Strong"/>
          <w:rFonts w:ascii="Courier New" w:hAnsi="Courier New" w:cs="Courier New"/>
          <w:color w:val="000000"/>
          <w:sz w:val="18"/>
          <w:szCs w:val="18"/>
        </w:rPr>
        <w:fldChar w:fldCharType="end"/>
      </w:r>
    </w:p>
    <w:p w14:paraId="5A2286A3"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40" w:name="t42"/>
      <w:bookmarkEnd w:id="40"/>
      <w:r w:rsidRPr="009869D9">
        <w:rPr>
          <w:rFonts w:eastAsiaTheme="majorHAnsi"/>
          <w:sz w:val="28"/>
          <w:szCs w:val="28"/>
        </w:rPr>
        <w:t>Advisory Statistics</w:t>
      </w:r>
    </w:p>
    <w:p w14:paraId="7993F893"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12" w:anchor="2000" w:tgtFrame="_blank" w:history="1">
        <w:r w:rsidRPr="00AA7DE9">
          <w:rPr>
            <w:rStyle w:val="Hyperlink"/>
            <w:rFonts w:ascii="Courier New" w:hAnsi="Courier New" w:cs="Courier New"/>
            <w:b/>
            <w:bCs/>
            <w:color w:val="663300"/>
            <w:sz w:val="18"/>
            <w:szCs w:val="18"/>
          </w:rPr>
          <w:t>Instance Recovery Stats</w:t>
        </w:r>
      </w:hyperlink>
    </w:p>
    <w:p w14:paraId="3CB405AE"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13" w:anchor="2100" w:tgtFrame="_blank" w:history="1">
        <w:r w:rsidRPr="00AA7DE9">
          <w:rPr>
            <w:rStyle w:val="Hyperlink"/>
            <w:rFonts w:ascii="Courier New" w:hAnsi="Courier New" w:cs="Courier New"/>
            <w:b/>
            <w:bCs/>
            <w:color w:val="663300"/>
            <w:sz w:val="18"/>
            <w:szCs w:val="18"/>
          </w:rPr>
          <w:t>Buffer Pool Advisory</w:t>
        </w:r>
      </w:hyperlink>
    </w:p>
    <w:p w14:paraId="614ABBCD"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14" w:anchor="2400" w:tgtFrame="_blank" w:history="1">
        <w:r w:rsidRPr="00AA7DE9">
          <w:rPr>
            <w:rStyle w:val="Hyperlink"/>
            <w:rFonts w:ascii="Courier New" w:hAnsi="Courier New" w:cs="Courier New"/>
            <w:b/>
            <w:bCs/>
            <w:color w:val="663300"/>
            <w:sz w:val="18"/>
            <w:szCs w:val="18"/>
          </w:rPr>
          <w:t>PGA Aggr Summary</w:t>
        </w:r>
      </w:hyperlink>
    </w:p>
    <w:p w14:paraId="0B138E47"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15" w:anchor="2600" w:tgtFrame="_blank" w:history="1">
        <w:r w:rsidRPr="00AA7DE9">
          <w:rPr>
            <w:rStyle w:val="Hyperlink"/>
            <w:rFonts w:ascii="Courier New" w:hAnsi="Courier New" w:cs="Courier New"/>
            <w:b/>
            <w:bCs/>
            <w:color w:val="663300"/>
            <w:sz w:val="18"/>
            <w:szCs w:val="18"/>
          </w:rPr>
          <w:t>PGA Aggr Target Stats</w:t>
        </w:r>
      </w:hyperlink>
    </w:p>
    <w:p w14:paraId="0845F55D"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16" w:anchor="2700" w:tgtFrame="_blank" w:history="1">
        <w:r w:rsidRPr="00AA7DE9">
          <w:rPr>
            <w:rStyle w:val="Hyperlink"/>
            <w:rFonts w:ascii="Courier New" w:hAnsi="Courier New" w:cs="Courier New"/>
            <w:b/>
            <w:bCs/>
            <w:color w:val="663300"/>
            <w:sz w:val="18"/>
            <w:szCs w:val="18"/>
          </w:rPr>
          <w:t>PGA Aggr Target Histogram</w:t>
        </w:r>
      </w:hyperlink>
    </w:p>
    <w:p w14:paraId="7EE2B3C4"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17" w:anchor="2800" w:tgtFrame="_blank" w:history="1">
        <w:r w:rsidRPr="00AA7DE9">
          <w:rPr>
            <w:rStyle w:val="Hyperlink"/>
            <w:rFonts w:ascii="Courier New" w:hAnsi="Courier New" w:cs="Courier New"/>
            <w:b/>
            <w:bCs/>
            <w:color w:val="663300"/>
            <w:sz w:val="18"/>
            <w:szCs w:val="18"/>
          </w:rPr>
          <w:t>PGA Memory Advisory</w:t>
        </w:r>
      </w:hyperlink>
    </w:p>
    <w:p w14:paraId="5A17753D"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18" w:anchor="5500" w:tgtFrame="_blank" w:history="1">
        <w:r w:rsidRPr="00AA7DE9">
          <w:rPr>
            <w:rStyle w:val="Hyperlink"/>
            <w:rFonts w:ascii="Courier New" w:hAnsi="Courier New" w:cs="Courier New"/>
            <w:b/>
            <w:bCs/>
            <w:color w:val="663300"/>
            <w:sz w:val="18"/>
            <w:szCs w:val="18"/>
          </w:rPr>
          <w:t>Shared Pool Advisory</w:t>
        </w:r>
      </w:hyperlink>
    </w:p>
    <w:p w14:paraId="50F99BEC"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19" w:anchor="6900" w:tgtFrame="_blank" w:history="1">
        <w:r w:rsidRPr="00AA7DE9">
          <w:rPr>
            <w:rStyle w:val="Hyperlink"/>
            <w:rFonts w:ascii="Courier New" w:hAnsi="Courier New" w:cs="Courier New"/>
            <w:b/>
            <w:bCs/>
            <w:color w:val="663300"/>
            <w:sz w:val="18"/>
            <w:szCs w:val="18"/>
          </w:rPr>
          <w:t>SGA Target Advisory</w:t>
        </w:r>
      </w:hyperlink>
    </w:p>
    <w:p w14:paraId="12DF82C1"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20" w:anchor="7100" w:tgtFrame="_blank" w:history="1">
        <w:r w:rsidRPr="00AA7DE9">
          <w:rPr>
            <w:rStyle w:val="Hyperlink"/>
            <w:rFonts w:ascii="Courier New" w:hAnsi="Courier New" w:cs="Courier New"/>
            <w:b/>
            <w:bCs/>
            <w:color w:val="663300"/>
            <w:sz w:val="18"/>
            <w:szCs w:val="18"/>
          </w:rPr>
          <w:t>Streams Pool Advisory</w:t>
        </w:r>
      </w:hyperlink>
    </w:p>
    <w:p w14:paraId="23A7EDAC" w14:textId="77777777" w:rsidR="009514E6" w:rsidRPr="00AA7DE9" w:rsidRDefault="009514E6" w:rsidP="009514E6">
      <w:pPr>
        <w:widowControl/>
        <w:numPr>
          <w:ilvl w:val="0"/>
          <w:numId w:val="23"/>
        </w:numPr>
        <w:shd w:val="clear" w:color="auto" w:fill="FFFFFF"/>
        <w:ind w:left="0"/>
        <w:jc w:val="left"/>
        <w:rPr>
          <w:rFonts w:ascii="Courier New" w:hAnsi="Courier New" w:cs="Courier New"/>
          <w:color w:val="000000"/>
          <w:sz w:val="18"/>
          <w:szCs w:val="18"/>
        </w:rPr>
      </w:pPr>
      <w:hyperlink r:id="rId221" w:anchor="5700" w:tgtFrame="_blank" w:history="1">
        <w:r w:rsidRPr="00AA7DE9">
          <w:rPr>
            <w:rStyle w:val="Hyperlink"/>
            <w:rFonts w:ascii="Courier New" w:hAnsi="Courier New" w:cs="Courier New"/>
            <w:b/>
            <w:bCs/>
            <w:color w:val="663300"/>
            <w:sz w:val="18"/>
            <w:szCs w:val="18"/>
          </w:rPr>
          <w:t>Java Pool Advisory</w:t>
        </w:r>
      </w:hyperlink>
    </w:p>
    <w:p w14:paraId="7C55A4D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22" w:anchor="top" w:tgtFrame="_blank" w:history="1">
        <w:r w:rsidRPr="00AA7DE9">
          <w:rPr>
            <w:rStyle w:val="Hyperlink"/>
            <w:rFonts w:ascii="Courier New" w:hAnsi="Courier New" w:cs="Courier New"/>
            <w:b/>
            <w:bCs/>
            <w:color w:val="663300"/>
            <w:sz w:val="18"/>
            <w:szCs w:val="18"/>
          </w:rPr>
          <w:t>Back to Top</w:t>
        </w:r>
      </w:hyperlink>
    </w:p>
    <w:p w14:paraId="7CA2BA2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1" w:name="t43"/>
      <w:bookmarkEnd w:id="41"/>
      <w:r w:rsidRPr="00AA7DE9">
        <w:rPr>
          <w:rFonts w:ascii="Courier New" w:hAnsi="Courier New" w:cs="Courier New"/>
          <w:color w:val="666666"/>
          <w:sz w:val="18"/>
          <w:szCs w:val="18"/>
        </w:rPr>
        <w:t>Instance Recovery Stats</w:t>
      </w:r>
    </w:p>
    <w:p w14:paraId="09CB69F8" w14:textId="77777777" w:rsidR="009514E6" w:rsidRPr="00AA7DE9" w:rsidRDefault="009514E6" w:rsidP="009514E6">
      <w:pPr>
        <w:widowControl/>
        <w:numPr>
          <w:ilvl w:val="0"/>
          <w:numId w:val="2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B: Begin snapshot, E: End snapshot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7"/>
        <w:gridCol w:w="1257"/>
        <w:gridCol w:w="1234"/>
        <w:gridCol w:w="1676"/>
        <w:gridCol w:w="1443"/>
        <w:gridCol w:w="1443"/>
        <w:gridCol w:w="1676"/>
        <w:gridCol w:w="1932"/>
        <w:gridCol w:w="1862"/>
      </w:tblGrid>
      <w:tr w:rsidR="009514E6" w:rsidRPr="00AA7DE9" w14:paraId="1F572243"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BAD0AC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849E7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Targt MTTR (s)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2C0DB7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Estd MTTR (s)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BB0CEC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Recovery Estd IOs</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8F8B07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Actual Redo Blks</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7974DE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Target Redo Blks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93797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Log File Size Redo Blks</w:t>
            </w:r>
          </w:p>
        </w:tc>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EA8BEE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Log Ckpt Timeout Redo Blks</w:t>
            </w:r>
          </w:p>
        </w:tc>
        <w:tc>
          <w:tcPr>
            <w:tcW w:w="12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AB1500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Log Ckpt Interval Redo Blks</w:t>
            </w:r>
          </w:p>
        </w:tc>
      </w:tr>
      <w:tr w:rsidR="009514E6" w:rsidRPr="00AA7DE9" w14:paraId="2AB427CF"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6CCA2D6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33C59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D3CAD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7BDDF4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369</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D05F5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2316</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8A363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5807</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6F1AE6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1883700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76131A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5807</w:t>
            </w:r>
          </w:p>
        </w:tc>
        <w:tc>
          <w:tcPr>
            <w:tcW w:w="1200" w:type="dxa"/>
            <w:tcBorders>
              <w:top w:val="single" w:sz="6" w:space="0" w:color="DDDDDD"/>
              <w:left w:val="single" w:sz="6" w:space="0" w:color="DDDDDD"/>
              <w:bottom w:val="single" w:sz="6" w:space="0" w:color="DDDDDD"/>
              <w:right w:val="single" w:sz="6" w:space="0" w:color="DDDDDD"/>
            </w:tcBorders>
            <w:shd w:val="clear" w:color="auto" w:fill="FFFFCC"/>
            <w:hideMark/>
          </w:tcPr>
          <w:p w14:paraId="55DD6D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39AE9500"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5C67EC9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9EC46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184B41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1A241E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116200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6A3E6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1828613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8DBE2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1883700</w:t>
            </w:r>
          </w:p>
        </w:tc>
        <w:tc>
          <w:tcPr>
            <w:tcW w:w="1080" w:type="dxa"/>
            <w:tcBorders>
              <w:top w:val="single" w:sz="6" w:space="0" w:color="DDDDDD"/>
              <w:left w:val="single" w:sz="6" w:space="0" w:color="DDDDDD"/>
              <w:bottom w:val="single" w:sz="6" w:space="0" w:color="DDDDDD"/>
              <w:right w:val="single" w:sz="6" w:space="0" w:color="DDDDDD"/>
            </w:tcBorders>
            <w:shd w:val="clear" w:color="auto" w:fill="FFFFFF"/>
            <w:hideMark/>
          </w:tcPr>
          <w:p w14:paraId="767B26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1883700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6D847F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5033355</w:t>
            </w:r>
          </w:p>
        </w:tc>
        <w:tc>
          <w:tcPr>
            <w:tcW w:w="1200" w:type="dxa"/>
            <w:tcBorders>
              <w:top w:val="single" w:sz="6" w:space="0" w:color="DDDDDD"/>
              <w:left w:val="single" w:sz="6" w:space="0" w:color="DDDDDD"/>
              <w:bottom w:val="single" w:sz="6" w:space="0" w:color="DDDDDD"/>
              <w:right w:val="single" w:sz="6" w:space="0" w:color="DDDDDD"/>
            </w:tcBorders>
            <w:shd w:val="clear" w:color="auto" w:fill="FFFFFF"/>
            <w:hideMark/>
          </w:tcPr>
          <w:p w14:paraId="0F1528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7996FAC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23"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24" w:anchor="top" w:tgtFrame="_blank" w:history="1">
        <w:r w:rsidRPr="00AA7DE9">
          <w:rPr>
            <w:rStyle w:val="Hyperlink"/>
            <w:rFonts w:ascii="Courier New" w:hAnsi="Courier New" w:cs="Courier New"/>
            <w:b/>
            <w:bCs/>
            <w:color w:val="663300"/>
            <w:sz w:val="18"/>
            <w:szCs w:val="18"/>
          </w:rPr>
          <w:t>Back to Top</w:t>
        </w:r>
      </w:hyperlink>
    </w:p>
    <w:p w14:paraId="301EFBE8"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2" w:name="t44"/>
      <w:bookmarkEnd w:id="42"/>
      <w:r w:rsidRPr="00AA7DE9">
        <w:rPr>
          <w:rFonts w:ascii="Courier New" w:hAnsi="Courier New" w:cs="Courier New"/>
          <w:color w:val="666666"/>
          <w:sz w:val="18"/>
          <w:szCs w:val="18"/>
        </w:rPr>
        <w:t>Buffer Pool Advisory</w:t>
      </w:r>
    </w:p>
    <w:p w14:paraId="2FB2D0DE" w14:textId="77777777" w:rsidR="009514E6" w:rsidRPr="00AA7DE9" w:rsidRDefault="009514E6" w:rsidP="009514E6">
      <w:pPr>
        <w:widowControl/>
        <w:numPr>
          <w:ilvl w:val="0"/>
          <w:numId w:val="2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Only rows with estimated physical reads &gt;0 are displayed</w:t>
      </w:r>
    </w:p>
    <w:p w14:paraId="7A03A977" w14:textId="77777777" w:rsidR="009514E6" w:rsidRPr="00AA7DE9" w:rsidRDefault="009514E6" w:rsidP="009514E6">
      <w:pPr>
        <w:widowControl/>
        <w:numPr>
          <w:ilvl w:val="0"/>
          <w:numId w:val="2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 xml:space="preserve">ordered by Block Size, Buffers </w:t>
      </w:r>
      <w:proofErr w:type="gramStart"/>
      <w:r w:rsidRPr="00AA7DE9">
        <w:rPr>
          <w:rStyle w:val="Strong"/>
          <w:rFonts w:ascii="Courier New" w:hAnsi="Courier New" w:cs="Courier New"/>
          <w:color w:val="000000"/>
          <w:sz w:val="18"/>
          <w:szCs w:val="18"/>
        </w:rPr>
        <w:t>For</w:t>
      </w:r>
      <w:proofErr w:type="gramEnd"/>
      <w:r w:rsidRPr="00AA7DE9">
        <w:rPr>
          <w:rStyle w:val="Strong"/>
          <w:rFonts w:ascii="Courier New" w:hAnsi="Courier New" w:cs="Courier New"/>
          <w:color w:val="000000"/>
          <w:sz w:val="18"/>
          <w:szCs w:val="18"/>
        </w:rPr>
        <w:t xml:space="preserve"> Estimate</w:t>
      </w:r>
    </w:p>
    <w:p w14:paraId="79892BBE"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这是</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的对</w:t>
      </w:r>
      <w:r w:rsidRPr="00AA7DE9">
        <w:rPr>
          <w:rFonts w:ascii="Courier New" w:hAnsi="Courier New" w:cs="Courier New"/>
          <w:color w:val="0000FF"/>
          <w:sz w:val="18"/>
          <w:szCs w:val="18"/>
        </w:rPr>
        <w:t>buffer pool</w:t>
      </w:r>
      <w:r w:rsidRPr="00AA7DE9">
        <w:rPr>
          <w:rFonts w:ascii="Courier New" w:hAnsi="Courier New" w:cs="Courier New"/>
          <w:color w:val="0000FF"/>
          <w:sz w:val="18"/>
          <w:szCs w:val="18"/>
        </w:rPr>
        <w:t>的大小的调整建议。从</w:t>
      </w:r>
      <w:r w:rsidRPr="00AA7DE9">
        <w:rPr>
          <w:rFonts w:ascii="Courier New" w:hAnsi="Courier New" w:cs="Courier New"/>
          <w:color w:val="0000FF"/>
          <w:sz w:val="18"/>
          <w:szCs w:val="18"/>
        </w:rPr>
        <w:t>advisory</w:t>
      </w:r>
      <w:r w:rsidRPr="00AA7DE9">
        <w:rPr>
          <w:rFonts w:ascii="Courier New" w:hAnsi="Courier New" w:cs="Courier New"/>
          <w:color w:val="0000FF"/>
          <w:sz w:val="18"/>
          <w:szCs w:val="18"/>
        </w:rPr>
        <w:t>的数据看，当然</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是越大，物理读更小，随着</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的增大，对物理读的性能改进越来越小。当前</w:t>
      </w:r>
      <w:r w:rsidRPr="00AA7DE9">
        <w:rPr>
          <w:rFonts w:ascii="Courier New" w:hAnsi="Courier New" w:cs="Courier New"/>
          <w:color w:val="0000FF"/>
          <w:sz w:val="18"/>
          <w:szCs w:val="18"/>
        </w:rPr>
        <w:t>buffer </w:t>
      </w:r>
      <w:r w:rsidRPr="00AA7DE9">
        <w:rPr>
          <w:rFonts w:ascii="Courier New" w:hAnsi="Courier New" w:cs="Courier New"/>
          <w:color w:val="0000FF"/>
          <w:sz w:val="18"/>
          <w:szCs w:val="18"/>
        </w:rPr>
        <w:t>设置为</w:t>
      </w:r>
      <w:r w:rsidRPr="00AA7DE9">
        <w:rPr>
          <w:rFonts w:ascii="Courier New" w:hAnsi="Courier New" w:cs="Courier New"/>
          <w:color w:val="0000FF"/>
          <w:sz w:val="18"/>
          <w:szCs w:val="18"/>
        </w:rPr>
        <w:t>5,120M</w:t>
      </w:r>
      <w:r w:rsidRPr="00AA7DE9">
        <w:rPr>
          <w:rFonts w:ascii="Courier New" w:hAnsi="Courier New" w:cs="Courier New"/>
          <w:color w:val="0000FF"/>
          <w:sz w:val="18"/>
          <w:szCs w:val="18"/>
        </w:rPr>
        <w:t>，物理读因子</w:t>
      </w:r>
      <w:r w:rsidRPr="00AA7DE9">
        <w:rPr>
          <w:rFonts w:ascii="Courier New" w:hAnsi="Courier New" w:cs="Courier New"/>
          <w:color w:val="0000FF"/>
          <w:sz w:val="18"/>
          <w:szCs w:val="18"/>
        </w:rPr>
        <w:t>=1</w:t>
      </w:r>
      <w:r w:rsidRPr="00AA7DE9">
        <w:rPr>
          <w:rFonts w:ascii="Courier New" w:hAnsi="Courier New" w:cs="Courier New"/>
          <w:color w:val="0000FF"/>
          <w:sz w:val="18"/>
          <w:szCs w:val="18"/>
        </w:rPr>
        <w:t>。我们可以看到，</w:t>
      </w:r>
      <w:r w:rsidRPr="00AA7DE9">
        <w:rPr>
          <w:rFonts w:ascii="Courier New" w:hAnsi="Courier New" w:cs="Courier New"/>
          <w:color w:val="0000FF"/>
          <w:sz w:val="18"/>
          <w:szCs w:val="18"/>
        </w:rPr>
        <w:t>buffer pool</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3G</w:t>
      </w:r>
      <w:r w:rsidRPr="00AA7DE9">
        <w:rPr>
          <w:rFonts w:ascii="Courier New" w:hAnsi="Courier New" w:cs="Courier New"/>
          <w:color w:val="0000FF"/>
          <w:sz w:val="18"/>
          <w:szCs w:val="18"/>
        </w:rPr>
        <w:t>之前的扩大，对物理读的改善非常明显，之后，这种改善的程度越来越低。</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9"/>
        <w:gridCol w:w="2040"/>
        <w:gridCol w:w="1571"/>
        <w:gridCol w:w="2626"/>
        <w:gridCol w:w="2814"/>
        <w:gridCol w:w="3330"/>
      </w:tblGrid>
      <w:tr w:rsidR="009514E6" w:rsidRPr="00AA7DE9" w14:paraId="7534D7A4"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E601F6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A22E6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Size for Est (M)</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0DAF9C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Size Factor</w:t>
            </w:r>
          </w:p>
        </w:tc>
        <w:tc>
          <w:tcPr>
            <w:tcW w:w="16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AD821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Buffers for Estimate</w:t>
            </w:r>
          </w:p>
        </w:tc>
        <w:tc>
          <w:tcPr>
            <w:tcW w:w="18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A647FA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Phys Read Factor</w:t>
            </w:r>
          </w:p>
        </w:tc>
        <w:tc>
          <w:tcPr>
            <w:tcW w:w="21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82E91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Estimated Physical Reads</w:t>
            </w:r>
          </w:p>
        </w:tc>
      </w:tr>
      <w:tr w:rsidR="009514E6" w:rsidRPr="00AA7DE9" w14:paraId="31FD715B"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0741A91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7D008A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8C3E0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2D7880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38,380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02D897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4A4772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10,351,726</w:t>
            </w:r>
          </w:p>
        </w:tc>
      </w:tr>
      <w:tr w:rsidR="009514E6" w:rsidRPr="00AA7DE9" w14:paraId="1BF20D3D"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62F26B8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0914E2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01461A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797CBA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76,760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411DB5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2BB6B9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9,657,000</w:t>
            </w:r>
          </w:p>
        </w:tc>
      </w:tr>
      <w:tr w:rsidR="009514E6" w:rsidRPr="00AA7DE9" w14:paraId="6F510867"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2FF2989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08D441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51D54C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0.29</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7EDB9C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115,140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4A0725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F4544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8,365,242</w:t>
            </w:r>
          </w:p>
        </w:tc>
      </w:tr>
      <w:tr w:rsidR="009514E6" w:rsidRPr="00AA7DE9" w14:paraId="77E77B99"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12BC5B8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F0FB9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9571D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0.38</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1E22DE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153,520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AB0DF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2E8D25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8,059,415</w:t>
            </w:r>
          </w:p>
        </w:tc>
      </w:tr>
      <w:tr w:rsidR="009514E6" w:rsidRPr="00AA7DE9" w14:paraId="09E471DC"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067D9E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1C4239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39EF6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0.48</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74629C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191,900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062585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687274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7,878,202</w:t>
            </w:r>
          </w:p>
        </w:tc>
      </w:tr>
      <w:tr w:rsidR="009514E6" w:rsidRPr="00AA7DE9" w14:paraId="3379E1E1"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1BF0CE2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00208D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1,920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BD697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0.57</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727560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230,280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1BFFEB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43F545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7,841,140</w:t>
            </w:r>
          </w:p>
        </w:tc>
      </w:tr>
      <w:tr w:rsidR="009514E6" w:rsidRPr="00AA7DE9" w14:paraId="4132CF03"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65DB3C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26A4F4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2,240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15795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3818F3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268,660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302FBB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32389E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7,829,141</w:t>
            </w:r>
          </w:p>
        </w:tc>
      </w:tr>
      <w:tr w:rsidR="009514E6" w:rsidRPr="00AA7DE9" w14:paraId="363E9AE8"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553C7A4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0C2D08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2,560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36B8AE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0.77</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661C2C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307,040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61D269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601F92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7,817,370</w:t>
            </w:r>
          </w:p>
        </w:tc>
      </w:tr>
      <w:tr w:rsidR="009514E6" w:rsidRPr="00AA7DE9" w14:paraId="2B0B92BE"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1AC974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D8EB6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2,880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6F334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0.86</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5B2799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345,420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194B87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1AB7D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7,804,884</w:t>
            </w:r>
          </w:p>
        </w:tc>
      </w:tr>
      <w:tr w:rsidR="009514E6" w:rsidRPr="00AA7DE9" w14:paraId="76661A35"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760957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F5F1C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EE53E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0.96</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1B8C90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383,800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7A9970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6B8F60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7,784,014</w:t>
            </w:r>
          </w:p>
        </w:tc>
      </w:tr>
      <w:tr w:rsidR="009514E6" w:rsidRPr="00AA7DE9" w14:paraId="17BE2107"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46086AF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4BFBC4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4A741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6F8F53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401,071</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687205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7942EE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7,748,403</w:t>
            </w:r>
          </w:p>
        </w:tc>
      </w:tr>
      <w:tr w:rsidR="009514E6" w:rsidRPr="00AA7DE9" w14:paraId="3F773DB5"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7405BD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B4839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3CD0F6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377D16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422,180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54C431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05AC56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7,702,243</w:t>
            </w:r>
          </w:p>
        </w:tc>
      </w:tr>
      <w:tr w:rsidR="009514E6" w:rsidRPr="00AA7DE9" w14:paraId="66279C3E"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5C8727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47F08B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3,840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21B55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1DB624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460,560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6FA457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EC2E7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7,680,429</w:t>
            </w:r>
          </w:p>
        </w:tc>
      </w:tr>
      <w:tr w:rsidR="009514E6" w:rsidRPr="00AA7DE9" w14:paraId="52EAA76B"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18A1D64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3A667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1D37C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1.24</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5952B5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498,940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55074B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13F5AC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7,663,046</w:t>
            </w:r>
          </w:p>
        </w:tc>
      </w:tr>
      <w:tr w:rsidR="009514E6" w:rsidRPr="00AA7DE9" w14:paraId="4D8EAF5D"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0F25A5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23E08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4,480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0D1A6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55EF3F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537,320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56688C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3ED9C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7,653,232</w:t>
            </w:r>
          </w:p>
        </w:tc>
      </w:tr>
      <w:tr w:rsidR="009514E6" w:rsidRPr="00AA7DE9" w14:paraId="445CA3A0"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75EA64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3C156A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1CA797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1.44</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6465FF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575,700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8041C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0.99</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10D7DD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7,645,544</w:t>
            </w:r>
          </w:p>
        </w:tc>
      </w:tr>
      <w:tr w:rsidR="009514E6" w:rsidRPr="00AA7DE9" w14:paraId="72BB0DFE"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30FE0CB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1D3994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5,120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450007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2D249F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614,080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0F7FC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74AB82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7,630,008</w:t>
            </w:r>
          </w:p>
        </w:tc>
      </w:tr>
      <w:tr w:rsidR="009514E6" w:rsidRPr="00AA7DE9" w14:paraId="0C196F9A"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0D14B5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6E9100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5,440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4BDE50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2AB6CF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652,460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424CC6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167470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7,616,886</w:t>
            </w:r>
          </w:p>
        </w:tc>
      </w:tr>
      <w:tr w:rsidR="009514E6" w:rsidRPr="00AA7DE9" w14:paraId="499B69EB"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46DB20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5F82E8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C0CC6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1.72</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512770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690,840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11CFF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0090AF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7,614,591</w:t>
            </w:r>
          </w:p>
        </w:tc>
      </w:tr>
      <w:tr w:rsidR="009514E6" w:rsidRPr="00AA7DE9" w14:paraId="616CA64D"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FF"/>
            <w:hideMark/>
          </w:tcPr>
          <w:p w14:paraId="6A3B298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7AB5C8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6,080</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2ADDDF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w:t>
            </w:r>
          </w:p>
        </w:tc>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1CE5D1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729,220</w:t>
            </w:r>
          </w:p>
        </w:tc>
        <w:tc>
          <w:tcPr>
            <w:tcW w:w="1800" w:type="dxa"/>
            <w:tcBorders>
              <w:top w:val="single" w:sz="6" w:space="0" w:color="DDDDDD"/>
              <w:left w:val="single" w:sz="6" w:space="0" w:color="DDDDDD"/>
              <w:bottom w:val="single" w:sz="6" w:space="0" w:color="DDDDDD"/>
              <w:right w:val="single" w:sz="6" w:space="0" w:color="DDDDDD"/>
            </w:tcBorders>
            <w:shd w:val="clear" w:color="auto" w:fill="FFFFFF"/>
            <w:hideMark/>
          </w:tcPr>
          <w:p w14:paraId="37ABEC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FF"/>
            <w:hideMark/>
          </w:tcPr>
          <w:p w14:paraId="5995C3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7,613,191</w:t>
            </w:r>
          </w:p>
        </w:tc>
      </w:tr>
      <w:tr w:rsidR="009514E6" w:rsidRPr="00AA7DE9" w14:paraId="4E102581" w14:textId="77777777" w:rsidTr="009514E6">
        <w:tc>
          <w:tcPr>
            <w:tcW w:w="255" w:type="dxa"/>
            <w:tcBorders>
              <w:top w:val="single" w:sz="6" w:space="0" w:color="DDDDDD"/>
              <w:left w:val="single" w:sz="6" w:space="0" w:color="DDDDDD"/>
              <w:bottom w:val="single" w:sz="6" w:space="0" w:color="DDDDDD"/>
              <w:right w:val="single" w:sz="6" w:space="0" w:color="DDDDDD"/>
            </w:tcBorders>
            <w:shd w:val="clear" w:color="auto" w:fill="FFFFCC"/>
            <w:hideMark/>
          </w:tcPr>
          <w:p w14:paraId="2034D0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253C54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6,400</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689F7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45F8E8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767,600</w:t>
            </w:r>
          </w:p>
        </w:tc>
        <w:tc>
          <w:tcPr>
            <w:tcW w:w="1800" w:type="dxa"/>
            <w:tcBorders>
              <w:top w:val="single" w:sz="6" w:space="0" w:color="DDDDDD"/>
              <w:left w:val="single" w:sz="6" w:space="0" w:color="DDDDDD"/>
              <w:bottom w:val="single" w:sz="6" w:space="0" w:color="DDDDDD"/>
              <w:right w:val="single" w:sz="6" w:space="0" w:color="DDDDDD"/>
            </w:tcBorders>
            <w:shd w:val="clear" w:color="auto" w:fill="FFFFCC"/>
            <w:hideMark/>
          </w:tcPr>
          <w:p w14:paraId="790074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c>
          <w:tcPr>
            <w:tcW w:w="2130" w:type="dxa"/>
            <w:tcBorders>
              <w:top w:val="single" w:sz="6" w:space="0" w:color="DDDDDD"/>
              <w:left w:val="single" w:sz="6" w:space="0" w:color="DDDDDD"/>
              <w:bottom w:val="single" w:sz="6" w:space="0" w:color="DDDDDD"/>
              <w:right w:val="single" w:sz="6" w:space="0" w:color="DDDDDD"/>
            </w:tcBorders>
            <w:shd w:val="clear" w:color="auto" w:fill="FFFFCC"/>
            <w:hideMark/>
          </w:tcPr>
          <w:p w14:paraId="217985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7,599,930</w:t>
            </w:r>
          </w:p>
        </w:tc>
      </w:tr>
    </w:tbl>
    <w:p w14:paraId="5C7B99A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25"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26" w:anchor="top" w:tgtFrame="_blank" w:history="1">
        <w:r w:rsidRPr="00AA7DE9">
          <w:rPr>
            <w:rStyle w:val="Hyperlink"/>
            <w:rFonts w:ascii="Courier New" w:hAnsi="Courier New" w:cs="Courier New"/>
            <w:b/>
            <w:bCs/>
            <w:color w:val="663300"/>
            <w:sz w:val="18"/>
            <w:szCs w:val="18"/>
          </w:rPr>
          <w:t>Back to Top</w:t>
        </w:r>
      </w:hyperlink>
    </w:p>
    <w:p w14:paraId="0CC1B88B"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3" w:name="t45"/>
      <w:bookmarkEnd w:id="43"/>
      <w:r w:rsidRPr="00AA7DE9">
        <w:rPr>
          <w:rFonts w:ascii="Courier New" w:hAnsi="Courier New" w:cs="Courier New"/>
          <w:color w:val="666666"/>
          <w:sz w:val="18"/>
          <w:szCs w:val="18"/>
        </w:rPr>
        <w:t>PGA Aggr Summary</w:t>
      </w:r>
    </w:p>
    <w:p w14:paraId="7ED1540E" w14:textId="77777777" w:rsidR="009514E6" w:rsidRPr="00AA7DE9" w:rsidRDefault="009514E6" w:rsidP="009514E6">
      <w:pPr>
        <w:widowControl/>
        <w:numPr>
          <w:ilvl w:val="0"/>
          <w:numId w:val="26"/>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PGA cache hit % - percentage of W/A (WorkArea) data processed only in-memory</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38"/>
        <w:gridCol w:w="3863"/>
        <w:gridCol w:w="5379"/>
      </w:tblGrid>
      <w:tr w:rsidR="009514E6" w:rsidRPr="00AA7DE9" w14:paraId="0AE17E5B" w14:textId="77777777" w:rsidTr="009514E6">
        <w:tc>
          <w:tcPr>
            <w:tcW w:w="14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F9299B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PGA Cache Hit %</w:t>
            </w:r>
          </w:p>
        </w:tc>
        <w:tc>
          <w:tcPr>
            <w:tcW w:w="16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61EF7D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 MB Processed</w:t>
            </w:r>
          </w:p>
        </w:tc>
        <w:tc>
          <w:tcPr>
            <w:tcW w:w="22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16B31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Extra W/A MB Read/Written</w:t>
            </w:r>
          </w:p>
        </w:tc>
      </w:tr>
      <w:tr w:rsidR="009514E6" w:rsidRPr="00AA7DE9" w14:paraId="43E6ED0F" w14:textId="77777777" w:rsidTr="009514E6">
        <w:tc>
          <w:tcPr>
            <w:tcW w:w="1470" w:type="dxa"/>
            <w:tcBorders>
              <w:top w:val="single" w:sz="6" w:space="0" w:color="DDDDDD"/>
              <w:left w:val="single" w:sz="6" w:space="0" w:color="DDDDDD"/>
              <w:bottom w:val="single" w:sz="6" w:space="0" w:color="DDDDDD"/>
              <w:right w:val="single" w:sz="6" w:space="0" w:color="DDDDDD"/>
            </w:tcBorders>
            <w:shd w:val="clear" w:color="auto" w:fill="FFFFCC"/>
            <w:hideMark/>
          </w:tcPr>
          <w:p w14:paraId="07B92C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87.91</w:t>
            </w:r>
          </w:p>
        </w:tc>
        <w:tc>
          <w:tcPr>
            <w:tcW w:w="1605" w:type="dxa"/>
            <w:tcBorders>
              <w:top w:val="single" w:sz="6" w:space="0" w:color="DDDDDD"/>
              <w:left w:val="single" w:sz="6" w:space="0" w:color="DDDDDD"/>
              <w:bottom w:val="single" w:sz="6" w:space="0" w:color="DDDDDD"/>
              <w:right w:val="single" w:sz="6" w:space="0" w:color="DDDDDD"/>
            </w:tcBorders>
            <w:shd w:val="clear" w:color="auto" w:fill="FFFFCC"/>
            <w:hideMark/>
          </w:tcPr>
          <w:p w14:paraId="65E70A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1,100</w:t>
            </w:r>
          </w:p>
        </w:tc>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6B7D60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w:t>
            </w:r>
          </w:p>
        </w:tc>
      </w:tr>
    </w:tbl>
    <w:p w14:paraId="0D213C7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27"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28" w:anchor="top" w:tgtFrame="_blank" w:history="1">
        <w:r w:rsidRPr="00AA7DE9">
          <w:rPr>
            <w:rStyle w:val="Hyperlink"/>
            <w:rFonts w:ascii="Courier New" w:hAnsi="Courier New" w:cs="Courier New"/>
            <w:b/>
            <w:bCs/>
            <w:color w:val="663300"/>
            <w:sz w:val="18"/>
            <w:szCs w:val="18"/>
          </w:rPr>
          <w:t>Back to Top</w:t>
        </w:r>
      </w:hyperlink>
    </w:p>
    <w:p w14:paraId="4F1A00F7"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4" w:name="t46"/>
      <w:bookmarkEnd w:id="44"/>
      <w:r w:rsidRPr="00AA7DE9">
        <w:rPr>
          <w:rFonts w:ascii="Courier New" w:hAnsi="Courier New" w:cs="Courier New"/>
          <w:color w:val="666666"/>
          <w:sz w:val="18"/>
          <w:szCs w:val="18"/>
        </w:rPr>
        <w:t>PGA Aggr Target Stats</w:t>
      </w:r>
    </w:p>
    <w:p w14:paraId="33A3EC1B"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B: Begin snap E: End snap (rows dentified with B or E contain data which is absolute i.e. not diffed over the interval)</w:t>
      </w:r>
    </w:p>
    <w:p w14:paraId="32A5A29F"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Auto PGA Target - actual workarea memory target</w:t>
      </w:r>
    </w:p>
    <w:p w14:paraId="175C8D4C"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W/A PGA Used - amount of memory used for all Workareas (manual + auto)</w:t>
      </w:r>
    </w:p>
    <w:p w14:paraId="54A566CA"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%PGA W/A Mem - percentage of PGA memory allocated to workareas</w:t>
      </w:r>
    </w:p>
    <w:p w14:paraId="6865267A"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%Auto W/A Mem - percentage of workarea memory controlled by Auto Mem Mgmt</w:t>
      </w:r>
    </w:p>
    <w:p w14:paraId="0B820106" w14:textId="77777777" w:rsidR="009514E6" w:rsidRPr="00AA7DE9" w:rsidRDefault="009514E6" w:rsidP="009514E6">
      <w:pPr>
        <w:widowControl/>
        <w:numPr>
          <w:ilvl w:val="0"/>
          <w:numId w:val="2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%Man W/A Mem - percentage of workarea memory under manual control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
        <w:gridCol w:w="1753"/>
        <w:gridCol w:w="1752"/>
        <w:gridCol w:w="1589"/>
        <w:gridCol w:w="1565"/>
        <w:gridCol w:w="1355"/>
        <w:gridCol w:w="1378"/>
        <w:gridCol w:w="1308"/>
        <w:gridCol w:w="1822"/>
      </w:tblGrid>
      <w:tr w:rsidR="009514E6" w:rsidRPr="00AA7DE9" w14:paraId="35A571EE"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56DE97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4A2737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PGA Aggr Target(M)</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734720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Auto PGA Target(M)</w:t>
            </w:r>
          </w:p>
        </w:tc>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207293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PGA Mem Alloc(M)</w:t>
            </w:r>
          </w:p>
        </w:tc>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7C434E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 PGA Used(M)</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2EAF0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%PGA W/A Mem</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2FC837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%Auto W/A Mem</w:t>
            </w:r>
          </w:p>
        </w:tc>
        <w:tc>
          <w:tcPr>
            <w:tcW w:w="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C4C5EC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%Man W/A Mem</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8DD878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Global Mem Bound(K)</w:t>
            </w:r>
          </w:p>
        </w:tc>
      </w:tr>
      <w:tr w:rsidR="009514E6" w:rsidRPr="00AA7DE9" w14:paraId="43729A42"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271085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3FD15D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5E0079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33079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150.36</w:t>
            </w:r>
          </w:p>
        </w:tc>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05A89F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3106AE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85F2F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6B76E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0AB2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104,850</w:t>
            </w:r>
          </w:p>
        </w:tc>
      </w:tr>
      <w:tr w:rsidR="009514E6" w:rsidRPr="00AA7DE9" w14:paraId="2F4687E4"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1E94A76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47E7C5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218091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C4FDB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154.14</w:t>
            </w:r>
          </w:p>
        </w:tc>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EB6B5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270EF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1B2F2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90E30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076F9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104,850</w:t>
            </w:r>
          </w:p>
        </w:tc>
      </w:tr>
    </w:tbl>
    <w:p w14:paraId="3FD800E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29"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30" w:anchor="top" w:tgtFrame="_blank" w:history="1">
        <w:r w:rsidRPr="00AA7DE9">
          <w:rPr>
            <w:rStyle w:val="Hyperlink"/>
            <w:rFonts w:ascii="Courier New" w:hAnsi="Courier New" w:cs="Courier New"/>
            <w:b/>
            <w:bCs/>
            <w:color w:val="663300"/>
            <w:sz w:val="18"/>
            <w:szCs w:val="18"/>
          </w:rPr>
          <w:t>Back to Top</w:t>
        </w:r>
      </w:hyperlink>
    </w:p>
    <w:p w14:paraId="5CA79E45"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5" w:name="t47"/>
      <w:bookmarkEnd w:id="45"/>
      <w:r w:rsidRPr="00AA7DE9">
        <w:rPr>
          <w:rFonts w:ascii="Courier New" w:hAnsi="Courier New" w:cs="Courier New"/>
          <w:color w:val="666666"/>
          <w:sz w:val="18"/>
          <w:szCs w:val="18"/>
        </w:rPr>
        <w:t>PGA Aggr Target Histogram</w:t>
      </w:r>
    </w:p>
    <w:p w14:paraId="256F9CAD" w14:textId="77777777" w:rsidR="009514E6" w:rsidRPr="00AA7DE9" w:rsidRDefault="009514E6" w:rsidP="009514E6">
      <w:pPr>
        <w:widowControl/>
        <w:numPr>
          <w:ilvl w:val="0"/>
          <w:numId w:val="2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Optimal Executions are purely in-memory operations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46"/>
        <w:gridCol w:w="2102"/>
        <w:gridCol w:w="1909"/>
        <w:gridCol w:w="2324"/>
        <w:gridCol w:w="2158"/>
        <w:gridCol w:w="2241"/>
      </w:tblGrid>
      <w:tr w:rsidR="009514E6" w:rsidRPr="00AA7DE9" w14:paraId="0B602985"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5DA69F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Low Optimal</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7212A9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High Optimal</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E6C8DB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 Execs</w:t>
            </w:r>
          </w:p>
        </w:tc>
        <w:tc>
          <w:tcPr>
            <w:tcW w:w="12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586A18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Optimal Execs</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8EF299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1-Pass Execs</w:t>
            </w:r>
          </w:p>
        </w:tc>
        <w:tc>
          <w:tcPr>
            <w:tcW w:w="12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A1B10C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M-Pass Execs</w:t>
            </w:r>
          </w:p>
        </w:tc>
      </w:tr>
      <w:tr w:rsidR="009514E6" w:rsidRPr="00AA7DE9" w14:paraId="33492F96"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03258AC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2K</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5249449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FD82D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1,385</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035527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1,385</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4D216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3AADA9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35CB819"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19B34C6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64K</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0E8807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128K</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3A6F0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06732F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BF0D8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1B337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59D3291"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570F62F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128K</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0455377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256K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43D82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56C48A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D01F8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FB032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F8E9DAC"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7AA9A11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256K</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894F27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512K</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52607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7EFCD4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46BBE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7471DF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2183EC9"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2D43C06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512K</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1B38FE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1024K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49B2C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0001E0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3150E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39CB2A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8B39353"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372D829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1M</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67F8492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2M</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B1A42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796840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F6D74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152508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35CA1C2"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2C27A98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8M</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089E5EE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16M</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EAAAD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34C4CC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CDDDF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66C735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1E51BCE"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13B647A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128M</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2E874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256M</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ABD51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0BEEE7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72624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D4598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F2D2404" w14:textId="77777777" w:rsidTr="009514E6">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3D68859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256M</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6DD94D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512M</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47137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467544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BCCFF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271B4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01CB9F2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31"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32" w:anchor="top" w:tgtFrame="_blank" w:history="1">
        <w:r w:rsidRPr="00AA7DE9">
          <w:rPr>
            <w:rStyle w:val="Hyperlink"/>
            <w:rFonts w:ascii="Courier New" w:hAnsi="Courier New" w:cs="Courier New"/>
            <w:b/>
            <w:bCs/>
            <w:color w:val="663300"/>
            <w:sz w:val="18"/>
            <w:szCs w:val="18"/>
          </w:rPr>
          <w:t>Back to Top</w:t>
        </w:r>
      </w:hyperlink>
    </w:p>
    <w:p w14:paraId="7BA430DD"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6" w:name="t48"/>
      <w:bookmarkEnd w:id="46"/>
      <w:r w:rsidRPr="00AA7DE9">
        <w:rPr>
          <w:rFonts w:ascii="Courier New" w:hAnsi="Courier New" w:cs="Courier New"/>
          <w:color w:val="666666"/>
          <w:sz w:val="18"/>
          <w:szCs w:val="18"/>
        </w:rPr>
        <w:t>PGA Memory Advisory</w:t>
      </w:r>
    </w:p>
    <w:p w14:paraId="64F38EDD" w14:textId="77777777" w:rsidR="009514E6" w:rsidRPr="00AA7DE9" w:rsidRDefault="009514E6" w:rsidP="009514E6">
      <w:pPr>
        <w:widowControl/>
        <w:numPr>
          <w:ilvl w:val="0"/>
          <w:numId w:val="29"/>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When using Auto Memory Mgmt, minimally choose a pga_aggregate_target value where Estd PGA Overalloc Count is 0</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5"/>
        <w:gridCol w:w="1153"/>
        <w:gridCol w:w="2030"/>
        <w:gridCol w:w="3230"/>
        <w:gridCol w:w="2007"/>
        <w:gridCol w:w="2445"/>
      </w:tblGrid>
      <w:tr w:rsidR="009514E6" w:rsidRPr="00AA7DE9" w14:paraId="27EAAF96"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BC998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PGA Target Est (MB)</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5A1FA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Size Factr</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07CA38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 MB Processed</w:t>
            </w:r>
          </w:p>
        </w:tc>
        <w:tc>
          <w:tcPr>
            <w:tcW w:w="21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9A60C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Estd Extra W/A MB Read/ Written to Disk</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57FEAB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Estd PGA Cache Hit %</w:t>
            </w:r>
          </w:p>
        </w:tc>
        <w:tc>
          <w:tcPr>
            <w:tcW w:w="15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75B62D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Estd PGA Overalloc Count</w:t>
            </w:r>
          </w:p>
        </w:tc>
      </w:tr>
      <w:tr w:rsidR="009514E6" w:rsidRPr="00AA7DE9" w14:paraId="15BDA87D"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715EE8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0FD18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0.13</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68937C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7D1B7A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2,895.99</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223209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7491BA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A752201"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27F57D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256</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FDBA8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0.25</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78E5E2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262E77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2,857.13</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FB9BB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735AB8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876F34D"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7AA66C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512</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D96EF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0268BD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072EB9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2,857.13</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268D30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118C25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977499F"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1660A5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4B278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0.75</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1DCD63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6B66D5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2,857.13</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632574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2EFE36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C11BE0B"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205044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25E30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32846B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1D2718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7FF1CE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7A8219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A5745D9"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FB49D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1,229</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4F170B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4211DC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425293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74EE9C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00F9CD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3C9522C"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511F5C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3B2937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375225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656A34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659C4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2CCEC7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8D72C05"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2D622A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2A02FD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4FBD55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2D958F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DB5DD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24F9A9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15AB1E8"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11C07C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1,843</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0772B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16BA84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0C7673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74B40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5CEC53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34A224C"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3F6802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2,048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445EC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599D74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088415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4E3C93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04F558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F7E3EC5"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5E1295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3,072</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A03EB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3706F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1B7D83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393D07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755E58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986399B"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693AE0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4,096</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12CD60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BFACE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0FC98A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41C247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554C41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15EB184"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5D5CD6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6,144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4D8ED2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6.00</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7B1F18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73070C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70745B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CC"/>
            <w:hideMark/>
          </w:tcPr>
          <w:p w14:paraId="3AEC2B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7E6BD24" w14:textId="77777777" w:rsidTr="009514E6">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8CCDD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8,192</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64E31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60D9B5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4,652.12</w:t>
            </w:r>
          </w:p>
        </w:tc>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1B02BD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717.82</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5337A5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87.00</w:t>
            </w:r>
          </w:p>
        </w:tc>
        <w:tc>
          <w:tcPr>
            <w:tcW w:w="1590" w:type="dxa"/>
            <w:tcBorders>
              <w:top w:val="single" w:sz="6" w:space="0" w:color="DDDDDD"/>
              <w:left w:val="single" w:sz="6" w:space="0" w:color="DDDDDD"/>
              <w:bottom w:val="single" w:sz="6" w:space="0" w:color="DDDDDD"/>
              <w:right w:val="single" w:sz="6" w:space="0" w:color="DDDDDD"/>
            </w:tcBorders>
            <w:shd w:val="clear" w:color="auto" w:fill="FFFFFF"/>
            <w:hideMark/>
          </w:tcPr>
          <w:p w14:paraId="18D900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49F2EF0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33"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34" w:anchor="top" w:tgtFrame="_blank" w:history="1">
        <w:r w:rsidRPr="00AA7DE9">
          <w:rPr>
            <w:rStyle w:val="Hyperlink"/>
            <w:rFonts w:ascii="Courier New" w:hAnsi="Courier New" w:cs="Courier New"/>
            <w:b/>
            <w:bCs/>
            <w:color w:val="663300"/>
            <w:sz w:val="18"/>
            <w:szCs w:val="18"/>
          </w:rPr>
          <w:t>Back to Top</w:t>
        </w:r>
      </w:hyperlink>
    </w:p>
    <w:p w14:paraId="07C907C3"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7" w:name="t49"/>
      <w:bookmarkEnd w:id="47"/>
      <w:r w:rsidRPr="00AA7DE9">
        <w:rPr>
          <w:rFonts w:ascii="Courier New" w:hAnsi="Courier New" w:cs="Courier New"/>
          <w:color w:val="666666"/>
          <w:sz w:val="18"/>
          <w:szCs w:val="18"/>
        </w:rPr>
        <w:t>Shared Pool Advisory</w:t>
      </w:r>
    </w:p>
    <w:p w14:paraId="463B6F00" w14:textId="77777777" w:rsidR="009514E6" w:rsidRPr="00AA7DE9" w:rsidRDefault="009514E6" w:rsidP="009514E6">
      <w:pPr>
        <w:widowControl/>
        <w:numPr>
          <w:ilvl w:val="0"/>
          <w:numId w:val="30"/>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SP: Shared Pool Est LC: Estimated Library Cache Factr: Factor</w:t>
      </w:r>
    </w:p>
    <w:p w14:paraId="711E1E73" w14:textId="77777777" w:rsidR="009514E6" w:rsidRPr="00AA7DE9" w:rsidRDefault="009514E6" w:rsidP="009514E6">
      <w:pPr>
        <w:widowControl/>
        <w:numPr>
          <w:ilvl w:val="0"/>
          <w:numId w:val="30"/>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 xml:space="preserve">Note there is often a </w:t>
      </w:r>
      <w:proofErr w:type="gramStart"/>
      <w:r w:rsidRPr="00AA7DE9">
        <w:rPr>
          <w:rStyle w:val="Strong"/>
          <w:rFonts w:ascii="Courier New" w:hAnsi="Courier New" w:cs="Courier New"/>
          <w:color w:val="000000"/>
          <w:sz w:val="18"/>
          <w:szCs w:val="18"/>
        </w:rPr>
        <w:t>1:Many</w:t>
      </w:r>
      <w:proofErr w:type="gramEnd"/>
      <w:r w:rsidRPr="00AA7DE9">
        <w:rPr>
          <w:rStyle w:val="Strong"/>
          <w:rFonts w:ascii="Courier New" w:hAnsi="Courier New" w:cs="Courier New"/>
          <w:color w:val="000000"/>
          <w:sz w:val="18"/>
          <w:szCs w:val="18"/>
        </w:rPr>
        <w:t xml:space="preserve"> correlation between a single logical object in the Library Cache, and the physical number of memory objects associated with it. </w:t>
      </w:r>
      <w:proofErr w:type="gramStart"/>
      <w:r w:rsidRPr="00AA7DE9">
        <w:rPr>
          <w:rStyle w:val="Strong"/>
          <w:rFonts w:ascii="Courier New" w:hAnsi="Courier New" w:cs="Courier New"/>
          <w:color w:val="000000"/>
          <w:sz w:val="18"/>
          <w:szCs w:val="18"/>
        </w:rPr>
        <w:t>Therefore</w:t>
      </w:r>
      <w:proofErr w:type="gramEnd"/>
      <w:r w:rsidRPr="00AA7DE9">
        <w:rPr>
          <w:rStyle w:val="Strong"/>
          <w:rFonts w:ascii="Courier New" w:hAnsi="Courier New" w:cs="Courier New"/>
          <w:color w:val="000000"/>
          <w:sz w:val="18"/>
          <w:szCs w:val="18"/>
        </w:rPr>
        <w:t xml:space="preserve"> comparing the number of Lib Cache objects (e.g. in v$librarycache), with the number of Lib Cache Memory Objects is invalid.</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66"/>
        <w:gridCol w:w="1145"/>
        <w:gridCol w:w="1121"/>
        <w:gridCol w:w="1215"/>
        <w:gridCol w:w="1542"/>
        <w:gridCol w:w="1635"/>
        <w:gridCol w:w="1402"/>
        <w:gridCol w:w="1495"/>
        <w:gridCol w:w="1659"/>
      </w:tblGrid>
      <w:tr w:rsidR="009514E6" w:rsidRPr="00AA7DE9" w14:paraId="0172CE71"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B831E9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Shared Pool Size(M)</w:t>
            </w:r>
          </w:p>
        </w:tc>
        <w:tc>
          <w:tcPr>
            <w:tcW w:w="7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03A11D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SP Size Factr</w:t>
            </w:r>
          </w:p>
        </w:tc>
        <w:tc>
          <w:tcPr>
            <w:tcW w:w="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ECAAC9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LC Size (M)</w:t>
            </w:r>
          </w:p>
        </w:tc>
        <w:tc>
          <w:tcPr>
            <w:tcW w:w="7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04CB82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LC Mem Obj</w:t>
            </w:r>
          </w:p>
        </w:tc>
        <w:tc>
          <w:tcPr>
            <w:tcW w:w="9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A41CE6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LC Time Saved (s)</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998AA5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LC Time Saved Factr</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0CB089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LC Load Time (s)</w:t>
            </w:r>
          </w:p>
        </w:tc>
        <w:tc>
          <w:tcPr>
            <w:tcW w:w="9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81686C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LC Load Time Factr</w:t>
            </w:r>
          </w:p>
        </w:tc>
        <w:tc>
          <w:tcPr>
            <w:tcW w:w="10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3CE03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LC Mem Obj Hits</w:t>
            </w:r>
          </w:p>
        </w:tc>
      </w:tr>
      <w:tr w:rsidR="009514E6" w:rsidRPr="00AA7DE9" w14:paraId="0141E47B"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C666F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70D1B4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0.43</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37FC42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638FB2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AB2DF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B3B07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28F06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43F30B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5E1C5D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2A2D976F"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7E6EC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lastRenderedPageBreak/>
              <w:t>384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50FD25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0.55</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1AA3B6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1590E3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727252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6E6DE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1F385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76455E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5E4C24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3DC6476A"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32173C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407B45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0.66</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543327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498587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2A9B5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3B7B7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19F834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62037E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3B0B5B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253F2536"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AAE7B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12D366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0.77</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31B3D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571559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90B4F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200F1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294D8F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1F8DA8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188444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33515478"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02834D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023D38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0.89</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01AE00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0B549D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83AA6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1F43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36A7D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2769B7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1DA739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664B61FD"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522260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0BE49C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C52D7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711F16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50AC96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8079E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275FC3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1FCB4A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54E4BD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6E5B5B39"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74FB0F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5EA01D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3F8BDB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370B8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465E5D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D2C05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CCA31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43DD49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1B5386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7C5D816D"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41C796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20E6F7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1.23</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7A98C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1E7EFF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092879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0D279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5921E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61B6CF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3D40DC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54713201"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2A3B2A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3AD9A2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4A3BDE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5E59B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047BE1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F7786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7633D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452CA0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5C200B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7C8494D6"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159820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08198F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57AD10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255503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979CB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07074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53592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034CD8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3629CC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56DD460D"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054ECF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3B7582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60AAB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025D51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51079F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C6B95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658D9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09912F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21D72C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218C1F72"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01D53B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1,184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6C5136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1.68</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2ABFA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1AC319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49B3F0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7149C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CD0E8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45706F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05657D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0D4058E3"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79F15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4D0DAA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059FC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373F51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13231D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53B60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120205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729D53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188A50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184B2B65"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FF"/>
            <w:hideMark/>
          </w:tcPr>
          <w:p w14:paraId="789EAA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1,344</w:t>
            </w:r>
          </w:p>
        </w:tc>
        <w:tc>
          <w:tcPr>
            <w:tcW w:w="735" w:type="dxa"/>
            <w:tcBorders>
              <w:top w:val="single" w:sz="6" w:space="0" w:color="DDDDDD"/>
              <w:left w:val="single" w:sz="6" w:space="0" w:color="DDDDDD"/>
              <w:bottom w:val="single" w:sz="6" w:space="0" w:color="DDDDDD"/>
              <w:right w:val="single" w:sz="6" w:space="0" w:color="DDDDDD"/>
            </w:tcBorders>
            <w:shd w:val="clear" w:color="auto" w:fill="FFFFFF"/>
            <w:hideMark/>
          </w:tcPr>
          <w:p w14:paraId="79ED6C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2465F0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75D413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FF"/>
            <w:hideMark/>
          </w:tcPr>
          <w:p w14:paraId="63F2BD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24BE7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6506A1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4A7D8C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4D823C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r w:rsidR="009514E6" w:rsidRPr="00AA7DE9" w14:paraId="1E1F67DF" w14:textId="77777777" w:rsidTr="009514E6">
        <w:tc>
          <w:tcPr>
            <w:tcW w:w="1005" w:type="dxa"/>
            <w:tcBorders>
              <w:top w:val="single" w:sz="6" w:space="0" w:color="DDDDDD"/>
              <w:left w:val="single" w:sz="6" w:space="0" w:color="DDDDDD"/>
              <w:bottom w:val="single" w:sz="6" w:space="0" w:color="DDDDDD"/>
              <w:right w:val="single" w:sz="6" w:space="0" w:color="DDDDDD"/>
            </w:tcBorders>
            <w:shd w:val="clear" w:color="auto" w:fill="FFFFCC"/>
            <w:hideMark/>
          </w:tcPr>
          <w:p w14:paraId="16CC79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1,424</w:t>
            </w:r>
          </w:p>
        </w:tc>
        <w:tc>
          <w:tcPr>
            <w:tcW w:w="735" w:type="dxa"/>
            <w:tcBorders>
              <w:top w:val="single" w:sz="6" w:space="0" w:color="DDDDDD"/>
              <w:left w:val="single" w:sz="6" w:space="0" w:color="DDDDDD"/>
              <w:bottom w:val="single" w:sz="6" w:space="0" w:color="DDDDDD"/>
              <w:right w:val="single" w:sz="6" w:space="0" w:color="DDDDDD"/>
            </w:tcBorders>
            <w:shd w:val="clear" w:color="auto" w:fill="FFFFCC"/>
            <w:hideMark/>
          </w:tcPr>
          <w:p w14:paraId="3D501D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2.02</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458636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48F2B8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7,626</w:t>
            </w:r>
          </w:p>
        </w:tc>
        <w:tc>
          <w:tcPr>
            <w:tcW w:w="990" w:type="dxa"/>
            <w:tcBorders>
              <w:top w:val="single" w:sz="6" w:space="0" w:color="DDDDDD"/>
              <w:left w:val="single" w:sz="6" w:space="0" w:color="DDDDDD"/>
              <w:bottom w:val="single" w:sz="6" w:space="0" w:color="DDDDDD"/>
              <w:right w:val="single" w:sz="6" w:space="0" w:color="DDDDDD"/>
            </w:tcBorders>
            <w:shd w:val="clear" w:color="auto" w:fill="FFFFCC"/>
            <w:hideMark/>
          </w:tcPr>
          <w:p w14:paraId="2290DA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64,842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A15DB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23A031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539CDB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43AB4F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3,206,955</w:t>
            </w:r>
          </w:p>
        </w:tc>
      </w:tr>
    </w:tbl>
    <w:p w14:paraId="35E097C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35"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36" w:anchor="top" w:tgtFrame="_blank" w:history="1">
        <w:r w:rsidRPr="00AA7DE9">
          <w:rPr>
            <w:rStyle w:val="Hyperlink"/>
            <w:rFonts w:ascii="Courier New" w:hAnsi="Courier New" w:cs="Courier New"/>
            <w:b/>
            <w:bCs/>
            <w:color w:val="663300"/>
            <w:sz w:val="18"/>
            <w:szCs w:val="18"/>
          </w:rPr>
          <w:t>Back to Top</w:t>
        </w:r>
      </w:hyperlink>
    </w:p>
    <w:p w14:paraId="042C5962"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8" w:name="t50"/>
      <w:bookmarkEnd w:id="48"/>
      <w:r w:rsidRPr="00AA7DE9">
        <w:rPr>
          <w:rFonts w:ascii="Courier New" w:hAnsi="Courier New" w:cs="Courier New"/>
          <w:color w:val="666666"/>
          <w:sz w:val="18"/>
          <w:szCs w:val="18"/>
        </w:rPr>
        <w:t>SGA Target Advisory</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61"/>
        <w:gridCol w:w="2957"/>
        <w:gridCol w:w="2829"/>
        <w:gridCol w:w="3433"/>
      </w:tblGrid>
      <w:tr w:rsidR="009514E6" w:rsidRPr="00AA7DE9" w14:paraId="3CE822B2"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46DCA2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SGA Target Size (M)</w:t>
            </w:r>
          </w:p>
        </w:tc>
        <w:tc>
          <w:tcPr>
            <w:tcW w:w="13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2F069C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SGA Size Factor</w:t>
            </w:r>
          </w:p>
        </w:tc>
        <w:tc>
          <w:tcPr>
            <w:tcW w:w="13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C16883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DB Time (s)</w:t>
            </w:r>
          </w:p>
        </w:tc>
        <w:tc>
          <w:tcPr>
            <w:tcW w:w="16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774F50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Est Physical Reads</w:t>
            </w:r>
          </w:p>
        </w:tc>
      </w:tr>
      <w:tr w:rsidR="009514E6" w:rsidRPr="00AA7DE9" w14:paraId="10EE157A"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3087DF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1,024</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679FC7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0.25</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77C1EC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9,060</w:t>
            </w:r>
          </w:p>
        </w:t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659144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9,742,760</w:t>
            </w:r>
          </w:p>
        </w:tc>
      </w:tr>
      <w:tr w:rsidR="009514E6" w:rsidRPr="00AA7DE9" w14:paraId="774514B8"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18BAAB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2,048</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4C4317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c>
          <w:tcPr>
            <w:tcW w:w="1335" w:type="dxa"/>
            <w:tcBorders>
              <w:top w:val="single" w:sz="6" w:space="0" w:color="DDDDDD"/>
              <w:left w:val="single" w:sz="6" w:space="0" w:color="DDDDDD"/>
              <w:bottom w:val="single" w:sz="6" w:space="0" w:color="DDDDDD"/>
              <w:right w:val="single" w:sz="6" w:space="0" w:color="DDDDDD"/>
            </w:tcBorders>
            <w:shd w:val="clear" w:color="auto" w:fill="FFFFFF"/>
            <w:hideMark/>
          </w:tcPr>
          <w:p w14:paraId="44D946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7,612</w:t>
            </w:r>
          </w:p>
        </w:t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5E6582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7,948,245</w:t>
            </w:r>
          </w:p>
        </w:tc>
      </w:tr>
      <w:tr w:rsidR="009514E6" w:rsidRPr="00AA7DE9" w14:paraId="1463E34B"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3038D8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3,072</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0FE975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0.75</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0A56E2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7,563</w:t>
            </w:r>
          </w:p>
        </w:t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42355D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7,886,258</w:t>
            </w:r>
          </w:p>
        </w:tc>
      </w:tr>
      <w:tr w:rsidR="009514E6" w:rsidRPr="00AA7DE9" w14:paraId="68C21FB1"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57137E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4,096</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21D78F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1335" w:type="dxa"/>
            <w:tcBorders>
              <w:top w:val="single" w:sz="6" w:space="0" w:color="DDDDDD"/>
              <w:left w:val="single" w:sz="6" w:space="0" w:color="DDDDDD"/>
              <w:bottom w:val="single" w:sz="6" w:space="0" w:color="DDDDDD"/>
              <w:right w:val="single" w:sz="6" w:space="0" w:color="DDDDDD"/>
            </w:tcBorders>
            <w:shd w:val="clear" w:color="auto" w:fill="FFFFFF"/>
            <w:hideMark/>
          </w:tcPr>
          <w:p w14:paraId="65A2D5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7,451</w:t>
            </w:r>
          </w:p>
        </w:t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32E726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7,748,338</w:t>
            </w:r>
          </w:p>
        </w:tc>
      </w:tr>
      <w:tr w:rsidR="009514E6" w:rsidRPr="00AA7DE9" w14:paraId="55034192"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7A46B9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5,120</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064327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594911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7,423</w:t>
            </w:r>
          </w:p>
        </w:t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633A77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7,713,470</w:t>
            </w:r>
          </w:p>
        </w:tc>
      </w:tr>
      <w:tr w:rsidR="009514E6" w:rsidRPr="00AA7DE9" w14:paraId="085BAD45"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78F75C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6,144</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44ADFC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w:t>
            </w:r>
          </w:p>
        </w:tc>
        <w:tc>
          <w:tcPr>
            <w:tcW w:w="1335" w:type="dxa"/>
            <w:tcBorders>
              <w:top w:val="single" w:sz="6" w:space="0" w:color="DDDDDD"/>
              <w:left w:val="single" w:sz="6" w:space="0" w:color="DDDDDD"/>
              <w:bottom w:val="single" w:sz="6" w:space="0" w:color="DDDDDD"/>
              <w:right w:val="single" w:sz="6" w:space="0" w:color="DDDDDD"/>
            </w:tcBorders>
            <w:shd w:val="clear" w:color="auto" w:fill="FFFFFF"/>
            <w:hideMark/>
          </w:tcPr>
          <w:p w14:paraId="61A98C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7,397</w:t>
            </w:r>
          </w:p>
        </w:t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407FF80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7,680,927</w:t>
            </w:r>
          </w:p>
        </w:tc>
      </w:tr>
      <w:tr w:rsidR="009514E6" w:rsidRPr="00AA7DE9" w14:paraId="495B6D70"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CC"/>
            <w:hideMark/>
          </w:tcPr>
          <w:p w14:paraId="4012D9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7,168</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2E2C0E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6B39FC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7,385</w:t>
            </w:r>
          </w:p>
        </w:tc>
        <w:tc>
          <w:tcPr>
            <w:tcW w:w="1620" w:type="dxa"/>
            <w:tcBorders>
              <w:top w:val="single" w:sz="6" w:space="0" w:color="DDDDDD"/>
              <w:left w:val="single" w:sz="6" w:space="0" w:color="DDDDDD"/>
              <w:bottom w:val="single" w:sz="6" w:space="0" w:color="DDDDDD"/>
              <w:right w:val="single" w:sz="6" w:space="0" w:color="DDDDDD"/>
            </w:tcBorders>
            <w:shd w:val="clear" w:color="auto" w:fill="FFFFCC"/>
            <w:hideMark/>
          </w:tcPr>
          <w:p w14:paraId="2AA2F9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7,666,980</w:t>
            </w:r>
          </w:p>
        </w:tc>
      </w:tr>
      <w:tr w:rsidR="009514E6" w:rsidRPr="00AA7DE9" w14:paraId="70286645" w14:textId="77777777" w:rsidTr="009514E6">
        <w:tc>
          <w:tcPr>
            <w:tcW w:w="1680" w:type="dxa"/>
            <w:tcBorders>
              <w:top w:val="single" w:sz="6" w:space="0" w:color="DDDDDD"/>
              <w:left w:val="single" w:sz="6" w:space="0" w:color="DDDDDD"/>
              <w:bottom w:val="single" w:sz="6" w:space="0" w:color="DDDDDD"/>
              <w:right w:val="single" w:sz="6" w:space="0" w:color="DDDDDD"/>
            </w:tcBorders>
            <w:shd w:val="clear" w:color="auto" w:fill="FFFFFF"/>
            <w:hideMark/>
          </w:tcPr>
          <w:p w14:paraId="538248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8,192</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481845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1335" w:type="dxa"/>
            <w:tcBorders>
              <w:top w:val="single" w:sz="6" w:space="0" w:color="DDDDDD"/>
              <w:left w:val="single" w:sz="6" w:space="0" w:color="DDDDDD"/>
              <w:bottom w:val="single" w:sz="6" w:space="0" w:color="DDDDDD"/>
              <w:right w:val="single" w:sz="6" w:space="0" w:color="DDDDDD"/>
            </w:tcBorders>
            <w:shd w:val="clear" w:color="auto" w:fill="FFFFFF"/>
            <w:hideMark/>
          </w:tcPr>
          <w:p w14:paraId="663CDC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7,385</w:t>
            </w:r>
          </w:p>
        </w:tc>
        <w:tc>
          <w:tcPr>
            <w:tcW w:w="1620" w:type="dxa"/>
            <w:tcBorders>
              <w:top w:val="single" w:sz="6" w:space="0" w:color="DDDDDD"/>
              <w:left w:val="single" w:sz="6" w:space="0" w:color="DDDDDD"/>
              <w:bottom w:val="single" w:sz="6" w:space="0" w:color="DDDDDD"/>
              <w:right w:val="single" w:sz="6" w:space="0" w:color="DDDDDD"/>
            </w:tcBorders>
            <w:shd w:val="clear" w:color="auto" w:fill="FFFFFF"/>
            <w:hideMark/>
          </w:tcPr>
          <w:p w14:paraId="47DFCF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7,666,980</w:t>
            </w:r>
          </w:p>
        </w:tc>
      </w:tr>
    </w:tbl>
    <w:p w14:paraId="58E8602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37"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38" w:anchor="top" w:tgtFrame="_blank" w:history="1">
        <w:r w:rsidRPr="00AA7DE9">
          <w:rPr>
            <w:rStyle w:val="Hyperlink"/>
            <w:rFonts w:ascii="Courier New" w:hAnsi="Courier New" w:cs="Courier New"/>
            <w:b/>
            <w:bCs/>
            <w:color w:val="663300"/>
            <w:sz w:val="18"/>
            <w:szCs w:val="18"/>
          </w:rPr>
          <w:t>Back to Top</w:t>
        </w:r>
      </w:hyperlink>
    </w:p>
    <w:p w14:paraId="65BE629B"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49" w:name="t51"/>
      <w:bookmarkEnd w:id="49"/>
      <w:r w:rsidRPr="00AA7DE9">
        <w:rPr>
          <w:rFonts w:ascii="Courier New" w:hAnsi="Courier New" w:cs="Courier New"/>
          <w:color w:val="666666"/>
          <w:sz w:val="18"/>
          <w:szCs w:val="18"/>
        </w:rPr>
        <w:t>Streams Pool Advisory</w:t>
      </w:r>
    </w:p>
    <w:p w14:paraId="53D9C05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63B53A0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39"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40" w:anchor="top" w:tgtFrame="_blank" w:history="1">
        <w:r w:rsidRPr="00AA7DE9">
          <w:rPr>
            <w:rStyle w:val="Hyperlink"/>
            <w:rFonts w:ascii="Courier New" w:hAnsi="Courier New" w:cs="Courier New"/>
            <w:b/>
            <w:bCs/>
            <w:color w:val="663300"/>
            <w:sz w:val="18"/>
            <w:szCs w:val="18"/>
          </w:rPr>
          <w:t>Back to Top</w:t>
        </w:r>
      </w:hyperlink>
    </w:p>
    <w:p w14:paraId="3A80DA24"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50" w:name="t52"/>
      <w:bookmarkEnd w:id="50"/>
      <w:r w:rsidRPr="00AA7DE9">
        <w:rPr>
          <w:rFonts w:ascii="Courier New" w:hAnsi="Courier New" w:cs="Courier New"/>
          <w:color w:val="666666"/>
          <w:sz w:val="18"/>
          <w:szCs w:val="18"/>
        </w:rPr>
        <w:t>Java Pool Advisory</w:t>
      </w:r>
    </w:p>
    <w:p w14:paraId="7C3D739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5C89346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41" w:anchor="26" w:tgtFrame="_blank" w:history="1">
        <w:r w:rsidRPr="00AA7DE9">
          <w:rPr>
            <w:rStyle w:val="Hyperlink"/>
            <w:rFonts w:ascii="Courier New" w:hAnsi="Courier New" w:cs="Courier New"/>
            <w:b/>
            <w:bCs/>
            <w:color w:val="663300"/>
            <w:sz w:val="18"/>
            <w:szCs w:val="18"/>
          </w:rPr>
          <w:t>Back to Advisory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42" w:anchor="top" w:tgtFrame="_blank" w:history="1">
        <w:r w:rsidRPr="00AA7DE9">
          <w:rPr>
            <w:rStyle w:val="Hyperlink"/>
            <w:rFonts w:ascii="Courier New" w:hAnsi="Courier New" w:cs="Courier New"/>
            <w:b/>
            <w:bCs/>
            <w:color w:val="663300"/>
            <w:sz w:val="18"/>
            <w:szCs w:val="18"/>
          </w:rPr>
          <w:t>Back to Top</w:t>
        </w:r>
      </w:hyperlink>
    </w:p>
    <w:p w14:paraId="16AB989A"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51" w:name="t53"/>
      <w:bookmarkEnd w:id="51"/>
      <w:r w:rsidRPr="009869D9">
        <w:rPr>
          <w:rFonts w:eastAsiaTheme="majorHAnsi"/>
          <w:sz w:val="28"/>
          <w:szCs w:val="28"/>
        </w:rPr>
        <w:lastRenderedPageBreak/>
        <w:t>Wait Statistics</w:t>
      </w:r>
    </w:p>
    <w:p w14:paraId="500A0F3B" w14:textId="77777777" w:rsidR="009514E6" w:rsidRPr="00AA7DE9" w:rsidRDefault="009514E6" w:rsidP="009514E6">
      <w:pPr>
        <w:widowControl/>
        <w:numPr>
          <w:ilvl w:val="0"/>
          <w:numId w:val="31"/>
        </w:numPr>
        <w:shd w:val="clear" w:color="auto" w:fill="FFFFFF"/>
        <w:ind w:left="0"/>
        <w:jc w:val="left"/>
        <w:rPr>
          <w:rFonts w:ascii="Courier New" w:hAnsi="Courier New" w:cs="Courier New"/>
          <w:color w:val="000000"/>
          <w:sz w:val="18"/>
          <w:szCs w:val="18"/>
        </w:rPr>
      </w:pPr>
      <w:hyperlink r:id="rId243" w:anchor="2300" w:tgtFrame="_blank" w:history="1">
        <w:r w:rsidRPr="00AA7DE9">
          <w:rPr>
            <w:rStyle w:val="Hyperlink"/>
            <w:rFonts w:ascii="Courier New" w:hAnsi="Courier New" w:cs="Courier New"/>
            <w:b/>
            <w:bCs/>
            <w:color w:val="663300"/>
            <w:sz w:val="18"/>
            <w:szCs w:val="18"/>
          </w:rPr>
          <w:t>Buffer Wait Statistics</w:t>
        </w:r>
      </w:hyperlink>
    </w:p>
    <w:p w14:paraId="2CF7289F" w14:textId="77777777" w:rsidR="009514E6" w:rsidRPr="00AA7DE9" w:rsidRDefault="009514E6" w:rsidP="009514E6">
      <w:pPr>
        <w:widowControl/>
        <w:numPr>
          <w:ilvl w:val="0"/>
          <w:numId w:val="31"/>
        </w:numPr>
        <w:shd w:val="clear" w:color="auto" w:fill="FFFFFF"/>
        <w:ind w:left="0"/>
        <w:jc w:val="left"/>
        <w:rPr>
          <w:rFonts w:ascii="Courier New" w:hAnsi="Courier New" w:cs="Courier New"/>
          <w:color w:val="000000"/>
          <w:sz w:val="18"/>
          <w:szCs w:val="18"/>
        </w:rPr>
      </w:pPr>
      <w:hyperlink r:id="rId244" w:anchor="3000" w:tgtFrame="_blank" w:history="1">
        <w:r w:rsidRPr="00AA7DE9">
          <w:rPr>
            <w:rStyle w:val="Hyperlink"/>
            <w:rFonts w:ascii="Courier New" w:hAnsi="Courier New" w:cs="Courier New"/>
            <w:b/>
            <w:bCs/>
            <w:color w:val="663300"/>
            <w:sz w:val="18"/>
            <w:szCs w:val="18"/>
          </w:rPr>
          <w:t>Enqueue Activity</w:t>
        </w:r>
      </w:hyperlink>
    </w:p>
    <w:p w14:paraId="20DE1B9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45" w:anchor="top" w:tgtFrame="_blank" w:history="1">
        <w:r w:rsidRPr="00AA7DE9">
          <w:rPr>
            <w:rStyle w:val="Hyperlink"/>
            <w:rFonts w:ascii="Courier New" w:hAnsi="Courier New" w:cs="Courier New"/>
            <w:b/>
            <w:bCs/>
            <w:color w:val="663300"/>
            <w:sz w:val="18"/>
            <w:szCs w:val="18"/>
          </w:rPr>
          <w:t>Back to Top</w:t>
        </w:r>
      </w:hyperlink>
    </w:p>
    <w:p w14:paraId="03D5B37F"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52" w:name="t54"/>
      <w:bookmarkEnd w:id="52"/>
      <w:r w:rsidRPr="00AA7DE9">
        <w:rPr>
          <w:rFonts w:ascii="Courier New" w:hAnsi="Courier New" w:cs="Courier New"/>
          <w:color w:val="666666"/>
          <w:sz w:val="18"/>
          <w:szCs w:val="18"/>
        </w:rPr>
        <w:t>Buffer Wait Statistics</w:t>
      </w:r>
    </w:p>
    <w:p w14:paraId="3853CCBB" w14:textId="77777777" w:rsidR="009514E6" w:rsidRPr="00AA7DE9" w:rsidRDefault="009514E6" w:rsidP="009514E6">
      <w:pPr>
        <w:widowControl/>
        <w:numPr>
          <w:ilvl w:val="0"/>
          <w:numId w:val="3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wait time desc, waits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91"/>
        <w:gridCol w:w="1572"/>
        <w:gridCol w:w="4343"/>
        <w:gridCol w:w="3474"/>
      </w:tblGrid>
      <w:tr w:rsidR="009514E6" w:rsidRPr="00AA7DE9" w14:paraId="5AE82D04"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1E1E14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Class</w:t>
            </w:r>
          </w:p>
        </w:tc>
        <w:tc>
          <w:tcPr>
            <w:tcW w:w="5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18B1A6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w:t>
            </w:r>
          </w:p>
        </w:tc>
        <w:tc>
          <w:tcPr>
            <w:tcW w:w="15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07FFC0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 Wait Time (s)</w:t>
            </w:r>
          </w:p>
        </w:tc>
        <w:tc>
          <w:tcPr>
            <w:tcW w:w="12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8F505B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Avg Time (ms)</w:t>
            </w:r>
          </w:p>
        </w:tc>
      </w:tr>
      <w:tr w:rsidR="009514E6" w:rsidRPr="00AA7DE9" w14:paraId="06E7837B"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813EAD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 block</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F25F6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7E6116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6D9BA3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r>
      <w:tr w:rsidR="009514E6" w:rsidRPr="00AA7DE9" w14:paraId="6D0A2A6A"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7AABCC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header</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2BCB0A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616</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275D17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3950D5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056E93E"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A0A046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file header block</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2D5843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575" w:type="dxa"/>
            <w:tcBorders>
              <w:top w:val="single" w:sz="6" w:space="0" w:color="DDDDDD"/>
              <w:left w:val="single" w:sz="6" w:space="0" w:color="DDDDDD"/>
              <w:bottom w:val="single" w:sz="6" w:space="0" w:color="DDDDDD"/>
              <w:right w:val="single" w:sz="6" w:space="0" w:color="DDDDDD"/>
            </w:tcBorders>
            <w:shd w:val="clear" w:color="auto" w:fill="FFFFCC"/>
            <w:hideMark/>
          </w:tcPr>
          <w:p w14:paraId="2E2376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21951B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1752096" w14:textId="77777777" w:rsidTr="009514E6">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13EF4D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block</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7742FB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575" w:type="dxa"/>
            <w:tcBorders>
              <w:top w:val="single" w:sz="6" w:space="0" w:color="DDDDDD"/>
              <w:left w:val="single" w:sz="6" w:space="0" w:color="DDDDDD"/>
              <w:bottom w:val="single" w:sz="6" w:space="0" w:color="DDDDDD"/>
              <w:right w:val="single" w:sz="6" w:space="0" w:color="DDDDDD"/>
            </w:tcBorders>
            <w:shd w:val="clear" w:color="auto" w:fill="FFFFFF"/>
            <w:hideMark/>
          </w:tcPr>
          <w:p w14:paraId="5FB818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348AF2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156FECF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46" w:anchor="27" w:tgtFrame="_blank" w:history="1">
        <w:r w:rsidRPr="00AA7DE9">
          <w:rPr>
            <w:rStyle w:val="Hyperlink"/>
            <w:rFonts w:ascii="Courier New" w:hAnsi="Courier New" w:cs="Courier New"/>
            <w:b/>
            <w:bCs/>
            <w:color w:val="663300"/>
            <w:sz w:val="18"/>
            <w:szCs w:val="18"/>
          </w:rPr>
          <w:t>Back to Wait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47" w:anchor="top" w:tgtFrame="_blank" w:history="1">
        <w:r w:rsidRPr="00AA7DE9">
          <w:rPr>
            <w:rStyle w:val="Hyperlink"/>
            <w:rFonts w:ascii="Courier New" w:hAnsi="Courier New" w:cs="Courier New"/>
            <w:b/>
            <w:bCs/>
            <w:color w:val="663300"/>
            <w:sz w:val="18"/>
            <w:szCs w:val="18"/>
          </w:rPr>
          <w:t>Back to Top</w:t>
        </w:r>
      </w:hyperlink>
    </w:p>
    <w:p w14:paraId="01E37F3B"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53" w:name="t55"/>
      <w:bookmarkEnd w:id="53"/>
      <w:r w:rsidRPr="00AA7DE9">
        <w:rPr>
          <w:rFonts w:ascii="Courier New" w:hAnsi="Courier New" w:cs="Courier New"/>
          <w:color w:val="666666"/>
          <w:sz w:val="18"/>
          <w:szCs w:val="18"/>
        </w:rPr>
        <w:t>Enqueue Activity</w:t>
      </w:r>
    </w:p>
    <w:p w14:paraId="0F949B55" w14:textId="77777777" w:rsidR="009514E6" w:rsidRPr="00AA7DE9" w:rsidRDefault="009514E6" w:rsidP="009514E6">
      <w:pPr>
        <w:widowControl/>
        <w:numPr>
          <w:ilvl w:val="0"/>
          <w:numId w:val="3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only enqueues with waits are shown</w:t>
      </w:r>
    </w:p>
    <w:p w14:paraId="5317B564" w14:textId="77777777" w:rsidR="009514E6" w:rsidRPr="00AA7DE9" w:rsidRDefault="009514E6" w:rsidP="009514E6">
      <w:pPr>
        <w:widowControl/>
        <w:numPr>
          <w:ilvl w:val="0"/>
          <w:numId w:val="3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Enqueue stats gathered prior to 10g should not be compared with 10g data</w:t>
      </w:r>
    </w:p>
    <w:p w14:paraId="4F969FEF" w14:textId="77777777" w:rsidR="009514E6" w:rsidRPr="00AA7DE9" w:rsidRDefault="009514E6" w:rsidP="009514E6">
      <w:pPr>
        <w:widowControl/>
        <w:numPr>
          <w:ilvl w:val="0"/>
          <w:numId w:val="3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Wait Time desc, Waits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09"/>
        <w:gridCol w:w="1357"/>
        <w:gridCol w:w="1318"/>
        <w:gridCol w:w="1411"/>
        <w:gridCol w:w="879"/>
        <w:gridCol w:w="1387"/>
        <w:gridCol w:w="1919"/>
      </w:tblGrid>
      <w:tr w:rsidR="0038664C" w:rsidRPr="00AA7DE9" w14:paraId="70B424D0"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0826F2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Enqueue Type (Request Reason)</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6EF61D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Requests</w:t>
            </w:r>
          </w:p>
        </w:tc>
        <w:tc>
          <w:tcPr>
            <w:tcW w:w="8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8896F2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Succ Gets</w:t>
            </w:r>
          </w:p>
        </w:tc>
        <w:tc>
          <w:tcPr>
            <w:tcW w:w="9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B7A73F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Failed Gets</w:t>
            </w:r>
          </w:p>
        </w:tc>
        <w:tc>
          <w:tcPr>
            <w:tcW w:w="5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C00FD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Waits</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A2D8D8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Wt Time (s)</w:t>
            </w:r>
          </w:p>
        </w:tc>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09AE0F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 Wt Time(ms)</w:t>
            </w:r>
          </w:p>
        </w:tc>
      </w:tr>
      <w:tr w:rsidR="0038664C" w:rsidRPr="00AA7DE9" w14:paraId="38654123"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49F520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FB-Format Block</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BE4CA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14,075</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733077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14,075</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5676F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0C2033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7,033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A51DF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420AEE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0.43</w:t>
            </w:r>
          </w:p>
        </w:tc>
      </w:tr>
      <w:tr w:rsidR="0038664C" w:rsidRPr="00AA7DE9" w14:paraId="22F91B72"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1F80BFE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US-Undo Segment</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94E88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964</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44D404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964</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14B4F3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7CE8C2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556</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87C62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26DDB8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0.32</w:t>
            </w:r>
          </w:p>
        </w:tc>
      </w:tr>
      <w:tr w:rsidR="0038664C" w:rsidRPr="00AA7DE9" w14:paraId="080907C7"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499EA2D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WF-AWR Flush</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5D984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64C186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6F6210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2025DF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68042B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030593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9.00</w:t>
            </w:r>
          </w:p>
        </w:tc>
      </w:tr>
      <w:tr w:rsidR="0038664C" w:rsidRPr="00AA7DE9" w14:paraId="262078E8"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5D7C098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HW-Segment High Water Mark</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7A856A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4,223</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6B5E25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4,223</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15CF2F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484EC4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0C9A4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22B8C9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1.22</w:t>
            </w:r>
          </w:p>
        </w:tc>
      </w:tr>
      <w:tr w:rsidR="0038664C" w:rsidRPr="00AA7DE9" w14:paraId="00051280"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46CB31E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CF-Controlfile Transaction</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7C471C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10,548</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4F10C4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10,548</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5148F6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7735BA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63359A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1A81C8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r>
      <w:tr w:rsidR="0038664C" w:rsidRPr="00AA7DE9" w14:paraId="462CE4E8"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5DA35E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TX-Transaction (index contention)</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5F5B7F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543904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2A6929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1F7716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36B7DC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468DBA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35.00</w:t>
            </w:r>
          </w:p>
        </w:tc>
      </w:tr>
      <w:tr w:rsidR="0038664C" w:rsidRPr="00AA7DE9" w14:paraId="7666BCC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435682D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TM-DML</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8E5E4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121,768</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566C47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121,761</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130C8B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634D8E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158A7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312BBF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0.43</w:t>
            </w:r>
          </w:p>
        </w:tc>
      </w:tr>
      <w:tr w:rsidR="0038664C" w:rsidRPr="00AA7DE9" w14:paraId="037D54BE"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5E65DE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PS-PX Process Reservation</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52293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1A93CE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36C18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54EF81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035B08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565484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0.65</w:t>
            </w:r>
          </w:p>
        </w:tc>
      </w:tr>
      <w:tr w:rsidR="0038664C" w:rsidRPr="00AA7DE9" w14:paraId="0E97890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7A28B7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TT-Tablespace</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0707C4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9,933</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501071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9,933</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1E770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6C130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7C7EEE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2C8BE9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0.54</w:t>
            </w:r>
          </w:p>
        </w:tc>
      </w:tr>
      <w:tr w:rsidR="0038664C" w:rsidRPr="00AA7DE9" w14:paraId="06D703B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667148F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TD-KTF map table enqueue (KTF dump entries)</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308B0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1F6056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4DF1FE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57CDE0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03236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173E9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w:t>
            </w:r>
          </w:p>
        </w:tc>
      </w:tr>
      <w:tr w:rsidR="0038664C" w:rsidRPr="00AA7DE9" w14:paraId="25DF846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01B6FDF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TA-Instance Undo</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439CF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18CE31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395AE7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6F80AC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655E5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185C3E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0.38</w:t>
            </w:r>
          </w:p>
        </w:tc>
      </w:tr>
      <w:tr w:rsidR="0038664C" w:rsidRPr="00AA7DE9" w14:paraId="0C4AD0A2"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0AE7D9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PI-Remote PX Process Spawn Status</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7B97D0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0A2B0B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06125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19E259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BA041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6E0336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0.50</w:t>
            </w:r>
          </w:p>
        </w:tc>
      </w:tr>
      <w:tr w:rsidR="0038664C" w:rsidRPr="00AA7DE9" w14:paraId="4DB07AE9"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2D3287C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MW-MWIN Schedule</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068FCE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55F51C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3754E8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F626E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E3ED1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1B0945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0.67</w:t>
            </w:r>
          </w:p>
        </w:tc>
      </w:tr>
      <w:tr w:rsidR="0038664C" w:rsidRPr="00AA7DE9" w14:paraId="6FEF999F"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06681E2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DR-Distributed Recovery</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635897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58B9F1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706280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0DF05D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9427E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66F569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r>
      <w:tr w:rsidR="0038664C" w:rsidRPr="00AA7DE9" w14:paraId="6203C670"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55E567F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TS-Temporary Segment</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CD33F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2F2DB0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06EB01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00A811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4AC5CE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2194BC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r>
      <w:tr w:rsidR="0038664C" w:rsidRPr="00AA7DE9" w14:paraId="56DF5706"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45E0AA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AF-Advisor Framework (task serialization)</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56F7EF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00BDD0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0CE2EC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7893B3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555D5F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A16C7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r>
      <w:tr w:rsidR="0038664C" w:rsidRPr="00AA7DE9" w14:paraId="256695F7"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511A73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JS-Job Scheduler (job run lock - synchronize)</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7ED176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44AB60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7DB2AD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4AAE71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214C07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7CD57E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r>
      <w:tr w:rsidR="0038664C" w:rsidRPr="00AA7DE9" w14:paraId="5DD6D738"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FF"/>
            <w:hideMark/>
          </w:tcPr>
          <w:p w14:paraId="6B93EB3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UL-User-defined</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24B45A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FFFFF"/>
            <w:hideMark/>
          </w:tcPr>
          <w:p w14:paraId="35F07F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666070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FF"/>
            <w:hideMark/>
          </w:tcPr>
          <w:p w14:paraId="1CBAD4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467E6C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FF"/>
            <w:hideMark/>
          </w:tcPr>
          <w:p w14:paraId="7B0DDC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r>
      <w:tr w:rsidR="0038664C" w:rsidRPr="00AA7DE9" w14:paraId="37EA88DC" w14:textId="77777777" w:rsidTr="009514E6">
        <w:tc>
          <w:tcPr>
            <w:tcW w:w="2925" w:type="dxa"/>
            <w:tcBorders>
              <w:top w:val="single" w:sz="6" w:space="0" w:color="DDDDDD"/>
              <w:left w:val="single" w:sz="6" w:space="0" w:color="DDDDDD"/>
              <w:bottom w:val="single" w:sz="6" w:space="0" w:color="DDDDDD"/>
              <w:right w:val="single" w:sz="6" w:space="0" w:color="DDDDDD"/>
            </w:tcBorders>
            <w:shd w:val="clear" w:color="auto" w:fill="FFFFCC"/>
            <w:hideMark/>
          </w:tcPr>
          <w:p w14:paraId="160B76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MD-Materialized View Log DDL</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50CFFF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56786A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64AA81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570" w:type="dxa"/>
            <w:tcBorders>
              <w:top w:val="single" w:sz="6" w:space="0" w:color="DDDDDD"/>
              <w:left w:val="single" w:sz="6" w:space="0" w:color="DDDDDD"/>
              <w:bottom w:val="single" w:sz="6" w:space="0" w:color="DDDDDD"/>
              <w:right w:val="single" w:sz="6" w:space="0" w:color="DDDDDD"/>
            </w:tcBorders>
            <w:shd w:val="clear" w:color="auto" w:fill="FFFFCC"/>
            <w:hideMark/>
          </w:tcPr>
          <w:p w14:paraId="7C23CF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04E47C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4C962A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3B91378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48" w:anchor="27" w:tgtFrame="_blank" w:history="1">
        <w:r w:rsidRPr="00AA7DE9">
          <w:rPr>
            <w:rStyle w:val="Hyperlink"/>
            <w:rFonts w:ascii="Courier New" w:hAnsi="Courier New" w:cs="Courier New"/>
            <w:b/>
            <w:bCs/>
            <w:color w:val="663300"/>
            <w:sz w:val="18"/>
            <w:szCs w:val="18"/>
          </w:rPr>
          <w:t>Back to Wait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49" w:anchor="top" w:tgtFrame="_blank" w:history="1">
        <w:r w:rsidRPr="00AA7DE9">
          <w:rPr>
            <w:rStyle w:val="Hyperlink"/>
            <w:rFonts w:ascii="Courier New" w:hAnsi="Courier New" w:cs="Courier New"/>
            <w:b/>
            <w:bCs/>
            <w:color w:val="663300"/>
            <w:sz w:val="18"/>
            <w:szCs w:val="18"/>
          </w:rPr>
          <w:t>Back to Top</w:t>
        </w:r>
      </w:hyperlink>
    </w:p>
    <w:p w14:paraId="4D0B8364"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54" w:name="t56"/>
      <w:bookmarkEnd w:id="54"/>
      <w:r w:rsidRPr="009869D9">
        <w:rPr>
          <w:rFonts w:eastAsiaTheme="majorHAnsi"/>
          <w:sz w:val="28"/>
          <w:szCs w:val="28"/>
        </w:rPr>
        <w:t>Undo Statistics</w:t>
      </w:r>
    </w:p>
    <w:p w14:paraId="4DBC7542" w14:textId="77777777" w:rsidR="009514E6" w:rsidRPr="00AA7DE9" w:rsidRDefault="009514E6" w:rsidP="009514E6">
      <w:pPr>
        <w:widowControl/>
        <w:numPr>
          <w:ilvl w:val="0"/>
          <w:numId w:val="34"/>
        </w:numPr>
        <w:shd w:val="clear" w:color="auto" w:fill="FFFFFF"/>
        <w:ind w:left="0"/>
        <w:jc w:val="left"/>
        <w:rPr>
          <w:rFonts w:ascii="Courier New" w:hAnsi="Courier New" w:cs="Courier New"/>
          <w:color w:val="000000"/>
          <w:sz w:val="18"/>
          <w:szCs w:val="18"/>
        </w:rPr>
      </w:pPr>
      <w:hyperlink r:id="rId250" w:anchor="3300" w:tgtFrame="_blank" w:history="1">
        <w:r w:rsidRPr="00AA7DE9">
          <w:rPr>
            <w:rStyle w:val="Hyperlink"/>
            <w:rFonts w:ascii="Courier New" w:hAnsi="Courier New" w:cs="Courier New"/>
            <w:b/>
            <w:bCs/>
            <w:color w:val="663300"/>
            <w:sz w:val="18"/>
            <w:szCs w:val="18"/>
          </w:rPr>
          <w:t>Undo Segment Summary</w:t>
        </w:r>
      </w:hyperlink>
    </w:p>
    <w:p w14:paraId="51EB4E53" w14:textId="77777777" w:rsidR="009514E6" w:rsidRPr="00AA7DE9" w:rsidRDefault="009514E6" w:rsidP="009514E6">
      <w:pPr>
        <w:widowControl/>
        <w:numPr>
          <w:ilvl w:val="0"/>
          <w:numId w:val="34"/>
        </w:numPr>
        <w:shd w:val="clear" w:color="auto" w:fill="FFFFFF"/>
        <w:ind w:left="0"/>
        <w:jc w:val="left"/>
        <w:rPr>
          <w:rFonts w:ascii="Courier New" w:hAnsi="Courier New" w:cs="Courier New"/>
          <w:color w:val="000000"/>
          <w:sz w:val="18"/>
          <w:szCs w:val="18"/>
        </w:rPr>
      </w:pPr>
      <w:hyperlink r:id="rId251" w:anchor="3400" w:tgtFrame="_blank" w:history="1">
        <w:r w:rsidRPr="00AA7DE9">
          <w:rPr>
            <w:rStyle w:val="Hyperlink"/>
            <w:rFonts w:ascii="Courier New" w:hAnsi="Courier New" w:cs="Courier New"/>
            <w:b/>
            <w:bCs/>
            <w:color w:val="663300"/>
            <w:sz w:val="18"/>
            <w:szCs w:val="18"/>
          </w:rPr>
          <w:t>Undo Segment Stats</w:t>
        </w:r>
      </w:hyperlink>
    </w:p>
    <w:p w14:paraId="4B28AED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52" w:anchor="top" w:tgtFrame="_blank" w:history="1">
        <w:r w:rsidRPr="00AA7DE9">
          <w:rPr>
            <w:rStyle w:val="Hyperlink"/>
            <w:rFonts w:ascii="Courier New" w:hAnsi="Courier New" w:cs="Courier New"/>
            <w:b/>
            <w:bCs/>
            <w:color w:val="663300"/>
            <w:sz w:val="18"/>
            <w:szCs w:val="18"/>
          </w:rPr>
          <w:t>Back to Top</w:t>
        </w:r>
      </w:hyperlink>
    </w:p>
    <w:p w14:paraId="72C7CB5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75D097A7"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Undo</w:t>
      </w:r>
      <w:r w:rsidRPr="00AA7DE9">
        <w:rPr>
          <w:rFonts w:ascii="Courier New" w:hAnsi="Courier New" w:cs="Courier New"/>
          <w:color w:val="0000FF"/>
          <w:sz w:val="18"/>
          <w:szCs w:val="18"/>
        </w:rPr>
        <w:t>从</w:t>
      </w:r>
      <w:r w:rsidRPr="00AA7DE9">
        <w:rPr>
          <w:rFonts w:ascii="Courier New" w:hAnsi="Courier New" w:cs="Courier New"/>
          <w:color w:val="0000FF"/>
          <w:sz w:val="18"/>
          <w:szCs w:val="18"/>
        </w:rPr>
        <w:t>9i</w:t>
      </w:r>
      <w:r w:rsidRPr="00AA7DE9">
        <w:rPr>
          <w:rFonts w:ascii="Courier New" w:hAnsi="Courier New" w:cs="Courier New"/>
          <w:color w:val="0000FF"/>
          <w:sz w:val="18"/>
          <w:szCs w:val="18"/>
        </w:rPr>
        <w:t>开始，回滚段一般都是自动管理的，一般情况下，这里我们不需要太重点关注。</w:t>
      </w:r>
    </w:p>
    <w:p w14:paraId="5E56D3C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在这里，主要关注</w:t>
      </w:r>
      <w:r w:rsidRPr="00AA7DE9">
        <w:rPr>
          <w:rFonts w:ascii="Courier New" w:hAnsi="Courier New" w:cs="Courier New"/>
          <w:color w:val="0000FF"/>
          <w:sz w:val="18"/>
          <w:szCs w:val="18"/>
        </w:rPr>
        <w:t>pct waits</w:t>
      </w:r>
      <w:r w:rsidRPr="00AA7DE9">
        <w:rPr>
          <w:rFonts w:ascii="Courier New" w:hAnsi="Courier New" w:cs="Courier New"/>
          <w:color w:val="0000FF"/>
          <w:sz w:val="18"/>
          <w:szCs w:val="18"/>
        </w:rPr>
        <w:t>，如果出现比较多的</w:t>
      </w:r>
      <w:r w:rsidRPr="00AA7DE9">
        <w:rPr>
          <w:rFonts w:ascii="Courier New" w:hAnsi="Courier New" w:cs="Courier New"/>
          <w:color w:val="0000FF"/>
          <w:sz w:val="18"/>
          <w:szCs w:val="18"/>
        </w:rPr>
        <w:t>pct waits</w:t>
      </w:r>
      <w:r w:rsidRPr="00AA7DE9">
        <w:rPr>
          <w:rFonts w:ascii="Courier New" w:hAnsi="Courier New" w:cs="Courier New"/>
          <w:color w:val="0000FF"/>
          <w:sz w:val="18"/>
          <w:szCs w:val="18"/>
        </w:rPr>
        <w:t>，那就需要增加回滚段的数量或者增大回滚段的空间。另外，观察一下各个回滚段使用的情况，比较理想的是各个回滚段上</w:t>
      </w:r>
      <w:r w:rsidRPr="00AA7DE9">
        <w:rPr>
          <w:rFonts w:ascii="Courier New" w:hAnsi="Courier New" w:cs="Courier New"/>
          <w:color w:val="0000FF"/>
          <w:sz w:val="18"/>
          <w:szCs w:val="18"/>
        </w:rPr>
        <w:t>Avg Active</w:t>
      </w:r>
      <w:r w:rsidRPr="00AA7DE9">
        <w:rPr>
          <w:rFonts w:ascii="Courier New" w:hAnsi="Courier New" w:cs="Courier New"/>
          <w:color w:val="0000FF"/>
          <w:sz w:val="18"/>
          <w:szCs w:val="18"/>
        </w:rPr>
        <w:t>比较均衡。</w:t>
      </w:r>
    </w:p>
    <w:p w14:paraId="4407921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在</w:t>
      </w:r>
      <w:r w:rsidRPr="00AA7DE9">
        <w:rPr>
          <w:rFonts w:ascii="Courier New" w:hAnsi="Courier New" w:cs="Courier New"/>
          <w:color w:val="0000FF"/>
          <w:sz w:val="18"/>
          <w:szCs w:val="18"/>
        </w:rPr>
        <w:t>oracle 9i</w:t>
      </w:r>
      <w:r w:rsidRPr="00AA7DE9">
        <w:rPr>
          <w:rFonts w:ascii="Courier New" w:hAnsi="Courier New" w:cs="Courier New"/>
          <w:color w:val="0000FF"/>
          <w:sz w:val="18"/>
          <w:szCs w:val="18"/>
        </w:rPr>
        <w:t>之前，回滚段时手工管理的，可以通过指定</w:t>
      </w:r>
      <w:r w:rsidRPr="00AA7DE9">
        <w:rPr>
          <w:rFonts w:ascii="Courier New" w:hAnsi="Courier New" w:cs="Courier New"/>
          <w:color w:val="0000FF"/>
          <w:sz w:val="18"/>
          <w:szCs w:val="18"/>
        </w:rPr>
        <w:t>optimal</w:t>
      </w:r>
      <w:r w:rsidRPr="00AA7DE9">
        <w:rPr>
          <w:rFonts w:ascii="Courier New" w:hAnsi="Courier New" w:cs="Courier New"/>
          <w:color w:val="0000FF"/>
          <w:sz w:val="18"/>
          <w:szCs w:val="18"/>
        </w:rPr>
        <w:t>值来设定一个回滚段收缩的值，如果不设定，默认也应当为</w:t>
      </w:r>
      <w:r w:rsidRPr="00AA7DE9">
        <w:rPr>
          <w:rFonts w:ascii="Courier New" w:hAnsi="Courier New" w:cs="Courier New"/>
          <w:color w:val="0000FF"/>
          <w:sz w:val="18"/>
          <w:szCs w:val="18"/>
        </w:rPr>
        <w:t>initial+(minextents-1)*next extents </w:t>
      </w:r>
      <w:r w:rsidRPr="00AA7DE9">
        <w:rPr>
          <w:rFonts w:ascii="Courier New" w:hAnsi="Courier New" w:cs="Courier New"/>
          <w:color w:val="0000FF"/>
          <w:sz w:val="18"/>
          <w:szCs w:val="18"/>
        </w:rPr>
        <w:t>，这个指定的结果，就是限制了回滚段不能无限制的增长，当超过</w:t>
      </w:r>
      <w:r w:rsidRPr="00AA7DE9">
        <w:rPr>
          <w:rFonts w:ascii="Courier New" w:hAnsi="Courier New" w:cs="Courier New"/>
          <w:color w:val="0000FF"/>
          <w:sz w:val="18"/>
          <w:szCs w:val="18"/>
        </w:rPr>
        <w:t>optimal</w:t>
      </w:r>
      <w:r w:rsidRPr="00AA7DE9">
        <w:rPr>
          <w:rFonts w:ascii="Courier New" w:hAnsi="Courier New" w:cs="Courier New"/>
          <w:color w:val="0000FF"/>
          <w:sz w:val="18"/>
          <w:szCs w:val="18"/>
        </w:rPr>
        <w:t>的设定值后，在适当的时候，</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会</w:t>
      </w:r>
      <w:r w:rsidRPr="00AA7DE9">
        <w:rPr>
          <w:rFonts w:ascii="Courier New" w:hAnsi="Courier New" w:cs="Courier New"/>
          <w:color w:val="0000FF"/>
          <w:sz w:val="18"/>
          <w:szCs w:val="18"/>
        </w:rPr>
        <w:t>shrinks</w:t>
      </w:r>
      <w:r w:rsidRPr="00AA7DE9">
        <w:rPr>
          <w:rFonts w:ascii="Courier New" w:hAnsi="Courier New" w:cs="Courier New"/>
          <w:color w:val="0000FF"/>
          <w:sz w:val="18"/>
          <w:szCs w:val="18"/>
        </w:rPr>
        <w:t>到</w:t>
      </w:r>
      <w:r w:rsidRPr="00AA7DE9">
        <w:rPr>
          <w:rFonts w:ascii="Courier New" w:hAnsi="Courier New" w:cs="Courier New"/>
          <w:color w:val="0000FF"/>
          <w:sz w:val="18"/>
          <w:szCs w:val="18"/>
        </w:rPr>
        <w:t>optimal</w:t>
      </w:r>
      <w:r w:rsidRPr="00AA7DE9">
        <w:rPr>
          <w:rFonts w:ascii="Courier New" w:hAnsi="Courier New" w:cs="Courier New"/>
          <w:color w:val="0000FF"/>
          <w:sz w:val="18"/>
          <w:szCs w:val="18"/>
        </w:rPr>
        <w:t>大小。但是</w:t>
      </w:r>
      <w:r w:rsidRPr="00AA7DE9">
        <w:rPr>
          <w:rFonts w:ascii="Courier New" w:hAnsi="Courier New" w:cs="Courier New"/>
          <w:color w:val="0000FF"/>
          <w:sz w:val="18"/>
          <w:szCs w:val="18"/>
        </w:rPr>
        <w:t>9i</w:t>
      </w:r>
      <w:r w:rsidRPr="00AA7DE9">
        <w:rPr>
          <w:rFonts w:ascii="Courier New" w:hAnsi="Courier New" w:cs="Courier New"/>
          <w:color w:val="0000FF"/>
          <w:sz w:val="18"/>
          <w:szCs w:val="18"/>
        </w:rPr>
        <w:t>之后，</w:t>
      </w:r>
      <w:r w:rsidRPr="00AA7DE9">
        <w:rPr>
          <w:rFonts w:ascii="Courier New" w:hAnsi="Courier New" w:cs="Courier New"/>
          <w:color w:val="0000FF"/>
          <w:sz w:val="18"/>
          <w:szCs w:val="18"/>
        </w:rPr>
        <w:t>undo</w:t>
      </w:r>
      <w:r w:rsidRPr="00AA7DE9">
        <w:rPr>
          <w:rFonts w:ascii="Courier New" w:hAnsi="Courier New" w:cs="Courier New"/>
          <w:color w:val="0000FF"/>
          <w:sz w:val="18"/>
          <w:szCs w:val="18"/>
        </w:rPr>
        <w:t>一般都设置为</w:t>
      </w:r>
      <w:r w:rsidRPr="00AA7DE9">
        <w:rPr>
          <w:rFonts w:ascii="Courier New" w:hAnsi="Courier New" w:cs="Courier New"/>
          <w:color w:val="0000FF"/>
          <w:sz w:val="18"/>
          <w:szCs w:val="18"/>
        </w:rPr>
        <w:t>auto</w:t>
      </w:r>
      <w:r w:rsidRPr="00AA7DE9">
        <w:rPr>
          <w:rFonts w:ascii="Courier New" w:hAnsi="Courier New" w:cs="Courier New"/>
          <w:color w:val="0000FF"/>
          <w:sz w:val="18"/>
          <w:szCs w:val="18"/>
        </w:rPr>
        <w:t>模式，在这种模式下，我们无法指定</w:t>
      </w:r>
      <w:r w:rsidRPr="00AA7DE9">
        <w:rPr>
          <w:rFonts w:ascii="Courier New" w:hAnsi="Courier New" w:cs="Courier New"/>
          <w:color w:val="0000FF"/>
          <w:sz w:val="18"/>
          <w:szCs w:val="18"/>
        </w:rPr>
        <w:t>optimal</w:t>
      </w:r>
      <w:r w:rsidRPr="00AA7DE9">
        <w:rPr>
          <w:rFonts w:ascii="Courier New" w:hAnsi="Courier New" w:cs="Courier New"/>
          <w:color w:val="0000FF"/>
          <w:sz w:val="18"/>
          <w:szCs w:val="18"/>
        </w:rPr>
        <w:t>值，好像也没有默认值，所以无法</w:t>
      </w:r>
      <w:r w:rsidRPr="00AA7DE9">
        <w:rPr>
          <w:rFonts w:ascii="Courier New" w:hAnsi="Courier New" w:cs="Courier New"/>
          <w:color w:val="0000FF"/>
          <w:sz w:val="18"/>
          <w:szCs w:val="18"/>
        </w:rPr>
        <w:t>shrinks</w:t>
      </w:r>
      <w:r w:rsidRPr="00AA7DE9">
        <w:rPr>
          <w:rFonts w:ascii="Courier New" w:hAnsi="Courier New" w:cs="Courier New"/>
          <w:color w:val="0000FF"/>
          <w:sz w:val="18"/>
          <w:szCs w:val="18"/>
        </w:rPr>
        <w:t>，回滚段就会无限制的增长，一直到表空间利用率达到为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％，如果表空间设置为自动扩展的方式，这种情况下，就更糟糕，</w:t>
      </w:r>
      <w:r w:rsidRPr="00AA7DE9">
        <w:rPr>
          <w:rFonts w:ascii="Courier New" w:hAnsi="Courier New" w:cs="Courier New"/>
          <w:color w:val="0000FF"/>
          <w:sz w:val="18"/>
          <w:szCs w:val="18"/>
        </w:rPr>
        <w:t>undo</w:t>
      </w:r>
      <w:r w:rsidRPr="00AA7DE9">
        <w:rPr>
          <w:rFonts w:ascii="Courier New" w:hAnsi="Courier New" w:cs="Courier New"/>
          <w:color w:val="0000FF"/>
          <w:sz w:val="18"/>
          <w:szCs w:val="18"/>
        </w:rPr>
        <w:t>将无限制的增长。在这里，我们也可以看到，</w:t>
      </w:r>
      <w:r w:rsidRPr="00AA7DE9">
        <w:rPr>
          <w:rFonts w:ascii="Courier New" w:hAnsi="Courier New" w:cs="Courier New"/>
          <w:color w:val="0000FF"/>
          <w:sz w:val="18"/>
          <w:szCs w:val="18"/>
        </w:rPr>
        <w:t>shrinks</w:t>
      </w:r>
      <w:r w:rsidRPr="00AA7DE9">
        <w:rPr>
          <w:rFonts w:ascii="Courier New" w:hAnsi="Courier New" w:cs="Courier New"/>
          <w:color w:val="0000FF"/>
          <w:sz w:val="18"/>
          <w:szCs w:val="18"/>
        </w:rPr>
        <w:t>的值为</w:t>
      </w:r>
      <w:r w:rsidRPr="00AA7DE9">
        <w:rPr>
          <w:rFonts w:ascii="Courier New" w:hAnsi="Courier New" w:cs="Courier New"/>
          <w:color w:val="0000FF"/>
          <w:sz w:val="18"/>
          <w:szCs w:val="18"/>
        </w:rPr>
        <w:t>0</w:t>
      </w:r>
      <w:r w:rsidRPr="00AA7DE9">
        <w:rPr>
          <w:rFonts w:ascii="Courier New" w:hAnsi="Courier New" w:cs="Courier New"/>
          <w:color w:val="0000FF"/>
          <w:sz w:val="18"/>
          <w:szCs w:val="18"/>
        </w:rPr>
        <w:t>，也就是说，从来就没收缩过。</w:t>
      </w:r>
    </w:p>
    <w:p w14:paraId="717BA463"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55" w:name="t57"/>
      <w:bookmarkEnd w:id="55"/>
      <w:r w:rsidRPr="00AA7DE9">
        <w:rPr>
          <w:rFonts w:ascii="Courier New" w:hAnsi="Courier New" w:cs="Courier New"/>
          <w:color w:val="666666"/>
          <w:sz w:val="18"/>
          <w:szCs w:val="18"/>
        </w:rPr>
        <w:t> Segment Summary</w:t>
      </w:r>
    </w:p>
    <w:p w14:paraId="2F5E60BA"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Min/Max TR (mins) - Min and Max Tuned Retention (minutes)</w:t>
      </w:r>
    </w:p>
    <w:p w14:paraId="52B195A9"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STO - Snapshot Too Old count, OOS - Out of Space count</w:t>
      </w:r>
    </w:p>
    <w:p w14:paraId="01C76949"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Undo segment block stats:</w:t>
      </w:r>
    </w:p>
    <w:p w14:paraId="5A1ED6C8"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uS - unexpired Stolen, uR - unexpired Released, uU - unexpired reUsed</w:t>
      </w:r>
    </w:p>
    <w:p w14:paraId="6C229883" w14:textId="77777777" w:rsidR="009514E6" w:rsidRPr="00AA7DE9" w:rsidRDefault="009514E6" w:rsidP="009514E6">
      <w:pPr>
        <w:widowControl/>
        <w:numPr>
          <w:ilvl w:val="0"/>
          <w:numId w:val="3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eS - expired Stolen, eR - expired Released, eU - expired reUsed</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1"/>
        <w:gridCol w:w="1505"/>
        <w:gridCol w:w="2072"/>
        <w:gridCol w:w="1091"/>
        <w:gridCol w:w="1570"/>
        <w:gridCol w:w="2065"/>
        <w:gridCol w:w="960"/>
        <w:gridCol w:w="2536"/>
      </w:tblGrid>
      <w:tr w:rsidR="00AA7DE9" w:rsidRPr="00AA7DE9" w14:paraId="10C55591" w14:textId="77777777" w:rsidTr="009514E6">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641D2F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Undo TS#</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6477E3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Num Undo Blocks (K)</w:t>
            </w:r>
          </w:p>
        </w:tc>
        <w:tc>
          <w:tcPr>
            <w:tcW w:w="14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FC0C83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Number of Transactions</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1CD921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Max Qry Len (s)</w:t>
            </w:r>
          </w:p>
        </w:tc>
        <w:tc>
          <w:tcPr>
            <w:tcW w:w="10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66B3BD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Max Tx Concurcy</w:t>
            </w:r>
          </w:p>
        </w:tc>
        <w:tc>
          <w:tcPr>
            <w:tcW w:w="12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AE3E17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Min/Max TR (mins)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4CEF0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STO/ OOS</w:t>
            </w:r>
          </w:p>
        </w:tc>
        <w:tc>
          <w:tcPr>
            <w:tcW w:w="13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97A380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uS/uR/uU/ eS/eR/eU</w:t>
            </w:r>
          </w:p>
        </w:tc>
      </w:tr>
      <w:tr w:rsidR="00AA7DE9" w:rsidRPr="00AA7DE9" w14:paraId="0FB436E5" w14:textId="77777777" w:rsidTr="009514E6">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7D7065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BEF16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219.12</w:t>
            </w:r>
          </w:p>
        </w:tc>
        <w:tc>
          <w:tcPr>
            <w:tcW w:w="1425" w:type="dxa"/>
            <w:tcBorders>
              <w:top w:val="single" w:sz="6" w:space="0" w:color="DDDDDD"/>
              <w:left w:val="single" w:sz="6" w:space="0" w:color="DDDDDD"/>
              <w:bottom w:val="single" w:sz="6" w:space="0" w:color="DDDDDD"/>
              <w:right w:val="single" w:sz="6" w:space="0" w:color="DDDDDD"/>
            </w:tcBorders>
            <w:shd w:val="clear" w:color="auto" w:fill="FFFFCC"/>
            <w:hideMark/>
          </w:tcPr>
          <w:p w14:paraId="7E3C57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113,405</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BE62B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80" w:type="dxa"/>
            <w:tcBorders>
              <w:top w:val="single" w:sz="6" w:space="0" w:color="DDDDDD"/>
              <w:left w:val="single" w:sz="6" w:space="0" w:color="DDDDDD"/>
              <w:bottom w:val="single" w:sz="6" w:space="0" w:color="DDDDDD"/>
              <w:right w:val="single" w:sz="6" w:space="0" w:color="DDDDDD"/>
            </w:tcBorders>
            <w:shd w:val="clear" w:color="auto" w:fill="FFFFCC"/>
            <w:hideMark/>
          </w:tcPr>
          <w:p w14:paraId="781DE5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245" w:type="dxa"/>
            <w:tcBorders>
              <w:top w:val="single" w:sz="6" w:space="0" w:color="DDDDDD"/>
              <w:left w:val="single" w:sz="6" w:space="0" w:color="DDDDDD"/>
              <w:bottom w:val="single" w:sz="6" w:space="0" w:color="DDDDDD"/>
              <w:right w:val="single" w:sz="6" w:space="0" w:color="DDDDDD"/>
            </w:tcBorders>
            <w:shd w:val="clear" w:color="auto" w:fill="FFFFCC"/>
            <w:hideMark/>
          </w:tcPr>
          <w:p w14:paraId="2DED8F5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130.95/239.25</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DA0EC0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718B7F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0/0/0/13/24256/0</w:t>
            </w:r>
          </w:p>
        </w:tc>
      </w:tr>
    </w:tbl>
    <w:p w14:paraId="0FAAB64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53" w:anchor="28" w:tgtFrame="_blank" w:history="1">
        <w:r w:rsidRPr="00AA7DE9">
          <w:rPr>
            <w:rStyle w:val="Hyperlink"/>
            <w:rFonts w:ascii="Courier New" w:hAnsi="Courier New" w:cs="Courier New"/>
            <w:b/>
            <w:bCs/>
            <w:color w:val="663300"/>
            <w:sz w:val="18"/>
            <w:szCs w:val="18"/>
          </w:rPr>
          <w:t>Back to Undo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54" w:anchor="top" w:tgtFrame="_blank" w:history="1">
        <w:r w:rsidRPr="00AA7DE9">
          <w:rPr>
            <w:rStyle w:val="Hyperlink"/>
            <w:rFonts w:ascii="Courier New" w:hAnsi="Courier New" w:cs="Courier New"/>
            <w:b/>
            <w:bCs/>
            <w:color w:val="663300"/>
            <w:sz w:val="18"/>
            <w:szCs w:val="18"/>
          </w:rPr>
          <w:t>Back to Top</w:t>
        </w:r>
      </w:hyperlink>
    </w:p>
    <w:p w14:paraId="232069E9"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56" w:name="t58"/>
      <w:bookmarkEnd w:id="56"/>
      <w:r w:rsidRPr="00AA7DE9">
        <w:rPr>
          <w:rFonts w:ascii="Courier New" w:hAnsi="Courier New" w:cs="Courier New"/>
          <w:color w:val="666666"/>
          <w:sz w:val="18"/>
          <w:szCs w:val="18"/>
        </w:rPr>
        <w:t>Undo Segment Stats</w:t>
      </w:r>
    </w:p>
    <w:p w14:paraId="2D8BE37E" w14:textId="77777777" w:rsidR="009514E6" w:rsidRPr="00AA7DE9" w:rsidRDefault="009514E6" w:rsidP="009514E6">
      <w:pPr>
        <w:widowControl/>
        <w:numPr>
          <w:ilvl w:val="0"/>
          <w:numId w:val="36"/>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Most recent 35 Undostat rows, ordered by Time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68"/>
        <w:gridCol w:w="1594"/>
        <w:gridCol w:w="2290"/>
        <w:gridCol w:w="1302"/>
        <w:gridCol w:w="1369"/>
        <w:gridCol w:w="1392"/>
        <w:gridCol w:w="1055"/>
        <w:gridCol w:w="2610"/>
      </w:tblGrid>
      <w:tr w:rsidR="00AA7DE9" w:rsidRPr="00AA7DE9" w14:paraId="0AB51032"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AA3161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End Time</w:t>
            </w:r>
          </w:p>
        </w:tc>
        <w:tc>
          <w:tcPr>
            <w:tcW w:w="10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D9253F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Num Undo Blocks</w:t>
            </w:r>
          </w:p>
        </w:tc>
        <w:tc>
          <w:tcPr>
            <w:tcW w:w="15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1AC9AC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Number of Transactions</w:t>
            </w:r>
          </w:p>
        </w:tc>
        <w:tc>
          <w:tcPr>
            <w:tcW w:w="8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5BB836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Max Qry Len (s)</w:t>
            </w:r>
          </w:p>
        </w:tc>
        <w:tc>
          <w:tcPr>
            <w:tcW w:w="9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5AD444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Max Tx Concy</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32188F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Tun Ret (mins)</w:t>
            </w:r>
          </w:p>
        </w:tc>
        <w:tc>
          <w:tcPr>
            <w:tcW w:w="7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918EB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STO/ OOS</w:t>
            </w:r>
          </w:p>
        </w:tc>
        <w:tc>
          <w:tcPr>
            <w:tcW w:w="14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31D6B9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uS/uR/uU/ eS/eR/eU</w:t>
            </w:r>
          </w:p>
        </w:tc>
      </w:tr>
      <w:tr w:rsidR="00AA7DE9" w:rsidRPr="00AA7DE9" w14:paraId="37328532"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5F3AF23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15:18</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736A9C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182,021</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5C11B5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74,309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2E5FDA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E3F33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9A57C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6CB921A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154C9D1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0/0/0/13/24256/0</w:t>
            </w:r>
          </w:p>
        </w:tc>
      </w:tr>
      <w:tr w:rsidR="00AA7DE9" w:rsidRPr="00AA7DE9" w14:paraId="75F95659"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282C97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15:08</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51CA1A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516D42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170</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67A492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2F8908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7054D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239</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617575F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723BAA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677E5995"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97289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25-Dec 14:58</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3A0FB0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06F8F9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188B16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AD8E9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E708D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229</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1EE7DD0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4017AE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43944D71"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753F8FE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14:48</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22817F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5D0108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4,256</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0BB99D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6AD7F7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A4DDB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17EF04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478E926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1EE8D20A"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2B6BCCD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14:38</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619DC6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570</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7CD980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12,299</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3F33E2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448B29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9D1CD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209</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70B8A1D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7625B04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13093FA1"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64CE844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14:28</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61B660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36,047</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2C9E29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21,328</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AA5A0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4F0F79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FC76E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40F80EC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075CED5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034451AE"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64DAB8F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14:18</w:t>
            </w:r>
          </w:p>
        </w:tc>
        <w:tc>
          <w:tcPr>
            <w:tcW w:w="1065" w:type="dxa"/>
            <w:tcBorders>
              <w:top w:val="single" w:sz="6" w:space="0" w:color="DDDDDD"/>
              <w:left w:val="single" w:sz="6" w:space="0" w:color="DDDDDD"/>
              <w:bottom w:val="single" w:sz="6" w:space="0" w:color="DDDDDD"/>
              <w:right w:val="single" w:sz="6" w:space="0" w:color="DDDDDD"/>
            </w:tcBorders>
            <w:shd w:val="clear" w:color="auto" w:fill="FFFFCC"/>
            <w:hideMark/>
          </w:tcPr>
          <w:p w14:paraId="35F78F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7558BA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907</w:t>
            </w:r>
          </w:p>
        </w:tc>
        <w:tc>
          <w:tcPr>
            <w:tcW w:w="870" w:type="dxa"/>
            <w:tcBorders>
              <w:top w:val="single" w:sz="6" w:space="0" w:color="DDDDDD"/>
              <w:left w:val="single" w:sz="6" w:space="0" w:color="DDDDDD"/>
              <w:bottom w:val="single" w:sz="6" w:space="0" w:color="DDDDDD"/>
              <w:right w:val="single" w:sz="6" w:space="0" w:color="DDDDDD"/>
            </w:tcBorders>
            <w:shd w:val="clear" w:color="auto" w:fill="FFFFCC"/>
            <w:hideMark/>
          </w:tcPr>
          <w:p w14:paraId="68053B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BD7C6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FE2AA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05A1446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16CAF5C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r w:rsidR="00AA7DE9" w:rsidRPr="00AA7DE9" w14:paraId="044481B3"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6EFE270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25-Dec 14:08</w:t>
            </w:r>
          </w:p>
        </w:tc>
        <w:tc>
          <w:tcPr>
            <w:tcW w:w="1065" w:type="dxa"/>
            <w:tcBorders>
              <w:top w:val="single" w:sz="6" w:space="0" w:color="DDDDDD"/>
              <w:left w:val="single" w:sz="6" w:space="0" w:color="DDDDDD"/>
              <w:bottom w:val="single" w:sz="6" w:space="0" w:color="DDDDDD"/>
              <w:right w:val="single" w:sz="6" w:space="0" w:color="DDDDDD"/>
            </w:tcBorders>
            <w:shd w:val="clear" w:color="auto" w:fill="FFFFFF"/>
            <w:hideMark/>
          </w:tcPr>
          <w:p w14:paraId="272BEE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5B6841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w:t>
            </w:r>
          </w:p>
        </w:tc>
        <w:tc>
          <w:tcPr>
            <w:tcW w:w="870" w:type="dxa"/>
            <w:tcBorders>
              <w:top w:val="single" w:sz="6" w:space="0" w:color="DDDDDD"/>
              <w:left w:val="single" w:sz="6" w:space="0" w:color="DDDDDD"/>
              <w:bottom w:val="single" w:sz="6" w:space="0" w:color="DDDDDD"/>
              <w:right w:val="single" w:sz="6" w:space="0" w:color="DDDDDD"/>
            </w:tcBorders>
            <w:shd w:val="clear" w:color="auto" w:fill="FFFFFF"/>
            <w:hideMark/>
          </w:tcPr>
          <w:p w14:paraId="49A744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0EB20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74912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5944809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3406CF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0/0/0/0/0/0</w:t>
            </w:r>
          </w:p>
        </w:tc>
      </w:tr>
    </w:tbl>
    <w:p w14:paraId="533074A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55" w:anchor="28" w:tgtFrame="_blank" w:history="1">
        <w:r w:rsidRPr="00AA7DE9">
          <w:rPr>
            <w:rStyle w:val="Hyperlink"/>
            <w:rFonts w:ascii="Courier New" w:hAnsi="Courier New" w:cs="Courier New"/>
            <w:b/>
            <w:bCs/>
            <w:color w:val="663300"/>
            <w:sz w:val="18"/>
            <w:szCs w:val="18"/>
          </w:rPr>
          <w:t>Back to Undo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56" w:anchor="top" w:tgtFrame="_blank" w:history="1">
        <w:r w:rsidRPr="00AA7DE9">
          <w:rPr>
            <w:rStyle w:val="Hyperlink"/>
            <w:rFonts w:ascii="Courier New" w:hAnsi="Courier New" w:cs="Courier New"/>
            <w:b/>
            <w:bCs/>
            <w:color w:val="663300"/>
            <w:sz w:val="18"/>
            <w:szCs w:val="18"/>
          </w:rPr>
          <w:t>Back to Top</w:t>
        </w:r>
      </w:hyperlink>
    </w:p>
    <w:p w14:paraId="04F85FEC"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57" w:name="t59"/>
      <w:bookmarkEnd w:id="57"/>
      <w:r w:rsidRPr="009869D9">
        <w:rPr>
          <w:rFonts w:eastAsiaTheme="majorHAnsi"/>
          <w:sz w:val="28"/>
          <w:szCs w:val="28"/>
        </w:rPr>
        <w:t>Latch Statistics</w:t>
      </w:r>
    </w:p>
    <w:p w14:paraId="4784A31F" w14:textId="77777777" w:rsidR="009514E6" w:rsidRPr="00AA7DE9" w:rsidRDefault="009514E6" w:rsidP="009514E6">
      <w:pPr>
        <w:widowControl/>
        <w:numPr>
          <w:ilvl w:val="0"/>
          <w:numId w:val="37"/>
        </w:numPr>
        <w:shd w:val="clear" w:color="auto" w:fill="FFFFFF"/>
        <w:ind w:left="0"/>
        <w:jc w:val="left"/>
        <w:rPr>
          <w:rFonts w:ascii="Courier New" w:hAnsi="Courier New" w:cs="Courier New"/>
          <w:color w:val="000000"/>
          <w:sz w:val="18"/>
          <w:szCs w:val="18"/>
        </w:rPr>
      </w:pPr>
      <w:hyperlink r:id="rId257" w:anchor="3500" w:tgtFrame="_blank" w:history="1">
        <w:r w:rsidRPr="00AA7DE9">
          <w:rPr>
            <w:rStyle w:val="Hyperlink"/>
            <w:rFonts w:ascii="Courier New" w:hAnsi="Courier New" w:cs="Courier New"/>
            <w:b/>
            <w:bCs/>
            <w:color w:val="663300"/>
            <w:sz w:val="18"/>
            <w:szCs w:val="18"/>
          </w:rPr>
          <w:t>Latch Activity</w:t>
        </w:r>
      </w:hyperlink>
    </w:p>
    <w:p w14:paraId="4672B38E" w14:textId="77777777" w:rsidR="009514E6" w:rsidRPr="00AA7DE9" w:rsidRDefault="009514E6" w:rsidP="009514E6">
      <w:pPr>
        <w:widowControl/>
        <w:numPr>
          <w:ilvl w:val="0"/>
          <w:numId w:val="37"/>
        </w:numPr>
        <w:shd w:val="clear" w:color="auto" w:fill="FFFFFF"/>
        <w:ind w:left="0"/>
        <w:jc w:val="left"/>
        <w:rPr>
          <w:rFonts w:ascii="Courier New" w:hAnsi="Courier New" w:cs="Courier New"/>
          <w:color w:val="000000"/>
          <w:sz w:val="18"/>
          <w:szCs w:val="18"/>
        </w:rPr>
      </w:pPr>
      <w:hyperlink r:id="rId258" w:anchor="3600" w:tgtFrame="_blank" w:history="1">
        <w:r w:rsidRPr="00AA7DE9">
          <w:rPr>
            <w:rStyle w:val="Hyperlink"/>
            <w:rFonts w:ascii="Courier New" w:hAnsi="Courier New" w:cs="Courier New"/>
            <w:b/>
            <w:bCs/>
            <w:color w:val="663300"/>
            <w:sz w:val="18"/>
            <w:szCs w:val="18"/>
          </w:rPr>
          <w:t>Latch Sleep Breakdown</w:t>
        </w:r>
      </w:hyperlink>
    </w:p>
    <w:p w14:paraId="395F1984" w14:textId="77777777" w:rsidR="009514E6" w:rsidRPr="00AA7DE9" w:rsidRDefault="009514E6" w:rsidP="009514E6">
      <w:pPr>
        <w:widowControl/>
        <w:numPr>
          <w:ilvl w:val="0"/>
          <w:numId w:val="37"/>
        </w:numPr>
        <w:shd w:val="clear" w:color="auto" w:fill="FFFFFF"/>
        <w:ind w:left="0"/>
        <w:jc w:val="left"/>
        <w:rPr>
          <w:rFonts w:ascii="Courier New" w:hAnsi="Courier New" w:cs="Courier New"/>
          <w:color w:val="000000"/>
          <w:sz w:val="18"/>
          <w:szCs w:val="18"/>
        </w:rPr>
      </w:pPr>
      <w:hyperlink r:id="rId259" w:anchor="3700" w:tgtFrame="_blank" w:history="1">
        <w:r w:rsidRPr="00AA7DE9">
          <w:rPr>
            <w:rStyle w:val="Hyperlink"/>
            <w:rFonts w:ascii="Courier New" w:hAnsi="Courier New" w:cs="Courier New"/>
            <w:b/>
            <w:bCs/>
            <w:color w:val="663300"/>
            <w:sz w:val="18"/>
            <w:szCs w:val="18"/>
          </w:rPr>
          <w:t>Latch Miss Sources</w:t>
        </w:r>
      </w:hyperlink>
    </w:p>
    <w:p w14:paraId="1062A902" w14:textId="77777777" w:rsidR="009514E6" w:rsidRPr="00AA7DE9" w:rsidRDefault="009514E6" w:rsidP="009514E6">
      <w:pPr>
        <w:widowControl/>
        <w:numPr>
          <w:ilvl w:val="0"/>
          <w:numId w:val="37"/>
        </w:numPr>
        <w:shd w:val="clear" w:color="auto" w:fill="FFFFFF"/>
        <w:ind w:left="0"/>
        <w:jc w:val="left"/>
        <w:rPr>
          <w:rFonts w:ascii="Courier New" w:hAnsi="Courier New" w:cs="Courier New"/>
          <w:color w:val="000000"/>
          <w:sz w:val="18"/>
          <w:szCs w:val="18"/>
        </w:rPr>
      </w:pPr>
      <w:hyperlink r:id="rId260" w:anchor="3800" w:tgtFrame="_blank" w:history="1">
        <w:r w:rsidRPr="00AA7DE9">
          <w:rPr>
            <w:rStyle w:val="Hyperlink"/>
            <w:rFonts w:ascii="Courier New" w:hAnsi="Courier New" w:cs="Courier New"/>
            <w:b/>
            <w:bCs/>
            <w:color w:val="663300"/>
            <w:sz w:val="18"/>
            <w:szCs w:val="18"/>
          </w:rPr>
          <w:t>Parent Latch Statistics</w:t>
        </w:r>
      </w:hyperlink>
    </w:p>
    <w:p w14:paraId="33FA7337" w14:textId="77777777" w:rsidR="009514E6" w:rsidRPr="00AA7DE9" w:rsidRDefault="009514E6" w:rsidP="009514E6">
      <w:pPr>
        <w:widowControl/>
        <w:numPr>
          <w:ilvl w:val="0"/>
          <w:numId w:val="37"/>
        </w:numPr>
        <w:shd w:val="clear" w:color="auto" w:fill="FFFFFF"/>
        <w:ind w:left="0"/>
        <w:jc w:val="left"/>
        <w:rPr>
          <w:rFonts w:ascii="Courier New" w:hAnsi="Courier New" w:cs="Courier New"/>
          <w:color w:val="000000"/>
          <w:sz w:val="18"/>
          <w:szCs w:val="18"/>
        </w:rPr>
      </w:pPr>
      <w:hyperlink r:id="rId261" w:anchor="3900" w:tgtFrame="_blank" w:history="1">
        <w:r w:rsidRPr="00AA7DE9">
          <w:rPr>
            <w:rStyle w:val="Hyperlink"/>
            <w:rFonts w:ascii="Courier New" w:hAnsi="Courier New" w:cs="Courier New"/>
            <w:b/>
            <w:bCs/>
            <w:color w:val="663300"/>
            <w:sz w:val="18"/>
            <w:szCs w:val="18"/>
          </w:rPr>
          <w:t>Child Latch Statistics</w:t>
        </w:r>
      </w:hyperlink>
    </w:p>
    <w:p w14:paraId="2A22D56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62" w:anchor="top" w:tgtFrame="_blank" w:history="1">
        <w:r w:rsidRPr="00AA7DE9">
          <w:rPr>
            <w:rStyle w:val="Hyperlink"/>
            <w:rFonts w:ascii="Courier New" w:hAnsi="Courier New" w:cs="Courier New"/>
            <w:b/>
            <w:bCs/>
            <w:color w:val="663300"/>
            <w:sz w:val="18"/>
            <w:szCs w:val="18"/>
          </w:rPr>
          <w:t>Back to Top</w:t>
        </w:r>
      </w:hyperlink>
    </w:p>
    <w:p w14:paraId="1560C04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3BBC6B89"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是一种低级排队机制，用于防止对内存结构的并行访问，保护系统全局区</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共享内存结构。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是一种快速地被获取和释放的内存锁。如果</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不可用，就会记录</w:t>
      </w:r>
      <w:r w:rsidRPr="00AA7DE9">
        <w:rPr>
          <w:rFonts w:ascii="Courier New" w:hAnsi="Courier New" w:cs="Courier New"/>
          <w:color w:val="0000FF"/>
          <w:sz w:val="18"/>
          <w:szCs w:val="18"/>
        </w:rPr>
        <w:t>latch free miss </w:t>
      </w:r>
      <w:r w:rsidRPr="00AA7DE9">
        <w:rPr>
          <w:rFonts w:ascii="Courier New" w:hAnsi="Courier New" w:cs="Courier New"/>
          <w:color w:val="0000FF"/>
          <w:sz w:val="18"/>
          <w:szCs w:val="18"/>
        </w:rPr>
        <w:t>。</w:t>
      </w:r>
    </w:p>
    <w:p w14:paraId="46762C27"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有两种类型的</w:t>
      </w:r>
      <w:r w:rsidRPr="00AA7DE9">
        <w:rPr>
          <w:rFonts w:ascii="Courier New" w:hAnsi="Courier New" w:cs="Courier New"/>
          <w:color w:val="0000FF"/>
          <w:sz w:val="18"/>
          <w:szCs w:val="18"/>
        </w:rPr>
        <w:t>Latch:willing to wait</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immediate</w:t>
      </w:r>
      <w:r w:rsidRPr="00AA7DE9">
        <w:rPr>
          <w:rFonts w:ascii="Courier New" w:hAnsi="Courier New" w:cs="Courier New"/>
          <w:color w:val="0000FF"/>
          <w:sz w:val="18"/>
          <w:szCs w:val="18"/>
        </w:rPr>
        <w:t>）</w:t>
      </w:r>
      <w:r w:rsidRPr="00AA7DE9">
        <w:rPr>
          <w:rFonts w:ascii="Courier New" w:hAnsi="Courier New" w:cs="Courier New"/>
          <w:color w:val="0000FF"/>
          <w:sz w:val="18"/>
          <w:szCs w:val="18"/>
        </w:rPr>
        <w:t>not willing to wait</w:t>
      </w:r>
      <w:r w:rsidRPr="00AA7DE9">
        <w:rPr>
          <w:rFonts w:ascii="Courier New" w:hAnsi="Courier New" w:cs="Courier New"/>
          <w:color w:val="0000FF"/>
          <w:sz w:val="18"/>
          <w:szCs w:val="18"/>
        </w:rPr>
        <w:t>。</w:t>
      </w:r>
    </w:p>
    <w:p w14:paraId="3E88B5A6" w14:textId="77777777" w:rsidR="009514E6" w:rsidRPr="00AA7DE9" w:rsidRDefault="009514E6" w:rsidP="009514E6">
      <w:pPr>
        <w:pStyle w:val="NormalWeb"/>
        <w:shd w:val="clear" w:color="auto" w:fill="E6E6E6"/>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对于愿意等待类型</w:t>
      </w:r>
      <w:r w:rsidRPr="00AA7DE9">
        <w:rPr>
          <w:rFonts w:ascii="Courier New" w:hAnsi="Courier New" w:cs="Courier New"/>
          <w:color w:val="0000FF"/>
          <w:sz w:val="18"/>
          <w:szCs w:val="18"/>
        </w:rPr>
        <w:t>(willing-to-wait)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如果一个进程在第一次尝试中没有获得</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那么它会等待并且再尝试一次</w:t>
      </w:r>
      <w:r w:rsidRPr="00AA7DE9">
        <w:rPr>
          <w:rFonts w:ascii="Courier New" w:hAnsi="Courier New" w:cs="Courier New"/>
          <w:color w:val="0000FF"/>
          <w:sz w:val="18"/>
          <w:szCs w:val="18"/>
        </w:rPr>
        <w:t>,</w:t>
      </w:r>
      <w:r w:rsidRPr="00AA7DE9">
        <w:rPr>
          <w:rFonts w:ascii="Courier New" w:hAnsi="Courier New" w:cs="Courier New"/>
          <w:color w:val="0000FF"/>
          <w:sz w:val="18"/>
          <w:szCs w:val="18"/>
        </w:rPr>
        <w:t>如果经过</w:t>
      </w:r>
      <w:r w:rsidRPr="00AA7DE9">
        <w:rPr>
          <w:rFonts w:ascii="Courier New" w:hAnsi="Courier New" w:cs="Courier New"/>
          <w:color w:val="0000FF"/>
          <w:sz w:val="18"/>
          <w:szCs w:val="18"/>
        </w:rPr>
        <w:t>_spin_count</w:t>
      </w:r>
      <w:r w:rsidRPr="00AA7DE9">
        <w:rPr>
          <w:rFonts w:ascii="Courier New" w:hAnsi="Courier New" w:cs="Courier New"/>
          <w:color w:val="0000FF"/>
          <w:sz w:val="18"/>
          <w:szCs w:val="18"/>
        </w:rPr>
        <w:t>次争夺不能获得</w:t>
      </w:r>
      <w:r w:rsidRPr="00AA7DE9">
        <w:rPr>
          <w:rFonts w:ascii="Courier New" w:hAnsi="Courier New" w:cs="Courier New"/>
          <w:color w:val="0000FF"/>
          <w:sz w:val="18"/>
          <w:szCs w:val="18"/>
        </w:rPr>
        <w:t>latch, </w:t>
      </w:r>
      <w:r w:rsidRPr="00AA7DE9">
        <w:rPr>
          <w:rFonts w:ascii="Courier New" w:hAnsi="Courier New" w:cs="Courier New"/>
          <w:color w:val="0000FF"/>
          <w:sz w:val="18"/>
          <w:szCs w:val="18"/>
        </w:rPr>
        <w:t>然后该进程转入睡眠状态，百分之一秒之后醒来，按顺序重复以前的步骤。在</w:t>
      </w:r>
      <w:r w:rsidRPr="00AA7DE9">
        <w:rPr>
          <w:rFonts w:ascii="Courier New" w:hAnsi="Courier New" w:cs="Courier New"/>
          <w:color w:val="0000FF"/>
          <w:sz w:val="18"/>
          <w:szCs w:val="18"/>
        </w:rPr>
        <w:t>8i/9i</w:t>
      </w:r>
      <w:r w:rsidRPr="00AA7DE9">
        <w:rPr>
          <w:rFonts w:ascii="Courier New" w:hAnsi="Courier New" w:cs="Courier New"/>
          <w:color w:val="0000FF"/>
          <w:sz w:val="18"/>
          <w:szCs w:val="18"/>
        </w:rPr>
        <w:t>中默认值是</w:t>
      </w:r>
      <w:r w:rsidRPr="00AA7DE9">
        <w:rPr>
          <w:rFonts w:ascii="Courier New" w:hAnsi="Courier New" w:cs="Courier New"/>
          <w:color w:val="0000FF"/>
          <w:sz w:val="18"/>
          <w:szCs w:val="18"/>
        </w:rPr>
        <w:t>_spin_count=2000</w:t>
      </w:r>
      <w:r w:rsidRPr="00AA7DE9">
        <w:rPr>
          <w:rFonts w:ascii="Courier New" w:hAnsi="Courier New" w:cs="Courier New"/>
          <w:color w:val="0000FF"/>
          <w:sz w:val="18"/>
          <w:szCs w:val="18"/>
        </w:rPr>
        <w:t>。睡眠的时间会越来越长。</w:t>
      </w:r>
    </w:p>
    <w:p w14:paraId="1DAD8736"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　　对于不愿意等待类型</w:t>
      </w:r>
      <w:r w:rsidRPr="00AA7DE9">
        <w:rPr>
          <w:rFonts w:ascii="Courier New" w:hAnsi="Courier New" w:cs="Courier New"/>
          <w:color w:val="0000FF"/>
          <w:sz w:val="18"/>
          <w:szCs w:val="18"/>
        </w:rPr>
        <w:t>(not-willing-to-wait)</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，如果该闩不能立即得到的话，那么该进程就不会为获得该闩而等待。它将继续执行另一个操作。</w:t>
      </w:r>
    </w:p>
    <w:p w14:paraId="2528D74B"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　　大多数</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问题都可以归结为以下几种</w:t>
      </w:r>
      <w:r w:rsidRPr="00AA7DE9">
        <w:rPr>
          <w:rFonts w:ascii="Courier New" w:hAnsi="Courier New" w:cs="Courier New"/>
          <w:color w:val="0000FF"/>
          <w:sz w:val="18"/>
          <w:szCs w:val="18"/>
        </w:rPr>
        <w:t>:</w:t>
      </w:r>
    </w:p>
    <w:p w14:paraId="2AD82653"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xml:space="preserve">　　没有很好的是用绑定变量</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和</w:t>
      </w:r>
      <w:r w:rsidRPr="00AA7DE9">
        <w:rPr>
          <w:rFonts w:ascii="Courier New" w:hAnsi="Courier New" w:cs="Courier New"/>
          <w:color w:val="0000FF"/>
          <w:sz w:val="18"/>
          <w:szCs w:val="18"/>
        </w:rPr>
        <w:t>shared pool cache)</w:t>
      </w:r>
      <w:r w:rsidRPr="00AA7DE9">
        <w:rPr>
          <w:rFonts w:ascii="Courier New" w:hAnsi="Courier New" w:cs="Courier New"/>
          <w:color w:val="0000FF"/>
          <w:sz w:val="18"/>
          <w:szCs w:val="18"/>
        </w:rPr>
        <w:t>、重作生成问题</w:t>
      </w:r>
      <w:r w:rsidRPr="00AA7DE9">
        <w:rPr>
          <w:rFonts w:ascii="Courier New" w:hAnsi="Courier New" w:cs="Courier New"/>
          <w:color w:val="0000FF"/>
          <w:sz w:val="18"/>
          <w:szCs w:val="18"/>
        </w:rPr>
        <w:t>(redo allocation latch)</w:t>
      </w:r>
      <w:r w:rsidRPr="00AA7DE9">
        <w:rPr>
          <w:rFonts w:ascii="Courier New" w:hAnsi="Courier New" w:cs="Courier New"/>
          <w:color w:val="0000FF"/>
          <w:sz w:val="18"/>
          <w:szCs w:val="18"/>
        </w:rPr>
        <w:t>、缓冲存储竞争问题</w:t>
      </w:r>
      <w:r w:rsidRPr="00AA7DE9">
        <w:rPr>
          <w:rFonts w:ascii="Courier New" w:hAnsi="Courier New" w:cs="Courier New"/>
          <w:color w:val="0000FF"/>
          <w:sz w:val="18"/>
          <w:szCs w:val="18"/>
        </w:rPr>
        <w:t>(cache buffers LRU chain)</w:t>
      </w:r>
      <w:r w:rsidRPr="00AA7DE9">
        <w:rPr>
          <w:rFonts w:ascii="Courier New" w:hAnsi="Courier New" w:cs="Courier New"/>
          <w:color w:val="0000FF"/>
          <w:sz w:val="18"/>
          <w:szCs w:val="18"/>
        </w:rPr>
        <w:t>，以及</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中的存在</w:t>
      </w:r>
      <w:r w:rsidRPr="00AA7DE9">
        <w:rPr>
          <w:rFonts w:ascii="Courier New" w:hAnsi="Courier New" w:cs="Courier New"/>
          <w:color w:val="0000FF"/>
          <w:sz w:val="18"/>
          <w:szCs w:val="18"/>
        </w:rPr>
        <w:t>"</w:t>
      </w:r>
      <w:r w:rsidRPr="00AA7DE9">
        <w:rPr>
          <w:rFonts w:ascii="Courier New" w:hAnsi="Courier New" w:cs="Courier New"/>
          <w:color w:val="0000FF"/>
          <w:sz w:val="18"/>
          <w:szCs w:val="18"/>
        </w:rPr>
        <w:t>热点</w:t>
      </w:r>
      <w:r w:rsidRPr="00AA7DE9">
        <w:rPr>
          <w:rFonts w:ascii="Courier New" w:hAnsi="Courier New" w:cs="Courier New"/>
          <w:color w:val="0000FF"/>
          <w:sz w:val="18"/>
          <w:szCs w:val="18"/>
        </w:rPr>
        <w:t>"</w:t>
      </w:r>
      <w:r w:rsidRPr="00AA7DE9">
        <w:rPr>
          <w:rFonts w:ascii="Courier New" w:hAnsi="Courier New" w:cs="Courier New"/>
          <w:color w:val="0000FF"/>
          <w:sz w:val="18"/>
          <w:szCs w:val="18"/>
        </w:rPr>
        <w:t>块</w:t>
      </w:r>
      <w:r w:rsidRPr="00AA7DE9">
        <w:rPr>
          <w:rFonts w:ascii="Courier New" w:hAnsi="Courier New" w:cs="Courier New"/>
          <w:color w:val="0000FF"/>
          <w:sz w:val="18"/>
          <w:szCs w:val="18"/>
        </w:rPr>
        <w:t>(cache buffers chain)</w:t>
      </w:r>
      <w:r w:rsidRPr="00AA7DE9">
        <w:rPr>
          <w:rFonts w:ascii="Courier New" w:hAnsi="Courier New" w:cs="Courier New"/>
          <w:color w:val="0000FF"/>
          <w:sz w:val="18"/>
          <w:szCs w:val="18"/>
        </w:rPr>
        <w:t>。</w:t>
      </w:r>
    </w:p>
    <w:p w14:paraId="4142FBF8" w14:textId="77777777" w:rsidR="009514E6" w:rsidRPr="00AA7DE9" w:rsidRDefault="009514E6" w:rsidP="009514E6">
      <w:pPr>
        <w:pStyle w:val="NormalWeb"/>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另外也有一些</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等待与</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有关，应当关注</w:t>
      </w:r>
      <w:r w:rsidRPr="00AA7DE9">
        <w:rPr>
          <w:rFonts w:ascii="Courier New" w:hAnsi="Courier New" w:cs="Courier New"/>
          <w:color w:val="0000FF"/>
          <w:sz w:val="18"/>
          <w:szCs w:val="18"/>
        </w:rPr>
        <w:t>Metalink</w:t>
      </w:r>
      <w:r w:rsidRPr="00AA7DE9">
        <w:rPr>
          <w:rFonts w:ascii="Courier New" w:hAnsi="Courier New" w:cs="Courier New"/>
          <w:color w:val="0000FF"/>
          <w:sz w:val="18"/>
          <w:szCs w:val="18"/>
        </w:rPr>
        <w:t>相关</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的公布及补丁的发布。</w:t>
      </w:r>
    </w:p>
    <w:p w14:paraId="41C92D50" w14:textId="77777777" w:rsidR="009514E6" w:rsidRPr="00AA7DE9" w:rsidRDefault="009514E6" w:rsidP="009514E6">
      <w:pPr>
        <w:pStyle w:val="NormalWeb"/>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lastRenderedPageBreak/>
        <w:t>当</w:t>
      </w:r>
      <w:r w:rsidRPr="00AA7DE9">
        <w:rPr>
          <w:rFonts w:ascii="Courier New" w:hAnsi="Courier New" w:cs="Courier New"/>
          <w:color w:val="0000FF"/>
          <w:sz w:val="18"/>
          <w:szCs w:val="18"/>
        </w:rPr>
        <w:t>latch miss ratios</w:t>
      </w:r>
      <w:r w:rsidRPr="00AA7DE9">
        <w:rPr>
          <w:rFonts w:ascii="Courier New" w:hAnsi="Courier New" w:cs="Courier New"/>
          <w:color w:val="0000FF"/>
          <w:sz w:val="18"/>
          <w:szCs w:val="18"/>
        </w:rPr>
        <w:t>大于</w:t>
      </w:r>
      <w:r w:rsidRPr="00AA7DE9">
        <w:rPr>
          <w:rFonts w:ascii="Courier New" w:hAnsi="Courier New" w:cs="Courier New"/>
          <w:color w:val="0000FF"/>
          <w:sz w:val="18"/>
          <w:szCs w:val="18"/>
        </w:rPr>
        <w:t>0.5%</w:t>
      </w:r>
      <w:r w:rsidRPr="00AA7DE9">
        <w:rPr>
          <w:rFonts w:ascii="Courier New" w:hAnsi="Courier New" w:cs="Courier New"/>
          <w:color w:val="0000FF"/>
          <w:sz w:val="18"/>
          <w:szCs w:val="18"/>
        </w:rPr>
        <w:t>时，就需要检查</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的等待问题。</w:t>
      </w:r>
    </w:p>
    <w:p w14:paraId="5DDC3632" w14:textId="77777777" w:rsidR="009514E6" w:rsidRPr="00AA7DE9" w:rsidRDefault="009514E6" w:rsidP="009514E6">
      <w:pPr>
        <w:pStyle w:val="NormalWeb"/>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如果</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语句不能调整，在</w:t>
      </w:r>
      <w:r w:rsidRPr="00AA7DE9">
        <w:rPr>
          <w:rFonts w:ascii="Courier New" w:hAnsi="Courier New" w:cs="Courier New"/>
          <w:color w:val="0000FF"/>
          <w:sz w:val="18"/>
          <w:szCs w:val="18"/>
        </w:rPr>
        <w:t>8.1.6</w:t>
      </w:r>
      <w:r w:rsidRPr="00AA7DE9">
        <w:rPr>
          <w:rFonts w:ascii="Courier New" w:hAnsi="Courier New" w:cs="Courier New"/>
          <w:color w:val="0000FF"/>
          <w:sz w:val="18"/>
          <w:szCs w:val="18"/>
        </w:rPr>
        <w:t>版本以上，可以通过设置</w:t>
      </w:r>
      <w:r w:rsidRPr="00AA7DE9">
        <w:rPr>
          <w:rFonts w:ascii="Courier New" w:hAnsi="Courier New" w:cs="Courier New"/>
          <w:color w:val="0000FF"/>
          <w:sz w:val="18"/>
          <w:szCs w:val="18"/>
        </w:rPr>
        <w:t>CURSOR_SHARING = force </w:t>
      </w:r>
      <w:r w:rsidRPr="00AA7DE9">
        <w:rPr>
          <w:rFonts w:ascii="Courier New" w:hAnsi="Courier New" w:cs="Courier New"/>
          <w:color w:val="0000FF"/>
          <w:sz w:val="18"/>
          <w:szCs w:val="18"/>
        </w:rPr>
        <w:t>在服务器端强制绑定变量。设置该参数可能会带来一定的副作用，可能会导致执行计划不优，另外对于</w:t>
      </w:r>
      <w:r w:rsidRPr="00AA7DE9">
        <w:rPr>
          <w:rFonts w:ascii="Courier New" w:hAnsi="Courier New" w:cs="Courier New"/>
          <w:color w:val="0000FF"/>
          <w:sz w:val="18"/>
          <w:szCs w:val="18"/>
        </w:rPr>
        <w:t>Java</w:t>
      </w:r>
      <w:r w:rsidRPr="00AA7DE9">
        <w:rPr>
          <w:rFonts w:ascii="Courier New" w:hAnsi="Courier New" w:cs="Courier New"/>
          <w:color w:val="0000FF"/>
          <w:sz w:val="18"/>
          <w:szCs w:val="18"/>
        </w:rPr>
        <w:t>的程序，有相关的</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，具体应用应该关注</w:t>
      </w:r>
      <w:r w:rsidRPr="00AA7DE9">
        <w:rPr>
          <w:rFonts w:ascii="Courier New" w:hAnsi="Courier New" w:cs="Courier New"/>
          <w:color w:val="0000FF"/>
          <w:sz w:val="18"/>
          <w:szCs w:val="18"/>
        </w:rPr>
        <w:t>Metalink</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bug</w:t>
      </w:r>
      <w:r w:rsidRPr="00AA7DE9">
        <w:rPr>
          <w:rFonts w:ascii="Courier New" w:hAnsi="Courier New" w:cs="Courier New"/>
          <w:color w:val="0000FF"/>
          <w:sz w:val="18"/>
          <w:szCs w:val="18"/>
        </w:rPr>
        <w:t>公告。</w:t>
      </w:r>
    </w:p>
    <w:p w14:paraId="6417F7B9" w14:textId="77777777" w:rsidR="009514E6" w:rsidRPr="00AA7DE9" w:rsidRDefault="009514E6" w:rsidP="009514E6">
      <w:pPr>
        <w:pStyle w:val="NormalWeb"/>
        <w:shd w:val="clear" w:color="auto" w:fill="E6E6E6"/>
        <w:spacing w:before="0" w:beforeAutospacing="0" w:after="0" w:afterAutospacing="0" w:line="390" w:lineRule="atLeast"/>
        <w:ind w:firstLine="360"/>
        <w:rPr>
          <w:rFonts w:ascii="Courier New" w:hAnsi="Courier New" w:cs="Courier New"/>
          <w:color w:val="666666"/>
          <w:sz w:val="18"/>
          <w:szCs w:val="18"/>
        </w:rPr>
      </w:pPr>
      <w:r w:rsidRPr="00AA7DE9">
        <w:rPr>
          <w:rFonts w:ascii="Courier New" w:hAnsi="Courier New" w:cs="Courier New"/>
          <w:color w:val="0000FF"/>
          <w:sz w:val="18"/>
          <w:szCs w:val="18"/>
        </w:rPr>
        <w:t>下面对几个重要类型的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等待加以说明：</w:t>
      </w:r>
    </w:p>
    <w:p w14:paraId="06877311"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1)    latch free</w:t>
      </w:r>
      <w:r w:rsidRPr="00AA7DE9">
        <w:rPr>
          <w:rFonts w:ascii="Courier New" w:hAnsi="Courier New" w:cs="Courier New"/>
          <w:color w:val="0000FF"/>
          <w:sz w:val="18"/>
          <w:szCs w:val="18"/>
        </w:rPr>
        <w:t>：当</w:t>
      </w:r>
      <w:r w:rsidRPr="00AA7DE9">
        <w:rPr>
          <w:rFonts w:ascii="Courier New" w:hAnsi="Courier New" w:cs="Courier New"/>
          <w:color w:val="0000FF"/>
          <w:sz w:val="18"/>
          <w:szCs w:val="18"/>
        </w:rPr>
        <w:t>‘latch free’</w:t>
      </w:r>
      <w:r w:rsidRPr="00AA7DE9">
        <w:rPr>
          <w:rFonts w:ascii="Courier New" w:hAnsi="Courier New" w:cs="Courier New"/>
          <w:color w:val="0000FF"/>
          <w:sz w:val="18"/>
          <w:szCs w:val="18"/>
        </w:rPr>
        <w:t>在报告的高等待事件中出现时，就表示可能出现了性能问题，就需要在这一部分详细分析出现等待的具体的</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的类型，然后再调整。</w:t>
      </w:r>
    </w:p>
    <w:p w14:paraId="1555F426"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2)    cache buffers chain</w:t>
      </w:r>
      <w:r w:rsidRPr="00AA7DE9">
        <w:rPr>
          <w:rFonts w:ascii="Courier New" w:hAnsi="Courier New" w:cs="Courier New"/>
          <w:color w:val="0000FF"/>
          <w:sz w:val="18"/>
          <w:szCs w:val="18"/>
        </w:rPr>
        <w:t>：</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表明热块。为什么这会表示存在热块？为了理解这个问题，先要理解</w:t>
      </w:r>
      <w:r w:rsidRPr="00AA7DE9">
        <w:rPr>
          <w:rFonts w:ascii="Courier New" w:hAnsi="Courier New" w:cs="Courier New"/>
          <w:color w:val="0000FF"/>
          <w:sz w:val="18"/>
          <w:szCs w:val="18"/>
        </w:rPr>
        <w:t>cbc</w:t>
      </w:r>
      <w:r w:rsidRPr="00AA7DE9">
        <w:rPr>
          <w:rFonts w:ascii="Courier New" w:hAnsi="Courier New" w:cs="Courier New"/>
          <w:color w:val="0000FF"/>
          <w:sz w:val="18"/>
          <w:szCs w:val="18"/>
        </w:rPr>
        <w:t>的作用。</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对</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管理是以</w:t>
      </w:r>
      <w:r w:rsidRPr="00AA7DE9">
        <w:rPr>
          <w:rFonts w:ascii="Courier New" w:hAnsi="Courier New" w:cs="Courier New"/>
          <w:color w:val="0000FF"/>
          <w:sz w:val="18"/>
          <w:szCs w:val="18"/>
        </w:rPr>
        <w:t>hash</w:t>
      </w:r>
      <w:r w:rsidRPr="00AA7DE9">
        <w:rPr>
          <w:rFonts w:ascii="Courier New" w:hAnsi="Courier New" w:cs="Courier New"/>
          <w:color w:val="0000FF"/>
          <w:sz w:val="18"/>
          <w:szCs w:val="18"/>
        </w:rPr>
        <w:t>链表的方式来实现的（</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称为</w:t>
      </w:r>
      <w:r w:rsidRPr="00AA7DE9">
        <w:rPr>
          <w:rFonts w:ascii="Courier New" w:hAnsi="Courier New" w:cs="Courier New"/>
          <w:color w:val="0000FF"/>
          <w:sz w:val="18"/>
          <w:szCs w:val="18"/>
        </w:rPr>
        <w:t>buckets</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buckets</w:t>
      </w:r>
      <w:r w:rsidRPr="00AA7DE9">
        <w:rPr>
          <w:rFonts w:ascii="Courier New" w:hAnsi="Courier New" w:cs="Courier New"/>
          <w:color w:val="0000FF"/>
          <w:sz w:val="18"/>
          <w:szCs w:val="18"/>
        </w:rPr>
        <w:t>的数量由</w:t>
      </w:r>
      <w:r w:rsidRPr="00AA7DE9">
        <w:rPr>
          <w:rFonts w:ascii="Courier New" w:hAnsi="Courier New" w:cs="Courier New"/>
          <w:color w:val="0000FF"/>
          <w:sz w:val="18"/>
          <w:szCs w:val="18"/>
        </w:rPr>
        <w:t>_db_block_hash_buckets</w:t>
      </w:r>
      <w:r w:rsidRPr="00AA7DE9">
        <w:rPr>
          <w:rFonts w:ascii="Courier New" w:hAnsi="Courier New" w:cs="Courier New"/>
          <w:color w:val="0000FF"/>
          <w:sz w:val="18"/>
          <w:szCs w:val="18"/>
        </w:rPr>
        <w:t>定义）。</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就是为了保护</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而设置的。当有并发的访问需求时，</w:t>
      </w:r>
      <w:r w:rsidRPr="00AA7DE9">
        <w:rPr>
          <w:rFonts w:ascii="Courier New" w:hAnsi="Courier New" w:cs="Courier New"/>
          <w:color w:val="0000FF"/>
          <w:sz w:val="18"/>
          <w:szCs w:val="18"/>
        </w:rPr>
        <w:t>cbc</w:t>
      </w:r>
      <w:r w:rsidRPr="00AA7DE9">
        <w:rPr>
          <w:rFonts w:ascii="Courier New" w:hAnsi="Courier New" w:cs="Courier New"/>
          <w:color w:val="0000FF"/>
          <w:sz w:val="18"/>
          <w:szCs w:val="18"/>
        </w:rPr>
        <w:t>会将这些访问串行化，当我们获得</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的控制权时，就可以开始访问数据，如果我们所请求的数据正好的某个</w:t>
      </w:r>
      <w:r w:rsidRPr="00AA7DE9">
        <w:rPr>
          <w:rFonts w:ascii="Courier New" w:hAnsi="Courier New" w:cs="Courier New"/>
          <w:color w:val="0000FF"/>
          <w:sz w:val="18"/>
          <w:szCs w:val="18"/>
        </w:rPr>
        <w:t>buckets</w:t>
      </w:r>
      <w:r w:rsidRPr="00AA7DE9">
        <w:rPr>
          <w:rFonts w:ascii="Courier New" w:hAnsi="Courier New" w:cs="Courier New"/>
          <w:color w:val="0000FF"/>
          <w:sz w:val="18"/>
          <w:szCs w:val="18"/>
        </w:rPr>
        <w:t>中，那就直接从内存中读取数据，完成之后释放</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就可以被其他的用户获取了。</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获取和释放是非常快速的，所以这种情况下就一般不会存在等待。但是如果我们请求的数据在内存中不存在，就需要到物理磁盘上读取数据，这相对于</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来说就是一个相当长的时间了，当找到对应的数据块时，如果有其他用户正在访问这个数据块，并且数据块上也没有空闲的</w:t>
      </w:r>
      <w:r w:rsidRPr="00AA7DE9">
        <w:rPr>
          <w:rFonts w:ascii="Courier New" w:hAnsi="Courier New" w:cs="Courier New"/>
          <w:color w:val="0000FF"/>
          <w:sz w:val="18"/>
          <w:szCs w:val="18"/>
        </w:rPr>
        <w:t>ITL</w:t>
      </w:r>
      <w:r w:rsidRPr="00AA7DE9">
        <w:rPr>
          <w:rFonts w:ascii="Courier New" w:hAnsi="Courier New" w:cs="Courier New"/>
          <w:color w:val="0000FF"/>
          <w:sz w:val="18"/>
          <w:szCs w:val="18"/>
        </w:rPr>
        <w:t>槽来接收本次请求，就必须等待。在这过程中，我们因为没有得到请求的数据，就一直占有</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，其他的用户也就无法获取</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，所以就出现了</w:t>
      </w:r>
      <w:r w:rsidRPr="00AA7DE9">
        <w:rPr>
          <w:rFonts w:ascii="Courier New" w:hAnsi="Courier New" w:cs="Courier New"/>
          <w:color w:val="0000FF"/>
          <w:sz w:val="18"/>
          <w:szCs w:val="18"/>
        </w:rPr>
        <w:t>cbc latch</w:t>
      </w:r>
      <w:r w:rsidRPr="00AA7DE9">
        <w:rPr>
          <w:rFonts w:ascii="Courier New" w:hAnsi="Courier New" w:cs="Courier New"/>
          <w:color w:val="0000FF"/>
          <w:sz w:val="18"/>
          <w:szCs w:val="18"/>
        </w:rPr>
        <w:t>等待的情况。所以这种等待归根结底就是由于数据块比较</w:t>
      </w:r>
      <w:r w:rsidRPr="00AA7DE9">
        <w:rPr>
          <w:rFonts w:ascii="Courier New" w:hAnsi="Courier New" w:cs="Courier New"/>
          <w:color w:val="0000FF"/>
          <w:sz w:val="18"/>
          <w:szCs w:val="18"/>
        </w:rPr>
        <w:t>hot</w:t>
      </w:r>
      <w:r w:rsidRPr="00AA7DE9">
        <w:rPr>
          <w:rFonts w:ascii="Courier New" w:hAnsi="Courier New" w:cs="Courier New"/>
          <w:color w:val="0000FF"/>
          <w:sz w:val="18"/>
          <w:szCs w:val="18"/>
        </w:rPr>
        <w:t>的造成的。</w:t>
      </w:r>
      <w:r w:rsidRPr="00AA7DE9">
        <w:rPr>
          <w:rFonts w:ascii="Courier New" w:hAnsi="Courier New" w:cs="Courier New"/>
          <w:color w:val="0000FF"/>
          <w:sz w:val="18"/>
          <w:szCs w:val="18"/>
        </w:rPr>
        <w:br/>
      </w:r>
      <w:r w:rsidRPr="00AA7DE9">
        <w:rPr>
          <w:rFonts w:ascii="Courier New" w:hAnsi="Courier New" w:cs="Courier New"/>
          <w:color w:val="0000FF"/>
          <w:sz w:val="18"/>
          <w:szCs w:val="18"/>
        </w:rPr>
        <w:t>解决方法可以参考前面在等待事件中的</w:t>
      </w:r>
      <w:r w:rsidRPr="00AA7DE9">
        <w:rPr>
          <w:rFonts w:ascii="Courier New" w:hAnsi="Courier New" w:cs="Courier New"/>
          <w:color w:val="0000FF"/>
          <w:sz w:val="18"/>
          <w:szCs w:val="18"/>
        </w:rPr>
        <w:t>3) buffer busy wait</w:t>
      </w:r>
      <w:r w:rsidRPr="00AA7DE9">
        <w:rPr>
          <w:rFonts w:ascii="Courier New" w:hAnsi="Courier New" w:cs="Courier New"/>
          <w:color w:val="0000FF"/>
          <w:sz w:val="18"/>
          <w:szCs w:val="18"/>
        </w:rPr>
        <w:t>中关于热块的解决方法。</w:t>
      </w:r>
    </w:p>
    <w:p w14:paraId="1D840649"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3)    cache buffers lru chain</w:t>
      </w:r>
      <w:r w:rsidRPr="00AA7DE9">
        <w:rPr>
          <w:rFonts w:ascii="Courier New" w:hAnsi="Courier New" w:cs="Courier New"/>
          <w:color w:val="0000FF"/>
          <w:sz w:val="18"/>
          <w:szCs w:val="18"/>
        </w:rPr>
        <w:t>：该</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用于扫描</w:t>
      </w:r>
      <w:r w:rsidRPr="00AA7DE9">
        <w:rPr>
          <w:rFonts w:ascii="Courier New" w:hAnsi="Courier New" w:cs="Courier New"/>
          <w:color w:val="0000FF"/>
          <w:sz w:val="18"/>
          <w:szCs w:val="18"/>
        </w:rPr>
        <w:t>buffer</w:t>
      </w:r>
      <w:r w:rsidRPr="00AA7DE9">
        <w:rPr>
          <w:rFonts w:ascii="Courier New" w:hAnsi="Courier New" w:cs="Courier New"/>
          <w:color w:val="0000FF"/>
          <w:sz w:val="18"/>
          <w:szCs w:val="18"/>
        </w:rPr>
        <w:t>的</w:t>
      </w:r>
      <w:r w:rsidRPr="00AA7DE9">
        <w:rPr>
          <w:rFonts w:ascii="Courier New" w:hAnsi="Courier New" w:cs="Courier New"/>
          <w:color w:val="0000FF"/>
          <w:sz w:val="18"/>
          <w:szCs w:val="18"/>
        </w:rPr>
        <w:t>LRU</w:t>
      </w:r>
      <w:r w:rsidRPr="00AA7DE9">
        <w:rPr>
          <w:rFonts w:ascii="Courier New" w:hAnsi="Courier New" w:cs="Courier New"/>
          <w:color w:val="0000FF"/>
          <w:sz w:val="18"/>
          <w:szCs w:val="18"/>
        </w:rPr>
        <w:t>链表。三种情况可导致争用：</w:t>
      </w:r>
      <w:r w:rsidRPr="00AA7DE9">
        <w:rPr>
          <w:rFonts w:ascii="Courier New" w:hAnsi="Courier New" w:cs="Courier New"/>
          <w:color w:val="0000FF"/>
          <w:sz w:val="18"/>
          <w:szCs w:val="18"/>
        </w:rPr>
        <w:t>1</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太小</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w:t>
      </w:r>
      <w:r w:rsidRPr="00AA7DE9">
        <w:rPr>
          <w:rFonts w:ascii="Courier New" w:hAnsi="Courier New" w:cs="Courier New"/>
          <w:color w:val="0000FF"/>
          <w:sz w:val="18"/>
          <w:szCs w:val="18"/>
        </w:rPr>
        <w:t>2</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的过度使用，或者太多的基于</w:t>
      </w:r>
      <w:r w:rsidRPr="00AA7DE9">
        <w:rPr>
          <w:rFonts w:ascii="Courier New" w:hAnsi="Courier New" w:cs="Courier New"/>
          <w:color w:val="0000FF"/>
          <w:sz w:val="18"/>
          <w:szCs w:val="18"/>
        </w:rPr>
        <w:t>cache</w:t>
      </w:r>
      <w:r w:rsidRPr="00AA7DE9">
        <w:rPr>
          <w:rFonts w:ascii="Courier New" w:hAnsi="Courier New" w:cs="Courier New"/>
          <w:color w:val="0000FF"/>
          <w:sz w:val="18"/>
          <w:szCs w:val="18"/>
        </w:rPr>
        <w:t>的排序操作；</w:t>
      </w:r>
      <w:r w:rsidRPr="00AA7DE9">
        <w:rPr>
          <w:rFonts w:ascii="Courier New" w:hAnsi="Courier New" w:cs="Courier New"/>
          <w:color w:val="0000FF"/>
          <w:sz w:val="18"/>
          <w:szCs w:val="18"/>
        </w:rPr>
        <w:t>3</w:t>
      </w:r>
      <w:r w:rsidRPr="00AA7DE9">
        <w:rPr>
          <w:rFonts w:ascii="Courier New" w:hAnsi="Courier New" w:cs="Courier New"/>
          <w:color w:val="0000FF"/>
          <w:sz w:val="18"/>
          <w:szCs w:val="18"/>
        </w:rPr>
        <w:t>）</w:t>
      </w:r>
      <w:r w:rsidRPr="00AA7DE9">
        <w:rPr>
          <w:rFonts w:ascii="Courier New" w:hAnsi="Courier New" w:cs="Courier New"/>
          <w:color w:val="0000FF"/>
          <w:sz w:val="18"/>
          <w:szCs w:val="18"/>
        </w:rPr>
        <w:t>DBWR</w:t>
      </w:r>
      <w:r w:rsidRPr="00AA7DE9">
        <w:rPr>
          <w:rFonts w:ascii="Courier New" w:hAnsi="Courier New" w:cs="Courier New"/>
          <w:color w:val="0000FF"/>
          <w:sz w:val="18"/>
          <w:szCs w:val="18"/>
        </w:rPr>
        <w:t>不及时。解决方法：查找逻辑读过高的</w:t>
      </w:r>
      <w:r w:rsidRPr="00AA7DE9">
        <w:rPr>
          <w:rFonts w:ascii="Courier New" w:hAnsi="Courier New" w:cs="Courier New"/>
          <w:color w:val="0000FF"/>
          <w:sz w:val="18"/>
          <w:szCs w:val="18"/>
        </w:rPr>
        <w:t>statement</w:t>
      </w: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w:t>
      </w:r>
    </w:p>
    <w:p w14:paraId="6CF1E600"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4)    Library cache and shared pool </w:t>
      </w:r>
      <w:r w:rsidRPr="00AA7DE9">
        <w:rPr>
          <w:rFonts w:ascii="Courier New" w:hAnsi="Courier New" w:cs="Courier New"/>
          <w:color w:val="0000FF"/>
          <w:sz w:val="18"/>
          <w:szCs w:val="18"/>
        </w:rPr>
        <w:t>争用：</w:t>
      </w:r>
      <w:r w:rsidRPr="00AA7DE9">
        <w:rPr>
          <w:rFonts w:ascii="Courier New" w:hAnsi="Courier New" w:cs="Courier New"/>
          <w:color w:val="0000FF"/>
          <w:sz w:val="18"/>
          <w:szCs w:val="18"/>
        </w:rPr>
        <w:br/>
        <w:t>library cache</w:t>
      </w:r>
      <w:r w:rsidRPr="00AA7DE9">
        <w:rPr>
          <w:rFonts w:ascii="Courier New" w:hAnsi="Courier New" w:cs="Courier New"/>
          <w:color w:val="0000FF"/>
          <w:sz w:val="18"/>
          <w:szCs w:val="18"/>
        </w:rPr>
        <w:t>是一个</w:t>
      </w:r>
      <w:r w:rsidRPr="00AA7DE9">
        <w:rPr>
          <w:rFonts w:ascii="Courier New" w:hAnsi="Courier New" w:cs="Courier New"/>
          <w:color w:val="0000FF"/>
          <w:sz w:val="18"/>
          <w:szCs w:val="18"/>
        </w:rPr>
        <w:t>hash table</w:t>
      </w:r>
      <w:r w:rsidRPr="00AA7DE9">
        <w:rPr>
          <w:rFonts w:ascii="Courier New" w:hAnsi="Courier New" w:cs="Courier New"/>
          <w:color w:val="0000FF"/>
          <w:sz w:val="18"/>
          <w:szCs w:val="18"/>
        </w:rPr>
        <w:t>，我们需要通过一个</w:t>
      </w:r>
      <w:r w:rsidRPr="00AA7DE9">
        <w:rPr>
          <w:rFonts w:ascii="Courier New" w:hAnsi="Courier New" w:cs="Courier New"/>
          <w:color w:val="0000FF"/>
          <w:sz w:val="18"/>
          <w:szCs w:val="18"/>
        </w:rPr>
        <w:t>hash buckets</w:t>
      </w:r>
      <w:r w:rsidRPr="00AA7DE9">
        <w:rPr>
          <w:rFonts w:ascii="Courier New" w:hAnsi="Courier New" w:cs="Courier New"/>
          <w:color w:val="0000FF"/>
          <w:sz w:val="18"/>
          <w:szCs w:val="18"/>
        </w:rPr>
        <w:t>数组来访问（类似</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就是将对</w:t>
      </w:r>
      <w:r w:rsidRPr="00AA7DE9">
        <w:rPr>
          <w:rFonts w:ascii="Courier New" w:hAnsi="Courier New" w:cs="Courier New"/>
          <w:color w:val="0000FF"/>
          <w:sz w:val="18"/>
          <w:szCs w:val="18"/>
        </w:rPr>
        <w:t>library cache</w:t>
      </w:r>
      <w:r w:rsidRPr="00AA7DE9">
        <w:rPr>
          <w:rFonts w:ascii="Courier New" w:hAnsi="Courier New" w:cs="Courier New"/>
          <w:color w:val="0000FF"/>
          <w:sz w:val="18"/>
          <w:szCs w:val="18"/>
        </w:rPr>
        <w:t>的访问串行化。当有一个</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PL/SQL procedure</w:t>
      </w:r>
      <w:r w:rsidRPr="00AA7DE9">
        <w:rPr>
          <w:rFonts w:ascii="Courier New" w:hAnsi="Courier New" w:cs="Courier New"/>
          <w:color w:val="0000FF"/>
          <w:sz w:val="18"/>
          <w:szCs w:val="18"/>
        </w:rPr>
        <w:t>，</w:t>
      </w:r>
      <w:r w:rsidRPr="00AA7DE9">
        <w:rPr>
          <w:rFonts w:ascii="Courier New" w:hAnsi="Courier New" w:cs="Courier New"/>
          <w:color w:val="0000FF"/>
          <w:sz w:val="18"/>
          <w:szCs w:val="18"/>
        </w:rPr>
        <w:t>package</w:t>
      </w:r>
      <w:r w:rsidRPr="00AA7DE9">
        <w:rPr>
          <w:rFonts w:ascii="Courier New" w:hAnsi="Courier New" w:cs="Courier New"/>
          <w:color w:val="0000FF"/>
          <w:sz w:val="18"/>
          <w:szCs w:val="18"/>
        </w:rPr>
        <w:t>，</w:t>
      </w:r>
      <w:r w:rsidRPr="00AA7DE9">
        <w:rPr>
          <w:rFonts w:ascii="Courier New" w:hAnsi="Courier New" w:cs="Courier New"/>
          <w:color w:val="0000FF"/>
          <w:sz w:val="18"/>
          <w:szCs w:val="18"/>
        </w:rPr>
        <w:t>function</w:t>
      </w:r>
      <w:r w:rsidRPr="00AA7DE9">
        <w:rPr>
          <w:rFonts w:ascii="Courier New" w:hAnsi="Courier New" w:cs="Courier New"/>
          <w:color w:val="0000FF"/>
          <w:sz w:val="18"/>
          <w:szCs w:val="18"/>
        </w:rPr>
        <w:t>，</w:t>
      </w:r>
      <w:r w:rsidRPr="00AA7DE9">
        <w:rPr>
          <w:rFonts w:ascii="Courier New" w:hAnsi="Courier New" w:cs="Courier New"/>
          <w:color w:val="0000FF"/>
          <w:sz w:val="18"/>
          <w:szCs w:val="18"/>
        </w:rPr>
        <w:t>trigger</w:t>
      </w:r>
      <w:r w:rsidRPr="00AA7DE9">
        <w:rPr>
          <w:rFonts w:ascii="Courier New" w:hAnsi="Courier New" w:cs="Courier New"/>
          <w:color w:val="0000FF"/>
          <w:sz w:val="18"/>
          <w:szCs w:val="18"/>
        </w:rPr>
        <w:t>）需要执行的时候，首先需要获取一个</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，然后</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就会去查询</w:t>
      </w:r>
      <w:r w:rsidRPr="00AA7DE9">
        <w:rPr>
          <w:rFonts w:ascii="Courier New" w:hAnsi="Courier New" w:cs="Courier New"/>
          <w:color w:val="0000FF"/>
          <w:sz w:val="18"/>
          <w:szCs w:val="18"/>
        </w:rPr>
        <w:t>library cache</w:t>
      </w:r>
      <w:r w:rsidRPr="00AA7DE9">
        <w:rPr>
          <w:rFonts w:ascii="Courier New" w:hAnsi="Courier New" w:cs="Courier New"/>
          <w:color w:val="0000FF"/>
          <w:sz w:val="18"/>
          <w:szCs w:val="18"/>
        </w:rPr>
        <w:t>以重用这些语句。在</w:t>
      </w:r>
      <w:r w:rsidRPr="00AA7DE9">
        <w:rPr>
          <w:rFonts w:ascii="Courier New" w:hAnsi="Courier New" w:cs="Courier New"/>
          <w:color w:val="0000FF"/>
          <w:sz w:val="18"/>
          <w:szCs w:val="18"/>
        </w:rPr>
        <w:t>8i</w:t>
      </w:r>
      <w:r w:rsidRPr="00AA7DE9">
        <w:rPr>
          <w:rFonts w:ascii="Courier New" w:hAnsi="Courier New" w:cs="Courier New"/>
          <w:color w:val="0000FF"/>
          <w:sz w:val="18"/>
          <w:szCs w:val="18"/>
        </w:rPr>
        <w:t>中，</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只有一个。在</w:t>
      </w:r>
      <w:r w:rsidRPr="00AA7DE9">
        <w:rPr>
          <w:rFonts w:ascii="Courier New" w:hAnsi="Courier New" w:cs="Courier New"/>
          <w:color w:val="0000FF"/>
          <w:sz w:val="18"/>
          <w:szCs w:val="18"/>
        </w:rPr>
        <w:t>9i</w:t>
      </w:r>
      <w:r w:rsidRPr="00AA7DE9">
        <w:rPr>
          <w:rFonts w:ascii="Courier New" w:hAnsi="Courier New" w:cs="Courier New"/>
          <w:color w:val="0000FF"/>
          <w:sz w:val="18"/>
          <w:szCs w:val="18"/>
        </w:rPr>
        <w:t>中，有</w:t>
      </w:r>
      <w:r w:rsidRPr="00AA7DE9">
        <w:rPr>
          <w:rFonts w:ascii="Courier New" w:hAnsi="Courier New" w:cs="Courier New"/>
          <w:color w:val="0000FF"/>
          <w:sz w:val="18"/>
          <w:szCs w:val="18"/>
        </w:rPr>
        <w:t>7</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child latch</w:t>
      </w:r>
      <w:r w:rsidRPr="00AA7DE9">
        <w:rPr>
          <w:rFonts w:ascii="Courier New" w:hAnsi="Courier New" w:cs="Courier New"/>
          <w:color w:val="0000FF"/>
          <w:sz w:val="18"/>
          <w:szCs w:val="18"/>
        </w:rPr>
        <w:t>，这个数量可以通过参数</w:t>
      </w:r>
      <w:r w:rsidRPr="00AA7DE9">
        <w:rPr>
          <w:rFonts w:ascii="Courier New" w:hAnsi="Courier New" w:cs="Courier New"/>
          <w:color w:val="0000FF"/>
          <w:sz w:val="18"/>
          <w:szCs w:val="18"/>
        </w:rPr>
        <w:t>_KGL_LATCH_ COUNT</w:t>
      </w:r>
      <w:r w:rsidRPr="00AA7DE9">
        <w:rPr>
          <w:rFonts w:ascii="Courier New" w:hAnsi="Courier New" w:cs="Courier New"/>
          <w:color w:val="0000FF"/>
          <w:sz w:val="18"/>
          <w:szCs w:val="18"/>
        </w:rPr>
        <w:t>修改（最大可以达到</w:t>
      </w:r>
      <w:r w:rsidRPr="00AA7DE9">
        <w:rPr>
          <w:rFonts w:ascii="Courier New" w:hAnsi="Courier New" w:cs="Courier New"/>
          <w:color w:val="0000FF"/>
          <w:sz w:val="18"/>
          <w:szCs w:val="18"/>
        </w:rPr>
        <w:t>66</w:t>
      </w:r>
      <w:r w:rsidRPr="00AA7DE9">
        <w:rPr>
          <w:rFonts w:ascii="Courier New" w:hAnsi="Courier New" w:cs="Courier New"/>
          <w:color w:val="0000FF"/>
          <w:sz w:val="18"/>
          <w:szCs w:val="18"/>
        </w:rPr>
        <w:t>个）。当共享池太小或者语句的</w:t>
      </w:r>
      <w:r w:rsidRPr="00AA7DE9">
        <w:rPr>
          <w:rFonts w:ascii="Courier New" w:hAnsi="Courier New" w:cs="Courier New"/>
          <w:color w:val="0000FF"/>
          <w:sz w:val="18"/>
          <w:szCs w:val="18"/>
        </w:rPr>
        <w:t>reuse</w:t>
      </w:r>
      <w:r w:rsidRPr="00AA7DE9">
        <w:rPr>
          <w:rFonts w:ascii="Courier New" w:hAnsi="Courier New" w:cs="Courier New"/>
          <w:color w:val="0000FF"/>
          <w:sz w:val="18"/>
          <w:szCs w:val="18"/>
        </w:rPr>
        <w:t>低的时候，会出现</w:t>
      </w:r>
      <w:r w:rsidRPr="00AA7DE9">
        <w:rPr>
          <w:rFonts w:ascii="Courier New" w:hAnsi="Courier New" w:cs="Courier New"/>
          <w:color w:val="0000FF"/>
          <w:sz w:val="18"/>
          <w:szCs w:val="18"/>
        </w:rPr>
        <w:t>‘shared pool’</w:t>
      </w:r>
      <w:r w:rsidRPr="00AA7DE9">
        <w:rPr>
          <w:rFonts w:ascii="Courier New" w:hAnsi="Courier New" w:cs="Courier New"/>
          <w:color w:val="0000FF"/>
          <w:sz w:val="18"/>
          <w:szCs w:val="18"/>
        </w:rPr>
        <w:t>、</w:t>
      </w:r>
      <w:r w:rsidRPr="00AA7DE9">
        <w:rPr>
          <w:rFonts w:ascii="Courier New" w:hAnsi="Courier New" w:cs="Courier New"/>
          <w:color w:val="0000FF"/>
          <w:sz w:val="18"/>
          <w:szCs w:val="18"/>
        </w:rPr>
        <w:t>‘library cache pin’</w:t>
      </w:r>
      <w:r w:rsidRPr="00AA7DE9">
        <w:rPr>
          <w:rFonts w:ascii="Courier New" w:hAnsi="Courier New" w:cs="Courier New"/>
          <w:color w:val="0000FF"/>
          <w:sz w:val="18"/>
          <w:szCs w:val="18"/>
        </w:rPr>
        <w:t>或者</w:t>
      </w:r>
      <w:r w:rsidRPr="00AA7DE9">
        <w:rPr>
          <w:rFonts w:ascii="Courier New" w:hAnsi="Courier New" w:cs="Courier New"/>
          <w:color w:val="0000FF"/>
          <w:sz w:val="18"/>
          <w:szCs w:val="18"/>
        </w:rPr>
        <w:t xml:space="preserve"> ‘library cache’ latch</w:t>
      </w:r>
      <w:r w:rsidRPr="00AA7DE9">
        <w:rPr>
          <w:rFonts w:ascii="Courier New" w:hAnsi="Courier New" w:cs="Courier New"/>
          <w:color w:val="0000FF"/>
          <w:sz w:val="18"/>
          <w:szCs w:val="18"/>
        </w:rPr>
        <w:t>的争用。解决的方法是：增大共享池或者设置</w:t>
      </w:r>
      <w:r w:rsidRPr="00AA7DE9">
        <w:rPr>
          <w:rFonts w:ascii="Courier New" w:hAnsi="Courier New" w:cs="Courier New"/>
          <w:color w:val="0000FF"/>
          <w:sz w:val="18"/>
          <w:szCs w:val="18"/>
        </w:rPr>
        <w:t>CURSOR_SHARING=FORCE|SIMILAR </w:t>
      </w:r>
      <w:r w:rsidRPr="00AA7DE9">
        <w:rPr>
          <w:rFonts w:ascii="Courier New" w:hAnsi="Courier New" w:cs="Courier New"/>
          <w:color w:val="0000FF"/>
          <w:sz w:val="18"/>
          <w:szCs w:val="18"/>
        </w:rPr>
        <w:t>，当然我们也需要</w:t>
      </w:r>
      <w:r w:rsidRPr="00AA7DE9">
        <w:rPr>
          <w:rFonts w:ascii="Courier New" w:hAnsi="Courier New" w:cs="Courier New"/>
          <w:color w:val="0000FF"/>
          <w:sz w:val="18"/>
          <w:szCs w:val="18"/>
        </w:rPr>
        <w:t>tuning SQL statement</w:t>
      </w:r>
      <w:r w:rsidRPr="00AA7DE9">
        <w:rPr>
          <w:rFonts w:ascii="Courier New" w:hAnsi="Courier New" w:cs="Courier New"/>
          <w:color w:val="0000FF"/>
          <w:sz w:val="18"/>
          <w:szCs w:val="18"/>
        </w:rPr>
        <w:t>。为减少争用，我们也可以把一些比较大的</w:t>
      </w:r>
      <w:r w:rsidRPr="00AA7DE9">
        <w:rPr>
          <w:rFonts w:ascii="Courier New" w:hAnsi="Courier New" w:cs="Courier New"/>
          <w:color w:val="0000FF"/>
          <w:sz w:val="18"/>
          <w:szCs w:val="18"/>
        </w:rPr>
        <w:t>SQL</w:t>
      </w:r>
      <w:r w:rsidRPr="00AA7DE9">
        <w:rPr>
          <w:rFonts w:ascii="Courier New" w:hAnsi="Courier New" w:cs="Courier New"/>
          <w:color w:val="0000FF"/>
          <w:sz w:val="18"/>
          <w:szCs w:val="18"/>
        </w:rPr>
        <w:t>或者过程利用</w:t>
      </w:r>
      <w:r w:rsidRPr="00AA7DE9">
        <w:rPr>
          <w:rFonts w:ascii="Courier New" w:hAnsi="Courier New" w:cs="Courier New"/>
          <w:color w:val="0000FF"/>
          <w:sz w:val="18"/>
          <w:szCs w:val="18"/>
        </w:rPr>
        <w:t>DBMS_SHARED_POOL.KEEP</w:t>
      </w:r>
      <w:r w:rsidRPr="00AA7DE9">
        <w:rPr>
          <w:rFonts w:ascii="Courier New" w:hAnsi="Courier New" w:cs="Courier New"/>
          <w:color w:val="0000FF"/>
          <w:sz w:val="18"/>
          <w:szCs w:val="18"/>
        </w:rPr>
        <w:t>包来</w:t>
      </w:r>
      <w:r w:rsidRPr="00AA7DE9">
        <w:rPr>
          <w:rFonts w:ascii="Courier New" w:hAnsi="Courier New" w:cs="Courier New"/>
          <w:color w:val="0000FF"/>
          <w:sz w:val="18"/>
          <w:szCs w:val="18"/>
        </w:rPr>
        <w:t>pinning</w:t>
      </w:r>
      <w:r w:rsidRPr="00AA7DE9">
        <w:rPr>
          <w:rFonts w:ascii="Courier New" w:hAnsi="Courier New" w:cs="Courier New"/>
          <w:color w:val="0000FF"/>
          <w:sz w:val="18"/>
          <w:szCs w:val="18"/>
        </w:rPr>
        <w:t>在</w:t>
      </w:r>
      <w:r w:rsidRPr="00AA7DE9">
        <w:rPr>
          <w:rFonts w:ascii="Courier New" w:hAnsi="Courier New" w:cs="Courier New"/>
          <w:color w:val="0000FF"/>
          <w:sz w:val="18"/>
          <w:szCs w:val="18"/>
        </w:rPr>
        <w:t>shared pool</w:t>
      </w:r>
      <w:r w:rsidRPr="00AA7DE9">
        <w:rPr>
          <w:rFonts w:ascii="Courier New" w:hAnsi="Courier New" w:cs="Courier New"/>
          <w:color w:val="0000FF"/>
          <w:sz w:val="18"/>
          <w:szCs w:val="18"/>
        </w:rPr>
        <w:t>中。</w:t>
      </w:r>
      <w:r w:rsidRPr="00AA7DE9">
        <w:rPr>
          <w:rFonts w:ascii="Courier New" w:hAnsi="Courier New" w:cs="Courier New"/>
          <w:color w:val="0000FF"/>
          <w:sz w:val="18"/>
          <w:szCs w:val="18"/>
        </w:rPr>
        <w:br/>
      </w:r>
      <w:r w:rsidRPr="00AA7DE9">
        <w:rPr>
          <w:rFonts w:ascii="Courier New" w:hAnsi="Courier New" w:cs="Courier New"/>
          <w:color w:val="0000FF"/>
          <w:sz w:val="18"/>
          <w:szCs w:val="18"/>
        </w:rPr>
        <w:lastRenderedPageBreak/>
        <w:t>shared pool</w:t>
      </w:r>
      <w:r w:rsidRPr="00AA7DE9">
        <w:rPr>
          <w:rFonts w:ascii="Courier New" w:hAnsi="Courier New" w:cs="Courier New"/>
          <w:color w:val="0000FF"/>
          <w:sz w:val="18"/>
          <w:szCs w:val="18"/>
        </w:rPr>
        <w:t>内存结构与</w:t>
      </w:r>
      <w:r w:rsidRPr="00AA7DE9">
        <w:rPr>
          <w:rFonts w:ascii="Courier New" w:hAnsi="Courier New" w:cs="Courier New"/>
          <w:color w:val="0000FF"/>
          <w:sz w:val="18"/>
          <w:szCs w:val="18"/>
        </w:rPr>
        <w:t>buffer cache</w:t>
      </w:r>
      <w:r w:rsidRPr="00AA7DE9">
        <w:rPr>
          <w:rFonts w:ascii="Courier New" w:hAnsi="Courier New" w:cs="Courier New"/>
          <w:color w:val="0000FF"/>
          <w:sz w:val="18"/>
          <w:szCs w:val="18"/>
        </w:rPr>
        <w:t>类似，也采用的是</w:t>
      </w:r>
      <w:r w:rsidRPr="00AA7DE9">
        <w:rPr>
          <w:rFonts w:ascii="Courier New" w:hAnsi="Courier New" w:cs="Courier New"/>
          <w:color w:val="0000FF"/>
          <w:sz w:val="18"/>
          <w:szCs w:val="18"/>
        </w:rPr>
        <w:t>hash</w:t>
      </w:r>
      <w:r w:rsidRPr="00AA7DE9">
        <w:rPr>
          <w:rFonts w:ascii="Courier New" w:hAnsi="Courier New" w:cs="Courier New"/>
          <w:color w:val="0000FF"/>
          <w:sz w:val="18"/>
          <w:szCs w:val="18"/>
        </w:rPr>
        <w:t>方式来管理的。共享池有一个固定数量的</w:t>
      </w:r>
      <w:r w:rsidRPr="00AA7DE9">
        <w:rPr>
          <w:rFonts w:ascii="Courier New" w:hAnsi="Courier New" w:cs="Courier New"/>
          <w:color w:val="0000FF"/>
          <w:sz w:val="18"/>
          <w:szCs w:val="18"/>
        </w:rPr>
        <w:t>hash buckets</w:t>
      </w:r>
      <w:r w:rsidRPr="00AA7DE9">
        <w:rPr>
          <w:rFonts w:ascii="Courier New" w:hAnsi="Courier New" w:cs="Courier New"/>
          <w:color w:val="0000FF"/>
          <w:sz w:val="18"/>
          <w:szCs w:val="18"/>
        </w:rPr>
        <w:t>，通过固定数量的</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来串行化保护这段内存的使用。在数据启动的时候，会分配</w:t>
      </w:r>
      <w:r w:rsidRPr="00AA7DE9">
        <w:rPr>
          <w:rFonts w:ascii="Courier New" w:hAnsi="Courier New" w:cs="Courier New"/>
          <w:color w:val="0000FF"/>
          <w:sz w:val="18"/>
          <w:szCs w:val="18"/>
        </w:rPr>
        <w:t>509</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hash buctets</w:t>
      </w:r>
      <w:r w:rsidRPr="00AA7DE9">
        <w:rPr>
          <w:rFonts w:ascii="Courier New" w:hAnsi="Courier New" w:cs="Courier New"/>
          <w:color w:val="0000FF"/>
          <w:sz w:val="18"/>
          <w:szCs w:val="18"/>
        </w:rPr>
        <w:t>，</w:t>
      </w:r>
      <w:r w:rsidRPr="00AA7DE9">
        <w:rPr>
          <w:rFonts w:ascii="Courier New" w:hAnsi="Courier New" w:cs="Courier New"/>
          <w:color w:val="0000FF"/>
          <w:sz w:val="18"/>
          <w:szCs w:val="18"/>
        </w:rPr>
        <w:t>2*CPU_COUNT</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t>library cache latch</w:t>
      </w:r>
      <w:r w:rsidRPr="00AA7DE9">
        <w:rPr>
          <w:rFonts w:ascii="Courier New" w:hAnsi="Courier New" w:cs="Courier New"/>
          <w:color w:val="0000FF"/>
          <w:sz w:val="18"/>
          <w:szCs w:val="18"/>
        </w:rPr>
        <w:t>。当在数据库的使用中，共享池中的对象越来越多，</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就会以以下的递增方式增加</w:t>
      </w:r>
      <w:r w:rsidRPr="00AA7DE9">
        <w:rPr>
          <w:rFonts w:ascii="Courier New" w:hAnsi="Courier New" w:cs="Courier New"/>
          <w:color w:val="0000FF"/>
          <w:sz w:val="18"/>
          <w:szCs w:val="18"/>
        </w:rPr>
        <w:t>hash buckets</w:t>
      </w:r>
      <w:r w:rsidRPr="00AA7DE9">
        <w:rPr>
          <w:rFonts w:ascii="Courier New" w:hAnsi="Courier New" w:cs="Courier New"/>
          <w:color w:val="0000FF"/>
          <w:sz w:val="18"/>
          <w:szCs w:val="18"/>
        </w:rPr>
        <w:t>的数量：</w:t>
      </w:r>
      <w:r w:rsidRPr="00AA7DE9">
        <w:rPr>
          <w:rFonts w:ascii="Courier New" w:hAnsi="Courier New" w:cs="Courier New"/>
          <w:color w:val="0000FF"/>
          <w:sz w:val="18"/>
          <w:szCs w:val="18"/>
        </w:rPr>
        <w:t>509,1021,4093,8191,32749,65521,131071,4292967293</w:t>
      </w:r>
      <w:r w:rsidRPr="00AA7DE9">
        <w:rPr>
          <w:rFonts w:ascii="Courier New" w:hAnsi="Courier New" w:cs="Courier New"/>
          <w:color w:val="0000FF"/>
          <w:sz w:val="18"/>
          <w:szCs w:val="18"/>
        </w:rPr>
        <w:t>。我们可以通过设置下面的参数来实现</w:t>
      </w:r>
      <w:r w:rsidRPr="00AA7DE9">
        <w:rPr>
          <w:rFonts w:ascii="Courier New" w:hAnsi="Courier New" w:cs="Courier New"/>
          <w:color w:val="0000FF"/>
          <w:sz w:val="18"/>
          <w:szCs w:val="18"/>
        </w:rPr>
        <w:t>_KGL_BUCKET_COUNT</w:t>
      </w:r>
      <w:r w:rsidRPr="00AA7DE9">
        <w:rPr>
          <w:rFonts w:ascii="Courier New" w:hAnsi="Courier New" w:cs="Courier New"/>
          <w:color w:val="0000FF"/>
          <w:sz w:val="18"/>
          <w:szCs w:val="18"/>
        </w:rPr>
        <w:t>，参数的默认值是</w:t>
      </w:r>
      <w:r w:rsidRPr="00AA7DE9">
        <w:rPr>
          <w:rFonts w:ascii="Courier New" w:hAnsi="Courier New" w:cs="Courier New"/>
          <w:color w:val="0000FF"/>
          <w:sz w:val="18"/>
          <w:szCs w:val="18"/>
        </w:rPr>
        <w:t>0</w:t>
      </w:r>
      <w:r w:rsidRPr="00AA7DE9">
        <w:rPr>
          <w:rFonts w:ascii="Courier New" w:hAnsi="Courier New" w:cs="Courier New"/>
          <w:color w:val="0000FF"/>
          <w:sz w:val="18"/>
          <w:szCs w:val="18"/>
        </w:rPr>
        <w:t>，代表数量</w:t>
      </w:r>
      <w:r w:rsidRPr="00AA7DE9">
        <w:rPr>
          <w:rFonts w:ascii="Courier New" w:hAnsi="Courier New" w:cs="Courier New"/>
          <w:color w:val="0000FF"/>
          <w:sz w:val="18"/>
          <w:szCs w:val="18"/>
        </w:rPr>
        <w:t>509</w:t>
      </w:r>
      <w:r w:rsidRPr="00AA7DE9">
        <w:rPr>
          <w:rFonts w:ascii="Courier New" w:hAnsi="Courier New" w:cs="Courier New"/>
          <w:color w:val="0000FF"/>
          <w:sz w:val="18"/>
          <w:szCs w:val="18"/>
        </w:rPr>
        <w:t>，最大我们可以设置为</w:t>
      </w:r>
      <w:r w:rsidRPr="00AA7DE9">
        <w:rPr>
          <w:rFonts w:ascii="Courier New" w:hAnsi="Courier New" w:cs="Courier New"/>
          <w:color w:val="0000FF"/>
          <w:sz w:val="18"/>
          <w:szCs w:val="18"/>
        </w:rPr>
        <w:t>8</w:t>
      </w:r>
      <w:r w:rsidRPr="00AA7DE9">
        <w:rPr>
          <w:rFonts w:ascii="Courier New" w:hAnsi="Courier New" w:cs="Courier New"/>
          <w:color w:val="0000FF"/>
          <w:sz w:val="18"/>
          <w:szCs w:val="18"/>
        </w:rPr>
        <w:t>，代表数量</w:t>
      </w:r>
      <w:r w:rsidRPr="00AA7DE9">
        <w:rPr>
          <w:rFonts w:ascii="Courier New" w:hAnsi="Courier New" w:cs="Courier New"/>
          <w:color w:val="0000FF"/>
          <w:sz w:val="18"/>
          <w:szCs w:val="18"/>
        </w:rPr>
        <w:t>131071</w:t>
      </w:r>
      <w:r w:rsidRPr="00AA7DE9">
        <w:rPr>
          <w:rFonts w:ascii="Courier New" w:hAnsi="Courier New" w:cs="Courier New"/>
          <w:color w:val="0000FF"/>
          <w:sz w:val="18"/>
          <w:szCs w:val="18"/>
        </w:rPr>
        <w:t>。</w:t>
      </w:r>
      <w:r w:rsidRPr="00AA7DE9">
        <w:rPr>
          <w:rFonts w:ascii="Courier New" w:hAnsi="Courier New" w:cs="Courier New"/>
          <w:color w:val="0000FF"/>
          <w:sz w:val="18"/>
          <w:szCs w:val="18"/>
        </w:rPr>
        <w:br/>
      </w:r>
      <w:r w:rsidRPr="00AA7DE9">
        <w:rPr>
          <w:rFonts w:ascii="Courier New" w:hAnsi="Courier New" w:cs="Courier New"/>
          <w:color w:val="0000FF"/>
          <w:sz w:val="18"/>
          <w:szCs w:val="18"/>
        </w:rPr>
        <w:t>我们可以通过</w:t>
      </w:r>
      <w:r w:rsidRPr="00AA7DE9">
        <w:rPr>
          <w:rFonts w:ascii="Courier New" w:hAnsi="Courier New" w:cs="Courier New"/>
          <w:color w:val="0000FF"/>
          <w:sz w:val="18"/>
          <w:szCs w:val="18"/>
        </w:rPr>
        <w:t>x$ksmsp</w:t>
      </w:r>
      <w:r w:rsidRPr="00AA7DE9">
        <w:rPr>
          <w:rFonts w:ascii="Courier New" w:hAnsi="Courier New" w:cs="Courier New"/>
          <w:color w:val="0000FF"/>
          <w:sz w:val="18"/>
          <w:szCs w:val="18"/>
        </w:rPr>
        <w:t>来查看具体的共享池内存段情况，主要关注下面几个字段：</w:t>
      </w:r>
      <w:r w:rsidRPr="00AA7DE9">
        <w:rPr>
          <w:rFonts w:ascii="Courier New" w:hAnsi="Courier New" w:cs="Courier New"/>
          <w:color w:val="0000FF"/>
          <w:sz w:val="18"/>
          <w:szCs w:val="18"/>
        </w:rPr>
        <w:br/>
        <w:t>KSMCHCOM—</w:t>
      </w:r>
      <w:r w:rsidRPr="00AA7DE9">
        <w:rPr>
          <w:rFonts w:ascii="Courier New" w:hAnsi="Courier New" w:cs="Courier New"/>
          <w:color w:val="0000FF"/>
          <w:sz w:val="18"/>
          <w:szCs w:val="18"/>
        </w:rPr>
        <w:t>表示内存段的类型</w:t>
      </w:r>
      <w:r w:rsidRPr="00AA7DE9">
        <w:rPr>
          <w:rFonts w:ascii="Courier New" w:hAnsi="Courier New" w:cs="Courier New"/>
          <w:color w:val="0000FF"/>
          <w:sz w:val="18"/>
          <w:szCs w:val="18"/>
        </w:rPr>
        <w:br/>
        <w:t>ksmchptr—</w:t>
      </w:r>
      <w:r w:rsidRPr="00AA7DE9">
        <w:rPr>
          <w:rFonts w:ascii="Courier New" w:hAnsi="Courier New" w:cs="Courier New"/>
          <w:color w:val="0000FF"/>
          <w:sz w:val="18"/>
          <w:szCs w:val="18"/>
        </w:rPr>
        <w:t>表示内存段的物理地址</w:t>
      </w:r>
      <w:r w:rsidRPr="00AA7DE9">
        <w:rPr>
          <w:rFonts w:ascii="Courier New" w:hAnsi="Courier New" w:cs="Courier New"/>
          <w:color w:val="0000FF"/>
          <w:sz w:val="18"/>
          <w:szCs w:val="18"/>
        </w:rPr>
        <w:br/>
        <w:t>ksmchsiz—</w:t>
      </w:r>
      <w:r w:rsidRPr="00AA7DE9">
        <w:rPr>
          <w:rFonts w:ascii="Courier New" w:hAnsi="Courier New" w:cs="Courier New"/>
          <w:color w:val="0000FF"/>
          <w:sz w:val="18"/>
          <w:szCs w:val="18"/>
        </w:rPr>
        <w:t>表示内存段的大小</w:t>
      </w:r>
      <w:r w:rsidRPr="00AA7DE9">
        <w:rPr>
          <w:rFonts w:ascii="Courier New" w:hAnsi="Courier New" w:cs="Courier New"/>
          <w:color w:val="0000FF"/>
          <w:sz w:val="18"/>
          <w:szCs w:val="18"/>
        </w:rPr>
        <w:br/>
        <w:t>ksmchcls—</w:t>
      </w:r>
      <w:r w:rsidRPr="00AA7DE9">
        <w:rPr>
          <w:rFonts w:ascii="Courier New" w:hAnsi="Courier New" w:cs="Courier New"/>
          <w:color w:val="0000FF"/>
          <w:sz w:val="18"/>
          <w:szCs w:val="18"/>
        </w:rPr>
        <w:t>表示内存段的分类。</w:t>
      </w:r>
      <w:r w:rsidRPr="00AA7DE9">
        <w:rPr>
          <w:rFonts w:ascii="Courier New" w:hAnsi="Courier New" w:cs="Courier New"/>
          <w:color w:val="0000FF"/>
          <w:sz w:val="18"/>
          <w:szCs w:val="18"/>
        </w:rPr>
        <w:t>recr</w:t>
      </w:r>
      <w:r w:rsidRPr="00AA7DE9">
        <w:rPr>
          <w:rFonts w:ascii="Courier New" w:hAnsi="Courier New" w:cs="Courier New"/>
          <w:color w:val="0000FF"/>
          <w:sz w:val="18"/>
          <w:szCs w:val="18"/>
        </w:rPr>
        <w:t>表示</w:t>
      </w:r>
      <w:r w:rsidRPr="00AA7DE9">
        <w:rPr>
          <w:rFonts w:ascii="Courier New" w:hAnsi="Courier New" w:cs="Courier New"/>
          <w:color w:val="0000FF"/>
          <w:sz w:val="18"/>
          <w:szCs w:val="18"/>
        </w:rPr>
        <w:t>a recreatable piece currently in use that can be a candidate for flushing when the shared pool is low in available memory; freeabl</w:t>
      </w:r>
      <w:r w:rsidRPr="00AA7DE9">
        <w:rPr>
          <w:rFonts w:ascii="Courier New" w:hAnsi="Courier New" w:cs="Courier New"/>
          <w:color w:val="0000FF"/>
          <w:sz w:val="18"/>
          <w:szCs w:val="18"/>
        </w:rPr>
        <w:t>表示当前正在使用的，能够被释放的段；</w:t>
      </w:r>
      <w:r w:rsidRPr="00AA7DE9">
        <w:rPr>
          <w:rFonts w:ascii="Courier New" w:hAnsi="Courier New" w:cs="Courier New"/>
          <w:color w:val="0000FF"/>
          <w:sz w:val="18"/>
          <w:szCs w:val="18"/>
        </w:rPr>
        <w:t> free</w:t>
      </w:r>
      <w:r w:rsidRPr="00AA7DE9">
        <w:rPr>
          <w:rFonts w:ascii="Courier New" w:hAnsi="Courier New" w:cs="Courier New"/>
          <w:color w:val="0000FF"/>
          <w:sz w:val="18"/>
          <w:szCs w:val="18"/>
        </w:rPr>
        <w:t>表示空闲的未分配的段；</w:t>
      </w:r>
      <w:r w:rsidRPr="00AA7DE9">
        <w:rPr>
          <w:rFonts w:ascii="Courier New" w:hAnsi="Courier New" w:cs="Courier New"/>
          <w:color w:val="0000FF"/>
          <w:sz w:val="18"/>
          <w:szCs w:val="18"/>
        </w:rPr>
        <w:t> perm</w:t>
      </w:r>
      <w:r w:rsidRPr="00AA7DE9">
        <w:rPr>
          <w:rFonts w:ascii="Courier New" w:hAnsi="Courier New" w:cs="Courier New"/>
          <w:color w:val="0000FF"/>
          <w:sz w:val="18"/>
          <w:szCs w:val="18"/>
        </w:rPr>
        <w:t>表示不能被释放永久分配段。</w:t>
      </w:r>
      <w:r w:rsidRPr="00AA7DE9">
        <w:rPr>
          <w:rFonts w:ascii="Courier New" w:hAnsi="Courier New" w:cs="Courier New"/>
          <w:color w:val="0000FF"/>
          <w:sz w:val="18"/>
          <w:szCs w:val="18"/>
        </w:rPr>
        <w:br/>
      </w:r>
      <w:r w:rsidRPr="00AA7DE9">
        <w:rPr>
          <w:rFonts w:ascii="Courier New" w:hAnsi="Courier New" w:cs="Courier New"/>
          <w:color w:val="0000FF"/>
          <w:sz w:val="18"/>
          <w:szCs w:val="18"/>
        </w:rPr>
        <w:t>降低共享池的</w:t>
      </w:r>
      <w:r w:rsidRPr="00AA7DE9">
        <w:rPr>
          <w:rFonts w:ascii="Courier New" w:hAnsi="Courier New" w:cs="Courier New"/>
          <w:color w:val="0000FF"/>
          <w:sz w:val="18"/>
          <w:szCs w:val="18"/>
        </w:rPr>
        <w:t>latch </w:t>
      </w:r>
      <w:r w:rsidRPr="00AA7DE9">
        <w:rPr>
          <w:rFonts w:ascii="Courier New" w:hAnsi="Courier New" w:cs="Courier New"/>
          <w:color w:val="0000FF"/>
          <w:sz w:val="18"/>
          <w:szCs w:val="18"/>
        </w:rPr>
        <w:t>争用，我们主要可以考虑如下的几个事件：</w:t>
      </w:r>
      <w:r w:rsidRPr="00AA7DE9">
        <w:rPr>
          <w:rFonts w:ascii="Courier New" w:hAnsi="Courier New" w:cs="Courier New"/>
          <w:color w:val="0000FF"/>
          <w:sz w:val="18"/>
          <w:szCs w:val="18"/>
        </w:rPr>
        <w:br/>
        <w:t>1</w:t>
      </w:r>
      <w:r w:rsidRPr="00AA7DE9">
        <w:rPr>
          <w:rFonts w:ascii="Courier New" w:hAnsi="Courier New" w:cs="Courier New"/>
          <w:color w:val="0000FF"/>
          <w:sz w:val="18"/>
          <w:szCs w:val="18"/>
        </w:rPr>
        <w:t>、使用绑定变量</w:t>
      </w:r>
      <w:r w:rsidRPr="00AA7DE9">
        <w:rPr>
          <w:rFonts w:ascii="Courier New" w:hAnsi="Courier New" w:cs="Courier New"/>
          <w:color w:val="0000FF"/>
          <w:sz w:val="18"/>
          <w:szCs w:val="18"/>
        </w:rPr>
        <w:br/>
        <w:t>2</w:t>
      </w:r>
      <w:r w:rsidRPr="00AA7DE9">
        <w:rPr>
          <w:rFonts w:ascii="Courier New" w:hAnsi="Courier New" w:cs="Courier New"/>
          <w:color w:val="0000FF"/>
          <w:sz w:val="18"/>
          <w:szCs w:val="18"/>
        </w:rPr>
        <w:t>、使用</w:t>
      </w:r>
      <w:r w:rsidRPr="00AA7DE9">
        <w:rPr>
          <w:rFonts w:ascii="Courier New" w:hAnsi="Courier New" w:cs="Courier New"/>
          <w:color w:val="0000FF"/>
          <w:sz w:val="18"/>
          <w:szCs w:val="18"/>
        </w:rPr>
        <w:t>cursor sharing</w:t>
      </w:r>
      <w:r w:rsidRPr="00AA7DE9">
        <w:rPr>
          <w:rFonts w:ascii="Courier New" w:hAnsi="Courier New" w:cs="Courier New"/>
          <w:color w:val="0000FF"/>
          <w:sz w:val="18"/>
          <w:szCs w:val="18"/>
        </w:rPr>
        <w:br/>
        <w:t>3</w:t>
      </w:r>
      <w:r w:rsidRPr="00AA7DE9">
        <w:rPr>
          <w:rFonts w:ascii="Courier New" w:hAnsi="Courier New" w:cs="Courier New"/>
          <w:color w:val="0000FF"/>
          <w:sz w:val="18"/>
          <w:szCs w:val="18"/>
        </w:rPr>
        <w:t>、设置</w:t>
      </w:r>
      <w:r w:rsidRPr="00AA7DE9">
        <w:rPr>
          <w:rFonts w:ascii="Courier New" w:hAnsi="Courier New" w:cs="Courier New"/>
          <w:color w:val="0000FF"/>
          <w:sz w:val="18"/>
          <w:szCs w:val="18"/>
        </w:rPr>
        <w:t>session_cached_cursors</w:t>
      </w:r>
      <w:r w:rsidRPr="00AA7DE9">
        <w:rPr>
          <w:rFonts w:ascii="Courier New" w:hAnsi="Courier New" w:cs="Courier New"/>
          <w:color w:val="0000FF"/>
          <w:sz w:val="18"/>
          <w:szCs w:val="18"/>
        </w:rPr>
        <w:t>参数。该参数的作用是将</w:t>
      </w:r>
      <w:r w:rsidRPr="00AA7DE9">
        <w:rPr>
          <w:rFonts w:ascii="Courier New" w:hAnsi="Courier New" w:cs="Courier New"/>
          <w:color w:val="0000FF"/>
          <w:sz w:val="18"/>
          <w:szCs w:val="18"/>
        </w:rPr>
        <w:t>cursor</w:t>
      </w:r>
      <w:r w:rsidRPr="00AA7DE9">
        <w:rPr>
          <w:rFonts w:ascii="Courier New" w:hAnsi="Courier New" w:cs="Courier New"/>
          <w:color w:val="0000FF"/>
          <w:sz w:val="18"/>
          <w:szCs w:val="18"/>
        </w:rPr>
        <w:t>从</w:t>
      </w:r>
      <w:r w:rsidRPr="00AA7DE9">
        <w:rPr>
          <w:rFonts w:ascii="Courier New" w:hAnsi="Courier New" w:cs="Courier New"/>
          <w:color w:val="0000FF"/>
          <w:sz w:val="18"/>
          <w:szCs w:val="18"/>
        </w:rPr>
        <w:t>shared pool</w:t>
      </w:r>
      <w:r w:rsidRPr="00AA7DE9">
        <w:rPr>
          <w:rFonts w:ascii="Courier New" w:hAnsi="Courier New" w:cs="Courier New"/>
          <w:color w:val="0000FF"/>
          <w:sz w:val="18"/>
          <w:szCs w:val="18"/>
        </w:rPr>
        <w:t>转移到</w:t>
      </w:r>
      <w:r w:rsidRPr="00AA7DE9">
        <w:rPr>
          <w:rFonts w:ascii="Courier New" w:hAnsi="Courier New" w:cs="Courier New"/>
          <w:color w:val="0000FF"/>
          <w:sz w:val="18"/>
          <w:szCs w:val="18"/>
        </w:rPr>
        <w:t>pga</w:t>
      </w:r>
      <w:r w:rsidRPr="00AA7DE9">
        <w:rPr>
          <w:rFonts w:ascii="Courier New" w:hAnsi="Courier New" w:cs="Courier New"/>
          <w:color w:val="0000FF"/>
          <w:sz w:val="18"/>
          <w:szCs w:val="18"/>
        </w:rPr>
        <w:t>中。减小对共享池的争用。一般初始的值可以设置为</w:t>
      </w:r>
      <w:r w:rsidRPr="00AA7DE9">
        <w:rPr>
          <w:rFonts w:ascii="Courier New" w:hAnsi="Courier New" w:cs="Courier New"/>
          <w:color w:val="0000FF"/>
          <w:sz w:val="18"/>
          <w:szCs w:val="18"/>
        </w:rPr>
        <w:t>100</w:t>
      </w:r>
      <w:r w:rsidRPr="00AA7DE9">
        <w:rPr>
          <w:rFonts w:ascii="Courier New" w:hAnsi="Courier New" w:cs="Courier New"/>
          <w:color w:val="0000FF"/>
          <w:sz w:val="18"/>
          <w:szCs w:val="18"/>
        </w:rPr>
        <w:t>，然后视情况再作调整。</w:t>
      </w:r>
      <w:r w:rsidRPr="00AA7DE9">
        <w:rPr>
          <w:rFonts w:ascii="Courier New" w:hAnsi="Courier New" w:cs="Courier New"/>
          <w:color w:val="0000FF"/>
          <w:sz w:val="18"/>
          <w:szCs w:val="18"/>
        </w:rPr>
        <w:br/>
        <w:t>4</w:t>
      </w:r>
      <w:r w:rsidRPr="00AA7DE9">
        <w:rPr>
          <w:rFonts w:ascii="Courier New" w:hAnsi="Courier New" w:cs="Courier New"/>
          <w:color w:val="0000FF"/>
          <w:sz w:val="18"/>
          <w:szCs w:val="18"/>
        </w:rPr>
        <w:t>、设置合适大小的共享池</w:t>
      </w:r>
    </w:p>
    <w:p w14:paraId="171172C8"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5)    Redo Copy</w:t>
      </w:r>
      <w:r w:rsidRPr="00AA7DE9">
        <w:rPr>
          <w:rFonts w:ascii="Courier New" w:hAnsi="Courier New" w:cs="Courier New"/>
          <w:color w:val="0000FF"/>
          <w:sz w:val="18"/>
          <w:szCs w:val="18"/>
        </w:rPr>
        <w:t>：这个</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用来从</w:t>
      </w:r>
      <w:r w:rsidRPr="00AA7DE9">
        <w:rPr>
          <w:rFonts w:ascii="Courier New" w:hAnsi="Courier New" w:cs="Courier New"/>
          <w:color w:val="0000FF"/>
          <w:sz w:val="18"/>
          <w:szCs w:val="18"/>
        </w:rPr>
        <w:t>PGA</w:t>
      </w:r>
      <w:r w:rsidRPr="00AA7DE9">
        <w:rPr>
          <w:rFonts w:ascii="Courier New" w:hAnsi="Courier New" w:cs="Courier New"/>
          <w:color w:val="0000FF"/>
          <w:sz w:val="18"/>
          <w:szCs w:val="18"/>
        </w:rPr>
        <w:t>中</w:t>
      </w:r>
      <w:r w:rsidRPr="00AA7DE9">
        <w:rPr>
          <w:rFonts w:ascii="Courier New" w:hAnsi="Courier New" w:cs="Courier New"/>
          <w:color w:val="0000FF"/>
          <w:sz w:val="18"/>
          <w:szCs w:val="18"/>
        </w:rPr>
        <w:t>copy redo records</w:t>
      </w:r>
      <w:r w:rsidRPr="00AA7DE9">
        <w:rPr>
          <w:rFonts w:ascii="Courier New" w:hAnsi="Courier New" w:cs="Courier New"/>
          <w:color w:val="0000FF"/>
          <w:sz w:val="18"/>
          <w:szCs w:val="18"/>
        </w:rPr>
        <w:t>到</w:t>
      </w:r>
      <w:r w:rsidRPr="00AA7DE9">
        <w:rPr>
          <w:rFonts w:ascii="Courier New" w:hAnsi="Courier New" w:cs="Courier New"/>
          <w:color w:val="0000FF"/>
          <w:sz w:val="18"/>
          <w:szCs w:val="18"/>
        </w:rPr>
        <w:t>redo log buffer</w:t>
      </w:r>
      <w:r w:rsidRPr="00AA7DE9">
        <w:rPr>
          <w:rFonts w:ascii="Courier New" w:hAnsi="Courier New" w:cs="Courier New"/>
          <w:color w:val="0000FF"/>
          <w:sz w:val="18"/>
          <w:szCs w:val="18"/>
        </w:rPr>
        <w:t>。</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的初始数量是</w:t>
      </w:r>
      <w:r w:rsidRPr="00AA7DE9">
        <w:rPr>
          <w:rFonts w:ascii="Courier New" w:hAnsi="Courier New" w:cs="Courier New"/>
          <w:color w:val="0000FF"/>
          <w:sz w:val="18"/>
          <w:szCs w:val="18"/>
        </w:rPr>
        <w:t>2*COU_OUNT</w:t>
      </w:r>
      <w:r w:rsidRPr="00AA7DE9">
        <w:rPr>
          <w:rFonts w:ascii="Courier New" w:hAnsi="Courier New" w:cs="Courier New"/>
          <w:color w:val="0000FF"/>
          <w:sz w:val="18"/>
          <w:szCs w:val="18"/>
        </w:rPr>
        <w:t>，可以通过设置参数</w:t>
      </w:r>
      <w:r w:rsidRPr="00AA7DE9">
        <w:rPr>
          <w:rFonts w:ascii="Courier New" w:hAnsi="Courier New" w:cs="Courier New"/>
          <w:color w:val="0000FF"/>
          <w:sz w:val="18"/>
          <w:szCs w:val="18"/>
        </w:rPr>
        <w:t>_LOG_SIMULTANEOUS_COPIES</w:t>
      </w:r>
      <w:r w:rsidRPr="00AA7DE9">
        <w:rPr>
          <w:rFonts w:ascii="Courier New" w:hAnsi="Courier New" w:cs="Courier New"/>
          <w:color w:val="0000FF"/>
          <w:sz w:val="18"/>
          <w:szCs w:val="18"/>
        </w:rPr>
        <w:t>在增加</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的数量，减小争用。</w:t>
      </w:r>
    </w:p>
    <w:p w14:paraId="136D21F9"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6)    Redo allocation</w:t>
      </w:r>
      <w:r w:rsidRPr="00AA7DE9">
        <w:rPr>
          <w:rFonts w:ascii="Courier New" w:hAnsi="Courier New" w:cs="Courier New"/>
          <w:color w:val="0000FF"/>
          <w:sz w:val="18"/>
          <w:szCs w:val="18"/>
        </w:rPr>
        <w:t>：该</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用于</w:t>
      </w:r>
      <w:r w:rsidRPr="00AA7DE9">
        <w:rPr>
          <w:rFonts w:ascii="Courier New" w:hAnsi="Courier New" w:cs="Courier New"/>
          <w:color w:val="0000FF"/>
          <w:sz w:val="18"/>
          <w:szCs w:val="18"/>
        </w:rPr>
        <w:t>redo log buffer</w:t>
      </w:r>
      <w:r w:rsidRPr="00AA7DE9">
        <w:rPr>
          <w:rFonts w:ascii="Courier New" w:hAnsi="Courier New" w:cs="Courier New"/>
          <w:color w:val="0000FF"/>
          <w:sz w:val="18"/>
          <w:szCs w:val="18"/>
        </w:rPr>
        <w:t>的分配。减小这种类型的争用的方法有</w:t>
      </w:r>
      <w:r w:rsidRPr="00AA7DE9">
        <w:rPr>
          <w:rFonts w:ascii="Courier New" w:hAnsi="Courier New" w:cs="Courier New"/>
          <w:color w:val="0000FF"/>
          <w:sz w:val="18"/>
          <w:szCs w:val="18"/>
        </w:rPr>
        <w:t>3</w:t>
      </w:r>
      <w:r w:rsidRPr="00AA7DE9">
        <w:rPr>
          <w:rFonts w:ascii="Courier New" w:hAnsi="Courier New" w:cs="Courier New"/>
          <w:color w:val="0000FF"/>
          <w:sz w:val="18"/>
          <w:szCs w:val="18"/>
        </w:rPr>
        <w:t>个：</w:t>
      </w:r>
      <w:r w:rsidRPr="00AA7DE9">
        <w:rPr>
          <w:rFonts w:ascii="Courier New" w:hAnsi="Courier New" w:cs="Courier New"/>
          <w:color w:val="0000FF"/>
          <w:sz w:val="18"/>
          <w:szCs w:val="18"/>
        </w:rPr>
        <w:br/>
      </w: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redo log buffer</w:t>
      </w:r>
      <w:r w:rsidRPr="00AA7DE9">
        <w:rPr>
          <w:rFonts w:ascii="Courier New" w:hAnsi="Courier New" w:cs="Courier New"/>
          <w:color w:val="0000FF"/>
          <w:sz w:val="18"/>
          <w:szCs w:val="18"/>
        </w:rPr>
        <w:br/>
      </w:r>
      <w:r w:rsidRPr="00AA7DE9">
        <w:rPr>
          <w:rFonts w:ascii="Courier New" w:hAnsi="Courier New" w:cs="Courier New"/>
          <w:color w:val="0000FF"/>
          <w:sz w:val="18"/>
          <w:szCs w:val="18"/>
        </w:rPr>
        <w:t>适当使用</w:t>
      </w:r>
      <w:r w:rsidRPr="00AA7DE9">
        <w:rPr>
          <w:rFonts w:ascii="Courier New" w:hAnsi="Courier New" w:cs="Courier New"/>
          <w:color w:val="0000FF"/>
          <w:sz w:val="18"/>
          <w:szCs w:val="18"/>
        </w:rPr>
        <w:t>nologging</w:t>
      </w:r>
      <w:r w:rsidRPr="00AA7DE9">
        <w:rPr>
          <w:rFonts w:ascii="Courier New" w:hAnsi="Courier New" w:cs="Courier New"/>
          <w:color w:val="0000FF"/>
          <w:sz w:val="18"/>
          <w:szCs w:val="18"/>
        </w:rPr>
        <w:t>选项</w:t>
      </w:r>
      <w:r w:rsidRPr="00AA7DE9">
        <w:rPr>
          <w:rFonts w:ascii="Courier New" w:hAnsi="Courier New" w:cs="Courier New"/>
          <w:color w:val="0000FF"/>
          <w:sz w:val="18"/>
          <w:szCs w:val="18"/>
        </w:rPr>
        <w:br/>
      </w:r>
      <w:r w:rsidRPr="00AA7DE9">
        <w:rPr>
          <w:rFonts w:ascii="Courier New" w:hAnsi="Courier New" w:cs="Courier New"/>
          <w:color w:val="0000FF"/>
          <w:sz w:val="18"/>
          <w:szCs w:val="18"/>
        </w:rPr>
        <w:t>避免不必要的</w:t>
      </w:r>
      <w:r w:rsidRPr="00AA7DE9">
        <w:rPr>
          <w:rFonts w:ascii="Courier New" w:hAnsi="Courier New" w:cs="Courier New"/>
          <w:color w:val="0000FF"/>
          <w:sz w:val="18"/>
          <w:szCs w:val="18"/>
        </w:rPr>
        <w:t>commit</w:t>
      </w:r>
      <w:r w:rsidRPr="00AA7DE9">
        <w:rPr>
          <w:rFonts w:ascii="Courier New" w:hAnsi="Courier New" w:cs="Courier New"/>
          <w:color w:val="0000FF"/>
          <w:sz w:val="18"/>
          <w:szCs w:val="18"/>
        </w:rPr>
        <w:t>操作</w:t>
      </w:r>
    </w:p>
    <w:p w14:paraId="5CBD1397" w14:textId="77777777" w:rsidR="009514E6" w:rsidRPr="00AA7DE9" w:rsidRDefault="009514E6" w:rsidP="009514E6">
      <w:pPr>
        <w:pStyle w:val="NormalWeb"/>
        <w:shd w:val="clear" w:color="auto" w:fill="E6E6E6"/>
        <w:spacing w:before="0" w:beforeAutospacing="0" w:after="0" w:afterAutospacing="0" w:line="390" w:lineRule="atLeast"/>
        <w:ind w:left="420" w:hanging="420"/>
        <w:rPr>
          <w:rFonts w:ascii="Courier New" w:hAnsi="Courier New" w:cs="Courier New"/>
          <w:color w:val="666666"/>
          <w:sz w:val="18"/>
          <w:szCs w:val="18"/>
        </w:rPr>
      </w:pPr>
      <w:r w:rsidRPr="00AA7DE9">
        <w:rPr>
          <w:rFonts w:ascii="Courier New" w:hAnsi="Courier New" w:cs="Courier New"/>
          <w:color w:val="0000FF"/>
          <w:sz w:val="18"/>
          <w:szCs w:val="18"/>
        </w:rPr>
        <w:t>7)    Row cache objects</w:t>
      </w:r>
      <w:r w:rsidRPr="00AA7DE9">
        <w:rPr>
          <w:rFonts w:ascii="Courier New" w:hAnsi="Courier New" w:cs="Courier New"/>
          <w:color w:val="0000FF"/>
          <w:sz w:val="18"/>
          <w:szCs w:val="18"/>
        </w:rPr>
        <w:t>：该</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出现争用，通常表明数据字典存在争用的情况，这往往也预示着过多的依赖于公共同义词的</w:t>
      </w:r>
      <w:r w:rsidRPr="00AA7DE9">
        <w:rPr>
          <w:rFonts w:ascii="Courier New" w:hAnsi="Courier New" w:cs="Courier New"/>
          <w:color w:val="0000FF"/>
          <w:sz w:val="18"/>
          <w:szCs w:val="18"/>
        </w:rPr>
        <w:t>parse</w:t>
      </w:r>
      <w:r w:rsidRPr="00AA7DE9">
        <w:rPr>
          <w:rFonts w:ascii="Courier New" w:hAnsi="Courier New" w:cs="Courier New"/>
          <w:color w:val="0000FF"/>
          <w:sz w:val="18"/>
          <w:szCs w:val="18"/>
        </w:rPr>
        <w:t>。解决方法：</w:t>
      </w:r>
      <w:r w:rsidRPr="00AA7DE9">
        <w:rPr>
          <w:rFonts w:ascii="Courier New" w:hAnsi="Courier New" w:cs="Courier New"/>
          <w:color w:val="0000FF"/>
          <w:sz w:val="18"/>
          <w:szCs w:val="18"/>
        </w:rPr>
        <w:t>1</w:t>
      </w: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shared pool  2</w:t>
      </w:r>
      <w:r w:rsidRPr="00AA7DE9">
        <w:rPr>
          <w:rFonts w:ascii="Courier New" w:hAnsi="Courier New" w:cs="Courier New"/>
          <w:color w:val="0000FF"/>
          <w:sz w:val="18"/>
          <w:szCs w:val="18"/>
        </w:rPr>
        <w:t>）使用本地管理的表空间，尤其对于索引表空间</w:t>
      </w:r>
    </w:p>
    <w:tbl>
      <w:tblPr>
        <w:tblW w:w="12780" w:type="dxa"/>
        <w:shd w:val="clear" w:color="auto" w:fill="FFFFFF"/>
        <w:tblCellMar>
          <w:left w:w="0" w:type="dxa"/>
          <w:right w:w="0" w:type="dxa"/>
        </w:tblCellMar>
        <w:tblLook w:val="04A0" w:firstRow="1" w:lastRow="0" w:firstColumn="1" w:lastColumn="0" w:noHBand="0" w:noVBand="1"/>
      </w:tblPr>
      <w:tblGrid>
        <w:gridCol w:w="5017"/>
        <w:gridCol w:w="7763"/>
      </w:tblGrid>
      <w:tr w:rsidR="009514E6" w:rsidRPr="00AA7DE9" w14:paraId="7CCFFAC1" w14:textId="77777777" w:rsidTr="009514E6">
        <w:tc>
          <w:tcPr>
            <w:tcW w:w="3345" w:type="dxa"/>
            <w:tcBorders>
              <w:top w:val="nil"/>
              <w:left w:val="nil"/>
              <w:bottom w:val="nil"/>
              <w:right w:val="nil"/>
            </w:tcBorders>
            <w:shd w:val="clear" w:color="auto" w:fill="E6E6E6"/>
            <w:hideMark/>
          </w:tcPr>
          <w:p w14:paraId="5CA562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Latch</w:t>
            </w:r>
            <w:r w:rsidRPr="00AA7DE9">
              <w:rPr>
                <w:rFonts w:ascii="Courier New" w:hAnsi="Courier New" w:cs="Courier New"/>
                <w:color w:val="0000FF"/>
                <w:sz w:val="18"/>
                <w:szCs w:val="18"/>
              </w:rPr>
              <w:t>事件</w:t>
            </w:r>
          </w:p>
        </w:tc>
        <w:tc>
          <w:tcPr>
            <w:tcW w:w="5175" w:type="dxa"/>
            <w:tcBorders>
              <w:top w:val="nil"/>
              <w:left w:val="nil"/>
              <w:bottom w:val="nil"/>
              <w:right w:val="nil"/>
            </w:tcBorders>
            <w:shd w:val="clear" w:color="auto" w:fill="E6E6E6"/>
            <w:hideMark/>
          </w:tcPr>
          <w:p w14:paraId="4FB8BA4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建议解决方法</w:t>
            </w:r>
          </w:p>
        </w:tc>
      </w:tr>
      <w:tr w:rsidR="009514E6" w:rsidRPr="00AA7DE9" w14:paraId="7264360B" w14:textId="77777777" w:rsidTr="009514E6">
        <w:tc>
          <w:tcPr>
            <w:tcW w:w="3345" w:type="dxa"/>
            <w:tcBorders>
              <w:top w:val="nil"/>
              <w:left w:val="nil"/>
              <w:bottom w:val="nil"/>
              <w:right w:val="nil"/>
            </w:tcBorders>
            <w:shd w:val="clear" w:color="auto" w:fill="E6E6E6"/>
            <w:hideMark/>
          </w:tcPr>
          <w:p w14:paraId="51D3B5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Library cache</w:t>
            </w:r>
          </w:p>
        </w:tc>
        <w:tc>
          <w:tcPr>
            <w:tcW w:w="5175" w:type="dxa"/>
            <w:tcBorders>
              <w:top w:val="nil"/>
              <w:left w:val="nil"/>
              <w:bottom w:val="nil"/>
              <w:right w:val="nil"/>
            </w:tcBorders>
            <w:shd w:val="clear" w:color="auto" w:fill="E6E6E6"/>
            <w:hideMark/>
          </w:tcPr>
          <w:p w14:paraId="41EE69F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使用绑定变量</w:t>
            </w:r>
            <w:r w:rsidRPr="00AA7DE9">
              <w:rPr>
                <w:rFonts w:ascii="Courier New" w:hAnsi="Courier New" w:cs="Courier New"/>
                <w:color w:val="0000FF"/>
                <w:sz w:val="18"/>
                <w:szCs w:val="18"/>
              </w:rPr>
              <w:t>; </w:t>
            </w:r>
            <w:r w:rsidRPr="00AA7DE9">
              <w:rPr>
                <w:rFonts w:ascii="Courier New" w:hAnsi="Courier New" w:cs="Courier New"/>
                <w:color w:val="0000FF"/>
                <w:sz w:val="18"/>
                <w:szCs w:val="18"/>
              </w:rPr>
              <w:t>调整</w:t>
            </w:r>
            <w:r w:rsidRPr="00AA7DE9">
              <w:rPr>
                <w:rFonts w:ascii="Courier New" w:hAnsi="Courier New" w:cs="Courier New"/>
                <w:color w:val="0000FF"/>
                <w:sz w:val="18"/>
                <w:szCs w:val="18"/>
              </w:rPr>
              <w:t>shared_pool_size.</w:t>
            </w:r>
          </w:p>
        </w:tc>
      </w:tr>
      <w:tr w:rsidR="009514E6" w:rsidRPr="00AA7DE9" w14:paraId="044773A0" w14:textId="77777777" w:rsidTr="009514E6">
        <w:tc>
          <w:tcPr>
            <w:tcW w:w="3345" w:type="dxa"/>
            <w:tcBorders>
              <w:top w:val="nil"/>
              <w:left w:val="nil"/>
              <w:bottom w:val="nil"/>
              <w:right w:val="nil"/>
            </w:tcBorders>
            <w:shd w:val="clear" w:color="auto" w:fill="E6E6E6"/>
            <w:hideMark/>
          </w:tcPr>
          <w:p w14:paraId="097A33D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Shared pool</w:t>
            </w:r>
          </w:p>
        </w:tc>
        <w:tc>
          <w:tcPr>
            <w:tcW w:w="5175" w:type="dxa"/>
            <w:tcBorders>
              <w:top w:val="nil"/>
              <w:left w:val="nil"/>
              <w:bottom w:val="nil"/>
              <w:right w:val="nil"/>
            </w:tcBorders>
            <w:shd w:val="clear" w:color="auto" w:fill="E6E6E6"/>
            <w:hideMark/>
          </w:tcPr>
          <w:p w14:paraId="302486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使用绑定变量</w:t>
            </w:r>
            <w:r w:rsidRPr="00AA7DE9">
              <w:rPr>
                <w:rFonts w:ascii="Courier New" w:hAnsi="Courier New" w:cs="Courier New"/>
                <w:color w:val="0000FF"/>
                <w:sz w:val="18"/>
                <w:szCs w:val="18"/>
              </w:rPr>
              <w:t>; </w:t>
            </w:r>
            <w:r w:rsidRPr="00AA7DE9">
              <w:rPr>
                <w:rFonts w:ascii="Courier New" w:hAnsi="Courier New" w:cs="Courier New"/>
                <w:color w:val="0000FF"/>
                <w:sz w:val="18"/>
                <w:szCs w:val="18"/>
              </w:rPr>
              <w:t>调整</w:t>
            </w:r>
            <w:r w:rsidRPr="00AA7DE9">
              <w:rPr>
                <w:rFonts w:ascii="Courier New" w:hAnsi="Courier New" w:cs="Courier New"/>
                <w:color w:val="0000FF"/>
                <w:sz w:val="18"/>
                <w:szCs w:val="18"/>
              </w:rPr>
              <w:t>shared_pool_size.</w:t>
            </w:r>
          </w:p>
        </w:tc>
      </w:tr>
      <w:tr w:rsidR="009514E6" w:rsidRPr="00AA7DE9" w14:paraId="1AD869FD" w14:textId="77777777" w:rsidTr="009514E6">
        <w:tc>
          <w:tcPr>
            <w:tcW w:w="3345" w:type="dxa"/>
            <w:tcBorders>
              <w:top w:val="nil"/>
              <w:left w:val="nil"/>
              <w:bottom w:val="nil"/>
              <w:right w:val="nil"/>
            </w:tcBorders>
            <w:shd w:val="clear" w:color="auto" w:fill="E6E6E6"/>
            <w:hideMark/>
          </w:tcPr>
          <w:p w14:paraId="442B864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Redo allocation</w:t>
            </w:r>
          </w:p>
        </w:tc>
        <w:tc>
          <w:tcPr>
            <w:tcW w:w="5175" w:type="dxa"/>
            <w:tcBorders>
              <w:top w:val="nil"/>
              <w:left w:val="nil"/>
              <w:bottom w:val="nil"/>
              <w:right w:val="nil"/>
            </w:tcBorders>
            <w:shd w:val="clear" w:color="auto" w:fill="E6E6E6"/>
            <w:hideMark/>
          </w:tcPr>
          <w:p w14:paraId="54CB6B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减小</w:t>
            </w:r>
            <w:r w:rsidRPr="00AA7DE9">
              <w:rPr>
                <w:rFonts w:ascii="Courier New" w:hAnsi="Courier New" w:cs="Courier New"/>
                <w:color w:val="0000FF"/>
                <w:sz w:val="18"/>
                <w:szCs w:val="18"/>
              </w:rPr>
              <w:t> redo </w:t>
            </w:r>
            <w:r w:rsidRPr="00AA7DE9">
              <w:rPr>
                <w:rFonts w:ascii="Courier New" w:hAnsi="Courier New" w:cs="Courier New"/>
                <w:color w:val="0000FF"/>
                <w:sz w:val="18"/>
                <w:szCs w:val="18"/>
              </w:rPr>
              <w:t>的产生；</w:t>
            </w:r>
            <w:r w:rsidRPr="00AA7DE9">
              <w:rPr>
                <w:rFonts w:ascii="Courier New" w:hAnsi="Courier New" w:cs="Courier New"/>
                <w:color w:val="0000FF"/>
                <w:sz w:val="18"/>
                <w:szCs w:val="18"/>
              </w:rPr>
              <w:t xml:space="preserve"> </w:t>
            </w:r>
            <w:r w:rsidRPr="00AA7DE9">
              <w:rPr>
                <w:rFonts w:ascii="Courier New" w:hAnsi="Courier New" w:cs="Courier New"/>
                <w:color w:val="0000FF"/>
                <w:sz w:val="18"/>
                <w:szCs w:val="18"/>
              </w:rPr>
              <w:t>避免不必要的</w:t>
            </w:r>
            <w:r w:rsidRPr="00AA7DE9">
              <w:rPr>
                <w:rFonts w:ascii="Courier New" w:hAnsi="Courier New" w:cs="Courier New"/>
                <w:color w:val="0000FF"/>
                <w:sz w:val="18"/>
                <w:szCs w:val="18"/>
              </w:rPr>
              <w:t>commits.</w:t>
            </w:r>
          </w:p>
        </w:tc>
      </w:tr>
      <w:tr w:rsidR="009514E6" w:rsidRPr="00AA7DE9" w14:paraId="7C29AD91" w14:textId="77777777" w:rsidTr="009514E6">
        <w:tc>
          <w:tcPr>
            <w:tcW w:w="3345" w:type="dxa"/>
            <w:tcBorders>
              <w:top w:val="nil"/>
              <w:left w:val="nil"/>
              <w:bottom w:val="nil"/>
              <w:right w:val="nil"/>
            </w:tcBorders>
            <w:shd w:val="clear" w:color="auto" w:fill="E6E6E6"/>
            <w:hideMark/>
          </w:tcPr>
          <w:p w14:paraId="7B66C27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lastRenderedPageBreak/>
              <w:t>Redo copy</w:t>
            </w:r>
          </w:p>
        </w:tc>
        <w:tc>
          <w:tcPr>
            <w:tcW w:w="5175" w:type="dxa"/>
            <w:tcBorders>
              <w:top w:val="nil"/>
              <w:left w:val="nil"/>
              <w:bottom w:val="nil"/>
              <w:right w:val="nil"/>
            </w:tcBorders>
            <w:shd w:val="clear" w:color="auto" w:fill="E6E6E6"/>
            <w:hideMark/>
          </w:tcPr>
          <w:p w14:paraId="303F01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 _log_simultaneous_copies. </w:t>
            </w:r>
          </w:p>
        </w:tc>
      </w:tr>
      <w:tr w:rsidR="009514E6" w:rsidRPr="00AA7DE9" w14:paraId="2040F183" w14:textId="77777777" w:rsidTr="009514E6">
        <w:tc>
          <w:tcPr>
            <w:tcW w:w="3345" w:type="dxa"/>
            <w:tcBorders>
              <w:top w:val="nil"/>
              <w:left w:val="nil"/>
              <w:bottom w:val="nil"/>
              <w:right w:val="nil"/>
            </w:tcBorders>
            <w:shd w:val="clear" w:color="auto" w:fill="E6E6E6"/>
            <w:hideMark/>
          </w:tcPr>
          <w:p w14:paraId="65F48F9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Row cache objects</w:t>
            </w:r>
          </w:p>
        </w:tc>
        <w:tc>
          <w:tcPr>
            <w:tcW w:w="5175" w:type="dxa"/>
            <w:tcBorders>
              <w:top w:val="nil"/>
              <w:left w:val="nil"/>
              <w:bottom w:val="nil"/>
              <w:right w:val="nil"/>
            </w:tcBorders>
            <w:shd w:val="clear" w:color="auto" w:fill="E6E6E6"/>
            <w:hideMark/>
          </w:tcPr>
          <w:p w14:paraId="723617E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增加</w:t>
            </w:r>
            <w:r w:rsidRPr="00AA7DE9">
              <w:rPr>
                <w:rFonts w:ascii="Courier New" w:hAnsi="Courier New" w:cs="Courier New"/>
                <w:color w:val="0000FF"/>
                <w:sz w:val="18"/>
                <w:szCs w:val="18"/>
              </w:rPr>
              <w:t>shared_pool_size</w:t>
            </w:r>
          </w:p>
        </w:tc>
      </w:tr>
      <w:tr w:rsidR="009514E6" w:rsidRPr="00AA7DE9" w14:paraId="4C59B54F" w14:textId="77777777" w:rsidTr="009514E6">
        <w:tc>
          <w:tcPr>
            <w:tcW w:w="3345" w:type="dxa"/>
            <w:tcBorders>
              <w:top w:val="nil"/>
              <w:left w:val="nil"/>
              <w:bottom w:val="nil"/>
              <w:right w:val="nil"/>
            </w:tcBorders>
            <w:shd w:val="clear" w:color="auto" w:fill="E6E6E6"/>
            <w:hideMark/>
          </w:tcPr>
          <w:p w14:paraId="767DDF5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Cache buffers chain</w:t>
            </w:r>
          </w:p>
        </w:tc>
        <w:tc>
          <w:tcPr>
            <w:tcW w:w="5175" w:type="dxa"/>
            <w:tcBorders>
              <w:top w:val="nil"/>
              <w:left w:val="nil"/>
              <w:bottom w:val="nil"/>
              <w:right w:val="nil"/>
            </w:tcBorders>
            <w:shd w:val="clear" w:color="auto" w:fill="E6E6E6"/>
            <w:hideMark/>
          </w:tcPr>
          <w:p w14:paraId="55EEFC8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增大</w:t>
            </w:r>
            <w:r w:rsidRPr="00AA7DE9">
              <w:rPr>
                <w:rFonts w:ascii="Courier New" w:hAnsi="Courier New" w:cs="Courier New"/>
                <w:color w:val="0000FF"/>
                <w:sz w:val="18"/>
                <w:szCs w:val="18"/>
              </w:rPr>
              <w:t> _DB_BLOCK_HASH_BUCKETS </w:t>
            </w:r>
            <w:r w:rsidRPr="00AA7DE9">
              <w:rPr>
                <w:rFonts w:ascii="Courier New" w:hAnsi="Courier New" w:cs="Courier New"/>
                <w:color w:val="0000FF"/>
                <w:sz w:val="18"/>
                <w:szCs w:val="18"/>
              </w:rPr>
              <w:t>；</w:t>
            </w:r>
            <w:r w:rsidRPr="00AA7DE9">
              <w:rPr>
                <w:rFonts w:ascii="Courier New" w:hAnsi="Courier New" w:cs="Courier New"/>
                <w:color w:val="0000FF"/>
                <w:sz w:val="18"/>
                <w:szCs w:val="18"/>
              </w:rPr>
              <w:t> make it prime.  </w:t>
            </w:r>
          </w:p>
        </w:tc>
      </w:tr>
      <w:tr w:rsidR="009514E6" w:rsidRPr="00AA7DE9" w14:paraId="52AFF284" w14:textId="77777777" w:rsidTr="009514E6">
        <w:tc>
          <w:tcPr>
            <w:tcW w:w="3345" w:type="dxa"/>
            <w:tcBorders>
              <w:top w:val="nil"/>
              <w:left w:val="nil"/>
              <w:bottom w:val="nil"/>
              <w:right w:val="nil"/>
            </w:tcBorders>
            <w:shd w:val="clear" w:color="auto" w:fill="E6E6E6"/>
            <w:hideMark/>
          </w:tcPr>
          <w:p w14:paraId="288D666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Cache buffers LRU chain</w:t>
            </w:r>
          </w:p>
        </w:tc>
        <w:tc>
          <w:tcPr>
            <w:tcW w:w="5175" w:type="dxa"/>
            <w:tcBorders>
              <w:top w:val="nil"/>
              <w:left w:val="nil"/>
              <w:bottom w:val="nil"/>
              <w:right w:val="nil"/>
            </w:tcBorders>
            <w:shd w:val="clear" w:color="auto" w:fill="E6E6E6"/>
            <w:hideMark/>
          </w:tcPr>
          <w:p w14:paraId="539D401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FF"/>
                <w:sz w:val="18"/>
                <w:szCs w:val="18"/>
              </w:rPr>
              <w:t>使用多个缓冲池；调整引起大量逻辑读的查询</w:t>
            </w:r>
          </w:p>
        </w:tc>
      </w:tr>
    </w:tbl>
    <w:p w14:paraId="42F79515"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p>
    <w:p w14:paraId="2F1F2C62" w14:textId="77777777" w:rsidR="009514E6" w:rsidRPr="00AA7DE9" w:rsidRDefault="009514E6" w:rsidP="009514E6">
      <w:pPr>
        <w:pStyle w:val="NormalWeb"/>
        <w:shd w:val="clear" w:color="auto" w:fill="E6E6E6"/>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注：在这里，提到了不少隐藏参数，也有利用隐藏参数来解决</w:t>
      </w:r>
      <w:r w:rsidRPr="00AA7DE9">
        <w:rPr>
          <w:rFonts w:ascii="Courier New" w:hAnsi="Courier New" w:cs="Courier New"/>
          <w:color w:val="0000FF"/>
          <w:sz w:val="18"/>
          <w:szCs w:val="18"/>
        </w:rPr>
        <w:t>latch</w:t>
      </w:r>
      <w:r w:rsidRPr="00AA7DE9">
        <w:rPr>
          <w:rFonts w:ascii="Courier New" w:hAnsi="Courier New" w:cs="Courier New"/>
          <w:color w:val="0000FF"/>
          <w:sz w:val="18"/>
          <w:szCs w:val="18"/>
        </w:rPr>
        <w:t>的方法描述，但是在实际的操作中，强烈建议尽量不要去更改隐藏参数的默认值。</w:t>
      </w:r>
    </w:p>
    <w:p w14:paraId="59F678B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5F8167B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02746E3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58" w:name="t60"/>
      <w:bookmarkEnd w:id="58"/>
      <w:r w:rsidRPr="00AA7DE9">
        <w:rPr>
          <w:rFonts w:ascii="Courier New" w:hAnsi="Courier New" w:cs="Courier New"/>
          <w:color w:val="666666"/>
          <w:sz w:val="18"/>
          <w:szCs w:val="18"/>
        </w:rPr>
        <w:t>Latch Activity</w:t>
      </w:r>
    </w:p>
    <w:p w14:paraId="47B3DC56" w14:textId="77777777" w:rsidR="009514E6" w:rsidRPr="00AA7DE9" w:rsidRDefault="009514E6" w:rsidP="009514E6">
      <w:pPr>
        <w:widowControl/>
        <w:numPr>
          <w:ilvl w:val="0"/>
          <w:numId w:val="3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"Get Requests", "Pct Get Miss" and "Avg Slps/Miss" are statistics for willing-to-wait latch get requests</w:t>
      </w:r>
    </w:p>
    <w:p w14:paraId="5A18B239" w14:textId="77777777" w:rsidR="009514E6" w:rsidRPr="00AA7DE9" w:rsidRDefault="009514E6" w:rsidP="009514E6">
      <w:pPr>
        <w:widowControl/>
        <w:numPr>
          <w:ilvl w:val="0"/>
          <w:numId w:val="3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"NoWait Requests", "Pct NoWait Miss" are for no-wait latch get requests</w:t>
      </w:r>
    </w:p>
    <w:p w14:paraId="007A2388" w14:textId="77777777" w:rsidR="009514E6" w:rsidRPr="00AA7DE9" w:rsidRDefault="009514E6" w:rsidP="009514E6">
      <w:pPr>
        <w:widowControl/>
        <w:numPr>
          <w:ilvl w:val="0"/>
          <w:numId w:val="3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"Pct Misses" for both should be very close to 0.0</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30"/>
        <w:gridCol w:w="1682"/>
        <w:gridCol w:w="1243"/>
        <w:gridCol w:w="1428"/>
        <w:gridCol w:w="1289"/>
        <w:gridCol w:w="1796"/>
        <w:gridCol w:w="1612"/>
      </w:tblGrid>
      <w:tr w:rsidR="0038664C" w:rsidRPr="00AA7DE9" w14:paraId="247F1E4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8B1BE5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Latch Name</w:t>
            </w:r>
          </w:p>
        </w:tc>
        <w:tc>
          <w:tcPr>
            <w:tcW w:w="10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5DF263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Get Requests</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CC8A89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Pct Get Miss</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F7DE8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Avg Slps /Miss</w:t>
            </w:r>
          </w:p>
        </w:tc>
        <w:tc>
          <w:tcPr>
            <w:tcW w:w="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820B3B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 Time (s)</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99A4E3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NoWait Requests</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FB66CF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Pct NoWait Miss</w:t>
            </w:r>
          </w:p>
        </w:tc>
      </w:tr>
      <w:tr w:rsidR="0038664C" w:rsidRPr="00AA7DE9" w14:paraId="302B969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BB9DF9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ASM db client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4C279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11,883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3C088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C36ED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23450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BF871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51CE2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98E48C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33CB2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AWR Alerted Metric Element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AA3AF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18,252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47D4E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63ED9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43A0A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1BB12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0B1A1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F33F8B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289DA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Consistent RBA</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DA33C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5,508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A42DF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62763E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D37E6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49450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8E39E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78533A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7DA99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FOB s.o list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84FA0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1D940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69023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2A11C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9BE3F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28BC8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2DFB30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C1B13E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xml:space="preserve">JS broadcast </w:t>
            </w:r>
            <w:proofErr w:type="gramStart"/>
            <w:r w:rsidRPr="00AA7DE9">
              <w:rPr>
                <w:rFonts w:ascii="Courier New" w:hAnsi="Courier New" w:cs="Courier New"/>
                <w:color w:val="000000"/>
                <w:sz w:val="18"/>
                <w:szCs w:val="18"/>
              </w:rPr>
              <w:t>add</w:t>
            </w:r>
            <w:proofErr w:type="gramEnd"/>
            <w:r w:rsidRPr="00AA7DE9">
              <w:rPr>
                <w:rFonts w:ascii="Courier New" w:hAnsi="Courier New" w:cs="Courier New"/>
                <w:color w:val="000000"/>
                <w:sz w:val="18"/>
                <w:szCs w:val="18"/>
              </w:rPr>
              <w:t xml:space="preserve"> buf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5D6C8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6,193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BCF0D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15298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8BA8E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7EF6C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7145A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BBDB47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AE473C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broadcast drop buf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93B72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6,194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89B58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AA57A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950CD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BEF8E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0496B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E5C8D7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7C2205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broadcast load blnc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D605A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6,057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47C4A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F530D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03D02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F9FF9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74432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E39B83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FAB65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mem alloc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D608D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C2615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C16C2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031A7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BEC5B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5836E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E64424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75C055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queue access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046D1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7EA5E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53C84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DA795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126EE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9F96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E1435E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74FE9C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queue state obj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FC72E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218,086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7520C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1B846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5786E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844B8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F6699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DAE149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863CB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JS slv state obj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78F95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A59CC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21230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ECD5E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7AFE9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2A98D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ADC364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A59F69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85720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2,803,392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1981F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4073D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4D40F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65F81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8FB46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8BCEC1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D1C2A2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KJC message pool free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C88D4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43,168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85312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5F451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8F116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3E6FE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14,532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FB408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0423C78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2BA577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KJCT flow control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1BA6F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563,875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84186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4CFEB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77E11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A7D30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FAEE8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43CBB3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BAA14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KMG MMAN ready and startup request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6EFD4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9ADA2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54CEF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39FAD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FD3CD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B91D2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9C9FED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8E638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KSXR large replies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3253B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65DB0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339D0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C085B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7AB8D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B5D6A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4CB112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54367E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KTF sga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5F71B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3D8C2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DBD43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0CE56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6E1CE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FB8EF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663E1F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D5CB9B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KWQMN job cache list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94E5B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E1C27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91FED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8D463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6EFB1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48466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E53C0B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0DFFEB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KWQP Prop Status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C3BB1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91D56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59CAA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6503E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F7112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FE5CF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C0284C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E1451A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MQL Tracking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C8DE1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A07C6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767F2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9C668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BADA1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94</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F1CB9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7FE378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7ADB67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Memory Management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E3EC9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9C809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A1CCD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E0618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ADE19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594C9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7B918E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EA4EC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process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81DDF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D0C4A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B927C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DB07B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67F51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D53ED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37EA89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2FE582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OS process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28977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EBB9D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E9C1C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5FF90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866E5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E851B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0A018E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D15B3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OS process: request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48C1E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E73A3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54BA7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271F2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8763E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B52C0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11EE66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8E955E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 warning settings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A923B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6FE34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141B6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1013C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784B6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95230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229B70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97AA7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SGA IO buffer pool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180A8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20,679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FDB11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228D0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2C58C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FA5E1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20,869</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9DB6E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5DC343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560562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memory manager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BD6B7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754B5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7C838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73DB8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5D0EC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1,575</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AFD63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F55FFD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BCC50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memory manager workarea list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83E66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439,442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CF18A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96DDC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6A998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35492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E813E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5978A9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144237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B-Tree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E1034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EC6E1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EB5D4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0A3EF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C367C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143EA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487262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1AD9C0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Hint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C4871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23AAA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F9ECD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A4BC7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830CF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38586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1B0566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FCFDE6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active checkpoint queue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4947B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7,835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F50B6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682CA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2AD77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3BCDD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F8879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A85F26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4EECF7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active service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8999D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50,936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84AD3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9B2CE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BA407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EB9DB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B327A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C764A5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FB236E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archive control</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2F05C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A1AC4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FFE5A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BE1C3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F0877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2ED80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70B602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1100A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begin backup scn array</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F6C27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72,901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328AD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A8BC6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F3B6F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64444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41725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CEA646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A74FA7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business card</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4B934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01146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1B860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95310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2B4EC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1DF41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11AEA7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71999D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 handles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C303E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331,153</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1D5BE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FEF3F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873B8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A6B4C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14FE5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BC8C1E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0A1E12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chains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D483E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48,189,073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7866B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AE2E3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D3317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C0C4E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1,201,379</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F2C26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972804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FC2DDD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lru chain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1C603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891,796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48DE4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0.34</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276D4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3BE85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F05E8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991,605</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0A51D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0.23</w:t>
            </w:r>
          </w:p>
        </w:tc>
      </w:tr>
      <w:tr w:rsidR="0038664C" w:rsidRPr="00AA7DE9" w14:paraId="2893D87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8B0DCF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table scan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41AE0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61057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BEE8C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980D6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EBE24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10,309</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F82D0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025D7B9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AE37AA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channel handle pool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3E578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557BD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2112C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7E0A6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059F9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6B615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DFAB7D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75BAA5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channel operations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2A2E5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490,324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E4300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B8680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2004F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1087D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DB684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CBEF78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66AF9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checkpoint queue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1032F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671,856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23B53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8FB5E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E6804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774CC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555,469</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6D60D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1A39534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529AC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client/application info</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ABF7A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EC156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A3235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340D4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92CEE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BC4DC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08A5AF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43DA6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commit callback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C2D8F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ADD8F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0DBAC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68470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1D92D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3C10F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89235E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6CF984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compile environment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512D0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173,428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DD511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2063C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44505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6E59F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2378F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E67690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C2ABC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dml lock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E8E8C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243,087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DB7FE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6990D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8B971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D4ED0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39677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3AB713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035A77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dummy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56612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7EF71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7D19A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F2F6D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984BC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448B0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C5326C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323151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hash chains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3ECB9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1,539,499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B86A2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71D39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72530A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8C861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263</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A40A0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45C63E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D039AF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E5C43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855,207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491B7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54067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2C20D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99DE1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8DCA9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5D9C5A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770B2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error message lists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96FBF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F189E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E8167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55A45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32223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FAEF4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6154D5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E805B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event group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D4ADF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C6E47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DC6B8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B8DE1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D0AC4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12C28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243069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A45602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file cache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2872F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4,694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73EF8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5C35E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30520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6BB38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762BE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108A64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060210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drop object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2DED0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8,451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8F352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9B637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E8A14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24B8A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702C9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76C86A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3DF688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opaque info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CB8E2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38,584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BDACB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3C649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8FEB6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EB98C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F54E8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FE7BFB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975C62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partitioned table hash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63F7C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9,801,867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CA05B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EDBD5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2AB5C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2FA7F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EFB75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51627B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8B1C4C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remaster request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6D74A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C6171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1550F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74A9D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47DCD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938DA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3EE52E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DFF7D7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remastering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D7DF9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1,014,198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4DD76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F28C7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A89C6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28878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87322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EA4303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8EFE76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resource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68E03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1,154,551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11DF4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53AA4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5C88A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98277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771,650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D4081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F7C448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BDA429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resource hash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F394C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3,815,373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43707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E3277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11956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40C6C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BBC3C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A81F1E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D5D8C4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resource scan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8DAE0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FDF7E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C1223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EF60D9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073C7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4AAE0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FE66C9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6290B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shadows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FBB25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795,482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99FD4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3A351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B88C0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84F30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779,648</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10535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EA0F81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5E11B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caches resource lists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7FBED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209,655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6D584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84FD9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A48CF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63E00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121,613</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3AC93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DBD836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0598FD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ges deadlock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6F052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C93E3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09E61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72005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28AC2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0523B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10FD84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A6808F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domain table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42D15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366,702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09F59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C41CF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3CF6F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800FF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95AF2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3D9BBB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7EA2D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enqueue table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DD9FF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487,875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F2CBC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23DE3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B44C4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8458E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F8607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D18AAF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30276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group table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08805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543,887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D556C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13C41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FAE7D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4192F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53CEB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B8DC1FC"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663CDF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process hash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DE0C5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59,503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30BAA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1A556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F0614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7488E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58147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C0A2E9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857CB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process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B259C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908,232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CE44A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D11A5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913FE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F1B17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D5189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97929E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DA948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process table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25D3E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E3268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EEFEB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532BE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6BD21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0B20B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FD4462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84A41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3CE84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862,590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4C480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18FA7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0.28</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F17BD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CCC84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72,266</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D040F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1C12F8E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D94CC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scan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06A55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A53B1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7C15D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0308F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208E2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9D499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987504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EE4AC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table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5B42B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135,406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C07A2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C027C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66EED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89B22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27E7C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0EFBEA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71F219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synchronous data</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0584C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668E4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0.63</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11BCB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255FB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7AC2C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2,954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3431E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r>
      <w:tr w:rsidR="0038664C" w:rsidRPr="00AA7DE9" w14:paraId="5931623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871FEB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timeout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84551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3,256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6461D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AEB7D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73F89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B783E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4,478</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EF49C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598EB11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6925CE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KZLD latch for mem in SGA</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8020F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22189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B9703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B72A0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78677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CAFA6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1599F1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22C1D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hash table column usage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18559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3CA50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391EC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018A0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BC41F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1,279</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DEBFD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129C93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6383A1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hash table modification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3619B2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2E704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39496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66E37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D4474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6316C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6DB9B0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B1899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job workq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9D2D8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8B62E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03139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B6EC3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34102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01B6A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CEC62A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1D7FD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job_queue_processes parameter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633E8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05FB4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29235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E0C99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45BBA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E097C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4AC787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392220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kks stats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830FD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A857A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DB31F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BC90E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B2F11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7C03B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7A2654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79510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ksuosstats global area</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CB206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4B9C6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60B57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C20CF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1C0B5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8F059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CEAEE5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C157D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ktm global data</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F8D2BF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5DB88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21183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4FEEF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33E35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4A730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C4C360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BC6390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kwqbsn:qsga</w:t>
            </w:r>
            <w:proofErr w:type="gramEnd"/>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E8594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58ED6B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3D063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C73EB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63151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3CFF61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841A6E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2C286A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lgwr LWN SCN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BB4D7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6,547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3BBA4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0.18</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0B363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CFE11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9FDC4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76A68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DCB1ED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9ACD03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5BDE3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235,060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0BBF4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5AE84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32897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75223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53ADA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689AF19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46A6E2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load lock</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72109E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29A36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13AFE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F45B9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0E781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C717B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B4A556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B338B9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lock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37E25B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49,284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97A01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88CD6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E1EDE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148C8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03278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F95E19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DBB7B5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lock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C772BB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2D502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0C99A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130A1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1BD54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76DEF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CE2007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3FD495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pin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6F321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27,863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8474A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1FB86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966C49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90B3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83463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854D03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5392D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 pin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D925D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30DD9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55610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1D51A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754AA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6182B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C3A79E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8C443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list of block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C5842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10,101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0F7AB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87952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1650F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D056C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42220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4561A7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A646FC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loader state object freelist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A2141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8CA1B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C82F8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77E79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A0F9C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3E71D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34988C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643058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longop free list parent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437D6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D3BFA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10B2B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484A0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F0F88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1EBEF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3643BDE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71103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 pool operations parent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2CE6A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1,424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3C8B3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59334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B48DD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561D9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5ECBE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843F0C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FD853A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90F06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222,581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06A60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C02F4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86782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5F86D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69474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AC5CD4C"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17931C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mostly latch-free SCN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17762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6,649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BFF46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B4430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1F34B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D9972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52CC18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443104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161E8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multiblock read objects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429F4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29,230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8A200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9FBAF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79568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9D032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32317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D21268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BD4BCC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memory objects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B59F1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18,842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49B86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D93EC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EE37E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86C62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10162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8323D9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BCFE76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namespace bucket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1EC42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56,712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FAD5B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8A606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44808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A751E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A2FD6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F56173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A7146B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namespace objects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6B275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75F2B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90DB2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D8388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A08E2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1D4E4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FB450F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4C58C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name-service pending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9B267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6,436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C3372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CAA9F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8BBC8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705A4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E76D4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440C78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39344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request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3BCF5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32363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FA664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D7BE3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4E1BC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318AA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6C8235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43299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name-service request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43F28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57,312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60E9E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9E402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B4851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06069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C3AC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62434D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70088A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ncodef allocation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A87DF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9A10FC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2E796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979BF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EB55C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EB739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3015F1D"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60CE9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heap</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86DD1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37,721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819E0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3BB3C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11D2A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6F88C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7,457</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83A63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CD9CEE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6AAADF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CE062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2,706,992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729E2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CD2C2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C78B8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E4C7F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7B66F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FBEE88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AE2F7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stats modification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049D1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AF663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695AD7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D114D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BDFF4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59A526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25CD2F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9EA615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parallel query alloc buffer</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FA56D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876C1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0EE4E3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DF1DF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3178D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994F3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56886A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E15E1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parallel query stats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86AD7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5D197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4A592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EFF8C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CAC23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2CBF4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0BAE5F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6030D4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parallel txn reco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E2188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76E49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D17AB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01069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09F91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48C98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218AAE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D14E61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parameter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5CC8E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3856A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05566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75BA6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21488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8CCC1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EC8599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761636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parameter table allocation management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E2FD1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B7B1B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2CD71D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38545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ABE35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E1AA2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1ED05E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720DF0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post/wait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318D0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4,205</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A0C70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A56CE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F3E1B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CB51D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2,712</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B41AF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15AE4CB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D07B4E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BB4AB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46,895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D1CCCF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4F0F7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B4851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07C72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13DA9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448D00F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AC0BB4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group creation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EDC72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A2AE3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A72F8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7BC16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5B97D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80AE2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EAD9D4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06A5A2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queue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B111E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ACDCA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3D61B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7F553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997E3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2F6BC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545445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576D3D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queue reference</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0AAA3B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2,621</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FACCC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633A52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F8968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583D1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0C20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62.50</w:t>
            </w:r>
          </w:p>
        </w:tc>
      </w:tr>
      <w:tr w:rsidR="0038664C" w:rsidRPr="00AA7DE9" w14:paraId="59CC111F"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D5B039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qmn task queue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7A661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4ED85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71B00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1F45F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7058B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ABF59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3F40B6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4B9B7F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query server freelists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3D25E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8873A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6C968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7AD32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A6CAC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61A8F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EAAAA2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465C4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query server process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F3D00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2487E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228B1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E243D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F52FF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E15A0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2E1B33C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44D9A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queued dump request</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03819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23,628</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32FFB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2CCD3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6E6EF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48329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6CC13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3CCC6C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49E3D0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597DF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21,206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4E7766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0.57</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559626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C3DC8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934C3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4,706,826</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282EBB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r>
      <w:tr w:rsidR="0038664C" w:rsidRPr="00AA7DE9" w14:paraId="24BEC68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1F2EDE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copy</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F9D8B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9FB1D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1A127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E86D9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64ACC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4,707,106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E8D10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38664C" w:rsidRPr="00AA7DE9" w14:paraId="2CC7E77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45D232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writing</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BD732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29,944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9ADDD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E05B4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BF9ED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E2813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28E6B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4678A7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C075D6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resmgr group change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19635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69</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AA13B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68286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86112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F1963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C13F3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5B6AD57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3378A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resmgr:actses</w:t>
            </w:r>
            <w:proofErr w:type="gramEnd"/>
            <w:r w:rsidRPr="00AA7DE9">
              <w:rPr>
                <w:rFonts w:ascii="Courier New" w:hAnsi="Courier New" w:cs="Courier New"/>
                <w:color w:val="000000"/>
                <w:sz w:val="18"/>
                <w:szCs w:val="18"/>
              </w:rPr>
              <w:t xml:space="preserve"> active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04D42A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A7000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5D299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B6138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BC3AF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D373E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DBC1396"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C8B55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resmgr:actses</w:t>
            </w:r>
            <w:proofErr w:type="gramEnd"/>
            <w:r w:rsidRPr="00AA7DE9">
              <w:rPr>
                <w:rFonts w:ascii="Courier New" w:hAnsi="Courier New" w:cs="Courier New"/>
                <w:color w:val="000000"/>
                <w:sz w:val="18"/>
                <w:szCs w:val="18"/>
              </w:rPr>
              <w:t xml:space="preserve"> change group</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85336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B63439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A2492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81358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9367F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AD5F8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372C3E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34839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resmgr:free</w:t>
            </w:r>
            <w:proofErr w:type="gramEnd"/>
            <w:r w:rsidRPr="00AA7DE9">
              <w:rPr>
                <w:rFonts w:ascii="Courier New" w:hAnsi="Courier New" w:cs="Courier New"/>
                <w:color w:val="000000"/>
                <w:sz w:val="18"/>
                <w:szCs w:val="18"/>
              </w:rPr>
              <w:t xml:space="preserve"> threads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4DF80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D439D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60988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6BB1E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39614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F9FE0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DBE866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14D2D8E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proofErr w:type="gramStart"/>
            <w:r w:rsidRPr="00AA7DE9">
              <w:rPr>
                <w:rFonts w:ascii="Courier New" w:hAnsi="Courier New" w:cs="Courier New"/>
                <w:color w:val="000000"/>
                <w:sz w:val="18"/>
                <w:szCs w:val="18"/>
              </w:rPr>
              <w:t>resmgr:schema</w:t>
            </w:r>
            <w:proofErr w:type="gramEnd"/>
            <w:r w:rsidRPr="00AA7DE9">
              <w:rPr>
                <w:rFonts w:ascii="Courier New" w:hAnsi="Courier New" w:cs="Courier New"/>
                <w:color w:val="000000"/>
                <w:sz w:val="18"/>
                <w:szCs w:val="18"/>
              </w:rPr>
              <w:t xml:space="preserve"> config</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77D8CB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30D3B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DAE75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8D80D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388F1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79B59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56A516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13772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 cache objects</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372E1C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1,644,149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EF66D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EE4AD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5D6CC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C64FF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321</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9A2CB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0D6B28AB"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AC1B09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rules engine rule set statistics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39F5D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500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3D1F1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8178B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A4EB8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90A4B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AF468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B46BFB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303DB4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sequence cache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600CE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80945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6B9CC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0F1C8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569792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FC9C9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354C03E"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4362CA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D5C7D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535,514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05122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3ABAD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C2CB8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AAA65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5F5D7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C91CAC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655FC4B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idle bit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260B8C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3,262,141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4080C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3C29C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BED20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2FE8E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ABA6A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DFC236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301C7BA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state list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FC05C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1B717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080695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FAFD0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6CE10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A579B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6988709"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1CE6DB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switching</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F6FF5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653550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96E68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2BA4CB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6C2208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0AD62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849CD7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481422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session timer</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DD3C2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FE752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8663D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542B5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B3921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9D841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492909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525B3D5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pool</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114C41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60,359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357561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32C88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E8484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CD573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3CDAD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4823D4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75C173A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 pool sim alloc</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97DB6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6D377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9A335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546D5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96FA2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ABD20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1D0204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374AD7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shared pool simulator</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E30B4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4,246</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0D8AA5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1B033A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5E5AA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6DB81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DFB03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3A274125"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87352A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simulator hash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B37C5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1,862,803</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15B245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73272F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14F4F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A9E65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9B4DA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29924B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EFAF06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simulator lru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BE454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1,719,480</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1193A3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7F5A6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60312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4EE17B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46,053</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B395C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38664C" w:rsidRPr="00AA7DE9" w14:paraId="7B8DEFF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68216A0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slave class</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64ED4C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E9179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DFE54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110D09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C2C81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27DB4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032A014"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0F3AD7B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slave class create</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5F72D9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53FDC9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4A337D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463D6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751E204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FC9EA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03323C48"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133E24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 extent pool</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4E7B99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1,284</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76CCE9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E23A3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83BF3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EF090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DE0C6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2FA1586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393F457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state object free list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B57A4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C58E4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93728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542179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34A83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CA060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70C75340"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5BC815B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statistics aggregation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25F517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469ACC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3BB087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7E40AE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26CF3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8B91E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FBDE2F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29D1B35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temp lob duration state obj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CDACD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0F862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73D49F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3F0704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0B4D73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35566DC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1A7B03A7"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42B964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threshold alerts latch</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5D4F11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3D6ABB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2AD58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F188E0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3C0E1E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4AA75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3B26C93"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C47EF7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6EBB75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211</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28A099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3435FB6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5F9F3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0F053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EBEAA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7FD461A"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2EFC13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transaction branch allocation</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79355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A3E94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1DC914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4622F7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4671E4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A486F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642C1032"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FF"/>
            <w:hideMark/>
          </w:tcPr>
          <w:p w14:paraId="7A7743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global data</w:t>
            </w:r>
          </w:p>
        </w:tc>
        <w:tc>
          <w:tcPr>
            <w:tcW w:w="1035" w:type="dxa"/>
            <w:tcBorders>
              <w:top w:val="single" w:sz="6" w:space="0" w:color="DDDDDD"/>
              <w:left w:val="single" w:sz="6" w:space="0" w:color="DDDDDD"/>
              <w:bottom w:val="single" w:sz="6" w:space="0" w:color="DDDDDD"/>
              <w:right w:val="single" w:sz="6" w:space="0" w:color="DDDDDD"/>
            </w:tcBorders>
            <w:shd w:val="clear" w:color="auto" w:fill="FFFFFF"/>
            <w:hideMark/>
          </w:tcPr>
          <w:p w14:paraId="4C6C94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779,759</w:t>
            </w:r>
          </w:p>
        </w:tc>
        <w:tc>
          <w:tcPr>
            <w:tcW w:w="810" w:type="dxa"/>
            <w:tcBorders>
              <w:top w:val="single" w:sz="6" w:space="0" w:color="DDDDDD"/>
              <w:left w:val="single" w:sz="6" w:space="0" w:color="DDDDDD"/>
              <w:bottom w:val="single" w:sz="6" w:space="0" w:color="DDDDDD"/>
              <w:right w:val="single" w:sz="6" w:space="0" w:color="DDDDDD"/>
            </w:tcBorders>
            <w:shd w:val="clear" w:color="auto" w:fill="FFFFFF"/>
            <w:hideMark/>
          </w:tcPr>
          <w:p w14:paraId="7C8AAD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0.07</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F31B2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09A9B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264CF2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10EE9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38664C" w:rsidRPr="00AA7DE9" w14:paraId="44F82831" w14:textId="77777777" w:rsidTr="009514E6">
        <w:tc>
          <w:tcPr>
            <w:tcW w:w="2430" w:type="dxa"/>
            <w:tcBorders>
              <w:top w:val="single" w:sz="6" w:space="0" w:color="DDDDDD"/>
              <w:left w:val="single" w:sz="6" w:space="0" w:color="DDDDDD"/>
              <w:bottom w:val="single" w:sz="6" w:space="0" w:color="DDDDDD"/>
              <w:right w:val="single" w:sz="6" w:space="0" w:color="DDDDDD"/>
            </w:tcBorders>
            <w:shd w:val="clear" w:color="auto" w:fill="FFFFCC"/>
            <w:hideMark/>
          </w:tcPr>
          <w:p w14:paraId="09764D5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 lock</w:t>
            </w:r>
          </w:p>
        </w:tc>
        <w:tc>
          <w:tcPr>
            <w:tcW w:w="1035" w:type="dxa"/>
            <w:tcBorders>
              <w:top w:val="single" w:sz="6" w:space="0" w:color="DDDDDD"/>
              <w:left w:val="single" w:sz="6" w:space="0" w:color="DDDDDD"/>
              <w:bottom w:val="single" w:sz="6" w:space="0" w:color="DDDDDD"/>
              <w:right w:val="single" w:sz="6" w:space="0" w:color="DDDDDD"/>
            </w:tcBorders>
            <w:shd w:val="clear" w:color="auto" w:fill="FFFFCC"/>
            <w:hideMark/>
          </w:tcPr>
          <w:p w14:paraId="1A80FF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102</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61DBB0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4403D0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16654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2DBBE1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1BC08D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7F2ACC5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63" w:anchor="29" w:tgtFrame="_blank" w:history="1">
        <w:r w:rsidRPr="00AA7DE9">
          <w:rPr>
            <w:rStyle w:val="Hyperlink"/>
            <w:rFonts w:ascii="Courier New" w:hAnsi="Courier New" w:cs="Courier New"/>
            <w:b/>
            <w:bCs/>
            <w:color w:val="663300"/>
            <w:sz w:val="18"/>
            <w:szCs w:val="18"/>
          </w:rPr>
          <w:t>Back to Latch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64" w:anchor="top" w:tgtFrame="_blank" w:history="1">
        <w:r w:rsidRPr="00AA7DE9">
          <w:rPr>
            <w:rStyle w:val="Hyperlink"/>
            <w:rFonts w:ascii="Courier New" w:hAnsi="Courier New" w:cs="Courier New"/>
            <w:b/>
            <w:bCs/>
            <w:color w:val="663300"/>
            <w:sz w:val="18"/>
            <w:szCs w:val="18"/>
          </w:rPr>
          <w:t>Back to Top</w:t>
        </w:r>
      </w:hyperlink>
    </w:p>
    <w:p w14:paraId="27EF39EC"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59" w:name="t61"/>
      <w:bookmarkEnd w:id="59"/>
      <w:r w:rsidRPr="00AA7DE9">
        <w:rPr>
          <w:rFonts w:ascii="Courier New" w:hAnsi="Courier New" w:cs="Courier New"/>
          <w:color w:val="666666"/>
          <w:sz w:val="18"/>
          <w:szCs w:val="18"/>
        </w:rPr>
        <w:t>Latch Sleep Breakdown</w:t>
      </w:r>
    </w:p>
    <w:p w14:paraId="1F8DCB4F" w14:textId="77777777" w:rsidR="009514E6" w:rsidRPr="00AA7DE9" w:rsidRDefault="009514E6" w:rsidP="009514E6">
      <w:pPr>
        <w:widowControl/>
        <w:numPr>
          <w:ilvl w:val="0"/>
          <w:numId w:val="39"/>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misses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26"/>
        <w:gridCol w:w="1976"/>
        <w:gridCol w:w="1150"/>
        <w:gridCol w:w="1107"/>
        <w:gridCol w:w="1500"/>
        <w:gridCol w:w="1107"/>
        <w:gridCol w:w="1107"/>
        <w:gridCol w:w="1107"/>
      </w:tblGrid>
      <w:tr w:rsidR="0038664C" w:rsidRPr="00AA7DE9" w14:paraId="701EC3A6"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BD4E7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Latch Name</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2792BD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Get Requests</w:t>
            </w:r>
          </w:p>
        </w:tc>
        <w:tc>
          <w:tcPr>
            <w:tcW w:w="6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D93987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Misses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4C0FE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Sleeps</w:t>
            </w:r>
          </w:p>
        </w:tc>
        <w:tc>
          <w:tcPr>
            <w:tcW w:w="9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09F9A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Spin Gets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8BAC65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Sleep1</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057050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Sleep2</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56934E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Sleep3</w:t>
            </w:r>
          </w:p>
        </w:tc>
      </w:tr>
      <w:tr w:rsidR="0038664C" w:rsidRPr="00AA7DE9" w14:paraId="27CFE565"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6744B9A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lru chain</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529424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891,796</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183B9A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1AD77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6BBD3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EAEE4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768658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AFAEF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EB259D9"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FF"/>
            <w:hideMark/>
          </w:tcPr>
          <w:p w14:paraId="6DA028C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344A74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2,706,992</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2759A5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1,755</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53382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141C9C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1,752</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8A7D5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49A388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1AB96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7E72A8D8"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2B2DAB0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2080E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2,803,392</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5A0F09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1,186</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DEC16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52D72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1,176</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B958D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34F02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91750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7B34D10B"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FF"/>
            <w:hideMark/>
          </w:tcPr>
          <w:p w14:paraId="0FC454F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chains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9FD44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48,189,073</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044367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496</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8EA17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3786D9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495</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4B654F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8A68D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789EB2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14BC113"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34447C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427184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862,590</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17E48F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66560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6A39ED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B661E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7B2EC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63318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DB45E2B"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FF"/>
            <w:hideMark/>
          </w:tcPr>
          <w:p w14:paraId="123AC3C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hash chains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37492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1,539,499</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A20C0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79</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58799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2E299F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DDE68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865E9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68B39D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0214DD06"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1B8D888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remastering latch</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FBBE5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1,014,198</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066826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64A721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7AB787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6DDD26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58182C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26FB2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667DC85C"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FF"/>
            <w:hideMark/>
          </w:tcPr>
          <w:p w14:paraId="756FD8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qmn task queue latch</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5EBEEB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668</w:t>
            </w:r>
          </w:p>
        </w:tc>
        <w:tc>
          <w:tcPr>
            <w:tcW w:w="690" w:type="dxa"/>
            <w:tcBorders>
              <w:top w:val="single" w:sz="6" w:space="0" w:color="DDDDDD"/>
              <w:left w:val="single" w:sz="6" w:space="0" w:color="DDDDDD"/>
              <w:bottom w:val="single" w:sz="6" w:space="0" w:color="DDDDDD"/>
              <w:right w:val="single" w:sz="6" w:space="0" w:color="DDDDDD"/>
            </w:tcBorders>
            <w:shd w:val="clear" w:color="auto" w:fill="FFFFFF"/>
            <w:hideMark/>
          </w:tcPr>
          <w:p w14:paraId="5D4CE5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6A08C4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FF"/>
            <w:hideMark/>
          </w:tcPr>
          <w:p w14:paraId="6D5DE1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45AB8C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613132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76631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0DBDE246" w14:textId="77777777" w:rsidTr="009514E6">
        <w:tc>
          <w:tcPr>
            <w:tcW w:w="2235" w:type="dxa"/>
            <w:tcBorders>
              <w:top w:val="single" w:sz="6" w:space="0" w:color="DDDDDD"/>
              <w:left w:val="single" w:sz="6" w:space="0" w:color="DDDDDD"/>
              <w:bottom w:val="single" w:sz="6" w:space="0" w:color="DDDDDD"/>
              <w:right w:val="single" w:sz="6" w:space="0" w:color="DDDDDD"/>
            </w:tcBorders>
            <w:shd w:val="clear" w:color="auto" w:fill="FFFFCC"/>
            <w:hideMark/>
          </w:tcPr>
          <w:p w14:paraId="027C618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slave class create</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78B5D4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690" w:type="dxa"/>
            <w:tcBorders>
              <w:top w:val="single" w:sz="6" w:space="0" w:color="DDDDDD"/>
              <w:left w:val="single" w:sz="6" w:space="0" w:color="DDDDDD"/>
              <w:bottom w:val="single" w:sz="6" w:space="0" w:color="DDDDDD"/>
              <w:right w:val="single" w:sz="6" w:space="0" w:color="DDDDDD"/>
            </w:tcBorders>
            <w:shd w:val="clear" w:color="auto" w:fill="FFFFCC"/>
            <w:hideMark/>
          </w:tcPr>
          <w:p w14:paraId="72A9F5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7D292F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900" w:type="dxa"/>
            <w:tcBorders>
              <w:top w:val="single" w:sz="6" w:space="0" w:color="DDDDDD"/>
              <w:left w:val="single" w:sz="6" w:space="0" w:color="DDDDDD"/>
              <w:bottom w:val="single" w:sz="6" w:space="0" w:color="DDDDDD"/>
              <w:right w:val="single" w:sz="6" w:space="0" w:color="DDDDDD"/>
            </w:tcBorders>
            <w:shd w:val="clear" w:color="auto" w:fill="FFFFCC"/>
            <w:hideMark/>
          </w:tcPr>
          <w:p w14:paraId="3004EA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79ABB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61887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6217C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489E5F7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65" w:anchor="29" w:tgtFrame="_blank" w:history="1">
        <w:r w:rsidRPr="00AA7DE9">
          <w:rPr>
            <w:rStyle w:val="Hyperlink"/>
            <w:rFonts w:ascii="Courier New" w:hAnsi="Courier New" w:cs="Courier New"/>
            <w:b/>
            <w:bCs/>
            <w:color w:val="663300"/>
            <w:sz w:val="18"/>
            <w:szCs w:val="18"/>
          </w:rPr>
          <w:t>Back to Latch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66" w:anchor="top" w:tgtFrame="_blank" w:history="1">
        <w:r w:rsidRPr="00AA7DE9">
          <w:rPr>
            <w:rStyle w:val="Hyperlink"/>
            <w:rFonts w:ascii="Courier New" w:hAnsi="Courier New" w:cs="Courier New"/>
            <w:b/>
            <w:bCs/>
            <w:color w:val="663300"/>
            <w:sz w:val="18"/>
            <w:szCs w:val="18"/>
          </w:rPr>
          <w:t>Back to Top</w:t>
        </w:r>
      </w:hyperlink>
    </w:p>
    <w:p w14:paraId="7EC01484"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0" w:name="t62"/>
      <w:bookmarkEnd w:id="60"/>
      <w:r w:rsidRPr="00AA7DE9">
        <w:rPr>
          <w:rFonts w:ascii="Courier New" w:hAnsi="Courier New" w:cs="Courier New"/>
          <w:color w:val="666666"/>
          <w:sz w:val="18"/>
          <w:szCs w:val="18"/>
        </w:rPr>
        <w:t>Latch Miss Sources</w:t>
      </w:r>
    </w:p>
    <w:p w14:paraId="29DFFB13" w14:textId="77777777" w:rsidR="009514E6" w:rsidRPr="00AA7DE9" w:rsidRDefault="009514E6" w:rsidP="009514E6">
      <w:pPr>
        <w:widowControl/>
        <w:numPr>
          <w:ilvl w:val="0"/>
          <w:numId w:val="40"/>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only latches with sleeps are shown</w:t>
      </w:r>
    </w:p>
    <w:p w14:paraId="10AFC9C4" w14:textId="77777777" w:rsidR="009514E6" w:rsidRPr="00AA7DE9" w:rsidRDefault="009514E6" w:rsidP="009514E6">
      <w:pPr>
        <w:widowControl/>
        <w:numPr>
          <w:ilvl w:val="0"/>
          <w:numId w:val="40"/>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name, sleeps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23"/>
        <w:gridCol w:w="4879"/>
        <w:gridCol w:w="1887"/>
        <w:gridCol w:w="1019"/>
        <w:gridCol w:w="1772"/>
      </w:tblGrid>
      <w:tr w:rsidR="009514E6" w:rsidRPr="00AA7DE9" w14:paraId="0A304261"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DC311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Latch Name</w:t>
            </w:r>
          </w:p>
        </w:tc>
        <w:tc>
          <w:tcPr>
            <w:tcW w:w="31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453B40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Where</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A2ED36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NoWait Misses</w:t>
            </w:r>
          </w:p>
        </w:tc>
        <w:tc>
          <w:tcPr>
            <w:tcW w:w="6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171D6B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Sleeps</w:t>
            </w:r>
          </w:p>
        </w:tc>
        <w:tc>
          <w:tcPr>
            <w:tcW w:w="11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747D7D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Waiter Sleeps</w:t>
            </w:r>
          </w:p>
        </w:tc>
      </w:tr>
      <w:tr w:rsidR="009514E6" w:rsidRPr="00AA7DE9" w14:paraId="05410843"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786F2C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C0ECD9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kclrwrite</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3EF2C6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2B1D9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7BF872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EC5D464"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2AE6A9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6E098D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kclnfndnewm</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7F948D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00FD0B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6A764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r>
      <w:tr w:rsidR="009514E6" w:rsidRPr="00AA7DE9" w14:paraId="3F5F5209"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6671D74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385C9C4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KCLUNLNK</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3E52A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199042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4E5C20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9514E6" w:rsidRPr="00AA7DE9" w14:paraId="4E83B495"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46DB096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5C0457A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kclbla</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2DA2C9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9296E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257D2F1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181D46D"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2DB3995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E0D5C1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kclulb</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192C9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75789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43BB4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9514E6" w:rsidRPr="00AA7DE9" w14:paraId="7394206F"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1CBF589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 gc element parent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73B6E14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kclzcl</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9EDA9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D8A8B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712B4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DCE4483"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14AD3E1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chains</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5346E5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kcbnew: new latch again</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77A0C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03784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6CDA4D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E32F916"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3D26FCC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chains</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1BBC38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kclwrt</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1EBF62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F254F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456E94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120FD84"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448AA19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cache buffers lru chain</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1565636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kcbzgws</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DA399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83BDC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6B7420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A3EA959"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49AA98E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enqueue hash chains</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30B7C71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ksqcmi: if lk mode not requested</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155E28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84C6F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76574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A9DFB57"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30F3A31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event range base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0DC5329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No latch</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13318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02FCB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449246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9514E6" w:rsidRPr="00AA7DE9" w14:paraId="73B4A9C1"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59C004A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remastering latch</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367F88E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69</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5B316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27302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21346F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2658906"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74E158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041E94F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kjlmfnd: search for lockp by rename and inst id</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244643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368F58A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447D2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3A892E7"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4C46732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45BDC1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kjakcai: search for resp by resname</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1BAC3C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9A62C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3703B0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EB8028F"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151870F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65B2DE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kjrmas1: lookup master node</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1A0000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0D2726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320ED9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27CDAE5"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7447319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6A4661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kjlrlr: remove lock from resource queue</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291BDC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2CED3F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24B082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w:t>
            </w:r>
          </w:p>
        </w:tc>
      </w:tr>
      <w:tr w:rsidR="009514E6" w:rsidRPr="00AA7DE9" w14:paraId="1876C173"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2AE651C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resource hash list</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60DCA0F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kjcvscn: remove from scan queue</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0B1874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443C4E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589648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B9A37FE"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1EE806D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465BF4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kcbo_switch_q_bg</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0C360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7264B2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1C17E4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7221CED"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4662DF5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A1F052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kcbo_switch_mq_bg</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31600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E0D3D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4CFF3F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r>
      <w:tr w:rsidR="009514E6" w:rsidRPr="00AA7DE9" w14:paraId="16F774FF"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72BC961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47D638F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kcbw_unlink_q</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054EC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550377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011B7F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2A223A8"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CC"/>
            <w:hideMark/>
          </w:tcPr>
          <w:p w14:paraId="2E501B2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object queue header operation</w:t>
            </w:r>
          </w:p>
        </w:tc>
        <w:tc>
          <w:tcPr>
            <w:tcW w:w="3180" w:type="dxa"/>
            <w:tcBorders>
              <w:top w:val="single" w:sz="6" w:space="0" w:color="DDDDDD"/>
              <w:left w:val="single" w:sz="6" w:space="0" w:color="DDDDDD"/>
              <w:bottom w:val="single" w:sz="6" w:space="0" w:color="DDDDDD"/>
              <w:right w:val="single" w:sz="6" w:space="0" w:color="DDDDDD"/>
            </w:tcBorders>
            <w:shd w:val="clear" w:color="auto" w:fill="FFFFCC"/>
            <w:hideMark/>
          </w:tcPr>
          <w:p w14:paraId="522E753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kcbw_link_q</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B533F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CC"/>
            <w:hideMark/>
          </w:tcPr>
          <w:p w14:paraId="23C22B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CC"/>
            <w:hideMark/>
          </w:tcPr>
          <w:p w14:paraId="6B1368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4541A2D" w14:textId="77777777" w:rsidTr="009514E6">
        <w:tc>
          <w:tcPr>
            <w:tcW w:w="2100" w:type="dxa"/>
            <w:tcBorders>
              <w:top w:val="single" w:sz="6" w:space="0" w:color="DDDDDD"/>
              <w:left w:val="single" w:sz="6" w:space="0" w:color="DDDDDD"/>
              <w:bottom w:val="single" w:sz="6" w:space="0" w:color="DDDDDD"/>
              <w:right w:val="single" w:sz="6" w:space="0" w:color="DDDDDD"/>
            </w:tcBorders>
            <w:shd w:val="clear" w:color="auto" w:fill="FFFFFF"/>
            <w:hideMark/>
          </w:tcPr>
          <w:p w14:paraId="013EDA5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slave class create</w:t>
            </w:r>
          </w:p>
        </w:tc>
        <w:tc>
          <w:tcPr>
            <w:tcW w:w="3180" w:type="dxa"/>
            <w:tcBorders>
              <w:top w:val="single" w:sz="6" w:space="0" w:color="DDDDDD"/>
              <w:left w:val="single" w:sz="6" w:space="0" w:color="DDDDDD"/>
              <w:bottom w:val="single" w:sz="6" w:space="0" w:color="DDDDDD"/>
              <w:right w:val="single" w:sz="6" w:space="0" w:color="DDDDDD"/>
            </w:tcBorders>
            <w:shd w:val="clear" w:color="auto" w:fill="FFFFFF"/>
            <w:hideMark/>
          </w:tcPr>
          <w:p w14:paraId="634B348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ksvcreate</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72B726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660" w:type="dxa"/>
            <w:tcBorders>
              <w:top w:val="single" w:sz="6" w:space="0" w:color="DDDDDD"/>
              <w:left w:val="single" w:sz="6" w:space="0" w:color="DDDDDD"/>
              <w:bottom w:val="single" w:sz="6" w:space="0" w:color="DDDDDD"/>
              <w:right w:val="single" w:sz="6" w:space="0" w:color="DDDDDD"/>
            </w:tcBorders>
            <w:shd w:val="clear" w:color="auto" w:fill="FFFFFF"/>
            <w:hideMark/>
          </w:tcPr>
          <w:p w14:paraId="38D141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155" w:type="dxa"/>
            <w:tcBorders>
              <w:top w:val="single" w:sz="6" w:space="0" w:color="DDDDDD"/>
              <w:left w:val="single" w:sz="6" w:space="0" w:color="DDDDDD"/>
              <w:bottom w:val="single" w:sz="6" w:space="0" w:color="DDDDDD"/>
              <w:right w:val="single" w:sz="6" w:space="0" w:color="DDDDDD"/>
            </w:tcBorders>
            <w:shd w:val="clear" w:color="auto" w:fill="FFFFFF"/>
            <w:hideMark/>
          </w:tcPr>
          <w:p w14:paraId="4EC987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497CECB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67" w:anchor="29" w:tgtFrame="_blank" w:history="1">
        <w:r w:rsidRPr="00AA7DE9">
          <w:rPr>
            <w:rStyle w:val="Hyperlink"/>
            <w:rFonts w:ascii="Courier New" w:hAnsi="Courier New" w:cs="Courier New"/>
            <w:b/>
            <w:bCs/>
            <w:color w:val="663300"/>
            <w:sz w:val="18"/>
            <w:szCs w:val="18"/>
          </w:rPr>
          <w:t>Back to Latch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68" w:anchor="top" w:tgtFrame="_blank" w:history="1">
        <w:r w:rsidRPr="00AA7DE9">
          <w:rPr>
            <w:rStyle w:val="Hyperlink"/>
            <w:rFonts w:ascii="Courier New" w:hAnsi="Courier New" w:cs="Courier New"/>
            <w:b/>
            <w:bCs/>
            <w:color w:val="663300"/>
            <w:sz w:val="18"/>
            <w:szCs w:val="18"/>
          </w:rPr>
          <w:t>Back to Top</w:t>
        </w:r>
      </w:hyperlink>
    </w:p>
    <w:p w14:paraId="5892F7EF"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1" w:name="t63"/>
      <w:bookmarkEnd w:id="61"/>
      <w:r w:rsidRPr="00AA7DE9">
        <w:rPr>
          <w:rFonts w:ascii="Courier New" w:hAnsi="Courier New" w:cs="Courier New"/>
          <w:color w:val="666666"/>
          <w:sz w:val="18"/>
          <w:szCs w:val="18"/>
        </w:rPr>
        <w:t>Parent Latch Statistics</w:t>
      </w:r>
    </w:p>
    <w:p w14:paraId="193E6D8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0AFCCED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69" w:anchor="29" w:tgtFrame="_blank" w:history="1">
        <w:r w:rsidRPr="00AA7DE9">
          <w:rPr>
            <w:rStyle w:val="Hyperlink"/>
            <w:rFonts w:ascii="Courier New" w:hAnsi="Courier New" w:cs="Courier New"/>
            <w:b/>
            <w:bCs/>
            <w:color w:val="663300"/>
            <w:sz w:val="18"/>
            <w:szCs w:val="18"/>
          </w:rPr>
          <w:t>Back to Latch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70" w:anchor="top" w:tgtFrame="_blank" w:history="1">
        <w:r w:rsidRPr="00AA7DE9">
          <w:rPr>
            <w:rStyle w:val="Hyperlink"/>
            <w:rFonts w:ascii="Courier New" w:hAnsi="Courier New" w:cs="Courier New"/>
            <w:b/>
            <w:bCs/>
            <w:color w:val="663300"/>
            <w:sz w:val="18"/>
            <w:szCs w:val="18"/>
          </w:rPr>
          <w:t>Back to Top</w:t>
        </w:r>
      </w:hyperlink>
    </w:p>
    <w:p w14:paraId="1F984FDF"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2" w:name="t64"/>
      <w:bookmarkEnd w:id="62"/>
      <w:r w:rsidRPr="00AA7DE9">
        <w:rPr>
          <w:rFonts w:ascii="Courier New" w:hAnsi="Courier New" w:cs="Courier New"/>
          <w:color w:val="666666"/>
          <w:sz w:val="18"/>
          <w:szCs w:val="18"/>
        </w:rPr>
        <w:t>Child Latch Statistics</w:t>
      </w:r>
    </w:p>
    <w:p w14:paraId="313CED3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09650A3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71" w:anchor="29" w:tgtFrame="_blank" w:history="1">
        <w:r w:rsidRPr="00AA7DE9">
          <w:rPr>
            <w:rStyle w:val="Hyperlink"/>
            <w:rFonts w:ascii="Courier New" w:hAnsi="Courier New" w:cs="Courier New"/>
            <w:b/>
            <w:bCs/>
            <w:color w:val="663300"/>
            <w:sz w:val="18"/>
            <w:szCs w:val="18"/>
          </w:rPr>
          <w:t>Back to Latch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72" w:anchor="top" w:tgtFrame="_blank" w:history="1">
        <w:r w:rsidRPr="00AA7DE9">
          <w:rPr>
            <w:rStyle w:val="Hyperlink"/>
            <w:rFonts w:ascii="Courier New" w:hAnsi="Courier New" w:cs="Courier New"/>
            <w:b/>
            <w:bCs/>
            <w:color w:val="663300"/>
            <w:sz w:val="18"/>
            <w:szCs w:val="18"/>
          </w:rPr>
          <w:t>Back to Top</w:t>
        </w:r>
      </w:hyperlink>
    </w:p>
    <w:p w14:paraId="04465C91"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63" w:name="t65"/>
      <w:bookmarkEnd w:id="63"/>
      <w:r w:rsidRPr="009869D9">
        <w:rPr>
          <w:rFonts w:eastAsiaTheme="majorHAnsi"/>
          <w:sz w:val="28"/>
          <w:szCs w:val="28"/>
        </w:rPr>
        <w:t>Segment Statistics</w:t>
      </w:r>
    </w:p>
    <w:p w14:paraId="1A59E611" w14:textId="77777777" w:rsidR="009514E6" w:rsidRPr="00AA7DE9" w:rsidRDefault="009514E6" w:rsidP="009514E6">
      <w:pPr>
        <w:widowControl/>
        <w:numPr>
          <w:ilvl w:val="0"/>
          <w:numId w:val="41"/>
        </w:numPr>
        <w:shd w:val="clear" w:color="auto" w:fill="FFFFFF"/>
        <w:ind w:left="0"/>
        <w:jc w:val="left"/>
        <w:rPr>
          <w:rFonts w:ascii="Courier New" w:hAnsi="Courier New" w:cs="Courier New"/>
          <w:color w:val="000000"/>
          <w:sz w:val="18"/>
          <w:szCs w:val="18"/>
        </w:rPr>
      </w:pPr>
      <w:hyperlink r:id="rId273" w:anchor="4000" w:tgtFrame="_blank" w:history="1">
        <w:r w:rsidRPr="00AA7DE9">
          <w:rPr>
            <w:rStyle w:val="Hyperlink"/>
            <w:rFonts w:ascii="Courier New" w:hAnsi="Courier New" w:cs="Courier New"/>
            <w:b/>
            <w:bCs/>
            <w:color w:val="663300"/>
            <w:sz w:val="18"/>
            <w:szCs w:val="18"/>
          </w:rPr>
          <w:t>Segments by Logical Reads</w:t>
        </w:r>
      </w:hyperlink>
    </w:p>
    <w:p w14:paraId="05DBE748" w14:textId="77777777" w:rsidR="009514E6" w:rsidRPr="00AA7DE9" w:rsidRDefault="009514E6" w:rsidP="009514E6">
      <w:pPr>
        <w:widowControl/>
        <w:numPr>
          <w:ilvl w:val="0"/>
          <w:numId w:val="41"/>
        </w:numPr>
        <w:shd w:val="clear" w:color="auto" w:fill="FFFFFF"/>
        <w:ind w:left="0"/>
        <w:jc w:val="left"/>
        <w:rPr>
          <w:rFonts w:ascii="Courier New" w:hAnsi="Courier New" w:cs="Courier New"/>
          <w:color w:val="000000"/>
          <w:sz w:val="18"/>
          <w:szCs w:val="18"/>
        </w:rPr>
      </w:pPr>
      <w:hyperlink r:id="rId274" w:anchor="4100" w:tgtFrame="_blank" w:history="1">
        <w:r w:rsidRPr="00AA7DE9">
          <w:rPr>
            <w:rStyle w:val="Hyperlink"/>
            <w:rFonts w:ascii="Courier New" w:hAnsi="Courier New" w:cs="Courier New"/>
            <w:b/>
            <w:bCs/>
            <w:color w:val="663300"/>
            <w:sz w:val="18"/>
            <w:szCs w:val="18"/>
          </w:rPr>
          <w:t>Segments by Physical Reads</w:t>
        </w:r>
      </w:hyperlink>
    </w:p>
    <w:p w14:paraId="6044651C" w14:textId="77777777" w:rsidR="009514E6" w:rsidRPr="00AA7DE9" w:rsidRDefault="009514E6" w:rsidP="009514E6">
      <w:pPr>
        <w:widowControl/>
        <w:numPr>
          <w:ilvl w:val="0"/>
          <w:numId w:val="41"/>
        </w:numPr>
        <w:shd w:val="clear" w:color="auto" w:fill="FFFFFF"/>
        <w:ind w:left="0"/>
        <w:jc w:val="left"/>
        <w:rPr>
          <w:rFonts w:ascii="Courier New" w:hAnsi="Courier New" w:cs="Courier New"/>
          <w:color w:val="000000"/>
          <w:sz w:val="18"/>
          <w:szCs w:val="18"/>
        </w:rPr>
      </w:pPr>
      <w:hyperlink r:id="rId275" w:anchor="4200" w:tgtFrame="_blank" w:history="1">
        <w:r w:rsidRPr="00AA7DE9">
          <w:rPr>
            <w:rStyle w:val="Hyperlink"/>
            <w:rFonts w:ascii="Courier New" w:hAnsi="Courier New" w:cs="Courier New"/>
            <w:b/>
            <w:bCs/>
            <w:color w:val="663300"/>
            <w:sz w:val="18"/>
            <w:szCs w:val="18"/>
          </w:rPr>
          <w:t>Segments by Row Lock Waits</w:t>
        </w:r>
      </w:hyperlink>
    </w:p>
    <w:p w14:paraId="3AE7C69A" w14:textId="77777777" w:rsidR="009514E6" w:rsidRPr="00AA7DE9" w:rsidRDefault="009514E6" w:rsidP="009514E6">
      <w:pPr>
        <w:widowControl/>
        <w:numPr>
          <w:ilvl w:val="0"/>
          <w:numId w:val="41"/>
        </w:numPr>
        <w:shd w:val="clear" w:color="auto" w:fill="FFFFFF"/>
        <w:ind w:left="0"/>
        <w:jc w:val="left"/>
        <w:rPr>
          <w:rFonts w:ascii="Courier New" w:hAnsi="Courier New" w:cs="Courier New"/>
          <w:color w:val="000000"/>
          <w:sz w:val="18"/>
          <w:szCs w:val="18"/>
        </w:rPr>
      </w:pPr>
      <w:hyperlink r:id="rId276" w:anchor="4300" w:tgtFrame="_blank" w:history="1">
        <w:r w:rsidRPr="00AA7DE9">
          <w:rPr>
            <w:rStyle w:val="Hyperlink"/>
            <w:rFonts w:ascii="Courier New" w:hAnsi="Courier New" w:cs="Courier New"/>
            <w:b/>
            <w:bCs/>
            <w:color w:val="663300"/>
            <w:sz w:val="18"/>
            <w:szCs w:val="18"/>
          </w:rPr>
          <w:t>Segments by ITL Waits</w:t>
        </w:r>
      </w:hyperlink>
    </w:p>
    <w:p w14:paraId="68BADD35" w14:textId="77777777" w:rsidR="009514E6" w:rsidRPr="00AA7DE9" w:rsidRDefault="009514E6" w:rsidP="009514E6">
      <w:pPr>
        <w:widowControl/>
        <w:numPr>
          <w:ilvl w:val="0"/>
          <w:numId w:val="41"/>
        </w:numPr>
        <w:shd w:val="clear" w:color="auto" w:fill="FFFFFF"/>
        <w:ind w:left="0"/>
        <w:jc w:val="left"/>
        <w:rPr>
          <w:rFonts w:ascii="Courier New" w:hAnsi="Courier New" w:cs="Courier New"/>
          <w:color w:val="000000"/>
          <w:sz w:val="18"/>
          <w:szCs w:val="18"/>
        </w:rPr>
      </w:pPr>
      <w:hyperlink r:id="rId277" w:anchor="4400" w:tgtFrame="_blank" w:history="1">
        <w:r w:rsidRPr="00AA7DE9">
          <w:rPr>
            <w:rStyle w:val="Hyperlink"/>
            <w:rFonts w:ascii="Courier New" w:hAnsi="Courier New" w:cs="Courier New"/>
            <w:b/>
            <w:bCs/>
            <w:color w:val="663300"/>
            <w:sz w:val="18"/>
            <w:szCs w:val="18"/>
          </w:rPr>
          <w:t>Segments by Buffer Busy Waits</w:t>
        </w:r>
      </w:hyperlink>
    </w:p>
    <w:p w14:paraId="63C51D3B" w14:textId="77777777" w:rsidR="009514E6" w:rsidRPr="00AA7DE9" w:rsidRDefault="009514E6" w:rsidP="009514E6">
      <w:pPr>
        <w:widowControl/>
        <w:numPr>
          <w:ilvl w:val="0"/>
          <w:numId w:val="41"/>
        </w:numPr>
        <w:shd w:val="clear" w:color="auto" w:fill="FFFFFF"/>
        <w:ind w:left="0"/>
        <w:jc w:val="left"/>
        <w:rPr>
          <w:rFonts w:ascii="Courier New" w:hAnsi="Courier New" w:cs="Courier New"/>
          <w:color w:val="000000"/>
          <w:sz w:val="18"/>
          <w:szCs w:val="18"/>
        </w:rPr>
      </w:pPr>
      <w:hyperlink r:id="rId278" w:anchor="4450" w:tgtFrame="_blank" w:history="1">
        <w:r w:rsidRPr="00AA7DE9">
          <w:rPr>
            <w:rStyle w:val="Hyperlink"/>
            <w:rFonts w:ascii="Courier New" w:hAnsi="Courier New" w:cs="Courier New"/>
            <w:b/>
            <w:bCs/>
            <w:color w:val="663300"/>
            <w:sz w:val="18"/>
            <w:szCs w:val="18"/>
          </w:rPr>
          <w:t>Segments by Global Cache Buffer Busy</w:t>
        </w:r>
      </w:hyperlink>
    </w:p>
    <w:p w14:paraId="1BFF5E9E" w14:textId="77777777" w:rsidR="009514E6" w:rsidRPr="00AA7DE9" w:rsidRDefault="009514E6" w:rsidP="009514E6">
      <w:pPr>
        <w:widowControl/>
        <w:numPr>
          <w:ilvl w:val="0"/>
          <w:numId w:val="41"/>
        </w:numPr>
        <w:shd w:val="clear" w:color="auto" w:fill="FFFFFF"/>
        <w:ind w:left="0"/>
        <w:jc w:val="left"/>
        <w:rPr>
          <w:rFonts w:ascii="Courier New" w:hAnsi="Courier New" w:cs="Courier New"/>
          <w:color w:val="000000"/>
          <w:sz w:val="18"/>
          <w:szCs w:val="18"/>
        </w:rPr>
      </w:pPr>
      <w:hyperlink r:id="rId279" w:anchor="4500" w:tgtFrame="_blank" w:history="1">
        <w:r w:rsidRPr="00AA7DE9">
          <w:rPr>
            <w:rStyle w:val="Hyperlink"/>
            <w:rFonts w:ascii="Courier New" w:hAnsi="Courier New" w:cs="Courier New"/>
            <w:b/>
            <w:bCs/>
            <w:color w:val="663300"/>
            <w:sz w:val="18"/>
            <w:szCs w:val="18"/>
          </w:rPr>
          <w:t>Segments by CR Blocks Received</w:t>
        </w:r>
      </w:hyperlink>
    </w:p>
    <w:p w14:paraId="2EDD8261" w14:textId="77777777" w:rsidR="009514E6" w:rsidRPr="00AA7DE9" w:rsidRDefault="009514E6" w:rsidP="009514E6">
      <w:pPr>
        <w:widowControl/>
        <w:numPr>
          <w:ilvl w:val="0"/>
          <w:numId w:val="41"/>
        </w:numPr>
        <w:shd w:val="clear" w:color="auto" w:fill="FFFFFF"/>
        <w:ind w:left="0"/>
        <w:jc w:val="left"/>
        <w:rPr>
          <w:rFonts w:ascii="Courier New" w:hAnsi="Courier New" w:cs="Courier New"/>
          <w:color w:val="000000"/>
          <w:sz w:val="18"/>
          <w:szCs w:val="18"/>
        </w:rPr>
      </w:pPr>
      <w:hyperlink r:id="rId280" w:anchor="4600" w:tgtFrame="_blank" w:history="1">
        <w:r w:rsidRPr="00AA7DE9">
          <w:rPr>
            <w:rStyle w:val="Hyperlink"/>
            <w:rFonts w:ascii="Courier New" w:hAnsi="Courier New" w:cs="Courier New"/>
            <w:b/>
            <w:bCs/>
            <w:color w:val="663300"/>
            <w:sz w:val="18"/>
            <w:szCs w:val="18"/>
          </w:rPr>
          <w:t>Segments by Current Blocks Received</w:t>
        </w:r>
      </w:hyperlink>
    </w:p>
    <w:p w14:paraId="02DF98C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81" w:anchor="top" w:tgtFrame="_blank" w:history="1">
        <w:r w:rsidRPr="00AA7DE9">
          <w:rPr>
            <w:rStyle w:val="Hyperlink"/>
            <w:rFonts w:ascii="Courier New" w:hAnsi="Courier New" w:cs="Courier New"/>
            <w:b/>
            <w:bCs/>
            <w:color w:val="663300"/>
            <w:sz w:val="18"/>
            <w:szCs w:val="18"/>
          </w:rPr>
          <w:t>Back to Top</w:t>
        </w:r>
      </w:hyperlink>
    </w:p>
    <w:p w14:paraId="56F6014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369D11D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DBA_HIST_SEG_STAT</w:t>
      </w:r>
    </w:p>
    <w:p w14:paraId="42C12870"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Style w:val="Strong"/>
          <w:rFonts w:ascii="Courier New" w:hAnsi="Courier New" w:cs="Courier New"/>
          <w:color w:val="000000"/>
          <w:sz w:val="18"/>
          <w:szCs w:val="18"/>
        </w:rPr>
        <w:t>desc </w:t>
      </w:r>
      <w:r w:rsidRPr="00AA7DE9">
        <w:rPr>
          <w:rFonts w:ascii="Courier New" w:hAnsi="Courier New" w:cs="Courier New"/>
          <w:color w:val="000000"/>
          <w:sz w:val="18"/>
          <w:szCs w:val="18"/>
        </w:rPr>
        <w:t>DBA_HIST_SEG_STAT</w:t>
      </w:r>
    </w:p>
    <w:p w14:paraId="07391C4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v$sesstat</w:t>
      </w:r>
    </w:p>
    <w:p w14:paraId="34FF274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v$statname</w:t>
      </w:r>
    </w:p>
    <w:p w14:paraId="3B9304A5"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4" w:name="t66"/>
      <w:bookmarkEnd w:id="64"/>
      <w:r w:rsidRPr="00AA7DE9">
        <w:rPr>
          <w:rFonts w:ascii="Courier New" w:hAnsi="Courier New" w:cs="Courier New"/>
          <w:color w:val="666666"/>
          <w:sz w:val="18"/>
          <w:szCs w:val="18"/>
        </w:rPr>
        <w:t>Segments by Logical Reads</w:t>
      </w:r>
    </w:p>
    <w:p w14:paraId="122601B7" w14:textId="77777777" w:rsidR="009514E6" w:rsidRPr="00AA7DE9" w:rsidRDefault="009514E6" w:rsidP="009514E6">
      <w:pPr>
        <w:widowControl/>
        <w:numPr>
          <w:ilvl w:val="0"/>
          <w:numId w:val="4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Logical Reads: 16,648,792</w:t>
      </w:r>
    </w:p>
    <w:p w14:paraId="571C7FCD" w14:textId="77777777" w:rsidR="009514E6" w:rsidRPr="00AA7DE9" w:rsidRDefault="009514E6" w:rsidP="009514E6">
      <w:pPr>
        <w:widowControl/>
        <w:numPr>
          <w:ilvl w:val="0"/>
          <w:numId w:val="4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Captured Segments account for 85.2% of Total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8"/>
        <w:gridCol w:w="2457"/>
        <w:gridCol w:w="2358"/>
        <w:gridCol w:w="2309"/>
        <w:gridCol w:w="1449"/>
        <w:gridCol w:w="2014"/>
        <w:gridCol w:w="1105"/>
      </w:tblGrid>
      <w:tr w:rsidR="0038664C" w:rsidRPr="00AA7DE9" w14:paraId="42C171BB"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B5FCFC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5B2421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Tablespace Name</w:t>
            </w:r>
          </w:p>
        </w:tc>
        <w:tc>
          <w:tcPr>
            <w:tcW w:w="14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9DFC2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1DFBD9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F79E82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 Type</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2CC223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Logical Reads</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C4A8AF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r>
      <w:tr w:rsidR="0038664C" w:rsidRPr="00AA7DE9" w14:paraId="7A826FF4"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1234EA8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1315FD7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4DAA39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ICCICCS_PK</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1671256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DB4094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4ED4B9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1,544,848</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51CE82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9.28</w:t>
            </w:r>
          </w:p>
        </w:tc>
      </w:tr>
      <w:tr w:rsidR="0038664C" w:rsidRPr="00AA7DE9" w14:paraId="55DE804E"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90DCF0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21CB8B2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18A6CB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CUSCAD_TMP</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51E5A03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140138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23B03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1,349,536</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D0437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8.11</w:t>
            </w:r>
          </w:p>
        </w:tc>
      </w:tr>
      <w:tr w:rsidR="0038664C" w:rsidRPr="00AA7DE9" w14:paraId="655E9004"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3ED047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46D1BB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772053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ICCIFNSACT_PK</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2E30C71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051C86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C818F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1,268,400</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1758AE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7.62</w:t>
            </w:r>
          </w:p>
        </w:tc>
      </w:tr>
      <w:tr w:rsidR="0038664C" w:rsidRPr="00AA7DE9" w14:paraId="5BF0B8B2"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7C7C9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469BBA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FF"/>
            <w:hideMark/>
          </w:tcPr>
          <w:p w14:paraId="5F4B121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IND_OLDNEWACT</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5E0265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D0F35A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B8A68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1,071,072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37D0AF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6.43</w:t>
            </w:r>
          </w:p>
        </w:tc>
      </w:tr>
      <w:tr w:rsidR="0038664C" w:rsidRPr="00AA7DE9" w14:paraId="3631E3C2"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3CEA62A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06D6656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40" w:type="dxa"/>
            <w:tcBorders>
              <w:top w:val="single" w:sz="6" w:space="0" w:color="DDDDDD"/>
              <w:left w:val="single" w:sz="6" w:space="0" w:color="DDDDDD"/>
              <w:bottom w:val="single" w:sz="6" w:space="0" w:color="DDDDDD"/>
              <w:right w:val="single" w:sz="6" w:space="0" w:color="DDDDDD"/>
            </w:tcBorders>
            <w:shd w:val="clear" w:color="auto" w:fill="FFFFCC"/>
            <w:hideMark/>
          </w:tcPr>
          <w:p w14:paraId="69FDBD2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CUID_PK</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464E17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CDFA24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A628E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935,584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1F95B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5.62</w:t>
            </w:r>
          </w:p>
        </w:tc>
      </w:tr>
    </w:tbl>
    <w:p w14:paraId="32FB6A6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82" w:anchor="30" w:tgtFrame="_blank" w:history="1">
        <w:r w:rsidRPr="00AA7DE9">
          <w:rPr>
            <w:rStyle w:val="Hyperlink"/>
            <w:rFonts w:ascii="Courier New" w:hAnsi="Courier New" w:cs="Courier New"/>
            <w:b/>
            <w:bCs/>
            <w:color w:val="663300"/>
            <w:sz w:val="18"/>
            <w:szCs w:val="18"/>
          </w:rPr>
          <w:t>Back to Segment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83" w:anchor="top" w:tgtFrame="_blank" w:history="1">
        <w:r w:rsidRPr="00AA7DE9">
          <w:rPr>
            <w:rStyle w:val="Hyperlink"/>
            <w:rFonts w:ascii="Courier New" w:hAnsi="Courier New" w:cs="Courier New"/>
            <w:b/>
            <w:bCs/>
            <w:color w:val="663300"/>
            <w:sz w:val="18"/>
            <w:szCs w:val="18"/>
          </w:rPr>
          <w:t>Back to Top</w:t>
        </w:r>
      </w:hyperlink>
    </w:p>
    <w:p w14:paraId="722EFFCF"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5" w:name="t67"/>
      <w:bookmarkEnd w:id="65"/>
      <w:r w:rsidRPr="00AA7DE9">
        <w:rPr>
          <w:rFonts w:ascii="Courier New" w:hAnsi="Courier New" w:cs="Courier New"/>
          <w:color w:val="666666"/>
          <w:sz w:val="18"/>
          <w:szCs w:val="18"/>
        </w:rPr>
        <w:t>Segments by Physical Reads</w:t>
      </w:r>
    </w:p>
    <w:p w14:paraId="1018A016" w14:textId="77777777" w:rsidR="009514E6" w:rsidRPr="00AA7DE9" w:rsidRDefault="009514E6" w:rsidP="009514E6">
      <w:pPr>
        <w:widowControl/>
        <w:numPr>
          <w:ilvl w:val="0"/>
          <w:numId w:val="4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Physical Reads: 322,678</w:t>
      </w:r>
    </w:p>
    <w:p w14:paraId="1BC23773" w14:textId="77777777" w:rsidR="009514E6" w:rsidRPr="00AA7DE9" w:rsidRDefault="009514E6" w:rsidP="009514E6">
      <w:pPr>
        <w:widowControl/>
        <w:numPr>
          <w:ilvl w:val="0"/>
          <w:numId w:val="4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Captured Segments account for 64.2% of Total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73"/>
        <w:gridCol w:w="2424"/>
        <w:gridCol w:w="2351"/>
        <w:gridCol w:w="2278"/>
        <w:gridCol w:w="1430"/>
        <w:gridCol w:w="2133"/>
        <w:gridCol w:w="1091"/>
      </w:tblGrid>
      <w:tr w:rsidR="0038664C" w:rsidRPr="00AA7DE9" w14:paraId="1A87EE25"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4D5E6E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07371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Tablespace Name</w:t>
            </w:r>
          </w:p>
        </w:tc>
        <w:tc>
          <w:tcPr>
            <w:tcW w:w="14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8D9D9D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867DB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A92D92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 Type</w:t>
            </w:r>
          </w:p>
        </w:tc>
        <w:tc>
          <w:tcPr>
            <w:tcW w:w="13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A1CC6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Physical Reads</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2AF1B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r>
      <w:tr w:rsidR="0038664C" w:rsidRPr="00AA7DE9" w14:paraId="5AC324AC"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BC7D42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6C2317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CC"/>
            <w:hideMark/>
          </w:tcPr>
          <w:p w14:paraId="193A94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CUID_TMP</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776DE0B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D51AA2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50FABC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116,417</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E298A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36.08</w:t>
            </w:r>
          </w:p>
        </w:tc>
      </w:tr>
      <w:tr w:rsidR="0038664C" w:rsidRPr="00AA7DE9" w14:paraId="176364C2"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B62C96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67D4617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FF"/>
            <w:hideMark/>
          </w:tcPr>
          <w:p w14:paraId="59ACA4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CUMI_TMP</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4F28A23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4E3522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7FD34A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44,086</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7DFFF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13.66</w:t>
            </w:r>
          </w:p>
        </w:tc>
      </w:tr>
      <w:tr w:rsidR="0038664C" w:rsidRPr="00AA7DE9" w14:paraId="38A24112"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B1D318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0A02EE9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CC"/>
            <w:hideMark/>
          </w:tcPr>
          <w:p w14:paraId="2D875D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CUSM_TMP</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3D080D3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8F0AC2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44087F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26,078</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50D41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8.08</w:t>
            </w:r>
          </w:p>
        </w:tc>
      </w:tr>
      <w:tr w:rsidR="0038664C" w:rsidRPr="00AA7DE9" w14:paraId="1EB3EB65"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43A723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7DF9CAC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FF"/>
            <w:hideMark/>
          </w:tcPr>
          <w:p w14:paraId="72E4E83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CUSVAA_TMP_PK</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52AD818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54F52D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320" w:type="dxa"/>
            <w:tcBorders>
              <w:top w:val="single" w:sz="6" w:space="0" w:color="DDDDDD"/>
              <w:left w:val="single" w:sz="6" w:space="0" w:color="DDDDDD"/>
              <w:bottom w:val="single" w:sz="6" w:space="0" w:color="DDDDDD"/>
              <w:right w:val="single" w:sz="6" w:space="0" w:color="DDDDDD"/>
            </w:tcBorders>
            <w:shd w:val="clear" w:color="auto" w:fill="FFFFFF"/>
            <w:hideMark/>
          </w:tcPr>
          <w:p w14:paraId="2F29D5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19,554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72ED8F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6.06</w:t>
            </w:r>
          </w:p>
        </w:tc>
      </w:tr>
      <w:tr w:rsidR="0038664C" w:rsidRPr="00AA7DE9" w14:paraId="615677B3"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775A55D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5F9BCBE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455" w:type="dxa"/>
            <w:tcBorders>
              <w:top w:val="single" w:sz="6" w:space="0" w:color="DDDDDD"/>
              <w:left w:val="single" w:sz="6" w:space="0" w:color="DDDDDD"/>
              <w:bottom w:val="single" w:sz="6" w:space="0" w:color="DDDDDD"/>
              <w:right w:val="single" w:sz="6" w:space="0" w:color="DDDDDD"/>
            </w:tcBorders>
            <w:shd w:val="clear" w:color="auto" w:fill="FFFFCC"/>
            <w:hideMark/>
          </w:tcPr>
          <w:p w14:paraId="76EA63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18E9359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5B9A4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20" w:type="dxa"/>
            <w:tcBorders>
              <w:top w:val="single" w:sz="6" w:space="0" w:color="DDDDDD"/>
              <w:left w:val="single" w:sz="6" w:space="0" w:color="DDDDDD"/>
              <w:bottom w:val="single" w:sz="6" w:space="0" w:color="DDDDDD"/>
              <w:right w:val="single" w:sz="6" w:space="0" w:color="DDDDDD"/>
            </w:tcBorders>
            <w:shd w:val="clear" w:color="auto" w:fill="FFFFCC"/>
            <w:hideMark/>
          </w:tcPr>
          <w:p w14:paraId="7DED152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259</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0B51EF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bl>
    <w:p w14:paraId="4D3AEB3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84" w:anchor="30" w:tgtFrame="_blank" w:history="1">
        <w:r w:rsidRPr="00AA7DE9">
          <w:rPr>
            <w:rStyle w:val="Hyperlink"/>
            <w:rFonts w:ascii="Courier New" w:hAnsi="Courier New" w:cs="Courier New"/>
            <w:b/>
            <w:bCs/>
            <w:color w:val="663300"/>
            <w:sz w:val="18"/>
            <w:szCs w:val="18"/>
          </w:rPr>
          <w:t>Back to Segment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85" w:anchor="top" w:tgtFrame="_blank" w:history="1">
        <w:r w:rsidRPr="00AA7DE9">
          <w:rPr>
            <w:rStyle w:val="Hyperlink"/>
            <w:rFonts w:ascii="Courier New" w:hAnsi="Courier New" w:cs="Courier New"/>
            <w:b/>
            <w:bCs/>
            <w:color w:val="663300"/>
            <w:sz w:val="18"/>
            <w:szCs w:val="18"/>
          </w:rPr>
          <w:t>Back to Top</w:t>
        </w:r>
      </w:hyperlink>
    </w:p>
    <w:p w14:paraId="685F5B8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6" w:name="t68"/>
      <w:bookmarkEnd w:id="66"/>
      <w:r w:rsidRPr="00AA7DE9">
        <w:rPr>
          <w:rFonts w:ascii="Courier New" w:hAnsi="Courier New" w:cs="Courier New"/>
          <w:color w:val="666666"/>
          <w:sz w:val="18"/>
          <w:szCs w:val="18"/>
        </w:rPr>
        <w:t>Segments by Row Lock Waits</w:t>
      </w:r>
    </w:p>
    <w:p w14:paraId="2D461D43" w14:textId="77777777" w:rsidR="009514E6" w:rsidRPr="00AA7DE9" w:rsidRDefault="009514E6" w:rsidP="009514E6">
      <w:pPr>
        <w:pStyle w:val="NormalWeb"/>
        <w:shd w:val="clear" w:color="auto" w:fill="FFFFFF"/>
        <w:spacing w:before="0" w:beforeAutospacing="0" w:after="0" w:afterAutospacing="0" w:line="390" w:lineRule="atLeast"/>
        <w:ind w:firstLine="240"/>
        <w:rPr>
          <w:rFonts w:ascii="Courier New" w:hAnsi="Courier New" w:cs="Courier New"/>
          <w:color w:val="666666"/>
          <w:sz w:val="18"/>
          <w:szCs w:val="18"/>
        </w:rPr>
      </w:pPr>
      <w:r w:rsidRPr="00AA7DE9">
        <w:rPr>
          <w:rFonts w:ascii="Courier New" w:hAnsi="Courier New" w:cs="Courier New"/>
          <w:color w:val="000000"/>
          <w:sz w:val="18"/>
          <w:szCs w:val="18"/>
        </w:rPr>
        <w:t>当一个进程予在正被其它进程锁住的数据行上获得排它锁时发生这种等待。这种等待经常是由于在一个有主键索引的表上做大量</w:t>
      </w:r>
      <w:r w:rsidRPr="00AA7DE9">
        <w:rPr>
          <w:rFonts w:ascii="Courier New" w:hAnsi="Courier New" w:cs="Courier New"/>
          <w:color w:val="666666"/>
          <w:sz w:val="18"/>
          <w:szCs w:val="18"/>
        </w:rPr>
        <w:t>INSERT</w:t>
      </w:r>
      <w:r w:rsidRPr="00AA7DE9">
        <w:rPr>
          <w:rFonts w:ascii="Courier New" w:hAnsi="Courier New" w:cs="Courier New"/>
          <w:color w:val="000000"/>
          <w:sz w:val="18"/>
          <w:szCs w:val="18"/>
        </w:rPr>
        <w:t>操作。</w:t>
      </w:r>
    </w:p>
    <w:p w14:paraId="75DD4C0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45BBC88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86" w:anchor="30" w:tgtFrame="_blank" w:history="1">
        <w:r w:rsidRPr="00AA7DE9">
          <w:rPr>
            <w:rStyle w:val="Hyperlink"/>
            <w:rFonts w:ascii="Courier New" w:hAnsi="Courier New" w:cs="Courier New"/>
            <w:b/>
            <w:bCs/>
            <w:color w:val="663300"/>
            <w:sz w:val="18"/>
            <w:szCs w:val="18"/>
          </w:rPr>
          <w:t>Back to Segment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87" w:anchor="top" w:tgtFrame="_blank" w:history="1">
        <w:r w:rsidRPr="00AA7DE9">
          <w:rPr>
            <w:rStyle w:val="Hyperlink"/>
            <w:rFonts w:ascii="Courier New" w:hAnsi="Courier New" w:cs="Courier New"/>
            <w:b/>
            <w:bCs/>
            <w:color w:val="8E0300"/>
            <w:sz w:val="18"/>
            <w:szCs w:val="18"/>
          </w:rPr>
          <w:t>Back to Top</w:t>
        </w:r>
        <w:r w:rsidRPr="00AA7DE9">
          <w:rPr>
            <w:rFonts w:ascii="Courier New" w:hAnsi="Courier New" w:cs="Courier New"/>
            <w:b/>
            <w:bCs/>
            <w:color w:val="8E0300"/>
            <w:sz w:val="18"/>
            <w:szCs w:val="18"/>
          </w:rPr>
          <w:br/>
        </w:r>
        <w:r w:rsidRPr="00AA7DE9">
          <w:rPr>
            <w:rFonts w:ascii="Courier New" w:hAnsi="Courier New" w:cs="Courier New"/>
            <w:b/>
            <w:bCs/>
            <w:color w:val="8E0300"/>
            <w:sz w:val="18"/>
            <w:szCs w:val="18"/>
          </w:rPr>
          <w:br/>
        </w:r>
      </w:hyperlink>
      <w:r w:rsidRPr="00AA7DE9">
        <w:rPr>
          <w:rFonts w:ascii="Courier New" w:hAnsi="Courier New" w:cs="Courier New"/>
          <w:color w:val="000000"/>
          <w:sz w:val="18"/>
          <w:szCs w:val="18"/>
        </w:rPr>
        <w:t>Segments by ITL Waits</w:t>
      </w:r>
    </w:p>
    <w:p w14:paraId="5009685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13F3D3E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88" w:anchor="30" w:tgtFrame="_blank" w:history="1">
        <w:r w:rsidRPr="00AA7DE9">
          <w:rPr>
            <w:rStyle w:val="Hyperlink"/>
            <w:rFonts w:ascii="Courier New" w:hAnsi="Courier New" w:cs="Courier New"/>
            <w:b/>
            <w:bCs/>
            <w:color w:val="663300"/>
            <w:sz w:val="18"/>
            <w:szCs w:val="18"/>
          </w:rPr>
          <w:t>Back to Segment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89" w:anchor="top" w:tgtFrame="_blank" w:history="1">
        <w:r w:rsidRPr="00AA7DE9">
          <w:rPr>
            <w:rStyle w:val="Hyperlink"/>
            <w:rFonts w:ascii="Courier New" w:hAnsi="Courier New" w:cs="Courier New"/>
            <w:b/>
            <w:bCs/>
            <w:color w:val="663300"/>
            <w:sz w:val="18"/>
            <w:szCs w:val="18"/>
          </w:rPr>
          <w:t>Back to Top</w:t>
        </w:r>
      </w:hyperlink>
    </w:p>
    <w:p w14:paraId="0C141A29"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7" w:name="t69"/>
      <w:bookmarkEnd w:id="67"/>
      <w:r w:rsidRPr="00AA7DE9">
        <w:rPr>
          <w:rFonts w:ascii="Courier New" w:hAnsi="Courier New" w:cs="Courier New"/>
          <w:color w:val="666666"/>
          <w:sz w:val="18"/>
          <w:szCs w:val="18"/>
        </w:rPr>
        <w:t>Segments by Buffer Busy Waits</w:t>
      </w:r>
    </w:p>
    <w:p w14:paraId="7A3C4BF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763A4D7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90" w:anchor="30" w:tgtFrame="_blank" w:history="1">
        <w:r w:rsidRPr="00AA7DE9">
          <w:rPr>
            <w:rStyle w:val="Hyperlink"/>
            <w:rFonts w:ascii="Courier New" w:hAnsi="Courier New" w:cs="Courier New"/>
            <w:b/>
            <w:bCs/>
            <w:color w:val="663300"/>
            <w:sz w:val="18"/>
            <w:szCs w:val="18"/>
          </w:rPr>
          <w:t>Back to Segment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91" w:anchor="top" w:tgtFrame="_blank" w:history="1">
        <w:r w:rsidRPr="00AA7DE9">
          <w:rPr>
            <w:rStyle w:val="Hyperlink"/>
            <w:rFonts w:ascii="Courier New" w:hAnsi="Courier New" w:cs="Courier New"/>
            <w:b/>
            <w:bCs/>
            <w:color w:val="663300"/>
            <w:sz w:val="18"/>
            <w:szCs w:val="18"/>
          </w:rPr>
          <w:t>Back to Top</w:t>
        </w:r>
      </w:hyperlink>
    </w:p>
    <w:p w14:paraId="35BAC43E"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8" w:name="t70"/>
      <w:bookmarkEnd w:id="68"/>
      <w:r w:rsidRPr="00AA7DE9">
        <w:rPr>
          <w:rFonts w:ascii="Courier New" w:hAnsi="Courier New" w:cs="Courier New"/>
          <w:color w:val="666666"/>
          <w:sz w:val="18"/>
          <w:szCs w:val="18"/>
        </w:rPr>
        <w:t>Segments by Global Cache Buffer Busy</w:t>
      </w:r>
    </w:p>
    <w:p w14:paraId="59075BA8" w14:textId="77777777" w:rsidR="009514E6" w:rsidRPr="00AA7DE9" w:rsidRDefault="009514E6" w:rsidP="009514E6">
      <w:pPr>
        <w:widowControl/>
        <w:numPr>
          <w:ilvl w:val="0"/>
          <w:numId w:val="4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 of Capture shows % of GC Buffer Busy for each top segment compared</w:t>
      </w:r>
    </w:p>
    <w:p w14:paraId="0A5433C5" w14:textId="77777777" w:rsidR="009514E6" w:rsidRPr="00AA7DE9" w:rsidRDefault="009514E6" w:rsidP="009514E6">
      <w:pPr>
        <w:widowControl/>
        <w:numPr>
          <w:ilvl w:val="0"/>
          <w:numId w:val="44"/>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with GC Buffer Busy for all segments captured by the Snapshot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26"/>
        <w:gridCol w:w="2384"/>
        <w:gridCol w:w="1788"/>
        <w:gridCol w:w="2241"/>
        <w:gridCol w:w="1407"/>
        <w:gridCol w:w="2122"/>
        <w:gridCol w:w="1812"/>
      </w:tblGrid>
      <w:tr w:rsidR="009514E6" w:rsidRPr="00AA7DE9" w14:paraId="73B1E277"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52CA1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21F665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Tablespace Name</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A5E1D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BD68EF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138402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 Type</w:t>
            </w:r>
          </w:p>
        </w:tc>
        <w:tc>
          <w:tcPr>
            <w:tcW w:w="13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600D8A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GC Buffer Busy</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9844E0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of Capture</w:t>
            </w:r>
          </w:p>
        </w:tc>
      </w:tr>
      <w:tr w:rsidR="009514E6" w:rsidRPr="00AA7DE9" w14:paraId="364E3945"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A49E8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5067F32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3EE8C5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TSQ$</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02FE51B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190D4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335" w:type="dxa"/>
            <w:tcBorders>
              <w:top w:val="single" w:sz="6" w:space="0" w:color="DDDDDD"/>
              <w:left w:val="single" w:sz="6" w:space="0" w:color="DDDDDD"/>
              <w:bottom w:val="single" w:sz="6" w:space="0" w:color="DDDDDD"/>
              <w:right w:val="single" w:sz="6" w:space="0" w:color="DDDDDD"/>
            </w:tcBorders>
            <w:shd w:val="clear" w:color="auto" w:fill="FFFFCC"/>
            <w:hideMark/>
          </w:tcPr>
          <w:p w14:paraId="5C3183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728368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r>
    </w:tbl>
    <w:p w14:paraId="71F7DC5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92" w:anchor="30" w:tgtFrame="_blank" w:history="1">
        <w:r w:rsidRPr="00AA7DE9">
          <w:rPr>
            <w:rStyle w:val="Hyperlink"/>
            <w:rFonts w:ascii="Courier New" w:hAnsi="Courier New" w:cs="Courier New"/>
            <w:b/>
            <w:bCs/>
            <w:color w:val="663300"/>
            <w:sz w:val="18"/>
            <w:szCs w:val="18"/>
          </w:rPr>
          <w:t>Back to Segment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93" w:anchor="top" w:tgtFrame="_blank" w:history="1">
        <w:r w:rsidRPr="00AA7DE9">
          <w:rPr>
            <w:rStyle w:val="Hyperlink"/>
            <w:rFonts w:ascii="Courier New" w:hAnsi="Courier New" w:cs="Courier New"/>
            <w:b/>
            <w:bCs/>
            <w:color w:val="663300"/>
            <w:sz w:val="18"/>
            <w:szCs w:val="18"/>
          </w:rPr>
          <w:t>Back to Top</w:t>
        </w:r>
      </w:hyperlink>
    </w:p>
    <w:p w14:paraId="4CCBD782"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69" w:name="t71"/>
      <w:bookmarkEnd w:id="69"/>
      <w:r w:rsidRPr="00AA7DE9">
        <w:rPr>
          <w:rFonts w:ascii="Courier New" w:hAnsi="Courier New" w:cs="Courier New"/>
          <w:color w:val="666666"/>
          <w:sz w:val="18"/>
          <w:szCs w:val="18"/>
        </w:rPr>
        <w:t>Segments by CR Blocks Received</w:t>
      </w:r>
    </w:p>
    <w:p w14:paraId="4317662D" w14:textId="77777777" w:rsidR="009514E6" w:rsidRPr="00AA7DE9" w:rsidRDefault="009514E6" w:rsidP="009514E6">
      <w:pPr>
        <w:widowControl/>
        <w:numPr>
          <w:ilvl w:val="0"/>
          <w:numId w:val="4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CR Blocks Received: 4,142</w:t>
      </w:r>
    </w:p>
    <w:p w14:paraId="73B79EEA" w14:textId="77777777" w:rsidR="009514E6" w:rsidRPr="00AA7DE9" w:rsidRDefault="009514E6" w:rsidP="009514E6">
      <w:pPr>
        <w:widowControl/>
        <w:numPr>
          <w:ilvl w:val="0"/>
          <w:numId w:val="4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Captured Segments account for 95.6% of Total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39"/>
        <w:gridCol w:w="2416"/>
        <w:gridCol w:w="1812"/>
        <w:gridCol w:w="2271"/>
        <w:gridCol w:w="1425"/>
        <w:gridCol w:w="2730"/>
        <w:gridCol w:w="1087"/>
      </w:tblGrid>
      <w:tr w:rsidR="009514E6" w:rsidRPr="00AA7DE9" w14:paraId="7F547660"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6587DA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BD9593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Tablespace Name</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C4176BE"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6751AF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59905B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 Type</w:t>
            </w:r>
          </w:p>
        </w:tc>
        <w:tc>
          <w:tcPr>
            <w:tcW w:w="16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A7D4B5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CR Blocks Received</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BF5CB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r>
      <w:tr w:rsidR="009514E6" w:rsidRPr="00AA7DE9" w14:paraId="0F7D2F35"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64E2C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601E30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0145E4B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7164AE3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E7CCE2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695" w:type="dxa"/>
            <w:tcBorders>
              <w:top w:val="single" w:sz="6" w:space="0" w:color="DDDDDD"/>
              <w:left w:val="single" w:sz="6" w:space="0" w:color="DDDDDD"/>
              <w:bottom w:val="single" w:sz="6" w:space="0" w:color="DDDDDD"/>
              <w:right w:val="single" w:sz="6" w:space="0" w:color="DDDDDD"/>
            </w:tcBorders>
            <w:shd w:val="clear" w:color="auto" w:fill="FFFFCC"/>
            <w:hideMark/>
          </w:tcPr>
          <w:p w14:paraId="54FE50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1,001</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B74EB8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24.17</w:t>
            </w:r>
          </w:p>
        </w:tc>
      </w:tr>
      <w:tr w:rsidR="009514E6" w:rsidRPr="00AA7DE9" w14:paraId="3FDC7421"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5088B37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275979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2EA949E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TSQ$</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2F860EB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4EE975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695" w:type="dxa"/>
            <w:tcBorders>
              <w:top w:val="single" w:sz="6" w:space="0" w:color="DDDDDD"/>
              <w:left w:val="single" w:sz="6" w:space="0" w:color="DDDDDD"/>
              <w:bottom w:val="single" w:sz="6" w:space="0" w:color="DDDDDD"/>
              <w:right w:val="single" w:sz="6" w:space="0" w:color="DDDDDD"/>
            </w:tcBorders>
            <w:shd w:val="clear" w:color="auto" w:fill="FFFFFF"/>
            <w:hideMark/>
          </w:tcPr>
          <w:p w14:paraId="10307B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722</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2EFD20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17.43</w:t>
            </w:r>
          </w:p>
        </w:tc>
      </w:tr>
      <w:tr w:rsidR="009514E6" w:rsidRPr="00AA7DE9" w14:paraId="71C6CA1A"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75FEE8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064F8B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34B656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SEG$</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521537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2F719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695" w:type="dxa"/>
            <w:tcBorders>
              <w:top w:val="single" w:sz="6" w:space="0" w:color="DDDDDD"/>
              <w:left w:val="single" w:sz="6" w:space="0" w:color="DDDDDD"/>
              <w:bottom w:val="single" w:sz="6" w:space="0" w:color="DDDDDD"/>
              <w:right w:val="single" w:sz="6" w:space="0" w:color="DDDDDD"/>
            </w:tcBorders>
            <w:shd w:val="clear" w:color="auto" w:fill="FFFFCC"/>
            <w:hideMark/>
          </w:tcPr>
          <w:p w14:paraId="2C9A3A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446</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33D0F1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10.77</w:t>
            </w:r>
          </w:p>
        </w:tc>
      </w:tr>
      <w:tr w:rsidR="009514E6" w:rsidRPr="00AA7DE9" w14:paraId="21F1A828"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724436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3DDFBB4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4B1FBB8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OBJ$</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1B69064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27219C8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1695" w:type="dxa"/>
            <w:tcBorders>
              <w:top w:val="single" w:sz="6" w:space="0" w:color="DDDDDD"/>
              <w:left w:val="single" w:sz="6" w:space="0" w:color="DDDDDD"/>
              <w:bottom w:val="single" w:sz="6" w:space="0" w:color="DDDDDD"/>
              <w:right w:val="single" w:sz="6" w:space="0" w:color="DDDDDD"/>
            </w:tcBorders>
            <w:shd w:val="clear" w:color="auto" w:fill="FFFFFF"/>
            <w:hideMark/>
          </w:tcPr>
          <w:p w14:paraId="4F7F4B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617D60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6.37</w:t>
            </w:r>
          </w:p>
        </w:tc>
      </w:tr>
      <w:tr w:rsidR="009514E6" w:rsidRPr="00AA7DE9" w14:paraId="055D6A4C"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4ECCD6E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235E3E7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718FBC3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I_OBJ2</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32355B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413B4E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695" w:type="dxa"/>
            <w:tcBorders>
              <w:top w:val="single" w:sz="6" w:space="0" w:color="DDDDDD"/>
              <w:left w:val="single" w:sz="6" w:space="0" w:color="DDDDDD"/>
              <w:bottom w:val="single" w:sz="6" w:space="0" w:color="DDDDDD"/>
              <w:right w:val="single" w:sz="6" w:space="0" w:color="DDDDDD"/>
            </w:tcBorders>
            <w:shd w:val="clear" w:color="auto" w:fill="FFFFCC"/>
            <w:hideMark/>
          </w:tcPr>
          <w:p w14:paraId="431042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61D361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4.20</w:t>
            </w:r>
          </w:p>
        </w:tc>
      </w:tr>
    </w:tbl>
    <w:p w14:paraId="6BC39C6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94" w:anchor="30" w:tgtFrame="_blank" w:history="1">
        <w:r w:rsidRPr="00AA7DE9">
          <w:rPr>
            <w:rStyle w:val="Hyperlink"/>
            <w:rFonts w:ascii="Courier New" w:hAnsi="Courier New" w:cs="Courier New"/>
            <w:b/>
            <w:bCs/>
            <w:color w:val="663300"/>
            <w:sz w:val="18"/>
            <w:szCs w:val="18"/>
          </w:rPr>
          <w:t>Back to Segment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95" w:anchor="top" w:tgtFrame="_blank" w:history="1">
        <w:r w:rsidRPr="00AA7DE9">
          <w:rPr>
            <w:rStyle w:val="Hyperlink"/>
            <w:rFonts w:ascii="Courier New" w:hAnsi="Courier New" w:cs="Courier New"/>
            <w:b/>
            <w:bCs/>
            <w:color w:val="663300"/>
            <w:sz w:val="18"/>
            <w:szCs w:val="18"/>
          </w:rPr>
          <w:t>Back to Top</w:t>
        </w:r>
      </w:hyperlink>
    </w:p>
    <w:p w14:paraId="4A532CF9"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70" w:name="t72"/>
      <w:bookmarkEnd w:id="70"/>
      <w:r w:rsidRPr="00AA7DE9">
        <w:rPr>
          <w:rFonts w:ascii="Courier New" w:hAnsi="Courier New" w:cs="Courier New"/>
          <w:color w:val="666666"/>
          <w:sz w:val="18"/>
          <w:szCs w:val="18"/>
        </w:rPr>
        <w:t>Segments by Current Blocks Received</w:t>
      </w:r>
    </w:p>
    <w:p w14:paraId="73F1307C" w14:textId="77777777" w:rsidR="009514E6" w:rsidRPr="00AA7DE9" w:rsidRDefault="009514E6" w:rsidP="009514E6">
      <w:pPr>
        <w:widowControl/>
        <w:numPr>
          <w:ilvl w:val="0"/>
          <w:numId w:val="46"/>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Total Current Blocks Received: 15,502</w:t>
      </w:r>
    </w:p>
    <w:p w14:paraId="06DDF1B2" w14:textId="77777777" w:rsidR="009514E6" w:rsidRPr="00AA7DE9" w:rsidRDefault="009514E6" w:rsidP="009514E6">
      <w:pPr>
        <w:widowControl/>
        <w:numPr>
          <w:ilvl w:val="0"/>
          <w:numId w:val="46"/>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Captured Segments account for 84.8% of Total</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24"/>
        <w:gridCol w:w="2310"/>
        <w:gridCol w:w="1732"/>
        <w:gridCol w:w="2171"/>
        <w:gridCol w:w="1363"/>
        <w:gridCol w:w="3141"/>
        <w:gridCol w:w="1039"/>
      </w:tblGrid>
      <w:tr w:rsidR="0038664C" w:rsidRPr="00AA7DE9" w14:paraId="66C32249"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B8DFBD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Owner</w:t>
            </w:r>
          </w:p>
        </w:tc>
        <w:tc>
          <w:tcPr>
            <w:tcW w:w="15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102B66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Tablespace Name</w:t>
            </w:r>
          </w:p>
        </w:tc>
        <w:tc>
          <w:tcPr>
            <w:tcW w:w="112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01C64B6"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Object Name</w:t>
            </w:r>
          </w:p>
        </w:tc>
        <w:tc>
          <w:tcPr>
            <w:tcW w:w="14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C50650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Subobject 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341496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Obj. Type</w:t>
            </w:r>
          </w:p>
        </w:tc>
        <w:tc>
          <w:tcPr>
            <w:tcW w:w="20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AAA290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Current Blocks Received</w:t>
            </w:r>
          </w:p>
        </w:tc>
        <w:tc>
          <w:tcPr>
            <w:tcW w:w="6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CF38F0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r>
      <w:tr w:rsidR="0038664C" w:rsidRPr="00AA7DE9" w14:paraId="00279459"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707387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1B0D0C7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5EA2DFC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CUSM_TMP</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2970C7B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6AB78B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CC"/>
            <w:hideMark/>
          </w:tcPr>
          <w:p w14:paraId="5B4239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5,764</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6957E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37.18</w:t>
            </w:r>
          </w:p>
        </w:tc>
      </w:tr>
      <w:tr w:rsidR="0038664C" w:rsidRPr="00AA7DE9" w14:paraId="03A256A0"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972D41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153FC50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4A75C49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CUMI_TMP</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2303D4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50A427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FF"/>
            <w:hideMark/>
          </w:tcPr>
          <w:p w14:paraId="55A54F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2,794</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41F589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18.02</w:t>
            </w:r>
          </w:p>
        </w:tc>
      </w:tr>
      <w:tr w:rsidR="0038664C" w:rsidRPr="00AA7DE9" w14:paraId="66D4A8E3"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5E1FC5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ICCI01</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499947C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ICCIDAT01</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1863786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CUID_TMP</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3B0F02D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9EC38B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CC"/>
            <w:hideMark/>
          </w:tcPr>
          <w:p w14:paraId="064872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2,585</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24658CB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16.68</w:t>
            </w:r>
          </w:p>
        </w:tc>
      </w:tr>
      <w:tr w:rsidR="0038664C" w:rsidRPr="00AA7DE9" w14:paraId="5EAA96C4"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FF"/>
            <w:hideMark/>
          </w:tcPr>
          <w:p w14:paraId="07600D3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FF"/>
            <w:hideMark/>
          </w:tcPr>
          <w:p w14:paraId="0AE6EC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FF"/>
            <w:hideMark/>
          </w:tcPr>
          <w:p w14:paraId="581AA35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SEG$</w:t>
            </w:r>
          </w:p>
        </w:tc>
        <w:tc>
          <w:tcPr>
            <w:tcW w:w="1410" w:type="dxa"/>
            <w:tcBorders>
              <w:top w:val="single" w:sz="6" w:space="0" w:color="DDDDDD"/>
              <w:left w:val="single" w:sz="6" w:space="0" w:color="DDDDDD"/>
              <w:bottom w:val="single" w:sz="6" w:space="0" w:color="DDDDDD"/>
              <w:right w:val="single" w:sz="6" w:space="0" w:color="DDDDDD"/>
            </w:tcBorders>
            <w:shd w:val="clear" w:color="auto" w:fill="FFFFFF"/>
            <w:hideMark/>
          </w:tcPr>
          <w:p w14:paraId="10FA445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C1D56E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FF"/>
            <w:hideMark/>
          </w:tcPr>
          <w:p w14:paraId="3C9B17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361</w:t>
            </w:r>
          </w:p>
        </w:tc>
        <w:tc>
          <w:tcPr>
            <w:tcW w:w="675" w:type="dxa"/>
            <w:tcBorders>
              <w:top w:val="single" w:sz="6" w:space="0" w:color="DDDDDD"/>
              <w:left w:val="single" w:sz="6" w:space="0" w:color="DDDDDD"/>
              <w:bottom w:val="single" w:sz="6" w:space="0" w:color="DDDDDD"/>
              <w:right w:val="single" w:sz="6" w:space="0" w:color="DDDDDD"/>
            </w:tcBorders>
            <w:shd w:val="clear" w:color="auto" w:fill="FFFFFF"/>
            <w:hideMark/>
          </w:tcPr>
          <w:p w14:paraId="24E776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w:t>
            </w:r>
          </w:p>
        </w:tc>
      </w:tr>
      <w:tr w:rsidR="0038664C" w:rsidRPr="00AA7DE9" w14:paraId="307D064B" w14:textId="77777777" w:rsidTr="009514E6">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5166B6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w:t>
            </w:r>
          </w:p>
        </w:tc>
        <w:tc>
          <w:tcPr>
            <w:tcW w:w="1500" w:type="dxa"/>
            <w:tcBorders>
              <w:top w:val="single" w:sz="6" w:space="0" w:color="DDDDDD"/>
              <w:left w:val="single" w:sz="6" w:space="0" w:color="DDDDDD"/>
              <w:bottom w:val="single" w:sz="6" w:space="0" w:color="DDDDDD"/>
              <w:right w:val="single" w:sz="6" w:space="0" w:color="DDDDDD"/>
            </w:tcBorders>
            <w:shd w:val="clear" w:color="auto" w:fill="FFFFCC"/>
            <w:hideMark/>
          </w:tcPr>
          <w:p w14:paraId="6C71F3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SYSTEM</w:t>
            </w:r>
          </w:p>
        </w:tc>
        <w:tc>
          <w:tcPr>
            <w:tcW w:w="1125" w:type="dxa"/>
            <w:tcBorders>
              <w:top w:val="single" w:sz="6" w:space="0" w:color="DDDDDD"/>
              <w:left w:val="single" w:sz="6" w:space="0" w:color="DDDDDD"/>
              <w:bottom w:val="single" w:sz="6" w:space="0" w:color="DDDDDD"/>
              <w:right w:val="single" w:sz="6" w:space="0" w:color="DDDDDD"/>
            </w:tcBorders>
            <w:shd w:val="clear" w:color="auto" w:fill="FFFFCC"/>
            <w:hideMark/>
          </w:tcPr>
          <w:p w14:paraId="6A9F146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TSQ$</w:t>
            </w:r>
          </w:p>
        </w:tc>
        <w:tc>
          <w:tcPr>
            <w:tcW w:w="1410" w:type="dxa"/>
            <w:tcBorders>
              <w:top w:val="single" w:sz="6" w:space="0" w:color="DDDDDD"/>
              <w:left w:val="single" w:sz="6" w:space="0" w:color="DDDDDD"/>
              <w:bottom w:val="single" w:sz="6" w:space="0" w:color="DDDDDD"/>
              <w:right w:val="single" w:sz="6" w:space="0" w:color="DDDDDD"/>
            </w:tcBorders>
            <w:shd w:val="clear" w:color="auto" w:fill="FFFFCC"/>
            <w:hideMark/>
          </w:tcPr>
          <w:p w14:paraId="73DDE5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2B150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w:t>
            </w:r>
          </w:p>
        </w:tc>
        <w:tc>
          <w:tcPr>
            <w:tcW w:w="2040" w:type="dxa"/>
            <w:tcBorders>
              <w:top w:val="single" w:sz="6" w:space="0" w:color="DDDDDD"/>
              <w:left w:val="single" w:sz="6" w:space="0" w:color="DDDDDD"/>
              <w:bottom w:val="single" w:sz="6" w:space="0" w:color="DDDDDD"/>
              <w:right w:val="single" w:sz="6" w:space="0" w:color="DDDDDD"/>
            </w:tcBorders>
            <w:shd w:val="clear" w:color="auto" w:fill="FFFFCC"/>
            <w:hideMark/>
          </w:tcPr>
          <w:p w14:paraId="076DD0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361</w:t>
            </w:r>
          </w:p>
        </w:tc>
        <w:tc>
          <w:tcPr>
            <w:tcW w:w="675" w:type="dxa"/>
            <w:tcBorders>
              <w:top w:val="single" w:sz="6" w:space="0" w:color="DDDDDD"/>
              <w:left w:val="single" w:sz="6" w:space="0" w:color="DDDDDD"/>
              <w:bottom w:val="single" w:sz="6" w:space="0" w:color="DDDDDD"/>
              <w:right w:val="single" w:sz="6" w:space="0" w:color="DDDDDD"/>
            </w:tcBorders>
            <w:shd w:val="clear" w:color="auto" w:fill="FFFFCC"/>
            <w:hideMark/>
          </w:tcPr>
          <w:p w14:paraId="1AF127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2.33</w:t>
            </w:r>
          </w:p>
        </w:tc>
      </w:tr>
    </w:tbl>
    <w:p w14:paraId="47673ED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296" w:anchor="30" w:tgtFrame="_blank" w:history="1">
        <w:r w:rsidRPr="00AA7DE9">
          <w:rPr>
            <w:rStyle w:val="Hyperlink"/>
            <w:rFonts w:ascii="Courier New" w:hAnsi="Courier New" w:cs="Courier New"/>
            <w:b/>
            <w:bCs/>
            <w:color w:val="663300"/>
            <w:sz w:val="18"/>
            <w:szCs w:val="18"/>
          </w:rPr>
          <w:t>Back to Segment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297" w:anchor="top" w:tgtFrame="_blank" w:history="1">
        <w:r w:rsidRPr="00AA7DE9">
          <w:rPr>
            <w:rStyle w:val="Hyperlink"/>
            <w:rFonts w:ascii="Courier New" w:hAnsi="Courier New" w:cs="Courier New"/>
            <w:b/>
            <w:bCs/>
            <w:color w:val="663300"/>
            <w:sz w:val="18"/>
            <w:szCs w:val="18"/>
          </w:rPr>
          <w:t>Back to Top</w:t>
        </w:r>
      </w:hyperlink>
    </w:p>
    <w:p w14:paraId="5EE39966"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71" w:name="t73"/>
      <w:bookmarkEnd w:id="71"/>
      <w:r w:rsidRPr="009869D9">
        <w:rPr>
          <w:rFonts w:eastAsiaTheme="majorHAnsi"/>
          <w:sz w:val="28"/>
          <w:szCs w:val="28"/>
        </w:rPr>
        <w:t>Dictionary Cache Statistics</w:t>
      </w:r>
    </w:p>
    <w:p w14:paraId="5C80B439" w14:textId="77777777" w:rsidR="009514E6" w:rsidRPr="00AA7DE9" w:rsidRDefault="009514E6" w:rsidP="009514E6">
      <w:pPr>
        <w:widowControl/>
        <w:numPr>
          <w:ilvl w:val="0"/>
          <w:numId w:val="47"/>
        </w:numPr>
        <w:shd w:val="clear" w:color="auto" w:fill="FFFFFF"/>
        <w:ind w:left="0"/>
        <w:jc w:val="left"/>
        <w:rPr>
          <w:rFonts w:ascii="Courier New" w:hAnsi="Courier New" w:cs="Courier New"/>
          <w:color w:val="000000"/>
          <w:sz w:val="18"/>
          <w:szCs w:val="18"/>
        </w:rPr>
      </w:pPr>
      <w:hyperlink r:id="rId298" w:anchor="4700" w:tgtFrame="_blank" w:history="1">
        <w:r w:rsidRPr="00AA7DE9">
          <w:rPr>
            <w:rStyle w:val="Hyperlink"/>
            <w:rFonts w:ascii="Courier New" w:hAnsi="Courier New" w:cs="Courier New"/>
            <w:b/>
            <w:bCs/>
            <w:color w:val="663300"/>
            <w:sz w:val="18"/>
            <w:szCs w:val="18"/>
          </w:rPr>
          <w:t>Dictionary Cache Stats</w:t>
        </w:r>
      </w:hyperlink>
    </w:p>
    <w:p w14:paraId="508EC433" w14:textId="77777777" w:rsidR="009514E6" w:rsidRPr="00AA7DE9" w:rsidRDefault="009514E6" w:rsidP="009514E6">
      <w:pPr>
        <w:widowControl/>
        <w:numPr>
          <w:ilvl w:val="0"/>
          <w:numId w:val="47"/>
        </w:numPr>
        <w:shd w:val="clear" w:color="auto" w:fill="FFFFFF"/>
        <w:ind w:left="0"/>
        <w:jc w:val="left"/>
        <w:rPr>
          <w:rFonts w:ascii="Courier New" w:hAnsi="Courier New" w:cs="Courier New"/>
          <w:color w:val="000000"/>
          <w:sz w:val="18"/>
          <w:szCs w:val="18"/>
        </w:rPr>
      </w:pPr>
      <w:hyperlink r:id="rId299" w:anchor="4800" w:tgtFrame="_blank" w:history="1">
        <w:r w:rsidRPr="00AA7DE9">
          <w:rPr>
            <w:rStyle w:val="Hyperlink"/>
            <w:rFonts w:ascii="Courier New" w:hAnsi="Courier New" w:cs="Courier New"/>
            <w:b/>
            <w:bCs/>
            <w:color w:val="663300"/>
            <w:sz w:val="18"/>
            <w:szCs w:val="18"/>
          </w:rPr>
          <w:t>Dictionary Cache Stats (RAC)</w:t>
        </w:r>
      </w:hyperlink>
    </w:p>
    <w:p w14:paraId="1009BC0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00" w:anchor="top" w:tgtFrame="_blank" w:history="1">
        <w:r w:rsidRPr="00AA7DE9">
          <w:rPr>
            <w:rStyle w:val="Hyperlink"/>
            <w:rFonts w:ascii="Courier New" w:hAnsi="Courier New" w:cs="Courier New"/>
            <w:b/>
            <w:bCs/>
            <w:color w:val="663300"/>
            <w:sz w:val="18"/>
            <w:szCs w:val="18"/>
          </w:rPr>
          <w:t>Back to Top</w:t>
        </w:r>
      </w:hyperlink>
    </w:p>
    <w:p w14:paraId="607F612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11BE5A9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r w:rsidRPr="00AA7DE9">
        <w:rPr>
          <w:rStyle w:val="Strong"/>
          <w:rFonts w:ascii="Courier New" w:hAnsi="Courier New" w:cs="Courier New"/>
          <w:color w:val="0000FF"/>
          <w:sz w:val="18"/>
          <w:szCs w:val="18"/>
        </w:rPr>
        <w:t>库缓存详细信息，。</w:t>
      </w:r>
    </w:p>
    <w:p w14:paraId="4EA5919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Get Requests</w:t>
      </w:r>
      <w:r w:rsidRPr="00AA7DE9">
        <w:rPr>
          <w:rStyle w:val="Strong"/>
          <w:rFonts w:ascii="Courier New" w:hAnsi="Courier New" w:cs="Courier New"/>
          <w:color w:val="0000FF"/>
          <w:sz w:val="18"/>
          <w:szCs w:val="18"/>
        </w:rPr>
        <w:t>：</w:t>
      </w:r>
      <w:r w:rsidRPr="00AA7DE9">
        <w:rPr>
          <w:rStyle w:val="Strong"/>
          <w:rFonts w:ascii="Courier New" w:hAnsi="Courier New" w:cs="Courier New"/>
          <w:color w:val="000000"/>
          <w:sz w:val="18"/>
          <w:szCs w:val="18"/>
        </w:rPr>
        <w:t>get</w:t>
      </w:r>
      <w:r w:rsidRPr="00AA7DE9">
        <w:rPr>
          <w:rStyle w:val="Strong"/>
          <w:rFonts w:ascii="Courier New" w:hAnsi="Courier New" w:cs="Courier New"/>
          <w:color w:val="0000FF"/>
          <w:sz w:val="18"/>
          <w:szCs w:val="18"/>
        </w:rPr>
        <w:t>表示一种类型的锁，语法分析锁。这种类型的锁在引用了一个对象的那条</w:t>
      </w:r>
      <w:r w:rsidRPr="00AA7DE9">
        <w:rPr>
          <w:rStyle w:val="Strong"/>
          <w:rFonts w:ascii="Courier New" w:hAnsi="Courier New" w:cs="Courier New"/>
          <w:color w:val="000000"/>
          <w:sz w:val="18"/>
          <w:szCs w:val="18"/>
        </w:rPr>
        <w:t>SQL</w:t>
      </w:r>
      <w:r w:rsidRPr="00AA7DE9">
        <w:rPr>
          <w:rStyle w:val="Strong"/>
          <w:rFonts w:ascii="Courier New" w:hAnsi="Courier New" w:cs="Courier New"/>
          <w:color w:val="0000FF"/>
          <w:sz w:val="18"/>
          <w:szCs w:val="18"/>
        </w:rPr>
        <w:t>语句的语法分析阶段被设置在该对象上。每当一条语句被语法分析一次时</w:t>
      </w:r>
      <w:r w:rsidRPr="00AA7DE9">
        <w:rPr>
          <w:rStyle w:val="Strong"/>
          <w:rFonts w:ascii="Courier New" w:hAnsi="Courier New" w:cs="Courier New"/>
          <w:color w:val="000000"/>
          <w:sz w:val="18"/>
          <w:szCs w:val="18"/>
        </w:rPr>
        <w:t> </w:t>
      </w:r>
      <w:r w:rsidRPr="00AA7DE9">
        <w:rPr>
          <w:rStyle w:val="Strong"/>
          <w:rFonts w:ascii="Courier New" w:hAnsi="Courier New" w:cs="Courier New"/>
          <w:color w:val="0000FF"/>
          <w:sz w:val="18"/>
          <w:szCs w:val="18"/>
        </w:rPr>
        <w:t>，</w:t>
      </w:r>
      <w:r w:rsidRPr="00AA7DE9">
        <w:rPr>
          <w:rStyle w:val="Strong"/>
          <w:rFonts w:ascii="Courier New" w:hAnsi="Courier New" w:cs="Courier New"/>
          <w:color w:val="000000"/>
          <w:sz w:val="18"/>
          <w:szCs w:val="18"/>
        </w:rPr>
        <w:t>Get Requests</w:t>
      </w:r>
      <w:r w:rsidRPr="00AA7DE9">
        <w:rPr>
          <w:rStyle w:val="Strong"/>
          <w:rFonts w:ascii="Courier New" w:hAnsi="Courier New" w:cs="Courier New"/>
          <w:color w:val="0000FF"/>
          <w:sz w:val="18"/>
          <w:szCs w:val="18"/>
        </w:rPr>
        <w:t>的值就增加</w:t>
      </w:r>
      <w:r w:rsidRPr="00AA7DE9">
        <w:rPr>
          <w:rStyle w:val="Strong"/>
          <w:rFonts w:ascii="Courier New" w:hAnsi="Courier New" w:cs="Courier New"/>
          <w:color w:val="000000"/>
          <w:sz w:val="18"/>
          <w:szCs w:val="18"/>
        </w:rPr>
        <w:t>1</w:t>
      </w:r>
      <w:r w:rsidRPr="00AA7DE9">
        <w:rPr>
          <w:rStyle w:val="Strong"/>
          <w:rFonts w:ascii="Courier New" w:hAnsi="Courier New" w:cs="Courier New"/>
          <w:color w:val="0000FF"/>
          <w:sz w:val="18"/>
          <w:szCs w:val="18"/>
        </w:rPr>
        <w:t>。</w:t>
      </w:r>
    </w:p>
    <w:p w14:paraId="40CF460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pin requests</w:t>
      </w:r>
      <w:r w:rsidRPr="00AA7DE9">
        <w:rPr>
          <w:rStyle w:val="Strong"/>
          <w:rFonts w:ascii="Courier New" w:hAnsi="Courier New" w:cs="Courier New"/>
          <w:color w:val="0000FF"/>
          <w:sz w:val="18"/>
          <w:szCs w:val="18"/>
        </w:rPr>
        <w:t>：</w:t>
      </w:r>
      <w:r w:rsidRPr="00AA7DE9">
        <w:rPr>
          <w:rStyle w:val="Strong"/>
          <w:rFonts w:ascii="Courier New" w:hAnsi="Courier New" w:cs="Courier New"/>
          <w:color w:val="000000"/>
          <w:sz w:val="18"/>
          <w:szCs w:val="18"/>
        </w:rPr>
        <w:t>pin</w:t>
      </w:r>
      <w:r w:rsidRPr="00AA7DE9">
        <w:rPr>
          <w:rStyle w:val="Strong"/>
          <w:rFonts w:ascii="Courier New" w:hAnsi="Courier New" w:cs="Courier New"/>
          <w:color w:val="0000FF"/>
          <w:sz w:val="18"/>
          <w:szCs w:val="18"/>
        </w:rPr>
        <w:t>也表示一种类型的锁，是在执行发生的加锁。每当一条语句执行一次，</w:t>
      </w:r>
      <w:r w:rsidRPr="00AA7DE9">
        <w:rPr>
          <w:rStyle w:val="Strong"/>
          <w:rFonts w:ascii="Courier New" w:hAnsi="Courier New" w:cs="Courier New"/>
          <w:color w:val="000000"/>
          <w:sz w:val="18"/>
          <w:szCs w:val="18"/>
        </w:rPr>
        <w:t>pin requests</w:t>
      </w:r>
      <w:r w:rsidRPr="00AA7DE9">
        <w:rPr>
          <w:rStyle w:val="Strong"/>
          <w:rFonts w:ascii="Courier New" w:hAnsi="Courier New" w:cs="Courier New"/>
          <w:color w:val="0000FF"/>
          <w:sz w:val="18"/>
          <w:szCs w:val="18"/>
        </w:rPr>
        <w:t>的值就增加</w:t>
      </w:r>
      <w:r w:rsidRPr="00AA7DE9">
        <w:rPr>
          <w:rStyle w:val="Strong"/>
          <w:rFonts w:ascii="Courier New" w:hAnsi="Courier New" w:cs="Courier New"/>
          <w:color w:val="000000"/>
          <w:sz w:val="18"/>
          <w:szCs w:val="18"/>
        </w:rPr>
        <w:t>1</w:t>
      </w:r>
      <w:r w:rsidRPr="00AA7DE9">
        <w:rPr>
          <w:rStyle w:val="Strong"/>
          <w:rFonts w:ascii="Courier New" w:hAnsi="Courier New" w:cs="Courier New"/>
          <w:color w:val="0000FF"/>
          <w:sz w:val="18"/>
          <w:szCs w:val="18"/>
        </w:rPr>
        <w:t>。</w:t>
      </w:r>
    </w:p>
    <w:p w14:paraId="6ABED4F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reloads</w:t>
      </w:r>
      <w:r w:rsidRPr="00AA7DE9">
        <w:rPr>
          <w:rStyle w:val="Strong"/>
          <w:rFonts w:ascii="Courier New" w:hAnsi="Courier New" w:cs="Courier New"/>
          <w:color w:val="0000FF"/>
          <w:sz w:val="18"/>
          <w:szCs w:val="18"/>
        </w:rPr>
        <w:t>：</w:t>
      </w:r>
      <w:r w:rsidRPr="00AA7DE9">
        <w:rPr>
          <w:rStyle w:val="Strong"/>
          <w:rFonts w:ascii="Courier New" w:hAnsi="Courier New" w:cs="Courier New"/>
          <w:color w:val="000000"/>
          <w:sz w:val="18"/>
          <w:szCs w:val="18"/>
        </w:rPr>
        <w:t>reloads</w:t>
      </w:r>
      <w:r w:rsidRPr="00AA7DE9">
        <w:rPr>
          <w:rStyle w:val="Strong"/>
          <w:rFonts w:ascii="Courier New" w:hAnsi="Courier New" w:cs="Courier New"/>
          <w:color w:val="0000FF"/>
          <w:sz w:val="18"/>
          <w:szCs w:val="18"/>
        </w:rPr>
        <w:t>列显示一条已执行过的语句因</w:t>
      </w:r>
      <w:r w:rsidRPr="00AA7DE9">
        <w:rPr>
          <w:rStyle w:val="Strong"/>
          <w:rFonts w:ascii="Courier New" w:hAnsi="Courier New" w:cs="Courier New"/>
          <w:color w:val="000000"/>
          <w:sz w:val="18"/>
          <w:szCs w:val="18"/>
        </w:rPr>
        <w:t>Library Cache</w:t>
      </w:r>
      <w:r w:rsidRPr="00AA7DE9">
        <w:rPr>
          <w:rStyle w:val="Strong"/>
          <w:rFonts w:ascii="Courier New" w:hAnsi="Courier New" w:cs="Courier New"/>
          <w:color w:val="0000FF"/>
          <w:sz w:val="18"/>
          <w:szCs w:val="18"/>
        </w:rPr>
        <w:t>使该语句的已语法分析版本过期或作废而需要被重新语法分析的次数。</w:t>
      </w:r>
    </w:p>
    <w:p w14:paraId="35FCA75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invalidations</w:t>
      </w:r>
      <w:r w:rsidRPr="00AA7DE9">
        <w:rPr>
          <w:rStyle w:val="Strong"/>
          <w:rFonts w:ascii="Courier New" w:hAnsi="Courier New" w:cs="Courier New"/>
          <w:color w:val="0000FF"/>
          <w:sz w:val="18"/>
          <w:szCs w:val="18"/>
        </w:rPr>
        <w:t>：失效发生在一条已告诉缓存的</w:t>
      </w:r>
      <w:r w:rsidRPr="00AA7DE9">
        <w:rPr>
          <w:rStyle w:val="Strong"/>
          <w:rFonts w:ascii="Courier New" w:hAnsi="Courier New" w:cs="Courier New"/>
          <w:color w:val="000000"/>
          <w:sz w:val="18"/>
          <w:szCs w:val="18"/>
        </w:rPr>
        <w:t>SQL</w:t>
      </w:r>
      <w:r w:rsidRPr="00AA7DE9">
        <w:rPr>
          <w:rStyle w:val="Strong"/>
          <w:rFonts w:ascii="Courier New" w:hAnsi="Courier New" w:cs="Courier New"/>
          <w:color w:val="0000FF"/>
          <w:sz w:val="18"/>
          <w:szCs w:val="18"/>
        </w:rPr>
        <w:t>语句即使已经在</w:t>
      </w:r>
      <w:r w:rsidRPr="00AA7DE9">
        <w:rPr>
          <w:rStyle w:val="Strong"/>
          <w:rFonts w:ascii="Courier New" w:hAnsi="Courier New" w:cs="Courier New"/>
          <w:color w:val="000000"/>
          <w:sz w:val="18"/>
          <w:szCs w:val="18"/>
        </w:rPr>
        <w:t>library cache</w:t>
      </w:r>
      <w:r w:rsidRPr="00AA7DE9">
        <w:rPr>
          <w:rStyle w:val="Strong"/>
          <w:rFonts w:ascii="Courier New" w:hAnsi="Courier New" w:cs="Courier New"/>
          <w:color w:val="0000FF"/>
          <w:sz w:val="18"/>
          <w:szCs w:val="18"/>
        </w:rPr>
        <w:t>中，但已被标记为无效并迎词而被迫重新做语法分析的时候。每当已告诉缓存的语句所引用的对象以某种方式被修改时，这些语句就被标记为无效。</w:t>
      </w:r>
    </w:p>
    <w:p w14:paraId="38ACF43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pct miss</w:t>
      </w:r>
      <w:r w:rsidRPr="00AA7DE9">
        <w:rPr>
          <w:rStyle w:val="Strong"/>
          <w:rFonts w:ascii="Courier New" w:hAnsi="Courier New" w:cs="Courier New"/>
          <w:color w:val="0000FF"/>
          <w:sz w:val="18"/>
          <w:szCs w:val="18"/>
        </w:rPr>
        <w:t>应该不高于</w:t>
      </w:r>
      <w:r w:rsidRPr="00AA7DE9">
        <w:rPr>
          <w:rStyle w:val="Strong"/>
          <w:rFonts w:ascii="Courier New" w:hAnsi="Courier New" w:cs="Courier New"/>
          <w:color w:val="000000"/>
          <w:sz w:val="18"/>
          <w:szCs w:val="18"/>
        </w:rPr>
        <w:t>1</w:t>
      </w:r>
      <w:r w:rsidRPr="00AA7DE9">
        <w:rPr>
          <w:rStyle w:val="Strong"/>
          <w:rFonts w:ascii="Courier New" w:hAnsi="Courier New" w:cs="Courier New"/>
          <w:color w:val="0000FF"/>
          <w:sz w:val="18"/>
          <w:szCs w:val="18"/>
        </w:rPr>
        <w:t>％。</w:t>
      </w:r>
    </w:p>
    <w:p w14:paraId="5E210D7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Reloads /pin requests &lt;1</w:t>
      </w:r>
      <w:r w:rsidRPr="00AA7DE9">
        <w:rPr>
          <w:rStyle w:val="Strong"/>
          <w:rFonts w:ascii="Courier New" w:hAnsi="Courier New" w:cs="Courier New"/>
          <w:color w:val="0000FF"/>
          <w:sz w:val="18"/>
          <w:szCs w:val="18"/>
        </w:rPr>
        <w:t>％，否则应该考虑增大</w:t>
      </w:r>
      <w:r w:rsidRPr="00AA7DE9">
        <w:rPr>
          <w:rStyle w:val="Strong"/>
          <w:rFonts w:ascii="Courier New" w:hAnsi="Courier New" w:cs="Courier New"/>
          <w:color w:val="000000"/>
          <w:sz w:val="18"/>
          <w:szCs w:val="18"/>
        </w:rPr>
        <w:t>SHARED_POOL_SIZE</w:t>
      </w:r>
      <w:r w:rsidRPr="00AA7DE9">
        <w:rPr>
          <w:rStyle w:val="Strong"/>
          <w:rFonts w:ascii="Courier New" w:hAnsi="Courier New" w:cs="Courier New"/>
          <w:color w:val="0000FF"/>
          <w:sz w:val="18"/>
          <w:szCs w:val="18"/>
        </w:rPr>
        <w:t>。</w:t>
      </w:r>
    </w:p>
    <w:p w14:paraId="350E45E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FF"/>
          <w:sz w:val="18"/>
          <w:szCs w:val="18"/>
        </w:rPr>
        <w:t>该部分信息通过</w:t>
      </w:r>
      <w:r w:rsidRPr="00AA7DE9">
        <w:rPr>
          <w:rStyle w:val="Strong"/>
          <w:rFonts w:ascii="Courier New" w:hAnsi="Courier New" w:cs="Courier New"/>
          <w:color w:val="000000"/>
          <w:sz w:val="18"/>
          <w:szCs w:val="18"/>
        </w:rPr>
        <w:t>v$librarycache</w:t>
      </w:r>
      <w:r w:rsidRPr="00AA7DE9">
        <w:rPr>
          <w:rStyle w:val="Strong"/>
          <w:rFonts w:ascii="Courier New" w:hAnsi="Courier New" w:cs="Courier New"/>
          <w:color w:val="0000FF"/>
          <w:sz w:val="18"/>
          <w:szCs w:val="18"/>
        </w:rPr>
        <w:t>视图统计得到：</w:t>
      </w:r>
    </w:p>
    <w:p w14:paraId="7F9C872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xml:space="preserve">select </w:t>
      </w:r>
      <w:proofErr w:type="gramStart"/>
      <w:r w:rsidRPr="00AA7DE9">
        <w:rPr>
          <w:rStyle w:val="Strong"/>
          <w:rFonts w:ascii="Courier New" w:hAnsi="Courier New" w:cs="Courier New"/>
          <w:color w:val="000000"/>
          <w:sz w:val="18"/>
          <w:szCs w:val="18"/>
        </w:rPr>
        <w:t>namespace,gethitratio</w:t>
      </w:r>
      <w:proofErr w:type="gramEnd"/>
      <w:r w:rsidRPr="00AA7DE9">
        <w:rPr>
          <w:rStyle w:val="Strong"/>
          <w:rFonts w:ascii="Courier New" w:hAnsi="Courier New" w:cs="Courier New"/>
          <w:color w:val="000000"/>
          <w:sz w:val="18"/>
          <w:szCs w:val="18"/>
        </w:rPr>
        <w:t>,pinhitratio,reloads,invalidations</w:t>
      </w:r>
    </w:p>
    <w:p w14:paraId="32FAEED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from v$librarycache</w:t>
      </w:r>
    </w:p>
    <w:p w14:paraId="5FAA779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where namespace in ('SQL AREA','TABLE/PROCEDURE','BODY','TRIGGER', 'INDEX');</w:t>
      </w:r>
    </w:p>
    <w:p w14:paraId="29B9C301"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72" w:name="t74"/>
      <w:bookmarkEnd w:id="72"/>
      <w:r w:rsidRPr="00AA7DE9">
        <w:rPr>
          <w:rFonts w:ascii="Courier New" w:hAnsi="Courier New" w:cs="Courier New"/>
          <w:color w:val="666666"/>
          <w:sz w:val="18"/>
          <w:szCs w:val="18"/>
        </w:rPr>
        <w:t>Dictionary Cache Stats</w:t>
      </w:r>
    </w:p>
    <w:p w14:paraId="567AC239" w14:textId="77777777" w:rsidR="009514E6" w:rsidRPr="00AA7DE9" w:rsidRDefault="009514E6" w:rsidP="009514E6">
      <w:pPr>
        <w:widowControl/>
        <w:numPr>
          <w:ilvl w:val="0"/>
          <w:numId w:val="4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"Pct Misses" should be very low (&lt; 2% in most cases)</w:t>
      </w:r>
    </w:p>
    <w:p w14:paraId="3E79DBC6" w14:textId="77777777" w:rsidR="009514E6" w:rsidRPr="00AA7DE9" w:rsidRDefault="009514E6" w:rsidP="009514E6">
      <w:pPr>
        <w:widowControl/>
        <w:numPr>
          <w:ilvl w:val="0"/>
          <w:numId w:val="4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"Final Usage" is the number of cache entries being used</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23"/>
        <w:gridCol w:w="1919"/>
        <w:gridCol w:w="1288"/>
        <w:gridCol w:w="1579"/>
        <w:gridCol w:w="1288"/>
        <w:gridCol w:w="1482"/>
        <w:gridCol w:w="1701"/>
      </w:tblGrid>
      <w:tr w:rsidR="0038664C" w:rsidRPr="00AA7DE9" w14:paraId="47FB0DD8"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3F1175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Cache</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31856D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Get Requests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7C85CD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Pct Miss</w:t>
            </w:r>
          </w:p>
        </w:tc>
        <w:tc>
          <w:tcPr>
            <w:tcW w:w="97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C9E325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Scan Reqs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BFE211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Pct Miss</w:t>
            </w:r>
          </w:p>
        </w:tc>
        <w:tc>
          <w:tcPr>
            <w:tcW w:w="9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F47BE4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Mod Reqs</w:t>
            </w:r>
          </w:p>
        </w:tc>
        <w:tc>
          <w:tcPr>
            <w:tcW w:w="10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E5B849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Final Usage</w:t>
            </w:r>
          </w:p>
        </w:tc>
      </w:tr>
      <w:tr w:rsidR="0038664C" w:rsidRPr="00AA7DE9" w14:paraId="77A4D9E1"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054EE1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dc_awr_control</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3E3650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86</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4B24D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07597F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0F8F1C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004302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25C7A8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38664C" w:rsidRPr="00AA7DE9" w14:paraId="43BAE89B"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0A47878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dc_constraints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527D4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59</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14143AD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91.53</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67221F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2328D3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705346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5B173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1,350</w:t>
            </w:r>
          </w:p>
        </w:tc>
      </w:tr>
      <w:tr w:rsidR="0038664C" w:rsidRPr="00AA7DE9" w14:paraId="17EEC795"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747A514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dc_files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38D22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2866FA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11AA2A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83941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578396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6E42E8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r>
      <w:tr w:rsidR="0038664C" w:rsidRPr="00AA7DE9" w14:paraId="52886B54"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3E6B5FC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dc_global_oids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3846BF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406</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0D22A45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050714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BA32D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E0942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043724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w:t>
            </w:r>
          </w:p>
        </w:tc>
      </w:tr>
      <w:tr w:rsidR="0038664C" w:rsidRPr="00AA7DE9" w14:paraId="50E2862D"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568A501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dc_histogram_data</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132FE6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673</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2FA82D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0.15</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61DC02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0551E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6C86DD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CE539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1,555</w:t>
            </w:r>
          </w:p>
        </w:tc>
      </w:tr>
      <w:tr w:rsidR="0038664C" w:rsidRPr="00AA7DE9" w14:paraId="07D799AF"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1D424E8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dc_histogram_defs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13CA82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472</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B0702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24.36</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36F4E10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6B6A4D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683932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54234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4,296</w:t>
            </w:r>
          </w:p>
        </w:tc>
      </w:tr>
      <w:tr w:rsidR="0038664C" w:rsidRPr="00AA7DE9" w14:paraId="50BEB77B"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752F76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dc_object_grants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38D113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58</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7D613B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7ABF8D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2196EF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365DB6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42EC1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154</w:t>
            </w:r>
          </w:p>
        </w:tc>
      </w:tr>
      <w:tr w:rsidR="0038664C" w:rsidRPr="00AA7DE9" w14:paraId="78751A0C"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3F91B77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dc_object_ids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5437F2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1,974</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015266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6.13</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513A4C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449866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25A8579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634F3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1,199</w:t>
            </w:r>
          </w:p>
        </w:tc>
      </w:tr>
      <w:tr w:rsidR="0038664C" w:rsidRPr="00AA7DE9" w14:paraId="3459D3E9"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3F7535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0E897C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955</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B6A91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19.58</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525785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029C50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41D10F4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0C4454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2,064</w:t>
            </w:r>
          </w:p>
        </w:tc>
      </w:tr>
      <w:tr w:rsidR="0038664C" w:rsidRPr="00AA7DE9" w14:paraId="13CEDFC4"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752373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dc_profiles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6C0A38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F1D82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0A1189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DE524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AC7BF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C05565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r w:rsidR="0038664C" w:rsidRPr="00AA7DE9" w14:paraId="6A2249E2"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026B1B9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dc_rollback_segments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620E9B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3,358</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6576B5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162B6F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1B4EF2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3EAE71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53700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w:t>
            </w:r>
          </w:p>
        </w:tc>
      </w:tr>
      <w:tr w:rsidR="0038664C" w:rsidRPr="00AA7DE9" w14:paraId="3385011C"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40795D2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dc_segments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0AF7C39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2,770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E1830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2.56</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60F96B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5B9DC7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4EECBD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1,579</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6B3D8E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1,312</w:t>
            </w:r>
          </w:p>
        </w:tc>
      </w:tr>
      <w:tr w:rsidR="0038664C" w:rsidRPr="00AA7DE9" w14:paraId="35768B59"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10886D3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dc_sequences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5CD262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0E1A61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33.33</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250C2C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F015B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522C03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D90C2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r>
      <w:tr w:rsidR="0038664C" w:rsidRPr="00AA7DE9" w14:paraId="35918BF2"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1FCC9BF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dc_table_scns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07891D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3247AE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02FAD3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6B92A7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742388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123FD3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AEFB025"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2BB2890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dc_tablespace_quotas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7B406B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1,558</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7174542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16CDAE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6BA06D0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0483C6F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1,554</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E73C8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r>
      <w:tr w:rsidR="0038664C" w:rsidRPr="00AA7DE9" w14:paraId="2B379BBD"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68454DE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dc_tablespaces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45CBC9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346,651</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35FE21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714972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29AC74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57F72B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405C2D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w:t>
            </w:r>
          </w:p>
        </w:tc>
      </w:tr>
      <w:tr w:rsidR="0038664C" w:rsidRPr="00AA7DE9" w14:paraId="2071BA79"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0F5E7E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dc_usernames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373049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434</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284CD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4BD31D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7D2BCF1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14B387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46615E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w:t>
            </w:r>
          </w:p>
        </w:tc>
      </w:tr>
      <w:tr w:rsidR="0038664C" w:rsidRPr="00AA7DE9" w14:paraId="59DE0A41"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460B731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dc_users</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404C4AD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175,585</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49DF3C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75" w:type="dxa"/>
            <w:tcBorders>
              <w:top w:val="single" w:sz="6" w:space="0" w:color="DDDDDD"/>
              <w:left w:val="single" w:sz="6" w:space="0" w:color="DDDDDD"/>
              <w:bottom w:val="single" w:sz="6" w:space="0" w:color="DDDDDD"/>
              <w:right w:val="single" w:sz="6" w:space="0" w:color="DDDDDD"/>
            </w:tcBorders>
            <w:shd w:val="clear" w:color="auto" w:fill="FFFFFF"/>
            <w:hideMark/>
          </w:tcPr>
          <w:p w14:paraId="1432D8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DA4A6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FF"/>
            <w:hideMark/>
          </w:tcPr>
          <w:p w14:paraId="30A300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FF"/>
            <w:hideMark/>
          </w:tcPr>
          <w:p w14:paraId="784A6A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w:t>
            </w:r>
          </w:p>
        </w:tc>
      </w:tr>
      <w:tr w:rsidR="0038664C" w:rsidRPr="00AA7DE9" w14:paraId="6FA1AB01"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363C55A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outstanding_alerts</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43ADB8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57</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7A7FD3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71.93</w:t>
            </w:r>
          </w:p>
        </w:tc>
        <w:tc>
          <w:tcPr>
            <w:tcW w:w="975" w:type="dxa"/>
            <w:tcBorders>
              <w:top w:val="single" w:sz="6" w:space="0" w:color="DDDDDD"/>
              <w:left w:val="single" w:sz="6" w:space="0" w:color="DDDDDD"/>
              <w:bottom w:val="single" w:sz="6" w:space="0" w:color="DDDDDD"/>
              <w:right w:val="single" w:sz="6" w:space="0" w:color="DDDDDD"/>
            </w:tcBorders>
            <w:shd w:val="clear" w:color="auto" w:fill="FFFFCC"/>
            <w:hideMark/>
          </w:tcPr>
          <w:p w14:paraId="14EEC7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275935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15" w:type="dxa"/>
            <w:tcBorders>
              <w:top w:val="single" w:sz="6" w:space="0" w:color="DDDDDD"/>
              <w:left w:val="single" w:sz="6" w:space="0" w:color="DDDDDD"/>
              <w:bottom w:val="single" w:sz="6" w:space="0" w:color="DDDDDD"/>
              <w:right w:val="single" w:sz="6" w:space="0" w:color="DDDDDD"/>
            </w:tcBorders>
            <w:shd w:val="clear" w:color="auto" w:fill="FFFFCC"/>
            <w:hideMark/>
          </w:tcPr>
          <w:p w14:paraId="24589A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50" w:type="dxa"/>
            <w:tcBorders>
              <w:top w:val="single" w:sz="6" w:space="0" w:color="DDDDDD"/>
              <w:left w:val="single" w:sz="6" w:space="0" w:color="DDDDDD"/>
              <w:bottom w:val="single" w:sz="6" w:space="0" w:color="DDDDDD"/>
              <w:right w:val="single" w:sz="6" w:space="0" w:color="DDDDDD"/>
            </w:tcBorders>
            <w:shd w:val="clear" w:color="auto" w:fill="FFFFCC"/>
            <w:hideMark/>
          </w:tcPr>
          <w:p w14:paraId="76211E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r>
    </w:tbl>
    <w:p w14:paraId="282A4A5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01" w:anchor="31" w:tgtFrame="_blank" w:history="1">
        <w:r w:rsidRPr="00AA7DE9">
          <w:rPr>
            <w:rStyle w:val="Hyperlink"/>
            <w:rFonts w:ascii="Courier New" w:hAnsi="Courier New" w:cs="Courier New"/>
            <w:b/>
            <w:bCs/>
            <w:color w:val="663300"/>
            <w:sz w:val="18"/>
            <w:szCs w:val="18"/>
          </w:rPr>
          <w:t>Back to Dictionary Cache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02" w:anchor="top" w:tgtFrame="_blank" w:history="1">
        <w:r w:rsidRPr="00AA7DE9">
          <w:rPr>
            <w:rStyle w:val="Hyperlink"/>
            <w:rFonts w:ascii="Courier New" w:hAnsi="Courier New" w:cs="Courier New"/>
            <w:b/>
            <w:bCs/>
            <w:color w:val="663300"/>
            <w:sz w:val="18"/>
            <w:szCs w:val="18"/>
          </w:rPr>
          <w:t>Back to Top</w:t>
        </w:r>
      </w:hyperlink>
    </w:p>
    <w:p w14:paraId="79739524"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73" w:name="t75"/>
      <w:bookmarkEnd w:id="73"/>
      <w:r w:rsidRPr="00AA7DE9">
        <w:rPr>
          <w:rFonts w:ascii="Courier New" w:hAnsi="Courier New" w:cs="Courier New"/>
          <w:color w:val="666666"/>
          <w:sz w:val="18"/>
          <w:szCs w:val="18"/>
        </w:rPr>
        <w:t>Dictionary Cache Stats (RAC)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29"/>
        <w:gridCol w:w="2738"/>
        <w:gridCol w:w="2640"/>
        <w:gridCol w:w="2673"/>
      </w:tblGrid>
      <w:tr w:rsidR="009514E6" w:rsidRPr="00AA7DE9" w14:paraId="34FD909B"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22D919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Cache</w:t>
            </w:r>
          </w:p>
        </w:tc>
        <w:tc>
          <w:tcPr>
            <w:tcW w:w="12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937567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GES Requests</w:t>
            </w:r>
          </w:p>
        </w:tc>
        <w:tc>
          <w:tcPr>
            <w:tcW w:w="12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AFC58A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GES Conflicts</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DE13D6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GES Releases</w:t>
            </w:r>
          </w:p>
        </w:tc>
      </w:tr>
      <w:tr w:rsidR="009514E6" w:rsidRPr="00AA7DE9" w14:paraId="5D17E0FF"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7EA14B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dc_awr_control</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0CD182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C84E92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1F19C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237CE9C"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781F6F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dc_constraints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690E0B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AD3CB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0A3C9B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468B37D"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41FE10E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dc_histogram_defs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4ADAA2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115</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409D4C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D8077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8B8E51D"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6FBAC0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dc_object_ids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6A83D5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143</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EB135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F6675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6E2CFAA5"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583A4E2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dc_objects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4FD5B0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53D364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FB783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A132036"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4E987E5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dc_segments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4B3450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3,228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3113AA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49</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5A90A4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5D5F944"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4AC79FD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dc_sequences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674BEE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67066D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7CA80B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1EB13E2"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0CC88FB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dc_table_scns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053EAD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5088A8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25B0FD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2DF2288"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0266907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dc_tablespace_quotas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33C18E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3,093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37870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441</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E753E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BE15005"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FF"/>
            <w:hideMark/>
          </w:tcPr>
          <w:p w14:paraId="553CA19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dc_users</w:t>
            </w:r>
          </w:p>
        </w:tc>
        <w:tc>
          <w:tcPr>
            <w:tcW w:w="1260" w:type="dxa"/>
            <w:tcBorders>
              <w:top w:val="single" w:sz="6" w:space="0" w:color="DDDDDD"/>
              <w:left w:val="single" w:sz="6" w:space="0" w:color="DDDDDD"/>
              <w:bottom w:val="single" w:sz="6" w:space="0" w:color="DDDDDD"/>
              <w:right w:val="single" w:sz="6" w:space="0" w:color="DDDDDD"/>
            </w:tcBorders>
            <w:shd w:val="clear" w:color="auto" w:fill="FFFFFF"/>
            <w:hideMark/>
          </w:tcPr>
          <w:p w14:paraId="1210AE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w:t>
            </w:r>
          </w:p>
        </w:tc>
        <w:tc>
          <w:tcPr>
            <w:tcW w:w="1215" w:type="dxa"/>
            <w:tcBorders>
              <w:top w:val="single" w:sz="6" w:space="0" w:color="DDDDDD"/>
              <w:left w:val="single" w:sz="6" w:space="0" w:color="DDDDDD"/>
              <w:bottom w:val="single" w:sz="6" w:space="0" w:color="DDDDDD"/>
              <w:right w:val="single" w:sz="6" w:space="0" w:color="DDDDDD"/>
            </w:tcBorders>
            <w:shd w:val="clear" w:color="auto" w:fill="FFFFFF"/>
            <w:hideMark/>
          </w:tcPr>
          <w:p w14:paraId="24F87E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6C120F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1F066E1" w14:textId="77777777" w:rsidTr="009514E6">
        <w:tc>
          <w:tcPr>
            <w:tcW w:w="1665" w:type="dxa"/>
            <w:tcBorders>
              <w:top w:val="single" w:sz="6" w:space="0" w:color="DDDDDD"/>
              <w:left w:val="single" w:sz="6" w:space="0" w:color="DDDDDD"/>
              <w:bottom w:val="single" w:sz="6" w:space="0" w:color="DDDDDD"/>
              <w:right w:val="single" w:sz="6" w:space="0" w:color="DDDDDD"/>
            </w:tcBorders>
            <w:shd w:val="clear" w:color="auto" w:fill="FFFFCC"/>
            <w:hideMark/>
          </w:tcPr>
          <w:p w14:paraId="5DC783E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outstanding_alerts</w:t>
            </w:r>
          </w:p>
        </w:tc>
        <w:tc>
          <w:tcPr>
            <w:tcW w:w="1260" w:type="dxa"/>
            <w:tcBorders>
              <w:top w:val="single" w:sz="6" w:space="0" w:color="DDDDDD"/>
              <w:left w:val="single" w:sz="6" w:space="0" w:color="DDDDDD"/>
              <w:bottom w:val="single" w:sz="6" w:space="0" w:color="DDDDDD"/>
              <w:right w:val="single" w:sz="6" w:space="0" w:color="DDDDDD"/>
            </w:tcBorders>
            <w:shd w:val="clear" w:color="auto" w:fill="FFFFCC"/>
            <w:hideMark/>
          </w:tcPr>
          <w:p w14:paraId="4A1BA4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113</w:t>
            </w:r>
          </w:p>
        </w:tc>
        <w:tc>
          <w:tcPr>
            <w:tcW w:w="1215" w:type="dxa"/>
            <w:tcBorders>
              <w:top w:val="single" w:sz="6" w:space="0" w:color="DDDDDD"/>
              <w:left w:val="single" w:sz="6" w:space="0" w:color="DDDDDD"/>
              <w:bottom w:val="single" w:sz="6" w:space="0" w:color="DDDDDD"/>
              <w:right w:val="single" w:sz="6" w:space="0" w:color="DDDDDD"/>
            </w:tcBorders>
            <w:shd w:val="clear" w:color="auto" w:fill="FFFFCC"/>
            <w:hideMark/>
          </w:tcPr>
          <w:p w14:paraId="219150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5ED8E5B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3EA7ACB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03" w:anchor="31" w:tgtFrame="_blank" w:history="1">
        <w:r w:rsidRPr="00AA7DE9">
          <w:rPr>
            <w:rStyle w:val="Hyperlink"/>
            <w:rFonts w:ascii="Courier New" w:hAnsi="Courier New" w:cs="Courier New"/>
            <w:b/>
            <w:bCs/>
            <w:color w:val="663300"/>
            <w:sz w:val="18"/>
            <w:szCs w:val="18"/>
          </w:rPr>
          <w:t>Back to Dictionary Cache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04" w:anchor="top" w:tgtFrame="_blank" w:history="1">
        <w:r w:rsidRPr="00AA7DE9">
          <w:rPr>
            <w:rStyle w:val="Hyperlink"/>
            <w:rFonts w:ascii="Courier New" w:hAnsi="Courier New" w:cs="Courier New"/>
            <w:b/>
            <w:bCs/>
            <w:color w:val="663300"/>
            <w:sz w:val="18"/>
            <w:szCs w:val="18"/>
          </w:rPr>
          <w:t>Back to Top</w:t>
        </w:r>
      </w:hyperlink>
    </w:p>
    <w:p w14:paraId="4198CBCE"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74" w:name="t76"/>
      <w:bookmarkEnd w:id="74"/>
      <w:r w:rsidRPr="009869D9">
        <w:rPr>
          <w:rFonts w:eastAsiaTheme="majorHAnsi"/>
          <w:sz w:val="28"/>
          <w:szCs w:val="28"/>
        </w:rPr>
        <w:t>Library Cache Statistics</w:t>
      </w:r>
    </w:p>
    <w:p w14:paraId="1DCF7EF2" w14:textId="77777777" w:rsidR="009514E6" w:rsidRPr="00AA7DE9" w:rsidRDefault="009514E6" w:rsidP="009514E6">
      <w:pPr>
        <w:widowControl/>
        <w:numPr>
          <w:ilvl w:val="0"/>
          <w:numId w:val="49"/>
        </w:numPr>
        <w:shd w:val="clear" w:color="auto" w:fill="FFFFFF"/>
        <w:ind w:left="0"/>
        <w:jc w:val="left"/>
        <w:rPr>
          <w:rFonts w:ascii="Courier New" w:hAnsi="Courier New" w:cs="Courier New"/>
          <w:color w:val="000000"/>
          <w:sz w:val="18"/>
          <w:szCs w:val="18"/>
        </w:rPr>
      </w:pPr>
      <w:hyperlink r:id="rId305" w:anchor="4900" w:tgtFrame="_blank" w:history="1">
        <w:r w:rsidRPr="00AA7DE9">
          <w:rPr>
            <w:rStyle w:val="Hyperlink"/>
            <w:rFonts w:ascii="Courier New" w:hAnsi="Courier New" w:cs="Courier New"/>
            <w:b/>
            <w:bCs/>
            <w:color w:val="663300"/>
            <w:sz w:val="18"/>
            <w:szCs w:val="18"/>
          </w:rPr>
          <w:t>Library Cache Activity</w:t>
        </w:r>
      </w:hyperlink>
    </w:p>
    <w:p w14:paraId="3C45CCFA" w14:textId="77777777" w:rsidR="009514E6" w:rsidRPr="00AA7DE9" w:rsidRDefault="009514E6" w:rsidP="009514E6">
      <w:pPr>
        <w:widowControl/>
        <w:numPr>
          <w:ilvl w:val="0"/>
          <w:numId w:val="49"/>
        </w:numPr>
        <w:shd w:val="clear" w:color="auto" w:fill="FFFFFF"/>
        <w:ind w:left="0"/>
        <w:jc w:val="left"/>
        <w:rPr>
          <w:rFonts w:ascii="Courier New" w:hAnsi="Courier New" w:cs="Courier New"/>
          <w:color w:val="000000"/>
          <w:sz w:val="18"/>
          <w:szCs w:val="18"/>
        </w:rPr>
      </w:pPr>
      <w:hyperlink r:id="rId306" w:anchor="5000" w:tgtFrame="_blank" w:history="1">
        <w:r w:rsidRPr="00AA7DE9">
          <w:rPr>
            <w:rStyle w:val="Hyperlink"/>
            <w:rFonts w:ascii="Courier New" w:hAnsi="Courier New" w:cs="Courier New"/>
            <w:b/>
            <w:bCs/>
            <w:color w:val="663300"/>
            <w:sz w:val="18"/>
            <w:szCs w:val="18"/>
          </w:rPr>
          <w:t>Library Cache Activity (RAC)</w:t>
        </w:r>
      </w:hyperlink>
    </w:p>
    <w:p w14:paraId="5CD55C1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07" w:anchor="top" w:tgtFrame="_blank" w:history="1">
        <w:r w:rsidRPr="00AA7DE9">
          <w:rPr>
            <w:rStyle w:val="Hyperlink"/>
            <w:rFonts w:ascii="Courier New" w:hAnsi="Courier New" w:cs="Courier New"/>
            <w:b/>
            <w:bCs/>
            <w:color w:val="663300"/>
            <w:sz w:val="18"/>
            <w:szCs w:val="18"/>
          </w:rPr>
          <w:t>Back to Top</w:t>
        </w:r>
      </w:hyperlink>
    </w:p>
    <w:p w14:paraId="003B1DA7"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75" w:name="t77"/>
      <w:bookmarkEnd w:id="75"/>
      <w:r w:rsidRPr="00AA7DE9">
        <w:rPr>
          <w:rFonts w:ascii="Courier New" w:hAnsi="Courier New" w:cs="Courier New"/>
          <w:color w:val="666666"/>
          <w:sz w:val="18"/>
          <w:szCs w:val="18"/>
        </w:rPr>
        <w:t>Library Cache Activity</w:t>
      </w:r>
    </w:p>
    <w:p w14:paraId="76ED38BA" w14:textId="77777777" w:rsidR="009514E6" w:rsidRPr="00AA7DE9" w:rsidRDefault="009514E6" w:rsidP="009514E6">
      <w:pPr>
        <w:widowControl/>
        <w:numPr>
          <w:ilvl w:val="0"/>
          <w:numId w:val="50"/>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"Pct Misses" should be very low</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55"/>
        <w:gridCol w:w="1995"/>
        <w:gridCol w:w="1338"/>
        <w:gridCol w:w="1970"/>
        <w:gridCol w:w="1338"/>
        <w:gridCol w:w="1313"/>
        <w:gridCol w:w="2071"/>
      </w:tblGrid>
      <w:tr w:rsidR="0038664C" w:rsidRPr="00AA7DE9" w14:paraId="4CFA4E9B"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5A6261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Namespace</w:t>
            </w:r>
          </w:p>
        </w:tc>
        <w:tc>
          <w:tcPr>
            <w:tcW w:w="11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210259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Get Requests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7EAE2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Pct Miss</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6ECE78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Pin Requests</w:t>
            </w:r>
          </w:p>
        </w:tc>
        <w:tc>
          <w:tcPr>
            <w:tcW w:w="7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97A6D6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Pct Miss</w:t>
            </w:r>
          </w:p>
        </w:tc>
        <w:tc>
          <w:tcPr>
            <w:tcW w:w="7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C3AF9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Reloads</w:t>
            </w:r>
          </w:p>
        </w:tc>
        <w:tc>
          <w:tcPr>
            <w:tcW w:w="12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634A71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Invali- dations</w:t>
            </w:r>
          </w:p>
        </w:tc>
      </w:tr>
      <w:tr w:rsidR="0038664C" w:rsidRPr="00AA7DE9" w14:paraId="34C9B231"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39A66DD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BODY</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40CFDF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01B037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04858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247</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26F7A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19C707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037B85D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18E7A18B"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38C5C0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157D22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CAD2B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A7DDC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698CBE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577EA5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30A083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007E9BA9"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092D1F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231868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7A71E2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46.15</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7E1A23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4BDDAE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42.31</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128A6A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32AEA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4C6D195E"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142646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AREA</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1B5A98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DAB60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32A342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1,857,002</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3C341E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0.02</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36787A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6F1FC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r>
      <w:tr w:rsidR="0038664C" w:rsidRPr="00AA7DE9" w14:paraId="763A893B"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1073011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TABLE/PROCEDURE</w:t>
            </w:r>
          </w:p>
        </w:tc>
        <w:tc>
          <w:tcPr>
            <w:tcW w:w="1185" w:type="dxa"/>
            <w:tcBorders>
              <w:top w:val="single" w:sz="6" w:space="0" w:color="DDDDDD"/>
              <w:left w:val="single" w:sz="6" w:space="0" w:color="DDDDDD"/>
              <w:bottom w:val="single" w:sz="6" w:space="0" w:color="DDDDDD"/>
              <w:right w:val="single" w:sz="6" w:space="0" w:color="DDDDDD"/>
            </w:tcBorders>
            <w:shd w:val="clear" w:color="auto" w:fill="FFFFCC"/>
            <w:hideMark/>
          </w:tcPr>
          <w:p w14:paraId="26FDB6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179</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6E47BE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35.75</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158B1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3,477</w:t>
            </w:r>
          </w:p>
        </w:tc>
        <w:tc>
          <w:tcPr>
            <w:tcW w:w="795" w:type="dxa"/>
            <w:tcBorders>
              <w:top w:val="single" w:sz="6" w:space="0" w:color="DDDDDD"/>
              <w:left w:val="single" w:sz="6" w:space="0" w:color="DDDDDD"/>
              <w:bottom w:val="single" w:sz="6" w:space="0" w:color="DDDDDD"/>
              <w:right w:val="single" w:sz="6" w:space="0" w:color="DDDDDD"/>
            </w:tcBorders>
            <w:shd w:val="clear" w:color="auto" w:fill="FFFFCC"/>
            <w:hideMark/>
          </w:tcPr>
          <w:p w14:paraId="52B16D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8.02</w:t>
            </w:r>
          </w:p>
        </w:tc>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BB1C8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w:t>
            </w:r>
          </w:p>
        </w:tc>
        <w:tc>
          <w:tcPr>
            <w:tcW w:w="1230" w:type="dxa"/>
            <w:tcBorders>
              <w:top w:val="single" w:sz="6" w:space="0" w:color="DDDDDD"/>
              <w:left w:val="single" w:sz="6" w:space="0" w:color="DDDDDD"/>
              <w:bottom w:val="single" w:sz="6" w:space="0" w:color="DDDDDD"/>
              <w:right w:val="single" w:sz="6" w:space="0" w:color="DDDDDD"/>
            </w:tcBorders>
            <w:shd w:val="clear" w:color="auto" w:fill="FFFFCC"/>
            <w:hideMark/>
          </w:tcPr>
          <w:p w14:paraId="6E560C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38664C" w:rsidRPr="00AA7DE9" w14:paraId="749408B8"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3EAF91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TRIGGER</w:t>
            </w:r>
          </w:p>
        </w:tc>
        <w:tc>
          <w:tcPr>
            <w:tcW w:w="1185" w:type="dxa"/>
            <w:tcBorders>
              <w:top w:val="single" w:sz="6" w:space="0" w:color="DDDDDD"/>
              <w:left w:val="single" w:sz="6" w:space="0" w:color="DDDDDD"/>
              <w:bottom w:val="single" w:sz="6" w:space="0" w:color="DDDDDD"/>
              <w:right w:val="single" w:sz="6" w:space="0" w:color="DDDDDD"/>
            </w:tcBorders>
            <w:shd w:val="clear" w:color="auto" w:fill="FFFFFF"/>
            <w:hideMark/>
          </w:tcPr>
          <w:p w14:paraId="7080BD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15EC03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hideMark/>
          </w:tcPr>
          <w:p w14:paraId="1A458FE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386</w:t>
            </w:r>
          </w:p>
        </w:tc>
        <w:tc>
          <w:tcPr>
            <w:tcW w:w="795" w:type="dxa"/>
            <w:tcBorders>
              <w:top w:val="single" w:sz="6" w:space="0" w:color="DDDDDD"/>
              <w:left w:val="single" w:sz="6" w:space="0" w:color="DDDDDD"/>
              <w:bottom w:val="single" w:sz="6" w:space="0" w:color="DDDDDD"/>
              <w:right w:val="single" w:sz="6" w:space="0" w:color="DDDDDD"/>
            </w:tcBorders>
            <w:shd w:val="clear" w:color="auto" w:fill="FFFFFF"/>
            <w:hideMark/>
          </w:tcPr>
          <w:p w14:paraId="79AD9E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14A966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30" w:type="dxa"/>
            <w:tcBorders>
              <w:top w:val="single" w:sz="6" w:space="0" w:color="DDDDDD"/>
              <w:left w:val="single" w:sz="6" w:space="0" w:color="DDDDDD"/>
              <w:bottom w:val="single" w:sz="6" w:space="0" w:color="DDDDDD"/>
              <w:right w:val="single" w:sz="6" w:space="0" w:color="DDDDDD"/>
            </w:tcBorders>
            <w:shd w:val="clear" w:color="auto" w:fill="FFFFFF"/>
            <w:hideMark/>
          </w:tcPr>
          <w:p w14:paraId="41D0713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6E1F6E7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08" w:anchor="32" w:tgtFrame="_blank" w:history="1">
        <w:r w:rsidRPr="00AA7DE9">
          <w:rPr>
            <w:rStyle w:val="Hyperlink"/>
            <w:rFonts w:ascii="Courier New" w:hAnsi="Courier New" w:cs="Courier New"/>
            <w:b/>
            <w:bCs/>
            <w:color w:val="663300"/>
            <w:sz w:val="18"/>
            <w:szCs w:val="18"/>
          </w:rPr>
          <w:t>Back to Library Cache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09" w:anchor="top" w:tgtFrame="_blank" w:history="1">
        <w:r w:rsidRPr="00AA7DE9">
          <w:rPr>
            <w:rStyle w:val="Hyperlink"/>
            <w:rFonts w:ascii="Courier New" w:hAnsi="Courier New" w:cs="Courier New"/>
            <w:b/>
            <w:bCs/>
            <w:color w:val="663300"/>
            <w:sz w:val="18"/>
            <w:szCs w:val="18"/>
          </w:rPr>
          <w:t>Back to Top</w:t>
        </w:r>
      </w:hyperlink>
    </w:p>
    <w:p w14:paraId="46DD62D5"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76" w:name="t78"/>
      <w:bookmarkEnd w:id="76"/>
      <w:r w:rsidRPr="00AA7DE9">
        <w:rPr>
          <w:rFonts w:ascii="Courier New" w:hAnsi="Courier New" w:cs="Courier New"/>
          <w:color w:val="666666"/>
          <w:sz w:val="18"/>
          <w:szCs w:val="18"/>
        </w:rPr>
        <w:lastRenderedPageBreak/>
        <w:t>Library Cache Activity (RAC)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15"/>
        <w:gridCol w:w="2145"/>
        <w:gridCol w:w="2007"/>
        <w:gridCol w:w="1984"/>
        <w:gridCol w:w="2122"/>
        <w:gridCol w:w="2007"/>
      </w:tblGrid>
      <w:tr w:rsidR="009514E6" w:rsidRPr="00AA7DE9" w14:paraId="4402E603"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625679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Namespace</w:t>
            </w:r>
          </w:p>
        </w:tc>
        <w:tc>
          <w:tcPr>
            <w:tcW w:w="13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04AA8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GES Lock Requests</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20EFB9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GES Pin Requests</w:t>
            </w:r>
          </w:p>
        </w:tc>
        <w:tc>
          <w:tcPr>
            <w:tcW w:w="12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3D6EE6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GES Pin Releases</w:t>
            </w:r>
          </w:p>
        </w:tc>
        <w:tc>
          <w:tcPr>
            <w:tcW w:w="13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784CCB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GES Inval Requests</w:t>
            </w:r>
          </w:p>
        </w:tc>
        <w:tc>
          <w:tcPr>
            <w:tcW w:w="13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CAF816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GES Invali- dations</w:t>
            </w:r>
          </w:p>
        </w:tc>
      </w:tr>
      <w:tr w:rsidR="009514E6" w:rsidRPr="00AA7DE9" w14:paraId="2BA7175E"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3E3EEC6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BODY</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0EFF70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787888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431071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380" w:type="dxa"/>
            <w:tcBorders>
              <w:top w:val="single" w:sz="6" w:space="0" w:color="DDDDDD"/>
              <w:left w:val="single" w:sz="6" w:space="0" w:color="DDDDDD"/>
              <w:bottom w:val="single" w:sz="6" w:space="0" w:color="DDDDDD"/>
              <w:right w:val="single" w:sz="6" w:space="0" w:color="DDDDDD"/>
            </w:tcBorders>
            <w:shd w:val="clear" w:color="auto" w:fill="FFFFCC"/>
            <w:hideMark/>
          </w:tcPr>
          <w:p w14:paraId="68DED20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472D30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59B1253D"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4438483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3E3742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68F9E8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65BC3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380" w:type="dxa"/>
            <w:tcBorders>
              <w:top w:val="single" w:sz="6" w:space="0" w:color="DDDDDD"/>
              <w:left w:val="single" w:sz="6" w:space="0" w:color="DDDDDD"/>
              <w:bottom w:val="single" w:sz="6" w:space="0" w:color="DDDDDD"/>
              <w:right w:val="single" w:sz="6" w:space="0" w:color="DDDDDD"/>
            </w:tcBorders>
            <w:shd w:val="clear" w:color="auto" w:fill="FFFFFF"/>
            <w:hideMark/>
          </w:tcPr>
          <w:p w14:paraId="195631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AB981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214617F"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CC"/>
            <w:hideMark/>
          </w:tcPr>
          <w:p w14:paraId="7BEE690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INDEX</w:t>
            </w:r>
          </w:p>
        </w:tc>
        <w:tc>
          <w:tcPr>
            <w:tcW w:w="1395" w:type="dxa"/>
            <w:tcBorders>
              <w:top w:val="single" w:sz="6" w:space="0" w:color="DDDDDD"/>
              <w:left w:val="single" w:sz="6" w:space="0" w:color="DDDDDD"/>
              <w:bottom w:val="single" w:sz="6" w:space="0" w:color="DDDDDD"/>
              <w:right w:val="single" w:sz="6" w:space="0" w:color="DDDDDD"/>
            </w:tcBorders>
            <w:shd w:val="clear" w:color="auto" w:fill="FFFFCC"/>
            <w:hideMark/>
          </w:tcPr>
          <w:p w14:paraId="043F2F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06FB9C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w:t>
            </w:r>
          </w:p>
        </w:tc>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7DBA16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w:t>
            </w:r>
          </w:p>
        </w:tc>
        <w:tc>
          <w:tcPr>
            <w:tcW w:w="1380" w:type="dxa"/>
            <w:tcBorders>
              <w:top w:val="single" w:sz="6" w:space="0" w:color="DDDDDD"/>
              <w:left w:val="single" w:sz="6" w:space="0" w:color="DDDDDD"/>
              <w:bottom w:val="single" w:sz="6" w:space="0" w:color="DDDDDD"/>
              <w:right w:val="single" w:sz="6" w:space="0" w:color="DDDDDD"/>
            </w:tcBorders>
            <w:shd w:val="clear" w:color="auto" w:fill="FFFFCC"/>
            <w:hideMark/>
          </w:tcPr>
          <w:p w14:paraId="66EF73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w:t>
            </w:r>
          </w:p>
        </w:tc>
        <w:tc>
          <w:tcPr>
            <w:tcW w:w="1305" w:type="dxa"/>
            <w:tcBorders>
              <w:top w:val="single" w:sz="6" w:space="0" w:color="DDDDDD"/>
              <w:left w:val="single" w:sz="6" w:space="0" w:color="DDDDDD"/>
              <w:bottom w:val="single" w:sz="6" w:space="0" w:color="DDDDDD"/>
              <w:right w:val="single" w:sz="6" w:space="0" w:color="DDDDDD"/>
            </w:tcBorders>
            <w:shd w:val="clear" w:color="auto" w:fill="FFFFCC"/>
            <w:hideMark/>
          </w:tcPr>
          <w:p w14:paraId="0B406F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08A09646" w14:textId="77777777" w:rsidTr="009514E6">
        <w:tc>
          <w:tcPr>
            <w:tcW w:w="1635" w:type="dxa"/>
            <w:tcBorders>
              <w:top w:val="single" w:sz="6" w:space="0" w:color="DDDDDD"/>
              <w:left w:val="single" w:sz="6" w:space="0" w:color="DDDDDD"/>
              <w:bottom w:val="single" w:sz="6" w:space="0" w:color="DDDDDD"/>
              <w:right w:val="single" w:sz="6" w:space="0" w:color="DDDDDD"/>
            </w:tcBorders>
            <w:shd w:val="clear" w:color="auto" w:fill="FFFFFF"/>
            <w:hideMark/>
          </w:tcPr>
          <w:p w14:paraId="22ED2E4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TABLE/PROCEDURE</w:t>
            </w:r>
          </w:p>
        </w:tc>
        <w:tc>
          <w:tcPr>
            <w:tcW w:w="1395" w:type="dxa"/>
            <w:tcBorders>
              <w:top w:val="single" w:sz="6" w:space="0" w:color="DDDDDD"/>
              <w:left w:val="single" w:sz="6" w:space="0" w:color="DDDDDD"/>
              <w:bottom w:val="single" w:sz="6" w:space="0" w:color="DDDDDD"/>
              <w:right w:val="single" w:sz="6" w:space="0" w:color="DDDDDD"/>
            </w:tcBorders>
            <w:shd w:val="clear" w:color="auto" w:fill="FFFFFF"/>
            <w:hideMark/>
          </w:tcPr>
          <w:p w14:paraId="001494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1,949</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3082D2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w:t>
            </w:r>
          </w:p>
        </w:tc>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25E00F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63</w:t>
            </w:r>
          </w:p>
        </w:tc>
        <w:tc>
          <w:tcPr>
            <w:tcW w:w="1380" w:type="dxa"/>
            <w:tcBorders>
              <w:top w:val="single" w:sz="6" w:space="0" w:color="DDDDDD"/>
              <w:left w:val="single" w:sz="6" w:space="0" w:color="DDDDDD"/>
              <w:bottom w:val="single" w:sz="6" w:space="0" w:color="DDDDDD"/>
              <w:right w:val="single" w:sz="6" w:space="0" w:color="DDDDDD"/>
            </w:tcBorders>
            <w:shd w:val="clear" w:color="auto" w:fill="FFFFFF"/>
            <w:hideMark/>
          </w:tcPr>
          <w:p w14:paraId="1FCCDBB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244</w:t>
            </w:r>
          </w:p>
        </w:tc>
        <w:tc>
          <w:tcPr>
            <w:tcW w:w="1305" w:type="dxa"/>
            <w:tcBorders>
              <w:top w:val="single" w:sz="6" w:space="0" w:color="DDDDDD"/>
              <w:left w:val="single" w:sz="6" w:space="0" w:color="DDDDDD"/>
              <w:bottom w:val="single" w:sz="6" w:space="0" w:color="DDDDDD"/>
              <w:right w:val="single" w:sz="6" w:space="0" w:color="DDDDDD"/>
            </w:tcBorders>
            <w:shd w:val="clear" w:color="auto" w:fill="FFFFFF"/>
            <w:hideMark/>
          </w:tcPr>
          <w:p w14:paraId="1115B3D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13B1AF2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10" w:anchor="32" w:tgtFrame="_blank" w:history="1">
        <w:r w:rsidRPr="00AA7DE9">
          <w:rPr>
            <w:rStyle w:val="Hyperlink"/>
            <w:rFonts w:ascii="Courier New" w:hAnsi="Courier New" w:cs="Courier New"/>
            <w:b/>
            <w:bCs/>
            <w:color w:val="663300"/>
            <w:sz w:val="18"/>
            <w:szCs w:val="18"/>
          </w:rPr>
          <w:t>Back to Library Cache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11" w:anchor="top" w:tgtFrame="_blank" w:history="1">
        <w:r w:rsidRPr="00AA7DE9">
          <w:rPr>
            <w:rStyle w:val="Hyperlink"/>
            <w:rFonts w:ascii="Courier New" w:hAnsi="Courier New" w:cs="Courier New"/>
            <w:b/>
            <w:bCs/>
            <w:color w:val="663300"/>
            <w:sz w:val="18"/>
            <w:szCs w:val="18"/>
          </w:rPr>
          <w:t>Back to Top</w:t>
        </w:r>
      </w:hyperlink>
    </w:p>
    <w:p w14:paraId="22986B91"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77" w:name="t79"/>
      <w:bookmarkEnd w:id="77"/>
      <w:r w:rsidRPr="009869D9">
        <w:rPr>
          <w:rFonts w:eastAsiaTheme="majorHAnsi"/>
          <w:sz w:val="28"/>
          <w:szCs w:val="28"/>
        </w:rPr>
        <w:t>Memory Statistics</w:t>
      </w:r>
    </w:p>
    <w:p w14:paraId="4C6366B4" w14:textId="77777777" w:rsidR="009514E6" w:rsidRPr="00AA7DE9" w:rsidRDefault="009514E6" w:rsidP="009514E6">
      <w:pPr>
        <w:widowControl/>
        <w:numPr>
          <w:ilvl w:val="0"/>
          <w:numId w:val="51"/>
        </w:numPr>
        <w:shd w:val="clear" w:color="auto" w:fill="FFFFFF"/>
        <w:ind w:left="0"/>
        <w:jc w:val="left"/>
        <w:rPr>
          <w:rFonts w:ascii="Courier New" w:hAnsi="Courier New" w:cs="Courier New"/>
          <w:color w:val="000000"/>
          <w:sz w:val="18"/>
          <w:szCs w:val="18"/>
        </w:rPr>
      </w:pPr>
      <w:hyperlink r:id="rId312" w:anchor="7300" w:tgtFrame="_blank" w:history="1">
        <w:r w:rsidRPr="00AA7DE9">
          <w:rPr>
            <w:rStyle w:val="Hyperlink"/>
            <w:rFonts w:ascii="Courier New" w:hAnsi="Courier New" w:cs="Courier New"/>
            <w:b/>
            <w:bCs/>
            <w:color w:val="663300"/>
            <w:sz w:val="18"/>
            <w:szCs w:val="18"/>
          </w:rPr>
          <w:t>Process Memory Summary</w:t>
        </w:r>
      </w:hyperlink>
    </w:p>
    <w:p w14:paraId="1C67D6BE" w14:textId="77777777" w:rsidR="009514E6" w:rsidRPr="00AA7DE9" w:rsidRDefault="009514E6" w:rsidP="009514E6">
      <w:pPr>
        <w:widowControl/>
        <w:numPr>
          <w:ilvl w:val="0"/>
          <w:numId w:val="51"/>
        </w:numPr>
        <w:shd w:val="clear" w:color="auto" w:fill="FFFFFF"/>
        <w:ind w:left="0"/>
        <w:jc w:val="left"/>
        <w:rPr>
          <w:rFonts w:ascii="Courier New" w:hAnsi="Courier New" w:cs="Courier New"/>
          <w:color w:val="000000"/>
          <w:sz w:val="18"/>
          <w:szCs w:val="18"/>
        </w:rPr>
      </w:pPr>
      <w:hyperlink r:id="rId313" w:anchor="5900" w:tgtFrame="_blank" w:history="1">
        <w:r w:rsidRPr="00AA7DE9">
          <w:rPr>
            <w:rStyle w:val="Hyperlink"/>
            <w:rFonts w:ascii="Courier New" w:hAnsi="Courier New" w:cs="Courier New"/>
            <w:b/>
            <w:bCs/>
            <w:color w:val="663300"/>
            <w:sz w:val="18"/>
            <w:szCs w:val="18"/>
          </w:rPr>
          <w:t>SGA Memory Summary</w:t>
        </w:r>
      </w:hyperlink>
    </w:p>
    <w:p w14:paraId="56A5F836" w14:textId="77777777" w:rsidR="009514E6" w:rsidRPr="00AA7DE9" w:rsidRDefault="009514E6" w:rsidP="009514E6">
      <w:pPr>
        <w:widowControl/>
        <w:numPr>
          <w:ilvl w:val="0"/>
          <w:numId w:val="51"/>
        </w:numPr>
        <w:shd w:val="clear" w:color="auto" w:fill="FFFFFF"/>
        <w:ind w:left="0"/>
        <w:jc w:val="left"/>
        <w:rPr>
          <w:rFonts w:ascii="Courier New" w:hAnsi="Courier New" w:cs="Courier New"/>
          <w:color w:val="000000"/>
          <w:sz w:val="18"/>
          <w:szCs w:val="18"/>
        </w:rPr>
      </w:pPr>
      <w:hyperlink r:id="rId314" w:anchor="6100" w:tgtFrame="_blank" w:history="1">
        <w:r w:rsidRPr="00AA7DE9">
          <w:rPr>
            <w:rStyle w:val="Hyperlink"/>
            <w:rFonts w:ascii="Courier New" w:hAnsi="Courier New" w:cs="Courier New"/>
            <w:b/>
            <w:bCs/>
            <w:color w:val="663300"/>
            <w:sz w:val="18"/>
            <w:szCs w:val="18"/>
          </w:rPr>
          <w:t>SGA breakdown difference</w:t>
        </w:r>
      </w:hyperlink>
    </w:p>
    <w:p w14:paraId="38300A8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15" w:anchor="top" w:tgtFrame="_blank" w:history="1">
        <w:r w:rsidRPr="00AA7DE9">
          <w:rPr>
            <w:rStyle w:val="Hyperlink"/>
            <w:rFonts w:ascii="Courier New" w:hAnsi="Courier New" w:cs="Courier New"/>
            <w:b/>
            <w:bCs/>
            <w:color w:val="663300"/>
            <w:sz w:val="18"/>
            <w:szCs w:val="18"/>
          </w:rPr>
          <w:t>Back to Top</w:t>
        </w:r>
      </w:hyperlink>
    </w:p>
    <w:p w14:paraId="260FDD5E"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78" w:name="t80"/>
      <w:bookmarkEnd w:id="78"/>
      <w:r w:rsidRPr="00AA7DE9">
        <w:rPr>
          <w:rFonts w:ascii="Courier New" w:hAnsi="Courier New" w:cs="Courier New"/>
          <w:color w:val="666666"/>
          <w:sz w:val="18"/>
          <w:szCs w:val="18"/>
        </w:rPr>
        <w:t>Process Memory Summary</w:t>
      </w:r>
    </w:p>
    <w:p w14:paraId="49AC2535"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B: Begin snap E: End snap</w:t>
      </w:r>
    </w:p>
    <w:p w14:paraId="6C1C35B9"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All rows below contain absolute values (i.e. not diffed over the interval)</w:t>
      </w:r>
    </w:p>
    <w:p w14:paraId="1145E163"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Max Alloc is Maximum PGA Allocation size at snapshot time</w:t>
      </w:r>
    </w:p>
    <w:p w14:paraId="40E44B16"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Hist Max Alloc is the Historical Max Allocation for still-connected processes</w:t>
      </w:r>
    </w:p>
    <w:p w14:paraId="112166B5" w14:textId="77777777" w:rsidR="009514E6" w:rsidRPr="00AA7DE9" w:rsidRDefault="009514E6" w:rsidP="009514E6">
      <w:pPr>
        <w:widowControl/>
        <w:numPr>
          <w:ilvl w:val="0"/>
          <w:numId w:val="52"/>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Begin/End snapshot, Alloc (MB)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
        <w:gridCol w:w="1369"/>
        <w:gridCol w:w="1190"/>
        <w:gridCol w:w="1190"/>
        <w:gridCol w:w="1470"/>
        <w:gridCol w:w="1727"/>
        <w:gridCol w:w="1493"/>
        <w:gridCol w:w="1773"/>
        <w:gridCol w:w="1120"/>
        <w:gridCol w:w="1190"/>
      </w:tblGrid>
      <w:tr w:rsidR="009514E6" w:rsidRPr="00AA7DE9" w14:paraId="53089896"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6DEDD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949506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Category</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C9D70D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Alloc (MB)</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EFE5BD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Used (MB)</w:t>
            </w:r>
          </w:p>
        </w:tc>
        <w:tc>
          <w:tcPr>
            <w:tcW w:w="9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F1542D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Avg Alloc (MB)</w:t>
            </w:r>
          </w:p>
        </w:tc>
        <w:tc>
          <w:tcPr>
            <w:tcW w:w="11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DB2B4E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Std Dev Alloc (MB)</w:t>
            </w:r>
          </w:p>
        </w:tc>
        <w:tc>
          <w:tcPr>
            <w:tcW w:w="9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BD3111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Max Alloc (MB)</w:t>
            </w:r>
          </w:p>
        </w:tc>
        <w:tc>
          <w:tcPr>
            <w:tcW w:w="11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B44171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Hist Max Alloc (MB)</w:t>
            </w:r>
          </w:p>
        </w:tc>
        <w:tc>
          <w:tcPr>
            <w:tcW w:w="7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E35D48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Num Proc</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225E68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Num Alloc</w:t>
            </w:r>
          </w:p>
        </w:tc>
      </w:tr>
      <w:tr w:rsidR="009514E6" w:rsidRPr="00AA7DE9" w14:paraId="2DF09A72"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0BD2956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28BA3AE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Other</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B72896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136.42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40D49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4CD4DE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5.25</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1D71EB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8.55</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365F9F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0D6CA71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1C525B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E89F7B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r>
      <w:tr w:rsidR="009514E6" w:rsidRPr="00AA7DE9" w14:paraId="00CFF8FD"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0261CA0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7C90345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Freeable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3362B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13.50</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03B62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12C07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w:t>
            </w:r>
          </w:p>
        </w:tc>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212F319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2A8F55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7E196D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4653D4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AEBBD7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w:t>
            </w:r>
          </w:p>
        </w:tc>
      </w:tr>
      <w:tr w:rsidR="009514E6" w:rsidRPr="00AA7DE9" w14:paraId="4B2F61EC"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458FC05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36D215C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4997E1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0.33</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F87A8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0.16</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125256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7BD3AD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02A73C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64CF0A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75E2A5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3053E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w:t>
            </w:r>
          </w:p>
        </w:tc>
      </w:tr>
      <w:tr w:rsidR="009514E6" w:rsidRPr="00AA7DE9" w14:paraId="0ECACCE6"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73CC743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05929D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4B989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0.12</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CECA9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5E28D4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5F76D6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6D19F1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1746FC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195B60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8036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r>
      <w:tr w:rsidR="009514E6" w:rsidRPr="00AA7DE9" w14:paraId="255059B0"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15235B7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08798C4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Other</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A0726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138.65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F55661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4A3B2FF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4.78</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5BABF0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8.20</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6E44623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5077E1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22023F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B44B1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w:t>
            </w:r>
          </w:p>
        </w:tc>
      </w:tr>
      <w:tr w:rsidR="009514E6" w:rsidRPr="00AA7DE9" w14:paraId="1499EC8A"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168D77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4C27827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Freeable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2C41A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14.94</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8336E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48109D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1.36</w:t>
            </w:r>
          </w:p>
        </w:tc>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407D79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28ABB9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5EF1DF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02380D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D1333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r>
      <w:tr w:rsidR="009514E6" w:rsidRPr="00AA7DE9" w14:paraId="09867136"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CC"/>
            <w:hideMark/>
          </w:tcPr>
          <w:p w14:paraId="70142D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116A0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C1601C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0.39</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34E99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0.19</w:t>
            </w:r>
          </w:p>
        </w:tc>
        <w:tc>
          <w:tcPr>
            <w:tcW w:w="945" w:type="dxa"/>
            <w:tcBorders>
              <w:top w:val="single" w:sz="6" w:space="0" w:color="DDDDDD"/>
              <w:left w:val="single" w:sz="6" w:space="0" w:color="DDDDDD"/>
              <w:bottom w:val="single" w:sz="6" w:space="0" w:color="DDDDDD"/>
              <w:right w:val="single" w:sz="6" w:space="0" w:color="DDDDDD"/>
            </w:tcBorders>
            <w:shd w:val="clear" w:color="auto" w:fill="FFFFCC"/>
            <w:hideMark/>
          </w:tcPr>
          <w:p w14:paraId="19660F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1110" w:type="dxa"/>
            <w:tcBorders>
              <w:top w:val="single" w:sz="6" w:space="0" w:color="DDDDDD"/>
              <w:left w:val="single" w:sz="6" w:space="0" w:color="DDDDDD"/>
              <w:bottom w:val="single" w:sz="6" w:space="0" w:color="DDDDDD"/>
              <w:right w:val="single" w:sz="6" w:space="0" w:color="DDDDDD"/>
            </w:tcBorders>
            <w:shd w:val="clear" w:color="auto" w:fill="FFFFCC"/>
            <w:hideMark/>
          </w:tcPr>
          <w:p w14:paraId="7B76AB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960" w:type="dxa"/>
            <w:tcBorders>
              <w:top w:val="single" w:sz="6" w:space="0" w:color="DDDDDD"/>
              <w:left w:val="single" w:sz="6" w:space="0" w:color="DDDDDD"/>
              <w:bottom w:val="single" w:sz="6" w:space="0" w:color="DDDDDD"/>
              <w:right w:val="single" w:sz="6" w:space="0" w:color="DDDDDD"/>
            </w:tcBorders>
            <w:shd w:val="clear" w:color="auto" w:fill="FFFFCC"/>
            <w:hideMark/>
          </w:tcPr>
          <w:p w14:paraId="128F4F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CC"/>
            <w:hideMark/>
          </w:tcPr>
          <w:p w14:paraId="1EDB65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20" w:type="dxa"/>
            <w:tcBorders>
              <w:top w:val="single" w:sz="6" w:space="0" w:color="DDDDDD"/>
              <w:left w:val="single" w:sz="6" w:space="0" w:color="DDDDDD"/>
              <w:bottom w:val="single" w:sz="6" w:space="0" w:color="DDDDDD"/>
              <w:right w:val="single" w:sz="6" w:space="0" w:color="DDDDDD"/>
            </w:tcBorders>
            <w:shd w:val="clear" w:color="auto" w:fill="FFFFCC"/>
            <w:hideMark/>
          </w:tcPr>
          <w:p w14:paraId="61D1C86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801D64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w:t>
            </w:r>
          </w:p>
        </w:tc>
      </w:tr>
      <w:tr w:rsidR="009514E6" w:rsidRPr="00AA7DE9" w14:paraId="2A68E8C7" w14:textId="77777777" w:rsidTr="009514E6">
        <w:tc>
          <w:tcPr>
            <w:tcW w:w="165" w:type="dxa"/>
            <w:tcBorders>
              <w:top w:val="single" w:sz="6" w:space="0" w:color="DDDDDD"/>
              <w:left w:val="single" w:sz="6" w:space="0" w:color="DDDDDD"/>
              <w:bottom w:val="single" w:sz="6" w:space="0" w:color="DDDDDD"/>
              <w:right w:val="single" w:sz="6" w:space="0" w:color="DDDDDD"/>
            </w:tcBorders>
            <w:shd w:val="clear" w:color="auto" w:fill="FFFFFF"/>
            <w:hideMark/>
          </w:tcPr>
          <w:p w14:paraId="05B1CB0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10C7B8E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PL/SQL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90CF6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0.18</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62B0C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0.11</w:t>
            </w:r>
          </w:p>
        </w:tc>
        <w:tc>
          <w:tcPr>
            <w:tcW w:w="945" w:type="dxa"/>
            <w:tcBorders>
              <w:top w:val="single" w:sz="6" w:space="0" w:color="DDDDDD"/>
              <w:left w:val="single" w:sz="6" w:space="0" w:color="DDDDDD"/>
              <w:bottom w:val="single" w:sz="6" w:space="0" w:color="DDDDDD"/>
              <w:right w:val="single" w:sz="6" w:space="0" w:color="DDDDDD"/>
            </w:tcBorders>
            <w:shd w:val="clear" w:color="auto" w:fill="FFFFFF"/>
            <w:hideMark/>
          </w:tcPr>
          <w:p w14:paraId="222500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1110" w:type="dxa"/>
            <w:tcBorders>
              <w:top w:val="single" w:sz="6" w:space="0" w:color="DDDDDD"/>
              <w:left w:val="single" w:sz="6" w:space="0" w:color="DDDDDD"/>
              <w:bottom w:val="single" w:sz="6" w:space="0" w:color="DDDDDD"/>
              <w:right w:val="single" w:sz="6" w:space="0" w:color="DDDDDD"/>
            </w:tcBorders>
            <w:shd w:val="clear" w:color="auto" w:fill="FFFFFF"/>
            <w:hideMark/>
          </w:tcPr>
          <w:p w14:paraId="008129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60" w:type="dxa"/>
            <w:tcBorders>
              <w:top w:val="single" w:sz="6" w:space="0" w:color="DDDDDD"/>
              <w:left w:val="single" w:sz="6" w:space="0" w:color="DDDDDD"/>
              <w:bottom w:val="single" w:sz="6" w:space="0" w:color="DDDDDD"/>
              <w:right w:val="single" w:sz="6" w:space="0" w:color="DDDDDD"/>
            </w:tcBorders>
            <w:shd w:val="clear" w:color="auto" w:fill="FFFFFF"/>
            <w:hideMark/>
          </w:tcPr>
          <w:p w14:paraId="762207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hideMark/>
          </w:tcPr>
          <w:p w14:paraId="128EC6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720" w:type="dxa"/>
            <w:tcBorders>
              <w:top w:val="single" w:sz="6" w:space="0" w:color="DDDDDD"/>
              <w:left w:val="single" w:sz="6" w:space="0" w:color="DDDDDD"/>
              <w:bottom w:val="single" w:sz="6" w:space="0" w:color="DDDDDD"/>
              <w:right w:val="single" w:sz="6" w:space="0" w:color="DDDDDD"/>
            </w:tcBorders>
            <w:shd w:val="clear" w:color="auto" w:fill="FFFFFF"/>
            <w:hideMark/>
          </w:tcPr>
          <w:p w14:paraId="0A6BC6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3A0C9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w:t>
            </w:r>
          </w:p>
        </w:tc>
      </w:tr>
    </w:tbl>
    <w:p w14:paraId="15B6D0D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16" w:anchor="33" w:tgtFrame="_blank" w:history="1">
        <w:r w:rsidRPr="00AA7DE9">
          <w:rPr>
            <w:rStyle w:val="Hyperlink"/>
            <w:rFonts w:ascii="Courier New" w:hAnsi="Courier New" w:cs="Courier New"/>
            <w:b/>
            <w:bCs/>
            <w:color w:val="663300"/>
            <w:sz w:val="18"/>
            <w:szCs w:val="18"/>
          </w:rPr>
          <w:t>Back to Memory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17" w:anchor="top" w:tgtFrame="_blank" w:history="1">
        <w:r w:rsidRPr="00AA7DE9">
          <w:rPr>
            <w:rStyle w:val="Hyperlink"/>
            <w:rFonts w:ascii="Courier New" w:hAnsi="Courier New" w:cs="Courier New"/>
            <w:b/>
            <w:bCs/>
            <w:color w:val="663300"/>
            <w:sz w:val="18"/>
            <w:szCs w:val="18"/>
          </w:rPr>
          <w:t>Back to Top</w:t>
        </w:r>
      </w:hyperlink>
    </w:p>
    <w:p w14:paraId="2176AAF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79" w:name="t81"/>
      <w:bookmarkEnd w:id="79"/>
      <w:r w:rsidRPr="00AA7DE9">
        <w:rPr>
          <w:rFonts w:ascii="Courier New" w:hAnsi="Courier New" w:cs="Courier New"/>
          <w:color w:val="666666"/>
          <w:sz w:val="18"/>
          <w:szCs w:val="18"/>
        </w:rPr>
        <w:t>SGA Memory Summary</w:t>
      </w:r>
    </w:p>
    <w:p w14:paraId="60888311" w14:textId="77777777" w:rsidR="009514E6" w:rsidRPr="00AA7DE9" w:rsidRDefault="009514E6" w:rsidP="009514E6">
      <w:pPr>
        <w:pStyle w:val="NormalWeb"/>
        <w:shd w:val="clear" w:color="auto" w:fill="FFFFFF"/>
        <w:spacing w:before="0" w:beforeAutospacing="0" w:after="0" w:afterAutospacing="0" w:line="390" w:lineRule="atLeast"/>
        <w:ind w:firstLine="420"/>
        <w:rPr>
          <w:rFonts w:ascii="Courier New" w:hAnsi="Courier New" w:cs="Courier New"/>
          <w:color w:val="666666"/>
          <w:sz w:val="18"/>
          <w:szCs w:val="18"/>
        </w:rPr>
      </w:pPr>
      <w:r w:rsidRPr="00AA7DE9">
        <w:rPr>
          <w:rFonts w:ascii="Courier New" w:hAnsi="Courier New" w:cs="Courier New"/>
          <w:color w:val="0000FF"/>
          <w:sz w:val="18"/>
          <w:szCs w:val="18"/>
        </w:rPr>
        <w:t>这部分是关于</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内存分配的一个描述，我们可以通过</w:t>
      </w:r>
      <w:r w:rsidRPr="00AA7DE9">
        <w:rPr>
          <w:rFonts w:ascii="Courier New" w:hAnsi="Courier New" w:cs="Courier New"/>
          <w:color w:val="0000FF"/>
          <w:sz w:val="18"/>
          <w:szCs w:val="18"/>
        </w:rPr>
        <w:t>show sga</w:t>
      </w:r>
      <w:r w:rsidRPr="00AA7DE9">
        <w:rPr>
          <w:rFonts w:ascii="Courier New" w:hAnsi="Courier New" w:cs="Courier New"/>
          <w:color w:val="0000FF"/>
          <w:sz w:val="18"/>
          <w:szCs w:val="18"/>
        </w:rPr>
        <w:t>等命令也可以查看到这里的内容。</w:t>
      </w:r>
    </w:p>
    <w:p w14:paraId="701900C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Fixed Size:</w:t>
      </w:r>
    </w:p>
    <w:p w14:paraId="0A3F0DA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lastRenderedPageBreak/>
        <w:t>    oracle </w:t>
      </w:r>
      <w:r w:rsidRPr="00AA7DE9">
        <w:rPr>
          <w:rFonts w:ascii="Courier New" w:hAnsi="Courier New" w:cs="Courier New"/>
          <w:color w:val="0000FF"/>
          <w:sz w:val="18"/>
          <w:szCs w:val="18"/>
        </w:rPr>
        <w:t>的不同平台和不同版本下可能不一样，但对于确定环境是一个固定的值，里面存储了</w:t>
      </w:r>
      <w:r w:rsidRPr="00AA7DE9">
        <w:rPr>
          <w:rFonts w:ascii="Courier New" w:hAnsi="Courier New" w:cs="Courier New"/>
          <w:color w:val="0000FF"/>
          <w:sz w:val="18"/>
          <w:szCs w:val="18"/>
        </w:rPr>
        <w:t>SGA </w:t>
      </w:r>
      <w:r w:rsidRPr="00AA7DE9">
        <w:rPr>
          <w:rFonts w:ascii="Courier New" w:hAnsi="Courier New" w:cs="Courier New"/>
          <w:color w:val="0000FF"/>
          <w:sz w:val="18"/>
          <w:szCs w:val="18"/>
        </w:rPr>
        <w:t>各部分组件的信息，可以看作引导建立</w:t>
      </w:r>
      <w:r w:rsidRPr="00AA7DE9">
        <w:rPr>
          <w:rFonts w:ascii="Courier New" w:hAnsi="Courier New" w:cs="Courier New"/>
          <w:color w:val="0000FF"/>
          <w:sz w:val="18"/>
          <w:szCs w:val="18"/>
        </w:rPr>
        <w:t>SGA</w:t>
      </w:r>
      <w:r w:rsidRPr="00AA7DE9">
        <w:rPr>
          <w:rFonts w:ascii="Courier New" w:hAnsi="Courier New" w:cs="Courier New"/>
          <w:color w:val="0000FF"/>
          <w:sz w:val="18"/>
          <w:szCs w:val="18"/>
        </w:rPr>
        <w:t>的区域。</w:t>
      </w:r>
    </w:p>
    <w:p w14:paraId="2FFBD78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Variable Size:</w:t>
      </w:r>
    </w:p>
    <w:p w14:paraId="6B88F6D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包含了</w:t>
      </w:r>
      <w:r w:rsidRPr="00AA7DE9">
        <w:rPr>
          <w:rFonts w:ascii="Courier New" w:hAnsi="Courier New" w:cs="Courier New"/>
          <w:color w:val="0000FF"/>
          <w:sz w:val="18"/>
          <w:szCs w:val="18"/>
        </w:rPr>
        <w:t>shared_pool_size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java_pool_size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large_pool_size </w:t>
      </w:r>
      <w:r w:rsidRPr="00AA7DE9">
        <w:rPr>
          <w:rFonts w:ascii="Courier New" w:hAnsi="Courier New" w:cs="Courier New"/>
          <w:color w:val="0000FF"/>
          <w:sz w:val="18"/>
          <w:szCs w:val="18"/>
        </w:rPr>
        <w:t>等内存设置。</w:t>
      </w:r>
    </w:p>
    <w:p w14:paraId="00718B6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Database Buffers:</w:t>
      </w:r>
    </w:p>
    <w:p w14:paraId="1EFE331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指数据缓冲区，在</w:t>
      </w:r>
      <w:r w:rsidRPr="00AA7DE9">
        <w:rPr>
          <w:rFonts w:ascii="Courier New" w:hAnsi="Courier New" w:cs="Courier New"/>
          <w:color w:val="0000FF"/>
          <w:sz w:val="18"/>
          <w:szCs w:val="18"/>
        </w:rPr>
        <w:t>8i </w:t>
      </w:r>
      <w:r w:rsidRPr="00AA7DE9">
        <w:rPr>
          <w:rFonts w:ascii="Courier New" w:hAnsi="Courier New" w:cs="Courier New"/>
          <w:color w:val="0000FF"/>
          <w:sz w:val="18"/>
          <w:szCs w:val="18"/>
        </w:rPr>
        <w:t>中包含</w:t>
      </w:r>
      <w:r w:rsidRPr="00AA7DE9">
        <w:rPr>
          <w:rFonts w:ascii="Courier New" w:hAnsi="Courier New" w:cs="Courier New"/>
          <w:color w:val="0000FF"/>
          <w:sz w:val="18"/>
          <w:szCs w:val="18"/>
        </w:rPr>
        <w:t>db_block_buffer*db_block_size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buffer_pool_keep</w:t>
      </w:r>
      <w:r w:rsidRPr="00AA7DE9">
        <w:rPr>
          <w:rFonts w:ascii="Courier New" w:hAnsi="Courier New" w:cs="Courier New"/>
          <w:color w:val="0000FF"/>
          <w:sz w:val="18"/>
          <w:szCs w:val="18"/>
        </w:rPr>
        <w:t>、</w:t>
      </w:r>
      <w:r w:rsidRPr="00AA7DE9">
        <w:rPr>
          <w:rFonts w:ascii="Courier New" w:hAnsi="Courier New" w:cs="Courier New"/>
          <w:color w:val="0000FF"/>
          <w:sz w:val="18"/>
          <w:szCs w:val="18"/>
        </w:rPr>
        <w:t>buffer_pool_recycle </w:t>
      </w:r>
      <w:r w:rsidRPr="00AA7DE9">
        <w:rPr>
          <w:rFonts w:ascii="Courier New" w:hAnsi="Courier New" w:cs="Courier New"/>
          <w:color w:val="0000FF"/>
          <w:sz w:val="18"/>
          <w:szCs w:val="18"/>
        </w:rPr>
        <w:t>三部分内存。在</w:t>
      </w:r>
      <w:r w:rsidRPr="00AA7DE9">
        <w:rPr>
          <w:rFonts w:ascii="Courier New" w:hAnsi="Courier New" w:cs="Courier New"/>
          <w:color w:val="0000FF"/>
          <w:sz w:val="18"/>
          <w:szCs w:val="18"/>
        </w:rPr>
        <w:t>9i </w:t>
      </w:r>
      <w:r w:rsidRPr="00AA7DE9">
        <w:rPr>
          <w:rFonts w:ascii="Courier New" w:hAnsi="Courier New" w:cs="Courier New"/>
          <w:color w:val="0000FF"/>
          <w:sz w:val="18"/>
          <w:szCs w:val="18"/>
        </w:rPr>
        <w:t>中包含</w:t>
      </w:r>
      <w:r w:rsidRPr="00AA7DE9">
        <w:rPr>
          <w:rFonts w:ascii="Courier New" w:hAnsi="Courier New" w:cs="Courier New"/>
          <w:color w:val="0000FF"/>
          <w:sz w:val="18"/>
          <w:szCs w:val="18"/>
        </w:rPr>
        <w:t>db_cache_size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db_keep_cache_size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db_recycle_cache_size</w:t>
      </w:r>
      <w:r w:rsidRPr="00AA7DE9">
        <w:rPr>
          <w:rFonts w:ascii="Courier New" w:hAnsi="Courier New" w:cs="Courier New"/>
          <w:color w:val="0000FF"/>
          <w:sz w:val="18"/>
          <w:szCs w:val="18"/>
        </w:rPr>
        <w:t>、</w:t>
      </w:r>
      <w:r w:rsidRPr="00AA7DE9">
        <w:rPr>
          <w:rFonts w:ascii="Courier New" w:hAnsi="Courier New" w:cs="Courier New"/>
          <w:color w:val="0000FF"/>
          <w:sz w:val="18"/>
          <w:szCs w:val="18"/>
        </w:rPr>
        <w:t> db_nk_cache_size</w:t>
      </w:r>
      <w:r w:rsidRPr="00AA7DE9">
        <w:rPr>
          <w:rFonts w:ascii="Courier New" w:hAnsi="Courier New" w:cs="Courier New"/>
          <w:color w:val="0000FF"/>
          <w:sz w:val="18"/>
          <w:szCs w:val="18"/>
        </w:rPr>
        <w:t>。</w:t>
      </w:r>
    </w:p>
    <w:p w14:paraId="18FB653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Redo Buffers:</w:t>
      </w:r>
    </w:p>
    <w:p w14:paraId="7F67664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FF"/>
          <w:sz w:val="18"/>
          <w:szCs w:val="18"/>
        </w:rPr>
        <w:t>    </w:t>
      </w:r>
      <w:r w:rsidRPr="00AA7DE9">
        <w:rPr>
          <w:rFonts w:ascii="Courier New" w:hAnsi="Courier New" w:cs="Courier New"/>
          <w:color w:val="0000FF"/>
          <w:sz w:val="18"/>
          <w:szCs w:val="18"/>
        </w:rPr>
        <w:t>指日志缓冲区，</w:t>
      </w:r>
      <w:r w:rsidRPr="00AA7DE9">
        <w:rPr>
          <w:rFonts w:ascii="Courier New" w:hAnsi="Courier New" w:cs="Courier New"/>
          <w:color w:val="0000FF"/>
          <w:sz w:val="18"/>
          <w:szCs w:val="18"/>
        </w:rPr>
        <w:t>log_buffer</w:t>
      </w:r>
      <w:r w:rsidRPr="00AA7DE9">
        <w:rPr>
          <w:rFonts w:ascii="Courier New" w:hAnsi="Courier New" w:cs="Courier New"/>
          <w:color w:val="0000FF"/>
          <w:sz w:val="18"/>
          <w:szCs w:val="18"/>
        </w:rPr>
        <w:t>。对于</w:t>
      </w:r>
      <w:r w:rsidRPr="00AA7DE9">
        <w:rPr>
          <w:rFonts w:ascii="Courier New" w:hAnsi="Courier New" w:cs="Courier New"/>
          <w:color w:val="0000FF"/>
          <w:sz w:val="18"/>
          <w:szCs w:val="18"/>
        </w:rPr>
        <w:t>logbuffer</w:t>
      </w:r>
      <w:r w:rsidRPr="00AA7DE9">
        <w:rPr>
          <w:rFonts w:ascii="Courier New" w:hAnsi="Courier New" w:cs="Courier New"/>
          <w:color w:val="0000FF"/>
          <w:sz w:val="18"/>
          <w:szCs w:val="18"/>
        </w:rPr>
        <w:t>，我们会发现在</w:t>
      </w:r>
      <w:r w:rsidRPr="00AA7DE9">
        <w:rPr>
          <w:rFonts w:ascii="Courier New" w:hAnsi="Courier New" w:cs="Courier New"/>
          <w:color w:val="0000FF"/>
          <w:sz w:val="18"/>
          <w:szCs w:val="18"/>
        </w:rPr>
        <w:t>v$parameter</w:t>
      </w:r>
      <w:r w:rsidRPr="00AA7DE9">
        <w:rPr>
          <w:rFonts w:ascii="Courier New" w:hAnsi="Courier New" w:cs="Courier New"/>
          <w:color w:val="0000FF"/>
          <w:sz w:val="18"/>
          <w:szCs w:val="18"/>
        </w:rPr>
        <w:t>、</w:t>
      </w:r>
      <w:r w:rsidRPr="00AA7DE9">
        <w:rPr>
          <w:rFonts w:ascii="Courier New" w:hAnsi="Courier New" w:cs="Courier New"/>
          <w:color w:val="0000FF"/>
          <w:sz w:val="18"/>
          <w:szCs w:val="18"/>
        </w:rPr>
        <w:t>v$sgastat</w:t>
      </w:r>
      <w:r w:rsidRPr="00AA7DE9">
        <w:rPr>
          <w:rFonts w:ascii="Courier New" w:hAnsi="Courier New" w:cs="Courier New"/>
          <w:color w:val="0000FF"/>
          <w:sz w:val="18"/>
          <w:szCs w:val="18"/>
        </w:rPr>
        <w:t>、</w:t>
      </w:r>
      <w:r w:rsidRPr="00AA7DE9">
        <w:rPr>
          <w:rFonts w:ascii="Courier New" w:hAnsi="Courier New" w:cs="Courier New"/>
          <w:color w:val="0000FF"/>
          <w:sz w:val="18"/>
          <w:szCs w:val="18"/>
        </w:rPr>
        <w:t>v$sga</w:t>
      </w:r>
      <w:r w:rsidRPr="00AA7DE9">
        <w:rPr>
          <w:rFonts w:ascii="Courier New" w:hAnsi="Courier New" w:cs="Courier New"/>
          <w:color w:val="0000FF"/>
          <w:sz w:val="18"/>
          <w:szCs w:val="18"/>
        </w:rPr>
        <w:t>的值不一样。</w:t>
      </w:r>
      <w:r w:rsidRPr="00AA7DE9">
        <w:rPr>
          <w:rFonts w:ascii="Courier New" w:hAnsi="Courier New" w:cs="Courier New"/>
          <w:color w:val="0000FF"/>
          <w:sz w:val="18"/>
          <w:szCs w:val="18"/>
        </w:rPr>
        <w:t>v$parameter</w:t>
      </w:r>
      <w:r w:rsidRPr="00AA7DE9">
        <w:rPr>
          <w:rFonts w:ascii="Courier New" w:hAnsi="Courier New" w:cs="Courier New"/>
          <w:color w:val="0000FF"/>
          <w:sz w:val="18"/>
          <w:szCs w:val="18"/>
        </w:rPr>
        <w:t>是我们可以自己设定的值，也可以设定为</w:t>
      </w:r>
      <w:r w:rsidRPr="00AA7DE9">
        <w:rPr>
          <w:rFonts w:ascii="Courier New" w:hAnsi="Courier New" w:cs="Courier New"/>
          <w:color w:val="0000FF"/>
          <w:sz w:val="18"/>
          <w:szCs w:val="18"/>
        </w:rPr>
        <w:t>0</w:t>
      </w:r>
      <w:r w:rsidRPr="00AA7DE9">
        <w:rPr>
          <w:rFonts w:ascii="Courier New" w:hAnsi="Courier New" w:cs="Courier New"/>
          <w:color w:val="0000FF"/>
          <w:sz w:val="18"/>
          <w:szCs w:val="18"/>
        </w:rPr>
        <w:t>，这时候，</w:t>
      </w:r>
      <w:r w:rsidRPr="00AA7DE9">
        <w:rPr>
          <w:rFonts w:ascii="Courier New" w:hAnsi="Courier New" w:cs="Courier New"/>
          <w:color w:val="0000FF"/>
          <w:sz w:val="18"/>
          <w:szCs w:val="18"/>
        </w:rPr>
        <w:t>oracle</w:t>
      </w:r>
      <w:r w:rsidRPr="00AA7DE9">
        <w:rPr>
          <w:rFonts w:ascii="Courier New" w:hAnsi="Courier New" w:cs="Courier New"/>
          <w:color w:val="0000FF"/>
          <w:sz w:val="18"/>
          <w:szCs w:val="18"/>
        </w:rPr>
        <w:t>降会以默认的最小值来设置</w:t>
      </w:r>
      <w:r w:rsidRPr="00AA7DE9">
        <w:rPr>
          <w:rFonts w:ascii="Courier New" w:hAnsi="Courier New" w:cs="Courier New"/>
          <w:color w:val="0000FF"/>
          <w:sz w:val="18"/>
          <w:szCs w:val="18"/>
        </w:rPr>
        <w:t>v$sgastat</w:t>
      </w:r>
      <w:r w:rsidRPr="00AA7DE9">
        <w:rPr>
          <w:rFonts w:ascii="Courier New" w:hAnsi="Courier New" w:cs="Courier New"/>
          <w:color w:val="0000FF"/>
          <w:sz w:val="18"/>
          <w:szCs w:val="18"/>
        </w:rPr>
        <w:t>的值，同时</w:t>
      </w:r>
      <w:r w:rsidRPr="00AA7DE9">
        <w:rPr>
          <w:rFonts w:ascii="Courier New" w:hAnsi="Courier New" w:cs="Courier New"/>
          <w:color w:val="0000FF"/>
          <w:sz w:val="18"/>
          <w:szCs w:val="18"/>
        </w:rPr>
        <w:t>v$sga</w:t>
      </w:r>
      <w:r w:rsidRPr="00AA7DE9">
        <w:rPr>
          <w:rFonts w:ascii="Courier New" w:hAnsi="Courier New" w:cs="Courier New"/>
          <w:color w:val="0000FF"/>
          <w:sz w:val="18"/>
          <w:szCs w:val="18"/>
        </w:rPr>
        <w:t>也是最小的值。</w:t>
      </w:r>
      <w:r w:rsidRPr="00AA7DE9">
        <w:rPr>
          <w:rFonts w:ascii="Courier New" w:hAnsi="Courier New" w:cs="Courier New"/>
          <w:color w:val="0000FF"/>
          <w:sz w:val="18"/>
          <w:szCs w:val="18"/>
        </w:rPr>
        <w:t>v$sgastat</w:t>
      </w:r>
      <w:r w:rsidRPr="00AA7DE9">
        <w:rPr>
          <w:rFonts w:ascii="Courier New" w:hAnsi="Courier New" w:cs="Courier New"/>
          <w:color w:val="0000FF"/>
          <w:sz w:val="18"/>
          <w:szCs w:val="18"/>
        </w:rPr>
        <w:t>的值是基于参数</w:t>
      </w:r>
      <w:r w:rsidRPr="00AA7DE9">
        <w:rPr>
          <w:rFonts w:ascii="Courier New" w:hAnsi="Courier New" w:cs="Courier New"/>
          <w:color w:val="0000FF"/>
          <w:sz w:val="18"/>
          <w:szCs w:val="18"/>
        </w:rPr>
        <w:t>log_buffer</w:t>
      </w:r>
      <w:r w:rsidRPr="00AA7DE9">
        <w:rPr>
          <w:rFonts w:ascii="Courier New" w:hAnsi="Courier New" w:cs="Courier New"/>
          <w:color w:val="0000FF"/>
          <w:sz w:val="18"/>
          <w:szCs w:val="18"/>
        </w:rPr>
        <w:t>的设定值，再根据一定的计算公式得到的一个值。</w:t>
      </w:r>
      <w:r w:rsidRPr="00AA7DE9">
        <w:rPr>
          <w:rFonts w:ascii="Courier New" w:hAnsi="Courier New" w:cs="Courier New"/>
          <w:color w:val="0000FF"/>
          <w:sz w:val="18"/>
          <w:szCs w:val="18"/>
        </w:rPr>
        <w:t>v$sga</w:t>
      </w:r>
      <w:r w:rsidRPr="00AA7DE9">
        <w:rPr>
          <w:rFonts w:ascii="Courier New" w:hAnsi="Courier New" w:cs="Courier New"/>
          <w:color w:val="0000FF"/>
          <w:sz w:val="18"/>
          <w:szCs w:val="18"/>
        </w:rPr>
        <w:t>的值，则是根据</w:t>
      </w:r>
      <w:r w:rsidRPr="00AA7DE9">
        <w:rPr>
          <w:rFonts w:ascii="Courier New" w:hAnsi="Courier New" w:cs="Courier New"/>
          <w:color w:val="0000FF"/>
          <w:sz w:val="18"/>
          <w:szCs w:val="18"/>
        </w:rPr>
        <w:t>v$sgastat</w:t>
      </w:r>
      <w:r w:rsidRPr="00AA7DE9">
        <w:rPr>
          <w:rFonts w:ascii="Courier New" w:hAnsi="Courier New" w:cs="Courier New"/>
          <w:color w:val="0000FF"/>
          <w:sz w:val="18"/>
          <w:szCs w:val="18"/>
        </w:rPr>
        <w:t>的值，然后选择再加上</w:t>
      </w:r>
      <w:r w:rsidRPr="00AA7DE9">
        <w:rPr>
          <w:rFonts w:ascii="Courier New" w:hAnsi="Courier New" w:cs="Courier New"/>
          <w:color w:val="0000FF"/>
          <w:sz w:val="18"/>
          <w:szCs w:val="18"/>
        </w:rPr>
        <w:t>8k</w:t>
      </w:r>
      <w:r w:rsidRPr="00AA7DE9">
        <w:rPr>
          <w:rFonts w:ascii="Courier New" w:hAnsi="Courier New" w:cs="Courier New"/>
          <w:color w:val="0000FF"/>
          <w:sz w:val="18"/>
          <w:szCs w:val="18"/>
        </w:rPr>
        <w:t>－</w:t>
      </w:r>
      <w:r w:rsidRPr="00AA7DE9">
        <w:rPr>
          <w:rFonts w:ascii="Courier New" w:hAnsi="Courier New" w:cs="Courier New"/>
          <w:color w:val="0000FF"/>
          <w:sz w:val="18"/>
          <w:szCs w:val="18"/>
        </w:rPr>
        <w:t>11k</w:t>
      </w:r>
      <w:r w:rsidRPr="00AA7DE9">
        <w:rPr>
          <w:rFonts w:ascii="Courier New" w:hAnsi="Courier New" w:cs="Courier New"/>
          <w:color w:val="0000FF"/>
          <w:sz w:val="18"/>
          <w:szCs w:val="18"/>
        </w:rPr>
        <w:t>的一个值，得到</w:t>
      </w:r>
      <w:r w:rsidRPr="00AA7DE9">
        <w:rPr>
          <w:rFonts w:ascii="Courier New" w:hAnsi="Courier New" w:cs="Courier New"/>
          <w:color w:val="0000FF"/>
          <w:sz w:val="18"/>
          <w:szCs w:val="18"/>
        </w:rPr>
        <w:t>min(n*4k)</w:t>
      </w:r>
      <w:r w:rsidRPr="00AA7DE9">
        <w:rPr>
          <w:rFonts w:ascii="Courier New" w:hAnsi="Courier New" w:cs="Courier New"/>
          <w:color w:val="0000FF"/>
          <w:sz w:val="18"/>
          <w:szCs w:val="18"/>
        </w:rPr>
        <w:t>的一个值。就是说得到的结果是</w:t>
      </w:r>
      <w:r w:rsidRPr="00AA7DE9">
        <w:rPr>
          <w:rFonts w:ascii="Courier New" w:hAnsi="Courier New" w:cs="Courier New"/>
          <w:color w:val="0000FF"/>
          <w:sz w:val="18"/>
          <w:szCs w:val="18"/>
        </w:rPr>
        <w:t>4k</w:t>
      </w:r>
      <w:r w:rsidRPr="00AA7DE9">
        <w:rPr>
          <w:rFonts w:ascii="Courier New" w:hAnsi="Courier New" w:cs="Courier New"/>
          <w:color w:val="0000FF"/>
          <w:sz w:val="18"/>
          <w:szCs w:val="18"/>
        </w:rPr>
        <w:t>的整数倍，也就是说</w:t>
      </w:r>
      <w:r w:rsidRPr="00AA7DE9">
        <w:rPr>
          <w:rFonts w:ascii="Courier New" w:hAnsi="Courier New" w:cs="Courier New"/>
          <w:color w:val="0000FF"/>
          <w:sz w:val="18"/>
          <w:szCs w:val="18"/>
        </w:rPr>
        <w:t>v$sga</w:t>
      </w:r>
      <w:r w:rsidRPr="00AA7DE9">
        <w:rPr>
          <w:rFonts w:ascii="Courier New" w:hAnsi="Courier New" w:cs="Courier New"/>
          <w:color w:val="0000FF"/>
          <w:sz w:val="18"/>
          <w:szCs w:val="18"/>
        </w:rPr>
        <w:t>是以</w:t>
      </w:r>
      <w:r w:rsidRPr="00AA7DE9">
        <w:rPr>
          <w:rFonts w:ascii="Courier New" w:hAnsi="Courier New" w:cs="Courier New"/>
          <w:color w:val="0000FF"/>
          <w:sz w:val="18"/>
          <w:szCs w:val="18"/>
        </w:rPr>
        <w:t>4k</w:t>
      </w:r>
      <w:r w:rsidRPr="00AA7DE9">
        <w:rPr>
          <w:rFonts w:ascii="Courier New" w:hAnsi="Courier New" w:cs="Courier New"/>
          <w:color w:val="0000FF"/>
          <w:sz w:val="18"/>
          <w:szCs w:val="18"/>
        </w:rPr>
        <w:t>的单位递增的。</w:t>
      </w:r>
    </w:p>
    <w:p w14:paraId="3CCBB22F" w14:textId="77777777" w:rsidR="009514E6" w:rsidRPr="00AA7DE9" w:rsidRDefault="009514E6" w:rsidP="009514E6">
      <w:pPr>
        <w:pStyle w:val="NormalWeb"/>
        <w:shd w:val="clear" w:color="auto" w:fill="FFFFFF"/>
        <w:spacing w:before="0" w:beforeAutospacing="0" w:after="24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 </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6"/>
        <w:gridCol w:w="3815"/>
        <w:gridCol w:w="5779"/>
      </w:tblGrid>
      <w:tr w:rsidR="009514E6" w:rsidRPr="00AA7DE9" w14:paraId="30DC3B26"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D7F850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SGA regions</w:t>
            </w:r>
          </w:p>
        </w:tc>
        <w:tc>
          <w:tcPr>
            <w:tcW w:w="15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01F09C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Begin Size (Bytes)</w:t>
            </w:r>
          </w:p>
        </w:tc>
        <w:tc>
          <w:tcPr>
            <w:tcW w:w="23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1C5EB2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End Size (Bytes) (if different)</w:t>
            </w:r>
          </w:p>
        </w:tc>
      </w:tr>
      <w:tr w:rsidR="009514E6" w:rsidRPr="00AA7DE9" w14:paraId="7E387890"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0BD5E8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Database Buffers</w:t>
            </w:r>
          </w:p>
        </w:tc>
        <w:tc>
          <w:tcPr>
            <w:tcW w:w="1545" w:type="dxa"/>
            <w:tcBorders>
              <w:top w:val="single" w:sz="6" w:space="0" w:color="DDDDDD"/>
              <w:left w:val="single" w:sz="6" w:space="0" w:color="DDDDDD"/>
              <w:bottom w:val="single" w:sz="6" w:space="0" w:color="DDDDDD"/>
              <w:right w:val="single" w:sz="6" w:space="0" w:color="DDDDDD"/>
            </w:tcBorders>
            <w:shd w:val="clear" w:color="auto" w:fill="FFFFCC"/>
            <w:hideMark/>
          </w:tcPr>
          <w:p w14:paraId="28513C6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3,506,438,144</w:t>
            </w:r>
          </w:p>
        </w:tc>
        <w:tc>
          <w:tcPr>
            <w:tcW w:w="2340" w:type="dxa"/>
            <w:tcBorders>
              <w:top w:val="single" w:sz="6" w:space="0" w:color="DDDDDD"/>
              <w:left w:val="single" w:sz="6" w:space="0" w:color="DDDDDD"/>
              <w:bottom w:val="single" w:sz="6" w:space="0" w:color="DDDDDD"/>
              <w:right w:val="single" w:sz="6" w:space="0" w:color="DDDDDD"/>
            </w:tcBorders>
            <w:shd w:val="clear" w:color="auto" w:fill="FFFFCC"/>
            <w:hideMark/>
          </w:tcPr>
          <w:p w14:paraId="4F86B77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400A4E22"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5776189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Fixed Size</w:t>
            </w:r>
          </w:p>
        </w:tc>
        <w:tc>
          <w:tcPr>
            <w:tcW w:w="1545" w:type="dxa"/>
            <w:tcBorders>
              <w:top w:val="single" w:sz="6" w:space="0" w:color="DDDDDD"/>
              <w:left w:val="single" w:sz="6" w:space="0" w:color="DDDDDD"/>
              <w:bottom w:val="single" w:sz="6" w:space="0" w:color="DDDDDD"/>
              <w:right w:val="single" w:sz="6" w:space="0" w:color="DDDDDD"/>
            </w:tcBorders>
            <w:shd w:val="clear" w:color="auto" w:fill="FFFFFF"/>
            <w:hideMark/>
          </w:tcPr>
          <w:p w14:paraId="6899F8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2,078,368</w:t>
            </w:r>
          </w:p>
        </w:tc>
        <w:tc>
          <w:tcPr>
            <w:tcW w:w="2340" w:type="dxa"/>
            <w:tcBorders>
              <w:top w:val="single" w:sz="6" w:space="0" w:color="DDDDDD"/>
              <w:left w:val="single" w:sz="6" w:space="0" w:color="DDDDDD"/>
              <w:bottom w:val="single" w:sz="6" w:space="0" w:color="DDDDDD"/>
              <w:right w:val="single" w:sz="6" w:space="0" w:color="DDDDDD"/>
            </w:tcBorders>
            <w:shd w:val="clear" w:color="auto" w:fill="FFFFFF"/>
            <w:hideMark/>
          </w:tcPr>
          <w:p w14:paraId="75CFCD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6475F30B"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FFFFCC"/>
            <w:hideMark/>
          </w:tcPr>
          <w:p w14:paraId="66644A9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Redo Buffers</w:t>
            </w:r>
          </w:p>
        </w:tc>
        <w:tc>
          <w:tcPr>
            <w:tcW w:w="1545" w:type="dxa"/>
            <w:tcBorders>
              <w:top w:val="single" w:sz="6" w:space="0" w:color="DDDDDD"/>
              <w:left w:val="single" w:sz="6" w:space="0" w:color="DDDDDD"/>
              <w:bottom w:val="single" w:sz="6" w:space="0" w:color="DDDDDD"/>
              <w:right w:val="single" w:sz="6" w:space="0" w:color="DDDDDD"/>
            </w:tcBorders>
            <w:shd w:val="clear" w:color="auto" w:fill="FFFFCC"/>
            <w:hideMark/>
          </w:tcPr>
          <w:p w14:paraId="308E4D5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14,696,448</w:t>
            </w:r>
          </w:p>
        </w:tc>
        <w:tc>
          <w:tcPr>
            <w:tcW w:w="2340" w:type="dxa"/>
            <w:tcBorders>
              <w:top w:val="single" w:sz="6" w:space="0" w:color="DDDDDD"/>
              <w:left w:val="single" w:sz="6" w:space="0" w:color="DDDDDD"/>
              <w:bottom w:val="single" w:sz="6" w:space="0" w:color="DDDDDD"/>
              <w:right w:val="single" w:sz="6" w:space="0" w:color="DDDDDD"/>
            </w:tcBorders>
            <w:shd w:val="clear" w:color="auto" w:fill="FFFFCC"/>
            <w:hideMark/>
          </w:tcPr>
          <w:p w14:paraId="5E39A4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r w:rsidR="009514E6" w:rsidRPr="00AA7DE9" w14:paraId="05E6D5F8" w14:textId="77777777" w:rsidTr="009514E6">
        <w:tc>
          <w:tcPr>
            <w:tcW w:w="1290" w:type="dxa"/>
            <w:tcBorders>
              <w:top w:val="single" w:sz="6" w:space="0" w:color="DDDDDD"/>
              <w:left w:val="single" w:sz="6" w:space="0" w:color="DDDDDD"/>
              <w:bottom w:val="single" w:sz="6" w:space="0" w:color="DDDDDD"/>
              <w:right w:val="single" w:sz="6" w:space="0" w:color="DDDDDD"/>
            </w:tcBorders>
            <w:shd w:val="clear" w:color="auto" w:fill="FFFFFF"/>
            <w:hideMark/>
          </w:tcPr>
          <w:p w14:paraId="1BF9E18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Variable Size</w:t>
            </w:r>
          </w:p>
        </w:tc>
        <w:tc>
          <w:tcPr>
            <w:tcW w:w="1545" w:type="dxa"/>
            <w:tcBorders>
              <w:top w:val="single" w:sz="6" w:space="0" w:color="DDDDDD"/>
              <w:left w:val="single" w:sz="6" w:space="0" w:color="DDDDDD"/>
              <w:bottom w:val="single" w:sz="6" w:space="0" w:color="DDDDDD"/>
              <w:right w:val="single" w:sz="6" w:space="0" w:color="DDDDDD"/>
            </w:tcBorders>
            <w:shd w:val="clear" w:color="auto" w:fill="FFFFFF"/>
            <w:hideMark/>
          </w:tcPr>
          <w:p w14:paraId="5C4D23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771,754,336</w:t>
            </w:r>
          </w:p>
        </w:tc>
        <w:tc>
          <w:tcPr>
            <w:tcW w:w="2340" w:type="dxa"/>
            <w:tcBorders>
              <w:top w:val="single" w:sz="6" w:space="0" w:color="DDDDDD"/>
              <w:left w:val="single" w:sz="6" w:space="0" w:color="DDDDDD"/>
              <w:bottom w:val="single" w:sz="6" w:space="0" w:color="DDDDDD"/>
              <w:right w:val="single" w:sz="6" w:space="0" w:color="DDDDDD"/>
            </w:tcBorders>
            <w:shd w:val="clear" w:color="auto" w:fill="FFFFFF"/>
            <w:hideMark/>
          </w:tcPr>
          <w:p w14:paraId="1652E9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 </w:t>
            </w:r>
          </w:p>
        </w:tc>
      </w:tr>
    </w:tbl>
    <w:p w14:paraId="03AB3CC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18" w:anchor="33" w:tgtFrame="_blank" w:history="1">
        <w:r w:rsidRPr="00AA7DE9">
          <w:rPr>
            <w:rStyle w:val="Hyperlink"/>
            <w:rFonts w:ascii="Courier New" w:hAnsi="Courier New" w:cs="Courier New"/>
            <w:b/>
            <w:bCs/>
            <w:color w:val="663300"/>
            <w:sz w:val="18"/>
            <w:szCs w:val="18"/>
          </w:rPr>
          <w:t>Back to Memory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19" w:anchor="top" w:tgtFrame="_blank" w:history="1">
        <w:r w:rsidRPr="00AA7DE9">
          <w:rPr>
            <w:rStyle w:val="Hyperlink"/>
            <w:rFonts w:ascii="Courier New" w:hAnsi="Courier New" w:cs="Courier New"/>
            <w:b/>
            <w:bCs/>
            <w:color w:val="663300"/>
            <w:sz w:val="18"/>
            <w:szCs w:val="18"/>
          </w:rPr>
          <w:t>Back to Top</w:t>
        </w:r>
      </w:hyperlink>
    </w:p>
    <w:p w14:paraId="5B473BD0"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80" w:name="t82"/>
      <w:bookmarkEnd w:id="80"/>
      <w:r w:rsidRPr="00AA7DE9">
        <w:rPr>
          <w:rFonts w:ascii="Courier New" w:hAnsi="Courier New" w:cs="Courier New"/>
          <w:color w:val="666666"/>
          <w:sz w:val="18"/>
          <w:szCs w:val="18"/>
        </w:rPr>
        <w:t>SGA breakdown difference</w:t>
      </w:r>
    </w:p>
    <w:p w14:paraId="56CE8A21" w14:textId="77777777" w:rsidR="009514E6" w:rsidRPr="00AA7DE9" w:rsidRDefault="009514E6" w:rsidP="009514E6">
      <w:pPr>
        <w:widowControl/>
        <w:numPr>
          <w:ilvl w:val="0"/>
          <w:numId w:val="5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Pool, Name</w:t>
      </w:r>
    </w:p>
    <w:p w14:paraId="4C95FF96" w14:textId="77777777" w:rsidR="009514E6" w:rsidRPr="00AA7DE9" w:rsidRDefault="009514E6" w:rsidP="009514E6">
      <w:pPr>
        <w:widowControl/>
        <w:numPr>
          <w:ilvl w:val="0"/>
          <w:numId w:val="53"/>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N/A value for Begin MB or End MB indicates the size of that Pool/Name was insignificant, or zero in that snapshot</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97"/>
        <w:gridCol w:w="5494"/>
        <w:gridCol w:w="2129"/>
        <w:gridCol w:w="2117"/>
        <w:gridCol w:w="1443"/>
      </w:tblGrid>
      <w:tr w:rsidR="009514E6" w:rsidRPr="00AA7DE9" w14:paraId="690D668E"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17AF10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Pool</w:t>
            </w:r>
          </w:p>
        </w:tc>
        <w:tc>
          <w:tcPr>
            <w:tcW w:w="186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7DD46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Name</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A4AC0C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Begin MB</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0D3273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End MB</w:t>
            </w:r>
          </w:p>
        </w:tc>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F94C31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Diff</w:t>
            </w:r>
          </w:p>
        </w:tc>
      </w:tr>
      <w:tr w:rsidR="009514E6" w:rsidRPr="00AA7DE9" w14:paraId="78FF5B47"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4224329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java</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1B4F4D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memory</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621A1D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34B79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16.00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1774E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3C22AC4"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775DBCC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large</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6221418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PX msg pool</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0DB49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7A2B0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76549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0108A41"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AEF649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large</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CF1CD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memory</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36430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14.97</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59E3D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14.97</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2BCCC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E8871C2"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7594CD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68AF056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ASH buffers</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D6E22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15.50</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2541526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15.50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603E5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2973D49"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03810EE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92544E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CCursor</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5D21A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8.58</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185D06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8.85</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43CE0B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3.09</w:t>
            </w:r>
          </w:p>
        </w:tc>
      </w:tr>
      <w:tr w:rsidR="009514E6" w:rsidRPr="00AA7DE9" w14:paraId="1355C8CF"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0F170A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01F83A4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KQR L PO</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2ADFF26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8.75</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C645A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0FE35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0.55</w:t>
            </w:r>
          </w:p>
        </w:tc>
      </w:tr>
      <w:tr w:rsidR="009514E6" w:rsidRPr="00AA7DE9" w14:paraId="0526C912"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5D0577F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35D8964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db_block_hash_buckets</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10AD1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71BB6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D237A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13F9FEF"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3BFC794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5FC4718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memory</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E451E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371.80</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CA5F9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369.61</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5656211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-0.59</w:t>
            </w:r>
          </w:p>
        </w:tc>
      </w:tr>
      <w:tr w:rsidR="009514E6" w:rsidRPr="00AA7DE9" w14:paraId="0D713137"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40E758F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64D882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resources</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76BFF8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66.11</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3536B7F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66.11</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F3C0A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48FBF2B"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A79B33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39DD339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shadows</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6106C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41.65</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6F115D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41.65</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83BAE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CD83031"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49A5CE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78E29FF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big msg buffers</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9205D0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13.75</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99D2D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13.75</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7DEB74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1264A20"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1CBD996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30B2B07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enqueues</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2290A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7.44</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B8B0D8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7.56</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7091B6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1.63</w:t>
            </w:r>
          </w:p>
        </w:tc>
      </w:tr>
      <w:tr w:rsidR="009514E6" w:rsidRPr="00AA7DE9" w14:paraId="349BAB28"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54F680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FA3BE5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reserved msg buffers</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7C90EC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7.86</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1749C5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7.86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042904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25A4E17"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5301E4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0A962A8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library cache</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DEB31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10.78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02DD74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10.93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4BD6F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w:t>
            </w:r>
          </w:p>
        </w:tc>
      </w:tr>
      <w:tr w:rsidR="009514E6" w:rsidRPr="00AA7DE9" w14:paraId="5BC8EEFC"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0D72CF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08959F7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row cache</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F13C2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7.16</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641283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7.16</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55367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A803F72"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6851B7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shared</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7B7C00A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sql area</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F3288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27.49</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30B6CA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28.50</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6F83B33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3.67</w:t>
            </w:r>
          </w:p>
        </w:tc>
      </w:tr>
      <w:tr w:rsidR="009514E6" w:rsidRPr="00AA7DE9" w14:paraId="2949AA85"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150EBDE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7196FC7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buffer_cache</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8601C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3,344.00</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2A37E7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3,344.00</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3DC428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B3A793F"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0A1F86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60" w:type="dxa"/>
            <w:tcBorders>
              <w:top w:val="single" w:sz="6" w:space="0" w:color="DDDDDD"/>
              <w:left w:val="single" w:sz="6" w:space="0" w:color="DDDDDD"/>
              <w:bottom w:val="single" w:sz="6" w:space="0" w:color="DDDDDD"/>
              <w:right w:val="single" w:sz="6" w:space="0" w:color="DDDDDD"/>
            </w:tcBorders>
            <w:shd w:val="clear" w:color="auto" w:fill="FFFFFF"/>
            <w:hideMark/>
          </w:tcPr>
          <w:p w14:paraId="7682980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fixed_sga</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B0EF1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1.98</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5748154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1.98</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036455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185C583" w14:textId="77777777" w:rsidTr="009514E6">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4D4A3F3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60" w:type="dxa"/>
            <w:tcBorders>
              <w:top w:val="single" w:sz="6" w:space="0" w:color="DDDDDD"/>
              <w:left w:val="single" w:sz="6" w:space="0" w:color="DDDDDD"/>
              <w:bottom w:val="single" w:sz="6" w:space="0" w:color="DDDDDD"/>
              <w:right w:val="single" w:sz="6" w:space="0" w:color="DDDDDD"/>
            </w:tcBorders>
            <w:shd w:val="clear" w:color="auto" w:fill="FFFFCC"/>
            <w:hideMark/>
          </w:tcPr>
          <w:p w14:paraId="3467752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log_buffer</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00602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14.02</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1A198D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14.02</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2F7047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03F6F54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20" w:anchor="33" w:tgtFrame="_blank" w:history="1">
        <w:r w:rsidRPr="00AA7DE9">
          <w:rPr>
            <w:rStyle w:val="Hyperlink"/>
            <w:rFonts w:ascii="Courier New" w:hAnsi="Courier New" w:cs="Courier New"/>
            <w:b/>
            <w:bCs/>
            <w:color w:val="663300"/>
            <w:sz w:val="18"/>
            <w:szCs w:val="18"/>
          </w:rPr>
          <w:t>Back to Memory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21" w:anchor="top" w:tgtFrame="_blank" w:history="1">
        <w:r w:rsidRPr="00AA7DE9">
          <w:rPr>
            <w:rStyle w:val="Hyperlink"/>
            <w:rFonts w:ascii="Courier New" w:hAnsi="Courier New" w:cs="Courier New"/>
            <w:b/>
            <w:bCs/>
            <w:color w:val="663300"/>
            <w:sz w:val="18"/>
            <w:szCs w:val="18"/>
          </w:rPr>
          <w:t>Back to Top</w:t>
        </w:r>
      </w:hyperlink>
    </w:p>
    <w:p w14:paraId="342C7199"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81" w:name="t83"/>
      <w:bookmarkEnd w:id="81"/>
      <w:r w:rsidRPr="009869D9">
        <w:rPr>
          <w:rFonts w:eastAsiaTheme="majorHAnsi"/>
          <w:sz w:val="28"/>
          <w:szCs w:val="28"/>
        </w:rPr>
        <w:t>Streams Statistics</w:t>
      </w:r>
    </w:p>
    <w:p w14:paraId="280EC086" w14:textId="77777777" w:rsidR="009514E6" w:rsidRPr="00AA7DE9" w:rsidRDefault="009514E6" w:rsidP="009514E6">
      <w:pPr>
        <w:widowControl/>
        <w:numPr>
          <w:ilvl w:val="0"/>
          <w:numId w:val="54"/>
        </w:numPr>
        <w:shd w:val="clear" w:color="auto" w:fill="FFFFFF"/>
        <w:ind w:left="0"/>
        <w:jc w:val="left"/>
        <w:rPr>
          <w:rFonts w:ascii="Courier New" w:hAnsi="Courier New" w:cs="Courier New"/>
          <w:color w:val="000000"/>
          <w:sz w:val="18"/>
          <w:szCs w:val="18"/>
        </w:rPr>
      </w:pPr>
      <w:hyperlink r:id="rId322" w:anchor="6150" w:tgtFrame="_blank" w:history="1">
        <w:r w:rsidRPr="00AA7DE9">
          <w:rPr>
            <w:rStyle w:val="Hyperlink"/>
            <w:rFonts w:ascii="Courier New" w:hAnsi="Courier New" w:cs="Courier New"/>
            <w:b/>
            <w:bCs/>
            <w:color w:val="663300"/>
            <w:sz w:val="18"/>
            <w:szCs w:val="18"/>
          </w:rPr>
          <w:t>Streams CPU/IO Usage</w:t>
        </w:r>
      </w:hyperlink>
    </w:p>
    <w:p w14:paraId="58FCA93C" w14:textId="77777777" w:rsidR="009514E6" w:rsidRPr="00AA7DE9" w:rsidRDefault="009514E6" w:rsidP="009514E6">
      <w:pPr>
        <w:widowControl/>
        <w:numPr>
          <w:ilvl w:val="0"/>
          <w:numId w:val="54"/>
        </w:numPr>
        <w:shd w:val="clear" w:color="auto" w:fill="FFFFFF"/>
        <w:ind w:left="0"/>
        <w:jc w:val="left"/>
        <w:rPr>
          <w:rFonts w:ascii="Courier New" w:hAnsi="Courier New" w:cs="Courier New"/>
          <w:color w:val="000000"/>
          <w:sz w:val="18"/>
          <w:szCs w:val="18"/>
        </w:rPr>
      </w:pPr>
      <w:hyperlink r:id="rId323" w:anchor="6200" w:tgtFrame="_blank" w:history="1">
        <w:r w:rsidRPr="00AA7DE9">
          <w:rPr>
            <w:rStyle w:val="Hyperlink"/>
            <w:rFonts w:ascii="Courier New" w:hAnsi="Courier New" w:cs="Courier New"/>
            <w:b/>
            <w:bCs/>
            <w:color w:val="663300"/>
            <w:sz w:val="18"/>
            <w:szCs w:val="18"/>
          </w:rPr>
          <w:t>Streams Capture</w:t>
        </w:r>
      </w:hyperlink>
    </w:p>
    <w:p w14:paraId="6FF54F1A" w14:textId="77777777" w:rsidR="009514E6" w:rsidRPr="00AA7DE9" w:rsidRDefault="009514E6" w:rsidP="009514E6">
      <w:pPr>
        <w:widowControl/>
        <w:numPr>
          <w:ilvl w:val="0"/>
          <w:numId w:val="54"/>
        </w:numPr>
        <w:shd w:val="clear" w:color="auto" w:fill="FFFFFF"/>
        <w:ind w:left="0"/>
        <w:jc w:val="left"/>
        <w:rPr>
          <w:rFonts w:ascii="Courier New" w:hAnsi="Courier New" w:cs="Courier New"/>
          <w:color w:val="000000"/>
          <w:sz w:val="18"/>
          <w:szCs w:val="18"/>
        </w:rPr>
      </w:pPr>
      <w:hyperlink r:id="rId324" w:anchor="6300" w:tgtFrame="_blank" w:history="1">
        <w:r w:rsidRPr="00AA7DE9">
          <w:rPr>
            <w:rStyle w:val="Hyperlink"/>
            <w:rFonts w:ascii="Courier New" w:hAnsi="Courier New" w:cs="Courier New"/>
            <w:b/>
            <w:bCs/>
            <w:color w:val="663300"/>
            <w:sz w:val="18"/>
            <w:szCs w:val="18"/>
          </w:rPr>
          <w:t>Streams Apply</w:t>
        </w:r>
      </w:hyperlink>
    </w:p>
    <w:p w14:paraId="30E89AF9" w14:textId="77777777" w:rsidR="009514E6" w:rsidRPr="00AA7DE9" w:rsidRDefault="009514E6" w:rsidP="009514E6">
      <w:pPr>
        <w:widowControl/>
        <w:numPr>
          <w:ilvl w:val="0"/>
          <w:numId w:val="54"/>
        </w:numPr>
        <w:shd w:val="clear" w:color="auto" w:fill="FFFFFF"/>
        <w:ind w:left="0"/>
        <w:jc w:val="left"/>
        <w:rPr>
          <w:rFonts w:ascii="Courier New" w:hAnsi="Courier New" w:cs="Courier New"/>
          <w:color w:val="000000"/>
          <w:sz w:val="18"/>
          <w:szCs w:val="18"/>
        </w:rPr>
      </w:pPr>
      <w:hyperlink r:id="rId325" w:anchor="6400" w:tgtFrame="_blank" w:history="1">
        <w:r w:rsidRPr="00AA7DE9">
          <w:rPr>
            <w:rStyle w:val="Hyperlink"/>
            <w:rFonts w:ascii="Courier New" w:hAnsi="Courier New" w:cs="Courier New"/>
            <w:b/>
            <w:bCs/>
            <w:color w:val="663300"/>
            <w:sz w:val="18"/>
            <w:szCs w:val="18"/>
          </w:rPr>
          <w:t>Buffered Queues</w:t>
        </w:r>
      </w:hyperlink>
    </w:p>
    <w:p w14:paraId="668E061E" w14:textId="77777777" w:rsidR="009514E6" w:rsidRPr="00AA7DE9" w:rsidRDefault="009514E6" w:rsidP="009514E6">
      <w:pPr>
        <w:widowControl/>
        <w:numPr>
          <w:ilvl w:val="0"/>
          <w:numId w:val="54"/>
        </w:numPr>
        <w:shd w:val="clear" w:color="auto" w:fill="FFFFFF"/>
        <w:ind w:left="0"/>
        <w:jc w:val="left"/>
        <w:rPr>
          <w:rFonts w:ascii="Courier New" w:hAnsi="Courier New" w:cs="Courier New"/>
          <w:color w:val="000000"/>
          <w:sz w:val="18"/>
          <w:szCs w:val="18"/>
        </w:rPr>
      </w:pPr>
      <w:hyperlink r:id="rId326" w:anchor="6500" w:tgtFrame="_blank" w:history="1">
        <w:r w:rsidRPr="00AA7DE9">
          <w:rPr>
            <w:rStyle w:val="Hyperlink"/>
            <w:rFonts w:ascii="Courier New" w:hAnsi="Courier New" w:cs="Courier New"/>
            <w:b/>
            <w:bCs/>
            <w:color w:val="663300"/>
            <w:sz w:val="18"/>
            <w:szCs w:val="18"/>
          </w:rPr>
          <w:t>Buffered Subscribers</w:t>
        </w:r>
      </w:hyperlink>
    </w:p>
    <w:p w14:paraId="718D878F" w14:textId="77777777" w:rsidR="009514E6" w:rsidRPr="00AA7DE9" w:rsidRDefault="009514E6" w:rsidP="009514E6">
      <w:pPr>
        <w:widowControl/>
        <w:numPr>
          <w:ilvl w:val="0"/>
          <w:numId w:val="54"/>
        </w:numPr>
        <w:shd w:val="clear" w:color="auto" w:fill="FFFFFF"/>
        <w:ind w:left="0"/>
        <w:jc w:val="left"/>
        <w:rPr>
          <w:rFonts w:ascii="Courier New" w:hAnsi="Courier New" w:cs="Courier New"/>
          <w:color w:val="000000"/>
          <w:sz w:val="18"/>
          <w:szCs w:val="18"/>
        </w:rPr>
      </w:pPr>
      <w:hyperlink r:id="rId327" w:anchor="6600" w:tgtFrame="_blank" w:history="1">
        <w:r w:rsidRPr="00AA7DE9">
          <w:rPr>
            <w:rStyle w:val="Hyperlink"/>
            <w:rFonts w:ascii="Courier New" w:hAnsi="Courier New" w:cs="Courier New"/>
            <w:b/>
            <w:bCs/>
            <w:color w:val="663300"/>
            <w:sz w:val="18"/>
            <w:szCs w:val="18"/>
          </w:rPr>
          <w:t>Rule Set</w:t>
        </w:r>
      </w:hyperlink>
    </w:p>
    <w:p w14:paraId="5D9670E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28" w:anchor="top" w:tgtFrame="_blank" w:history="1">
        <w:r w:rsidRPr="00AA7DE9">
          <w:rPr>
            <w:rStyle w:val="Hyperlink"/>
            <w:rFonts w:ascii="Courier New" w:hAnsi="Courier New" w:cs="Courier New"/>
            <w:b/>
            <w:bCs/>
            <w:color w:val="663300"/>
            <w:sz w:val="18"/>
            <w:szCs w:val="18"/>
          </w:rPr>
          <w:t>Back to Top</w:t>
        </w:r>
      </w:hyperlink>
    </w:p>
    <w:p w14:paraId="6F766D23"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82" w:name="t84"/>
      <w:bookmarkEnd w:id="82"/>
      <w:r w:rsidRPr="00AA7DE9">
        <w:rPr>
          <w:rFonts w:ascii="Courier New" w:hAnsi="Courier New" w:cs="Courier New"/>
          <w:color w:val="666666"/>
          <w:sz w:val="18"/>
          <w:szCs w:val="18"/>
        </w:rPr>
        <w:t>Streams CPU/IO Usage</w:t>
      </w:r>
    </w:p>
    <w:p w14:paraId="2D45D76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6B6504F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29" w:anchor="34" w:tgtFrame="_blank" w:history="1">
        <w:r w:rsidRPr="00AA7DE9">
          <w:rPr>
            <w:rStyle w:val="Hyperlink"/>
            <w:rFonts w:ascii="Courier New" w:hAnsi="Courier New" w:cs="Courier New"/>
            <w:b/>
            <w:bCs/>
            <w:color w:val="663300"/>
            <w:sz w:val="18"/>
            <w:szCs w:val="18"/>
          </w:rPr>
          <w:t>Back to Streams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30" w:anchor="top" w:tgtFrame="_blank" w:history="1">
        <w:r w:rsidRPr="00AA7DE9">
          <w:rPr>
            <w:rStyle w:val="Hyperlink"/>
            <w:rFonts w:ascii="Courier New" w:hAnsi="Courier New" w:cs="Courier New"/>
            <w:b/>
            <w:bCs/>
            <w:color w:val="663300"/>
            <w:sz w:val="18"/>
            <w:szCs w:val="18"/>
          </w:rPr>
          <w:t>Back to Top</w:t>
        </w:r>
      </w:hyperlink>
    </w:p>
    <w:p w14:paraId="1D7BAE27"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83" w:name="t85"/>
      <w:bookmarkEnd w:id="83"/>
      <w:r w:rsidRPr="00AA7DE9">
        <w:rPr>
          <w:rFonts w:ascii="Courier New" w:hAnsi="Courier New" w:cs="Courier New"/>
          <w:color w:val="666666"/>
          <w:sz w:val="18"/>
          <w:szCs w:val="18"/>
        </w:rPr>
        <w:t>Streams Capture</w:t>
      </w:r>
    </w:p>
    <w:p w14:paraId="2CD4D9E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7CB8FEB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31" w:anchor="34" w:tgtFrame="_blank" w:history="1">
        <w:r w:rsidRPr="00AA7DE9">
          <w:rPr>
            <w:rStyle w:val="Hyperlink"/>
            <w:rFonts w:ascii="Courier New" w:hAnsi="Courier New" w:cs="Courier New"/>
            <w:b/>
            <w:bCs/>
            <w:color w:val="663300"/>
            <w:sz w:val="18"/>
            <w:szCs w:val="18"/>
          </w:rPr>
          <w:t>Back to Streams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32" w:anchor="top" w:tgtFrame="_blank" w:history="1">
        <w:r w:rsidRPr="00AA7DE9">
          <w:rPr>
            <w:rStyle w:val="Hyperlink"/>
            <w:rFonts w:ascii="Courier New" w:hAnsi="Courier New" w:cs="Courier New"/>
            <w:b/>
            <w:bCs/>
            <w:color w:val="663300"/>
            <w:sz w:val="18"/>
            <w:szCs w:val="18"/>
          </w:rPr>
          <w:t>Back to Top</w:t>
        </w:r>
      </w:hyperlink>
    </w:p>
    <w:p w14:paraId="60106CFF"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84" w:name="t86"/>
      <w:bookmarkEnd w:id="84"/>
      <w:r w:rsidRPr="00AA7DE9">
        <w:rPr>
          <w:rFonts w:ascii="Courier New" w:hAnsi="Courier New" w:cs="Courier New"/>
          <w:color w:val="666666"/>
          <w:sz w:val="18"/>
          <w:szCs w:val="18"/>
        </w:rPr>
        <w:t>Streams Apply</w:t>
      </w:r>
    </w:p>
    <w:p w14:paraId="71326D9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36A33CD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33" w:anchor="34" w:tgtFrame="_blank" w:history="1">
        <w:r w:rsidRPr="00AA7DE9">
          <w:rPr>
            <w:rStyle w:val="Hyperlink"/>
            <w:rFonts w:ascii="Courier New" w:hAnsi="Courier New" w:cs="Courier New"/>
            <w:b/>
            <w:bCs/>
            <w:color w:val="663300"/>
            <w:sz w:val="18"/>
            <w:szCs w:val="18"/>
          </w:rPr>
          <w:t>Back to Streams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34" w:anchor="top" w:tgtFrame="_blank" w:history="1">
        <w:r w:rsidRPr="00AA7DE9">
          <w:rPr>
            <w:rStyle w:val="Hyperlink"/>
            <w:rFonts w:ascii="Courier New" w:hAnsi="Courier New" w:cs="Courier New"/>
            <w:b/>
            <w:bCs/>
            <w:color w:val="663300"/>
            <w:sz w:val="18"/>
            <w:szCs w:val="18"/>
          </w:rPr>
          <w:t>Back to Top</w:t>
        </w:r>
      </w:hyperlink>
    </w:p>
    <w:p w14:paraId="2F617E56"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85" w:name="t87"/>
      <w:bookmarkEnd w:id="85"/>
      <w:r w:rsidRPr="00AA7DE9">
        <w:rPr>
          <w:rFonts w:ascii="Courier New" w:hAnsi="Courier New" w:cs="Courier New"/>
          <w:color w:val="666666"/>
          <w:sz w:val="18"/>
          <w:szCs w:val="18"/>
        </w:rPr>
        <w:t>Buffered Queues</w:t>
      </w:r>
    </w:p>
    <w:p w14:paraId="4A38839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751DAD6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35" w:anchor="34" w:tgtFrame="_blank" w:history="1">
        <w:r w:rsidRPr="00AA7DE9">
          <w:rPr>
            <w:rStyle w:val="Hyperlink"/>
            <w:rFonts w:ascii="Courier New" w:hAnsi="Courier New" w:cs="Courier New"/>
            <w:b/>
            <w:bCs/>
            <w:color w:val="663300"/>
            <w:sz w:val="18"/>
            <w:szCs w:val="18"/>
          </w:rPr>
          <w:t>Back to Streams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36" w:anchor="top" w:tgtFrame="_blank" w:history="1">
        <w:r w:rsidRPr="00AA7DE9">
          <w:rPr>
            <w:rStyle w:val="Hyperlink"/>
            <w:rFonts w:ascii="Courier New" w:hAnsi="Courier New" w:cs="Courier New"/>
            <w:b/>
            <w:bCs/>
            <w:color w:val="663300"/>
            <w:sz w:val="18"/>
            <w:szCs w:val="18"/>
          </w:rPr>
          <w:t>Back to Top</w:t>
        </w:r>
      </w:hyperlink>
    </w:p>
    <w:p w14:paraId="0E91DE9A"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86" w:name="t88"/>
      <w:bookmarkEnd w:id="86"/>
      <w:r w:rsidRPr="00AA7DE9">
        <w:rPr>
          <w:rFonts w:ascii="Courier New" w:hAnsi="Courier New" w:cs="Courier New"/>
          <w:color w:val="666666"/>
          <w:sz w:val="18"/>
          <w:szCs w:val="18"/>
        </w:rPr>
        <w:lastRenderedPageBreak/>
        <w:t>Buffered Subscribers</w:t>
      </w:r>
    </w:p>
    <w:p w14:paraId="0D15646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08BAA96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37" w:anchor="34" w:tgtFrame="_blank" w:history="1">
        <w:r w:rsidRPr="00AA7DE9">
          <w:rPr>
            <w:rStyle w:val="Hyperlink"/>
            <w:rFonts w:ascii="Courier New" w:hAnsi="Courier New" w:cs="Courier New"/>
            <w:b/>
            <w:bCs/>
            <w:color w:val="663300"/>
            <w:sz w:val="18"/>
            <w:szCs w:val="18"/>
          </w:rPr>
          <w:t>Back to Streams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38" w:anchor="top" w:tgtFrame="_blank" w:history="1">
        <w:r w:rsidRPr="00AA7DE9">
          <w:rPr>
            <w:rStyle w:val="Hyperlink"/>
            <w:rFonts w:ascii="Courier New" w:hAnsi="Courier New" w:cs="Courier New"/>
            <w:b/>
            <w:bCs/>
            <w:color w:val="663300"/>
            <w:sz w:val="18"/>
            <w:szCs w:val="18"/>
          </w:rPr>
          <w:t>Back to Top</w:t>
        </w:r>
      </w:hyperlink>
    </w:p>
    <w:p w14:paraId="7C028FCA" w14:textId="77777777" w:rsidR="009514E6" w:rsidRPr="00AA7DE9" w:rsidRDefault="009514E6" w:rsidP="009514E6">
      <w:pPr>
        <w:pStyle w:val="Heading3"/>
        <w:shd w:val="clear" w:color="auto" w:fill="FFFFFF"/>
        <w:spacing w:before="0" w:beforeAutospacing="0" w:after="0" w:afterAutospacing="0" w:line="450" w:lineRule="atLeast"/>
        <w:rPr>
          <w:rFonts w:ascii="Courier New" w:hAnsi="Courier New" w:cs="Courier New"/>
          <w:color w:val="666666"/>
          <w:sz w:val="18"/>
          <w:szCs w:val="18"/>
        </w:rPr>
      </w:pPr>
      <w:bookmarkStart w:id="87" w:name="t89"/>
      <w:bookmarkEnd w:id="87"/>
      <w:r w:rsidRPr="00AA7DE9">
        <w:rPr>
          <w:rFonts w:ascii="Courier New" w:hAnsi="Courier New" w:cs="Courier New"/>
          <w:color w:val="666666"/>
          <w:sz w:val="18"/>
          <w:szCs w:val="18"/>
        </w:rPr>
        <w:t>Rule Set</w:t>
      </w:r>
    </w:p>
    <w:p w14:paraId="0953266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No data exists for this section of the report.</w:t>
      </w:r>
    </w:p>
    <w:p w14:paraId="55F4239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hyperlink r:id="rId339" w:anchor="34" w:tgtFrame="_blank" w:history="1">
        <w:r w:rsidRPr="00AA7DE9">
          <w:rPr>
            <w:rStyle w:val="Hyperlink"/>
            <w:rFonts w:ascii="Courier New" w:hAnsi="Courier New" w:cs="Courier New"/>
            <w:b/>
            <w:bCs/>
            <w:color w:val="663300"/>
            <w:sz w:val="18"/>
            <w:szCs w:val="18"/>
          </w:rPr>
          <w:t>Back to Streams Statistics</w:t>
        </w:r>
      </w:hyperlink>
      <w:r w:rsidRPr="00AA7DE9">
        <w:rPr>
          <w:rStyle w:val="Strong"/>
          <w:rFonts w:ascii="Courier New" w:hAnsi="Courier New" w:cs="Courier New"/>
          <w:color w:val="000000"/>
          <w:sz w:val="18"/>
          <w:szCs w:val="18"/>
        </w:rPr>
        <w:t> </w:t>
      </w:r>
      <w:r w:rsidRPr="00AA7DE9">
        <w:rPr>
          <w:rFonts w:ascii="Courier New" w:hAnsi="Courier New" w:cs="Courier New"/>
          <w:b/>
          <w:bCs/>
          <w:color w:val="000000"/>
          <w:sz w:val="18"/>
          <w:szCs w:val="18"/>
        </w:rPr>
        <w:br/>
      </w:r>
      <w:hyperlink r:id="rId340" w:anchor="top" w:tgtFrame="_blank" w:history="1">
        <w:r w:rsidRPr="00AA7DE9">
          <w:rPr>
            <w:rStyle w:val="Hyperlink"/>
            <w:rFonts w:ascii="Courier New" w:hAnsi="Courier New" w:cs="Courier New"/>
            <w:b/>
            <w:bCs/>
            <w:color w:val="663300"/>
            <w:sz w:val="18"/>
            <w:szCs w:val="18"/>
          </w:rPr>
          <w:t>Back to Top</w:t>
        </w:r>
      </w:hyperlink>
    </w:p>
    <w:p w14:paraId="12063538"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88" w:name="t90"/>
      <w:bookmarkEnd w:id="88"/>
      <w:r w:rsidRPr="009869D9">
        <w:rPr>
          <w:rFonts w:eastAsiaTheme="majorHAnsi"/>
          <w:sz w:val="28"/>
          <w:szCs w:val="28"/>
        </w:rPr>
        <w:t>Resource Limit Stats</w:t>
      </w:r>
    </w:p>
    <w:p w14:paraId="13346543" w14:textId="77777777" w:rsidR="009514E6" w:rsidRPr="00AA7DE9" w:rsidRDefault="009514E6" w:rsidP="009514E6">
      <w:pPr>
        <w:widowControl/>
        <w:numPr>
          <w:ilvl w:val="0"/>
          <w:numId w:val="5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only rows with Current or Maximum Utilization &gt; 80% of Limit are shown</w:t>
      </w:r>
    </w:p>
    <w:p w14:paraId="5C1D6C7E" w14:textId="77777777" w:rsidR="009514E6" w:rsidRPr="00AA7DE9" w:rsidRDefault="009514E6" w:rsidP="009514E6">
      <w:pPr>
        <w:widowControl/>
        <w:numPr>
          <w:ilvl w:val="0"/>
          <w:numId w:val="55"/>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resource name</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13"/>
        <w:gridCol w:w="2923"/>
        <w:gridCol w:w="3238"/>
        <w:gridCol w:w="2637"/>
        <w:gridCol w:w="1269"/>
      </w:tblGrid>
      <w:tr w:rsidR="009514E6" w:rsidRPr="00AA7DE9" w14:paraId="52670646" w14:textId="77777777" w:rsidTr="009514E6">
        <w:tc>
          <w:tcPr>
            <w:tcW w:w="13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FD7FD9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Resource Name</w:t>
            </w:r>
          </w:p>
        </w:tc>
        <w:tc>
          <w:tcPr>
            <w:tcW w:w="15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C29095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Current Utilization</w:t>
            </w:r>
          </w:p>
        </w:tc>
        <w:tc>
          <w:tcPr>
            <w:tcW w:w="16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D58F78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Maximum Utilization</w:t>
            </w:r>
          </w:p>
        </w:tc>
        <w:tc>
          <w:tcPr>
            <w:tcW w:w="13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91D89A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Initial Allocation</w:t>
            </w:r>
          </w:p>
        </w:tc>
        <w:tc>
          <w:tcPr>
            <w:tcW w:w="60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D35C22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Limit</w:t>
            </w:r>
          </w:p>
        </w:tc>
      </w:tr>
      <w:tr w:rsidR="009514E6" w:rsidRPr="00AA7DE9" w14:paraId="37B77660" w14:textId="77777777" w:rsidTr="009514E6">
        <w:tc>
          <w:tcPr>
            <w:tcW w:w="1365" w:type="dxa"/>
            <w:tcBorders>
              <w:top w:val="single" w:sz="6" w:space="0" w:color="DDDDDD"/>
              <w:left w:val="single" w:sz="6" w:space="0" w:color="DDDDDD"/>
              <w:bottom w:val="single" w:sz="6" w:space="0" w:color="DDDDDD"/>
              <w:right w:val="single" w:sz="6" w:space="0" w:color="DDDDDD"/>
            </w:tcBorders>
            <w:shd w:val="clear" w:color="auto" w:fill="FFFFCC"/>
            <w:hideMark/>
          </w:tcPr>
          <w:p w14:paraId="556881A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gcs_resources</w:t>
            </w:r>
          </w:p>
        </w:tc>
        <w:tc>
          <w:tcPr>
            <w:tcW w:w="1530" w:type="dxa"/>
            <w:tcBorders>
              <w:top w:val="single" w:sz="6" w:space="0" w:color="DDDDDD"/>
              <w:left w:val="single" w:sz="6" w:space="0" w:color="DDDDDD"/>
              <w:bottom w:val="single" w:sz="6" w:space="0" w:color="DDDDDD"/>
              <w:right w:val="single" w:sz="6" w:space="0" w:color="DDDDDD"/>
            </w:tcBorders>
            <w:shd w:val="clear" w:color="auto" w:fill="FFFFCC"/>
            <w:hideMark/>
          </w:tcPr>
          <w:p w14:paraId="25437FF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349,392</w:t>
            </w:r>
          </w:p>
        </w:tc>
        <w:tc>
          <w:tcPr>
            <w:tcW w:w="1695" w:type="dxa"/>
            <w:tcBorders>
              <w:top w:val="single" w:sz="6" w:space="0" w:color="DDDDDD"/>
              <w:left w:val="single" w:sz="6" w:space="0" w:color="DDDDDD"/>
              <w:bottom w:val="single" w:sz="6" w:space="0" w:color="DDDDDD"/>
              <w:right w:val="single" w:sz="6" w:space="0" w:color="DDDDDD"/>
            </w:tcBorders>
            <w:shd w:val="clear" w:color="auto" w:fill="FFFFCC"/>
            <w:hideMark/>
          </w:tcPr>
          <w:p w14:paraId="2990464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446,903</w:t>
            </w:r>
          </w:p>
        </w:tc>
        <w:tc>
          <w:tcPr>
            <w:tcW w:w="1380" w:type="dxa"/>
            <w:tcBorders>
              <w:top w:val="single" w:sz="6" w:space="0" w:color="DDDDDD"/>
              <w:left w:val="single" w:sz="6" w:space="0" w:color="DDDDDD"/>
              <w:bottom w:val="single" w:sz="6" w:space="0" w:color="DDDDDD"/>
              <w:right w:val="single" w:sz="6" w:space="0" w:color="DDDDDD"/>
            </w:tcBorders>
            <w:shd w:val="clear" w:color="auto" w:fill="FFFFCC"/>
            <w:hideMark/>
          </w:tcPr>
          <w:p w14:paraId="1EE5B43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450063</w:t>
            </w:r>
          </w:p>
        </w:tc>
        <w:tc>
          <w:tcPr>
            <w:tcW w:w="600" w:type="dxa"/>
            <w:tcBorders>
              <w:top w:val="single" w:sz="6" w:space="0" w:color="DDDDDD"/>
              <w:left w:val="single" w:sz="6" w:space="0" w:color="DDDDDD"/>
              <w:bottom w:val="single" w:sz="6" w:space="0" w:color="DDDDDD"/>
              <w:right w:val="single" w:sz="6" w:space="0" w:color="DDDDDD"/>
            </w:tcBorders>
            <w:shd w:val="clear" w:color="auto" w:fill="FFFFCC"/>
            <w:hideMark/>
          </w:tcPr>
          <w:p w14:paraId="6D3F7D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450063</w:t>
            </w:r>
          </w:p>
        </w:tc>
      </w:tr>
      <w:tr w:rsidR="009514E6" w:rsidRPr="00AA7DE9" w14:paraId="60612BE8" w14:textId="77777777" w:rsidTr="009514E6">
        <w:tc>
          <w:tcPr>
            <w:tcW w:w="1365" w:type="dxa"/>
            <w:tcBorders>
              <w:top w:val="single" w:sz="6" w:space="0" w:color="DDDDDD"/>
              <w:left w:val="single" w:sz="6" w:space="0" w:color="DDDDDD"/>
              <w:bottom w:val="single" w:sz="6" w:space="0" w:color="DDDDDD"/>
              <w:right w:val="single" w:sz="6" w:space="0" w:color="DDDDDD"/>
            </w:tcBorders>
            <w:shd w:val="clear" w:color="auto" w:fill="FFFFFF"/>
            <w:hideMark/>
          </w:tcPr>
          <w:p w14:paraId="144514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gcs_shadows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hideMark/>
          </w:tcPr>
          <w:p w14:paraId="3938BA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400,300</w:t>
            </w:r>
          </w:p>
        </w:tc>
        <w:tc>
          <w:tcPr>
            <w:tcW w:w="1695" w:type="dxa"/>
            <w:tcBorders>
              <w:top w:val="single" w:sz="6" w:space="0" w:color="DDDDDD"/>
              <w:left w:val="single" w:sz="6" w:space="0" w:color="DDDDDD"/>
              <w:bottom w:val="single" w:sz="6" w:space="0" w:color="DDDDDD"/>
              <w:right w:val="single" w:sz="6" w:space="0" w:color="DDDDDD"/>
            </w:tcBorders>
            <w:shd w:val="clear" w:color="auto" w:fill="FFFFFF"/>
            <w:hideMark/>
          </w:tcPr>
          <w:p w14:paraId="50578A4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447,369</w:t>
            </w:r>
          </w:p>
        </w:tc>
        <w:tc>
          <w:tcPr>
            <w:tcW w:w="1380" w:type="dxa"/>
            <w:tcBorders>
              <w:top w:val="single" w:sz="6" w:space="0" w:color="DDDDDD"/>
              <w:left w:val="single" w:sz="6" w:space="0" w:color="DDDDDD"/>
              <w:bottom w:val="single" w:sz="6" w:space="0" w:color="DDDDDD"/>
              <w:right w:val="single" w:sz="6" w:space="0" w:color="DDDDDD"/>
            </w:tcBorders>
            <w:shd w:val="clear" w:color="auto" w:fill="FFFFFF"/>
            <w:hideMark/>
          </w:tcPr>
          <w:p w14:paraId="4961A8F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450063</w:t>
            </w:r>
          </w:p>
        </w:tc>
        <w:tc>
          <w:tcPr>
            <w:tcW w:w="600" w:type="dxa"/>
            <w:tcBorders>
              <w:top w:val="single" w:sz="6" w:space="0" w:color="DDDDDD"/>
              <w:left w:val="single" w:sz="6" w:space="0" w:color="DDDDDD"/>
              <w:bottom w:val="single" w:sz="6" w:space="0" w:color="DDDDDD"/>
              <w:right w:val="single" w:sz="6" w:space="0" w:color="DDDDDD"/>
            </w:tcBorders>
            <w:shd w:val="clear" w:color="auto" w:fill="FFFFFF"/>
            <w:hideMark/>
          </w:tcPr>
          <w:p w14:paraId="429B719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450063</w:t>
            </w:r>
          </w:p>
        </w:tc>
      </w:tr>
    </w:tbl>
    <w:p w14:paraId="0ADE47C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1" w:anchor="top" w:tgtFrame="_blank" w:history="1">
        <w:r w:rsidRPr="00AA7DE9">
          <w:rPr>
            <w:rStyle w:val="Hyperlink"/>
            <w:rFonts w:ascii="Courier New" w:hAnsi="Courier New" w:cs="Courier New"/>
            <w:b/>
            <w:bCs/>
            <w:color w:val="663300"/>
            <w:sz w:val="18"/>
            <w:szCs w:val="18"/>
          </w:rPr>
          <w:t>Back to Top</w:t>
        </w:r>
      </w:hyperlink>
    </w:p>
    <w:p w14:paraId="0C73CD93"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89" w:name="t91"/>
      <w:bookmarkEnd w:id="89"/>
      <w:r w:rsidRPr="009869D9">
        <w:rPr>
          <w:rFonts w:eastAsiaTheme="majorHAnsi"/>
          <w:sz w:val="28"/>
          <w:szCs w:val="28"/>
        </w:rPr>
        <w:t>init.ora Parameters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55"/>
        <w:gridCol w:w="5556"/>
        <w:gridCol w:w="2669"/>
      </w:tblGrid>
      <w:tr w:rsidR="009514E6" w:rsidRPr="00AA7DE9" w14:paraId="34C86B6B"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1A229B0"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Parameter Name</w:t>
            </w:r>
          </w:p>
        </w:tc>
        <w:tc>
          <w:tcPr>
            <w:tcW w:w="3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52621FF"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Begin value</w:t>
            </w:r>
          </w:p>
        </w:tc>
        <w:tc>
          <w:tcPr>
            <w:tcW w:w="18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2F3246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End value (if different)</w:t>
            </w:r>
          </w:p>
        </w:tc>
      </w:tr>
      <w:tr w:rsidR="009514E6" w:rsidRPr="00AA7DE9" w14:paraId="336D0066"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07CDC63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audit_file_dest</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7C39AD0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/oracle/app/oracle/admin/ICCI/adump</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4BAFD43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1BE87A0A"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77B5084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background_dump_dest</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770C0AC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/oracle/app/oracle/admin/ICCI/bdump</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24062C9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95B03C3"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409E906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cluster_database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1E1761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TRUE</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01FD31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20B4B887"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63AC474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cluster_database_instances</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63374DC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2</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5BB097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47FE8AB9"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5017D4C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compatible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3D49D56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10.2.0.3.0</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548D338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748D8B6"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0B1CBC6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control_files</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6874125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/dev/rora_CTL01, /dev/rora_CTL02, /dev/rora_CTL03</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47F1189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4D29EDDB"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10AE63A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core_dump_dest</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0D31FDF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/oracle/app/oracle/admin/ICCI/cdump</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51E8058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27E9C32E"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5C96B9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db_block_size</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1D4A222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8192</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400C035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6BA7150"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4DF17E9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db_domain</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44937B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68F47F0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EAB4280"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3999B2E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db_file_multiblock_read_count</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5870FB2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16</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016083C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5FA81B4"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3B231BF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db_name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4CF4B4A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ICCI</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62C3A0B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88C730E"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764E805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dispatchers</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3C9ECBB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(PROTOCOL=TCP) (SERVICE=ICCIXDB)</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32FB2A2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38C784A"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6F26C0F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instance_number</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3CC5BE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092E62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6BF0F9E"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4EEF88D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job_queue_processes</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5662B29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236B4E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266D56D"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4AC70B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open_cursors</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510FEA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800</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6A9432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3710E3B9"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4E16A45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pga_aggregate_target</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55AC87F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1073741824</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56E8AB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EA64423"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1DFD124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processes</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10B371C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500</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4F21CC4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18880202"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2B90E11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remote_listener</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7017D1D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LISTENERS_ICCI</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5CD9546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7E58B35A"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34C1D39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remote_login_passwordfile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0ADFA2B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EXCLUSIVE</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40725CA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26995063"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2BE5713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sga_max_size</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1C36209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4294967296</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638CAB6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46247BC"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62ADACF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sga_target</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3BD293F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4294967296</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1883691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D02EF9B"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49669E4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sort_area_size</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00D2353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196608</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1B4FBC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32F45DAC"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54AEF13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spfile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56690D0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/dev/rora_SPFILE</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17264A1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60CFD7AD"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63BA4DB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thread</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7D45966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1</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71A84E4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26A00216"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2091F89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undo_management</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1AFB870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AUTO</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3E78429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4B49B350"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637CCE4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undo_retention</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46031E5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900</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00AEC1B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5F827E24"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CC"/>
            <w:hideMark/>
          </w:tcPr>
          <w:p w14:paraId="6570E23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undo_tablespace</w:t>
            </w:r>
          </w:p>
        </w:tc>
        <w:tc>
          <w:tcPr>
            <w:tcW w:w="3840" w:type="dxa"/>
            <w:tcBorders>
              <w:top w:val="single" w:sz="6" w:space="0" w:color="DDDDDD"/>
              <w:left w:val="single" w:sz="6" w:space="0" w:color="DDDDDD"/>
              <w:bottom w:val="single" w:sz="6" w:space="0" w:color="DDDDDD"/>
              <w:right w:val="single" w:sz="6" w:space="0" w:color="DDDDDD"/>
            </w:tcBorders>
            <w:shd w:val="clear" w:color="auto" w:fill="FFFFCC"/>
            <w:hideMark/>
          </w:tcPr>
          <w:p w14:paraId="36A47C8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UNDOTBS1</w:t>
            </w:r>
          </w:p>
        </w:tc>
        <w:tc>
          <w:tcPr>
            <w:tcW w:w="1845" w:type="dxa"/>
            <w:tcBorders>
              <w:top w:val="single" w:sz="6" w:space="0" w:color="DDDDDD"/>
              <w:left w:val="single" w:sz="6" w:space="0" w:color="DDDDDD"/>
              <w:bottom w:val="single" w:sz="6" w:space="0" w:color="DDDDDD"/>
              <w:right w:val="single" w:sz="6" w:space="0" w:color="DDDDDD"/>
            </w:tcBorders>
            <w:shd w:val="clear" w:color="auto" w:fill="FFFFCC"/>
            <w:hideMark/>
          </w:tcPr>
          <w:p w14:paraId="5F4B1C1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r w:rsidR="009514E6" w:rsidRPr="00AA7DE9" w14:paraId="0420AF88" w14:textId="77777777" w:rsidTr="009514E6">
        <w:tc>
          <w:tcPr>
            <w:tcW w:w="2220" w:type="dxa"/>
            <w:tcBorders>
              <w:top w:val="single" w:sz="6" w:space="0" w:color="DDDDDD"/>
              <w:left w:val="single" w:sz="6" w:space="0" w:color="DDDDDD"/>
              <w:bottom w:val="single" w:sz="6" w:space="0" w:color="DDDDDD"/>
              <w:right w:val="single" w:sz="6" w:space="0" w:color="DDDDDD"/>
            </w:tcBorders>
            <w:shd w:val="clear" w:color="auto" w:fill="FFFFFF"/>
            <w:hideMark/>
          </w:tcPr>
          <w:p w14:paraId="2C2E23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user_dump_dest</w:t>
            </w:r>
          </w:p>
        </w:tc>
        <w:tc>
          <w:tcPr>
            <w:tcW w:w="3840" w:type="dxa"/>
            <w:tcBorders>
              <w:top w:val="single" w:sz="6" w:space="0" w:color="DDDDDD"/>
              <w:left w:val="single" w:sz="6" w:space="0" w:color="DDDDDD"/>
              <w:bottom w:val="single" w:sz="6" w:space="0" w:color="DDDDDD"/>
              <w:right w:val="single" w:sz="6" w:space="0" w:color="DDDDDD"/>
            </w:tcBorders>
            <w:shd w:val="clear" w:color="auto" w:fill="FFFFFF"/>
            <w:hideMark/>
          </w:tcPr>
          <w:p w14:paraId="011CE7E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/oracle/app/oracle/admin/ICCI/udump</w:t>
            </w:r>
          </w:p>
        </w:tc>
        <w:tc>
          <w:tcPr>
            <w:tcW w:w="1845" w:type="dxa"/>
            <w:tcBorders>
              <w:top w:val="single" w:sz="6" w:space="0" w:color="DDDDDD"/>
              <w:left w:val="single" w:sz="6" w:space="0" w:color="DDDDDD"/>
              <w:bottom w:val="single" w:sz="6" w:space="0" w:color="DDDDDD"/>
              <w:right w:val="single" w:sz="6" w:space="0" w:color="DDDDDD"/>
            </w:tcBorders>
            <w:shd w:val="clear" w:color="auto" w:fill="FFFFFF"/>
            <w:hideMark/>
          </w:tcPr>
          <w:p w14:paraId="4CF8E97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  </w:t>
            </w:r>
          </w:p>
        </w:tc>
      </w:tr>
    </w:tbl>
    <w:p w14:paraId="74FAAFA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2" w:anchor="top" w:tgtFrame="_blank" w:history="1">
        <w:r w:rsidRPr="00AA7DE9">
          <w:rPr>
            <w:rStyle w:val="Hyperlink"/>
            <w:rFonts w:ascii="Courier New" w:hAnsi="Courier New" w:cs="Courier New"/>
            <w:b/>
            <w:bCs/>
            <w:color w:val="663300"/>
            <w:sz w:val="18"/>
            <w:szCs w:val="18"/>
          </w:rPr>
          <w:t>Back to Top</w:t>
        </w:r>
      </w:hyperlink>
    </w:p>
    <w:p w14:paraId="50324D53" w14:textId="77777777" w:rsidR="009514E6" w:rsidRPr="009869D9" w:rsidRDefault="009514E6" w:rsidP="009869D9">
      <w:pPr>
        <w:pStyle w:val="Heading1"/>
        <w:numPr>
          <w:ilvl w:val="0"/>
          <w:numId w:val="64"/>
        </w:numPr>
        <w:spacing w:before="0" w:beforeAutospacing="0" w:after="0" w:afterAutospacing="0"/>
        <w:rPr>
          <w:rFonts w:asciiTheme="majorHAnsi" w:eastAsiaTheme="majorHAnsi" w:hAnsiTheme="majorHAnsi"/>
          <w:sz w:val="32"/>
          <w:szCs w:val="32"/>
        </w:rPr>
      </w:pPr>
      <w:bookmarkStart w:id="90" w:name="t92"/>
      <w:bookmarkEnd w:id="90"/>
      <w:r w:rsidRPr="009869D9">
        <w:rPr>
          <w:rFonts w:asciiTheme="majorHAnsi" w:eastAsiaTheme="majorHAnsi" w:hAnsiTheme="majorHAnsi"/>
          <w:sz w:val="32"/>
          <w:szCs w:val="32"/>
        </w:rPr>
        <w:t>More RAC Statistics</w:t>
      </w:r>
    </w:p>
    <w:p w14:paraId="34CD3C19" w14:textId="77777777" w:rsidR="009514E6" w:rsidRPr="00AA7DE9" w:rsidRDefault="009514E6" w:rsidP="009514E6">
      <w:pPr>
        <w:widowControl/>
        <w:numPr>
          <w:ilvl w:val="0"/>
          <w:numId w:val="56"/>
        </w:numPr>
        <w:shd w:val="clear" w:color="auto" w:fill="FFFFFF"/>
        <w:ind w:left="0"/>
        <w:jc w:val="left"/>
        <w:rPr>
          <w:rFonts w:ascii="Courier New" w:hAnsi="Courier New" w:cs="Courier New"/>
          <w:color w:val="000000"/>
          <w:sz w:val="18"/>
          <w:szCs w:val="18"/>
        </w:rPr>
      </w:pPr>
      <w:hyperlink r:id="rId343" w:anchor="5100" w:tgtFrame="_blank" w:history="1">
        <w:r w:rsidRPr="00AA7DE9">
          <w:rPr>
            <w:rStyle w:val="Hyperlink"/>
            <w:rFonts w:ascii="Courier New" w:hAnsi="Courier New" w:cs="Courier New"/>
            <w:b/>
            <w:bCs/>
            <w:color w:val="663300"/>
            <w:sz w:val="18"/>
            <w:szCs w:val="18"/>
          </w:rPr>
          <w:t>Global Enqueue Statistics</w:t>
        </w:r>
      </w:hyperlink>
    </w:p>
    <w:p w14:paraId="408767D8" w14:textId="77777777" w:rsidR="009514E6" w:rsidRPr="00AA7DE9" w:rsidRDefault="009514E6" w:rsidP="009514E6">
      <w:pPr>
        <w:widowControl/>
        <w:numPr>
          <w:ilvl w:val="0"/>
          <w:numId w:val="56"/>
        </w:numPr>
        <w:shd w:val="clear" w:color="auto" w:fill="FFFFFF"/>
        <w:ind w:left="0"/>
        <w:jc w:val="left"/>
        <w:rPr>
          <w:rFonts w:ascii="Courier New" w:hAnsi="Courier New" w:cs="Courier New"/>
          <w:color w:val="000000"/>
          <w:sz w:val="18"/>
          <w:szCs w:val="18"/>
        </w:rPr>
      </w:pPr>
      <w:hyperlink r:id="rId344" w:anchor="5200" w:tgtFrame="_blank" w:history="1">
        <w:r w:rsidRPr="00AA7DE9">
          <w:rPr>
            <w:rStyle w:val="Hyperlink"/>
            <w:rFonts w:ascii="Courier New" w:hAnsi="Courier New" w:cs="Courier New"/>
            <w:b/>
            <w:bCs/>
            <w:color w:val="663300"/>
            <w:sz w:val="18"/>
            <w:szCs w:val="18"/>
          </w:rPr>
          <w:t>Global CR Served Stats</w:t>
        </w:r>
      </w:hyperlink>
    </w:p>
    <w:p w14:paraId="25A79E5D" w14:textId="77777777" w:rsidR="009514E6" w:rsidRPr="00AA7DE9" w:rsidRDefault="009514E6" w:rsidP="009514E6">
      <w:pPr>
        <w:widowControl/>
        <w:numPr>
          <w:ilvl w:val="0"/>
          <w:numId w:val="56"/>
        </w:numPr>
        <w:shd w:val="clear" w:color="auto" w:fill="FFFFFF"/>
        <w:ind w:left="0"/>
        <w:jc w:val="left"/>
        <w:rPr>
          <w:rFonts w:ascii="Courier New" w:hAnsi="Courier New" w:cs="Courier New"/>
          <w:color w:val="000000"/>
          <w:sz w:val="18"/>
          <w:szCs w:val="18"/>
        </w:rPr>
      </w:pPr>
      <w:hyperlink r:id="rId345" w:anchor="5300" w:tgtFrame="_blank" w:history="1">
        <w:r w:rsidRPr="00AA7DE9">
          <w:rPr>
            <w:rStyle w:val="Hyperlink"/>
            <w:rFonts w:ascii="Courier New" w:hAnsi="Courier New" w:cs="Courier New"/>
            <w:b/>
            <w:bCs/>
            <w:color w:val="663300"/>
            <w:sz w:val="18"/>
            <w:szCs w:val="18"/>
          </w:rPr>
          <w:t>Global CURRENT Served Stats</w:t>
        </w:r>
      </w:hyperlink>
    </w:p>
    <w:p w14:paraId="2A7327E9" w14:textId="77777777" w:rsidR="009514E6" w:rsidRPr="00AA7DE9" w:rsidRDefault="009514E6" w:rsidP="009514E6">
      <w:pPr>
        <w:widowControl/>
        <w:numPr>
          <w:ilvl w:val="0"/>
          <w:numId w:val="56"/>
        </w:numPr>
        <w:shd w:val="clear" w:color="auto" w:fill="FFFFFF"/>
        <w:ind w:left="0"/>
        <w:jc w:val="left"/>
        <w:rPr>
          <w:rFonts w:ascii="Courier New" w:hAnsi="Courier New" w:cs="Courier New"/>
          <w:color w:val="000000"/>
          <w:sz w:val="18"/>
          <w:szCs w:val="18"/>
        </w:rPr>
      </w:pPr>
      <w:hyperlink r:id="rId346" w:anchor="5400" w:tgtFrame="_blank" w:history="1">
        <w:r w:rsidRPr="00AA7DE9">
          <w:rPr>
            <w:rStyle w:val="Hyperlink"/>
            <w:rFonts w:ascii="Courier New" w:hAnsi="Courier New" w:cs="Courier New"/>
            <w:b/>
            <w:bCs/>
            <w:color w:val="663300"/>
            <w:sz w:val="18"/>
            <w:szCs w:val="18"/>
          </w:rPr>
          <w:t>Global Cache Transfer Stats</w:t>
        </w:r>
      </w:hyperlink>
    </w:p>
    <w:p w14:paraId="1ECECC1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7" w:anchor="top" w:tgtFrame="_blank" w:history="1">
        <w:r w:rsidRPr="00AA7DE9">
          <w:rPr>
            <w:rStyle w:val="Hyperlink"/>
            <w:rFonts w:ascii="Courier New" w:hAnsi="Courier New" w:cs="Courier New"/>
            <w:b/>
            <w:bCs/>
            <w:color w:val="663300"/>
            <w:sz w:val="18"/>
            <w:szCs w:val="18"/>
          </w:rPr>
          <w:t>Back to Top</w:t>
        </w:r>
      </w:hyperlink>
    </w:p>
    <w:p w14:paraId="7E7976C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 </w:t>
      </w:r>
    </w:p>
    <w:p w14:paraId="14CDE4D8"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91" w:name="t93"/>
      <w:bookmarkEnd w:id="91"/>
      <w:r w:rsidRPr="009869D9">
        <w:rPr>
          <w:rFonts w:eastAsiaTheme="majorHAnsi"/>
          <w:sz w:val="28"/>
          <w:szCs w:val="28"/>
        </w:rPr>
        <w:t>Global Enqueue Statistics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342"/>
        <w:gridCol w:w="2199"/>
        <w:gridCol w:w="2270"/>
        <w:gridCol w:w="1969"/>
      </w:tblGrid>
      <w:tr w:rsidR="009514E6" w:rsidRPr="00AA7DE9" w14:paraId="788B1A3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9D0E96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Statistic</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E9680A4"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c>
          <w:tcPr>
            <w:tcW w:w="102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0ED1C8D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Second</w:t>
            </w:r>
          </w:p>
        </w:tc>
        <w:tc>
          <w:tcPr>
            <w:tcW w:w="8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11332A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per Trans</w:t>
            </w:r>
          </w:p>
        </w:tc>
      </w:tr>
      <w:tr w:rsidR="009514E6" w:rsidRPr="00AA7DE9" w14:paraId="1C10C97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0B7A93B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acks for commit broadcast(actual)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882A3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18,537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6D9CA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3.92</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C42DC7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3.31</w:t>
            </w:r>
          </w:p>
        </w:tc>
      </w:tr>
      <w:tr w:rsidR="009514E6" w:rsidRPr="00AA7DE9" w14:paraId="121C83E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B0D232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acks for commit broadcast(logical)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20AA25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21,016</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D0240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A6FE7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3.75</w:t>
            </w:r>
          </w:p>
        </w:tc>
      </w:tr>
      <w:tr w:rsidR="009514E6" w:rsidRPr="00AA7DE9" w14:paraId="5B9021B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AFD2C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broadcast msgs on commit(actual)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D9B67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5,193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DCDC0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94EB5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0.93</w:t>
            </w:r>
          </w:p>
        </w:tc>
      </w:tr>
      <w:tr w:rsidR="009514E6" w:rsidRPr="00AA7DE9" w14:paraId="381F9D5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36AA2E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broadcast msgs on commit(logical)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CF94D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1CBEB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1.16</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0CE5F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0.98</w:t>
            </w:r>
          </w:p>
        </w:tc>
      </w:tr>
      <w:tr w:rsidR="009514E6" w:rsidRPr="00AA7DE9" w14:paraId="0BA3D27F"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FE4666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broadcast msgs on commit(wasted)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83A50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030C2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0.10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99DF3E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4EFACE6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6CF0E3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dynamically allocated gcs resources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061BAD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0496F9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C4A06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92B67E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06CC617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dynamically allocated gcs shadows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9C3E0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A7E14A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1EAD6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22C289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713E5B3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false posts waiting for scn acks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03F2E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2DBF1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ACDBF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8CBC6DC"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31D6B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flow control messages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ABCFC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F3B04D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63560B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F52B01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C98CE3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flow control messages sent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D2C34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3E8E8E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93AC98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9E5E6A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23B21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assume cvt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180101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8F6738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1BC25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53987D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13CE250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assume no cvt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66E61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9,675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3A9843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9419D3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1.73</w:t>
            </w:r>
          </w:p>
        </w:tc>
      </w:tr>
      <w:tr w:rsidR="009514E6" w:rsidRPr="00AA7DE9" w14:paraId="1556EBC7"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7B1D582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ast xid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FCB1B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DE7B6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D515C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2B4266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29FF12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blocked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CF275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7,099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CA1DC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8954C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1.27</w:t>
            </w:r>
          </w:p>
        </w:tc>
      </w:tr>
      <w:tr w:rsidR="009514E6" w:rsidRPr="00AA7DE9" w14:paraId="07E7CB50"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4328AF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blocked cr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20948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8,442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94130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4FCF8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1.51</w:t>
            </w:r>
          </w:p>
        </w:tc>
      </w:tr>
      <w:tr w:rsidR="009514E6" w:rsidRPr="00AA7DE9" w14:paraId="01621DF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26F7CA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compatible basts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A0DDC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0C465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9670C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r>
      <w:tr w:rsidR="009514E6" w:rsidRPr="00AA7DE9" w14:paraId="44EC1F2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C234C8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compatible cr basts (global)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13C27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BC3FE8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9094D6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r>
      <w:tr w:rsidR="009514E6" w:rsidRPr="00AA7DE9" w14:paraId="74473C4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173B26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gcs compatible cr basts (local)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E8FB2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12,593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9BAACA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2.66</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97E10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2.25</w:t>
            </w:r>
          </w:p>
        </w:tc>
      </w:tr>
      <w:tr w:rsidR="009514E6" w:rsidRPr="00AA7DE9" w14:paraId="60577CD8"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BE0E8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cr basts to PIs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E380B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72F17A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4AB72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408E93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175D459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cr serve without current lock</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0433A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E1B8A0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18B9C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09EABA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4E77B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dbwr flush pi msgs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F7346F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47753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0C42A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r>
      <w:tr w:rsidR="009514E6" w:rsidRPr="00AA7DE9" w14:paraId="5B801FB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22B8F3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dbwr write request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C2111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BB319D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0F329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r>
      <w:tr w:rsidR="009514E6" w:rsidRPr="00AA7DE9" w14:paraId="6361DA6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D4D339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error msgs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5C1746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99BB55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58892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966F1DF"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C03BAD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forward cr to pinged instance</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623B0C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240D6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C70AB4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79A232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D59CB4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immediate (compatible)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8D775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2,998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CB9DCC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0.63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158D2C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0.54</w:t>
            </w:r>
          </w:p>
        </w:tc>
      </w:tr>
      <w:tr w:rsidR="009514E6" w:rsidRPr="00AA7DE9" w14:paraId="2CCED1F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F42B43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immediate (null)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D081B7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170,925</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B125F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36.16</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7ADDDF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30.53</w:t>
            </w:r>
          </w:p>
        </w:tc>
      </w:tr>
      <w:tr w:rsidR="009514E6" w:rsidRPr="00AA7DE9" w14:paraId="0D73223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1558FEC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immediate cr (compatible)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23274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4AB4CE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AB218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FA660E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14F4D4A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immediate cr (null)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0F8ECC6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722,748</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4438A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152.88</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E26C0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129.11</w:t>
            </w:r>
          </w:p>
        </w:tc>
      </w:tr>
      <w:tr w:rsidR="009514E6" w:rsidRPr="00AA7DE9" w14:paraId="08BBCC1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7CE125E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indirect ast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4773B5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306,817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D2D977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64.90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91940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54.81</w:t>
            </w:r>
          </w:p>
        </w:tc>
      </w:tr>
      <w:tr w:rsidR="009514E6" w:rsidRPr="00AA7DE9" w14:paraId="46A45B2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790F76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lms flush pi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F70FA7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C45C0A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AFDD36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874CD9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A4ACD1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lms write request msgs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2AB2CA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BDD8E3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DA686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r>
      <w:tr w:rsidR="009514E6" w:rsidRPr="00AA7DE9" w14:paraId="4B589FAC"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4003B1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msgs process time(ms)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7E82A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16,164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0A37F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3.42</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B5C9F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2.89</w:t>
            </w:r>
          </w:p>
        </w:tc>
      </w:tr>
      <w:tr w:rsidR="009514E6" w:rsidRPr="00AA7DE9" w14:paraId="73465EC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1F2662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msgs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B45040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1,792,132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1B7C2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379.09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1BBF8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320.14</w:t>
            </w:r>
          </w:p>
        </w:tc>
      </w:tr>
      <w:tr w:rsidR="009514E6" w:rsidRPr="00AA7DE9" w14:paraId="63CB7D2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DAE7F6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out-of-order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A5AC2D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6F2DC3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DF7502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BBFE52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108E155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pings refused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5D59D5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F0130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BA1081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667B953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0BC69C4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pkey conflicts retry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5D660F8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F6FAA8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9EDE5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77541A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E17B58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queued converts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E9C84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595835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43DB84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9F5625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864E35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recovery claim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172262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32E335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E7502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49C360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5CBAC1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refuse xid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19565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B72A18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7AAF5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E93E18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07D0E5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regular cr</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40567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E59598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4CB840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78C257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A4080C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retry convert request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798AE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77B9E2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6C6E1E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8AF150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6853AF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side channel msgs 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032EFB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437</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D221F5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0.09</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119DF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0.08</w:t>
            </w:r>
          </w:p>
        </w:tc>
      </w:tr>
      <w:tr w:rsidR="009514E6" w:rsidRPr="00AA7DE9" w14:paraId="095C27A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FC5A5C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side channel msgs 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C7571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21,086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096BE0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4.46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2051DF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3.77</w:t>
            </w:r>
          </w:p>
        </w:tc>
      </w:tr>
      <w:tr w:rsidR="009514E6" w:rsidRPr="00AA7DE9" w14:paraId="3661C735"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F6A5EF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stale cr</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EC90B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3,300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1DA25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8D1DE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0.59</w:t>
            </w:r>
          </w:p>
        </w:tc>
      </w:tr>
      <w:tr w:rsidR="009514E6" w:rsidRPr="00AA7DE9" w14:paraId="19AB724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02418B7"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undo cr</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3D503D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E0217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15B612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195695F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14C0E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write notification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DE15F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0A2859E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90D2BD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3375B6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9C30E0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gcs writes refused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AFED7D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DAB727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553999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FAC63E6"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DBAE87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msgs process time(ms)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67614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B04D2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0.27</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3019B3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0.23</w:t>
            </w:r>
          </w:p>
        </w:tc>
      </w:tr>
      <w:tr w:rsidR="009514E6" w:rsidRPr="00AA7DE9" w14:paraId="48A12C1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03813D0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ges msgs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00E300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138,891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0B5515C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29.38</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A31EEC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24.81</w:t>
            </w:r>
          </w:p>
        </w:tc>
      </w:tr>
      <w:tr w:rsidR="009514E6" w:rsidRPr="00AA7DE9" w14:paraId="41D03DB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A246CB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dropped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26C12A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7139C6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266312A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10AA87C"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6CDD025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queue time</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5AF30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CED0BB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0CE826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0D813CA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50EE6C3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queued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5BB86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623BFA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47B69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363ABE0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31FF9C7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requested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217E7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3DFE0FF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6B699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216C8DF0"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0698281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global posts sent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646101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8E4C64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1B9796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95942F3"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C8E04D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implicit batch messages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F5D29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81,181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4000CE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17.17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0FC47B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14.50</w:t>
            </w:r>
          </w:p>
        </w:tc>
      </w:tr>
      <w:tr w:rsidR="009514E6" w:rsidRPr="00AA7DE9" w14:paraId="7F4EFF6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706A58F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implicit batch messages sent</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3AE2E8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19,561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DF86D3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4.14</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2E83548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3.49</w:t>
            </w:r>
          </w:p>
        </w:tc>
      </w:tr>
      <w:tr w:rsidR="009514E6" w:rsidRPr="00AA7DE9" w14:paraId="260F9EB9"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14A836D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lmd msg send time(ms)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44D4AE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743F1D2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44DC1C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76B2348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048F83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lms(s) msg send time(ms)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A67747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7DEB667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AC806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4C178936"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2D955504"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flow controlled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4EB42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15,306</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06731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3.24</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1E07C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2.73</w:t>
            </w:r>
          </w:p>
        </w:tc>
      </w:tr>
      <w:tr w:rsidR="009514E6" w:rsidRPr="00AA7DE9" w14:paraId="5299374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DF7C1D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queue sent 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4D4648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108,411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43210F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22.93</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64DD2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19.37</w:t>
            </w:r>
          </w:p>
        </w:tc>
      </w:tr>
      <w:tr w:rsidR="009514E6" w:rsidRPr="00AA7DE9" w14:paraId="0AB04C12"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5AEB851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queue sent 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185E01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222,518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95EEC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47.07</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99CAD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39.75</w:t>
            </w:r>
          </w:p>
        </w:tc>
      </w:tr>
      <w:tr w:rsidR="009514E6" w:rsidRPr="00AA7DE9" w14:paraId="7348D5C7"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86308E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received actual</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7A59993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474,202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5A5823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100.31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0268386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84.71</w:t>
            </w:r>
          </w:p>
        </w:tc>
      </w:tr>
      <w:tr w:rsidR="009514E6" w:rsidRPr="00AA7DE9" w14:paraId="7F6B1AC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4C3E37F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received logical</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09F6F0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1,931,144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16408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408.50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5A03DA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344.97</w:t>
            </w:r>
          </w:p>
        </w:tc>
      </w:tr>
      <w:tr w:rsidR="009514E6" w:rsidRPr="00AA7DE9" w14:paraId="15FDB25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4AEEDA3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 directly</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483785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25,742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15006E8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C9BF47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4.60</w:t>
            </w:r>
          </w:p>
        </w:tc>
      </w:tr>
      <w:tr w:rsidR="009514E6" w:rsidRPr="00AA7DE9" w14:paraId="66357A5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40AFE09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 indirectly</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648D08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137,725</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274E80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29.13</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9F5CF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24.60</w:t>
            </w:r>
          </w:p>
        </w:tc>
      </w:tr>
      <w:tr w:rsidR="009514E6" w:rsidRPr="00AA7DE9" w14:paraId="0CE1846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2CA3B9C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 not implicit batched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201A83B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88,859</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43B284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18.80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5C859CE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15.87</w:t>
            </w:r>
          </w:p>
        </w:tc>
      </w:tr>
      <w:tr w:rsidR="009514E6" w:rsidRPr="00AA7DE9" w14:paraId="0335ACEB"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42A1B4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messages sent pbatched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508F712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1,050,224</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29F4A3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222.16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942D01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187.61</w:t>
            </w:r>
          </w:p>
        </w:tc>
      </w:tr>
      <w:tr w:rsidR="009514E6" w:rsidRPr="00AA7DE9" w14:paraId="0A4B99C4"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D376D7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causing lmd to send msgs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26E592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61,682</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E5DFFA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13.05</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724CFF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11.02</w:t>
            </w:r>
          </w:p>
        </w:tc>
      </w:tr>
      <w:tr w:rsidR="009514E6" w:rsidRPr="00AA7DE9" w14:paraId="2DAA0DDD"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1156B5EB"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causing lms(s) to send msgs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468DB75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85,978</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45BE41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18.19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2EEBF88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15.36</w:t>
            </w:r>
          </w:p>
        </w:tc>
      </w:tr>
      <w:tr w:rsidR="009514E6" w:rsidRPr="00AA7DE9" w14:paraId="595FB10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6FE2A15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received queue time (ms)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45365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911,013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6E6CF82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192.71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578764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162.74</w:t>
            </w:r>
          </w:p>
        </w:tc>
      </w:tr>
      <w:tr w:rsidR="009514E6" w:rsidRPr="00AA7DE9" w14:paraId="4B0C7BBA"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47165A5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received queued</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F939EE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1,931,121</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1D44F19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408.50</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78F4311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344.97</w:t>
            </w:r>
          </w:p>
        </w:tc>
      </w:tr>
      <w:tr w:rsidR="009514E6" w:rsidRPr="00AA7DE9" w14:paraId="7E9A3CD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8F35AE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sent queue time (ms)</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6AF3ED1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5,651</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2ADB97F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4562E93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1.01</w:t>
            </w:r>
          </w:p>
        </w:tc>
      </w:tr>
      <w:tr w:rsidR="009514E6" w:rsidRPr="00AA7DE9" w14:paraId="65555C9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7E1E18F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sent queue time on ksxp (ms)</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3AFBEF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66,767</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683E462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14.12</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3816FF8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11.93</w:t>
            </w:r>
          </w:p>
        </w:tc>
      </w:tr>
      <w:tr w:rsidR="009514E6" w:rsidRPr="00AA7DE9" w14:paraId="07D2D531"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16CF084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sent queued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F7DF87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215,124</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EB2CC0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45.51</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6C4AACC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38.43</w:t>
            </w:r>
          </w:p>
        </w:tc>
      </w:tr>
      <w:tr w:rsidR="009514E6" w:rsidRPr="00AA7DE9" w14:paraId="0439C30E"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3E49613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msgs sent queued on ksxp</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022449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243,729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DAEC3C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51.56</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149A72F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43.54</w:t>
            </w:r>
          </w:p>
        </w:tc>
      </w:tr>
      <w:tr w:rsidR="009514E6" w:rsidRPr="00AA7DE9" w14:paraId="207D24FC"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FF"/>
            <w:hideMark/>
          </w:tcPr>
          <w:p w14:paraId="36FCA895"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batch messages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FFFFFF"/>
            <w:hideMark/>
          </w:tcPr>
          <w:p w14:paraId="15DC345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120,003</w:t>
            </w:r>
          </w:p>
        </w:tc>
        <w:tc>
          <w:tcPr>
            <w:tcW w:w="1020" w:type="dxa"/>
            <w:tcBorders>
              <w:top w:val="single" w:sz="6" w:space="0" w:color="DDDDDD"/>
              <w:left w:val="single" w:sz="6" w:space="0" w:color="DDDDDD"/>
              <w:bottom w:val="single" w:sz="6" w:space="0" w:color="DDDDDD"/>
              <w:right w:val="single" w:sz="6" w:space="0" w:color="DDDDDD"/>
            </w:tcBorders>
            <w:shd w:val="clear" w:color="auto" w:fill="FFFFFF"/>
            <w:hideMark/>
          </w:tcPr>
          <w:p w14:paraId="3BCFFF9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25.38</w:t>
            </w:r>
          </w:p>
        </w:tc>
        <w:tc>
          <w:tcPr>
            <w:tcW w:w="885" w:type="dxa"/>
            <w:tcBorders>
              <w:top w:val="single" w:sz="6" w:space="0" w:color="DDDDDD"/>
              <w:left w:val="single" w:sz="6" w:space="0" w:color="DDDDDD"/>
              <w:bottom w:val="single" w:sz="6" w:space="0" w:color="DDDDDD"/>
              <w:right w:val="single" w:sz="6" w:space="0" w:color="DDDDDD"/>
            </w:tcBorders>
            <w:shd w:val="clear" w:color="auto" w:fill="FFFFFF"/>
            <w:hideMark/>
          </w:tcPr>
          <w:p w14:paraId="358DEB0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21.44</w:t>
            </w:r>
          </w:p>
        </w:tc>
      </w:tr>
      <w:tr w:rsidR="009514E6" w:rsidRPr="00AA7DE9" w14:paraId="2E4E35D8" w14:textId="77777777" w:rsidTr="009514E6">
        <w:tc>
          <w:tcPr>
            <w:tcW w:w="2850" w:type="dxa"/>
            <w:tcBorders>
              <w:top w:val="single" w:sz="6" w:space="0" w:color="DDDDDD"/>
              <w:left w:val="single" w:sz="6" w:space="0" w:color="DDDDDD"/>
              <w:bottom w:val="single" w:sz="6" w:space="0" w:color="DDDDDD"/>
              <w:right w:val="single" w:sz="6" w:space="0" w:color="DDDDDD"/>
            </w:tcBorders>
            <w:shd w:val="clear" w:color="auto" w:fill="FFFFCC"/>
            <w:hideMark/>
          </w:tcPr>
          <w:p w14:paraId="7C00A40C"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process batch messages sent</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FA24BA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181,019</w:t>
            </w:r>
          </w:p>
        </w:tc>
        <w:tc>
          <w:tcPr>
            <w:tcW w:w="1020" w:type="dxa"/>
            <w:tcBorders>
              <w:top w:val="single" w:sz="6" w:space="0" w:color="DDDDDD"/>
              <w:left w:val="single" w:sz="6" w:space="0" w:color="DDDDDD"/>
              <w:bottom w:val="single" w:sz="6" w:space="0" w:color="DDDDDD"/>
              <w:right w:val="single" w:sz="6" w:space="0" w:color="DDDDDD"/>
            </w:tcBorders>
            <w:shd w:val="clear" w:color="auto" w:fill="FFFFCC"/>
            <w:hideMark/>
          </w:tcPr>
          <w:p w14:paraId="503D4A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38.29</w:t>
            </w:r>
          </w:p>
        </w:tc>
        <w:tc>
          <w:tcPr>
            <w:tcW w:w="885" w:type="dxa"/>
            <w:tcBorders>
              <w:top w:val="single" w:sz="6" w:space="0" w:color="DDDDDD"/>
              <w:left w:val="single" w:sz="6" w:space="0" w:color="DDDDDD"/>
              <w:bottom w:val="single" w:sz="6" w:space="0" w:color="DDDDDD"/>
              <w:right w:val="single" w:sz="6" w:space="0" w:color="DDDDDD"/>
            </w:tcBorders>
            <w:shd w:val="clear" w:color="auto" w:fill="FFFFCC"/>
            <w:hideMark/>
          </w:tcPr>
          <w:p w14:paraId="5A4F46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32.34</w:t>
            </w:r>
          </w:p>
        </w:tc>
      </w:tr>
    </w:tbl>
    <w:p w14:paraId="09745C5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8" w:anchor="top" w:tgtFrame="_blank" w:history="1">
        <w:r w:rsidRPr="00AA7DE9">
          <w:rPr>
            <w:rStyle w:val="Hyperlink"/>
            <w:rFonts w:ascii="Courier New" w:hAnsi="Courier New" w:cs="Courier New"/>
            <w:b/>
            <w:bCs/>
            <w:color w:val="663300"/>
            <w:sz w:val="18"/>
            <w:szCs w:val="18"/>
          </w:rPr>
          <w:t>Back to Top</w:t>
        </w:r>
      </w:hyperlink>
    </w:p>
    <w:p w14:paraId="50062F6B"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92" w:name="t94"/>
      <w:bookmarkEnd w:id="92"/>
      <w:r w:rsidRPr="009869D9">
        <w:rPr>
          <w:rFonts w:eastAsiaTheme="majorHAnsi"/>
          <w:sz w:val="28"/>
          <w:szCs w:val="28"/>
        </w:rPr>
        <w:t>Global CR Served Stats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89"/>
        <w:gridCol w:w="3191"/>
      </w:tblGrid>
      <w:tr w:rsidR="009514E6" w:rsidRPr="00AA7DE9" w14:paraId="69748D64"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8560B3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Statistic</w:t>
            </w:r>
          </w:p>
        </w:tc>
        <w:tc>
          <w:tcPr>
            <w:tcW w:w="5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7F913A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r>
      <w:tr w:rsidR="009514E6" w:rsidRPr="00AA7DE9" w14:paraId="67BB18A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376122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CR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246F953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10,422</w:t>
            </w:r>
          </w:p>
        </w:tc>
      </w:tr>
      <w:tr w:rsidR="009514E6" w:rsidRPr="00AA7DE9" w14:paraId="09D77BDE"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0FAD535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CURRENT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07635C4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251</w:t>
            </w:r>
          </w:p>
        </w:tc>
      </w:tr>
      <w:tr w:rsidR="009514E6" w:rsidRPr="00AA7DE9" w14:paraId="7EBA62B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2AB79AF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60C19D3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10,422</w:t>
            </w:r>
          </w:p>
        </w:tc>
      </w:tr>
      <w:tr w:rsidR="009514E6" w:rsidRPr="00AA7DE9" w14:paraId="2F2C9687"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4F69BE6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26B9563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r>
      <w:tr w:rsidR="009514E6" w:rsidRPr="00AA7DE9" w14:paraId="5D26230A"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5C97952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TX Block Requests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E40F5E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20</w:t>
            </w:r>
          </w:p>
        </w:tc>
      </w:tr>
      <w:tr w:rsidR="009514E6" w:rsidRPr="00AA7DE9" w14:paraId="1924BF6D"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1B1B101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Current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7845644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10,664</w:t>
            </w:r>
          </w:p>
        </w:tc>
      </w:tr>
      <w:tr w:rsidR="009514E6" w:rsidRPr="00AA7DE9" w14:paraId="56C1C27E"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31D084F3"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Private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27893BA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w:t>
            </w:r>
          </w:p>
        </w:tc>
      </w:tr>
      <w:tr w:rsidR="009514E6" w:rsidRPr="00AA7DE9" w14:paraId="3736BB89"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624F334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Zero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136F7DB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w:t>
            </w:r>
          </w:p>
        </w:tc>
      </w:tr>
      <w:tr w:rsidR="009514E6" w:rsidRPr="00AA7DE9" w14:paraId="1563C941"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49C5396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Disk Read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2E372A7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4A6D206E"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302C8FC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Fail Results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389515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38E3D13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5781F79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Fairness Down Converts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004880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1,474</w:t>
            </w:r>
          </w:p>
        </w:tc>
      </w:tr>
      <w:tr w:rsidR="009514E6" w:rsidRPr="00AA7DE9" w14:paraId="391B558C"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16DDB579"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Fairness Clears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5287A6E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E25DD80"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68AD9CF8"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Free GC Elements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676BD06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67460AA"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7DAF3D2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Flushes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6CB0B1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370</w:t>
            </w:r>
          </w:p>
        </w:tc>
      </w:tr>
      <w:tr w:rsidR="009514E6" w:rsidRPr="00AA7DE9" w14:paraId="486028EB"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69AD63A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Flushes Queued</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BD3D35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17A49CAE"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2C0E979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lastRenderedPageBreak/>
              <w:t>Flush Queue Full</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6D9412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7F4DB40D"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211B853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Flush Max Time (us)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37D19BA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r w:rsidR="009514E6" w:rsidRPr="00AA7DE9" w14:paraId="2A4BCFB5"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FF"/>
            <w:hideMark/>
          </w:tcPr>
          <w:p w14:paraId="63015B1E"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Light Works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46118C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r>
      <w:tr w:rsidR="009514E6" w:rsidRPr="00AA7DE9" w14:paraId="2084F48C" w14:textId="77777777" w:rsidTr="009514E6">
        <w:tc>
          <w:tcPr>
            <w:tcW w:w="1995" w:type="dxa"/>
            <w:tcBorders>
              <w:top w:val="single" w:sz="6" w:space="0" w:color="DDDDDD"/>
              <w:left w:val="single" w:sz="6" w:space="0" w:color="DDDDDD"/>
              <w:bottom w:val="single" w:sz="6" w:space="0" w:color="DDDDDD"/>
              <w:right w:val="single" w:sz="6" w:space="0" w:color="DDDDDD"/>
            </w:tcBorders>
            <w:shd w:val="clear" w:color="auto" w:fill="FFFFCC"/>
            <w:hideMark/>
          </w:tcPr>
          <w:p w14:paraId="396C0B7A"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Errors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01010E0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w:t>
            </w:r>
          </w:p>
        </w:tc>
      </w:tr>
    </w:tbl>
    <w:p w14:paraId="27A660F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49" w:anchor="top" w:tgtFrame="_blank" w:history="1">
        <w:r w:rsidRPr="00AA7DE9">
          <w:rPr>
            <w:rStyle w:val="Hyperlink"/>
            <w:rFonts w:ascii="Courier New" w:hAnsi="Courier New" w:cs="Courier New"/>
            <w:b/>
            <w:bCs/>
            <w:color w:val="663300"/>
            <w:sz w:val="18"/>
            <w:szCs w:val="18"/>
          </w:rPr>
          <w:t>Back to Top</w:t>
        </w:r>
      </w:hyperlink>
    </w:p>
    <w:p w14:paraId="34E21133"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93" w:name="t95"/>
      <w:bookmarkEnd w:id="93"/>
      <w:r w:rsidRPr="009869D9">
        <w:rPr>
          <w:rFonts w:eastAsiaTheme="majorHAnsi"/>
          <w:sz w:val="28"/>
          <w:szCs w:val="28"/>
        </w:rPr>
        <w:t>Global CURRENT Served Stats</w:t>
      </w:r>
    </w:p>
    <w:p w14:paraId="5FBA9539" w14:textId="77777777" w:rsidR="009514E6" w:rsidRPr="00AA7DE9" w:rsidRDefault="009514E6" w:rsidP="009514E6">
      <w:pPr>
        <w:widowControl/>
        <w:numPr>
          <w:ilvl w:val="0"/>
          <w:numId w:val="5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Pins = CURRENT Block Pin Operations</w:t>
      </w:r>
    </w:p>
    <w:p w14:paraId="13FB9D0A" w14:textId="77777777" w:rsidR="009514E6" w:rsidRPr="00AA7DE9" w:rsidRDefault="009514E6" w:rsidP="009514E6">
      <w:pPr>
        <w:widowControl/>
        <w:numPr>
          <w:ilvl w:val="0"/>
          <w:numId w:val="5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Flushes = Redo Flush before CURRENT Block Served Operations</w:t>
      </w:r>
    </w:p>
    <w:p w14:paraId="36C44507" w14:textId="77777777" w:rsidR="009514E6" w:rsidRPr="00AA7DE9" w:rsidRDefault="009514E6" w:rsidP="009514E6">
      <w:pPr>
        <w:widowControl/>
        <w:numPr>
          <w:ilvl w:val="0"/>
          <w:numId w:val="57"/>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Writes = CURRENT Block Fusion Write Operations</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99"/>
        <w:gridCol w:w="1545"/>
        <w:gridCol w:w="1745"/>
        <w:gridCol w:w="1955"/>
        <w:gridCol w:w="2164"/>
        <w:gridCol w:w="1431"/>
        <w:gridCol w:w="1641"/>
      </w:tblGrid>
      <w:tr w:rsidR="009869D9" w:rsidRPr="00AA7DE9" w14:paraId="0F1703FB"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298E07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Statistic</w:t>
            </w:r>
          </w:p>
        </w:tc>
        <w:tc>
          <w:tcPr>
            <w:tcW w:w="5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DE7A3D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Total</w:t>
            </w:r>
          </w:p>
        </w:tc>
        <w:tc>
          <w:tcPr>
            <w:tcW w:w="75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A85904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&lt;1ms</w:t>
            </w:r>
          </w:p>
        </w:tc>
        <w:tc>
          <w:tcPr>
            <w:tcW w:w="84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0FCC279"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&lt;10ms</w:t>
            </w:r>
          </w:p>
        </w:tc>
        <w:tc>
          <w:tcPr>
            <w:tcW w:w="93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BBD44C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&lt;100ms</w:t>
            </w:r>
          </w:p>
        </w:tc>
        <w:tc>
          <w:tcPr>
            <w:tcW w:w="61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704F95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&lt;1s</w:t>
            </w:r>
          </w:p>
        </w:tc>
        <w:tc>
          <w:tcPr>
            <w:tcW w:w="70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4DF218D"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&lt;10s</w:t>
            </w:r>
          </w:p>
        </w:tc>
      </w:tr>
      <w:tr w:rsidR="009869D9" w:rsidRPr="00AA7DE9" w14:paraId="6E1BEF28"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01005AED"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Pins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05ACE60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17,534</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550264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99.96</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57C912E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0.01</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57E7F8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0.03</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792697E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589F30B2"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869D9" w:rsidRPr="00AA7DE9" w14:paraId="43E98B3D"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FF"/>
            <w:hideMark/>
          </w:tcPr>
          <w:p w14:paraId="40B2D13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Flushes</w:t>
            </w:r>
          </w:p>
        </w:tc>
        <w:tc>
          <w:tcPr>
            <w:tcW w:w="555" w:type="dxa"/>
            <w:tcBorders>
              <w:top w:val="single" w:sz="6" w:space="0" w:color="DDDDDD"/>
              <w:left w:val="single" w:sz="6" w:space="0" w:color="DDDDDD"/>
              <w:bottom w:val="single" w:sz="6" w:space="0" w:color="DDDDDD"/>
              <w:right w:val="single" w:sz="6" w:space="0" w:color="DDDDDD"/>
            </w:tcBorders>
            <w:shd w:val="clear" w:color="auto" w:fill="FFFFFF"/>
            <w:hideMark/>
          </w:tcPr>
          <w:p w14:paraId="2710CBE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77</w:t>
            </w:r>
          </w:p>
        </w:tc>
        <w:tc>
          <w:tcPr>
            <w:tcW w:w="750" w:type="dxa"/>
            <w:tcBorders>
              <w:top w:val="single" w:sz="6" w:space="0" w:color="DDDDDD"/>
              <w:left w:val="single" w:sz="6" w:space="0" w:color="DDDDDD"/>
              <w:bottom w:val="single" w:sz="6" w:space="0" w:color="DDDDDD"/>
              <w:right w:val="single" w:sz="6" w:space="0" w:color="DDDDDD"/>
            </w:tcBorders>
            <w:shd w:val="clear" w:color="auto" w:fill="FFFFFF"/>
            <w:hideMark/>
          </w:tcPr>
          <w:p w14:paraId="4A6A204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48.05</w:t>
            </w:r>
          </w:p>
        </w:tc>
        <w:tc>
          <w:tcPr>
            <w:tcW w:w="840" w:type="dxa"/>
            <w:tcBorders>
              <w:top w:val="single" w:sz="6" w:space="0" w:color="DDDDDD"/>
              <w:left w:val="single" w:sz="6" w:space="0" w:color="DDDDDD"/>
              <w:bottom w:val="single" w:sz="6" w:space="0" w:color="DDDDDD"/>
              <w:right w:val="single" w:sz="6" w:space="0" w:color="DDDDDD"/>
            </w:tcBorders>
            <w:shd w:val="clear" w:color="auto" w:fill="FFFFFF"/>
            <w:hideMark/>
          </w:tcPr>
          <w:p w14:paraId="646402D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46.75</w:t>
            </w:r>
          </w:p>
        </w:tc>
        <w:tc>
          <w:tcPr>
            <w:tcW w:w="930" w:type="dxa"/>
            <w:tcBorders>
              <w:top w:val="single" w:sz="6" w:space="0" w:color="DDDDDD"/>
              <w:left w:val="single" w:sz="6" w:space="0" w:color="DDDDDD"/>
              <w:bottom w:val="single" w:sz="6" w:space="0" w:color="DDDDDD"/>
              <w:right w:val="single" w:sz="6" w:space="0" w:color="DDDDDD"/>
            </w:tcBorders>
            <w:shd w:val="clear" w:color="auto" w:fill="FFFFFF"/>
            <w:hideMark/>
          </w:tcPr>
          <w:p w14:paraId="6BCE499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5.19</w:t>
            </w:r>
          </w:p>
        </w:tc>
        <w:tc>
          <w:tcPr>
            <w:tcW w:w="615" w:type="dxa"/>
            <w:tcBorders>
              <w:top w:val="single" w:sz="6" w:space="0" w:color="DDDDDD"/>
              <w:left w:val="single" w:sz="6" w:space="0" w:color="DDDDDD"/>
              <w:bottom w:val="single" w:sz="6" w:space="0" w:color="DDDDDD"/>
              <w:right w:val="single" w:sz="6" w:space="0" w:color="DDDDDD"/>
            </w:tcBorders>
            <w:shd w:val="clear" w:color="auto" w:fill="FFFFFF"/>
            <w:hideMark/>
          </w:tcPr>
          <w:p w14:paraId="63EA5BB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705" w:type="dxa"/>
            <w:tcBorders>
              <w:top w:val="single" w:sz="6" w:space="0" w:color="DDDDDD"/>
              <w:left w:val="single" w:sz="6" w:space="0" w:color="DDDDDD"/>
              <w:bottom w:val="single" w:sz="6" w:space="0" w:color="DDDDDD"/>
              <w:right w:val="single" w:sz="6" w:space="0" w:color="DDDDDD"/>
            </w:tcBorders>
            <w:shd w:val="clear" w:color="auto" w:fill="FFFFFF"/>
            <w:hideMark/>
          </w:tcPr>
          <w:p w14:paraId="30CD029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869D9" w:rsidRPr="00AA7DE9" w14:paraId="719EDD4B" w14:textId="77777777" w:rsidTr="009514E6">
        <w:tc>
          <w:tcPr>
            <w:tcW w:w="780" w:type="dxa"/>
            <w:tcBorders>
              <w:top w:val="single" w:sz="6" w:space="0" w:color="DDDDDD"/>
              <w:left w:val="single" w:sz="6" w:space="0" w:color="DDDDDD"/>
              <w:bottom w:val="single" w:sz="6" w:space="0" w:color="DDDDDD"/>
              <w:right w:val="single" w:sz="6" w:space="0" w:color="DDDDDD"/>
            </w:tcBorders>
            <w:shd w:val="clear" w:color="auto" w:fill="FFFFCC"/>
            <w:hideMark/>
          </w:tcPr>
          <w:p w14:paraId="718F6CF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Writes</w:t>
            </w:r>
          </w:p>
        </w:tc>
        <w:tc>
          <w:tcPr>
            <w:tcW w:w="555" w:type="dxa"/>
            <w:tcBorders>
              <w:top w:val="single" w:sz="6" w:space="0" w:color="DDDDDD"/>
              <w:left w:val="single" w:sz="6" w:space="0" w:color="DDDDDD"/>
              <w:bottom w:val="single" w:sz="6" w:space="0" w:color="DDDDDD"/>
              <w:right w:val="single" w:sz="6" w:space="0" w:color="DDDDDD"/>
            </w:tcBorders>
            <w:shd w:val="clear" w:color="auto" w:fill="FFFFCC"/>
            <w:hideMark/>
          </w:tcPr>
          <w:p w14:paraId="26541659"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255</w:t>
            </w:r>
          </w:p>
        </w:tc>
        <w:tc>
          <w:tcPr>
            <w:tcW w:w="750" w:type="dxa"/>
            <w:tcBorders>
              <w:top w:val="single" w:sz="6" w:space="0" w:color="DDDDDD"/>
              <w:left w:val="single" w:sz="6" w:space="0" w:color="DDDDDD"/>
              <w:bottom w:val="single" w:sz="6" w:space="0" w:color="DDDDDD"/>
              <w:right w:val="single" w:sz="6" w:space="0" w:color="DDDDDD"/>
            </w:tcBorders>
            <w:shd w:val="clear" w:color="auto" w:fill="FFFFCC"/>
            <w:hideMark/>
          </w:tcPr>
          <w:p w14:paraId="02EA2D4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5.49</w:t>
            </w:r>
          </w:p>
        </w:tc>
        <w:tc>
          <w:tcPr>
            <w:tcW w:w="840" w:type="dxa"/>
            <w:tcBorders>
              <w:top w:val="single" w:sz="6" w:space="0" w:color="DDDDDD"/>
              <w:left w:val="single" w:sz="6" w:space="0" w:color="DDDDDD"/>
              <w:bottom w:val="single" w:sz="6" w:space="0" w:color="DDDDDD"/>
              <w:right w:val="single" w:sz="6" w:space="0" w:color="DDDDDD"/>
            </w:tcBorders>
            <w:shd w:val="clear" w:color="auto" w:fill="FFFFCC"/>
            <w:hideMark/>
          </w:tcPr>
          <w:p w14:paraId="6CD7A13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53.73</w:t>
            </w:r>
          </w:p>
        </w:tc>
        <w:tc>
          <w:tcPr>
            <w:tcW w:w="930" w:type="dxa"/>
            <w:tcBorders>
              <w:top w:val="single" w:sz="6" w:space="0" w:color="DDDDDD"/>
              <w:left w:val="single" w:sz="6" w:space="0" w:color="DDDDDD"/>
              <w:bottom w:val="single" w:sz="6" w:space="0" w:color="DDDDDD"/>
              <w:right w:val="single" w:sz="6" w:space="0" w:color="DDDDDD"/>
            </w:tcBorders>
            <w:shd w:val="clear" w:color="auto" w:fill="FFFFCC"/>
            <w:hideMark/>
          </w:tcPr>
          <w:p w14:paraId="275052B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40.00</w:t>
            </w:r>
          </w:p>
        </w:tc>
        <w:tc>
          <w:tcPr>
            <w:tcW w:w="615" w:type="dxa"/>
            <w:tcBorders>
              <w:top w:val="single" w:sz="6" w:space="0" w:color="DDDDDD"/>
              <w:left w:val="single" w:sz="6" w:space="0" w:color="DDDDDD"/>
              <w:bottom w:val="single" w:sz="6" w:space="0" w:color="DDDDDD"/>
              <w:right w:val="single" w:sz="6" w:space="0" w:color="DDDDDD"/>
            </w:tcBorders>
            <w:shd w:val="clear" w:color="auto" w:fill="FFFFCC"/>
            <w:hideMark/>
          </w:tcPr>
          <w:p w14:paraId="4F82D70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0.78</w:t>
            </w:r>
          </w:p>
        </w:tc>
        <w:tc>
          <w:tcPr>
            <w:tcW w:w="705" w:type="dxa"/>
            <w:tcBorders>
              <w:top w:val="single" w:sz="6" w:space="0" w:color="DDDDDD"/>
              <w:left w:val="single" w:sz="6" w:space="0" w:color="DDDDDD"/>
              <w:bottom w:val="single" w:sz="6" w:space="0" w:color="DDDDDD"/>
              <w:right w:val="single" w:sz="6" w:space="0" w:color="DDDDDD"/>
            </w:tcBorders>
            <w:shd w:val="clear" w:color="auto" w:fill="FFFFCC"/>
            <w:hideMark/>
          </w:tcPr>
          <w:p w14:paraId="6980147D"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769C76E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50" w:anchor="top" w:tgtFrame="_blank" w:history="1">
        <w:r w:rsidRPr="00AA7DE9">
          <w:rPr>
            <w:rStyle w:val="Hyperlink"/>
            <w:rFonts w:ascii="Courier New" w:hAnsi="Courier New" w:cs="Courier New"/>
            <w:b/>
            <w:bCs/>
            <w:color w:val="663300"/>
            <w:sz w:val="18"/>
            <w:szCs w:val="18"/>
          </w:rPr>
          <w:t>Back to Top</w:t>
        </w:r>
      </w:hyperlink>
    </w:p>
    <w:p w14:paraId="6B8BB638"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94" w:name="t96"/>
      <w:bookmarkEnd w:id="94"/>
      <w:r w:rsidRPr="009869D9">
        <w:rPr>
          <w:rFonts w:eastAsiaTheme="majorHAnsi"/>
          <w:sz w:val="28"/>
          <w:szCs w:val="28"/>
        </w:rPr>
        <w:t>Global Cache Transfer Stats</w:t>
      </w:r>
    </w:p>
    <w:p w14:paraId="69DA64DF" w14:textId="77777777" w:rsidR="009514E6" w:rsidRPr="00AA7DE9" w:rsidRDefault="009514E6" w:rsidP="009514E6">
      <w:pPr>
        <w:widowControl/>
        <w:numPr>
          <w:ilvl w:val="0"/>
          <w:numId w:val="5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Immediate (Immed) - Block Transfer NOT impacted by Remote Processing Delays</w:t>
      </w:r>
    </w:p>
    <w:p w14:paraId="7A5CB9D1" w14:textId="77777777" w:rsidR="009514E6" w:rsidRPr="00AA7DE9" w:rsidRDefault="009514E6" w:rsidP="009514E6">
      <w:pPr>
        <w:widowControl/>
        <w:numPr>
          <w:ilvl w:val="0"/>
          <w:numId w:val="5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Busy (Busy) - Block Transfer impacted by Remote Contention</w:t>
      </w:r>
    </w:p>
    <w:p w14:paraId="52517BF7" w14:textId="77777777" w:rsidR="009514E6" w:rsidRPr="00AA7DE9" w:rsidRDefault="009514E6" w:rsidP="009514E6">
      <w:pPr>
        <w:widowControl/>
        <w:numPr>
          <w:ilvl w:val="0"/>
          <w:numId w:val="5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Congested (Congst) - Block Transfer impacted by Remote System Load</w:t>
      </w:r>
    </w:p>
    <w:p w14:paraId="1B0D8215" w14:textId="77777777" w:rsidR="009514E6" w:rsidRPr="00AA7DE9" w:rsidRDefault="009514E6" w:rsidP="009514E6">
      <w:pPr>
        <w:widowControl/>
        <w:numPr>
          <w:ilvl w:val="0"/>
          <w:numId w:val="58"/>
        </w:numPr>
        <w:shd w:val="clear" w:color="auto" w:fill="FFFFFF"/>
        <w:ind w:left="0"/>
        <w:jc w:val="left"/>
        <w:rPr>
          <w:rFonts w:ascii="Courier New" w:hAnsi="Courier New" w:cs="Courier New"/>
          <w:color w:val="000000"/>
          <w:sz w:val="18"/>
          <w:szCs w:val="18"/>
        </w:rPr>
      </w:pPr>
      <w:r w:rsidRPr="00AA7DE9">
        <w:rPr>
          <w:rStyle w:val="Strong"/>
          <w:rFonts w:ascii="Courier New" w:hAnsi="Courier New" w:cs="Courier New"/>
          <w:color w:val="000000"/>
          <w:sz w:val="18"/>
          <w:szCs w:val="18"/>
        </w:rPr>
        <w:t>ordered by CR + Current Blocks Received desc</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86"/>
        <w:gridCol w:w="1296"/>
        <w:gridCol w:w="1774"/>
        <w:gridCol w:w="1160"/>
        <w:gridCol w:w="978"/>
        <w:gridCol w:w="1387"/>
        <w:gridCol w:w="1774"/>
        <w:gridCol w:w="1160"/>
        <w:gridCol w:w="978"/>
        <w:gridCol w:w="1387"/>
      </w:tblGrid>
      <w:tr w:rsidR="009514E6" w:rsidRPr="00AA7DE9" w14:paraId="4FB82E9F"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04420D0"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4F4F4F"/>
                <w:sz w:val="18"/>
                <w:szCs w:val="18"/>
              </w:rPr>
              <w:t> </w:t>
            </w:r>
          </w:p>
        </w:tc>
        <w:tc>
          <w:tcPr>
            <w:tcW w:w="85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0ABCCD1"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4F4F4F"/>
                <w:sz w:val="18"/>
                <w:szCs w:val="18"/>
              </w:rPr>
              <w:t> </w:t>
            </w:r>
          </w:p>
        </w:tc>
        <w:tc>
          <w:tcPr>
            <w:tcW w:w="3495" w:type="dxa"/>
            <w:gridSpan w:val="4"/>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DD2E23"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CR</w:t>
            </w:r>
          </w:p>
        </w:tc>
        <w:tc>
          <w:tcPr>
            <w:tcW w:w="3495" w:type="dxa"/>
            <w:gridSpan w:val="4"/>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153FE81C"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Current</w:t>
            </w:r>
          </w:p>
        </w:tc>
      </w:tr>
      <w:tr w:rsidR="009514E6" w:rsidRPr="00AA7DE9" w14:paraId="464EBF9E"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67E1694B"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Inst No</w:t>
            </w:r>
          </w:p>
        </w:tc>
        <w:tc>
          <w:tcPr>
            <w:tcW w:w="85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D9152C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Block Class</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B21E27A"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Blocks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3DFA4D0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Immed</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4669857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Busy</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59321F77"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Congst</w:t>
            </w:r>
          </w:p>
        </w:tc>
        <w:tc>
          <w:tcPr>
            <w:tcW w:w="117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2EDEE05"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Blocks Received</w:t>
            </w:r>
          </w:p>
        </w:tc>
        <w:tc>
          <w:tcPr>
            <w:tcW w:w="76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CD13532"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Immed</w:t>
            </w:r>
          </w:p>
        </w:tc>
        <w:tc>
          <w:tcPr>
            <w:tcW w:w="645"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70F290E8"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Busy</w:t>
            </w:r>
          </w:p>
        </w:tc>
        <w:tc>
          <w:tcPr>
            <w:tcW w:w="810" w:type="dxa"/>
            <w:tcBorders>
              <w:top w:val="single" w:sz="6" w:space="0" w:color="DDDDDD"/>
              <w:left w:val="single" w:sz="6" w:space="0" w:color="DDDDDD"/>
              <w:bottom w:val="single" w:sz="6" w:space="0" w:color="DDDDDD"/>
              <w:right w:val="single" w:sz="6" w:space="0" w:color="DDDDDD"/>
            </w:tcBorders>
            <w:shd w:val="clear" w:color="auto" w:fill="0066CC"/>
            <w:vAlign w:val="center"/>
            <w:hideMark/>
          </w:tcPr>
          <w:p w14:paraId="24AE1B01" w14:textId="77777777" w:rsidR="009514E6" w:rsidRPr="00AA7DE9" w:rsidRDefault="009514E6">
            <w:pPr>
              <w:pStyle w:val="NormalWeb"/>
              <w:spacing w:before="0" w:beforeAutospacing="0" w:after="0" w:afterAutospacing="0" w:line="330" w:lineRule="atLeast"/>
              <w:jc w:val="center"/>
              <w:rPr>
                <w:rFonts w:ascii="Courier New" w:hAnsi="Courier New" w:cs="Courier New"/>
                <w:color w:val="000000"/>
                <w:sz w:val="18"/>
                <w:szCs w:val="18"/>
              </w:rPr>
            </w:pPr>
            <w:r w:rsidRPr="00AA7DE9">
              <w:rPr>
                <w:rStyle w:val="Strong"/>
                <w:rFonts w:ascii="Courier New" w:hAnsi="Courier New" w:cs="Courier New"/>
                <w:color w:val="000000"/>
                <w:sz w:val="18"/>
                <w:szCs w:val="18"/>
              </w:rPr>
              <w:t>% Congst</w:t>
            </w:r>
          </w:p>
        </w:tc>
      </w:tr>
      <w:tr w:rsidR="009514E6" w:rsidRPr="00AA7DE9" w14:paraId="6B6E4FDF"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5619EA7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3B449772"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data block</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5172BD71"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3,945</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39DA676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87.20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ABD9B9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12.80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707643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619BB8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13,324</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2E083E2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99.71</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D463E2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0.26</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5ACC51E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0.04</w:t>
            </w:r>
          </w:p>
        </w:tc>
      </w:tr>
      <w:tr w:rsidR="009514E6" w:rsidRPr="00AA7DE9" w14:paraId="09FD6BD9"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F7F7F7"/>
            <w:hideMark/>
          </w:tcPr>
          <w:p w14:paraId="01FB191F"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7F7F7"/>
            <w:hideMark/>
          </w:tcPr>
          <w:p w14:paraId="18FF7E86"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Others</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1CA5A05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191</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1905FDC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645" w:type="dxa"/>
            <w:tcBorders>
              <w:top w:val="single" w:sz="6" w:space="0" w:color="DDDDDD"/>
              <w:left w:val="single" w:sz="6" w:space="0" w:color="DDDDDD"/>
              <w:bottom w:val="single" w:sz="6" w:space="0" w:color="DDDDDD"/>
              <w:right w:val="single" w:sz="6" w:space="0" w:color="DDDDDD"/>
            </w:tcBorders>
            <w:shd w:val="clear" w:color="auto" w:fill="F7F7F7"/>
            <w:hideMark/>
          </w:tcPr>
          <w:p w14:paraId="15E5AE03"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2751601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7F7F7"/>
            <w:hideMark/>
          </w:tcPr>
          <w:p w14:paraId="77E0124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2,190</w:t>
            </w:r>
          </w:p>
        </w:tc>
        <w:tc>
          <w:tcPr>
            <w:tcW w:w="765" w:type="dxa"/>
            <w:tcBorders>
              <w:top w:val="single" w:sz="6" w:space="0" w:color="DDDDDD"/>
              <w:left w:val="single" w:sz="6" w:space="0" w:color="DDDDDD"/>
              <w:bottom w:val="single" w:sz="6" w:space="0" w:color="DDDDDD"/>
              <w:right w:val="single" w:sz="6" w:space="0" w:color="DDDDDD"/>
            </w:tcBorders>
            <w:shd w:val="clear" w:color="auto" w:fill="F7F7F7"/>
            <w:hideMark/>
          </w:tcPr>
          <w:p w14:paraId="6A29B895"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96.48</w:t>
            </w:r>
          </w:p>
        </w:tc>
        <w:tc>
          <w:tcPr>
            <w:tcW w:w="645" w:type="dxa"/>
            <w:tcBorders>
              <w:top w:val="single" w:sz="6" w:space="0" w:color="DDDDDD"/>
              <w:left w:val="single" w:sz="6" w:space="0" w:color="DDDDDD"/>
              <w:bottom w:val="single" w:sz="6" w:space="0" w:color="DDDDDD"/>
              <w:right w:val="single" w:sz="6" w:space="0" w:color="DDDDDD"/>
            </w:tcBorders>
            <w:shd w:val="clear" w:color="auto" w:fill="F7F7F7"/>
            <w:hideMark/>
          </w:tcPr>
          <w:p w14:paraId="5D9B0BF6"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3.52</w:t>
            </w:r>
          </w:p>
        </w:tc>
        <w:tc>
          <w:tcPr>
            <w:tcW w:w="810" w:type="dxa"/>
            <w:tcBorders>
              <w:top w:val="single" w:sz="6" w:space="0" w:color="DDDDDD"/>
              <w:left w:val="single" w:sz="6" w:space="0" w:color="DDDDDD"/>
              <w:bottom w:val="single" w:sz="6" w:space="0" w:color="DDDDDD"/>
              <w:right w:val="single" w:sz="6" w:space="0" w:color="DDDDDD"/>
            </w:tcBorders>
            <w:shd w:val="clear" w:color="auto" w:fill="F7F7F7"/>
            <w:hideMark/>
          </w:tcPr>
          <w:p w14:paraId="2026C26C"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r w:rsidR="009514E6" w:rsidRPr="00AA7DE9" w14:paraId="517BE57A" w14:textId="77777777" w:rsidTr="009514E6">
        <w:tc>
          <w:tcPr>
            <w:tcW w:w="585" w:type="dxa"/>
            <w:tcBorders>
              <w:top w:val="single" w:sz="6" w:space="0" w:color="DDDDDD"/>
              <w:left w:val="single" w:sz="6" w:space="0" w:color="DDDDDD"/>
              <w:bottom w:val="single" w:sz="6" w:space="0" w:color="DDDDDD"/>
              <w:right w:val="single" w:sz="6" w:space="0" w:color="DDDDDD"/>
            </w:tcBorders>
            <w:shd w:val="clear" w:color="auto" w:fill="FFFFCC"/>
            <w:hideMark/>
          </w:tcPr>
          <w:p w14:paraId="5A1F29AA"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855" w:type="dxa"/>
            <w:tcBorders>
              <w:top w:val="single" w:sz="6" w:space="0" w:color="DDDDDD"/>
              <w:left w:val="single" w:sz="6" w:space="0" w:color="DDDDDD"/>
              <w:bottom w:val="single" w:sz="6" w:space="0" w:color="DDDDDD"/>
              <w:right w:val="single" w:sz="6" w:space="0" w:color="DDDDDD"/>
            </w:tcBorders>
            <w:shd w:val="clear" w:color="auto" w:fill="FFFFCC"/>
            <w:hideMark/>
          </w:tcPr>
          <w:p w14:paraId="788E43AF" w14:textId="77777777" w:rsidR="009514E6" w:rsidRPr="00AA7DE9" w:rsidRDefault="009514E6">
            <w:pPr>
              <w:pStyle w:val="NormalWeb"/>
              <w:spacing w:before="0" w:beforeAutospacing="0" w:after="0" w:afterAutospacing="0" w:line="330" w:lineRule="atLeast"/>
              <w:rPr>
                <w:rFonts w:ascii="Courier New" w:hAnsi="Courier New" w:cs="Courier New"/>
                <w:color w:val="4F4F4F"/>
                <w:sz w:val="18"/>
                <w:szCs w:val="18"/>
              </w:rPr>
            </w:pPr>
            <w:r w:rsidRPr="00AA7DE9">
              <w:rPr>
                <w:rFonts w:ascii="Courier New" w:hAnsi="Courier New" w:cs="Courier New"/>
                <w:color w:val="000000"/>
                <w:sz w:val="18"/>
                <w:szCs w:val="18"/>
              </w:rPr>
              <w:t>undo header</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04C7841E"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11</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752429F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076AFC58"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2E5F692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1170" w:type="dxa"/>
            <w:tcBorders>
              <w:top w:val="single" w:sz="6" w:space="0" w:color="DDDDDD"/>
              <w:left w:val="single" w:sz="6" w:space="0" w:color="DDDDDD"/>
              <w:bottom w:val="single" w:sz="6" w:space="0" w:color="DDDDDD"/>
              <w:right w:val="single" w:sz="6" w:space="0" w:color="DDDDDD"/>
            </w:tcBorders>
            <w:shd w:val="clear" w:color="auto" w:fill="FFFFCC"/>
            <w:hideMark/>
          </w:tcPr>
          <w:p w14:paraId="1D51C4F4"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2</w:t>
            </w:r>
          </w:p>
        </w:tc>
        <w:tc>
          <w:tcPr>
            <w:tcW w:w="765" w:type="dxa"/>
            <w:tcBorders>
              <w:top w:val="single" w:sz="6" w:space="0" w:color="DDDDDD"/>
              <w:left w:val="single" w:sz="6" w:space="0" w:color="DDDDDD"/>
              <w:bottom w:val="single" w:sz="6" w:space="0" w:color="DDDDDD"/>
              <w:right w:val="single" w:sz="6" w:space="0" w:color="DDDDDD"/>
            </w:tcBorders>
            <w:shd w:val="clear" w:color="auto" w:fill="FFFFCC"/>
            <w:hideMark/>
          </w:tcPr>
          <w:p w14:paraId="64FD7890"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100.00</w:t>
            </w:r>
          </w:p>
        </w:tc>
        <w:tc>
          <w:tcPr>
            <w:tcW w:w="645" w:type="dxa"/>
            <w:tcBorders>
              <w:top w:val="single" w:sz="6" w:space="0" w:color="DDDDDD"/>
              <w:left w:val="single" w:sz="6" w:space="0" w:color="DDDDDD"/>
              <w:bottom w:val="single" w:sz="6" w:space="0" w:color="DDDDDD"/>
              <w:right w:val="single" w:sz="6" w:space="0" w:color="DDDDDD"/>
            </w:tcBorders>
            <w:shd w:val="clear" w:color="auto" w:fill="FFFFCC"/>
            <w:hideMark/>
          </w:tcPr>
          <w:p w14:paraId="6B0727CB"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c>
          <w:tcPr>
            <w:tcW w:w="810" w:type="dxa"/>
            <w:tcBorders>
              <w:top w:val="single" w:sz="6" w:space="0" w:color="DDDDDD"/>
              <w:left w:val="single" w:sz="6" w:space="0" w:color="DDDDDD"/>
              <w:bottom w:val="single" w:sz="6" w:space="0" w:color="DDDDDD"/>
              <w:right w:val="single" w:sz="6" w:space="0" w:color="DDDDDD"/>
            </w:tcBorders>
            <w:shd w:val="clear" w:color="auto" w:fill="FFFFCC"/>
            <w:hideMark/>
          </w:tcPr>
          <w:p w14:paraId="0C8E7DC7" w14:textId="77777777" w:rsidR="009514E6" w:rsidRPr="00AA7DE9" w:rsidRDefault="009514E6">
            <w:pPr>
              <w:pStyle w:val="NormalWeb"/>
              <w:spacing w:before="0" w:beforeAutospacing="0" w:after="0" w:afterAutospacing="0" w:line="330" w:lineRule="atLeast"/>
              <w:jc w:val="right"/>
              <w:rPr>
                <w:rFonts w:ascii="Courier New" w:hAnsi="Courier New" w:cs="Courier New"/>
                <w:color w:val="000000"/>
                <w:sz w:val="18"/>
                <w:szCs w:val="18"/>
              </w:rPr>
            </w:pPr>
            <w:r w:rsidRPr="00AA7DE9">
              <w:rPr>
                <w:rFonts w:ascii="Courier New" w:hAnsi="Courier New" w:cs="Courier New"/>
                <w:color w:val="000000"/>
                <w:sz w:val="18"/>
                <w:szCs w:val="18"/>
              </w:rPr>
              <w:t>0.00</w:t>
            </w:r>
          </w:p>
        </w:tc>
      </w:tr>
    </w:tbl>
    <w:p w14:paraId="191F5D4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b/>
          <w:bCs/>
          <w:color w:val="000000"/>
          <w:sz w:val="18"/>
          <w:szCs w:val="18"/>
        </w:rPr>
        <w:br/>
      </w:r>
      <w:hyperlink r:id="rId351" w:anchor="top" w:tgtFrame="_blank" w:history="1">
        <w:r w:rsidRPr="00AA7DE9">
          <w:rPr>
            <w:rStyle w:val="Hyperlink"/>
            <w:rFonts w:ascii="Courier New" w:hAnsi="Courier New" w:cs="Courier New"/>
            <w:b/>
            <w:bCs/>
            <w:color w:val="663300"/>
            <w:sz w:val="18"/>
            <w:szCs w:val="18"/>
          </w:rPr>
          <w:t>Back to Top</w:t>
        </w:r>
      </w:hyperlink>
    </w:p>
    <w:p w14:paraId="634A2C1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End of Report</w:t>
      </w:r>
    </w:p>
    <w:p w14:paraId="2F8AF44E" w14:textId="77777777" w:rsidR="009514E6" w:rsidRPr="00AA7DE9" w:rsidRDefault="009514E6" w:rsidP="009514E6">
      <w:pPr>
        <w:pStyle w:val="NormalWeb"/>
        <w:shd w:val="clear" w:color="auto" w:fill="FFFFFF"/>
        <w:spacing w:before="0" w:beforeAutospacing="0" w:after="240" w:afterAutospacing="0" w:line="390" w:lineRule="atLeast"/>
        <w:rPr>
          <w:rFonts w:ascii="Courier New" w:hAnsi="Courier New" w:cs="Courier New"/>
          <w:color w:val="666666"/>
          <w:sz w:val="18"/>
          <w:szCs w:val="18"/>
        </w:rPr>
      </w:pPr>
      <w:r w:rsidRPr="00AA7DE9">
        <w:rPr>
          <w:rFonts w:ascii="Courier New" w:hAnsi="Courier New" w:cs="Courier New"/>
          <w:color w:val="666666"/>
          <w:sz w:val="18"/>
          <w:szCs w:val="18"/>
        </w:rPr>
        <w:t> </w:t>
      </w:r>
    </w:p>
    <w:p w14:paraId="00CB2EC7" w14:textId="77777777" w:rsidR="009514E6" w:rsidRPr="00AA7DE9" w:rsidRDefault="009514E6" w:rsidP="009514E6">
      <w:pPr>
        <w:shd w:val="clear" w:color="auto" w:fill="FFFFFF"/>
        <w:rPr>
          <w:rFonts w:ascii="Courier New" w:hAnsi="Courier New" w:cs="Courier New"/>
          <w:color w:val="666666"/>
          <w:sz w:val="18"/>
          <w:szCs w:val="18"/>
        </w:rPr>
      </w:pPr>
      <w:r w:rsidRPr="00AA7DE9">
        <w:rPr>
          <w:rFonts w:ascii="Courier New" w:hAnsi="Courier New" w:cs="Courier New"/>
          <w:color w:val="666666"/>
          <w:sz w:val="18"/>
          <w:szCs w:val="18"/>
        </w:rPr>
        <w:pict w14:anchorId="03D0EBDC">
          <v:rect id="_x0000_i1027" style="width:0;height:1.5pt" o:hralign="center" o:hrstd="t" o:hrnoshade="t" o:hr="t" fillcolor="black" stroked="f"/>
        </w:pict>
      </w:r>
    </w:p>
    <w:p w14:paraId="0DCE44FD" w14:textId="77777777" w:rsidR="009514E6" w:rsidRPr="00AA7DE9" w:rsidRDefault="009514E6" w:rsidP="009514E6">
      <w:pPr>
        <w:pStyle w:val="HTMLPreformatted"/>
        <w:shd w:val="clear" w:color="auto" w:fill="FFFFFF"/>
        <w:spacing w:line="330" w:lineRule="atLeast"/>
        <w:rPr>
          <w:rFonts w:ascii="Courier New" w:hAnsi="Courier New" w:cs="Courier New"/>
          <w:color w:val="000000"/>
          <w:sz w:val="18"/>
          <w:szCs w:val="18"/>
        </w:rPr>
      </w:pPr>
      <w:r w:rsidRPr="00AA7DE9">
        <w:rPr>
          <w:rFonts w:ascii="Courier New" w:hAnsi="Courier New" w:cs="Courier New"/>
          <w:color w:val="000000"/>
          <w:sz w:val="18"/>
          <w:szCs w:val="18"/>
        </w:rPr>
        <w:t> </w:t>
      </w:r>
      <w:hyperlink r:id="rId352" w:anchor="_msoanchor_1" w:tgtFrame="_blank" w:history="1">
        <w:r w:rsidRPr="00AA7DE9">
          <w:rPr>
            <w:rStyle w:val="Hyperlink"/>
            <w:rFonts w:ascii="Courier New" w:hAnsi="Courier New" w:cs="Courier New"/>
            <w:color w:val="565656"/>
            <w:sz w:val="18"/>
            <w:szCs w:val="18"/>
          </w:rPr>
          <w:t>[FF1]</w:t>
        </w:r>
      </w:hyperlink>
      <w:r w:rsidRPr="00AA7DE9">
        <w:rPr>
          <w:rFonts w:ascii="Courier New" w:hAnsi="Courier New" w:cs="Courier New"/>
          <w:color w:val="000000"/>
          <w:sz w:val="18"/>
          <w:szCs w:val="18"/>
        </w:rPr>
        <w:t>OLAP:</w:t>
      </w:r>
      <w:r w:rsidRPr="00AA7DE9">
        <w:rPr>
          <w:rFonts w:ascii="Courier New" w:hAnsi="Courier New" w:cs="Courier New"/>
          <w:color w:val="000000"/>
          <w:sz w:val="18"/>
          <w:szCs w:val="18"/>
        </w:rPr>
        <w:t>联机分析处理</w:t>
      </w:r>
    </w:p>
    <w:p w14:paraId="3D39565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4F4F4F"/>
          <w:sz w:val="18"/>
          <w:szCs w:val="18"/>
        </w:rPr>
        <w:t>OLTP:</w:t>
      </w:r>
      <w:r w:rsidRPr="00AA7DE9">
        <w:rPr>
          <w:rFonts w:ascii="Courier New" w:hAnsi="Courier New" w:cs="Courier New"/>
          <w:color w:val="000000"/>
          <w:sz w:val="18"/>
          <w:szCs w:val="18"/>
        </w:rPr>
        <w:t>联机事务处理</w:t>
      </w:r>
    </w:p>
    <w:p w14:paraId="5BB1D79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4F4F4F"/>
          <w:sz w:val="18"/>
          <w:szCs w:val="18"/>
        </w:rPr>
        <w:t>OLAP</w:t>
      </w:r>
      <w:r w:rsidRPr="00AA7DE9">
        <w:rPr>
          <w:rFonts w:ascii="Courier New" w:hAnsi="Courier New" w:cs="Courier New"/>
          <w:color w:val="000000"/>
          <w:sz w:val="18"/>
          <w:szCs w:val="18"/>
        </w:rPr>
        <w:t>是主要应用数据仓库系统</w:t>
      </w:r>
    </w:p>
    <w:p w14:paraId="50A9138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000000"/>
          <w:sz w:val="18"/>
          <w:szCs w:val="18"/>
        </w:rPr>
        <w:t>OLTP</w:t>
      </w:r>
      <w:r w:rsidRPr="00AA7DE9">
        <w:rPr>
          <w:rFonts w:ascii="Courier New" w:hAnsi="Courier New" w:cs="Courier New"/>
          <w:color w:val="000000"/>
          <w:sz w:val="18"/>
          <w:szCs w:val="18"/>
        </w:rPr>
        <w:t>是一般的项目开发用到的基本的、日常的事务处理；比如数据库记录的增、删、改、查。</w:t>
      </w:r>
    </w:p>
    <w:p w14:paraId="015DE634" w14:textId="77777777" w:rsidR="009514E6" w:rsidRPr="00AA7DE9" w:rsidRDefault="009514E6" w:rsidP="009514E6">
      <w:pPr>
        <w:shd w:val="clear" w:color="auto" w:fill="FFFFFF"/>
        <w:rPr>
          <w:rFonts w:ascii="Courier New" w:hAnsi="Courier New" w:cs="Courier New"/>
          <w:color w:val="666666"/>
          <w:sz w:val="18"/>
          <w:szCs w:val="18"/>
        </w:rPr>
      </w:pPr>
      <w:r w:rsidRPr="00AA7DE9">
        <w:rPr>
          <w:rFonts w:ascii="Courier New" w:hAnsi="Courier New" w:cs="Courier New"/>
          <w:color w:val="000000"/>
          <w:sz w:val="18"/>
          <w:szCs w:val="18"/>
        </w:rPr>
        <w:br/>
      </w:r>
    </w:p>
    <w:p w14:paraId="0A54FE0F" w14:textId="77777777" w:rsidR="009514E6" w:rsidRPr="00AA7DE9" w:rsidRDefault="009514E6" w:rsidP="009514E6">
      <w:pPr>
        <w:rPr>
          <w:rFonts w:ascii="宋体" w:hAnsi="宋体" w:cs="宋体"/>
          <w:sz w:val="18"/>
          <w:szCs w:val="18"/>
        </w:rPr>
      </w:pPr>
      <w:r w:rsidRPr="00AA7DE9">
        <w:rPr>
          <w:rFonts w:ascii="Arial" w:hAnsi="Arial" w:cs="Arial"/>
          <w:color w:val="333333"/>
          <w:sz w:val="18"/>
          <w:szCs w:val="18"/>
        </w:rPr>
        <w:lastRenderedPageBreak/>
        <w:br/>
      </w:r>
      <w:r w:rsidRPr="00AA7DE9">
        <w:rPr>
          <w:rFonts w:ascii="Arial" w:hAnsi="Arial" w:cs="Arial"/>
          <w:color w:val="333333"/>
          <w:sz w:val="18"/>
          <w:szCs w:val="18"/>
        </w:rPr>
        <w:br/>
      </w:r>
    </w:p>
    <w:p w14:paraId="79A33C85" w14:textId="77777777" w:rsidR="009514E6" w:rsidRPr="00AA7DE9" w:rsidRDefault="009514E6" w:rsidP="009514E6">
      <w:pPr>
        <w:spacing w:before="360" w:after="360"/>
        <w:rPr>
          <w:sz w:val="18"/>
          <w:szCs w:val="18"/>
        </w:rPr>
      </w:pPr>
      <w:r w:rsidRPr="00AA7DE9">
        <w:rPr>
          <w:sz w:val="18"/>
          <w:szCs w:val="18"/>
        </w:rPr>
        <w:pict w14:anchorId="00F50D66">
          <v:rect id="_x0000_i1028" style="width:0;height:1.5pt" o:hralign="center" o:hrstd="t" o:hrnoshade="t" o:hr="t" fillcolor="#333" stroked="f"/>
        </w:pict>
      </w:r>
    </w:p>
    <w:p w14:paraId="0655B311" w14:textId="77777777" w:rsidR="009514E6" w:rsidRPr="00AA7DE9" w:rsidRDefault="009514E6" w:rsidP="009514E6">
      <w:pPr>
        <w:spacing w:before="360" w:after="360"/>
        <w:rPr>
          <w:sz w:val="18"/>
          <w:szCs w:val="18"/>
        </w:rPr>
      </w:pPr>
      <w:r w:rsidRPr="00AA7DE9">
        <w:rPr>
          <w:sz w:val="18"/>
          <w:szCs w:val="18"/>
        </w:rPr>
        <w:pict w14:anchorId="540FB78D">
          <v:rect id="_x0000_i1029" style="width:0;height:1.5pt" o:hralign="center" o:hrstd="t" o:hrnoshade="t" o:hr="t" fillcolor="#333" stroked="f"/>
        </w:pict>
      </w:r>
    </w:p>
    <w:p w14:paraId="20C34EE5" w14:textId="77777777" w:rsidR="009514E6" w:rsidRPr="00AA7DE9" w:rsidRDefault="009514E6" w:rsidP="009514E6">
      <w:pPr>
        <w:rPr>
          <w:sz w:val="18"/>
          <w:szCs w:val="18"/>
        </w:rPr>
      </w:pPr>
      <w:r w:rsidRPr="00AA7DE9">
        <w:rPr>
          <w:rFonts w:ascii="Arial" w:hAnsi="Arial" w:cs="Arial"/>
          <w:color w:val="333333"/>
          <w:sz w:val="18"/>
          <w:szCs w:val="18"/>
        </w:rPr>
        <w:br/>
      </w:r>
    </w:p>
    <w:p w14:paraId="0D398BB0" w14:textId="77777777" w:rsidR="009869D9" w:rsidRDefault="009869D9" w:rsidP="009869D9">
      <w:pPr>
        <w:pStyle w:val="Heading1"/>
        <w:spacing w:before="0" w:beforeAutospacing="0" w:after="0" w:afterAutospacing="0"/>
        <w:rPr>
          <w:rFonts w:asciiTheme="majorHAnsi" w:eastAsiaTheme="majorHAnsi" w:hAnsiTheme="majorHAnsi" w:hint="eastAsia"/>
          <w:sz w:val="32"/>
          <w:szCs w:val="32"/>
        </w:rPr>
      </w:pPr>
      <w:bookmarkStart w:id="95" w:name="t97"/>
      <w:bookmarkEnd w:id="95"/>
    </w:p>
    <w:p w14:paraId="7FB6781C" w14:textId="18EB12B6" w:rsidR="009514E6" w:rsidRPr="009869D9" w:rsidRDefault="009514E6" w:rsidP="009869D9">
      <w:pPr>
        <w:pStyle w:val="Heading1"/>
        <w:numPr>
          <w:ilvl w:val="0"/>
          <w:numId w:val="64"/>
        </w:numPr>
        <w:spacing w:before="0" w:beforeAutospacing="0" w:after="0" w:afterAutospacing="0"/>
        <w:rPr>
          <w:rFonts w:asciiTheme="majorHAnsi" w:eastAsiaTheme="majorHAnsi" w:hAnsiTheme="majorHAnsi"/>
          <w:sz w:val="32"/>
          <w:szCs w:val="32"/>
        </w:rPr>
      </w:pPr>
      <w:r w:rsidRPr="009869D9">
        <w:rPr>
          <w:rFonts w:asciiTheme="majorHAnsi" w:eastAsiaTheme="majorHAnsi" w:hAnsiTheme="majorHAnsi"/>
          <w:sz w:val="32"/>
          <w:szCs w:val="32"/>
        </w:rPr>
        <w:t>理论实践：循序渐进理解AWR细致入微分析性能报告</w:t>
      </w:r>
    </w:p>
    <w:p w14:paraId="162AD0F9" w14:textId="77777777" w:rsidR="009514E6" w:rsidRPr="00AA7DE9" w:rsidRDefault="009514E6" w:rsidP="009514E6">
      <w:pPr>
        <w:rPr>
          <w:rFonts w:ascii="宋体" w:hAnsi="宋体" w:cs="宋体"/>
          <w:sz w:val="18"/>
          <w:szCs w:val="18"/>
        </w:rPr>
      </w:pPr>
      <w:r w:rsidRPr="00AA7DE9">
        <w:rPr>
          <w:rFonts w:ascii="Arial" w:hAnsi="Arial" w:cs="Arial"/>
          <w:color w:val="333333"/>
          <w:sz w:val="18"/>
          <w:szCs w:val="18"/>
        </w:rPr>
        <w:br/>
      </w:r>
    </w:p>
    <w:p w14:paraId="039F8B3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黄凯耀</w:t>
      </w:r>
      <w:r w:rsidRPr="00AA7DE9">
        <w:rPr>
          <w:rFonts w:ascii="Courier New" w:hAnsi="Courier New" w:cs="Courier New"/>
          <w:color w:val="000000"/>
          <w:sz w:val="18"/>
          <w:szCs w:val="18"/>
        </w:rPr>
        <w:t xml:space="preserve"> (Kaya) ACOUG</w:t>
      </w:r>
      <w:r w:rsidRPr="00AA7DE9">
        <w:rPr>
          <w:rFonts w:ascii="Courier New" w:hAnsi="Courier New" w:cs="Courier New"/>
          <w:color w:val="000000"/>
          <w:sz w:val="18"/>
          <w:szCs w:val="18"/>
        </w:rPr>
        <w:t>核心会员，高级技术专家</w:t>
      </w:r>
    </w:p>
    <w:p w14:paraId="1AAD988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曾经工作于</w:t>
      </w:r>
      <w:r w:rsidRPr="00AA7DE9">
        <w:rPr>
          <w:rFonts w:ascii="Courier New" w:hAnsi="Courier New" w:cs="Courier New"/>
          <w:color w:val="000000"/>
          <w:sz w:val="18"/>
          <w:szCs w:val="18"/>
        </w:rPr>
        <w:t>Oracle Real World Database Performance Group</w:t>
      </w:r>
      <w:r w:rsidRPr="00AA7DE9">
        <w:rPr>
          <w:rFonts w:ascii="Courier New" w:hAnsi="Courier New" w:cs="Courier New"/>
          <w:color w:val="000000"/>
          <w:sz w:val="18"/>
          <w:szCs w:val="18"/>
        </w:rPr>
        <w:t>，一个隶属于</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公司总部数据库产品管理的核心团队。大学及研究生时期专注于</w:t>
      </w:r>
      <w:r w:rsidRPr="00AA7DE9">
        <w:rPr>
          <w:rFonts w:ascii="Courier New" w:hAnsi="Courier New" w:cs="Courier New"/>
          <w:color w:val="000000"/>
          <w:sz w:val="18"/>
          <w:szCs w:val="18"/>
        </w:rPr>
        <w:t>Linux</w:t>
      </w:r>
      <w:r w:rsidRPr="00AA7DE9">
        <w:rPr>
          <w:rFonts w:ascii="Courier New" w:hAnsi="Courier New" w:cs="Courier New"/>
          <w:color w:val="000000"/>
          <w:sz w:val="18"/>
          <w:szCs w:val="18"/>
        </w:rPr>
        <w:t>应用开发和</w:t>
      </w:r>
      <w:r w:rsidRPr="00AA7DE9">
        <w:rPr>
          <w:rFonts w:ascii="Courier New" w:hAnsi="Courier New" w:cs="Courier New"/>
          <w:color w:val="000000"/>
          <w:sz w:val="18"/>
          <w:szCs w:val="18"/>
        </w:rPr>
        <w:t>Linux</w:t>
      </w:r>
      <w:r w:rsidRPr="00AA7DE9">
        <w:rPr>
          <w:rFonts w:ascii="Courier New" w:hAnsi="Courier New" w:cs="Courier New"/>
          <w:color w:val="000000"/>
          <w:sz w:val="18"/>
          <w:szCs w:val="18"/>
        </w:rPr>
        <w:t>内核开发工作。</w:t>
      </w:r>
    </w:p>
    <w:p w14:paraId="10C02B3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编辑手记：</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是</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数据库中一个非常重要的诊断工具，通过度量而展现问题，每一个</w:t>
      </w:r>
      <w:r w:rsidRPr="00AA7DE9">
        <w:rPr>
          <w:rFonts w:ascii="Courier New" w:hAnsi="Courier New" w:cs="Courier New"/>
          <w:color w:val="000000"/>
          <w:sz w:val="18"/>
          <w:szCs w:val="18"/>
        </w:rPr>
        <w:t>DBA</w:t>
      </w:r>
      <w:r w:rsidRPr="00AA7DE9">
        <w:rPr>
          <w:rFonts w:ascii="Courier New" w:hAnsi="Courier New" w:cs="Courier New"/>
          <w:color w:val="000000"/>
          <w:sz w:val="18"/>
          <w:szCs w:val="18"/>
        </w:rPr>
        <w:t>都应当深入理解这其中的知识，本文通过讲解和分析，展示</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分析的过程。</w:t>
      </w:r>
    </w:p>
    <w:p w14:paraId="37467FC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概述：本篇文章重点对</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报告中的</w:t>
      </w:r>
      <w:r w:rsidRPr="00AA7DE9">
        <w:rPr>
          <w:rFonts w:ascii="Courier New" w:hAnsi="Courier New" w:cs="Courier New"/>
          <w:color w:val="000000"/>
          <w:sz w:val="18"/>
          <w:szCs w:val="18"/>
        </w:rPr>
        <w:t xml:space="preserve"> DB Time</w:t>
      </w:r>
      <w:r w:rsidRPr="00AA7DE9">
        <w:rPr>
          <w:rFonts w:ascii="Courier New" w:hAnsi="Courier New" w:cs="Courier New"/>
          <w:color w:val="000000"/>
          <w:sz w:val="18"/>
          <w:szCs w:val="18"/>
        </w:rPr>
        <w:t>、</w:t>
      </w:r>
      <w:r w:rsidRPr="00AA7DE9">
        <w:rPr>
          <w:rFonts w:ascii="Courier New" w:hAnsi="Courier New" w:cs="Courier New"/>
          <w:color w:val="000000"/>
          <w:sz w:val="18"/>
          <w:szCs w:val="18"/>
        </w:rPr>
        <w:t>DBCPU</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IO </w:t>
      </w:r>
      <w:r w:rsidRPr="00AA7DE9">
        <w:rPr>
          <w:rFonts w:ascii="Courier New" w:hAnsi="Courier New" w:cs="Courier New"/>
          <w:color w:val="000000"/>
          <w:sz w:val="18"/>
          <w:szCs w:val="18"/>
        </w:rPr>
        <w:t>等数据进行了说明，可帮助读者更加清楚的理解这些数据代表的含义，与数据库的性能表现有何关系。同时通过两个简短的例子，实践如何分析</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w:t>
      </w:r>
    </w:p>
    <w:p w14:paraId="269FA70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1. AWR </w:t>
      </w:r>
      <w:r w:rsidRPr="00AA7DE9">
        <w:rPr>
          <w:rFonts w:ascii="Courier New" w:hAnsi="Courier New" w:cs="Courier New"/>
          <w:color w:val="000000"/>
          <w:sz w:val="18"/>
          <w:szCs w:val="18"/>
        </w:rPr>
        <w:t>概述</w:t>
      </w:r>
    </w:p>
    <w:p w14:paraId="55D71C1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Automatic Workload Repository(AWR) </w:t>
      </w:r>
      <w:r w:rsidRPr="00AA7DE9">
        <w:rPr>
          <w:rFonts w:ascii="Courier New" w:hAnsi="Courier New" w:cs="Courier New"/>
          <w:color w:val="000000"/>
          <w:sz w:val="18"/>
          <w:szCs w:val="18"/>
        </w:rPr>
        <w:t>是</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引入的一个重要组件。在里面存贮着近期一段时间内（默认是</w:t>
      </w:r>
      <w:r w:rsidRPr="00AA7DE9">
        <w:rPr>
          <w:rFonts w:ascii="Courier New" w:hAnsi="Courier New" w:cs="Courier New"/>
          <w:color w:val="000000"/>
          <w:sz w:val="18"/>
          <w:szCs w:val="18"/>
        </w:rPr>
        <w:t>7</w:t>
      </w:r>
      <w:r w:rsidRPr="00AA7DE9">
        <w:rPr>
          <w:rFonts w:ascii="Courier New" w:hAnsi="Courier New" w:cs="Courier New"/>
          <w:color w:val="000000"/>
          <w:sz w:val="18"/>
          <w:szCs w:val="18"/>
        </w:rPr>
        <w:t>天）数据库活动状态的详细信息。</w:t>
      </w:r>
    </w:p>
    <w:p w14:paraId="385E98A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报告是对</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视图进行查询而得到的一份自动生成的报告。可以通过下面的脚本手工得到一份</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w:t>
      </w:r>
    </w:p>
    <w:p w14:paraId="2013B5EF" w14:textId="3D753501"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7A019096" wp14:editId="440636E8">
                <wp:extent cx="304800" cy="304800"/>
                <wp:effectExtent l="0" t="0" r="0" b="0"/>
                <wp:docPr id="23" name="Rectangle 23" descr="http://blog.itpub.net/attachment/201606/17/26736162_1466163083AJJ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83229" id="Rectangle 23" o:spid="_x0000_s1026" alt="http://blog.itpub.net/attachment/201606/17/26736162_1466163083AJJ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Y2fRP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2F37553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通过</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w:t>
      </w:r>
      <w:r w:rsidRPr="00AA7DE9">
        <w:rPr>
          <w:rFonts w:ascii="Courier New" w:hAnsi="Courier New" w:cs="Courier New"/>
          <w:color w:val="000000"/>
          <w:sz w:val="18"/>
          <w:szCs w:val="18"/>
        </w:rPr>
        <w:t xml:space="preserve">DBA </w:t>
      </w:r>
      <w:r w:rsidRPr="00AA7DE9">
        <w:rPr>
          <w:rFonts w:ascii="Courier New" w:hAnsi="Courier New" w:cs="Courier New"/>
          <w:color w:val="000000"/>
          <w:sz w:val="18"/>
          <w:szCs w:val="18"/>
        </w:rPr>
        <w:t>可以容易地获知最近数据库的活动状态，数据库的各种性能指标的变化趋势曲线，最近数据库可能存在的异常，分析数据库可能存在的性能瓶颈从而对数据库进行优化。</w:t>
      </w:r>
    </w:p>
    <w:p w14:paraId="78CBD13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报告所有的数据来源于</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视图，即以</w:t>
      </w:r>
      <w:r w:rsidRPr="00AA7DE9">
        <w:rPr>
          <w:rFonts w:ascii="Courier New" w:hAnsi="Courier New" w:cs="Courier New"/>
          <w:color w:val="000000"/>
          <w:sz w:val="18"/>
          <w:szCs w:val="18"/>
        </w:rPr>
        <w:t xml:space="preserve"> DBA_HIST_</w:t>
      </w:r>
      <w:r w:rsidRPr="00AA7DE9">
        <w:rPr>
          <w:rFonts w:ascii="Courier New" w:hAnsi="Courier New" w:cs="Courier New"/>
          <w:color w:val="000000"/>
          <w:sz w:val="18"/>
          <w:szCs w:val="18"/>
        </w:rPr>
        <w:t>开头的所有系统表，</w:t>
      </w:r>
      <w:r w:rsidRPr="00AA7DE9">
        <w:rPr>
          <w:rFonts w:ascii="Courier New" w:hAnsi="Courier New" w:cs="Courier New"/>
          <w:color w:val="000000"/>
          <w:sz w:val="18"/>
          <w:szCs w:val="18"/>
        </w:rPr>
        <w:t xml:space="preserve">Database Reference </w:t>
      </w:r>
      <w:r w:rsidRPr="00AA7DE9">
        <w:rPr>
          <w:rFonts w:ascii="Courier New" w:hAnsi="Courier New" w:cs="Courier New"/>
          <w:color w:val="000000"/>
          <w:sz w:val="18"/>
          <w:szCs w:val="18"/>
        </w:rPr>
        <w:t>有对所有这些系统表的描述，这应该是</w:t>
      </w:r>
      <w:r w:rsidRPr="00AA7DE9">
        <w:rPr>
          <w:rFonts w:ascii="Courier New" w:hAnsi="Courier New" w:cs="Courier New"/>
          <w:color w:val="000000"/>
          <w:sz w:val="18"/>
          <w:szCs w:val="18"/>
        </w:rPr>
        <w:t xml:space="preserve"> Oracle </w:t>
      </w:r>
      <w:r w:rsidRPr="00AA7DE9">
        <w:rPr>
          <w:rFonts w:ascii="Courier New" w:hAnsi="Courier New" w:cs="Courier New"/>
          <w:color w:val="000000"/>
          <w:sz w:val="18"/>
          <w:szCs w:val="18"/>
        </w:rPr>
        <w:t>官方对</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报告的官方注释了。而对于如何有效地去分析</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报告，这可能更需要</w:t>
      </w:r>
      <w:r w:rsidRPr="00AA7DE9">
        <w:rPr>
          <w:rFonts w:ascii="Courier New" w:hAnsi="Courier New" w:cs="Courier New"/>
          <w:color w:val="000000"/>
          <w:sz w:val="18"/>
          <w:szCs w:val="18"/>
        </w:rPr>
        <w:t xml:space="preserve"> DBA </w:t>
      </w:r>
      <w:r w:rsidRPr="00AA7DE9">
        <w:rPr>
          <w:rFonts w:ascii="Courier New" w:hAnsi="Courier New" w:cs="Courier New"/>
          <w:color w:val="000000"/>
          <w:sz w:val="18"/>
          <w:szCs w:val="18"/>
        </w:rPr>
        <w:t>经验的日积月累。</w:t>
      </w:r>
    </w:p>
    <w:p w14:paraId="3E26802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AWR</w:t>
      </w:r>
      <w:r w:rsidRPr="00AA7DE9">
        <w:rPr>
          <w:rFonts w:ascii="Courier New" w:hAnsi="Courier New" w:cs="Courier New"/>
          <w:color w:val="000000"/>
          <w:sz w:val="18"/>
          <w:szCs w:val="18"/>
        </w:rPr>
        <w:t>的前身是</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在</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11g</w:t>
      </w:r>
      <w:r w:rsidRPr="00AA7DE9">
        <w:rPr>
          <w:rFonts w:ascii="Courier New" w:hAnsi="Courier New" w:cs="Courier New"/>
          <w:color w:val="000000"/>
          <w:sz w:val="18"/>
          <w:szCs w:val="18"/>
        </w:rPr>
        <w:t>中也有提供，同时和</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一起做了同步更新，而且</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是公开源代码的，因此，关于</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的资料，还有</w:t>
      </w:r>
      <w:r w:rsidRPr="00AA7DE9">
        <w:rPr>
          <w:rFonts w:ascii="Courier New" w:hAnsi="Courier New" w:cs="Courier New"/>
          <w:color w:val="000000"/>
          <w:sz w:val="18"/>
          <w:szCs w:val="18"/>
        </w:rPr>
        <w:t>Statspack</w:t>
      </w:r>
      <w:r w:rsidRPr="00AA7DE9">
        <w:rPr>
          <w:rFonts w:ascii="Courier New" w:hAnsi="Courier New" w:cs="Courier New"/>
          <w:color w:val="000000"/>
          <w:sz w:val="18"/>
          <w:szCs w:val="18"/>
        </w:rPr>
        <w:t>的源代码，都是理解</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的一个有用的辅助。</w:t>
      </w:r>
    </w:p>
    <w:p w14:paraId="660F292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本文着重对</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中的一些要点进行剖析，欢迎一起讨论</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相关的问题。</w:t>
      </w:r>
    </w:p>
    <w:p w14:paraId="6EAB17A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DB CPU - CPU</w:t>
      </w:r>
      <w:r w:rsidRPr="00AA7DE9">
        <w:rPr>
          <w:rFonts w:ascii="Courier New" w:hAnsi="Courier New" w:cs="Courier New"/>
          <w:color w:val="000000"/>
          <w:sz w:val="18"/>
          <w:szCs w:val="18"/>
        </w:rPr>
        <w:t>负载分析</w:t>
      </w:r>
    </w:p>
    <w:p w14:paraId="34B77B5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如果关注数据库的性能，那么当拿到一份</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报告的时候，最想知道的第一件事情可能就是系统资源的利用情况了，而首当其冲的，就是</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w:t>
      </w:r>
    </w:p>
    <w:p w14:paraId="7E03CDC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而细分起来，</w:t>
      </w:r>
      <w:r w:rsidRPr="00AA7DE9">
        <w:rPr>
          <w:rFonts w:ascii="Courier New" w:hAnsi="Courier New" w:cs="Courier New"/>
          <w:color w:val="000000"/>
          <w:sz w:val="18"/>
          <w:szCs w:val="18"/>
        </w:rPr>
        <w:t xml:space="preserve">CPU </w:t>
      </w:r>
      <w:r w:rsidRPr="00AA7DE9">
        <w:rPr>
          <w:rFonts w:ascii="Courier New" w:hAnsi="Courier New" w:cs="Courier New"/>
          <w:color w:val="000000"/>
          <w:sz w:val="18"/>
          <w:szCs w:val="18"/>
        </w:rPr>
        <w:t>可能指的是：</w:t>
      </w:r>
    </w:p>
    <w:p w14:paraId="72FA8AA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OS </w:t>
      </w:r>
      <w:r w:rsidRPr="00AA7DE9">
        <w:rPr>
          <w:rFonts w:ascii="Courier New" w:hAnsi="Courier New" w:cs="Courier New"/>
          <w:color w:val="000000"/>
          <w:sz w:val="18"/>
          <w:szCs w:val="18"/>
        </w:rPr>
        <w:t>级的</w:t>
      </w:r>
      <w:r w:rsidRPr="00AA7DE9">
        <w:rPr>
          <w:rFonts w:ascii="Courier New" w:hAnsi="Courier New" w:cs="Courier New"/>
          <w:color w:val="000000"/>
          <w:sz w:val="18"/>
          <w:szCs w:val="18"/>
        </w:rPr>
        <w:t xml:space="preserve"> User%</w:t>
      </w:r>
      <w:r w:rsidRPr="00AA7DE9">
        <w:rPr>
          <w:rFonts w:ascii="Courier New" w:hAnsi="Courier New" w:cs="Courier New"/>
          <w:color w:val="000000"/>
          <w:sz w:val="18"/>
          <w:szCs w:val="18"/>
        </w:rPr>
        <w:t>，</w:t>
      </w:r>
      <w:r w:rsidRPr="00AA7DE9">
        <w:rPr>
          <w:rFonts w:ascii="Courier New" w:hAnsi="Courier New" w:cs="Courier New"/>
          <w:color w:val="000000"/>
          <w:sz w:val="18"/>
          <w:szCs w:val="18"/>
        </w:rPr>
        <w:t>Sys%</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 Idle%</w:t>
      </w:r>
    </w:p>
    <w:p w14:paraId="10A64BF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DB </w:t>
      </w:r>
      <w:r w:rsidRPr="00AA7DE9">
        <w:rPr>
          <w:rFonts w:ascii="Courier New" w:hAnsi="Courier New" w:cs="Courier New"/>
          <w:color w:val="000000"/>
          <w:sz w:val="18"/>
          <w:szCs w:val="18"/>
        </w:rPr>
        <w:t>所占</w:t>
      </w:r>
      <w:r w:rsidRPr="00AA7DE9">
        <w:rPr>
          <w:rFonts w:ascii="Courier New" w:hAnsi="Courier New" w:cs="Courier New"/>
          <w:color w:val="000000"/>
          <w:sz w:val="18"/>
          <w:szCs w:val="18"/>
        </w:rPr>
        <w:t xml:space="preserve"> OS CPU </w:t>
      </w:r>
      <w:r w:rsidRPr="00AA7DE9">
        <w:rPr>
          <w:rFonts w:ascii="Courier New" w:hAnsi="Courier New" w:cs="Courier New"/>
          <w:color w:val="000000"/>
          <w:sz w:val="18"/>
          <w:szCs w:val="18"/>
        </w:rPr>
        <w:t>资源的</w:t>
      </w:r>
      <w:r w:rsidRPr="00AA7DE9">
        <w:rPr>
          <w:rFonts w:ascii="Courier New" w:hAnsi="Courier New" w:cs="Courier New"/>
          <w:color w:val="000000"/>
          <w:sz w:val="18"/>
          <w:szCs w:val="18"/>
        </w:rPr>
        <w:t xml:space="preserve"> Busy%</w:t>
      </w:r>
    </w:p>
    <w:p w14:paraId="56BC083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DBCPU </w:t>
      </w:r>
      <w:r w:rsidRPr="00AA7DE9">
        <w:rPr>
          <w:rFonts w:ascii="Courier New" w:hAnsi="Courier New" w:cs="Courier New"/>
          <w:color w:val="000000"/>
          <w:sz w:val="18"/>
          <w:szCs w:val="18"/>
        </w:rPr>
        <w:t>又可以分为前台所消耗的</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和后台所消耗的</w:t>
      </w:r>
      <w:r w:rsidRPr="00AA7DE9">
        <w:rPr>
          <w:rFonts w:ascii="Courier New" w:hAnsi="Courier New" w:cs="Courier New"/>
          <w:color w:val="000000"/>
          <w:sz w:val="18"/>
          <w:szCs w:val="18"/>
        </w:rPr>
        <w:t xml:space="preserve"> CPU</w:t>
      </w:r>
    </w:p>
    <w:p w14:paraId="0694BBA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如果数据库的版本是</w:t>
      </w:r>
      <w:r w:rsidRPr="00AA7DE9">
        <w:rPr>
          <w:rFonts w:ascii="Courier New" w:hAnsi="Courier New" w:cs="Courier New"/>
          <w:color w:val="000000"/>
          <w:sz w:val="18"/>
          <w:szCs w:val="18"/>
        </w:rPr>
        <w:t>11g</w:t>
      </w:r>
      <w:r w:rsidRPr="00AA7DE9">
        <w:rPr>
          <w:rFonts w:ascii="Courier New" w:hAnsi="Courier New" w:cs="Courier New"/>
          <w:color w:val="000000"/>
          <w:sz w:val="18"/>
          <w:szCs w:val="18"/>
        </w:rPr>
        <w:t>，那么很幸运的，这些信息在</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报告中一目了然：</w:t>
      </w:r>
    </w:p>
    <w:p w14:paraId="12F048BE" w14:textId="78D72D22"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2914B32B" wp14:editId="232C62CE">
                <wp:extent cx="304800" cy="304800"/>
                <wp:effectExtent l="0" t="0" r="0" b="0"/>
                <wp:docPr id="22" name="Rectangle 22" descr="http://blog.itpub.net/attachment/201606/17/26736162_14661630835Ez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143C6" id="Rectangle 22" o:spid="_x0000_s1026" alt="http://blog.itpub.net/attachment/201606/17/26736162_14661630835Ez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a5qxD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27236EA7" w14:textId="5269580E"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1A2A4906" wp14:editId="63626FD6">
                <wp:extent cx="304800" cy="304800"/>
                <wp:effectExtent l="0" t="0" r="0" b="0"/>
                <wp:docPr id="21" name="Rectangle 21" descr="http://blog.itpub.net/attachment/201606/17/26736162_1466163084Wvi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64EB8" id="Rectangle 21" o:spid="_x0000_s1026" alt="http://blog.itpub.net/attachment/201606/17/26736162_1466163084Wvi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D38S3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1558B70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分析上面的图片，我们可以得出下面的结论：</w:t>
      </w:r>
    </w:p>
    <w:p w14:paraId="0772C13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OS </w:t>
      </w:r>
      <w:r w:rsidRPr="00AA7DE9">
        <w:rPr>
          <w:rFonts w:ascii="Courier New" w:hAnsi="Courier New" w:cs="Courier New"/>
          <w:color w:val="000000"/>
          <w:sz w:val="18"/>
          <w:szCs w:val="18"/>
        </w:rPr>
        <w:t>级的</w:t>
      </w:r>
      <w:r w:rsidRPr="00AA7DE9">
        <w:rPr>
          <w:rFonts w:ascii="Courier New" w:hAnsi="Courier New" w:cs="Courier New"/>
          <w:color w:val="000000"/>
          <w:sz w:val="18"/>
          <w:szCs w:val="18"/>
        </w:rPr>
        <w:t xml:space="preserve"> User%</w:t>
      </w:r>
      <w:r w:rsidRPr="00AA7DE9">
        <w:rPr>
          <w:rFonts w:ascii="Courier New" w:hAnsi="Courier New" w:cs="Courier New"/>
          <w:color w:val="000000"/>
          <w:sz w:val="18"/>
          <w:szCs w:val="18"/>
        </w:rPr>
        <w:t>，</w:t>
      </w:r>
      <w:r w:rsidRPr="00AA7DE9">
        <w:rPr>
          <w:rFonts w:ascii="Courier New" w:hAnsi="Courier New" w:cs="Courier New"/>
          <w:color w:val="000000"/>
          <w:sz w:val="18"/>
          <w:szCs w:val="18"/>
        </w:rPr>
        <w:t>Sys%</w:t>
      </w:r>
      <w:r w:rsidRPr="00AA7DE9">
        <w:rPr>
          <w:rFonts w:ascii="Courier New" w:hAnsi="Courier New" w:cs="Courier New"/>
          <w:color w:val="000000"/>
          <w:sz w:val="18"/>
          <w:szCs w:val="18"/>
        </w:rPr>
        <w:t>，</w:t>
      </w:r>
      <w:r w:rsidRPr="00AA7DE9">
        <w:rPr>
          <w:rFonts w:ascii="Courier New" w:hAnsi="Courier New" w:cs="Courier New"/>
          <w:color w:val="000000"/>
          <w:sz w:val="18"/>
          <w:szCs w:val="18"/>
        </w:rPr>
        <w:t>Idle%</w:t>
      </w:r>
      <w:r w:rsidRPr="00AA7DE9">
        <w:rPr>
          <w:rFonts w:ascii="Courier New" w:hAnsi="Courier New" w:cs="Courier New"/>
          <w:color w:val="000000"/>
          <w:sz w:val="18"/>
          <w:szCs w:val="18"/>
        </w:rPr>
        <w:t>：</w:t>
      </w:r>
    </w:p>
    <w:p w14:paraId="586B38D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OS </w:t>
      </w:r>
      <w:r w:rsidRPr="00AA7DE9">
        <w:rPr>
          <w:rFonts w:ascii="Courier New" w:hAnsi="Courier New" w:cs="Courier New"/>
          <w:color w:val="000000"/>
          <w:sz w:val="18"/>
          <w:szCs w:val="18"/>
        </w:rPr>
        <w:t>级的</w:t>
      </w:r>
      <w:r w:rsidRPr="00AA7DE9">
        <w:rPr>
          <w:rFonts w:ascii="Courier New" w:hAnsi="Courier New" w:cs="Courier New"/>
          <w:color w:val="000000"/>
          <w:sz w:val="18"/>
          <w:szCs w:val="18"/>
        </w:rPr>
        <w:t xml:space="preserve"> %User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75.4</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%Sys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2.8</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%Idle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21.2</w:t>
      </w:r>
      <w:r w:rsidRPr="00AA7DE9">
        <w:rPr>
          <w:rFonts w:ascii="Courier New" w:hAnsi="Courier New" w:cs="Courier New"/>
          <w:color w:val="000000"/>
          <w:sz w:val="18"/>
          <w:szCs w:val="18"/>
        </w:rPr>
        <w:t>，所以</w:t>
      </w:r>
      <w:r w:rsidRPr="00AA7DE9">
        <w:rPr>
          <w:rFonts w:ascii="Courier New" w:hAnsi="Courier New" w:cs="Courier New"/>
          <w:color w:val="000000"/>
          <w:sz w:val="18"/>
          <w:szCs w:val="18"/>
        </w:rPr>
        <w:t xml:space="preserve"> %Busy </w:t>
      </w:r>
      <w:r w:rsidRPr="00AA7DE9">
        <w:rPr>
          <w:rFonts w:ascii="Courier New" w:hAnsi="Courier New" w:cs="Courier New"/>
          <w:color w:val="000000"/>
          <w:sz w:val="18"/>
          <w:szCs w:val="18"/>
        </w:rPr>
        <w:t>应该是</w:t>
      </w:r>
      <w:r w:rsidRPr="00AA7DE9">
        <w:rPr>
          <w:rFonts w:ascii="Courier New" w:hAnsi="Courier New" w:cs="Courier New"/>
          <w:color w:val="000000"/>
          <w:sz w:val="18"/>
          <w:szCs w:val="18"/>
        </w:rPr>
        <w:t xml:space="preserve"> 100-21.1=78.8</w:t>
      </w:r>
      <w:r w:rsidRPr="00AA7DE9">
        <w:rPr>
          <w:rFonts w:ascii="Courier New" w:hAnsi="Courier New" w:cs="Courier New"/>
          <w:color w:val="000000"/>
          <w:sz w:val="18"/>
          <w:szCs w:val="18"/>
        </w:rPr>
        <w:t>。</w:t>
      </w:r>
    </w:p>
    <w:p w14:paraId="247166F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DB</w:t>
      </w:r>
      <w:r w:rsidRPr="00AA7DE9">
        <w:rPr>
          <w:rFonts w:ascii="Courier New" w:hAnsi="Courier New" w:cs="Courier New"/>
          <w:color w:val="000000"/>
          <w:sz w:val="18"/>
          <w:szCs w:val="18"/>
        </w:rPr>
        <w:t>所占</w:t>
      </w:r>
      <w:r w:rsidRPr="00AA7DE9">
        <w:rPr>
          <w:rFonts w:ascii="Courier New" w:hAnsi="Courier New" w:cs="Courier New"/>
          <w:color w:val="000000"/>
          <w:sz w:val="18"/>
          <w:szCs w:val="18"/>
        </w:rPr>
        <w:t>OSCPU</w:t>
      </w:r>
      <w:r w:rsidRPr="00AA7DE9">
        <w:rPr>
          <w:rFonts w:ascii="Courier New" w:hAnsi="Courier New" w:cs="Courier New"/>
          <w:color w:val="000000"/>
          <w:sz w:val="18"/>
          <w:szCs w:val="18"/>
        </w:rPr>
        <w:t>资源的</w:t>
      </w:r>
      <w:r w:rsidRPr="00AA7DE9">
        <w:rPr>
          <w:rFonts w:ascii="Courier New" w:hAnsi="Courier New" w:cs="Courier New"/>
          <w:color w:val="000000"/>
          <w:sz w:val="18"/>
          <w:szCs w:val="18"/>
        </w:rPr>
        <w:t>Busy%</w:t>
      </w:r>
    </w:p>
    <w:p w14:paraId="2D8865D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DB</w:t>
      </w:r>
      <w:r w:rsidRPr="00AA7DE9">
        <w:rPr>
          <w:rFonts w:ascii="Courier New" w:hAnsi="Courier New" w:cs="Courier New"/>
          <w:color w:val="000000"/>
          <w:sz w:val="18"/>
          <w:szCs w:val="18"/>
        </w:rPr>
        <w:t>占了</w:t>
      </w:r>
      <w:r w:rsidRPr="00AA7DE9">
        <w:rPr>
          <w:rFonts w:ascii="Courier New" w:hAnsi="Courier New" w:cs="Courier New"/>
          <w:color w:val="000000"/>
          <w:sz w:val="18"/>
          <w:szCs w:val="18"/>
        </w:rPr>
        <w:t>OS CPU</w:t>
      </w:r>
      <w:r w:rsidRPr="00AA7DE9">
        <w:rPr>
          <w:rFonts w:ascii="Courier New" w:hAnsi="Courier New" w:cs="Courier New"/>
          <w:color w:val="000000"/>
          <w:sz w:val="18"/>
          <w:szCs w:val="18"/>
        </w:rPr>
        <w:t>资源的</w:t>
      </w:r>
      <w:r w:rsidRPr="00AA7DE9">
        <w:rPr>
          <w:rFonts w:ascii="Courier New" w:hAnsi="Courier New" w:cs="Courier New"/>
          <w:color w:val="000000"/>
          <w:sz w:val="18"/>
          <w:szCs w:val="18"/>
        </w:rPr>
        <w:t>69.1</w:t>
      </w:r>
      <w:r w:rsidRPr="00AA7DE9">
        <w:rPr>
          <w:rFonts w:ascii="Courier New" w:hAnsi="Courier New" w:cs="Courier New"/>
          <w:color w:val="000000"/>
          <w:sz w:val="18"/>
          <w:szCs w:val="18"/>
        </w:rPr>
        <w:t>，</w:t>
      </w:r>
      <w:r w:rsidRPr="00AA7DE9">
        <w:rPr>
          <w:rFonts w:ascii="Courier New" w:hAnsi="Courier New" w:cs="Courier New"/>
          <w:color w:val="000000"/>
          <w:sz w:val="18"/>
          <w:szCs w:val="18"/>
        </w:rPr>
        <w:t>%Busy CPU</w:t>
      </w:r>
      <w:r w:rsidRPr="00AA7DE9">
        <w:rPr>
          <w:rFonts w:ascii="Courier New" w:hAnsi="Courier New" w:cs="Courier New"/>
          <w:color w:val="000000"/>
          <w:sz w:val="18"/>
          <w:szCs w:val="18"/>
        </w:rPr>
        <w:t>则可以通过上面的数据得到：</w:t>
      </w:r>
    </w:p>
    <w:p w14:paraId="64B83EA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%Busy CPU = %Total CPU/(%Busy) * 100 = 69.1/78.8 * 100 = 87.69</w:t>
      </w:r>
      <w:r w:rsidRPr="00AA7DE9">
        <w:rPr>
          <w:rFonts w:ascii="Courier New" w:hAnsi="Courier New" w:cs="Courier New"/>
          <w:color w:val="000000"/>
          <w:sz w:val="18"/>
          <w:szCs w:val="18"/>
        </w:rPr>
        <w:t>，和报告的</w:t>
      </w:r>
      <w:r w:rsidRPr="00AA7DE9">
        <w:rPr>
          <w:rFonts w:ascii="Courier New" w:hAnsi="Courier New" w:cs="Courier New"/>
          <w:color w:val="000000"/>
          <w:sz w:val="18"/>
          <w:szCs w:val="18"/>
        </w:rPr>
        <w:t>87.7</w:t>
      </w:r>
      <w:r w:rsidRPr="00AA7DE9">
        <w:rPr>
          <w:rFonts w:ascii="Courier New" w:hAnsi="Courier New" w:cs="Courier New"/>
          <w:color w:val="000000"/>
          <w:sz w:val="18"/>
          <w:szCs w:val="18"/>
        </w:rPr>
        <w:t>相吻合。</w:t>
      </w:r>
    </w:p>
    <w:p w14:paraId="0B485A1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如果是</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呢，则需要手工对</w:t>
      </w:r>
      <w:r w:rsidRPr="00AA7DE9">
        <w:rPr>
          <w:rFonts w:ascii="Courier New" w:hAnsi="Courier New" w:cs="Courier New"/>
          <w:color w:val="000000"/>
          <w:sz w:val="18"/>
          <w:szCs w:val="18"/>
        </w:rPr>
        <w:t xml:space="preserve"> Report </w:t>
      </w:r>
      <w:r w:rsidRPr="00AA7DE9">
        <w:rPr>
          <w:rFonts w:ascii="Courier New" w:hAnsi="Courier New" w:cs="Courier New"/>
          <w:color w:val="000000"/>
          <w:sz w:val="18"/>
          <w:szCs w:val="18"/>
        </w:rPr>
        <w:t>里的一些数据进行计算了。</w:t>
      </w:r>
    </w:p>
    <w:p w14:paraId="71B4305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Host CPU </w:t>
      </w:r>
      <w:r w:rsidRPr="00AA7DE9">
        <w:rPr>
          <w:rFonts w:ascii="Courier New" w:hAnsi="Courier New" w:cs="Courier New"/>
          <w:color w:val="000000"/>
          <w:sz w:val="18"/>
          <w:szCs w:val="18"/>
        </w:rPr>
        <w:t>的结果来源于</w:t>
      </w:r>
      <w:r w:rsidRPr="00AA7DE9">
        <w:rPr>
          <w:rFonts w:ascii="Courier New" w:hAnsi="Courier New" w:cs="Courier New"/>
          <w:color w:val="000000"/>
          <w:sz w:val="18"/>
          <w:szCs w:val="18"/>
        </w:rPr>
        <w:t xml:space="preserve"> DBA_HIST_OSSTAT</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报告里已经帮忙整出了这段时间内的绝对数据</w:t>
      </w:r>
      <w:r w:rsidRPr="00AA7DE9">
        <w:rPr>
          <w:rFonts w:ascii="Courier New" w:hAnsi="Courier New" w:cs="Courier New"/>
          <w:color w:val="000000"/>
          <w:sz w:val="18"/>
          <w:szCs w:val="18"/>
        </w:rPr>
        <w:t>(</w:t>
      </w:r>
      <w:r w:rsidRPr="00AA7DE9">
        <w:rPr>
          <w:rFonts w:ascii="Courier New" w:hAnsi="Courier New" w:cs="Courier New"/>
          <w:color w:val="000000"/>
          <w:sz w:val="18"/>
          <w:szCs w:val="18"/>
        </w:rPr>
        <w:t>这里的时间单位是</w:t>
      </w:r>
      <w:r w:rsidRPr="00AA7DE9">
        <w:rPr>
          <w:rFonts w:ascii="Courier New" w:hAnsi="Courier New" w:cs="Courier New"/>
          <w:color w:val="000000"/>
          <w:sz w:val="18"/>
          <w:szCs w:val="18"/>
        </w:rPr>
        <w:t>centi second,</w:t>
      </w:r>
      <w:r w:rsidRPr="00AA7DE9">
        <w:rPr>
          <w:rFonts w:ascii="Courier New" w:hAnsi="Courier New" w:cs="Courier New"/>
          <w:color w:val="000000"/>
          <w:sz w:val="18"/>
          <w:szCs w:val="18"/>
        </w:rPr>
        <w:t>也就是</w:t>
      </w:r>
      <w:r w:rsidRPr="00AA7DE9">
        <w:rPr>
          <w:rFonts w:ascii="Courier New" w:hAnsi="Courier New" w:cs="Courier New"/>
          <w:color w:val="000000"/>
          <w:sz w:val="18"/>
          <w:szCs w:val="18"/>
        </w:rPr>
        <w:t>1/100</w:t>
      </w:r>
      <w:r w:rsidRPr="00AA7DE9">
        <w:rPr>
          <w:rFonts w:ascii="Courier New" w:hAnsi="Courier New" w:cs="Courier New"/>
          <w:color w:val="000000"/>
          <w:sz w:val="18"/>
          <w:szCs w:val="18"/>
        </w:rPr>
        <w:t>秒</w:t>
      </w:r>
      <w:r w:rsidRPr="00AA7DE9">
        <w:rPr>
          <w:rFonts w:ascii="Courier New" w:hAnsi="Courier New" w:cs="Courier New"/>
          <w:color w:val="000000"/>
          <w:sz w:val="18"/>
          <w:szCs w:val="18"/>
        </w:rPr>
        <w:t>)</w:t>
      </w:r>
    </w:p>
    <w:p w14:paraId="28B05919" w14:textId="58235173"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lastRenderedPageBreak/>
        <w:drawing>
          <wp:inline distT="0" distB="0" distL="0" distR="0" wp14:anchorId="63401AD5" wp14:editId="6549B7F6">
            <wp:extent cx="5274310" cy="5095240"/>
            <wp:effectExtent l="0" t="0" r="2540" b="0"/>
            <wp:docPr id="20" name="Picture 20" descr="http://blog.itpub.net/attachment/201606/17/26736162_14661630848Z5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itpub.net/attachment/201606/17/26736162_14661630848Z5q.jp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5274310" cy="5095240"/>
                    </a:xfrm>
                    <a:prstGeom prst="rect">
                      <a:avLst/>
                    </a:prstGeom>
                    <a:noFill/>
                    <a:ln>
                      <a:noFill/>
                    </a:ln>
                  </pic:spPr>
                </pic:pic>
              </a:graphicData>
            </a:graphic>
          </wp:inline>
        </w:drawing>
      </w:r>
    </w:p>
    <w:p w14:paraId="1056CA8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根据上面的数据，稍加计算分析便可得出下面的结果。</w:t>
      </w:r>
    </w:p>
    <w:p w14:paraId="6CA5857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OS</w:t>
      </w:r>
      <w:r w:rsidRPr="00AA7DE9">
        <w:rPr>
          <w:rFonts w:ascii="Courier New" w:hAnsi="Courier New" w:cs="Courier New"/>
          <w:color w:val="000000"/>
          <w:sz w:val="18"/>
          <w:szCs w:val="18"/>
        </w:rPr>
        <w:t>级的</w:t>
      </w:r>
      <w:r w:rsidRPr="00AA7DE9">
        <w:rPr>
          <w:rFonts w:ascii="Courier New" w:hAnsi="Courier New" w:cs="Courier New"/>
          <w:color w:val="000000"/>
          <w:sz w:val="18"/>
          <w:szCs w:val="18"/>
        </w:rPr>
        <w:t>User%</w:t>
      </w:r>
      <w:r w:rsidRPr="00AA7DE9">
        <w:rPr>
          <w:rFonts w:ascii="Courier New" w:hAnsi="Courier New" w:cs="Courier New"/>
          <w:color w:val="000000"/>
          <w:sz w:val="18"/>
          <w:szCs w:val="18"/>
        </w:rPr>
        <w:t>，</w:t>
      </w:r>
      <w:r w:rsidRPr="00AA7DE9">
        <w:rPr>
          <w:rFonts w:ascii="Courier New" w:hAnsi="Courier New" w:cs="Courier New"/>
          <w:color w:val="000000"/>
          <w:sz w:val="18"/>
          <w:szCs w:val="18"/>
        </w:rPr>
        <w:t>Sys%</w:t>
      </w:r>
      <w:r w:rsidRPr="00AA7DE9">
        <w:rPr>
          <w:rFonts w:ascii="Courier New" w:hAnsi="Courier New" w:cs="Courier New"/>
          <w:color w:val="000000"/>
          <w:sz w:val="18"/>
          <w:szCs w:val="18"/>
        </w:rPr>
        <w:t>，</w:t>
      </w:r>
      <w:r w:rsidRPr="00AA7DE9">
        <w:rPr>
          <w:rFonts w:ascii="Courier New" w:hAnsi="Courier New" w:cs="Courier New"/>
          <w:color w:val="000000"/>
          <w:sz w:val="18"/>
          <w:szCs w:val="18"/>
        </w:rPr>
        <w:t>Idle%</w:t>
      </w:r>
      <w:r w:rsidRPr="00AA7DE9">
        <w:rPr>
          <w:rFonts w:ascii="Courier New" w:hAnsi="Courier New" w:cs="Courier New"/>
          <w:color w:val="000000"/>
          <w:sz w:val="18"/>
          <w:szCs w:val="18"/>
        </w:rPr>
        <w:t>：</w:t>
      </w:r>
    </w:p>
    <w:p w14:paraId="24FD5AC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%User = USER_TIME/ (BUSY_TIME+IDLE_</w:t>
      </w:r>
      <w:proofErr w:type="gramStart"/>
      <w:r w:rsidRPr="00AA7DE9">
        <w:rPr>
          <w:rFonts w:ascii="Courier New" w:hAnsi="Courier New" w:cs="Courier New"/>
          <w:color w:val="000000"/>
          <w:sz w:val="18"/>
          <w:szCs w:val="18"/>
        </w:rPr>
        <w:t>TIME)*</w:t>
      </w:r>
      <w:proofErr w:type="gramEnd"/>
      <w:r w:rsidRPr="00AA7DE9">
        <w:rPr>
          <w:rFonts w:ascii="Courier New" w:hAnsi="Courier New" w:cs="Courier New"/>
          <w:color w:val="000000"/>
          <w:sz w:val="18"/>
          <w:szCs w:val="18"/>
        </w:rPr>
        <w:t>100 =146355/ (152946+41230)*100 = 75.37</w:t>
      </w:r>
    </w:p>
    <w:p w14:paraId="2690619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%Sys = SYS_TIME/ (BUSY_TIME+IDLE_</w:t>
      </w:r>
      <w:proofErr w:type="gramStart"/>
      <w:r w:rsidRPr="00AA7DE9">
        <w:rPr>
          <w:rFonts w:ascii="Courier New" w:hAnsi="Courier New" w:cs="Courier New"/>
          <w:color w:val="000000"/>
          <w:sz w:val="18"/>
          <w:szCs w:val="18"/>
        </w:rPr>
        <w:t>TIME)*</w:t>
      </w:r>
      <w:proofErr w:type="gramEnd"/>
      <w:r w:rsidRPr="00AA7DE9">
        <w:rPr>
          <w:rFonts w:ascii="Courier New" w:hAnsi="Courier New" w:cs="Courier New"/>
          <w:color w:val="000000"/>
          <w:sz w:val="18"/>
          <w:szCs w:val="18"/>
        </w:rPr>
        <w:t>100=5462/(152946+41230)*100=2.81</w:t>
      </w:r>
    </w:p>
    <w:p w14:paraId="0BFC4A1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%Idle = IDLE_TIME/ (BUSY_TIME+IDLE_</w:t>
      </w:r>
      <w:proofErr w:type="gramStart"/>
      <w:r w:rsidRPr="00AA7DE9">
        <w:rPr>
          <w:rFonts w:ascii="Courier New" w:hAnsi="Courier New" w:cs="Courier New"/>
          <w:color w:val="000000"/>
          <w:sz w:val="18"/>
          <w:szCs w:val="18"/>
        </w:rPr>
        <w:t>TIME)*</w:t>
      </w:r>
      <w:proofErr w:type="gramEnd"/>
      <w:r w:rsidRPr="00AA7DE9">
        <w:rPr>
          <w:rFonts w:ascii="Courier New" w:hAnsi="Courier New" w:cs="Courier New"/>
          <w:color w:val="000000"/>
          <w:sz w:val="18"/>
          <w:szCs w:val="18"/>
        </w:rPr>
        <w:t>100=21230/(152946+41230)*100=10.93</w:t>
      </w:r>
    </w:p>
    <w:p w14:paraId="68B2968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值得注意的，这里已经隐含着这个</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报告所捕捉的两个</w:t>
      </w:r>
      <w:r w:rsidRPr="00AA7DE9">
        <w:rPr>
          <w:rFonts w:ascii="Courier New" w:hAnsi="Courier New" w:cs="Courier New"/>
          <w:color w:val="000000"/>
          <w:sz w:val="18"/>
          <w:szCs w:val="18"/>
        </w:rPr>
        <w:t>Snapshot</w:t>
      </w:r>
      <w:r w:rsidRPr="00AA7DE9">
        <w:rPr>
          <w:rFonts w:ascii="Courier New" w:hAnsi="Courier New" w:cs="Courier New"/>
          <w:color w:val="000000"/>
          <w:sz w:val="18"/>
          <w:szCs w:val="18"/>
        </w:rPr>
        <w:t>之间的时间长短了。有下面的公式：</w:t>
      </w:r>
    </w:p>
    <w:p w14:paraId="26460B9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BUSY_TIME + IDLE_TIME = ELAPSED_TIME * CPU_COUNT</w:t>
      </w:r>
    </w:p>
    <w:p w14:paraId="6837896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Style w:val="Strong"/>
          <w:rFonts w:ascii="Courier New" w:hAnsi="Courier New" w:cs="Courier New"/>
          <w:color w:val="000000"/>
          <w:sz w:val="18"/>
          <w:szCs w:val="18"/>
        </w:rPr>
        <w:t>注意：正确的理解这个公式可以对系统</w:t>
      </w:r>
      <w:r w:rsidRPr="00AA7DE9">
        <w:rPr>
          <w:rStyle w:val="Strong"/>
          <w:rFonts w:ascii="Courier New" w:hAnsi="Courier New" w:cs="Courier New"/>
          <w:color w:val="000000"/>
          <w:sz w:val="18"/>
          <w:szCs w:val="18"/>
        </w:rPr>
        <w:t>CPU</w:t>
      </w:r>
      <w:r w:rsidRPr="00AA7DE9">
        <w:rPr>
          <w:rStyle w:val="Strong"/>
          <w:rFonts w:ascii="Courier New" w:hAnsi="Courier New" w:cs="Courier New"/>
          <w:color w:val="000000"/>
          <w:sz w:val="18"/>
          <w:szCs w:val="18"/>
        </w:rPr>
        <w:t>资源的使用及其度量的方式有更深一步的理解。</w:t>
      </w:r>
    </w:p>
    <w:p w14:paraId="35A0182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因此</w:t>
      </w:r>
      <w:r w:rsidRPr="00AA7DE9">
        <w:rPr>
          <w:rFonts w:ascii="Courier New" w:hAnsi="Courier New" w:cs="Courier New"/>
          <w:color w:val="000000"/>
          <w:sz w:val="18"/>
          <w:szCs w:val="18"/>
        </w:rPr>
        <w:t>ELAPSED_TIME =(152946+41230)/8/100 = 242.72 seconds</w:t>
      </w:r>
    </w:p>
    <w:p w14:paraId="59CC60A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至于</w:t>
      </w:r>
      <w:r w:rsidRPr="00AA7DE9">
        <w:rPr>
          <w:rFonts w:ascii="Courier New" w:hAnsi="Courier New" w:cs="Courier New"/>
          <w:color w:val="000000"/>
          <w:sz w:val="18"/>
          <w:szCs w:val="18"/>
        </w:rPr>
        <w:t>DB</w:t>
      </w:r>
      <w:r w:rsidRPr="00AA7DE9">
        <w:rPr>
          <w:rFonts w:ascii="Courier New" w:hAnsi="Courier New" w:cs="Courier New"/>
          <w:color w:val="000000"/>
          <w:sz w:val="18"/>
          <w:szCs w:val="18"/>
        </w:rPr>
        <w:t>对</w:t>
      </w:r>
      <w:r w:rsidRPr="00AA7DE9">
        <w:rPr>
          <w:rFonts w:ascii="Courier New" w:hAnsi="Courier New" w:cs="Courier New"/>
          <w:color w:val="000000"/>
          <w:sz w:val="18"/>
          <w:szCs w:val="18"/>
        </w:rPr>
        <w:t>CPU</w:t>
      </w:r>
      <w:r w:rsidRPr="00AA7DE9">
        <w:rPr>
          <w:rFonts w:ascii="Courier New" w:hAnsi="Courier New" w:cs="Courier New"/>
          <w:color w:val="000000"/>
          <w:sz w:val="18"/>
          <w:szCs w:val="18"/>
        </w:rPr>
        <w:t>的利用情况，这就涉及到</w:t>
      </w:r>
      <w:r w:rsidRPr="00AA7DE9">
        <w:rPr>
          <w:rFonts w:ascii="Courier New" w:hAnsi="Courier New" w:cs="Courier New"/>
          <w:color w:val="000000"/>
          <w:sz w:val="18"/>
          <w:szCs w:val="18"/>
        </w:rPr>
        <w:t>10g</w:t>
      </w:r>
      <w:r w:rsidRPr="00AA7DE9">
        <w:rPr>
          <w:rFonts w:ascii="Courier New" w:hAnsi="Courier New" w:cs="Courier New"/>
          <w:color w:val="000000"/>
          <w:sz w:val="18"/>
          <w:szCs w:val="18"/>
        </w:rPr>
        <w:t>新引入的一个关于时间统计的视图</w:t>
      </w:r>
      <w:r w:rsidRPr="00AA7DE9">
        <w:rPr>
          <w:rFonts w:ascii="Courier New" w:hAnsi="Courier New" w:cs="Courier New"/>
          <w:color w:val="000000"/>
          <w:sz w:val="18"/>
          <w:szCs w:val="18"/>
        </w:rPr>
        <w:t>V$SYS_TIME_MODEL</w:t>
      </w:r>
      <w:r w:rsidRPr="00AA7DE9">
        <w:rPr>
          <w:rFonts w:ascii="Courier New" w:hAnsi="Courier New" w:cs="Courier New"/>
          <w:color w:val="000000"/>
          <w:sz w:val="18"/>
          <w:szCs w:val="18"/>
        </w:rPr>
        <w:t>，简单而言，</w:t>
      </w:r>
      <w:r w:rsidRPr="00AA7DE9">
        <w:rPr>
          <w:rFonts w:ascii="Courier New" w:hAnsi="Courier New" w:cs="Courier New"/>
          <w:color w:val="000000"/>
          <w:sz w:val="18"/>
          <w:szCs w:val="18"/>
        </w:rPr>
        <w:t>Oracle</w:t>
      </w:r>
      <w:r w:rsidRPr="00AA7DE9">
        <w:rPr>
          <w:rFonts w:ascii="Courier New" w:hAnsi="Courier New" w:cs="Courier New"/>
          <w:color w:val="000000"/>
          <w:sz w:val="18"/>
          <w:szCs w:val="18"/>
        </w:rPr>
        <w:t>采用了一个统一的时间模型对一些重要的时间指标进行了记录，具体而言，这些指标包括：</w:t>
      </w:r>
    </w:p>
    <w:p w14:paraId="10A576A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1) Background elapsed time</w:t>
      </w:r>
    </w:p>
    <w:p w14:paraId="36C5F28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Background CPU time</w:t>
      </w:r>
    </w:p>
    <w:p w14:paraId="62F5392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3) RMAN CPU time (backup/restore)</w:t>
      </w:r>
    </w:p>
    <w:p w14:paraId="749E2B1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1) DB time</w:t>
      </w:r>
    </w:p>
    <w:p w14:paraId="72E6F0D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DB CPU</w:t>
      </w:r>
    </w:p>
    <w:p w14:paraId="20B2FF1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Connection management call elapsed time</w:t>
      </w:r>
    </w:p>
    <w:p w14:paraId="0DEFEC3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Sequence load elapsed time</w:t>
      </w:r>
    </w:p>
    <w:p w14:paraId="4846E1C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SQL execute elapsed time</w:t>
      </w:r>
    </w:p>
    <w:p w14:paraId="6250BEF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Parse time elapsed</w:t>
      </w:r>
    </w:p>
    <w:p w14:paraId="4EBC3AD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3) Hard parse elapsed time</w:t>
      </w:r>
    </w:p>
    <w:p w14:paraId="2629394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4) Hard parse (sharingcriteria) elapsed time</w:t>
      </w:r>
    </w:p>
    <w:p w14:paraId="1686E1A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5) Hard parse (bindmismatch) elapsed time</w:t>
      </w:r>
    </w:p>
    <w:p w14:paraId="4F8AEE5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3) Failed parse elapsed time</w:t>
      </w:r>
    </w:p>
    <w:p w14:paraId="1FE5C44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4) Failed parse (out of sharedmemory) elapsed time</w:t>
      </w:r>
    </w:p>
    <w:p w14:paraId="4CA71D9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PL/SQL execution elapsed time</w:t>
      </w:r>
    </w:p>
    <w:p w14:paraId="4226651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Inbound PL/SQL RPC elapsed time</w:t>
      </w:r>
    </w:p>
    <w:p w14:paraId="5600471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PL/SQL compilation elapsed time</w:t>
      </w:r>
    </w:p>
    <w:p w14:paraId="63B5331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Java execution elapsed time</w:t>
      </w:r>
    </w:p>
    <w:p w14:paraId="397620D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 Repeated bind elapsed time</w:t>
      </w:r>
    </w:p>
    <w:p w14:paraId="03D5F0D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这里我们关注的只有和</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相关的两个：</w:t>
      </w:r>
      <w:r w:rsidRPr="00AA7DE9">
        <w:rPr>
          <w:rFonts w:ascii="Courier New" w:hAnsi="Courier New" w:cs="Courier New"/>
          <w:color w:val="000000"/>
          <w:sz w:val="18"/>
          <w:szCs w:val="18"/>
        </w:rPr>
        <w:t xml:space="preserve"> Background CPU time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 CPU</w:t>
      </w:r>
      <w:r w:rsidRPr="00AA7DE9">
        <w:rPr>
          <w:rFonts w:ascii="Courier New" w:hAnsi="Courier New" w:cs="Courier New"/>
          <w:color w:val="000000"/>
          <w:sz w:val="18"/>
          <w:szCs w:val="18"/>
        </w:rPr>
        <w:t>。</w:t>
      </w:r>
    </w:p>
    <w:p w14:paraId="4185CFD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这两个值在</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里面也有记录：</w:t>
      </w:r>
    </w:p>
    <w:p w14:paraId="4583FDA5" w14:textId="7AB60FE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lastRenderedPageBreak/>
        <w:drawing>
          <wp:inline distT="0" distB="0" distL="0" distR="0" wp14:anchorId="2D524B4D" wp14:editId="6D58976D">
            <wp:extent cx="5274310" cy="3712845"/>
            <wp:effectExtent l="0" t="0" r="2540" b="1905"/>
            <wp:docPr id="19" name="Picture 19" descr="http://blog.itpub.net/attachment/201606/17/26736162_1466163085vZ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itpub.net/attachment/201606/17/26736162_1466163085vZNv.jp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274310" cy="3712845"/>
                    </a:xfrm>
                    <a:prstGeom prst="rect">
                      <a:avLst/>
                    </a:prstGeom>
                    <a:noFill/>
                    <a:ln>
                      <a:noFill/>
                    </a:ln>
                  </pic:spPr>
                </pic:pic>
              </a:graphicData>
            </a:graphic>
          </wp:inline>
        </w:drawing>
      </w:r>
    </w:p>
    <w:p w14:paraId="73A66AC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Total DB CPU = DB CPU + Background CPUtime = 1305.89 + 35.91 = 1341.8 seconds</w:t>
      </w:r>
    </w:p>
    <w:p w14:paraId="525BF55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Total DB CPU</w:t>
      </w:r>
      <w:r w:rsidRPr="00AA7DE9">
        <w:rPr>
          <w:rFonts w:ascii="Courier New" w:hAnsi="Courier New" w:cs="Courier New"/>
          <w:color w:val="000000"/>
          <w:sz w:val="18"/>
          <w:szCs w:val="18"/>
        </w:rPr>
        <w:t>除以总的</w:t>
      </w:r>
      <w:r w:rsidRPr="00AA7DE9">
        <w:rPr>
          <w:rFonts w:ascii="Courier New" w:hAnsi="Courier New" w:cs="Courier New"/>
          <w:color w:val="000000"/>
          <w:sz w:val="18"/>
          <w:szCs w:val="18"/>
        </w:rPr>
        <w:t xml:space="preserve"> BUSY_TIME + IDLE_TIME</w:t>
      </w:r>
      <w:r w:rsidRPr="00AA7DE9">
        <w:rPr>
          <w:rFonts w:ascii="Courier New" w:hAnsi="Courier New" w:cs="Courier New"/>
          <w:color w:val="000000"/>
          <w:sz w:val="18"/>
          <w:szCs w:val="18"/>
        </w:rPr>
        <w:t>可得出</w:t>
      </w:r>
      <w:r w:rsidRPr="00AA7DE9">
        <w:rPr>
          <w:rFonts w:ascii="Courier New" w:hAnsi="Courier New" w:cs="Courier New"/>
          <w:color w:val="000000"/>
          <w:sz w:val="18"/>
          <w:szCs w:val="18"/>
        </w:rPr>
        <w:t>% Total CPU</w:t>
      </w:r>
      <w:r w:rsidRPr="00AA7DE9">
        <w:rPr>
          <w:rFonts w:ascii="Courier New" w:hAnsi="Courier New" w:cs="Courier New"/>
          <w:color w:val="000000"/>
          <w:sz w:val="18"/>
          <w:szCs w:val="18"/>
        </w:rPr>
        <w:t>。</w:t>
      </w:r>
    </w:p>
    <w:p w14:paraId="2CE0E84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Total CPU = 1341.8/1941.76 = 69.1%</w:t>
      </w:r>
      <w:r w:rsidRPr="00AA7DE9">
        <w:rPr>
          <w:rFonts w:ascii="Courier New" w:hAnsi="Courier New" w:cs="Courier New"/>
          <w:color w:val="000000"/>
          <w:sz w:val="18"/>
          <w:szCs w:val="18"/>
        </w:rPr>
        <w:t>，这刚好与上面</w:t>
      </w:r>
      <w:r w:rsidRPr="00AA7DE9">
        <w:rPr>
          <w:rFonts w:ascii="Courier New" w:hAnsi="Courier New" w:cs="Courier New"/>
          <w:color w:val="000000"/>
          <w:sz w:val="18"/>
          <w:szCs w:val="18"/>
        </w:rPr>
        <w:t>Report</w:t>
      </w:r>
      <w:r w:rsidRPr="00AA7DE9">
        <w:rPr>
          <w:rFonts w:ascii="Courier New" w:hAnsi="Courier New" w:cs="Courier New"/>
          <w:color w:val="000000"/>
          <w:sz w:val="18"/>
          <w:szCs w:val="18"/>
        </w:rPr>
        <w:t>的值相吻合。</w:t>
      </w:r>
    </w:p>
    <w:p w14:paraId="4B3C7A9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其实，在</w:t>
      </w:r>
      <w:r w:rsidRPr="00AA7DE9">
        <w:rPr>
          <w:rFonts w:ascii="Courier New" w:hAnsi="Courier New" w:cs="Courier New"/>
          <w:color w:val="000000"/>
          <w:sz w:val="18"/>
          <w:szCs w:val="18"/>
        </w:rPr>
        <w:t xml:space="preserve"> Load Profile </w:t>
      </w:r>
      <w:r w:rsidRPr="00AA7DE9">
        <w:rPr>
          <w:rFonts w:ascii="Courier New" w:hAnsi="Courier New" w:cs="Courier New"/>
          <w:color w:val="000000"/>
          <w:sz w:val="18"/>
          <w:szCs w:val="18"/>
        </w:rPr>
        <w:t>部分，我们也可以看出</w:t>
      </w:r>
      <w:r w:rsidRPr="00AA7DE9">
        <w:rPr>
          <w:rFonts w:ascii="Courier New" w:hAnsi="Courier New" w:cs="Courier New"/>
          <w:color w:val="000000"/>
          <w:sz w:val="18"/>
          <w:szCs w:val="18"/>
        </w:rPr>
        <w:t>DB</w:t>
      </w:r>
      <w:r w:rsidRPr="00AA7DE9">
        <w:rPr>
          <w:rFonts w:ascii="Courier New" w:hAnsi="Courier New" w:cs="Courier New"/>
          <w:color w:val="000000"/>
          <w:sz w:val="18"/>
          <w:szCs w:val="18"/>
        </w:rPr>
        <w:t>对系统</w:t>
      </w:r>
      <w:r w:rsidRPr="00AA7DE9">
        <w:rPr>
          <w:rFonts w:ascii="Courier New" w:hAnsi="Courier New" w:cs="Courier New"/>
          <w:color w:val="000000"/>
          <w:sz w:val="18"/>
          <w:szCs w:val="18"/>
        </w:rPr>
        <w:t>CPU</w:t>
      </w:r>
      <w:r w:rsidRPr="00AA7DE9">
        <w:rPr>
          <w:rFonts w:ascii="Courier New" w:hAnsi="Courier New" w:cs="Courier New"/>
          <w:color w:val="000000"/>
          <w:sz w:val="18"/>
          <w:szCs w:val="18"/>
        </w:rPr>
        <w:t>的资源利用情况。</w:t>
      </w:r>
    </w:p>
    <w:p w14:paraId="6A379133" w14:textId="06857184"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491F8E5B" wp14:editId="2783CE13">
                <wp:extent cx="304800" cy="304800"/>
                <wp:effectExtent l="0" t="0" r="0" b="0"/>
                <wp:docPr id="18" name="Rectangle 18" descr="http://blog.itpub.net/attachment/201606/17/26736162_1466163085OTA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1EC0D" id="Rectangle 18" o:spid="_x0000_s1026" alt="http://blog.itpub.net/attachment/201606/17/26736162_1466163085OTA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3iNWD/ICAAAIBgAA&#10;DgAAAAAAAAAAAAAAAAAuAgAAZHJzL2Uyb0RvYy54bWxQSwECLQAUAAYACAAAACEATKDpLNgAAAAD&#10;AQAADwAAAAAAAAAAAAAAAABMBQAAZHJzL2Rvd25yZXYueG1sUEsFBgAAAAAEAAQA8wAAAFEGAAAA&#10;AA==&#10;" filled="f" stroked="f">
                <o:lock v:ext="edit" aspectratio="t"/>
                <w10:anchorlock/>
              </v:rect>
            </w:pict>
          </mc:Fallback>
        </mc:AlternateContent>
      </w:r>
    </w:p>
    <w:p w14:paraId="70CA410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用</w:t>
      </w:r>
      <w:r w:rsidRPr="00AA7DE9">
        <w:rPr>
          <w:rFonts w:ascii="Courier New" w:hAnsi="Courier New" w:cs="Courier New"/>
          <w:color w:val="000000"/>
          <w:sz w:val="18"/>
          <w:szCs w:val="18"/>
        </w:rPr>
        <w:t xml:space="preserve"> DBCPU per Second </w:t>
      </w:r>
      <w:r w:rsidRPr="00AA7DE9">
        <w:rPr>
          <w:rFonts w:ascii="Courier New" w:hAnsi="Courier New" w:cs="Courier New"/>
          <w:color w:val="000000"/>
          <w:sz w:val="18"/>
          <w:szCs w:val="18"/>
        </w:rPr>
        <w:t>除以</w:t>
      </w:r>
      <w:r w:rsidRPr="00AA7DE9">
        <w:rPr>
          <w:rFonts w:ascii="Courier New" w:hAnsi="Courier New" w:cs="Courier New"/>
          <w:color w:val="000000"/>
          <w:sz w:val="18"/>
          <w:szCs w:val="18"/>
        </w:rPr>
        <w:t xml:space="preserve"> CPU Count </w:t>
      </w:r>
      <w:r w:rsidRPr="00AA7DE9">
        <w:rPr>
          <w:rFonts w:ascii="Courier New" w:hAnsi="Courier New" w:cs="Courier New"/>
          <w:color w:val="000000"/>
          <w:sz w:val="18"/>
          <w:szCs w:val="18"/>
        </w:rPr>
        <w:t>就可以得到</w:t>
      </w:r>
      <w:r w:rsidRPr="00AA7DE9">
        <w:rPr>
          <w:rFonts w:ascii="Courier New" w:hAnsi="Courier New" w:cs="Courier New"/>
          <w:color w:val="000000"/>
          <w:sz w:val="18"/>
          <w:szCs w:val="18"/>
        </w:rPr>
        <w:t xml:space="preserve"> DB </w:t>
      </w:r>
      <w:r w:rsidRPr="00AA7DE9">
        <w:rPr>
          <w:rFonts w:ascii="Courier New" w:hAnsi="Courier New" w:cs="Courier New"/>
          <w:color w:val="000000"/>
          <w:sz w:val="18"/>
          <w:szCs w:val="18"/>
        </w:rPr>
        <w:t>在前台所消耗的</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了。这里</w:t>
      </w:r>
      <w:r w:rsidRPr="00AA7DE9">
        <w:rPr>
          <w:rFonts w:ascii="Courier New" w:hAnsi="Courier New" w:cs="Courier New"/>
          <w:color w:val="000000"/>
          <w:sz w:val="18"/>
          <w:szCs w:val="18"/>
        </w:rPr>
        <w:t xml:space="preserve"> 5.3/8 = 66.25 %</w:t>
      </w:r>
      <w:r w:rsidRPr="00AA7DE9">
        <w:rPr>
          <w:rFonts w:ascii="Courier New" w:hAnsi="Courier New" w:cs="Courier New"/>
          <w:color w:val="000000"/>
          <w:sz w:val="18"/>
          <w:szCs w:val="18"/>
        </w:rPr>
        <w:t>比</w:t>
      </w:r>
      <w:r w:rsidRPr="00AA7DE9">
        <w:rPr>
          <w:rFonts w:ascii="Courier New" w:hAnsi="Courier New" w:cs="Courier New"/>
          <w:color w:val="000000"/>
          <w:sz w:val="18"/>
          <w:szCs w:val="18"/>
        </w:rPr>
        <w:t>69.1%</w:t>
      </w:r>
      <w:r w:rsidRPr="00AA7DE9">
        <w:rPr>
          <w:rFonts w:ascii="Courier New" w:hAnsi="Courier New" w:cs="Courier New"/>
          <w:color w:val="000000"/>
          <w:sz w:val="18"/>
          <w:szCs w:val="18"/>
        </w:rPr>
        <w:t>稍小，说明</w:t>
      </w:r>
      <w:r w:rsidRPr="00AA7DE9">
        <w:rPr>
          <w:rFonts w:ascii="Courier New" w:hAnsi="Courier New" w:cs="Courier New"/>
          <w:color w:val="000000"/>
          <w:sz w:val="18"/>
          <w:szCs w:val="18"/>
        </w:rPr>
        <w:t>DB</w:t>
      </w:r>
      <w:r w:rsidRPr="00AA7DE9">
        <w:rPr>
          <w:rFonts w:ascii="Courier New" w:hAnsi="Courier New" w:cs="Courier New"/>
          <w:color w:val="000000"/>
          <w:sz w:val="18"/>
          <w:szCs w:val="18"/>
        </w:rPr>
        <w:t>在后台也消耗了大约</w:t>
      </w:r>
      <w:r w:rsidRPr="00AA7DE9">
        <w:rPr>
          <w:rFonts w:ascii="Courier New" w:hAnsi="Courier New" w:cs="Courier New"/>
          <w:color w:val="000000"/>
          <w:sz w:val="18"/>
          <w:szCs w:val="18"/>
        </w:rPr>
        <w:t>3%</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，这是不是一个最简单的方法了呢？</w:t>
      </w:r>
    </w:p>
    <w:p w14:paraId="1A2D417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3. DB Time – </w:t>
      </w:r>
      <w:r w:rsidRPr="00AA7DE9">
        <w:rPr>
          <w:rFonts w:ascii="Courier New" w:hAnsi="Courier New" w:cs="Courier New"/>
          <w:color w:val="000000"/>
          <w:sz w:val="18"/>
          <w:szCs w:val="18"/>
        </w:rPr>
        <w:t>进程消耗时间分析</w:t>
      </w:r>
    </w:p>
    <w:p w14:paraId="55348A2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DB CPU </w:t>
      </w:r>
      <w:r w:rsidRPr="00AA7DE9">
        <w:rPr>
          <w:rFonts w:ascii="Courier New" w:hAnsi="Courier New" w:cs="Courier New"/>
          <w:color w:val="000000"/>
          <w:sz w:val="18"/>
          <w:szCs w:val="18"/>
        </w:rPr>
        <w:t>是一个用于衡量</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的使用率的重要指标。假设系统有</w:t>
      </w:r>
      <w:r w:rsidRPr="00AA7DE9">
        <w:rPr>
          <w:rFonts w:ascii="Courier New" w:hAnsi="Courier New" w:cs="Courier New"/>
          <w:color w:val="000000"/>
          <w:sz w:val="18"/>
          <w:szCs w:val="18"/>
        </w:rPr>
        <w:t>N</w:t>
      </w:r>
      <w:r w:rsidRPr="00AA7DE9">
        <w:rPr>
          <w:rFonts w:ascii="Courier New" w:hAnsi="Courier New" w:cs="Courier New"/>
          <w:color w:val="000000"/>
          <w:sz w:val="18"/>
          <w:szCs w:val="18"/>
        </w:rPr>
        <w:t>个</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，那么如果</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全部处于繁忙状态的话，一秒钟内的</w:t>
      </w:r>
      <w:r w:rsidRPr="00AA7DE9">
        <w:rPr>
          <w:rFonts w:ascii="Courier New" w:hAnsi="Courier New" w:cs="Courier New"/>
          <w:color w:val="000000"/>
          <w:sz w:val="18"/>
          <w:szCs w:val="18"/>
        </w:rPr>
        <w:t xml:space="preserve"> DBCPU </w:t>
      </w:r>
      <w:r w:rsidRPr="00AA7DE9">
        <w:rPr>
          <w:rFonts w:ascii="Courier New" w:hAnsi="Courier New" w:cs="Courier New"/>
          <w:color w:val="000000"/>
          <w:sz w:val="18"/>
          <w:szCs w:val="18"/>
        </w:rPr>
        <w:t>就是</w:t>
      </w:r>
      <w:r w:rsidRPr="00AA7DE9">
        <w:rPr>
          <w:rFonts w:ascii="Courier New" w:hAnsi="Courier New" w:cs="Courier New"/>
          <w:color w:val="000000"/>
          <w:sz w:val="18"/>
          <w:szCs w:val="18"/>
        </w:rPr>
        <w:t>N</w:t>
      </w:r>
      <w:r w:rsidRPr="00AA7DE9">
        <w:rPr>
          <w:rFonts w:ascii="Courier New" w:hAnsi="Courier New" w:cs="Courier New"/>
          <w:color w:val="000000"/>
          <w:sz w:val="18"/>
          <w:szCs w:val="18"/>
        </w:rPr>
        <w:t>秒。</w:t>
      </w:r>
    </w:p>
    <w:p w14:paraId="5BA4EEE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如何去表征一个系统的繁忙程度呢？除了利用</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进行计算外，数据库还会利用其它计算资源，如网络、硬盘、内存等等，这些对资源的利用同样可以利用时间进行度量。假设系统有</w:t>
      </w:r>
      <w:r w:rsidRPr="00AA7DE9">
        <w:rPr>
          <w:rFonts w:ascii="Courier New" w:hAnsi="Courier New" w:cs="Courier New"/>
          <w:color w:val="000000"/>
          <w:sz w:val="18"/>
          <w:szCs w:val="18"/>
        </w:rPr>
        <w:t>M</w:t>
      </w:r>
      <w:r w:rsidRPr="00AA7DE9">
        <w:rPr>
          <w:rFonts w:ascii="Courier New" w:hAnsi="Courier New" w:cs="Courier New"/>
          <w:color w:val="000000"/>
          <w:sz w:val="18"/>
          <w:szCs w:val="18"/>
        </w:rPr>
        <w:t>个</w:t>
      </w:r>
      <w:r w:rsidRPr="00AA7DE9">
        <w:rPr>
          <w:rFonts w:ascii="Courier New" w:hAnsi="Courier New" w:cs="Courier New"/>
          <w:color w:val="000000"/>
          <w:sz w:val="18"/>
          <w:szCs w:val="18"/>
        </w:rPr>
        <w:t xml:space="preserve"> Session </w:t>
      </w:r>
      <w:r w:rsidRPr="00AA7DE9">
        <w:rPr>
          <w:rFonts w:ascii="Courier New" w:hAnsi="Courier New" w:cs="Courier New"/>
          <w:color w:val="000000"/>
          <w:sz w:val="18"/>
          <w:szCs w:val="18"/>
        </w:rPr>
        <w:t>在运行，同一时刻，有的</w:t>
      </w:r>
      <w:r w:rsidRPr="00AA7DE9">
        <w:rPr>
          <w:rFonts w:ascii="Courier New" w:hAnsi="Courier New" w:cs="Courier New"/>
          <w:color w:val="000000"/>
          <w:sz w:val="18"/>
          <w:szCs w:val="18"/>
        </w:rPr>
        <w:t xml:space="preserve"> Session </w:t>
      </w:r>
      <w:r w:rsidRPr="00AA7DE9">
        <w:rPr>
          <w:rFonts w:ascii="Courier New" w:hAnsi="Courier New" w:cs="Courier New"/>
          <w:color w:val="000000"/>
          <w:sz w:val="18"/>
          <w:szCs w:val="18"/>
        </w:rPr>
        <w:t>可能在利用</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，有的</w:t>
      </w:r>
      <w:r w:rsidRPr="00AA7DE9">
        <w:rPr>
          <w:rFonts w:ascii="Courier New" w:hAnsi="Courier New" w:cs="Courier New"/>
          <w:color w:val="000000"/>
          <w:sz w:val="18"/>
          <w:szCs w:val="18"/>
        </w:rPr>
        <w:t xml:space="preserve"> Session </w:t>
      </w:r>
      <w:r w:rsidRPr="00AA7DE9">
        <w:rPr>
          <w:rFonts w:ascii="Courier New" w:hAnsi="Courier New" w:cs="Courier New"/>
          <w:color w:val="000000"/>
          <w:sz w:val="18"/>
          <w:szCs w:val="18"/>
        </w:rPr>
        <w:t>可能在访问硬盘，那么，在一秒钟内，所有</w:t>
      </w:r>
      <w:r w:rsidRPr="00AA7DE9">
        <w:rPr>
          <w:rFonts w:ascii="Courier New" w:hAnsi="Courier New" w:cs="Courier New"/>
          <w:color w:val="000000"/>
          <w:sz w:val="18"/>
          <w:szCs w:val="18"/>
        </w:rPr>
        <w:t xml:space="preserve"> Session </w:t>
      </w:r>
      <w:r w:rsidRPr="00AA7DE9">
        <w:rPr>
          <w:rFonts w:ascii="Courier New" w:hAnsi="Courier New" w:cs="Courier New"/>
          <w:color w:val="000000"/>
          <w:sz w:val="18"/>
          <w:szCs w:val="18"/>
        </w:rPr>
        <w:t>的时间加起来就可以表征系统在这一秒内的繁忙程度，一般的，这个和的最大值应该为</w:t>
      </w:r>
      <w:r w:rsidRPr="00AA7DE9">
        <w:rPr>
          <w:rFonts w:ascii="Courier New" w:hAnsi="Courier New" w:cs="Courier New"/>
          <w:color w:val="000000"/>
          <w:sz w:val="18"/>
          <w:szCs w:val="18"/>
        </w:rPr>
        <w:t xml:space="preserve"> M</w:t>
      </w:r>
      <w:r w:rsidRPr="00AA7DE9">
        <w:rPr>
          <w:rFonts w:ascii="Courier New" w:hAnsi="Courier New" w:cs="Courier New"/>
          <w:color w:val="000000"/>
          <w:sz w:val="18"/>
          <w:szCs w:val="18"/>
        </w:rPr>
        <w:t>。这其实就是</w:t>
      </w:r>
      <w:r w:rsidRPr="00AA7DE9">
        <w:rPr>
          <w:rFonts w:ascii="Courier New" w:hAnsi="Courier New" w:cs="Courier New"/>
          <w:color w:val="000000"/>
          <w:sz w:val="18"/>
          <w:szCs w:val="18"/>
        </w:rPr>
        <w:t xml:space="preserve"> Oracle </w:t>
      </w:r>
      <w:r w:rsidRPr="00AA7DE9">
        <w:rPr>
          <w:rFonts w:ascii="Courier New" w:hAnsi="Courier New" w:cs="Courier New"/>
          <w:color w:val="000000"/>
          <w:sz w:val="18"/>
          <w:szCs w:val="18"/>
        </w:rPr>
        <w:t>提供的另一个重要指标：</w:t>
      </w:r>
      <w:r w:rsidRPr="00AA7DE9">
        <w:rPr>
          <w:rFonts w:ascii="Courier New" w:hAnsi="Courier New" w:cs="Courier New"/>
          <w:color w:val="000000"/>
          <w:sz w:val="18"/>
          <w:szCs w:val="18"/>
        </w:rPr>
        <w:t>DB Time</w:t>
      </w:r>
      <w:r w:rsidRPr="00AA7DE9">
        <w:rPr>
          <w:rFonts w:ascii="Courier New" w:hAnsi="Courier New" w:cs="Courier New"/>
          <w:color w:val="000000"/>
          <w:sz w:val="18"/>
          <w:szCs w:val="18"/>
        </w:rPr>
        <w:t>，它用以衡量前端进程所消耗的总时间。</w:t>
      </w:r>
    </w:p>
    <w:p w14:paraId="616E13F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对除</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以外的计算资源的访问，</w:t>
      </w:r>
      <w:r w:rsidRPr="00AA7DE9">
        <w:rPr>
          <w:rFonts w:ascii="Courier New" w:hAnsi="Courier New" w:cs="Courier New"/>
          <w:color w:val="000000"/>
          <w:sz w:val="18"/>
          <w:szCs w:val="18"/>
        </w:rPr>
        <w:t xml:space="preserve">Oracle </w:t>
      </w:r>
      <w:r w:rsidRPr="00AA7DE9">
        <w:rPr>
          <w:rFonts w:ascii="Courier New" w:hAnsi="Courier New" w:cs="Courier New"/>
          <w:color w:val="000000"/>
          <w:sz w:val="18"/>
          <w:szCs w:val="18"/>
        </w:rPr>
        <w:t>用等待事件进行描述。同样地，和</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可分为前台消耗</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和后台消耗</w:t>
      </w:r>
      <w:r w:rsidRPr="00AA7DE9">
        <w:rPr>
          <w:rFonts w:ascii="Courier New" w:hAnsi="Courier New" w:cs="Courier New"/>
          <w:color w:val="000000"/>
          <w:sz w:val="18"/>
          <w:szCs w:val="18"/>
        </w:rPr>
        <w:t xml:space="preserve"> CPU</w:t>
      </w:r>
      <w:r w:rsidRPr="00AA7DE9">
        <w:rPr>
          <w:rFonts w:ascii="Courier New" w:hAnsi="Courier New" w:cs="Courier New"/>
          <w:color w:val="000000"/>
          <w:sz w:val="18"/>
          <w:szCs w:val="18"/>
        </w:rPr>
        <w:t>一样，等待事件也可以分为前台等待事件和后台等待事件。</w:t>
      </w:r>
    </w:p>
    <w:p w14:paraId="5700FB3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 xml:space="preserve">DB Time </w:t>
      </w:r>
      <w:r w:rsidRPr="00AA7DE9">
        <w:rPr>
          <w:rFonts w:ascii="Courier New" w:hAnsi="Courier New" w:cs="Courier New"/>
          <w:color w:val="000000"/>
          <w:sz w:val="18"/>
          <w:szCs w:val="18"/>
        </w:rPr>
        <w:t>一般的应该等于</w:t>
      </w:r>
      <w:r w:rsidRPr="00AA7DE9">
        <w:rPr>
          <w:rFonts w:ascii="Courier New" w:hAnsi="Courier New" w:cs="Courier New"/>
          <w:color w:val="000000"/>
          <w:sz w:val="18"/>
          <w:szCs w:val="18"/>
        </w:rPr>
        <w:t xml:space="preserve">DB CPU + </w:t>
      </w:r>
      <w:r w:rsidRPr="00AA7DE9">
        <w:rPr>
          <w:rFonts w:ascii="Courier New" w:hAnsi="Courier New" w:cs="Courier New"/>
          <w:color w:val="000000"/>
          <w:sz w:val="18"/>
          <w:szCs w:val="18"/>
        </w:rPr>
        <w:t>前台等待事件所消耗时间的总和。等待时间通过</w:t>
      </w:r>
      <w:r w:rsidRPr="00AA7DE9">
        <w:rPr>
          <w:rFonts w:ascii="Courier New" w:hAnsi="Courier New" w:cs="Courier New"/>
          <w:color w:val="000000"/>
          <w:sz w:val="18"/>
          <w:szCs w:val="18"/>
        </w:rPr>
        <w:t xml:space="preserve"> V$SYSTEM_EVENT </w:t>
      </w:r>
      <w:r w:rsidRPr="00AA7DE9">
        <w:rPr>
          <w:rFonts w:ascii="Courier New" w:hAnsi="Courier New" w:cs="Courier New"/>
          <w:color w:val="000000"/>
          <w:sz w:val="18"/>
          <w:szCs w:val="18"/>
        </w:rPr>
        <w:t>视图进行统计，</w:t>
      </w:r>
      <w:r w:rsidRPr="00AA7DE9">
        <w:rPr>
          <w:rFonts w:ascii="Courier New" w:hAnsi="Courier New" w:cs="Courier New"/>
          <w:color w:val="000000"/>
          <w:sz w:val="18"/>
          <w:szCs w:val="18"/>
        </w:rPr>
        <w:t xml:space="preserve">DB Time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DBCPU </w:t>
      </w:r>
      <w:r w:rsidRPr="00AA7DE9">
        <w:rPr>
          <w:rFonts w:ascii="Courier New" w:hAnsi="Courier New" w:cs="Courier New"/>
          <w:color w:val="000000"/>
          <w:sz w:val="18"/>
          <w:szCs w:val="18"/>
        </w:rPr>
        <w:t>则是通过同一个视图，即</w:t>
      </w:r>
      <w:r w:rsidRPr="00AA7DE9">
        <w:rPr>
          <w:rFonts w:ascii="Courier New" w:hAnsi="Courier New" w:cs="Courier New"/>
          <w:color w:val="000000"/>
          <w:sz w:val="18"/>
          <w:szCs w:val="18"/>
        </w:rPr>
        <w:t xml:space="preserve">V$SYS_TIME_MODEL </w:t>
      </w:r>
      <w:r w:rsidRPr="00AA7DE9">
        <w:rPr>
          <w:rFonts w:ascii="Courier New" w:hAnsi="Courier New" w:cs="Courier New"/>
          <w:color w:val="000000"/>
          <w:sz w:val="18"/>
          <w:szCs w:val="18"/>
        </w:rPr>
        <w:t>进行统计。</w:t>
      </w:r>
    </w:p>
    <w:p w14:paraId="5BB1686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Load Profile </w:t>
      </w:r>
      <w:r w:rsidRPr="00AA7DE9">
        <w:rPr>
          <w:rFonts w:ascii="Courier New" w:hAnsi="Courier New" w:cs="Courier New"/>
          <w:color w:val="000000"/>
          <w:sz w:val="18"/>
          <w:szCs w:val="18"/>
        </w:rPr>
        <w:t>一节就有了对</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的描述：</w:t>
      </w:r>
    </w:p>
    <w:p w14:paraId="400037CD" w14:textId="4AC5720D"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5AA51A8A" wp14:editId="16941A66">
                <wp:extent cx="304800" cy="304800"/>
                <wp:effectExtent l="0" t="0" r="0" b="0"/>
                <wp:docPr id="17" name="Rectangle 17" descr="http://blog.itpub.net/attachment/201606/17/26736162_1466163085VH5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AE244" id="Rectangle 17" o:spid="_x0000_s1026" alt="http://blog.itpub.net/attachment/201606/17/26736162_1466163085VH5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dOFDz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6369864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这个系统的</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个数是</w:t>
      </w:r>
      <w:r w:rsidRPr="00AA7DE9">
        <w:rPr>
          <w:rFonts w:ascii="Courier New" w:hAnsi="Courier New" w:cs="Courier New"/>
          <w:color w:val="000000"/>
          <w:sz w:val="18"/>
          <w:szCs w:val="18"/>
        </w:rPr>
        <w:t>8</w:t>
      </w:r>
      <w:r w:rsidRPr="00AA7DE9">
        <w:rPr>
          <w:rFonts w:ascii="Courier New" w:hAnsi="Courier New" w:cs="Courier New"/>
          <w:color w:val="000000"/>
          <w:sz w:val="18"/>
          <w:szCs w:val="18"/>
        </w:rPr>
        <w:t>，因此我们可以知道前台进程用了系统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7.1/8=88.75%</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 DB Time/s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11.7</w:t>
      </w:r>
      <w:r w:rsidRPr="00AA7DE9">
        <w:rPr>
          <w:rFonts w:ascii="Courier New" w:hAnsi="Courier New" w:cs="Courier New"/>
          <w:color w:val="000000"/>
          <w:sz w:val="18"/>
          <w:szCs w:val="18"/>
        </w:rPr>
        <w:t>，可以看出这个系统是</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非常繁忙的。里面</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占了</w:t>
      </w:r>
      <w:r w:rsidRPr="00AA7DE9">
        <w:rPr>
          <w:rFonts w:ascii="Courier New" w:hAnsi="Courier New" w:cs="Courier New"/>
          <w:color w:val="000000"/>
          <w:sz w:val="18"/>
          <w:szCs w:val="18"/>
        </w:rPr>
        <w:t>7.1</w:t>
      </w:r>
      <w:r w:rsidRPr="00AA7DE9">
        <w:rPr>
          <w:rFonts w:ascii="Courier New" w:hAnsi="Courier New" w:cs="Courier New"/>
          <w:color w:val="000000"/>
          <w:sz w:val="18"/>
          <w:szCs w:val="18"/>
        </w:rPr>
        <w:t>，则其它前台等待事件占了</w:t>
      </w:r>
      <w:r w:rsidRPr="00AA7DE9">
        <w:rPr>
          <w:rFonts w:ascii="Courier New" w:hAnsi="Courier New" w:cs="Courier New"/>
          <w:color w:val="000000"/>
          <w:sz w:val="18"/>
          <w:szCs w:val="18"/>
        </w:rPr>
        <w:t>11.7 –7.1 = 4.6 Wait Time/s</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DB CPU </w:t>
      </w:r>
      <w:r w:rsidRPr="00AA7DE9">
        <w:rPr>
          <w:rFonts w:ascii="Courier New" w:hAnsi="Courier New" w:cs="Courier New"/>
          <w:color w:val="000000"/>
          <w:sz w:val="18"/>
          <w:szCs w:val="18"/>
        </w:rPr>
        <w:t>占</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的比重呢？</w:t>
      </w:r>
      <w:r w:rsidRPr="00AA7DE9">
        <w:rPr>
          <w:rFonts w:ascii="Courier New" w:hAnsi="Courier New" w:cs="Courier New"/>
          <w:color w:val="000000"/>
          <w:sz w:val="18"/>
          <w:szCs w:val="18"/>
        </w:rPr>
        <w:t xml:space="preserve"> 7.1/11.7= 60.68%</w:t>
      </w:r>
    </w:p>
    <w:p w14:paraId="6250D3E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Top 5 Timed Events</w:t>
      </w:r>
      <w:r w:rsidRPr="00AA7DE9">
        <w:rPr>
          <w:rFonts w:ascii="Courier New" w:hAnsi="Courier New" w:cs="Courier New"/>
          <w:color w:val="000000"/>
          <w:sz w:val="18"/>
          <w:szCs w:val="18"/>
        </w:rPr>
        <w:t>，或许很多人都对它有所耳闻，按照</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等待事件占</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的比例大小，这里列出了</w:t>
      </w:r>
      <w:r w:rsidRPr="00AA7DE9">
        <w:rPr>
          <w:rFonts w:ascii="Courier New" w:hAnsi="Courier New" w:cs="Courier New"/>
          <w:color w:val="000000"/>
          <w:sz w:val="18"/>
          <w:szCs w:val="18"/>
        </w:rPr>
        <w:t xml:space="preserve"> Top 5</w:t>
      </w:r>
      <w:r w:rsidRPr="00AA7DE9">
        <w:rPr>
          <w:rFonts w:ascii="Courier New" w:hAnsi="Courier New" w:cs="Courier New"/>
          <w:color w:val="000000"/>
          <w:sz w:val="18"/>
          <w:szCs w:val="18"/>
        </w:rPr>
        <w:t>。如果一个工作负载是</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繁忙型的话，那么在这里应该可以看到</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的影子。</w:t>
      </w:r>
    </w:p>
    <w:p w14:paraId="51DDAEF7" w14:textId="7904AC38"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0AF8060A" wp14:editId="5E4786A1">
                <wp:extent cx="304800" cy="304800"/>
                <wp:effectExtent l="0" t="0" r="0" b="0"/>
                <wp:docPr id="16" name="Rectangle 16" descr="http://blog.itpub.net/attachment/201606/17/26736162_1466163086N3GQ.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38999" id="Rectangle 16" o:spid="_x0000_s1026" alt="http://blog.itpub.net/attachment/201606/17/26736162_1466163086N3GQ.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zxvlM8QIAAAgG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408E0B1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注意到，我们刚刚已经算出了</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为</w:t>
      </w:r>
      <w:r w:rsidRPr="00AA7DE9">
        <w:rPr>
          <w:rFonts w:ascii="Courier New" w:hAnsi="Courier New" w:cs="Courier New"/>
          <w:color w:val="000000"/>
          <w:sz w:val="18"/>
          <w:szCs w:val="18"/>
        </w:rPr>
        <w:t>60%</w:t>
      </w:r>
      <w:r w:rsidRPr="00AA7DE9">
        <w:rPr>
          <w:rFonts w:ascii="Courier New" w:hAnsi="Courier New" w:cs="Courier New"/>
          <w:color w:val="000000"/>
          <w:sz w:val="18"/>
          <w:szCs w:val="18"/>
        </w:rPr>
        <w:t>左右。</w:t>
      </w:r>
    </w:p>
    <w:p w14:paraId="244CC85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其它的</w:t>
      </w:r>
      <w:r w:rsidRPr="00AA7DE9">
        <w:rPr>
          <w:rFonts w:ascii="Courier New" w:hAnsi="Courier New" w:cs="Courier New"/>
          <w:color w:val="000000"/>
          <w:sz w:val="18"/>
          <w:szCs w:val="18"/>
        </w:rPr>
        <w:t xml:space="preserve"> externaltable read</w:t>
      </w:r>
      <w:r w:rsidRPr="00AA7DE9">
        <w:rPr>
          <w:rFonts w:ascii="Courier New" w:hAnsi="Courier New" w:cs="Courier New"/>
          <w:color w:val="000000"/>
          <w:sz w:val="18"/>
          <w:szCs w:val="18"/>
        </w:rPr>
        <w:t>，</w:t>
      </w:r>
      <w:r w:rsidRPr="00AA7DE9">
        <w:rPr>
          <w:rFonts w:ascii="Courier New" w:hAnsi="Courier New" w:cs="Courier New"/>
          <w:color w:val="000000"/>
          <w:sz w:val="18"/>
          <w:szCs w:val="18"/>
        </w:rPr>
        <w:t>direct path write</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 PX Deq: read credit</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 PXDeq: Slave Session Stats </w:t>
      </w:r>
      <w:r w:rsidRPr="00AA7DE9">
        <w:rPr>
          <w:rFonts w:ascii="Courier New" w:hAnsi="Courier New" w:cs="Courier New"/>
          <w:color w:val="000000"/>
          <w:sz w:val="18"/>
          <w:szCs w:val="18"/>
        </w:rPr>
        <w:t>这些就是占比重</w:t>
      </w:r>
      <w:r w:rsidRPr="00AA7DE9">
        <w:rPr>
          <w:rFonts w:ascii="Courier New" w:hAnsi="Courier New" w:cs="Courier New"/>
          <w:color w:val="000000"/>
          <w:sz w:val="18"/>
          <w:szCs w:val="18"/>
        </w:rPr>
        <w:t>40%</w:t>
      </w:r>
      <w:r w:rsidRPr="00AA7DE9">
        <w:rPr>
          <w:rFonts w:ascii="Courier New" w:hAnsi="Courier New" w:cs="Courier New"/>
          <w:color w:val="000000"/>
          <w:sz w:val="18"/>
          <w:szCs w:val="18"/>
        </w:rPr>
        <w:t>的等待事件里的</w:t>
      </w:r>
      <w:r w:rsidRPr="00AA7DE9">
        <w:rPr>
          <w:rFonts w:ascii="Courier New" w:hAnsi="Courier New" w:cs="Courier New"/>
          <w:color w:val="000000"/>
          <w:sz w:val="18"/>
          <w:szCs w:val="18"/>
        </w:rPr>
        <w:t xml:space="preserve"> Top 4</w:t>
      </w:r>
      <w:r w:rsidRPr="00AA7DE9">
        <w:rPr>
          <w:rFonts w:ascii="Courier New" w:hAnsi="Courier New" w:cs="Courier New"/>
          <w:color w:val="000000"/>
          <w:sz w:val="18"/>
          <w:szCs w:val="18"/>
        </w:rPr>
        <w:t>了。</w:t>
      </w:r>
    </w:p>
    <w:p w14:paraId="30ADF6D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回过头再研究下这个</w:t>
      </w:r>
      <w:r w:rsidRPr="00AA7DE9">
        <w:rPr>
          <w:rFonts w:ascii="Courier New" w:hAnsi="Courier New" w:cs="Courier New"/>
          <w:color w:val="000000"/>
          <w:sz w:val="18"/>
          <w:szCs w:val="18"/>
        </w:rPr>
        <w:t xml:space="preserve"> Top 5 Timed Foreground Events</w:t>
      </w:r>
      <w:r w:rsidRPr="00AA7DE9">
        <w:rPr>
          <w:rFonts w:ascii="Courier New" w:hAnsi="Courier New" w:cs="Courier New"/>
          <w:color w:val="000000"/>
          <w:sz w:val="18"/>
          <w:szCs w:val="18"/>
        </w:rPr>
        <w:t>，如果先不看</w:t>
      </w:r>
      <w:r w:rsidRPr="00AA7DE9">
        <w:rPr>
          <w:rFonts w:ascii="Courier New" w:hAnsi="Courier New" w:cs="Courier New"/>
          <w:color w:val="000000"/>
          <w:sz w:val="18"/>
          <w:szCs w:val="18"/>
        </w:rPr>
        <w:t xml:space="preserve"> Load Profile</w:t>
      </w:r>
      <w:r w:rsidRPr="00AA7DE9">
        <w:rPr>
          <w:rFonts w:ascii="Courier New" w:hAnsi="Courier New" w:cs="Courier New"/>
          <w:color w:val="000000"/>
          <w:sz w:val="18"/>
          <w:szCs w:val="18"/>
        </w:rPr>
        <w:t>，你能说出这个一个</w:t>
      </w:r>
      <w:r w:rsidRPr="00AA7DE9">
        <w:rPr>
          <w:rFonts w:ascii="Courier New" w:hAnsi="Courier New" w:cs="Courier New"/>
          <w:color w:val="000000"/>
          <w:sz w:val="18"/>
          <w:szCs w:val="18"/>
        </w:rPr>
        <w:t xml:space="preserve"> CPU-Bound </w:t>
      </w:r>
      <w:r w:rsidRPr="00AA7DE9">
        <w:rPr>
          <w:rFonts w:ascii="Courier New" w:hAnsi="Courier New" w:cs="Courier New"/>
          <w:color w:val="000000"/>
          <w:sz w:val="18"/>
          <w:szCs w:val="18"/>
        </w:rPr>
        <w:t>的工作负载吗？</w:t>
      </w:r>
    </w:p>
    <w:p w14:paraId="1CE4468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答案是否定的，要知道系统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的繁忙程序，还要知道这个</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所基于两个</w:t>
      </w:r>
      <w:r w:rsidRPr="00AA7DE9">
        <w:rPr>
          <w:rFonts w:ascii="Courier New" w:hAnsi="Courier New" w:cs="Courier New"/>
          <w:color w:val="000000"/>
          <w:sz w:val="18"/>
          <w:szCs w:val="18"/>
        </w:rPr>
        <w:t xml:space="preserve"> Snapshot </w:t>
      </w:r>
      <w:r w:rsidRPr="00AA7DE9">
        <w:rPr>
          <w:rFonts w:ascii="Courier New" w:hAnsi="Courier New" w:cs="Courier New"/>
          <w:color w:val="000000"/>
          <w:sz w:val="18"/>
          <w:szCs w:val="18"/>
        </w:rPr>
        <w:t>的时间间隔，还要知道系统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的个数。否则，系统可以是一个很</w:t>
      </w:r>
      <w:r w:rsidRPr="00AA7DE9">
        <w:rPr>
          <w:rFonts w:ascii="Courier New" w:hAnsi="Courier New" w:cs="Courier New"/>
          <w:color w:val="000000"/>
          <w:sz w:val="18"/>
          <w:szCs w:val="18"/>
        </w:rPr>
        <w:t xml:space="preserve"> IDLE </w:t>
      </w:r>
      <w:r w:rsidRPr="00AA7DE9">
        <w:rPr>
          <w:rFonts w:ascii="Courier New" w:hAnsi="Courier New" w:cs="Courier New"/>
          <w:color w:val="000000"/>
          <w:sz w:val="18"/>
          <w:szCs w:val="18"/>
        </w:rPr>
        <w:t>的系统呢。记住</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利用率</w:t>
      </w:r>
      <w:r w:rsidRPr="00AA7DE9">
        <w:rPr>
          <w:rFonts w:ascii="Courier New" w:hAnsi="Courier New" w:cs="Courier New"/>
          <w:color w:val="000000"/>
          <w:sz w:val="18"/>
          <w:szCs w:val="18"/>
        </w:rPr>
        <w:t>= DB CPU/(CPU_COUNT*Elapsed TIME)</w:t>
      </w:r>
      <w:r w:rsidRPr="00AA7DE9">
        <w:rPr>
          <w:rFonts w:ascii="Courier New" w:hAnsi="Courier New" w:cs="Courier New"/>
          <w:color w:val="000000"/>
          <w:sz w:val="18"/>
          <w:szCs w:val="18"/>
        </w:rPr>
        <w:t>。</w:t>
      </w:r>
    </w:p>
    <w:p w14:paraId="7C72F63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这个</w:t>
      </w:r>
      <w:r w:rsidRPr="00AA7DE9">
        <w:rPr>
          <w:rFonts w:ascii="Courier New" w:hAnsi="Courier New" w:cs="Courier New"/>
          <w:color w:val="000000"/>
          <w:sz w:val="18"/>
          <w:szCs w:val="18"/>
        </w:rPr>
        <w:t xml:space="preserve"> Top5 </w:t>
      </w:r>
      <w:r w:rsidRPr="00AA7DE9">
        <w:rPr>
          <w:rFonts w:ascii="Courier New" w:hAnsi="Courier New" w:cs="Courier New"/>
          <w:color w:val="000000"/>
          <w:sz w:val="18"/>
          <w:szCs w:val="18"/>
        </w:rPr>
        <w:t>给我们的信息只是这个工作负载应该是并行查询，从外部表读取数据，并用</w:t>
      </w:r>
      <w:r w:rsidRPr="00AA7DE9">
        <w:rPr>
          <w:rFonts w:ascii="Courier New" w:hAnsi="Courier New" w:cs="Courier New"/>
          <w:color w:val="000000"/>
          <w:sz w:val="18"/>
          <w:szCs w:val="18"/>
        </w:rPr>
        <w:t xml:space="preserve"> insert append </w:t>
      </w:r>
      <w:r w:rsidRPr="00AA7DE9">
        <w:rPr>
          <w:rFonts w:ascii="Courier New" w:hAnsi="Courier New" w:cs="Courier New"/>
          <w:color w:val="000000"/>
          <w:sz w:val="18"/>
          <w:szCs w:val="18"/>
        </w:rPr>
        <w:t>的方式写入磁盘，同时，主要时间耗费在</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的运算上。</w:t>
      </w:r>
    </w:p>
    <w:p w14:paraId="615BC2B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上面提到，</w:t>
      </w:r>
      <w:r w:rsidRPr="00AA7DE9">
        <w:rPr>
          <w:rFonts w:ascii="Courier New" w:hAnsi="Courier New" w:cs="Courier New"/>
          <w:color w:val="000000"/>
          <w:sz w:val="18"/>
          <w:szCs w:val="18"/>
        </w:rPr>
        <w:t xml:space="preserve">DB Time </w:t>
      </w:r>
      <w:r w:rsidRPr="00AA7DE9">
        <w:rPr>
          <w:rFonts w:ascii="Courier New" w:hAnsi="Courier New" w:cs="Courier New"/>
          <w:color w:val="000000"/>
          <w:sz w:val="18"/>
          <w:szCs w:val="18"/>
        </w:rPr>
        <w:t>一般的应该等于</w:t>
      </w:r>
      <w:r w:rsidRPr="00AA7DE9">
        <w:rPr>
          <w:rFonts w:ascii="Courier New" w:hAnsi="Courier New" w:cs="Courier New"/>
          <w:color w:val="000000"/>
          <w:sz w:val="18"/>
          <w:szCs w:val="18"/>
        </w:rPr>
        <w:t xml:space="preserve"> DB CPU + </w:t>
      </w:r>
      <w:r w:rsidRPr="00AA7DE9">
        <w:rPr>
          <w:rFonts w:ascii="Courier New" w:hAnsi="Courier New" w:cs="Courier New"/>
          <w:color w:val="000000"/>
          <w:sz w:val="18"/>
          <w:szCs w:val="18"/>
        </w:rPr>
        <w:t>前台等待事件所消耗时间的总和。在下面有对这三个值的统计：</w:t>
      </w:r>
    </w:p>
    <w:p w14:paraId="184AC021" w14:textId="59020BA3"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680C624E" wp14:editId="262E4B0D">
                <wp:extent cx="304800" cy="304800"/>
                <wp:effectExtent l="0" t="0" r="0" b="0"/>
                <wp:docPr id="15" name="Rectangle 15" descr="http://blog.itpub.net/attachment/201606/17/26736162_1466163086ENH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928EE" id="Rectangle 15" o:spid="_x0000_s1026" alt="http://blog.itpub.net/attachment/201606/17/26736162_1466163086ENH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pWm7H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06B961F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DB CPU = 6474.65</w:t>
      </w:r>
    </w:p>
    <w:p w14:paraId="10EF3DF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DB TIME = 10711.2</w:t>
      </w:r>
    </w:p>
    <w:p w14:paraId="4529A17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FG Wait Time = 1182.63</w:t>
      </w:r>
    </w:p>
    <w:p w14:paraId="6923756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明显的，</w:t>
      </w:r>
      <w:r w:rsidRPr="00AA7DE9">
        <w:rPr>
          <w:rFonts w:ascii="Courier New" w:hAnsi="Courier New" w:cs="Courier New"/>
          <w:color w:val="000000"/>
          <w:sz w:val="18"/>
          <w:szCs w:val="18"/>
        </w:rPr>
        <w:t>DBCPU + FG Wait Time &lt; DB Time</w:t>
      </w:r>
      <w:r w:rsidRPr="00AA7DE9">
        <w:rPr>
          <w:rFonts w:ascii="Courier New" w:hAnsi="Courier New" w:cs="Courier New"/>
          <w:color w:val="000000"/>
          <w:sz w:val="18"/>
          <w:szCs w:val="18"/>
        </w:rPr>
        <w:t>，只占了</w:t>
      </w:r>
      <w:r w:rsidRPr="00AA7DE9">
        <w:rPr>
          <w:rFonts w:ascii="Courier New" w:hAnsi="Courier New" w:cs="Courier New"/>
          <w:color w:val="000000"/>
          <w:sz w:val="18"/>
          <w:szCs w:val="18"/>
        </w:rPr>
        <w:t>71.5%</w:t>
      </w:r>
    </w:p>
    <w:p w14:paraId="105B7B8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其它的</w:t>
      </w:r>
      <w:r w:rsidRPr="00AA7DE9">
        <w:rPr>
          <w:rFonts w:ascii="Courier New" w:hAnsi="Courier New" w:cs="Courier New"/>
          <w:color w:val="000000"/>
          <w:sz w:val="18"/>
          <w:szCs w:val="18"/>
        </w:rPr>
        <w:t>28.5%</w:t>
      </w:r>
      <w:r w:rsidRPr="00AA7DE9">
        <w:rPr>
          <w:rFonts w:ascii="Courier New" w:hAnsi="Courier New" w:cs="Courier New"/>
          <w:color w:val="000000"/>
          <w:sz w:val="18"/>
          <w:szCs w:val="18"/>
        </w:rPr>
        <w:t>被消耗到哪里去了呢？这里其实又隐含着一个</w:t>
      </w:r>
      <w:r w:rsidRPr="00AA7DE9">
        <w:rPr>
          <w:rFonts w:ascii="Courier New" w:hAnsi="Courier New" w:cs="Courier New"/>
          <w:color w:val="000000"/>
          <w:sz w:val="18"/>
          <w:szCs w:val="18"/>
        </w:rPr>
        <w:t xml:space="preserve"> Oracle </w:t>
      </w:r>
      <w:r w:rsidRPr="00AA7DE9">
        <w:rPr>
          <w:rFonts w:ascii="Courier New" w:hAnsi="Courier New" w:cs="Courier New"/>
          <w:color w:val="000000"/>
          <w:sz w:val="18"/>
          <w:szCs w:val="18"/>
        </w:rPr>
        <w:t>如何计算</w:t>
      </w:r>
      <w:r w:rsidRPr="00AA7DE9">
        <w:rPr>
          <w:rFonts w:ascii="Courier New" w:hAnsi="Courier New" w:cs="Courier New"/>
          <w:color w:val="000000"/>
          <w:sz w:val="18"/>
          <w:szCs w:val="18"/>
        </w:rPr>
        <w:t xml:space="preserve"> DBCPU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的问题。当</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很忙时，如果系统里存在着很多进程，就会发生进程排队等待</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的现象。在这样，</w:t>
      </w:r>
      <w:r w:rsidRPr="00AA7DE9">
        <w:rPr>
          <w:rFonts w:ascii="Courier New" w:hAnsi="Courier New" w:cs="Courier New"/>
          <w:color w:val="000000"/>
          <w:sz w:val="18"/>
          <w:szCs w:val="18"/>
        </w:rPr>
        <w:t xml:space="preserve">DB TIME </w:t>
      </w:r>
      <w:r w:rsidRPr="00AA7DE9">
        <w:rPr>
          <w:rFonts w:ascii="Courier New" w:hAnsi="Courier New" w:cs="Courier New"/>
          <w:color w:val="000000"/>
          <w:sz w:val="18"/>
          <w:szCs w:val="18"/>
        </w:rPr>
        <w:t>是把进程排队等待</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的时间算在内的，而</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是不包括这一部分时间。这是造成</w:t>
      </w:r>
      <w:r w:rsidRPr="00AA7DE9">
        <w:rPr>
          <w:rFonts w:ascii="Courier New" w:hAnsi="Courier New" w:cs="Courier New"/>
          <w:color w:val="000000"/>
          <w:sz w:val="18"/>
          <w:szCs w:val="18"/>
        </w:rPr>
        <w:t xml:space="preserve"> DB </w:t>
      </w:r>
      <w:r w:rsidRPr="00AA7DE9">
        <w:rPr>
          <w:rFonts w:ascii="Courier New" w:hAnsi="Courier New" w:cs="Courier New"/>
          <w:color w:val="000000"/>
          <w:sz w:val="18"/>
          <w:szCs w:val="18"/>
        </w:rPr>
        <w:lastRenderedPageBreak/>
        <w:t xml:space="preserve">CPU + FG Wait Time &lt; DB Time </w:t>
      </w:r>
      <w:r w:rsidRPr="00AA7DE9">
        <w:rPr>
          <w:rFonts w:ascii="Courier New" w:hAnsi="Courier New" w:cs="Courier New"/>
          <w:color w:val="000000"/>
          <w:sz w:val="18"/>
          <w:szCs w:val="18"/>
        </w:rPr>
        <w:t>的一个重要原因。如果一个系统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不忙，这两者应该就比较接近了。</w:t>
      </w:r>
    </w:p>
    <w:p w14:paraId="209DFF9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不要忘了在这个例子中，这是一个</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非常繁忙的系统，而</w:t>
      </w:r>
      <w:r w:rsidRPr="00AA7DE9">
        <w:rPr>
          <w:rFonts w:ascii="Courier New" w:hAnsi="Courier New" w:cs="Courier New"/>
          <w:color w:val="000000"/>
          <w:sz w:val="18"/>
          <w:szCs w:val="18"/>
        </w:rPr>
        <w:t>71.5%</w:t>
      </w:r>
      <w:r w:rsidRPr="00AA7DE9">
        <w:rPr>
          <w:rFonts w:ascii="Courier New" w:hAnsi="Courier New" w:cs="Courier New"/>
          <w:color w:val="000000"/>
          <w:sz w:val="18"/>
          <w:szCs w:val="18"/>
        </w:rPr>
        <w:t>就是一个信号，它提示着这个系统可能是一个</w:t>
      </w:r>
      <w:r w:rsidRPr="00AA7DE9">
        <w:rPr>
          <w:rFonts w:ascii="Courier New" w:hAnsi="Courier New" w:cs="Courier New"/>
          <w:color w:val="000000"/>
          <w:sz w:val="18"/>
          <w:szCs w:val="18"/>
        </w:rPr>
        <w:t xml:space="preserve"> CPU-Bound </w:t>
      </w:r>
      <w:r w:rsidRPr="00AA7DE9">
        <w:rPr>
          <w:rFonts w:ascii="Courier New" w:hAnsi="Courier New" w:cs="Courier New"/>
          <w:color w:val="000000"/>
          <w:sz w:val="18"/>
          <w:szCs w:val="18"/>
        </w:rPr>
        <w:t>的系统。</w:t>
      </w:r>
    </w:p>
    <w:p w14:paraId="6862599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4. IO</w:t>
      </w:r>
      <w:r w:rsidRPr="00AA7DE9">
        <w:rPr>
          <w:rFonts w:ascii="Courier New" w:hAnsi="Courier New" w:cs="Courier New"/>
          <w:color w:val="000000"/>
          <w:sz w:val="18"/>
          <w:szCs w:val="18"/>
        </w:rPr>
        <w:t>数据分析</w:t>
      </w:r>
    </w:p>
    <w:p w14:paraId="201479C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除了</w:t>
      </w:r>
      <w:r w:rsidRPr="00AA7DE9">
        <w:rPr>
          <w:rFonts w:ascii="Courier New" w:hAnsi="Courier New" w:cs="Courier New"/>
          <w:color w:val="000000"/>
          <w:sz w:val="18"/>
          <w:szCs w:val="18"/>
        </w:rPr>
        <w:t xml:space="preserve"> DBCPU</w:t>
      </w:r>
      <w:r w:rsidRPr="00AA7DE9">
        <w:rPr>
          <w:rFonts w:ascii="Courier New" w:hAnsi="Courier New" w:cs="Courier New"/>
          <w:color w:val="000000"/>
          <w:sz w:val="18"/>
          <w:szCs w:val="18"/>
        </w:rPr>
        <w:t>、</w:t>
      </w:r>
      <w:r w:rsidRPr="00AA7DE9">
        <w:rPr>
          <w:rFonts w:ascii="Courier New" w:hAnsi="Courier New" w:cs="Courier New"/>
          <w:color w:val="000000"/>
          <w:sz w:val="18"/>
          <w:szCs w:val="18"/>
        </w:rPr>
        <w:t>DB Time</w:t>
      </w:r>
      <w:r w:rsidRPr="00AA7DE9">
        <w:rPr>
          <w:rFonts w:ascii="Courier New" w:hAnsi="Courier New" w:cs="Courier New"/>
          <w:color w:val="000000"/>
          <w:sz w:val="18"/>
          <w:szCs w:val="18"/>
        </w:rPr>
        <w:t>，或许另一个比较常用的指标应该是</w:t>
      </w:r>
      <w:r w:rsidRPr="00AA7DE9">
        <w:rPr>
          <w:rFonts w:ascii="Courier New" w:hAnsi="Courier New" w:cs="Courier New"/>
          <w:color w:val="000000"/>
          <w:sz w:val="18"/>
          <w:szCs w:val="18"/>
        </w:rPr>
        <w:t xml:space="preserve"> IO </w:t>
      </w:r>
      <w:r w:rsidRPr="00AA7DE9">
        <w:rPr>
          <w:rFonts w:ascii="Courier New" w:hAnsi="Courier New" w:cs="Courier New"/>
          <w:color w:val="000000"/>
          <w:sz w:val="18"/>
          <w:szCs w:val="18"/>
        </w:rPr>
        <w:t>的利用情况。关于</w:t>
      </w:r>
      <w:r w:rsidRPr="00AA7DE9">
        <w:rPr>
          <w:rFonts w:ascii="Courier New" w:hAnsi="Courier New" w:cs="Courier New"/>
          <w:color w:val="000000"/>
          <w:sz w:val="18"/>
          <w:szCs w:val="18"/>
        </w:rPr>
        <w:t xml:space="preserve"> IO </w:t>
      </w:r>
      <w:r w:rsidRPr="00AA7DE9">
        <w:rPr>
          <w:rFonts w:ascii="Courier New" w:hAnsi="Courier New" w:cs="Courier New"/>
          <w:color w:val="000000"/>
          <w:sz w:val="18"/>
          <w:szCs w:val="18"/>
        </w:rPr>
        <w:t>的指标就比较多了，单单在</w:t>
      </w:r>
      <w:r w:rsidRPr="00AA7DE9">
        <w:rPr>
          <w:rFonts w:ascii="Courier New" w:hAnsi="Courier New" w:cs="Courier New"/>
          <w:color w:val="000000"/>
          <w:sz w:val="18"/>
          <w:szCs w:val="18"/>
        </w:rPr>
        <w:t xml:space="preserve"> Load Profile </w:t>
      </w:r>
      <w:r w:rsidRPr="00AA7DE9">
        <w:rPr>
          <w:rFonts w:ascii="Courier New" w:hAnsi="Courier New" w:cs="Courier New"/>
          <w:color w:val="000000"/>
          <w:sz w:val="18"/>
          <w:szCs w:val="18"/>
        </w:rPr>
        <w:t>里面就有</w:t>
      </w:r>
      <w:r w:rsidRPr="00AA7DE9">
        <w:rPr>
          <w:rFonts w:ascii="Courier New" w:hAnsi="Courier New" w:cs="Courier New"/>
          <w:color w:val="000000"/>
          <w:sz w:val="18"/>
          <w:szCs w:val="18"/>
        </w:rPr>
        <w:t>5</w:t>
      </w:r>
      <w:r w:rsidRPr="00AA7DE9">
        <w:rPr>
          <w:rFonts w:ascii="Courier New" w:hAnsi="Courier New" w:cs="Courier New"/>
          <w:color w:val="000000"/>
          <w:sz w:val="18"/>
          <w:szCs w:val="18"/>
        </w:rPr>
        <w:t>个，在</w:t>
      </w:r>
      <w:r w:rsidRPr="00AA7DE9">
        <w:rPr>
          <w:rFonts w:ascii="Courier New" w:hAnsi="Courier New" w:cs="Courier New"/>
          <w:color w:val="000000"/>
          <w:sz w:val="18"/>
          <w:szCs w:val="18"/>
        </w:rPr>
        <w:t xml:space="preserve"> DBTime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的下面：</w:t>
      </w:r>
    </w:p>
    <w:p w14:paraId="4C90CBC4" w14:textId="75AA19DA"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drawing>
          <wp:inline distT="0" distB="0" distL="0" distR="0" wp14:anchorId="3E243EC6" wp14:editId="0B2A6D27">
            <wp:extent cx="5274310" cy="3838575"/>
            <wp:effectExtent l="0" t="0" r="2540" b="9525"/>
            <wp:docPr id="14" name="Picture 14" descr="http://blog.itpub.net/attachment/201606/17/26736162_14661630877T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itpub.net/attachment/201606/17/26736162_14661630877T83.jp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274310" cy="3838575"/>
                    </a:xfrm>
                    <a:prstGeom prst="rect">
                      <a:avLst/>
                    </a:prstGeom>
                    <a:noFill/>
                    <a:ln>
                      <a:noFill/>
                    </a:ln>
                  </pic:spPr>
                </pic:pic>
              </a:graphicData>
            </a:graphic>
          </wp:inline>
        </w:drawing>
      </w:r>
    </w:p>
    <w:p w14:paraId="69E5FD6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w:t>
      </w:r>
      <w:r w:rsidRPr="00AA7DE9">
        <w:rPr>
          <w:rFonts w:ascii="Courier New" w:hAnsi="Courier New" w:cs="Courier New"/>
          <w:color w:val="000000"/>
          <w:sz w:val="18"/>
          <w:szCs w:val="18"/>
        </w:rPr>
        <w:t>5</w:t>
      </w:r>
      <w:r w:rsidRPr="00AA7DE9">
        <w:rPr>
          <w:rFonts w:ascii="Courier New" w:hAnsi="Courier New" w:cs="Courier New"/>
          <w:color w:val="000000"/>
          <w:sz w:val="18"/>
          <w:szCs w:val="18"/>
        </w:rPr>
        <w:t>个指标的值都来自</w:t>
      </w:r>
      <w:r w:rsidRPr="00AA7DE9">
        <w:rPr>
          <w:rFonts w:ascii="Courier New" w:hAnsi="Courier New" w:cs="Courier New"/>
          <w:color w:val="000000"/>
          <w:sz w:val="18"/>
          <w:szCs w:val="18"/>
        </w:rPr>
        <w:t xml:space="preserve"> V$SYSTAT </w:t>
      </w:r>
      <w:r w:rsidRPr="00AA7DE9">
        <w:rPr>
          <w:rFonts w:ascii="Courier New" w:hAnsi="Courier New" w:cs="Courier New"/>
          <w:color w:val="000000"/>
          <w:sz w:val="18"/>
          <w:szCs w:val="18"/>
        </w:rPr>
        <w:t>视图，分别是：</w:t>
      </w:r>
    </w:p>
    <w:p w14:paraId="3738865B"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Redo Size: 'redo size'</w:t>
      </w:r>
    </w:p>
    <w:p w14:paraId="0E8734A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Logical reads = 'session logical reads'or ('db block gets' + 'consistent gets')</w:t>
      </w:r>
    </w:p>
    <w:p w14:paraId="73FB3A6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Blocks Changes = 'db block changes'</w:t>
      </w:r>
    </w:p>
    <w:p w14:paraId="07FCCF4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Physical reads = 'physical reads'</w:t>
      </w:r>
    </w:p>
    <w:p w14:paraId="08A77C8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Physical writes = 'physical writes'</w:t>
      </w:r>
    </w:p>
    <w:p w14:paraId="1C611C5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具体指标的解释可以参考</w:t>
      </w:r>
      <w:r w:rsidRPr="00AA7DE9">
        <w:rPr>
          <w:rFonts w:ascii="Courier New" w:hAnsi="Courier New" w:cs="Courier New"/>
          <w:color w:val="000000"/>
          <w:sz w:val="18"/>
          <w:szCs w:val="18"/>
        </w:rPr>
        <w:t>Database Reference(http://docs.oracle.com/cd/B28359_01/server.111/b28320/stats002.htm)</w:t>
      </w:r>
    </w:p>
    <w:p w14:paraId="5487F7A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如何得到系统大致的</w:t>
      </w:r>
      <w:r w:rsidRPr="00AA7DE9">
        <w:rPr>
          <w:rFonts w:ascii="Courier New" w:hAnsi="Courier New" w:cs="Courier New"/>
          <w:color w:val="000000"/>
          <w:sz w:val="18"/>
          <w:szCs w:val="18"/>
        </w:rPr>
        <w:t xml:space="preserve"> MBPS(Megabits Per Second) </w:t>
      </w:r>
      <w:r w:rsidRPr="00AA7DE9">
        <w:rPr>
          <w:rFonts w:ascii="Courier New" w:hAnsi="Courier New" w:cs="Courier New"/>
          <w:color w:val="000000"/>
          <w:sz w:val="18"/>
          <w:szCs w:val="18"/>
        </w:rPr>
        <w:t>呢？</w:t>
      </w:r>
    </w:p>
    <w:p w14:paraId="7F34FCF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MBPS= (Physical reads + Physical writes) *Block_Size = (196,271.4+2.</w:t>
      </w:r>
      <w:proofErr w:type="gramStart"/>
      <w:r w:rsidRPr="00AA7DE9">
        <w:rPr>
          <w:rFonts w:ascii="Courier New" w:hAnsi="Courier New" w:cs="Courier New"/>
          <w:color w:val="000000"/>
          <w:sz w:val="18"/>
          <w:szCs w:val="18"/>
        </w:rPr>
        <w:t>0)*</w:t>
      </w:r>
      <w:proofErr w:type="gramEnd"/>
      <w:r w:rsidRPr="00AA7DE9">
        <w:rPr>
          <w:rFonts w:ascii="Courier New" w:hAnsi="Courier New" w:cs="Courier New"/>
          <w:color w:val="000000"/>
          <w:sz w:val="18"/>
          <w:szCs w:val="18"/>
        </w:rPr>
        <w:t>8*1024/1024/1024 = 1533 MB/s</w:t>
      </w:r>
    </w:p>
    <w:p w14:paraId="2EDA53A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更准确的</w:t>
      </w:r>
      <w:r w:rsidRPr="00AA7DE9">
        <w:rPr>
          <w:rFonts w:ascii="Courier New" w:hAnsi="Courier New" w:cs="Courier New"/>
          <w:color w:val="000000"/>
          <w:sz w:val="18"/>
          <w:szCs w:val="18"/>
        </w:rPr>
        <w:t xml:space="preserve"> MBPS </w:t>
      </w:r>
      <w:r w:rsidRPr="00AA7DE9">
        <w:rPr>
          <w:rFonts w:ascii="Courier New" w:hAnsi="Courier New" w:cs="Courier New"/>
          <w:color w:val="000000"/>
          <w:sz w:val="18"/>
          <w:szCs w:val="18"/>
        </w:rPr>
        <w:t>可以从</w:t>
      </w:r>
      <w:r w:rsidRPr="00AA7DE9">
        <w:rPr>
          <w:rFonts w:ascii="Courier New" w:hAnsi="Courier New" w:cs="Courier New"/>
          <w:color w:val="000000"/>
          <w:sz w:val="18"/>
          <w:szCs w:val="18"/>
        </w:rPr>
        <w:t xml:space="preserve"> Instance Activity Stats </w:t>
      </w:r>
      <w:r w:rsidRPr="00AA7DE9">
        <w:rPr>
          <w:rFonts w:ascii="Courier New" w:hAnsi="Courier New" w:cs="Courier New"/>
          <w:color w:val="000000"/>
          <w:sz w:val="18"/>
          <w:szCs w:val="18"/>
        </w:rPr>
        <w:t>部分获得。</w:t>
      </w:r>
    </w:p>
    <w:p w14:paraId="08C7C3C7" w14:textId="618BFB03"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0F89161D" wp14:editId="7186F5AE">
                <wp:extent cx="304800" cy="304800"/>
                <wp:effectExtent l="0" t="0" r="0" b="0"/>
                <wp:docPr id="13" name="Rectangle 13" descr="http://blog.itpub.net/attachment/201606/17/26736162_14661630872Ps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2CDF6" id="Rectangle 13" o:spid="_x0000_s1026" alt="http://blog.itpub.net/attachment/201606/17/26736162_14661630872Ps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2LjI7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72AE4CC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Physical IO disk bytes = physical read total bytes+ physical write total bytes</w:t>
      </w:r>
    </w:p>
    <w:p w14:paraId="23C57EC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值得注意的是这里</w:t>
      </w:r>
      <w:r w:rsidRPr="00AA7DE9">
        <w:rPr>
          <w:rFonts w:ascii="Courier New" w:hAnsi="Courier New" w:cs="Courier New"/>
          <w:color w:val="000000"/>
          <w:sz w:val="18"/>
          <w:szCs w:val="18"/>
        </w:rPr>
        <w:t xml:space="preserve"> physical write total bytes </w:t>
      </w:r>
      <w:r w:rsidRPr="00AA7DE9">
        <w:rPr>
          <w:rFonts w:ascii="Courier New" w:hAnsi="Courier New" w:cs="Courier New"/>
          <w:color w:val="000000"/>
          <w:sz w:val="18"/>
          <w:szCs w:val="18"/>
        </w:rPr>
        <w:t>大致是</w:t>
      </w:r>
      <w:r w:rsidRPr="00AA7DE9">
        <w:rPr>
          <w:rFonts w:ascii="Courier New" w:hAnsi="Courier New" w:cs="Courier New"/>
          <w:color w:val="000000"/>
          <w:sz w:val="18"/>
          <w:szCs w:val="18"/>
        </w:rPr>
        <w:t xml:space="preserve"> physical writebytes </w:t>
      </w:r>
      <w:r w:rsidRPr="00AA7DE9">
        <w:rPr>
          <w:rFonts w:ascii="Courier New" w:hAnsi="Courier New" w:cs="Courier New"/>
          <w:color w:val="000000"/>
          <w:sz w:val="18"/>
          <w:szCs w:val="18"/>
        </w:rPr>
        <w:t>的两倍。这应该是</w:t>
      </w:r>
      <w:r w:rsidRPr="00AA7DE9">
        <w:rPr>
          <w:rFonts w:ascii="Courier New" w:hAnsi="Courier New" w:cs="Courier New"/>
          <w:color w:val="000000"/>
          <w:sz w:val="18"/>
          <w:szCs w:val="18"/>
        </w:rPr>
        <w:t xml:space="preserve"> physical write total bytes </w:t>
      </w:r>
      <w:r w:rsidRPr="00AA7DE9">
        <w:rPr>
          <w:rFonts w:ascii="Courier New" w:hAnsi="Courier New" w:cs="Courier New"/>
          <w:color w:val="000000"/>
          <w:sz w:val="18"/>
          <w:szCs w:val="18"/>
        </w:rPr>
        <w:t>统计的是磁盘的</w:t>
      </w:r>
      <w:r w:rsidRPr="00AA7DE9">
        <w:rPr>
          <w:rFonts w:ascii="Courier New" w:hAnsi="Courier New" w:cs="Courier New"/>
          <w:color w:val="000000"/>
          <w:sz w:val="18"/>
          <w:szCs w:val="18"/>
        </w:rPr>
        <w:t xml:space="preserve"> IO</w:t>
      </w:r>
      <w:r w:rsidRPr="00AA7DE9">
        <w:rPr>
          <w:rFonts w:ascii="Courier New" w:hAnsi="Courier New" w:cs="Courier New"/>
          <w:color w:val="000000"/>
          <w:sz w:val="18"/>
          <w:szCs w:val="18"/>
        </w:rPr>
        <w:t>，而这里，我们做了</w:t>
      </w:r>
      <w:r w:rsidRPr="00AA7DE9">
        <w:rPr>
          <w:rFonts w:ascii="Courier New" w:hAnsi="Courier New" w:cs="Courier New"/>
          <w:color w:val="000000"/>
          <w:sz w:val="18"/>
          <w:szCs w:val="18"/>
        </w:rPr>
        <w:t xml:space="preserve"> ASM</w:t>
      </w:r>
      <w:r w:rsidRPr="00AA7DE9">
        <w:rPr>
          <w:rFonts w:ascii="Courier New" w:hAnsi="Courier New" w:cs="Courier New"/>
          <w:color w:val="000000"/>
          <w:sz w:val="18"/>
          <w:szCs w:val="18"/>
        </w:rPr>
        <w:t>，</w:t>
      </w:r>
      <w:r w:rsidRPr="00AA7DE9">
        <w:rPr>
          <w:rFonts w:ascii="Courier New" w:hAnsi="Courier New" w:cs="Courier New"/>
          <w:color w:val="000000"/>
          <w:sz w:val="18"/>
          <w:szCs w:val="18"/>
        </w:rPr>
        <w:t>normal redundancy</w:t>
      </w:r>
      <w:r w:rsidRPr="00AA7DE9">
        <w:rPr>
          <w:rFonts w:ascii="Courier New" w:hAnsi="Courier New" w:cs="Courier New"/>
          <w:color w:val="000000"/>
          <w:sz w:val="18"/>
          <w:szCs w:val="18"/>
        </w:rPr>
        <w:t>，一份数据写了两遍的原因。</w:t>
      </w:r>
    </w:p>
    <w:p w14:paraId="6A9DB9E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Load Profile </w:t>
      </w:r>
      <w:r w:rsidRPr="00AA7DE9">
        <w:rPr>
          <w:rFonts w:ascii="Courier New" w:hAnsi="Courier New" w:cs="Courier New"/>
          <w:color w:val="000000"/>
          <w:sz w:val="18"/>
          <w:szCs w:val="18"/>
        </w:rPr>
        <w:t>剩下的部分主要是关于各种执行情况的统计，除了</w:t>
      </w:r>
      <w:r w:rsidRPr="00AA7DE9">
        <w:rPr>
          <w:rFonts w:ascii="Courier New" w:hAnsi="Courier New" w:cs="Courier New"/>
          <w:color w:val="000000"/>
          <w:sz w:val="18"/>
          <w:szCs w:val="18"/>
        </w:rPr>
        <w:t xml:space="preserve"> W/A MB processed </w:t>
      </w:r>
      <w:r w:rsidRPr="00AA7DE9">
        <w:rPr>
          <w:rFonts w:ascii="Courier New" w:hAnsi="Courier New" w:cs="Courier New"/>
          <w:color w:val="000000"/>
          <w:sz w:val="18"/>
          <w:szCs w:val="18"/>
        </w:rPr>
        <w:t>来自</w:t>
      </w:r>
      <w:r w:rsidRPr="00AA7DE9">
        <w:rPr>
          <w:rFonts w:ascii="Courier New" w:hAnsi="Courier New" w:cs="Courier New"/>
          <w:color w:val="000000"/>
          <w:sz w:val="18"/>
          <w:szCs w:val="18"/>
        </w:rPr>
        <w:t xml:space="preserve"> V$PGASTAT</w:t>
      </w:r>
      <w:r w:rsidRPr="00AA7DE9">
        <w:rPr>
          <w:rFonts w:ascii="Courier New" w:hAnsi="Courier New" w:cs="Courier New"/>
          <w:color w:val="000000"/>
          <w:sz w:val="18"/>
          <w:szCs w:val="18"/>
        </w:rPr>
        <w:t>（单位其实也是</w:t>
      </w:r>
      <w:r w:rsidRPr="00AA7DE9">
        <w:rPr>
          <w:rFonts w:ascii="Courier New" w:hAnsi="Courier New" w:cs="Courier New"/>
          <w:color w:val="000000"/>
          <w:sz w:val="18"/>
          <w:szCs w:val="18"/>
        </w:rPr>
        <w:t xml:space="preserve"> Byte</w:t>
      </w:r>
      <w:r w:rsidRPr="00AA7DE9">
        <w:rPr>
          <w:rFonts w:ascii="Courier New" w:hAnsi="Courier New" w:cs="Courier New"/>
          <w:color w:val="000000"/>
          <w:sz w:val="18"/>
          <w:szCs w:val="18"/>
        </w:rPr>
        <w:t>，不是</w:t>
      </w:r>
      <w:r w:rsidRPr="00AA7DE9">
        <w:rPr>
          <w:rFonts w:ascii="Courier New" w:hAnsi="Courier New" w:cs="Courier New"/>
          <w:color w:val="000000"/>
          <w:sz w:val="18"/>
          <w:szCs w:val="18"/>
        </w:rPr>
        <w:t xml:space="preserve"> MB</w:t>
      </w:r>
      <w:r w:rsidRPr="00AA7DE9">
        <w:rPr>
          <w:rFonts w:ascii="Courier New" w:hAnsi="Courier New" w:cs="Courier New"/>
          <w:color w:val="000000"/>
          <w:sz w:val="18"/>
          <w:szCs w:val="18"/>
        </w:rPr>
        <w:t>），其它数据都是来自于</w:t>
      </w:r>
      <w:r w:rsidRPr="00AA7DE9">
        <w:rPr>
          <w:rFonts w:ascii="Courier New" w:hAnsi="Courier New" w:cs="Courier New"/>
          <w:color w:val="000000"/>
          <w:sz w:val="18"/>
          <w:szCs w:val="18"/>
        </w:rPr>
        <w:t xml:space="preserve"> V$SYSSTAT</w:t>
      </w:r>
      <w:r w:rsidRPr="00AA7DE9">
        <w:rPr>
          <w:rFonts w:ascii="Courier New" w:hAnsi="Courier New" w:cs="Courier New"/>
          <w:color w:val="000000"/>
          <w:sz w:val="18"/>
          <w:szCs w:val="18"/>
        </w:rPr>
        <w:t>。</w:t>
      </w:r>
    </w:p>
    <w:p w14:paraId="3FF2182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Blocks Changes: 'db block changes'</w:t>
      </w:r>
    </w:p>
    <w:p w14:paraId="459486D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User calls: 'user calls'</w:t>
      </w:r>
    </w:p>
    <w:p w14:paraId="6E05288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Parses: 'parse count (total)'</w:t>
      </w:r>
    </w:p>
    <w:p w14:paraId="56F01DF4"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Hard parses: 'parse count (hard)'</w:t>
      </w:r>
    </w:p>
    <w:p w14:paraId="54B9F6E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Logons: 'logons cumulative'</w:t>
      </w:r>
    </w:p>
    <w:p w14:paraId="7D42C16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Executes: 'execute count'</w:t>
      </w:r>
    </w:p>
    <w:p w14:paraId="05028E6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Rollbacks: 'user rollbacks'</w:t>
      </w:r>
    </w:p>
    <w:p w14:paraId="4E1E7E6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Tranasactions: 'user rollbacks' + 'usercommits'</w:t>
      </w:r>
    </w:p>
    <w:p w14:paraId="02E425F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W/A MB processed: 'bytes processed'</w:t>
      </w:r>
    </w:p>
    <w:p w14:paraId="0591217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一般而言，</w:t>
      </w:r>
      <w:r w:rsidRPr="00AA7DE9">
        <w:rPr>
          <w:rFonts w:ascii="Courier New" w:hAnsi="Courier New" w:cs="Courier New"/>
          <w:color w:val="000000"/>
          <w:sz w:val="18"/>
          <w:szCs w:val="18"/>
        </w:rPr>
        <w:t>Hard parses &lt; Parses &lt; Executes &lt; User Calls</w:t>
      </w:r>
      <w:r w:rsidRPr="00AA7DE9">
        <w:rPr>
          <w:rFonts w:ascii="Courier New" w:hAnsi="Courier New" w:cs="Courier New"/>
          <w:color w:val="000000"/>
          <w:sz w:val="18"/>
          <w:szCs w:val="18"/>
        </w:rPr>
        <w:t>。</w:t>
      </w:r>
    </w:p>
    <w:p w14:paraId="2BBD969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的一般性介绍我想差不多就这些了，其它部分的介绍借助于一些更具体的</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报告进行分析可能会更加方便和清晰。</w:t>
      </w:r>
    </w:p>
    <w:p w14:paraId="23461C5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5. AWR </w:t>
      </w:r>
      <w:r w:rsidRPr="00AA7DE9">
        <w:rPr>
          <w:rFonts w:ascii="Courier New" w:hAnsi="Courier New" w:cs="Courier New"/>
          <w:color w:val="000000"/>
          <w:sz w:val="18"/>
          <w:szCs w:val="18"/>
        </w:rPr>
        <w:t>报告分析</w:t>
      </w:r>
      <w:r w:rsidRPr="00AA7DE9">
        <w:rPr>
          <w:rFonts w:ascii="Courier New" w:hAnsi="Courier New" w:cs="Courier New"/>
          <w:color w:val="000000"/>
          <w:sz w:val="18"/>
          <w:szCs w:val="18"/>
        </w:rPr>
        <w:t xml:space="preserve"> – </w:t>
      </w:r>
      <w:r w:rsidRPr="00AA7DE9">
        <w:rPr>
          <w:rFonts w:ascii="Courier New" w:hAnsi="Courier New" w:cs="Courier New"/>
          <w:color w:val="000000"/>
          <w:sz w:val="18"/>
          <w:szCs w:val="18"/>
        </w:rPr>
        <w:t>实战</w:t>
      </w:r>
      <w:r w:rsidRPr="00AA7DE9">
        <w:rPr>
          <w:rFonts w:ascii="Courier New" w:hAnsi="Courier New" w:cs="Courier New"/>
          <w:color w:val="000000"/>
          <w:sz w:val="18"/>
          <w:szCs w:val="18"/>
        </w:rPr>
        <w:t>1</w:t>
      </w:r>
    </w:p>
    <w:p w14:paraId="53B956B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构建</w:t>
      </w:r>
      <w:r w:rsidRPr="00AA7DE9">
        <w:rPr>
          <w:rFonts w:ascii="Courier New" w:hAnsi="Courier New" w:cs="Courier New"/>
          <w:color w:val="000000"/>
          <w:sz w:val="18"/>
          <w:szCs w:val="18"/>
        </w:rPr>
        <w:t xml:space="preserve"> DSS </w:t>
      </w:r>
      <w:r w:rsidRPr="00AA7DE9">
        <w:rPr>
          <w:rFonts w:ascii="Courier New" w:hAnsi="Courier New" w:cs="Courier New"/>
          <w:color w:val="000000"/>
          <w:sz w:val="18"/>
          <w:szCs w:val="18"/>
        </w:rPr>
        <w:t>系统的第一步离不开数据加载，通过文本文件加载是最常见的方式，</w:t>
      </w:r>
      <w:r w:rsidRPr="00AA7DE9">
        <w:rPr>
          <w:rFonts w:ascii="Courier New" w:hAnsi="Courier New" w:cs="Courier New"/>
          <w:color w:val="000000"/>
          <w:sz w:val="18"/>
          <w:szCs w:val="18"/>
        </w:rPr>
        <w:t xml:space="preserve">Oracle </w:t>
      </w:r>
      <w:r w:rsidRPr="00AA7DE9">
        <w:rPr>
          <w:rFonts w:ascii="Courier New" w:hAnsi="Courier New" w:cs="Courier New"/>
          <w:color w:val="000000"/>
          <w:sz w:val="18"/>
          <w:szCs w:val="18"/>
        </w:rPr>
        <w:t>提供了外部表加载的方法，即把一个文本文件当成一个正常的表来进行操作，通过类似</w:t>
      </w:r>
      <w:r w:rsidRPr="00AA7DE9">
        <w:rPr>
          <w:rFonts w:ascii="Courier New" w:hAnsi="Courier New" w:cs="Courier New"/>
          <w:color w:val="000000"/>
          <w:sz w:val="18"/>
          <w:szCs w:val="18"/>
        </w:rPr>
        <w:t xml:space="preserve"> insert /*+ append */ into table select from external_table </w:t>
      </w:r>
      <w:r w:rsidRPr="00AA7DE9">
        <w:rPr>
          <w:rFonts w:ascii="Courier New" w:hAnsi="Courier New" w:cs="Courier New"/>
          <w:color w:val="000000"/>
          <w:sz w:val="18"/>
          <w:szCs w:val="18"/>
        </w:rPr>
        <w:t>的方式进行加载。</w:t>
      </w:r>
    </w:p>
    <w:p w14:paraId="084048F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数据加载是一个</w:t>
      </w:r>
      <w:r w:rsidRPr="00AA7DE9">
        <w:rPr>
          <w:rFonts w:ascii="Courier New" w:hAnsi="Courier New" w:cs="Courier New"/>
          <w:color w:val="000000"/>
          <w:sz w:val="18"/>
          <w:szCs w:val="18"/>
        </w:rPr>
        <w:t xml:space="preserve"> CPU-Bound </w:t>
      </w:r>
      <w:r w:rsidRPr="00AA7DE9">
        <w:rPr>
          <w:rFonts w:ascii="Courier New" w:hAnsi="Courier New" w:cs="Courier New"/>
          <w:color w:val="000000"/>
          <w:sz w:val="18"/>
          <w:szCs w:val="18"/>
        </w:rPr>
        <w:t>的过程，不过是通过什么工具，</w:t>
      </w:r>
      <w:r w:rsidRPr="00AA7DE9">
        <w:rPr>
          <w:rFonts w:ascii="Courier New" w:hAnsi="Courier New" w:cs="Courier New"/>
          <w:color w:val="000000"/>
          <w:sz w:val="18"/>
          <w:szCs w:val="18"/>
        </w:rPr>
        <w:t xml:space="preserve">external table </w:t>
      </w:r>
      <w:r w:rsidRPr="00AA7DE9">
        <w:rPr>
          <w:rFonts w:ascii="Courier New" w:hAnsi="Courier New" w:cs="Courier New"/>
          <w:color w:val="000000"/>
          <w:sz w:val="18"/>
          <w:szCs w:val="18"/>
        </w:rPr>
        <w:t>也好，</w:t>
      </w:r>
      <w:r w:rsidRPr="00AA7DE9">
        <w:rPr>
          <w:rFonts w:ascii="Courier New" w:hAnsi="Courier New" w:cs="Courier New"/>
          <w:color w:val="000000"/>
          <w:sz w:val="18"/>
          <w:szCs w:val="18"/>
        </w:rPr>
        <w:t xml:space="preserve">sqlldr </w:t>
      </w:r>
      <w:r w:rsidRPr="00AA7DE9">
        <w:rPr>
          <w:rFonts w:ascii="Courier New" w:hAnsi="Courier New" w:cs="Courier New"/>
          <w:color w:val="000000"/>
          <w:sz w:val="18"/>
          <w:szCs w:val="18"/>
        </w:rPr>
        <w:t>也好，</w:t>
      </w:r>
      <w:r w:rsidRPr="00AA7DE9">
        <w:rPr>
          <w:rFonts w:ascii="Courier New" w:hAnsi="Courier New" w:cs="Courier New"/>
          <w:color w:val="000000"/>
          <w:sz w:val="18"/>
          <w:szCs w:val="18"/>
        </w:rPr>
        <w:t xml:space="preserve">imp </w:t>
      </w:r>
      <w:r w:rsidRPr="00AA7DE9">
        <w:rPr>
          <w:rFonts w:ascii="Courier New" w:hAnsi="Courier New" w:cs="Courier New"/>
          <w:color w:val="000000"/>
          <w:sz w:val="18"/>
          <w:szCs w:val="18"/>
        </w:rPr>
        <w:t>也好，</w:t>
      </w:r>
      <w:r w:rsidRPr="00AA7DE9">
        <w:rPr>
          <w:rFonts w:ascii="Courier New" w:hAnsi="Courier New" w:cs="Courier New"/>
          <w:color w:val="000000"/>
          <w:sz w:val="18"/>
          <w:szCs w:val="18"/>
        </w:rPr>
        <w:t xml:space="preserve">impdp </w:t>
      </w:r>
      <w:r w:rsidRPr="00AA7DE9">
        <w:rPr>
          <w:rFonts w:ascii="Courier New" w:hAnsi="Courier New" w:cs="Courier New"/>
          <w:color w:val="000000"/>
          <w:sz w:val="18"/>
          <w:szCs w:val="18"/>
        </w:rPr>
        <w:t>也好。换句话说，如果连数据加载都出现</w:t>
      </w:r>
      <w:r w:rsidRPr="00AA7DE9">
        <w:rPr>
          <w:rFonts w:ascii="Courier New" w:hAnsi="Courier New" w:cs="Courier New"/>
          <w:color w:val="000000"/>
          <w:sz w:val="18"/>
          <w:szCs w:val="18"/>
        </w:rPr>
        <w:t xml:space="preserve"> IO </w:t>
      </w:r>
      <w:r w:rsidRPr="00AA7DE9">
        <w:rPr>
          <w:rFonts w:ascii="Courier New" w:hAnsi="Courier New" w:cs="Courier New"/>
          <w:color w:val="000000"/>
          <w:sz w:val="18"/>
          <w:szCs w:val="18"/>
        </w:rPr>
        <w:t>瓶颈，这个系统的配置就说不过去了。</w:t>
      </w:r>
    </w:p>
    <w:p w14:paraId="253B05FE"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这个过程的</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报告会是什么样子的呢？</w:t>
      </w:r>
    </w:p>
    <w:p w14:paraId="64619CD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先做个一般的假定，从外部表加载数据到一个本地分区表。</w:t>
      </w:r>
    </w:p>
    <w:p w14:paraId="0FCACD75"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Top 5 TimedEvents </w:t>
      </w:r>
      <w:r w:rsidRPr="00AA7DE9">
        <w:rPr>
          <w:rFonts w:ascii="Courier New" w:hAnsi="Courier New" w:cs="Courier New"/>
          <w:color w:val="000000"/>
          <w:sz w:val="18"/>
          <w:szCs w:val="18"/>
        </w:rPr>
        <w:t>类似下面：</w:t>
      </w:r>
    </w:p>
    <w:p w14:paraId="7238C3D0" w14:textId="6EB7D34A"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19220465" wp14:editId="02C58624">
                <wp:extent cx="304800" cy="304800"/>
                <wp:effectExtent l="0" t="0" r="0" b="0"/>
                <wp:docPr id="12" name="Rectangle 12" descr="http://blog.itpub.net/attachment/201606/17/26736162_1466163087ojO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8F6AE" id="Rectangle 12" o:spid="_x0000_s1026" alt="http://blog.itpub.net/attachment/201606/17/26736162_1466163087ojO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dJlSLwAgAAC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06BCF94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如果去抓取这段时间</w:t>
      </w:r>
      <w:r w:rsidRPr="00AA7DE9">
        <w:rPr>
          <w:rFonts w:ascii="Courier New" w:hAnsi="Courier New" w:cs="Courier New"/>
          <w:color w:val="000000"/>
          <w:sz w:val="18"/>
          <w:szCs w:val="18"/>
        </w:rPr>
        <w:t xml:space="preserve"> DBA_HIST_ACTIVE_SESS_HISTORY </w:t>
      </w:r>
      <w:r w:rsidRPr="00AA7DE9">
        <w:rPr>
          <w:rFonts w:ascii="Courier New" w:hAnsi="Courier New" w:cs="Courier New"/>
          <w:color w:val="000000"/>
          <w:sz w:val="18"/>
          <w:szCs w:val="18"/>
        </w:rPr>
        <w:t>的数据，并转换为图表的话，我们会得到更形象的</w:t>
      </w:r>
      <w:r w:rsidRPr="00AA7DE9">
        <w:rPr>
          <w:rFonts w:ascii="Courier New" w:hAnsi="Courier New" w:cs="Courier New"/>
          <w:color w:val="000000"/>
          <w:sz w:val="18"/>
          <w:szCs w:val="18"/>
        </w:rPr>
        <w:t xml:space="preserve"> Top 10 Wait Events</w:t>
      </w:r>
      <w:r w:rsidRPr="00AA7DE9">
        <w:rPr>
          <w:rFonts w:ascii="Courier New" w:hAnsi="Courier New" w:cs="Courier New"/>
          <w:color w:val="000000"/>
          <w:sz w:val="18"/>
          <w:szCs w:val="18"/>
        </w:rPr>
        <w:t>。（如何实现这一步可以参考用</w:t>
      </w:r>
      <w:r w:rsidRPr="00AA7DE9">
        <w:rPr>
          <w:rFonts w:ascii="Courier New" w:hAnsi="Courier New" w:cs="Courier New"/>
          <w:color w:val="000000"/>
          <w:sz w:val="18"/>
          <w:szCs w:val="18"/>
        </w:rPr>
        <w:t xml:space="preserve"> Oracle </w:t>
      </w:r>
      <w:r w:rsidRPr="00AA7DE9">
        <w:rPr>
          <w:rFonts w:ascii="Courier New" w:hAnsi="Courier New" w:cs="Courier New"/>
          <w:color w:val="000000"/>
          <w:sz w:val="18"/>
          <w:szCs w:val="18"/>
        </w:rPr>
        <w:t>实现</w:t>
      </w:r>
      <w:r w:rsidRPr="00AA7DE9">
        <w:rPr>
          <w:rFonts w:ascii="Courier New" w:hAnsi="Courier New" w:cs="Courier New"/>
          <w:color w:val="000000"/>
          <w:sz w:val="18"/>
          <w:szCs w:val="18"/>
        </w:rPr>
        <w:t xml:space="preserve"> ASH </w:t>
      </w:r>
      <w:r w:rsidRPr="00AA7DE9">
        <w:rPr>
          <w:rFonts w:ascii="Courier New" w:hAnsi="Courier New" w:cs="Courier New"/>
          <w:color w:val="000000"/>
          <w:sz w:val="18"/>
          <w:szCs w:val="18"/>
        </w:rPr>
        <w:t>的数据透视图：</w:t>
      </w:r>
      <w:r w:rsidRPr="00AA7DE9">
        <w:rPr>
          <w:rFonts w:ascii="Courier New" w:hAnsi="Courier New" w:cs="Courier New"/>
          <w:color w:val="000000"/>
          <w:sz w:val="18"/>
          <w:szCs w:val="18"/>
        </w:rPr>
        <w:t>http://www.cnblogs.com/rootq/archive/2009/09/24/1573200.html</w:t>
      </w:r>
      <w:r w:rsidRPr="00AA7DE9">
        <w:rPr>
          <w:rFonts w:ascii="Courier New" w:hAnsi="Courier New" w:cs="Courier New"/>
          <w:color w:val="000000"/>
          <w:sz w:val="18"/>
          <w:szCs w:val="18"/>
        </w:rPr>
        <w:t>）</w:t>
      </w:r>
    </w:p>
    <w:p w14:paraId="1AB2DB4D" w14:textId="36B9D93B"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drawing>
          <wp:inline distT="0" distB="0" distL="0" distR="0" wp14:anchorId="490F5076" wp14:editId="18BD718C">
            <wp:extent cx="5274310" cy="1463040"/>
            <wp:effectExtent l="0" t="0" r="2540" b="3810"/>
            <wp:docPr id="11" name="Picture 11" descr="http://blog.itpub.net/attachment/201606/17/26736162_14661630888v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itpub.net/attachment/201606/17/26736162_14661630888vBW.jp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5274310" cy="1463040"/>
                    </a:xfrm>
                    <a:prstGeom prst="rect">
                      <a:avLst/>
                    </a:prstGeom>
                    <a:noFill/>
                    <a:ln>
                      <a:noFill/>
                    </a:ln>
                  </pic:spPr>
                </pic:pic>
              </a:graphicData>
            </a:graphic>
          </wp:inline>
        </w:drawing>
      </w:r>
    </w:p>
    <w:p w14:paraId="5A93E4A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enq: HV –contention </w:t>
      </w:r>
      <w:r w:rsidRPr="00AA7DE9">
        <w:rPr>
          <w:rFonts w:ascii="Courier New" w:hAnsi="Courier New" w:cs="Courier New"/>
          <w:color w:val="000000"/>
          <w:sz w:val="18"/>
          <w:szCs w:val="18"/>
        </w:rPr>
        <w:t>是什么东西呢？</w:t>
      </w:r>
    </w:p>
    <w:p w14:paraId="76B79FA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在</w:t>
      </w:r>
      <w:r w:rsidRPr="00AA7DE9">
        <w:rPr>
          <w:rFonts w:ascii="Courier New" w:hAnsi="Courier New" w:cs="Courier New"/>
          <w:color w:val="000000"/>
          <w:sz w:val="18"/>
          <w:szCs w:val="18"/>
        </w:rPr>
        <w:t>11.2</w:t>
      </w:r>
      <w:r w:rsidRPr="00AA7DE9">
        <w:rPr>
          <w:rFonts w:ascii="Courier New" w:hAnsi="Courier New" w:cs="Courier New"/>
          <w:color w:val="000000"/>
          <w:sz w:val="18"/>
          <w:szCs w:val="18"/>
        </w:rPr>
        <w:t>以前，对于分区表的</w:t>
      </w:r>
      <w:r w:rsidRPr="00AA7DE9">
        <w:rPr>
          <w:rFonts w:ascii="Courier New" w:hAnsi="Courier New" w:cs="Courier New"/>
          <w:color w:val="000000"/>
          <w:sz w:val="18"/>
          <w:szCs w:val="18"/>
        </w:rPr>
        <w:t xml:space="preserve"> parallel direct-path load</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Oracle </w:t>
      </w:r>
      <w:r w:rsidRPr="00AA7DE9">
        <w:rPr>
          <w:rFonts w:ascii="Courier New" w:hAnsi="Courier New" w:cs="Courier New"/>
          <w:color w:val="000000"/>
          <w:sz w:val="18"/>
          <w:szCs w:val="18"/>
        </w:rPr>
        <w:t>采用的是</w:t>
      </w:r>
      <w:r w:rsidRPr="00AA7DE9">
        <w:rPr>
          <w:rFonts w:ascii="Courier New" w:hAnsi="Courier New" w:cs="Courier New"/>
          <w:color w:val="000000"/>
          <w:sz w:val="18"/>
          <w:szCs w:val="18"/>
        </w:rPr>
        <w:t xml:space="preserve"> brokered load </w:t>
      </w:r>
      <w:r w:rsidRPr="00AA7DE9">
        <w:rPr>
          <w:rFonts w:ascii="Courier New" w:hAnsi="Courier New" w:cs="Courier New"/>
          <w:color w:val="000000"/>
          <w:sz w:val="18"/>
          <w:szCs w:val="18"/>
        </w:rPr>
        <w:t>的方式，即所有的</w:t>
      </w:r>
      <w:r w:rsidRPr="00AA7DE9">
        <w:rPr>
          <w:rFonts w:ascii="Courier New" w:hAnsi="Courier New" w:cs="Courier New"/>
          <w:color w:val="000000"/>
          <w:sz w:val="18"/>
          <w:szCs w:val="18"/>
        </w:rPr>
        <w:t xml:space="preserve"> PX Slaves </w:t>
      </w:r>
      <w:r w:rsidRPr="00AA7DE9">
        <w:rPr>
          <w:rFonts w:ascii="Courier New" w:hAnsi="Courier New" w:cs="Courier New"/>
          <w:color w:val="000000"/>
          <w:sz w:val="18"/>
          <w:szCs w:val="18"/>
        </w:rPr>
        <w:t>共享对每个分区的</w:t>
      </w:r>
      <w:r w:rsidRPr="00AA7DE9">
        <w:rPr>
          <w:rFonts w:ascii="Courier New" w:hAnsi="Courier New" w:cs="Courier New"/>
          <w:color w:val="000000"/>
          <w:sz w:val="18"/>
          <w:szCs w:val="18"/>
        </w:rPr>
        <w:t xml:space="preserve"> high water mark </w:t>
      </w:r>
      <w:r w:rsidRPr="00AA7DE9">
        <w:rPr>
          <w:rFonts w:ascii="Courier New" w:hAnsi="Courier New" w:cs="Courier New"/>
          <w:color w:val="000000"/>
          <w:sz w:val="18"/>
          <w:szCs w:val="18"/>
        </w:rPr>
        <w:t>的访问，通过轮流持有</w:t>
      </w:r>
      <w:r w:rsidRPr="00AA7DE9">
        <w:rPr>
          <w:rFonts w:ascii="Courier New" w:hAnsi="Courier New" w:cs="Courier New"/>
          <w:color w:val="000000"/>
          <w:sz w:val="18"/>
          <w:szCs w:val="18"/>
        </w:rPr>
        <w:t xml:space="preserve"> high water mark </w:t>
      </w:r>
      <w:r w:rsidRPr="00AA7DE9">
        <w:rPr>
          <w:rFonts w:ascii="Courier New" w:hAnsi="Courier New" w:cs="Courier New"/>
          <w:color w:val="000000"/>
          <w:sz w:val="18"/>
          <w:szCs w:val="18"/>
        </w:rPr>
        <w:t>实现对每个</w:t>
      </w:r>
      <w:r w:rsidRPr="00AA7DE9">
        <w:rPr>
          <w:rFonts w:ascii="Courier New" w:hAnsi="Courier New" w:cs="Courier New"/>
          <w:color w:val="000000"/>
          <w:sz w:val="18"/>
          <w:szCs w:val="18"/>
        </w:rPr>
        <w:t xml:space="preserve"> segment </w:t>
      </w:r>
      <w:r w:rsidRPr="00AA7DE9">
        <w:rPr>
          <w:rFonts w:ascii="Courier New" w:hAnsi="Courier New" w:cs="Courier New"/>
          <w:color w:val="000000"/>
          <w:sz w:val="18"/>
          <w:szCs w:val="18"/>
        </w:rPr>
        <w:t>添加新的</w:t>
      </w:r>
      <w:r w:rsidRPr="00AA7DE9">
        <w:rPr>
          <w:rFonts w:ascii="Courier New" w:hAnsi="Courier New" w:cs="Courier New"/>
          <w:color w:val="000000"/>
          <w:sz w:val="18"/>
          <w:szCs w:val="18"/>
        </w:rPr>
        <w:t xml:space="preserve"> blocks</w:t>
      </w:r>
      <w:r w:rsidRPr="00AA7DE9">
        <w:rPr>
          <w:rFonts w:ascii="Courier New" w:hAnsi="Courier New" w:cs="Courier New"/>
          <w:color w:val="000000"/>
          <w:sz w:val="18"/>
          <w:szCs w:val="18"/>
        </w:rPr>
        <w:t>。这种方法对于充分利用</w:t>
      </w:r>
      <w:r w:rsidRPr="00AA7DE9">
        <w:rPr>
          <w:rFonts w:ascii="Courier New" w:hAnsi="Courier New" w:cs="Courier New"/>
          <w:color w:val="000000"/>
          <w:sz w:val="18"/>
          <w:szCs w:val="18"/>
        </w:rPr>
        <w:t xml:space="preserve"> extent </w:t>
      </w:r>
      <w:r w:rsidRPr="00AA7DE9">
        <w:rPr>
          <w:rFonts w:ascii="Courier New" w:hAnsi="Courier New" w:cs="Courier New"/>
          <w:color w:val="000000"/>
          <w:sz w:val="18"/>
          <w:szCs w:val="18"/>
        </w:rPr>
        <w:t>的空间是有帮助的，不过带来的问题就是对</w:t>
      </w:r>
      <w:r w:rsidRPr="00AA7DE9">
        <w:rPr>
          <w:rFonts w:ascii="Courier New" w:hAnsi="Courier New" w:cs="Courier New"/>
          <w:color w:val="000000"/>
          <w:sz w:val="18"/>
          <w:szCs w:val="18"/>
        </w:rPr>
        <w:t xml:space="preserve"> high water mark </w:t>
      </w:r>
      <w:r w:rsidRPr="00AA7DE9">
        <w:rPr>
          <w:rFonts w:ascii="Courier New" w:hAnsi="Courier New" w:cs="Courier New"/>
          <w:color w:val="000000"/>
          <w:sz w:val="18"/>
          <w:szCs w:val="18"/>
        </w:rPr>
        <w:t>的竞争，也就是这里的</w:t>
      </w:r>
      <w:r w:rsidRPr="00AA7DE9">
        <w:rPr>
          <w:rFonts w:ascii="Courier New" w:hAnsi="Courier New" w:cs="Courier New"/>
          <w:color w:val="000000"/>
          <w:sz w:val="18"/>
          <w:szCs w:val="18"/>
        </w:rPr>
        <w:t xml:space="preserve"> enq: HV – contention</w:t>
      </w:r>
      <w:r w:rsidRPr="00AA7DE9">
        <w:rPr>
          <w:rFonts w:ascii="Courier New" w:hAnsi="Courier New" w:cs="Courier New"/>
          <w:color w:val="000000"/>
          <w:sz w:val="18"/>
          <w:szCs w:val="18"/>
        </w:rPr>
        <w:t>。在执行计划中，这以</w:t>
      </w:r>
      <w:r w:rsidRPr="00AA7DE9">
        <w:rPr>
          <w:rFonts w:ascii="Courier New" w:hAnsi="Courier New" w:cs="Courier New"/>
          <w:color w:val="000000"/>
          <w:sz w:val="18"/>
          <w:szCs w:val="18"/>
        </w:rPr>
        <w:t xml:space="preserve"> RANDOM LOCAL </w:t>
      </w:r>
      <w:r w:rsidRPr="00AA7DE9">
        <w:rPr>
          <w:rFonts w:ascii="Courier New" w:hAnsi="Courier New" w:cs="Courier New"/>
          <w:color w:val="000000"/>
          <w:sz w:val="18"/>
          <w:szCs w:val="18"/>
        </w:rPr>
        <w:t>标记。下面是一个例子：</w:t>
      </w:r>
    </w:p>
    <w:p w14:paraId="7D7594D9" w14:textId="19F98A30"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6B8E9A6D" wp14:editId="23A2072A">
                <wp:extent cx="304800" cy="304800"/>
                <wp:effectExtent l="0" t="0" r="0" b="0"/>
                <wp:docPr id="10" name="Rectangle 10" descr="http://blog.itpub.net/attachment/201606/17/26736162_1466163088x8Z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D0520" id="Rectangle 10" o:spid="_x0000_s1026" alt="http://blog.itpub.net/attachment/201606/17/26736162_1466163088x8Z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SbH6N8QIAAAgG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22DC435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一个好消息是，</w:t>
      </w:r>
      <w:r w:rsidRPr="00AA7DE9">
        <w:rPr>
          <w:rFonts w:ascii="Courier New" w:hAnsi="Courier New" w:cs="Courier New"/>
          <w:color w:val="000000"/>
          <w:sz w:val="18"/>
          <w:szCs w:val="18"/>
        </w:rPr>
        <w:t>11.2</w:t>
      </w:r>
      <w:r w:rsidRPr="00AA7DE9">
        <w:rPr>
          <w:rFonts w:ascii="Courier New" w:hAnsi="Courier New" w:cs="Courier New"/>
          <w:color w:val="000000"/>
          <w:sz w:val="18"/>
          <w:szCs w:val="18"/>
        </w:rPr>
        <w:t>引入了一种新的方式，叫做</w:t>
      </w:r>
      <w:r w:rsidRPr="00AA7DE9">
        <w:rPr>
          <w:rFonts w:ascii="Courier New" w:hAnsi="Courier New" w:cs="Courier New"/>
          <w:color w:val="000000"/>
          <w:sz w:val="18"/>
          <w:szCs w:val="18"/>
        </w:rPr>
        <w:t xml:space="preserve"> PKEY distribution</w:t>
      </w:r>
      <w:r w:rsidRPr="00AA7DE9">
        <w:rPr>
          <w:rFonts w:ascii="Courier New" w:hAnsi="Courier New" w:cs="Courier New"/>
          <w:color w:val="000000"/>
          <w:sz w:val="18"/>
          <w:szCs w:val="18"/>
        </w:rPr>
        <w:t>。在这种方式下，一个特定的分区只交给一个或多个特定的</w:t>
      </w:r>
      <w:r w:rsidRPr="00AA7DE9">
        <w:rPr>
          <w:rFonts w:ascii="Courier New" w:hAnsi="Courier New" w:cs="Courier New"/>
          <w:color w:val="000000"/>
          <w:sz w:val="18"/>
          <w:szCs w:val="18"/>
        </w:rPr>
        <w:t xml:space="preserve"> PX slave </w:t>
      </w:r>
      <w:r w:rsidRPr="00AA7DE9">
        <w:rPr>
          <w:rFonts w:ascii="Courier New" w:hAnsi="Courier New" w:cs="Courier New"/>
          <w:color w:val="000000"/>
          <w:sz w:val="18"/>
          <w:szCs w:val="18"/>
        </w:rPr>
        <w:t>负责，这种方式不仅减少了对</w:t>
      </w:r>
      <w:r w:rsidRPr="00AA7DE9">
        <w:rPr>
          <w:rFonts w:ascii="Courier New" w:hAnsi="Courier New" w:cs="Courier New"/>
          <w:color w:val="000000"/>
          <w:sz w:val="18"/>
          <w:szCs w:val="18"/>
        </w:rPr>
        <w:t xml:space="preserve"> high water mark </w:t>
      </w:r>
      <w:r w:rsidRPr="00AA7DE9">
        <w:rPr>
          <w:rFonts w:ascii="Courier New" w:hAnsi="Courier New" w:cs="Courier New"/>
          <w:color w:val="000000"/>
          <w:sz w:val="18"/>
          <w:szCs w:val="18"/>
        </w:rPr>
        <w:t>的争用，而且可以实现</w:t>
      </w:r>
      <w:r w:rsidRPr="00AA7DE9">
        <w:rPr>
          <w:rFonts w:ascii="Courier New" w:hAnsi="Courier New" w:cs="Courier New"/>
          <w:color w:val="000000"/>
          <w:sz w:val="18"/>
          <w:szCs w:val="18"/>
        </w:rPr>
        <w:t xml:space="preserve"> Partition </w:t>
      </w:r>
      <w:r w:rsidRPr="00AA7DE9">
        <w:rPr>
          <w:rFonts w:ascii="Courier New" w:hAnsi="Courier New" w:cs="Courier New"/>
          <w:color w:val="000000"/>
          <w:sz w:val="18"/>
          <w:szCs w:val="18"/>
        </w:rPr>
        <w:t>内更好的压缩率。</w:t>
      </w:r>
    </w:p>
    <w:p w14:paraId="771039D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6. AWR</w:t>
      </w:r>
      <w:r w:rsidRPr="00AA7DE9">
        <w:rPr>
          <w:rFonts w:ascii="Courier New" w:hAnsi="Courier New" w:cs="Courier New"/>
          <w:color w:val="000000"/>
          <w:sz w:val="18"/>
          <w:szCs w:val="18"/>
        </w:rPr>
        <w:t>报告分析</w:t>
      </w:r>
      <w:r w:rsidRPr="00AA7DE9">
        <w:rPr>
          <w:rFonts w:ascii="Courier New" w:hAnsi="Courier New" w:cs="Courier New"/>
          <w:color w:val="000000"/>
          <w:sz w:val="18"/>
          <w:szCs w:val="18"/>
        </w:rPr>
        <w:t xml:space="preserve"> – </w:t>
      </w:r>
      <w:r w:rsidRPr="00AA7DE9">
        <w:rPr>
          <w:rFonts w:ascii="Courier New" w:hAnsi="Courier New" w:cs="Courier New"/>
          <w:color w:val="000000"/>
          <w:sz w:val="18"/>
          <w:szCs w:val="18"/>
        </w:rPr>
        <w:t>实战</w:t>
      </w:r>
      <w:r w:rsidRPr="00AA7DE9">
        <w:rPr>
          <w:rFonts w:ascii="Courier New" w:hAnsi="Courier New" w:cs="Courier New"/>
          <w:color w:val="000000"/>
          <w:sz w:val="18"/>
          <w:szCs w:val="18"/>
        </w:rPr>
        <w:t>2</w:t>
      </w:r>
    </w:p>
    <w:p w14:paraId="4487FA1F"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有一次跟一个</w:t>
      </w:r>
      <w:r w:rsidRPr="00AA7DE9">
        <w:rPr>
          <w:rFonts w:ascii="Courier New" w:hAnsi="Courier New" w:cs="Courier New"/>
          <w:color w:val="000000"/>
          <w:sz w:val="18"/>
          <w:szCs w:val="18"/>
        </w:rPr>
        <w:t xml:space="preserve"> QQ </w:t>
      </w:r>
      <w:r w:rsidRPr="00AA7DE9">
        <w:rPr>
          <w:rFonts w:ascii="Courier New" w:hAnsi="Courier New" w:cs="Courier New"/>
          <w:color w:val="000000"/>
          <w:sz w:val="18"/>
          <w:szCs w:val="18"/>
        </w:rPr>
        <w:t>上的朋友一起探讨了另一个对系统</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进行度量的指标：</w:t>
      </w:r>
      <w:r w:rsidRPr="00AA7DE9">
        <w:rPr>
          <w:rFonts w:ascii="Courier New" w:hAnsi="Courier New" w:cs="Courier New"/>
          <w:color w:val="000000"/>
          <w:sz w:val="18"/>
          <w:szCs w:val="18"/>
        </w:rPr>
        <w:t xml:space="preserve"> CPUused by this session</w:t>
      </w:r>
      <w:r w:rsidRPr="00AA7DE9">
        <w:rPr>
          <w:rFonts w:ascii="Courier New" w:hAnsi="Courier New" w:cs="Courier New"/>
          <w:color w:val="000000"/>
          <w:sz w:val="18"/>
          <w:szCs w:val="18"/>
        </w:rPr>
        <w:t>。</w:t>
      </w:r>
    </w:p>
    <w:p w14:paraId="2F934B6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他刚好有一份</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报告，在这份报告里，出现了严重的</w:t>
      </w:r>
      <w:r w:rsidRPr="00AA7DE9">
        <w:rPr>
          <w:rFonts w:ascii="Courier New" w:hAnsi="Courier New" w:cs="Courier New"/>
          <w:color w:val="000000"/>
          <w:sz w:val="18"/>
          <w:szCs w:val="18"/>
        </w:rPr>
        <w:t xml:space="preserve"> CPU used by this session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不一致的现象。</w:t>
      </w:r>
    </w:p>
    <w:p w14:paraId="40C0ADF2"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下面是这份报告的一些片断：</w:t>
      </w:r>
    </w:p>
    <w:p w14:paraId="3ADDFC99" w14:textId="4C80615F"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w:lastRenderedPageBreak/>
        <w:drawing>
          <wp:inline distT="0" distB="0" distL="0" distR="0" wp14:anchorId="58C74673" wp14:editId="714DB0B1">
            <wp:extent cx="5274310" cy="4657725"/>
            <wp:effectExtent l="0" t="0" r="2540" b="9525"/>
            <wp:docPr id="9" name="Picture 9" descr="http://blog.itpub.net/attachment/201606/17/26736162_1466163088Gj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itpub.net/attachment/201606/17/26736162_1466163088Gjvi.jp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5274310" cy="4657725"/>
                    </a:xfrm>
                    <a:prstGeom prst="rect">
                      <a:avLst/>
                    </a:prstGeom>
                    <a:noFill/>
                    <a:ln>
                      <a:noFill/>
                    </a:ln>
                  </pic:spPr>
                </pic:pic>
              </a:graphicData>
            </a:graphic>
          </wp:inline>
        </w:drawing>
      </w:r>
    </w:p>
    <w:p w14:paraId="713051B2" w14:textId="0388CE45"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6FE6978B" wp14:editId="59894E2C">
                <wp:extent cx="304800" cy="304800"/>
                <wp:effectExtent l="0" t="0" r="0" b="0"/>
                <wp:docPr id="8" name="Rectangle 8" descr="http://blog.itpub.net/attachment/201606/17/26736162_14661630890Ko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5E3DB" id="Rectangle 8" o:spid="_x0000_s1026" alt="http://blog.itpub.net/attachment/201606/17/26736162_14661630890Ko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Biap7gIAAAYGAAAOAAAA&#10;AAAAAAAAAAAAAC4CAABkcnMvZTJvRG9jLnhtbFBLAQItABQABgAIAAAAIQBMoOks2AAAAAMBAAAP&#10;AAAAAAAAAAAAAAAAAEgFAABkcnMvZG93bnJldi54bWxQSwUGAAAAAAQABADzAAAATQYAAAAA&#10;" filled="f" stroked="f">
                <o:lock v:ext="edit" aspectratio="t"/>
                <w10:anchorlock/>
              </v:rect>
            </w:pict>
          </mc:Fallback>
        </mc:AlternateContent>
      </w:r>
    </w:p>
    <w:p w14:paraId="65BB0AE1" w14:textId="0B6E70A3"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7C50B3AB" wp14:editId="47866F73">
                <wp:extent cx="304800" cy="304800"/>
                <wp:effectExtent l="0" t="0" r="0" b="0"/>
                <wp:docPr id="7" name="Rectangle 7" descr="http://blog.itpub.net/attachment/201606/17/26736162_1466163089JJOj.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0E136" id="Rectangle 7" o:spid="_x0000_s1026" alt="http://blog.itpub.net/attachment/201606/17/26736162_1466163089JJOj.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vOokt8QIAAAYG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539D4542" w14:textId="41C8E90E"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3F0990D8" wp14:editId="46DDB080">
                <wp:extent cx="304800" cy="304800"/>
                <wp:effectExtent l="0" t="0" r="0" b="0"/>
                <wp:docPr id="6" name="Rectangle 6" descr="http://blog.itpub.net/attachment/201606/17/26736162_1466163089oJG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B5C91" id="Rectangle 6" o:spid="_x0000_s1026" alt="http://blog.itpub.net/attachment/201606/17/26736162_1466163089oJG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eaiF+8CAAAG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5376E7E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再做进一步的归纳：</w:t>
      </w:r>
    </w:p>
    <w:p w14:paraId="13ABEE4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OS Busy% =1821080</w:t>
      </w:r>
      <w:proofErr w:type="gramStart"/>
      <w:r w:rsidRPr="00AA7DE9">
        <w:rPr>
          <w:rFonts w:ascii="Courier New" w:hAnsi="Courier New" w:cs="Courier New"/>
          <w:color w:val="000000"/>
          <w:sz w:val="18"/>
          <w:szCs w:val="18"/>
        </w:rPr>
        <w:t>/(</w:t>
      </w:r>
      <w:proofErr w:type="gramEnd"/>
      <w:r w:rsidRPr="00AA7DE9">
        <w:rPr>
          <w:rFonts w:ascii="Courier New" w:hAnsi="Courier New" w:cs="Courier New"/>
          <w:color w:val="000000"/>
          <w:sz w:val="18"/>
          <w:szCs w:val="18"/>
        </w:rPr>
        <w:t>1821080+5384293) = 25%</w:t>
      </w:r>
    </w:p>
    <w:p w14:paraId="45E0CD58"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Inst CPU% (usingDB CPU) = 8934.22*100/ (1821080+</w:t>
      </w:r>
      <w:proofErr w:type="gramStart"/>
      <w:r w:rsidRPr="00AA7DE9">
        <w:rPr>
          <w:rFonts w:ascii="Courier New" w:hAnsi="Courier New" w:cs="Courier New"/>
          <w:color w:val="000000"/>
          <w:sz w:val="18"/>
          <w:szCs w:val="18"/>
        </w:rPr>
        <w:t>5384293)=</w:t>
      </w:r>
      <w:proofErr w:type="gramEnd"/>
      <w:r w:rsidRPr="00AA7DE9">
        <w:rPr>
          <w:rFonts w:ascii="Courier New" w:hAnsi="Courier New" w:cs="Courier New"/>
          <w:color w:val="000000"/>
          <w:sz w:val="18"/>
          <w:szCs w:val="18"/>
        </w:rPr>
        <w:t>12%</w:t>
      </w:r>
    </w:p>
    <w:p w14:paraId="5C32819C"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Inst CPU% (usingCPU used by this session) = 418035/ (1821080+5384293) = 6%</w:t>
      </w:r>
    </w:p>
    <w:p w14:paraId="18A312F1"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用</w:t>
      </w:r>
      <w:r w:rsidRPr="00AA7DE9">
        <w:rPr>
          <w:rFonts w:ascii="Courier New" w:hAnsi="Courier New" w:cs="Courier New"/>
          <w:color w:val="000000"/>
          <w:sz w:val="18"/>
          <w:szCs w:val="18"/>
        </w:rPr>
        <w:t xml:space="preserve"> CPU used by this session </w:t>
      </w:r>
      <w:r w:rsidRPr="00AA7DE9">
        <w:rPr>
          <w:rFonts w:ascii="Courier New" w:hAnsi="Courier New" w:cs="Courier New"/>
          <w:color w:val="000000"/>
          <w:sz w:val="18"/>
          <w:szCs w:val="18"/>
        </w:rPr>
        <w:t>计算出的</w:t>
      </w:r>
      <w:r w:rsidRPr="00AA7DE9">
        <w:rPr>
          <w:rFonts w:ascii="Courier New" w:hAnsi="Courier New" w:cs="Courier New"/>
          <w:color w:val="000000"/>
          <w:sz w:val="18"/>
          <w:szCs w:val="18"/>
        </w:rPr>
        <w:t xml:space="preserve"> CPU </w:t>
      </w:r>
      <w:r w:rsidRPr="00AA7DE9">
        <w:rPr>
          <w:rFonts w:ascii="Courier New" w:hAnsi="Courier New" w:cs="Courier New"/>
          <w:color w:val="000000"/>
          <w:sz w:val="18"/>
          <w:szCs w:val="18"/>
        </w:rPr>
        <w:t>利用率竟然只是用</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计算出来的利用通率的一半！</w:t>
      </w:r>
    </w:p>
    <w:p w14:paraId="431A7627"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我的第一个反应是在</w:t>
      </w:r>
      <w:r w:rsidRPr="00AA7DE9">
        <w:rPr>
          <w:rFonts w:ascii="Courier New" w:hAnsi="Courier New" w:cs="Courier New"/>
          <w:color w:val="000000"/>
          <w:sz w:val="18"/>
          <w:szCs w:val="18"/>
        </w:rPr>
        <w:t xml:space="preserve"> Jonathan Lewis </w:t>
      </w:r>
      <w:r w:rsidRPr="00AA7DE9">
        <w:rPr>
          <w:rFonts w:ascii="Courier New" w:hAnsi="Courier New" w:cs="Courier New"/>
          <w:color w:val="000000"/>
          <w:sz w:val="18"/>
          <w:szCs w:val="18"/>
        </w:rPr>
        <w:t>网站看到的一篇相关文章，里面提到了</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和</w:t>
      </w:r>
      <w:r w:rsidRPr="00AA7DE9">
        <w:rPr>
          <w:rFonts w:ascii="Courier New" w:hAnsi="Courier New" w:cs="Courier New"/>
          <w:color w:val="000000"/>
          <w:sz w:val="18"/>
          <w:szCs w:val="18"/>
        </w:rPr>
        <w:t xml:space="preserve"> CPUused by this session </w:t>
      </w:r>
      <w:r w:rsidRPr="00AA7DE9">
        <w:rPr>
          <w:rFonts w:ascii="Courier New" w:hAnsi="Courier New" w:cs="Courier New"/>
          <w:color w:val="000000"/>
          <w:sz w:val="18"/>
          <w:szCs w:val="18"/>
        </w:rPr>
        <w:t>计算时的不同之处：</w:t>
      </w:r>
      <w:r w:rsidRPr="00AA7DE9">
        <w:rPr>
          <w:rFonts w:ascii="Courier New" w:hAnsi="Courier New" w:cs="Courier New"/>
          <w:color w:val="000000"/>
          <w:sz w:val="18"/>
          <w:szCs w:val="18"/>
        </w:rPr>
        <w:t>(https://jonathanlewis.wordpress.com/2009/05/26/cpu-used/)</w:t>
      </w:r>
    </w:p>
    <w:p w14:paraId="69337E6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"Prior to10g Oracle usually updated time figures at the end of each database call; butfrom 10g there are some views where time is updated more regularly.</w:t>
      </w:r>
    </w:p>
    <w:p w14:paraId="7784ECC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lastRenderedPageBreak/>
        <w:t>The "DB CPU" from v$sess_time_model increases every six seconds, while the "CPU used by this session" from v$sesstat changes only at the end of the test."</w:t>
      </w:r>
    </w:p>
    <w:p w14:paraId="417CE42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如何验证这一点呢？</w:t>
      </w:r>
    </w:p>
    <w:p w14:paraId="6F48FC23"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在浏览这份报告的</w:t>
      </w:r>
      <w:r w:rsidRPr="00AA7DE9">
        <w:rPr>
          <w:rFonts w:ascii="Courier New" w:hAnsi="Courier New" w:cs="Courier New"/>
          <w:color w:val="000000"/>
          <w:sz w:val="18"/>
          <w:szCs w:val="18"/>
        </w:rPr>
        <w:t xml:space="preserve"> TOP SQL </w:t>
      </w:r>
      <w:r w:rsidRPr="00AA7DE9">
        <w:rPr>
          <w:rFonts w:ascii="Courier New" w:hAnsi="Courier New" w:cs="Courier New"/>
          <w:color w:val="000000"/>
          <w:sz w:val="18"/>
          <w:szCs w:val="18"/>
        </w:rPr>
        <w:t>时，我们发现了下面的现象：</w:t>
      </w:r>
    </w:p>
    <w:p w14:paraId="5DFDBA5B" w14:textId="3D1AF5BA"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noProof/>
          <w:color w:val="666666"/>
          <w:sz w:val="18"/>
          <w:szCs w:val="18"/>
        </w:rPr>
        <mc:AlternateContent>
          <mc:Choice Requires="wps">
            <w:drawing>
              <wp:inline distT="0" distB="0" distL="0" distR="0" wp14:anchorId="6D0693B2" wp14:editId="7D623F15">
                <wp:extent cx="304800" cy="304800"/>
                <wp:effectExtent l="0" t="0" r="0" b="0"/>
                <wp:docPr id="5" name="Rectangle 5" descr="http://blog.itpub.net/attachment/201606/17/26736162_14661630902E2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FDBA0" id="Rectangle 5" o:spid="_x0000_s1026" alt="http://blog.itpub.net/attachment/201606/17/26736162_14661630902E2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Zq+6+8CAAAG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69E327C6"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这是从</w:t>
      </w:r>
      <w:r w:rsidRPr="00AA7DE9">
        <w:rPr>
          <w:rFonts w:ascii="Courier New" w:hAnsi="Courier New" w:cs="Courier New"/>
          <w:color w:val="000000"/>
          <w:sz w:val="18"/>
          <w:szCs w:val="18"/>
        </w:rPr>
        <w:t xml:space="preserve"> SQL ordered by Elapsed Time </w:t>
      </w:r>
      <w:r w:rsidRPr="00AA7DE9">
        <w:rPr>
          <w:rFonts w:ascii="Courier New" w:hAnsi="Courier New" w:cs="Courier New"/>
          <w:color w:val="000000"/>
          <w:sz w:val="18"/>
          <w:szCs w:val="18"/>
        </w:rPr>
        <w:t>截取出来的</w:t>
      </w:r>
      <w:r w:rsidRPr="00AA7DE9">
        <w:rPr>
          <w:rFonts w:ascii="Courier New" w:hAnsi="Courier New" w:cs="Courier New"/>
          <w:color w:val="000000"/>
          <w:sz w:val="18"/>
          <w:szCs w:val="18"/>
        </w:rPr>
        <w:t xml:space="preserve"> Top 3 SQL</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TOP 1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 xml:space="preserve"> SQL </w:t>
      </w:r>
      <w:r w:rsidRPr="00AA7DE9">
        <w:rPr>
          <w:rFonts w:ascii="Courier New" w:hAnsi="Courier New" w:cs="Courier New"/>
          <w:color w:val="000000"/>
          <w:sz w:val="18"/>
          <w:szCs w:val="18"/>
        </w:rPr>
        <w:t>用了</w:t>
      </w:r>
      <w:r w:rsidRPr="00AA7DE9">
        <w:rPr>
          <w:rFonts w:ascii="Courier New" w:hAnsi="Courier New" w:cs="Courier New"/>
          <w:color w:val="000000"/>
          <w:sz w:val="18"/>
          <w:szCs w:val="18"/>
        </w:rPr>
        <w:t xml:space="preserve"> DB Time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30.10%</w:t>
      </w:r>
      <w:r w:rsidRPr="00AA7DE9">
        <w:rPr>
          <w:rFonts w:ascii="Courier New" w:hAnsi="Courier New" w:cs="Courier New"/>
          <w:color w:val="000000"/>
          <w:sz w:val="18"/>
          <w:szCs w:val="18"/>
        </w:rPr>
        <w:t>，用了</w:t>
      </w:r>
      <w:r w:rsidRPr="00AA7DE9">
        <w:rPr>
          <w:rFonts w:ascii="Courier New" w:hAnsi="Courier New" w:cs="Courier New"/>
          <w:color w:val="000000"/>
          <w:sz w:val="18"/>
          <w:szCs w:val="18"/>
        </w:rPr>
        <w:t xml:space="preserve">2517s </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 xml:space="preserve"> CPU Time</w:t>
      </w:r>
      <w:r w:rsidRPr="00AA7DE9">
        <w:rPr>
          <w:rFonts w:ascii="Courier New" w:hAnsi="Courier New" w:cs="Courier New"/>
          <w:color w:val="000000"/>
          <w:sz w:val="18"/>
          <w:szCs w:val="18"/>
        </w:rPr>
        <w:t>。但请注意它的</w:t>
      </w:r>
      <w:r w:rsidRPr="00AA7DE9">
        <w:rPr>
          <w:rFonts w:ascii="Courier New" w:hAnsi="Courier New" w:cs="Courier New"/>
          <w:color w:val="000000"/>
          <w:sz w:val="18"/>
          <w:szCs w:val="18"/>
        </w:rPr>
        <w:t xml:space="preserve"> Executions </w:t>
      </w:r>
      <w:r w:rsidRPr="00AA7DE9">
        <w:rPr>
          <w:rFonts w:ascii="Courier New" w:hAnsi="Courier New" w:cs="Courier New"/>
          <w:color w:val="000000"/>
          <w:sz w:val="18"/>
          <w:szCs w:val="18"/>
        </w:rPr>
        <w:t>的值却为</w:t>
      </w:r>
      <w:r w:rsidRPr="00AA7DE9">
        <w:rPr>
          <w:rFonts w:ascii="Courier New" w:hAnsi="Courier New" w:cs="Courier New"/>
          <w:color w:val="000000"/>
          <w:sz w:val="18"/>
          <w:szCs w:val="18"/>
        </w:rPr>
        <w:t>0</w:t>
      </w:r>
      <w:r w:rsidRPr="00AA7DE9">
        <w:rPr>
          <w:rFonts w:ascii="Courier New" w:hAnsi="Courier New" w:cs="Courier New"/>
          <w:color w:val="000000"/>
          <w:sz w:val="18"/>
          <w:szCs w:val="18"/>
        </w:rPr>
        <w:t>。也就是说，这里的</w:t>
      </w:r>
      <w:r w:rsidRPr="00AA7DE9">
        <w:rPr>
          <w:rFonts w:ascii="Courier New" w:hAnsi="Courier New" w:cs="Courier New"/>
          <w:color w:val="000000"/>
          <w:sz w:val="18"/>
          <w:szCs w:val="18"/>
        </w:rPr>
        <w:t xml:space="preserve"> CPU Time </w:t>
      </w:r>
      <w:r w:rsidRPr="00AA7DE9">
        <w:rPr>
          <w:rFonts w:ascii="Courier New" w:hAnsi="Courier New" w:cs="Courier New"/>
          <w:color w:val="000000"/>
          <w:sz w:val="18"/>
          <w:szCs w:val="18"/>
        </w:rPr>
        <w:t>是还没有被计算入</w:t>
      </w:r>
      <w:r w:rsidRPr="00AA7DE9">
        <w:rPr>
          <w:rFonts w:ascii="Courier New" w:hAnsi="Courier New" w:cs="Courier New"/>
          <w:color w:val="000000"/>
          <w:sz w:val="18"/>
          <w:szCs w:val="18"/>
        </w:rPr>
        <w:t xml:space="preserve"> CPU used by this session </w:t>
      </w:r>
      <w:r w:rsidRPr="00AA7DE9">
        <w:rPr>
          <w:rFonts w:ascii="Courier New" w:hAnsi="Courier New" w:cs="Courier New"/>
          <w:color w:val="000000"/>
          <w:sz w:val="18"/>
          <w:szCs w:val="18"/>
        </w:rPr>
        <w:t>这个指标里面的。</w:t>
      </w:r>
    </w:p>
    <w:p w14:paraId="4A79B44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我们再把</w:t>
      </w:r>
      <w:r w:rsidRPr="00AA7DE9">
        <w:rPr>
          <w:rFonts w:ascii="Courier New" w:hAnsi="Courier New" w:cs="Courier New"/>
          <w:color w:val="000000"/>
          <w:sz w:val="18"/>
          <w:szCs w:val="18"/>
        </w:rPr>
        <w:t>2517s</w:t>
      </w:r>
      <w:r w:rsidRPr="00AA7DE9">
        <w:rPr>
          <w:rFonts w:ascii="Courier New" w:hAnsi="Courier New" w:cs="Courier New"/>
          <w:color w:val="000000"/>
          <w:sz w:val="18"/>
          <w:szCs w:val="18"/>
        </w:rPr>
        <w:t>加回来，看出误差缩小多少：</w:t>
      </w:r>
    </w:p>
    <w:p w14:paraId="3A066129"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(251700+418035)</w:t>
      </w:r>
      <w:proofErr w:type="gramStart"/>
      <w:r w:rsidRPr="00AA7DE9">
        <w:rPr>
          <w:rFonts w:ascii="Courier New" w:hAnsi="Courier New" w:cs="Courier New"/>
          <w:color w:val="000000"/>
          <w:sz w:val="18"/>
          <w:szCs w:val="18"/>
        </w:rPr>
        <w:t>/(</w:t>
      </w:r>
      <w:proofErr w:type="gramEnd"/>
      <w:r w:rsidRPr="00AA7DE9">
        <w:rPr>
          <w:rFonts w:ascii="Courier New" w:hAnsi="Courier New" w:cs="Courier New"/>
          <w:color w:val="000000"/>
          <w:sz w:val="18"/>
          <w:szCs w:val="18"/>
        </w:rPr>
        <w:t>1821080+5384293) = 9%</w:t>
      </w:r>
    </w:p>
    <w:p w14:paraId="21CA396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这时和用</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计算出来的</w:t>
      </w:r>
      <w:r w:rsidRPr="00AA7DE9">
        <w:rPr>
          <w:rFonts w:ascii="Courier New" w:hAnsi="Courier New" w:cs="Courier New"/>
          <w:color w:val="000000"/>
          <w:sz w:val="18"/>
          <w:szCs w:val="18"/>
        </w:rPr>
        <w:t>12%</w:t>
      </w:r>
      <w:r w:rsidRPr="00AA7DE9">
        <w:rPr>
          <w:rFonts w:ascii="Courier New" w:hAnsi="Courier New" w:cs="Courier New"/>
          <w:color w:val="000000"/>
          <w:sz w:val="18"/>
          <w:szCs w:val="18"/>
        </w:rPr>
        <w:t>还是有</w:t>
      </w:r>
      <w:r w:rsidRPr="00AA7DE9">
        <w:rPr>
          <w:rFonts w:ascii="Courier New" w:hAnsi="Courier New" w:cs="Courier New"/>
          <w:color w:val="000000"/>
          <w:sz w:val="18"/>
          <w:szCs w:val="18"/>
        </w:rPr>
        <w:t>1/4</w:t>
      </w:r>
      <w:r w:rsidRPr="00AA7DE9">
        <w:rPr>
          <w:rFonts w:ascii="Courier New" w:hAnsi="Courier New" w:cs="Courier New"/>
          <w:color w:val="000000"/>
          <w:sz w:val="18"/>
          <w:szCs w:val="18"/>
        </w:rPr>
        <w:t>的差距。</w:t>
      </w:r>
    </w:p>
    <w:p w14:paraId="660950FA"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从这个例子可以看出，用</w:t>
      </w:r>
      <w:r w:rsidRPr="00AA7DE9">
        <w:rPr>
          <w:rFonts w:ascii="Courier New" w:hAnsi="Courier New" w:cs="Courier New"/>
          <w:color w:val="000000"/>
          <w:sz w:val="18"/>
          <w:szCs w:val="18"/>
        </w:rPr>
        <w:t xml:space="preserve"> DB CPU </w:t>
      </w:r>
      <w:r w:rsidRPr="00AA7DE9">
        <w:rPr>
          <w:rFonts w:ascii="Courier New" w:hAnsi="Courier New" w:cs="Courier New"/>
          <w:color w:val="000000"/>
          <w:sz w:val="18"/>
          <w:szCs w:val="18"/>
        </w:rPr>
        <w:t>度量还是比用</w:t>
      </w:r>
      <w:r w:rsidRPr="00AA7DE9">
        <w:rPr>
          <w:rFonts w:ascii="Courier New" w:hAnsi="Courier New" w:cs="Courier New"/>
          <w:color w:val="000000"/>
          <w:sz w:val="18"/>
          <w:szCs w:val="18"/>
        </w:rPr>
        <w:t xml:space="preserve"> CPU usedby this session </w:t>
      </w:r>
      <w:r w:rsidRPr="00AA7DE9">
        <w:rPr>
          <w:rFonts w:ascii="Courier New" w:hAnsi="Courier New" w:cs="Courier New"/>
          <w:color w:val="000000"/>
          <w:sz w:val="18"/>
          <w:szCs w:val="18"/>
        </w:rPr>
        <w:t>来得准确的。特别在有大查询在跑的过程中抓的</w:t>
      </w:r>
      <w:r w:rsidRPr="00AA7DE9">
        <w:rPr>
          <w:rFonts w:ascii="Courier New" w:hAnsi="Courier New" w:cs="Courier New"/>
          <w:color w:val="000000"/>
          <w:sz w:val="18"/>
          <w:szCs w:val="18"/>
        </w:rPr>
        <w:t xml:space="preserve"> AWR</w:t>
      </w:r>
      <w:r w:rsidRPr="00AA7DE9">
        <w:rPr>
          <w:rFonts w:ascii="Courier New" w:hAnsi="Courier New" w:cs="Courier New"/>
          <w:color w:val="000000"/>
          <w:sz w:val="18"/>
          <w:szCs w:val="18"/>
        </w:rPr>
        <w:t>，这个误差很有可能会被放大。这是一个有趣的实际例子。</w:t>
      </w:r>
    </w:p>
    <w:p w14:paraId="0E746CE0"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7. </w:t>
      </w:r>
      <w:r w:rsidRPr="00AA7DE9">
        <w:rPr>
          <w:rFonts w:ascii="Courier New" w:hAnsi="Courier New" w:cs="Courier New"/>
          <w:color w:val="000000"/>
          <w:sz w:val="18"/>
          <w:szCs w:val="18"/>
        </w:rPr>
        <w:t>总结</w:t>
      </w:r>
    </w:p>
    <w:p w14:paraId="23818FFD" w14:textId="77777777" w:rsidR="009514E6" w:rsidRPr="00AA7DE9" w:rsidRDefault="009514E6" w:rsidP="009514E6">
      <w:pPr>
        <w:pStyle w:val="NormalWeb"/>
        <w:shd w:val="clear" w:color="auto" w:fill="FFFFFF"/>
        <w:spacing w:before="0" w:beforeAutospacing="0" w:after="0" w:afterAutospacing="0" w:line="390" w:lineRule="atLeast"/>
        <w:rPr>
          <w:rFonts w:ascii="Courier New" w:hAnsi="Courier New" w:cs="Courier New"/>
          <w:color w:val="666666"/>
          <w:sz w:val="18"/>
          <w:szCs w:val="18"/>
        </w:rPr>
      </w:pPr>
      <w:r w:rsidRPr="00AA7DE9">
        <w:rPr>
          <w:rFonts w:ascii="Courier New" w:hAnsi="Courier New" w:cs="Courier New"/>
          <w:color w:val="000000"/>
          <w:sz w:val="18"/>
          <w:szCs w:val="18"/>
        </w:rPr>
        <w:t xml:space="preserve">AWR </w:t>
      </w:r>
      <w:r w:rsidRPr="00AA7DE9">
        <w:rPr>
          <w:rFonts w:ascii="Courier New" w:hAnsi="Courier New" w:cs="Courier New"/>
          <w:color w:val="000000"/>
          <w:sz w:val="18"/>
          <w:szCs w:val="18"/>
        </w:rPr>
        <w:t>是分析数据库运行状况的利器，将其运用好可帮助</w:t>
      </w:r>
      <w:r w:rsidRPr="00AA7DE9">
        <w:rPr>
          <w:rFonts w:ascii="Courier New" w:hAnsi="Courier New" w:cs="Courier New"/>
          <w:color w:val="000000"/>
          <w:sz w:val="18"/>
          <w:szCs w:val="18"/>
        </w:rPr>
        <w:t xml:space="preserve"> DBA </w:t>
      </w:r>
      <w:r w:rsidRPr="00AA7DE9">
        <w:rPr>
          <w:rFonts w:ascii="Courier New" w:hAnsi="Courier New" w:cs="Courier New"/>
          <w:color w:val="000000"/>
          <w:sz w:val="18"/>
          <w:szCs w:val="18"/>
        </w:rPr>
        <w:t>提早发现数据库中存在的问题并加以解决。文中主要对</w:t>
      </w:r>
      <w:r w:rsidRPr="00AA7DE9">
        <w:rPr>
          <w:rFonts w:ascii="Courier New" w:hAnsi="Courier New" w:cs="Courier New"/>
          <w:color w:val="000000"/>
          <w:sz w:val="18"/>
          <w:szCs w:val="18"/>
        </w:rPr>
        <w:t xml:space="preserve"> DB CPU</w:t>
      </w:r>
      <w:r w:rsidRPr="00AA7DE9">
        <w:rPr>
          <w:rFonts w:ascii="Courier New" w:hAnsi="Courier New" w:cs="Courier New"/>
          <w:color w:val="000000"/>
          <w:sz w:val="18"/>
          <w:szCs w:val="18"/>
        </w:rPr>
        <w:t>、</w:t>
      </w:r>
      <w:r w:rsidRPr="00AA7DE9">
        <w:rPr>
          <w:rFonts w:ascii="Courier New" w:hAnsi="Courier New" w:cs="Courier New"/>
          <w:color w:val="000000"/>
          <w:sz w:val="18"/>
          <w:szCs w:val="18"/>
        </w:rPr>
        <w:t>DB Time</w:t>
      </w:r>
      <w:r w:rsidRPr="00AA7DE9">
        <w:rPr>
          <w:rFonts w:ascii="Courier New" w:hAnsi="Courier New" w:cs="Courier New"/>
          <w:color w:val="000000"/>
          <w:sz w:val="18"/>
          <w:szCs w:val="18"/>
        </w:rPr>
        <w:t>、</w:t>
      </w:r>
      <w:r w:rsidRPr="00AA7DE9">
        <w:rPr>
          <w:rFonts w:ascii="Courier New" w:hAnsi="Courier New" w:cs="Courier New"/>
          <w:color w:val="000000"/>
          <w:sz w:val="18"/>
          <w:szCs w:val="18"/>
        </w:rPr>
        <w:t xml:space="preserve">IO </w:t>
      </w:r>
      <w:r w:rsidRPr="00AA7DE9">
        <w:rPr>
          <w:rFonts w:ascii="Courier New" w:hAnsi="Courier New" w:cs="Courier New"/>
          <w:color w:val="000000"/>
          <w:sz w:val="18"/>
          <w:szCs w:val="18"/>
        </w:rPr>
        <w:t>等</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报告中的数据进行了分析说明，当然分析</w:t>
      </w:r>
      <w:r w:rsidRPr="00AA7DE9">
        <w:rPr>
          <w:rFonts w:ascii="Courier New" w:hAnsi="Courier New" w:cs="Courier New"/>
          <w:color w:val="000000"/>
          <w:sz w:val="18"/>
          <w:szCs w:val="18"/>
        </w:rPr>
        <w:t>AWR</w:t>
      </w:r>
      <w:r w:rsidRPr="00AA7DE9">
        <w:rPr>
          <w:rFonts w:ascii="Courier New" w:hAnsi="Courier New" w:cs="Courier New"/>
          <w:color w:val="000000"/>
          <w:sz w:val="18"/>
          <w:szCs w:val="18"/>
        </w:rPr>
        <w:t>报告不能仅限于此，更需要</w:t>
      </w:r>
      <w:r w:rsidRPr="00AA7DE9">
        <w:rPr>
          <w:rFonts w:ascii="Courier New" w:hAnsi="Courier New" w:cs="Courier New"/>
          <w:color w:val="000000"/>
          <w:sz w:val="18"/>
          <w:szCs w:val="18"/>
        </w:rPr>
        <w:t>DBA</w:t>
      </w:r>
      <w:r w:rsidRPr="00AA7DE9">
        <w:rPr>
          <w:rFonts w:ascii="Courier New" w:hAnsi="Courier New" w:cs="Courier New"/>
          <w:color w:val="000000"/>
          <w:sz w:val="18"/>
          <w:szCs w:val="18"/>
        </w:rPr>
        <w:t>日积月累的经验。希望本文对想了解</w:t>
      </w:r>
      <w:r w:rsidRPr="00AA7DE9">
        <w:rPr>
          <w:rFonts w:ascii="Courier New" w:hAnsi="Courier New" w:cs="Courier New"/>
          <w:color w:val="000000"/>
          <w:sz w:val="18"/>
          <w:szCs w:val="18"/>
        </w:rPr>
        <w:t xml:space="preserve"> AWR </w:t>
      </w:r>
      <w:r w:rsidRPr="00AA7DE9">
        <w:rPr>
          <w:rFonts w:ascii="Courier New" w:hAnsi="Courier New" w:cs="Courier New"/>
          <w:color w:val="000000"/>
          <w:sz w:val="18"/>
          <w:szCs w:val="18"/>
        </w:rPr>
        <w:t>的朋友有一定帮助。</w:t>
      </w:r>
    </w:p>
    <w:p w14:paraId="3C7DA2BE" w14:textId="77777777" w:rsidR="009514E6" w:rsidRPr="00AA7DE9" w:rsidRDefault="009514E6" w:rsidP="009514E6">
      <w:pPr>
        <w:rPr>
          <w:rFonts w:ascii="宋体" w:hAnsi="宋体" w:cs="宋体"/>
          <w:sz w:val="18"/>
          <w:szCs w:val="18"/>
        </w:rPr>
      </w:pPr>
      <w:r w:rsidRPr="00AA7DE9">
        <w:rPr>
          <w:rFonts w:ascii="Arial" w:hAnsi="Arial" w:cs="Arial"/>
          <w:color w:val="333333"/>
          <w:sz w:val="18"/>
          <w:szCs w:val="18"/>
        </w:rPr>
        <w:br/>
      </w:r>
      <w:r w:rsidRPr="00AA7DE9">
        <w:rPr>
          <w:rFonts w:ascii="Arial" w:hAnsi="Arial" w:cs="Arial"/>
          <w:color w:val="333333"/>
          <w:sz w:val="18"/>
          <w:szCs w:val="18"/>
        </w:rPr>
        <w:br/>
      </w:r>
    </w:p>
    <w:p w14:paraId="3AD937F4" w14:textId="77777777" w:rsidR="009514E6" w:rsidRPr="00AA7DE9" w:rsidRDefault="009514E6" w:rsidP="009514E6">
      <w:pPr>
        <w:spacing w:before="360" w:after="360"/>
        <w:rPr>
          <w:sz w:val="18"/>
          <w:szCs w:val="18"/>
        </w:rPr>
      </w:pPr>
      <w:r w:rsidRPr="00AA7DE9">
        <w:rPr>
          <w:sz w:val="18"/>
          <w:szCs w:val="18"/>
        </w:rPr>
        <w:pict w14:anchorId="305CFCB7">
          <v:rect id="_x0000_i1049" style="width:0;height:1.5pt" o:hralign="center" o:hrstd="t" o:hrnoshade="t" o:hr="t" fillcolor="#333" stroked="f"/>
        </w:pict>
      </w:r>
    </w:p>
    <w:p w14:paraId="3A4458D1" w14:textId="77777777" w:rsidR="009514E6" w:rsidRPr="00AA7DE9" w:rsidRDefault="009514E6" w:rsidP="009514E6">
      <w:pPr>
        <w:spacing w:before="360" w:after="360"/>
        <w:rPr>
          <w:sz w:val="18"/>
          <w:szCs w:val="18"/>
        </w:rPr>
      </w:pPr>
      <w:r w:rsidRPr="00AA7DE9">
        <w:rPr>
          <w:sz w:val="18"/>
          <w:szCs w:val="18"/>
        </w:rPr>
        <w:pict w14:anchorId="7A57C56E">
          <v:rect id="_x0000_i1050" style="width:0;height:1.5pt" o:hralign="center" o:hrstd="t" o:hrnoshade="t" o:hr="t" fillcolor="#333" stroked="f"/>
        </w:pict>
      </w:r>
    </w:p>
    <w:p w14:paraId="6B102736" w14:textId="77777777" w:rsidR="009514E6" w:rsidRPr="00AA7DE9" w:rsidRDefault="009514E6" w:rsidP="009514E6">
      <w:pPr>
        <w:rPr>
          <w:sz w:val="18"/>
          <w:szCs w:val="18"/>
        </w:rPr>
      </w:pPr>
    </w:p>
    <w:tbl>
      <w:tblPr>
        <w:tblW w:w="5000" w:type="pct"/>
        <w:tblCellMar>
          <w:left w:w="0" w:type="dxa"/>
          <w:right w:w="0" w:type="dxa"/>
        </w:tblCellMar>
        <w:tblLook w:val="04A0" w:firstRow="1" w:lastRow="0" w:firstColumn="1" w:lastColumn="0" w:noHBand="0" w:noVBand="1"/>
        <w:tblDescription w:val=""/>
      </w:tblPr>
      <w:tblGrid>
        <w:gridCol w:w="6569"/>
        <w:gridCol w:w="1173"/>
        <w:gridCol w:w="548"/>
      </w:tblGrid>
      <w:tr w:rsidR="009514E6" w:rsidRPr="00AA7DE9" w14:paraId="724C10AF" w14:textId="77777777" w:rsidTr="009514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BD21ED" w14:textId="77777777" w:rsidR="009514E6" w:rsidRPr="00AA7DE9" w:rsidRDefault="009514E6">
            <w:pPr>
              <w:spacing w:line="330" w:lineRule="atLeast"/>
              <w:rPr>
                <w:color w:val="4F4F4F"/>
                <w:sz w:val="18"/>
                <w:szCs w:val="18"/>
              </w:rPr>
            </w:pPr>
            <w:r w:rsidRPr="00AA7DE9">
              <w:rPr>
                <w:rStyle w:val="xq"/>
                <w:rFonts w:ascii="Courier New" w:hAnsi="Courier New" w:cs="Courier New"/>
                <w:b/>
                <w:bCs/>
                <w:color w:val="000000"/>
                <w:sz w:val="18"/>
                <w:szCs w:val="18"/>
              </w:rPr>
              <w:t>常见问题</w:t>
            </w:r>
            <w:r w:rsidRPr="00AA7DE9">
              <w:rPr>
                <w:rStyle w:val="xq"/>
                <w:rFonts w:ascii="Courier New" w:hAnsi="Courier New" w:cs="Courier New"/>
                <w:b/>
                <w:bCs/>
                <w:color w:val="000000"/>
                <w:sz w:val="18"/>
                <w:szCs w:val="18"/>
              </w:rPr>
              <w:t>:</w:t>
            </w:r>
            <w:r w:rsidRPr="00AA7DE9">
              <w:rPr>
                <w:rStyle w:val="xq"/>
                <w:rFonts w:ascii="Courier New" w:hAnsi="Courier New" w:cs="Courier New"/>
                <w:b/>
                <w:bCs/>
                <w:color w:val="000000"/>
                <w:sz w:val="18"/>
                <w:szCs w:val="18"/>
              </w:rPr>
              <w:t>如何使用</w:t>
            </w:r>
            <w:r w:rsidRPr="00AA7DE9">
              <w:rPr>
                <w:rStyle w:val="xq"/>
                <w:rFonts w:ascii="Courier New" w:hAnsi="Courier New" w:cs="Courier New"/>
                <w:b/>
                <w:bCs/>
                <w:color w:val="000000"/>
                <w:sz w:val="18"/>
                <w:szCs w:val="18"/>
              </w:rPr>
              <w:t>AWR</w:t>
            </w:r>
            <w:r w:rsidRPr="00AA7DE9">
              <w:rPr>
                <w:rStyle w:val="xq"/>
                <w:rFonts w:ascii="Courier New" w:hAnsi="Courier New" w:cs="Courier New"/>
                <w:b/>
                <w:bCs/>
                <w:color w:val="000000"/>
                <w:sz w:val="18"/>
                <w:szCs w:val="18"/>
              </w:rPr>
              <w:t>报告来诊断数据库性能问题</w:t>
            </w:r>
            <w:r w:rsidRPr="00AA7DE9">
              <w:rPr>
                <w:rStyle w:val="xq"/>
                <w:rFonts w:ascii="Courier New" w:hAnsi="Courier New" w:cs="Courier New"/>
                <w:b/>
                <w:bCs/>
                <w:color w:val="000000"/>
                <w:sz w:val="18"/>
                <w:szCs w:val="18"/>
              </w:rPr>
              <w:t xml:space="preserve"> (</w:t>
            </w:r>
            <w:r w:rsidRPr="00AA7DE9">
              <w:rPr>
                <w:rStyle w:val="xq"/>
                <w:rFonts w:ascii="Courier New" w:hAnsi="Courier New" w:cs="Courier New"/>
                <w:b/>
                <w:bCs/>
                <w:color w:val="000000"/>
                <w:sz w:val="18"/>
                <w:szCs w:val="18"/>
              </w:rPr>
              <w:t>文档</w:t>
            </w:r>
            <w:r w:rsidRPr="00AA7DE9">
              <w:rPr>
                <w:rStyle w:val="xq"/>
                <w:rFonts w:ascii="Courier New" w:hAnsi="Courier New" w:cs="Courier New"/>
                <w:b/>
                <w:bCs/>
                <w:color w:val="000000"/>
                <w:sz w:val="18"/>
                <w:szCs w:val="18"/>
              </w:rPr>
              <w:t xml:space="preserve"> ID 1523048.1)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CB5CBD" w14:textId="025D3D10" w:rsidR="009514E6" w:rsidRPr="00AA7DE9" w:rsidRDefault="009514E6">
            <w:pPr>
              <w:spacing w:line="330" w:lineRule="atLeast"/>
              <w:rPr>
                <w:color w:val="4F4F4F"/>
                <w:sz w:val="18"/>
                <w:szCs w:val="18"/>
              </w:rPr>
            </w:pPr>
            <w:hyperlink r:id="rId358" w:tgtFrame="_blank" w:tooltip="转到底部" w:history="1">
              <w:r w:rsidRPr="00AA7DE9">
                <w:rPr>
                  <w:rFonts w:ascii="Courier New" w:hAnsi="Courier New" w:cs="Courier New"/>
                  <w:noProof/>
                  <w:color w:val="000000"/>
                  <w:sz w:val="18"/>
                  <w:szCs w:val="18"/>
                </w:rPr>
                <w:drawing>
                  <wp:inline distT="0" distB="0" distL="0" distR="0" wp14:anchorId="143DFBB5" wp14:editId="69ABE42B">
                    <wp:extent cx="117475" cy="117475"/>
                    <wp:effectExtent l="0" t="0" r="0" b="0"/>
                    <wp:docPr id="4" name="Picture 4" descr="转到底部">
                      <a:hlinkClick xmlns:a="http://schemas.openxmlformats.org/drawingml/2006/main" r:id="rId358" tgtFrame="&quot;_blank&quot;" tooltip="&quot;转到底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转到底部">
                              <a:hlinkClick r:id="rId358" tgtFrame="&quot;_blank&quot;" tooltip="&quot;转到底部&quot;"/>
                            </pic:cNvPr>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AA7DE9">
                <w:rPr>
                  <w:rStyle w:val="Hyperlink"/>
                  <w:rFonts w:ascii="Courier New" w:hAnsi="Courier New" w:cs="Courier New"/>
                  <w:color w:val="000000"/>
                  <w:sz w:val="18"/>
                  <w:szCs w:val="18"/>
                </w:rPr>
                <w:t>转到底部</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B177C1" w14:textId="4B9C55F1" w:rsidR="009514E6" w:rsidRPr="00AA7DE9" w:rsidRDefault="009514E6">
            <w:pPr>
              <w:spacing w:line="330" w:lineRule="atLeast"/>
              <w:rPr>
                <w:color w:val="4F4F4F"/>
                <w:sz w:val="18"/>
                <w:szCs w:val="18"/>
              </w:rPr>
            </w:pPr>
            <w:r w:rsidRPr="00AA7DE9">
              <w:rPr>
                <w:noProof/>
                <w:color w:val="4F4F4F"/>
                <w:sz w:val="18"/>
                <w:szCs w:val="18"/>
              </w:rPr>
              <w:drawing>
                <wp:inline distT="0" distB="0" distL="0" distR="0" wp14:anchorId="28EE1437" wp14:editId="0EE6E999">
                  <wp:extent cx="187325" cy="97155"/>
                  <wp:effectExtent l="0" t="0" r="0" b="0"/>
                  <wp:docPr id="3" name="Picture 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upport.oracle.com/epmos/adf/images/t.gif"/>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87325" cy="97155"/>
                          </a:xfrm>
                          <a:prstGeom prst="rect">
                            <a:avLst/>
                          </a:prstGeom>
                          <a:noFill/>
                          <a:ln>
                            <a:noFill/>
                          </a:ln>
                        </pic:spPr>
                      </pic:pic>
                    </a:graphicData>
                  </a:graphic>
                </wp:inline>
              </w:drawing>
            </w:r>
          </w:p>
        </w:tc>
      </w:tr>
    </w:tbl>
    <w:p w14:paraId="6B290727" w14:textId="77777777" w:rsidR="009514E6" w:rsidRPr="00AA7DE9" w:rsidRDefault="009514E6" w:rsidP="009514E6">
      <w:pPr>
        <w:shd w:val="clear" w:color="auto" w:fill="FFFFFF"/>
        <w:spacing w:before="45" w:after="45"/>
        <w:rPr>
          <w:rFonts w:ascii="Simsun" w:hAnsi="Simsun"/>
          <w:color w:val="333333"/>
          <w:sz w:val="18"/>
          <w:szCs w:val="18"/>
        </w:rPr>
      </w:pPr>
      <w:r w:rsidRPr="00AA7DE9">
        <w:rPr>
          <w:rFonts w:ascii="Simsun" w:hAnsi="Simsun"/>
          <w:color w:val="333333"/>
          <w:sz w:val="18"/>
          <w:szCs w:val="18"/>
        </w:rPr>
        <w:pict w14:anchorId="508A4411">
          <v:rect id="_x0000_i1053" style="width:0;height:1.5pt" o:hralign="center" o:hrstd="t" o:hrnoshade="t" o:hr="t" fillcolor="black" stroked="f"/>
        </w:pict>
      </w:r>
    </w:p>
    <w:p w14:paraId="20044D7E" w14:textId="7A8378EC" w:rsidR="009514E6" w:rsidRPr="00AA7DE9" w:rsidRDefault="009514E6" w:rsidP="009514E6">
      <w:pPr>
        <w:shd w:val="clear" w:color="auto" w:fill="FFFFFF"/>
        <w:spacing w:before="45" w:after="45"/>
        <w:rPr>
          <w:rFonts w:ascii="Arial" w:hAnsi="Arial" w:cs="Arial"/>
          <w:color w:val="333333"/>
          <w:sz w:val="18"/>
          <w:szCs w:val="18"/>
        </w:rPr>
      </w:pPr>
      <w:r w:rsidRPr="00AA7DE9">
        <w:rPr>
          <w:rFonts w:ascii="Arial" w:hAnsi="Arial" w:cs="Arial"/>
          <w:noProof/>
          <w:color w:val="333333"/>
          <w:sz w:val="18"/>
          <w:szCs w:val="18"/>
        </w:rPr>
        <w:drawing>
          <wp:inline distT="0" distB="0" distL="0" distR="0" wp14:anchorId="636221F5" wp14:editId="7606B610">
            <wp:extent cx="97155" cy="48260"/>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upport.oracle.com/epmos/adf/images/t.gif"/>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97155" cy="48260"/>
                    </a:xfrm>
                    <a:prstGeom prst="rect">
                      <a:avLst/>
                    </a:prstGeom>
                    <a:noFill/>
                    <a:ln>
                      <a:noFill/>
                    </a:ln>
                  </pic:spPr>
                </pic:pic>
              </a:graphicData>
            </a:graphic>
          </wp:inline>
        </w:drawing>
      </w:r>
    </w:p>
    <w:p w14:paraId="601DAB05"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Style w:val="Strong"/>
          <w:rFonts w:ascii="Arial" w:hAnsi="Arial" w:cs="Arial"/>
          <w:color w:val="4F4F4F"/>
          <w:sz w:val="18"/>
          <w:szCs w:val="18"/>
        </w:rPr>
        <w:t>文档内容</w:t>
      </w: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7F1B50C9" w14:textId="77777777" w:rsidTr="009514E6">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36CD4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6D5323" w14:textId="77777777" w:rsidR="009514E6" w:rsidRPr="00AA7DE9" w:rsidRDefault="009514E6">
            <w:pPr>
              <w:spacing w:line="330" w:lineRule="atLeast"/>
              <w:rPr>
                <w:color w:val="4F4F4F"/>
                <w:sz w:val="18"/>
                <w:szCs w:val="18"/>
              </w:rPr>
            </w:pPr>
            <w:hyperlink r:id="rId361" w:anchor="GOAL" w:tgtFrame="_blank" w:history="1">
              <w:r w:rsidRPr="00AA7DE9">
                <w:rPr>
                  <w:rStyle w:val="Hyperlink"/>
                  <w:color w:val="6795B5"/>
                  <w:sz w:val="18"/>
                  <w:szCs w:val="18"/>
                </w:rPr>
                <w:t>目标</w:t>
              </w:r>
            </w:hyperlink>
          </w:p>
        </w:tc>
      </w:tr>
      <w:tr w:rsidR="009514E6" w:rsidRPr="00AA7DE9" w14:paraId="1BF67803"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F71E83"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5A6C39" w14:textId="77777777" w:rsidR="009514E6" w:rsidRPr="00AA7DE9" w:rsidRDefault="009514E6">
            <w:pPr>
              <w:spacing w:line="330" w:lineRule="atLeast"/>
              <w:rPr>
                <w:color w:val="4F4F4F"/>
                <w:sz w:val="18"/>
                <w:szCs w:val="18"/>
              </w:rPr>
            </w:pPr>
            <w:hyperlink r:id="rId362" w:anchor="aref_section11" w:tgtFrame="_blank" w:history="1">
              <w:r w:rsidRPr="00AA7DE9">
                <w:rPr>
                  <w:rStyle w:val="Hyperlink"/>
                  <w:color w:val="6795B5"/>
                  <w:sz w:val="18"/>
                  <w:szCs w:val="18"/>
                </w:rPr>
                <w:t>最佳实践</w:t>
              </w:r>
            </w:hyperlink>
          </w:p>
        </w:tc>
      </w:tr>
    </w:tbl>
    <w:p w14:paraId="5966D27F"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300"/>
        <w:gridCol w:w="12180"/>
      </w:tblGrid>
      <w:tr w:rsidR="009514E6" w:rsidRPr="00AA7DE9" w14:paraId="24DE925F" w14:textId="77777777" w:rsidTr="009514E6">
        <w:tc>
          <w:tcPr>
            <w:tcW w:w="6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A62FF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8A40A2" w14:textId="77777777" w:rsidR="009514E6" w:rsidRPr="00AA7DE9" w:rsidRDefault="009514E6">
            <w:pPr>
              <w:spacing w:line="330" w:lineRule="atLeast"/>
              <w:rPr>
                <w:color w:val="4F4F4F"/>
                <w:sz w:val="18"/>
                <w:szCs w:val="18"/>
              </w:rPr>
            </w:pPr>
            <w:hyperlink r:id="rId363" w:anchor="aref_section12" w:tgtFrame="_blank" w:history="1">
              <w:r w:rsidRPr="00AA7DE9">
                <w:rPr>
                  <w:rStyle w:val="Hyperlink"/>
                  <w:color w:val="6795B5"/>
                  <w:sz w:val="18"/>
                  <w:szCs w:val="18"/>
                </w:rPr>
                <w:t>如何主动避免问题发生及做好诊断信息的收集</w:t>
              </w:r>
            </w:hyperlink>
          </w:p>
        </w:tc>
      </w:tr>
      <w:tr w:rsidR="009514E6" w:rsidRPr="00AA7DE9" w14:paraId="2F22F146"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A2026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lastRenderedPageBreak/>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422219" w14:textId="77777777" w:rsidR="009514E6" w:rsidRPr="00AA7DE9" w:rsidRDefault="009514E6">
            <w:pPr>
              <w:spacing w:line="330" w:lineRule="atLeast"/>
              <w:rPr>
                <w:color w:val="4F4F4F"/>
                <w:sz w:val="18"/>
                <w:szCs w:val="18"/>
              </w:rPr>
            </w:pPr>
            <w:hyperlink r:id="rId364" w:anchor="aref_section13" w:tgtFrame="_blank" w:history="1">
              <w:r w:rsidRPr="00AA7DE9">
                <w:rPr>
                  <w:rStyle w:val="Hyperlink"/>
                  <w:color w:val="6795B5"/>
                  <w:sz w:val="18"/>
                  <w:szCs w:val="18"/>
                </w:rPr>
                <w:t>提出问题、获取帮助并分享您的经验</w:t>
              </w:r>
            </w:hyperlink>
          </w:p>
        </w:tc>
      </w:tr>
    </w:tbl>
    <w:p w14:paraId="6A8EDC40"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0D471341" w14:textId="77777777" w:rsidTr="009514E6">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A46A94"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9975C0" w14:textId="77777777" w:rsidR="009514E6" w:rsidRPr="00AA7DE9" w:rsidRDefault="009514E6">
            <w:pPr>
              <w:spacing w:line="330" w:lineRule="atLeast"/>
              <w:rPr>
                <w:color w:val="4F4F4F"/>
                <w:sz w:val="18"/>
                <w:szCs w:val="18"/>
              </w:rPr>
            </w:pPr>
            <w:hyperlink r:id="rId365" w:anchor="FIX" w:tgtFrame="_blank" w:history="1">
              <w:r w:rsidRPr="00AA7DE9">
                <w:rPr>
                  <w:rStyle w:val="Hyperlink"/>
                  <w:color w:val="6795B5"/>
                  <w:sz w:val="18"/>
                  <w:szCs w:val="18"/>
                </w:rPr>
                <w:t>解决方案</w:t>
              </w:r>
            </w:hyperlink>
          </w:p>
        </w:tc>
      </w:tr>
      <w:tr w:rsidR="009514E6" w:rsidRPr="00AA7DE9" w14:paraId="4F6C1288"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BA698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6FFDE5" w14:textId="77777777" w:rsidR="009514E6" w:rsidRPr="00AA7DE9" w:rsidRDefault="009514E6">
            <w:pPr>
              <w:spacing w:line="330" w:lineRule="atLeast"/>
              <w:rPr>
                <w:color w:val="4F4F4F"/>
                <w:sz w:val="18"/>
                <w:szCs w:val="18"/>
              </w:rPr>
            </w:pPr>
            <w:hyperlink r:id="rId366" w:anchor="aref_section21" w:tgtFrame="_blank" w:history="1">
              <w:r w:rsidRPr="00AA7DE9">
                <w:rPr>
                  <w:rStyle w:val="Hyperlink"/>
                  <w:color w:val="6795B5"/>
                  <w:sz w:val="18"/>
                  <w:szCs w:val="18"/>
                </w:rPr>
                <w:t>Interpretation</w:t>
              </w:r>
            </w:hyperlink>
          </w:p>
        </w:tc>
      </w:tr>
    </w:tbl>
    <w:p w14:paraId="000FCB2B"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340F1BA3"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F1E957"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919BB3" w14:textId="77777777" w:rsidR="009514E6" w:rsidRPr="00AA7DE9" w:rsidRDefault="009514E6">
            <w:pPr>
              <w:spacing w:line="330" w:lineRule="atLeast"/>
              <w:rPr>
                <w:color w:val="4F4F4F"/>
                <w:sz w:val="18"/>
                <w:szCs w:val="18"/>
              </w:rPr>
            </w:pPr>
            <w:hyperlink r:id="rId367" w:anchor="aref_section22" w:tgtFrame="_blank" w:history="1">
              <w:r w:rsidRPr="00AA7DE9">
                <w:rPr>
                  <w:rStyle w:val="Hyperlink"/>
                  <w:color w:val="6795B5"/>
                  <w:sz w:val="18"/>
                  <w:szCs w:val="18"/>
                </w:rPr>
                <w:t>Top 5 Timed Events</w:t>
              </w:r>
            </w:hyperlink>
          </w:p>
        </w:tc>
      </w:tr>
      <w:tr w:rsidR="009514E6" w:rsidRPr="00AA7DE9" w14:paraId="73E2D6CC"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A40E90"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CF75B1" w14:textId="77777777" w:rsidR="009514E6" w:rsidRPr="00AA7DE9" w:rsidRDefault="009514E6">
            <w:pPr>
              <w:spacing w:line="330" w:lineRule="atLeast"/>
              <w:rPr>
                <w:color w:val="4F4F4F"/>
                <w:sz w:val="18"/>
                <w:szCs w:val="18"/>
              </w:rPr>
            </w:pPr>
            <w:hyperlink r:id="rId368" w:anchor="aref_section23" w:tgtFrame="_blank" w:history="1">
              <w:r w:rsidRPr="00AA7DE9">
                <w:rPr>
                  <w:rStyle w:val="Hyperlink"/>
                  <w:color w:val="6795B5"/>
                  <w:sz w:val="18"/>
                  <w:szCs w:val="18"/>
                </w:rPr>
                <w:t>SQL Statistics</w:t>
              </w:r>
            </w:hyperlink>
          </w:p>
        </w:tc>
      </w:tr>
    </w:tbl>
    <w:p w14:paraId="60574598"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600"/>
        <w:gridCol w:w="12180"/>
      </w:tblGrid>
      <w:tr w:rsidR="009514E6" w:rsidRPr="00AA7DE9" w14:paraId="08EF802C"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15D13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088552" w14:textId="77777777" w:rsidR="009514E6" w:rsidRPr="00AA7DE9" w:rsidRDefault="009514E6">
            <w:pPr>
              <w:spacing w:line="330" w:lineRule="atLeast"/>
              <w:rPr>
                <w:color w:val="4F4F4F"/>
                <w:sz w:val="18"/>
                <w:szCs w:val="18"/>
              </w:rPr>
            </w:pPr>
            <w:hyperlink r:id="rId369" w:anchor="aref_section24" w:tgtFrame="_blank" w:history="1">
              <w:r w:rsidRPr="00AA7DE9">
                <w:rPr>
                  <w:rStyle w:val="Hyperlink"/>
                  <w:color w:val="6795B5"/>
                  <w:sz w:val="18"/>
                  <w:szCs w:val="18"/>
                </w:rPr>
                <w:t>分析：</w:t>
              </w:r>
            </w:hyperlink>
          </w:p>
        </w:tc>
      </w:tr>
      <w:tr w:rsidR="009514E6" w:rsidRPr="00AA7DE9" w14:paraId="3E9389F9"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14C23E"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6CAF73" w14:textId="77777777" w:rsidR="009514E6" w:rsidRPr="00AA7DE9" w:rsidRDefault="009514E6">
            <w:pPr>
              <w:spacing w:line="330" w:lineRule="atLeast"/>
              <w:rPr>
                <w:color w:val="4F4F4F"/>
                <w:sz w:val="18"/>
                <w:szCs w:val="18"/>
              </w:rPr>
            </w:pPr>
            <w:hyperlink r:id="rId370" w:anchor="aref_section25" w:tgtFrame="_blank" w:history="1">
              <w:r w:rsidRPr="00AA7DE9">
                <w:rPr>
                  <w:rStyle w:val="Hyperlink"/>
                  <w:color w:val="6795B5"/>
                  <w:sz w:val="18"/>
                  <w:szCs w:val="18"/>
                </w:rPr>
                <w:t>Other SQL Statistic Sections</w:t>
              </w:r>
            </w:hyperlink>
          </w:p>
        </w:tc>
      </w:tr>
    </w:tbl>
    <w:p w14:paraId="3D20DBF7"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600"/>
        <w:gridCol w:w="11880"/>
      </w:tblGrid>
      <w:tr w:rsidR="009514E6" w:rsidRPr="00AA7DE9" w14:paraId="3B8073C5" w14:textId="77777777" w:rsidTr="009514E6">
        <w:tc>
          <w:tcPr>
            <w:tcW w:w="9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A369A6"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18D3C2" w14:textId="77777777" w:rsidR="009514E6" w:rsidRPr="00AA7DE9" w:rsidRDefault="009514E6">
            <w:pPr>
              <w:spacing w:line="330" w:lineRule="atLeast"/>
              <w:rPr>
                <w:color w:val="4F4F4F"/>
                <w:sz w:val="18"/>
                <w:szCs w:val="18"/>
              </w:rPr>
            </w:pPr>
            <w:hyperlink r:id="rId371" w:anchor="aref_section26" w:tgtFrame="_blank" w:history="1">
              <w:r w:rsidRPr="00AA7DE9">
                <w:rPr>
                  <w:rStyle w:val="Hyperlink"/>
                  <w:color w:val="6795B5"/>
                  <w:sz w:val="18"/>
                  <w:szCs w:val="18"/>
                </w:rPr>
                <w:t>Waits for 'Cursor: mutex/pin'</w:t>
              </w:r>
            </w:hyperlink>
          </w:p>
        </w:tc>
      </w:tr>
      <w:tr w:rsidR="009514E6" w:rsidRPr="00AA7DE9" w14:paraId="3E0A7ED1"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E6328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2DE081" w14:textId="77777777" w:rsidR="009514E6" w:rsidRPr="00AA7DE9" w:rsidRDefault="009514E6">
            <w:pPr>
              <w:spacing w:line="330" w:lineRule="atLeast"/>
              <w:rPr>
                <w:color w:val="4F4F4F"/>
                <w:sz w:val="18"/>
                <w:szCs w:val="18"/>
              </w:rPr>
            </w:pPr>
            <w:hyperlink r:id="rId372" w:anchor="aref_section27" w:tgtFrame="_blank" w:history="1">
              <w:r w:rsidRPr="00AA7DE9">
                <w:rPr>
                  <w:rStyle w:val="Hyperlink"/>
                  <w:color w:val="6795B5"/>
                  <w:sz w:val="18"/>
                  <w:szCs w:val="18"/>
                </w:rPr>
                <w:t>Load Profile</w:t>
              </w:r>
            </w:hyperlink>
          </w:p>
        </w:tc>
      </w:tr>
    </w:tbl>
    <w:p w14:paraId="33AFFC7B"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19AAE16D"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5CB63"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83A22" w14:textId="77777777" w:rsidR="009514E6" w:rsidRPr="00AA7DE9" w:rsidRDefault="009514E6">
            <w:pPr>
              <w:spacing w:line="330" w:lineRule="atLeast"/>
              <w:rPr>
                <w:color w:val="4F4F4F"/>
                <w:sz w:val="18"/>
                <w:szCs w:val="18"/>
              </w:rPr>
            </w:pPr>
            <w:hyperlink r:id="rId373" w:anchor="aref_section28" w:tgtFrame="_blank" w:history="1">
              <w:r w:rsidRPr="00AA7DE9">
                <w:rPr>
                  <w:rStyle w:val="Hyperlink"/>
                  <w:color w:val="6795B5"/>
                  <w:sz w:val="18"/>
                  <w:szCs w:val="18"/>
                </w:rPr>
                <w:t>Instance Efficiency</w:t>
              </w:r>
            </w:hyperlink>
          </w:p>
        </w:tc>
      </w:tr>
      <w:tr w:rsidR="009514E6" w:rsidRPr="00AA7DE9" w14:paraId="5714B8BA"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96E4F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DB5339" w14:textId="77777777" w:rsidR="009514E6" w:rsidRPr="00AA7DE9" w:rsidRDefault="009514E6">
            <w:pPr>
              <w:spacing w:line="330" w:lineRule="atLeast"/>
              <w:rPr>
                <w:color w:val="4F4F4F"/>
                <w:sz w:val="18"/>
                <w:szCs w:val="18"/>
              </w:rPr>
            </w:pPr>
            <w:hyperlink r:id="rId374" w:anchor="aref_section29" w:tgtFrame="_blank" w:history="1">
              <w:r w:rsidRPr="00AA7DE9">
                <w:rPr>
                  <w:rStyle w:val="Hyperlink"/>
                  <w:color w:val="6795B5"/>
                  <w:sz w:val="18"/>
                  <w:szCs w:val="18"/>
                </w:rPr>
                <w:t>Latch Activity</w:t>
              </w:r>
            </w:hyperlink>
          </w:p>
        </w:tc>
      </w:tr>
    </w:tbl>
    <w:p w14:paraId="50FF9DB2"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339"/>
        <w:gridCol w:w="12141"/>
      </w:tblGrid>
      <w:tr w:rsidR="009514E6" w:rsidRPr="00AA7DE9" w14:paraId="77337BFA"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51A59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4B1362" w14:textId="77777777" w:rsidR="009514E6" w:rsidRPr="00AA7DE9" w:rsidRDefault="009514E6">
            <w:pPr>
              <w:spacing w:line="330" w:lineRule="atLeast"/>
              <w:rPr>
                <w:color w:val="4F4F4F"/>
                <w:sz w:val="18"/>
                <w:szCs w:val="18"/>
              </w:rPr>
            </w:pPr>
            <w:hyperlink r:id="rId375" w:anchor="aref_section210" w:tgtFrame="_blank" w:history="1">
              <w:r w:rsidRPr="00AA7DE9">
                <w:rPr>
                  <w:rStyle w:val="Hyperlink"/>
                  <w:color w:val="6795B5"/>
                  <w:sz w:val="18"/>
                  <w:szCs w:val="18"/>
                </w:rPr>
                <w:t>值得注意的wait events</w:t>
              </w:r>
            </w:hyperlink>
          </w:p>
        </w:tc>
      </w:tr>
      <w:tr w:rsidR="009514E6" w:rsidRPr="00AA7DE9" w14:paraId="4F11F508" w14:textId="77777777" w:rsidTr="009514E6">
        <w:tc>
          <w:tcPr>
            <w:tcW w:w="6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281CCF"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E5F5C2" w14:textId="77777777" w:rsidR="009514E6" w:rsidRPr="00AA7DE9" w:rsidRDefault="009514E6">
            <w:pPr>
              <w:spacing w:line="330" w:lineRule="atLeast"/>
              <w:rPr>
                <w:color w:val="4F4F4F"/>
                <w:sz w:val="18"/>
                <w:szCs w:val="18"/>
              </w:rPr>
            </w:pPr>
            <w:hyperlink r:id="rId376" w:anchor="aref_section211" w:tgtFrame="_blank" w:history="1">
              <w:r w:rsidRPr="00AA7DE9">
                <w:rPr>
                  <w:rStyle w:val="Hyperlink"/>
                  <w:color w:val="6795B5"/>
                  <w:sz w:val="18"/>
                  <w:szCs w:val="18"/>
                </w:rPr>
                <w:t>CPU time events</w:t>
              </w:r>
            </w:hyperlink>
          </w:p>
        </w:tc>
      </w:tr>
    </w:tbl>
    <w:p w14:paraId="7EF220C6"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600"/>
        <w:gridCol w:w="12180"/>
      </w:tblGrid>
      <w:tr w:rsidR="009514E6" w:rsidRPr="00AA7DE9" w14:paraId="79C94BD4"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E04936"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656B12" w14:textId="77777777" w:rsidR="009514E6" w:rsidRPr="00AA7DE9" w:rsidRDefault="009514E6">
            <w:pPr>
              <w:spacing w:line="330" w:lineRule="atLeast"/>
              <w:rPr>
                <w:color w:val="4F4F4F"/>
                <w:sz w:val="18"/>
                <w:szCs w:val="18"/>
              </w:rPr>
            </w:pPr>
            <w:hyperlink r:id="rId377" w:anchor="aref_section212" w:tgtFrame="_blank" w:history="1">
              <w:r w:rsidRPr="00AA7DE9">
                <w:rPr>
                  <w:rStyle w:val="Hyperlink"/>
                  <w:color w:val="6795B5"/>
                  <w:sz w:val="18"/>
                  <w:szCs w:val="18"/>
                </w:rPr>
                <w:t>Analysis:</w:t>
              </w:r>
            </w:hyperlink>
          </w:p>
        </w:tc>
      </w:tr>
      <w:tr w:rsidR="009514E6" w:rsidRPr="00AA7DE9" w14:paraId="33761700"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6F105B"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D35524" w14:textId="77777777" w:rsidR="009514E6" w:rsidRPr="00AA7DE9" w:rsidRDefault="009514E6">
            <w:pPr>
              <w:spacing w:line="330" w:lineRule="atLeast"/>
              <w:rPr>
                <w:color w:val="4F4F4F"/>
                <w:sz w:val="18"/>
                <w:szCs w:val="18"/>
              </w:rPr>
            </w:pPr>
            <w:hyperlink r:id="rId378" w:anchor="aref_section213" w:tgtFrame="_blank" w:history="1">
              <w:r w:rsidRPr="00AA7DE9">
                <w:rPr>
                  <w:rStyle w:val="Hyperlink"/>
                  <w:color w:val="6795B5"/>
                  <w:sz w:val="18"/>
                  <w:szCs w:val="18"/>
                </w:rPr>
                <w:t>其他潜在的CPU相关的问题：</w:t>
              </w:r>
            </w:hyperlink>
          </w:p>
        </w:tc>
      </w:tr>
    </w:tbl>
    <w:p w14:paraId="545D3B6F"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900"/>
        <w:gridCol w:w="11880"/>
      </w:tblGrid>
      <w:tr w:rsidR="009514E6" w:rsidRPr="00AA7DE9" w14:paraId="10B7CDA5" w14:textId="77777777" w:rsidTr="009514E6">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BDE266"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A32B0F" w14:textId="77777777" w:rsidR="009514E6" w:rsidRPr="00AA7DE9" w:rsidRDefault="009514E6">
            <w:pPr>
              <w:spacing w:line="330" w:lineRule="atLeast"/>
              <w:rPr>
                <w:color w:val="4F4F4F"/>
                <w:sz w:val="18"/>
                <w:szCs w:val="18"/>
              </w:rPr>
            </w:pPr>
            <w:hyperlink r:id="rId379" w:anchor="aref_section214" w:tgtFrame="_blank" w:history="1">
              <w:r w:rsidRPr="00AA7DE9">
                <w:rPr>
                  <w:rStyle w:val="Hyperlink"/>
                  <w:color w:val="6795B5"/>
                  <w:sz w:val="18"/>
                  <w:szCs w:val="18"/>
                </w:rPr>
                <w:t>检查是否有其他等待事件与高CPU 事件同时出现</w:t>
              </w:r>
            </w:hyperlink>
          </w:p>
        </w:tc>
      </w:tr>
      <w:tr w:rsidR="009514E6" w:rsidRPr="00AA7DE9" w14:paraId="3AB0EEFC" w14:textId="77777777" w:rsidTr="009514E6">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58FBB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BCC3D0" w14:textId="77777777" w:rsidR="009514E6" w:rsidRPr="00AA7DE9" w:rsidRDefault="009514E6">
            <w:pPr>
              <w:spacing w:line="330" w:lineRule="atLeast"/>
              <w:rPr>
                <w:color w:val="4F4F4F"/>
                <w:sz w:val="18"/>
                <w:szCs w:val="18"/>
              </w:rPr>
            </w:pPr>
            <w:hyperlink r:id="rId380" w:anchor="aref_section215" w:tgtFrame="_blank" w:history="1">
              <w:r w:rsidRPr="00AA7DE9">
                <w:rPr>
                  <w:rStyle w:val="Hyperlink"/>
                  <w:color w:val="6795B5"/>
                  <w:sz w:val="18"/>
                  <w:szCs w:val="18"/>
                </w:rPr>
                <w:t>数据库以外的CPU使用率过高</w:t>
              </w:r>
            </w:hyperlink>
          </w:p>
        </w:tc>
      </w:tr>
    </w:tbl>
    <w:p w14:paraId="30CD0D05"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600"/>
        <w:gridCol w:w="300"/>
        <w:gridCol w:w="11880"/>
      </w:tblGrid>
      <w:tr w:rsidR="009514E6" w:rsidRPr="00AA7DE9" w14:paraId="0796534D" w14:textId="77777777" w:rsidTr="009514E6">
        <w:tc>
          <w:tcPr>
            <w:tcW w:w="9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7939A1"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A4B3E6" w14:textId="77777777" w:rsidR="009514E6" w:rsidRPr="00AA7DE9" w:rsidRDefault="009514E6">
            <w:pPr>
              <w:spacing w:line="330" w:lineRule="atLeast"/>
              <w:rPr>
                <w:color w:val="4F4F4F"/>
                <w:sz w:val="18"/>
                <w:szCs w:val="18"/>
              </w:rPr>
            </w:pPr>
            <w:hyperlink r:id="rId381" w:anchor="aref_section216" w:tgtFrame="_blank" w:history="1">
              <w:r w:rsidRPr="00AA7DE9">
                <w:rPr>
                  <w:rStyle w:val="Hyperlink"/>
                  <w:color w:val="6795B5"/>
                  <w:sz w:val="18"/>
                  <w:szCs w:val="18"/>
                </w:rPr>
                <w:t>诊断CPU使用率</w:t>
              </w:r>
            </w:hyperlink>
          </w:p>
        </w:tc>
      </w:tr>
      <w:tr w:rsidR="009514E6" w:rsidRPr="00AA7DE9" w14:paraId="28258FC9" w14:textId="77777777" w:rsidTr="009514E6">
        <w:tc>
          <w:tcPr>
            <w:tcW w:w="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067529"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C9649B" w14:textId="77777777" w:rsidR="009514E6" w:rsidRPr="00AA7DE9" w:rsidRDefault="009514E6">
            <w:pPr>
              <w:spacing w:line="330" w:lineRule="atLeast"/>
              <w:rPr>
                <w:color w:val="4F4F4F"/>
                <w:sz w:val="18"/>
                <w:szCs w:val="18"/>
              </w:rPr>
            </w:pPr>
            <w:hyperlink r:id="rId382" w:anchor="aref_section217" w:tgtFrame="_blank" w:history="1">
              <w:r w:rsidRPr="00AA7DE9">
                <w:rPr>
                  <w:rStyle w:val="Hyperlink"/>
                  <w:color w:val="6795B5"/>
                  <w:sz w:val="18"/>
                  <w:szCs w:val="18"/>
                </w:rPr>
                <w:t>'Log file sync' waits</w:t>
              </w:r>
            </w:hyperlink>
          </w:p>
        </w:tc>
      </w:tr>
    </w:tbl>
    <w:p w14:paraId="4409E710"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300"/>
        <w:gridCol w:w="12180"/>
      </w:tblGrid>
      <w:tr w:rsidR="009514E6" w:rsidRPr="00AA7DE9" w14:paraId="4DE2A9EB" w14:textId="77777777" w:rsidTr="009514E6">
        <w:tc>
          <w:tcPr>
            <w:tcW w:w="60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F230DF"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49AF9B" w14:textId="77777777" w:rsidR="009514E6" w:rsidRPr="00AA7DE9" w:rsidRDefault="009514E6">
            <w:pPr>
              <w:spacing w:line="330" w:lineRule="atLeast"/>
              <w:rPr>
                <w:color w:val="4F4F4F"/>
                <w:sz w:val="18"/>
                <w:szCs w:val="18"/>
              </w:rPr>
            </w:pPr>
            <w:hyperlink r:id="rId383" w:anchor="aref_section218" w:tgtFrame="_blank" w:history="1">
              <w:r w:rsidRPr="00AA7DE9">
                <w:rPr>
                  <w:rStyle w:val="Hyperlink"/>
                  <w:color w:val="6795B5"/>
                  <w:sz w:val="18"/>
                  <w:szCs w:val="18"/>
                </w:rPr>
                <w:t>Buffer busy waits</w:t>
              </w:r>
            </w:hyperlink>
          </w:p>
        </w:tc>
      </w:tr>
      <w:tr w:rsidR="009514E6" w:rsidRPr="00AA7DE9" w14:paraId="7489C6D8"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9D89B2"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B825AA" w14:textId="77777777" w:rsidR="009514E6" w:rsidRPr="00AA7DE9" w:rsidRDefault="009514E6">
            <w:pPr>
              <w:spacing w:line="330" w:lineRule="atLeast"/>
              <w:rPr>
                <w:color w:val="4F4F4F"/>
                <w:sz w:val="18"/>
                <w:szCs w:val="18"/>
              </w:rPr>
            </w:pPr>
            <w:hyperlink r:id="rId384" w:anchor="aref_section219" w:tgtFrame="_blank" w:history="1">
              <w:r w:rsidRPr="00AA7DE9">
                <w:rPr>
                  <w:rStyle w:val="Hyperlink"/>
                  <w:color w:val="6795B5"/>
                  <w:sz w:val="18"/>
                  <w:szCs w:val="18"/>
                </w:rPr>
                <w:t>诊断其他问题</w:t>
              </w:r>
            </w:hyperlink>
          </w:p>
        </w:tc>
      </w:tr>
    </w:tbl>
    <w:p w14:paraId="649E2F5F"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31609BAE"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8C46BA"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8200AC" w14:textId="77777777" w:rsidR="009514E6" w:rsidRPr="00AA7DE9" w:rsidRDefault="009514E6">
            <w:pPr>
              <w:spacing w:line="330" w:lineRule="atLeast"/>
              <w:rPr>
                <w:color w:val="4F4F4F"/>
                <w:sz w:val="18"/>
                <w:szCs w:val="18"/>
              </w:rPr>
            </w:pPr>
            <w:hyperlink r:id="rId385" w:anchor="aref_section220" w:tgtFrame="_blank" w:history="1">
              <w:r w:rsidRPr="00AA7DE9">
                <w:rPr>
                  <w:rStyle w:val="Hyperlink"/>
                  <w:color w:val="6795B5"/>
                  <w:sz w:val="18"/>
                  <w:szCs w:val="18"/>
                </w:rPr>
                <w:t>使用ADDM的报告</w:t>
              </w:r>
            </w:hyperlink>
          </w:p>
        </w:tc>
      </w:tr>
      <w:tr w:rsidR="009514E6" w:rsidRPr="00AA7DE9" w14:paraId="063EC8A7"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4129D7"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EF0FD1" w14:textId="77777777" w:rsidR="009514E6" w:rsidRPr="00AA7DE9" w:rsidRDefault="009514E6">
            <w:pPr>
              <w:spacing w:line="330" w:lineRule="atLeast"/>
              <w:rPr>
                <w:color w:val="4F4F4F"/>
                <w:sz w:val="18"/>
                <w:szCs w:val="18"/>
              </w:rPr>
            </w:pPr>
            <w:hyperlink r:id="rId386" w:anchor="aref_section221" w:tgtFrame="_blank" w:history="1">
              <w:r w:rsidRPr="00AA7DE9">
                <w:rPr>
                  <w:rStyle w:val="Hyperlink"/>
                  <w:color w:val="6795B5"/>
                  <w:sz w:val="18"/>
                  <w:szCs w:val="18"/>
                </w:rPr>
                <w:t>其他的AWR参考文章</w:t>
              </w:r>
            </w:hyperlink>
          </w:p>
        </w:tc>
      </w:tr>
    </w:tbl>
    <w:p w14:paraId="31A46EBC" w14:textId="77777777" w:rsidR="009514E6" w:rsidRPr="00AA7DE9" w:rsidRDefault="009514E6" w:rsidP="009514E6">
      <w:pPr>
        <w:shd w:val="clear" w:color="auto" w:fill="FFFFFF"/>
        <w:rPr>
          <w:rFonts w:ascii="Arial" w:hAnsi="Arial" w:cs="Arial"/>
          <w:vanish/>
          <w:color w:val="333333"/>
          <w:sz w:val="18"/>
          <w:szCs w:val="18"/>
        </w:rPr>
      </w:pPr>
    </w:p>
    <w:tbl>
      <w:tblPr>
        <w:tblW w:w="12780" w:type="dxa"/>
        <w:tblCellMar>
          <w:left w:w="0" w:type="dxa"/>
          <w:right w:w="0" w:type="dxa"/>
        </w:tblCellMar>
        <w:tblLook w:val="04A0" w:firstRow="1" w:lastRow="0" w:firstColumn="1" w:lastColumn="0" w:noHBand="0" w:noVBand="1"/>
      </w:tblPr>
      <w:tblGrid>
        <w:gridCol w:w="300"/>
        <w:gridCol w:w="12480"/>
      </w:tblGrid>
      <w:tr w:rsidR="009514E6" w:rsidRPr="00AA7DE9" w14:paraId="05A3B064" w14:textId="77777777" w:rsidTr="009514E6">
        <w:tc>
          <w:tcPr>
            <w:tcW w:w="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38E164"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2B6A8D" w14:textId="77777777" w:rsidR="009514E6" w:rsidRPr="00AA7DE9" w:rsidRDefault="009514E6">
            <w:pPr>
              <w:spacing w:line="330" w:lineRule="atLeast"/>
              <w:rPr>
                <w:color w:val="4F4F4F"/>
                <w:sz w:val="18"/>
                <w:szCs w:val="18"/>
              </w:rPr>
            </w:pPr>
            <w:hyperlink r:id="rId387" w:anchor="aref_section222" w:tgtFrame="_blank" w:history="1">
              <w:r w:rsidRPr="00AA7DE9">
                <w:rPr>
                  <w:rStyle w:val="Hyperlink"/>
                  <w:color w:val="6795B5"/>
                  <w:sz w:val="18"/>
                  <w:szCs w:val="18"/>
                </w:rPr>
                <w:t>Statspack</w:t>
              </w:r>
            </w:hyperlink>
          </w:p>
        </w:tc>
      </w:tr>
      <w:tr w:rsidR="009514E6" w:rsidRPr="00AA7DE9" w14:paraId="5375C7F5" w14:textId="77777777" w:rsidTr="009514E6">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B2A7E5" w14:textId="77777777" w:rsidR="009514E6" w:rsidRPr="00AA7DE9" w:rsidRDefault="009514E6">
            <w:pPr>
              <w:spacing w:line="330" w:lineRule="atLeast"/>
              <w:rPr>
                <w:rFonts w:ascii="宋体" w:hAnsi="宋体" w:cs="宋体"/>
                <w:color w:val="4F4F4F"/>
                <w:sz w:val="18"/>
                <w:szCs w:val="18"/>
              </w:rPr>
            </w:pPr>
            <w:r w:rsidRPr="00AA7DE9">
              <w:rPr>
                <w:color w:val="4F4F4F"/>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DFE58B" w14:textId="77777777" w:rsidR="009514E6" w:rsidRPr="00AA7DE9" w:rsidRDefault="009514E6">
            <w:pPr>
              <w:spacing w:line="330" w:lineRule="atLeast"/>
              <w:rPr>
                <w:color w:val="4F4F4F"/>
                <w:sz w:val="18"/>
                <w:szCs w:val="18"/>
              </w:rPr>
            </w:pPr>
            <w:hyperlink r:id="rId388" w:anchor="REF" w:tgtFrame="_blank" w:history="1">
              <w:r w:rsidRPr="00AA7DE9">
                <w:rPr>
                  <w:rStyle w:val="Hyperlink"/>
                  <w:color w:val="6795B5"/>
                  <w:sz w:val="18"/>
                  <w:szCs w:val="18"/>
                </w:rPr>
                <w:t>参考</w:t>
              </w:r>
            </w:hyperlink>
          </w:p>
        </w:tc>
      </w:tr>
    </w:tbl>
    <w:p w14:paraId="6884E043" w14:textId="77777777" w:rsidR="009514E6" w:rsidRPr="00AA7DE9" w:rsidRDefault="009514E6" w:rsidP="009514E6">
      <w:pPr>
        <w:spacing w:before="360" w:after="360"/>
        <w:rPr>
          <w:rFonts w:ascii="宋体" w:hAnsi="宋体" w:cs="宋体"/>
          <w:sz w:val="18"/>
          <w:szCs w:val="18"/>
        </w:rPr>
      </w:pPr>
      <w:r w:rsidRPr="00AA7DE9">
        <w:rPr>
          <w:sz w:val="18"/>
          <w:szCs w:val="18"/>
        </w:rPr>
        <w:pict w14:anchorId="46BD8F6B">
          <v:rect id="_x0000_i1055" style="width:0;height:.6pt" o:hralign="center" o:hrstd="t" o:hrnoshade="t" o:hr="t" fillcolor="#333" stroked="f"/>
        </w:pict>
      </w:r>
    </w:p>
    <w:p w14:paraId="4C9C5783"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p>
    <w:p w14:paraId="24D60905"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96" w:name="t98"/>
      <w:bookmarkEnd w:id="96"/>
      <w:r w:rsidRPr="009869D9">
        <w:rPr>
          <w:rFonts w:eastAsiaTheme="majorHAnsi"/>
          <w:sz w:val="28"/>
          <w:szCs w:val="28"/>
        </w:rPr>
        <w:t>适用于:</w:t>
      </w:r>
    </w:p>
    <w:p w14:paraId="4224C2C8" w14:textId="77777777" w:rsidR="009514E6" w:rsidRPr="00AA7DE9" w:rsidRDefault="009514E6" w:rsidP="009514E6">
      <w:pPr>
        <w:rPr>
          <w:rFonts w:ascii="宋体" w:hAnsi="宋体" w:cs="宋体"/>
          <w:sz w:val="18"/>
          <w:szCs w:val="18"/>
        </w:rPr>
      </w:pPr>
      <w:r w:rsidRPr="00AA7DE9">
        <w:rPr>
          <w:rFonts w:ascii="Arial" w:hAnsi="Arial" w:cs="Arial"/>
          <w:color w:val="333333"/>
          <w:sz w:val="18"/>
          <w:szCs w:val="18"/>
          <w:shd w:val="clear" w:color="auto" w:fill="FFFFFF"/>
        </w:rPr>
        <w:t xml:space="preserve">Oracle Database - Enterprise Edition - </w:t>
      </w:r>
      <w:r w:rsidRPr="00AA7DE9">
        <w:rPr>
          <w:rFonts w:ascii="Arial" w:hAnsi="Arial" w:cs="Arial"/>
          <w:color w:val="333333"/>
          <w:sz w:val="18"/>
          <w:szCs w:val="18"/>
          <w:shd w:val="clear" w:color="auto" w:fill="FFFFFF"/>
        </w:rPr>
        <w:t>版本</w:t>
      </w:r>
      <w:r w:rsidRPr="00AA7DE9">
        <w:rPr>
          <w:rFonts w:ascii="Arial" w:hAnsi="Arial" w:cs="Arial"/>
          <w:color w:val="333333"/>
          <w:sz w:val="18"/>
          <w:szCs w:val="18"/>
          <w:shd w:val="clear" w:color="auto" w:fill="FFFFFF"/>
        </w:rPr>
        <w:t xml:space="preserve"> 10.2.0.1 </w:t>
      </w:r>
      <w:r w:rsidRPr="00AA7DE9">
        <w:rPr>
          <w:rFonts w:ascii="Arial" w:hAnsi="Arial" w:cs="Arial"/>
          <w:color w:val="333333"/>
          <w:sz w:val="18"/>
          <w:szCs w:val="18"/>
          <w:shd w:val="clear" w:color="auto" w:fill="FFFFFF"/>
        </w:rPr>
        <w:t>和更高版本</w:t>
      </w:r>
      <w:r w:rsidRPr="00AA7DE9">
        <w:rPr>
          <w:rFonts w:ascii="Arial" w:hAnsi="Arial" w:cs="Arial"/>
          <w:color w:val="333333"/>
          <w:sz w:val="18"/>
          <w:szCs w:val="18"/>
        </w:rPr>
        <w:br/>
      </w:r>
      <w:r w:rsidRPr="00AA7DE9">
        <w:rPr>
          <w:rFonts w:ascii="Arial" w:hAnsi="Arial" w:cs="Arial"/>
          <w:color w:val="333333"/>
          <w:sz w:val="18"/>
          <w:szCs w:val="18"/>
          <w:shd w:val="clear" w:color="auto" w:fill="FFFFFF"/>
        </w:rPr>
        <w:t>本文档所含信息适用于所有平台</w:t>
      </w:r>
      <w:r w:rsidRPr="00AA7DE9">
        <w:rPr>
          <w:rFonts w:ascii="Arial" w:hAnsi="Arial" w:cs="Arial"/>
          <w:color w:val="333333"/>
          <w:sz w:val="18"/>
          <w:szCs w:val="18"/>
        </w:rPr>
        <w:br/>
      </w:r>
    </w:p>
    <w:p w14:paraId="175154D1"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97" w:name="t99"/>
      <w:bookmarkEnd w:id="97"/>
      <w:r w:rsidRPr="009869D9">
        <w:rPr>
          <w:rFonts w:eastAsiaTheme="majorHAnsi"/>
          <w:sz w:val="28"/>
          <w:szCs w:val="28"/>
        </w:rPr>
        <w:t>目标</w:t>
      </w:r>
    </w:p>
    <w:p w14:paraId="262F8775"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t>本文旨在提供如何解释跟数据库性能问题</w:t>
      </w:r>
      <w:hyperlink r:id="rId389" w:tgtFrame="_blank" w:history="1">
        <w:r w:rsidRPr="00AA7DE9">
          <w:rPr>
            <w:rStyle w:val="Hyperlink"/>
            <w:rFonts w:ascii="Arial" w:hAnsi="Arial" w:cs="Arial"/>
            <w:color w:val="6795B5"/>
            <w:sz w:val="18"/>
            <w:szCs w:val="18"/>
          </w:rPr>
          <w:t>息息相关</w:t>
        </w:r>
      </w:hyperlink>
      <w:r w:rsidRPr="00AA7DE9">
        <w:rPr>
          <w:rFonts w:ascii="Arial" w:hAnsi="Arial" w:cs="Arial"/>
          <w:color w:val="4F4F4F"/>
          <w:sz w:val="18"/>
          <w:szCs w:val="18"/>
        </w:rPr>
        <w:t>的</w:t>
      </w:r>
      <w:r w:rsidRPr="00AA7DE9">
        <w:rPr>
          <w:rFonts w:ascii="Arial" w:hAnsi="Arial" w:cs="Arial"/>
          <w:color w:val="4F4F4F"/>
          <w:sz w:val="18"/>
          <w:szCs w:val="18"/>
        </w:rPr>
        <w:t>AWR</w:t>
      </w:r>
      <w:r w:rsidRPr="00AA7DE9">
        <w:rPr>
          <w:rFonts w:ascii="Arial" w:hAnsi="Arial" w:cs="Arial"/>
          <w:color w:val="4F4F4F"/>
          <w:sz w:val="18"/>
          <w:szCs w:val="18"/>
        </w:rPr>
        <w:t>信息。</w:t>
      </w:r>
    </w:p>
    <w:p w14:paraId="086C4975" w14:textId="77777777" w:rsidR="009514E6" w:rsidRPr="00AA7DE9" w:rsidRDefault="009514E6" w:rsidP="009514E6">
      <w:pPr>
        <w:pStyle w:val="NormalWeb"/>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需要注意的是生成</w:t>
      </w:r>
      <w:r w:rsidRPr="00AA7DE9">
        <w:rPr>
          <w:rFonts w:ascii="Arial" w:hAnsi="Arial" w:cs="Arial"/>
          <w:color w:val="4F4F4F"/>
          <w:sz w:val="18"/>
          <w:szCs w:val="18"/>
        </w:rPr>
        <w:t xml:space="preserve"> AWR Report </w:t>
      </w:r>
      <w:r w:rsidRPr="00AA7DE9">
        <w:rPr>
          <w:rFonts w:ascii="Arial" w:hAnsi="Arial" w:cs="Arial"/>
          <w:color w:val="4F4F4F"/>
          <w:sz w:val="18"/>
          <w:szCs w:val="18"/>
        </w:rPr>
        <w:t>或访问</w:t>
      </w:r>
      <w:r w:rsidRPr="00AA7DE9">
        <w:rPr>
          <w:rFonts w:ascii="Arial" w:hAnsi="Arial" w:cs="Arial"/>
          <w:color w:val="4F4F4F"/>
          <w:sz w:val="18"/>
          <w:szCs w:val="18"/>
        </w:rPr>
        <w:t xml:space="preserve"> AWR </w:t>
      </w:r>
      <w:r w:rsidRPr="00AA7DE9">
        <w:rPr>
          <w:rFonts w:ascii="Arial" w:hAnsi="Arial" w:cs="Arial"/>
          <w:color w:val="4F4F4F"/>
          <w:sz w:val="18"/>
          <w:szCs w:val="18"/>
        </w:rPr>
        <w:t>相关的视图，以及使用任何</w:t>
      </w:r>
      <w:r w:rsidRPr="00AA7DE9">
        <w:rPr>
          <w:rFonts w:ascii="Arial" w:hAnsi="Arial" w:cs="Arial"/>
          <w:color w:val="4F4F4F"/>
          <w:sz w:val="18"/>
          <w:szCs w:val="18"/>
        </w:rPr>
        <w:t xml:space="preserve"> AWR </w:t>
      </w:r>
      <w:r w:rsidRPr="00AA7DE9">
        <w:rPr>
          <w:rFonts w:ascii="Arial" w:hAnsi="Arial" w:cs="Arial"/>
          <w:color w:val="4F4F4F"/>
          <w:sz w:val="18"/>
          <w:szCs w:val="18"/>
        </w:rPr>
        <w:t>相关的诊断信息，都需要额外的</w:t>
      </w:r>
      <w:r w:rsidRPr="00AA7DE9">
        <w:rPr>
          <w:rFonts w:ascii="Arial" w:hAnsi="Arial" w:cs="Arial"/>
          <w:color w:val="4F4F4F"/>
          <w:sz w:val="18"/>
          <w:szCs w:val="18"/>
        </w:rPr>
        <w:t xml:space="preserve"> Diagnostic Pack License</w:t>
      </w:r>
      <w:r w:rsidRPr="00AA7DE9">
        <w:rPr>
          <w:rFonts w:ascii="Arial" w:hAnsi="Arial" w:cs="Arial"/>
          <w:color w:val="4F4F4F"/>
          <w:sz w:val="18"/>
          <w:szCs w:val="18"/>
        </w:rPr>
        <w:t>。这包括生成</w:t>
      </w:r>
      <w:r w:rsidRPr="00AA7DE9">
        <w:rPr>
          <w:rFonts w:ascii="Arial" w:hAnsi="Arial" w:cs="Arial"/>
          <w:color w:val="4F4F4F"/>
          <w:sz w:val="18"/>
          <w:szCs w:val="18"/>
        </w:rPr>
        <w:t xml:space="preserve"> AWR/ADDM/ASH report</w:t>
      </w:r>
      <w:r w:rsidRPr="00AA7DE9">
        <w:rPr>
          <w:rFonts w:ascii="Arial" w:hAnsi="Arial" w:cs="Arial"/>
          <w:color w:val="4F4F4F"/>
          <w:sz w:val="18"/>
          <w:szCs w:val="18"/>
        </w:rPr>
        <w:t>，也包括当技术支持要求的生成上述报表时。</w:t>
      </w:r>
    </w:p>
    <w:p w14:paraId="3D4AB897" w14:textId="77777777" w:rsidR="009514E6" w:rsidRPr="00AA7DE9" w:rsidRDefault="009514E6" w:rsidP="009514E6">
      <w:pPr>
        <w:pStyle w:val="NormalWeb"/>
        <w:shd w:val="clear" w:color="auto" w:fill="FFF9D7"/>
        <w:spacing w:before="0" w:beforeAutospacing="0" w:after="0" w:afterAutospacing="0" w:line="390" w:lineRule="atLeast"/>
        <w:rPr>
          <w:rFonts w:ascii="Verdana" w:hAnsi="Verdana"/>
          <w:color w:val="4F4F4F"/>
          <w:sz w:val="18"/>
          <w:szCs w:val="18"/>
        </w:rPr>
      </w:pPr>
      <w:r w:rsidRPr="00AA7DE9">
        <w:rPr>
          <w:rFonts w:ascii="Verdana" w:hAnsi="Verdana"/>
          <w:color w:val="4F4F4F"/>
          <w:sz w:val="18"/>
          <w:szCs w:val="18"/>
        </w:rPr>
        <w:t>注意</w:t>
      </w:r>
      <w:r w:rsidRPr="00AA7DE9">
        <w:rPr>
          <w:rFonts w:ascii="Verdana" w:hAnsi="Verdana"/>
          <w:color w:val="4F4F4F"/>
          <w:sz w:val="18"/>
          <w:szCs w:val="18"/>
        </w:rPr>
        <w:t>: Oracle Diagnostics Pack (</w:t>
      </w:r>
      <w:r w:rsidRPr="00AA7DE9">
        <w:rPr>
          <w:rFonts w:ascii="Verdana" w:hAnsi="Verdana"/>
          <w:color w:val="4F4F4F"/>
          <w:sz w:val="18"/>
          <w:szCs w:val="18"/>
        </w:rPr>
        <w:t>以及</w:t>
      </w:r>
      <w:r w:rsidRPr="00AA7DE9">
        <w:rPr>
          <w:rFonts w:ascii="Verdana" w:hAnsi="Verdana"/>
          <w:color w:val="4F4F4F"/>
          <w:sz w:val="18"/>
          <w:szCs w:val="18"/>
        </w:rPr>
        <w:t xml:space="preserve"> Oracle Tuning Pack) </w:t>
      </w:r>
      <w:r w:rsidRPr="00AA7DE9">
        <w:rPr>
          <w:rFonts w:ascii="Verdana" w:hAnsi="Verdana"/>
          <w:color w:val="4F4F4F"/>
          <w:sz w:val="18"/>
          <w:szCs w:val="18"/>
        </w:rPr>
        <w:t>只在企业版中提供。</w:t>
      </w:r>
      <w:r w:rsidRPr="00AA7DE9">
        <w:rPr>
          <w:rFonts w:ascii="Verdana" w:hAnsi="Verdana"/>
          <w:color w:val="4F4F4F"/>
          <w:sz w:val="18"/>
          <w:szCs w:val="18"/>
        </w:rPr>
        <w:br/>
      </w:r>
      <w:r w:rsidRPr="00AA7DE9">
        <w:rPr>
          <w:rFonts w:ascii="Verdana" w:hAnsi="Verdana"/>
          <w:color w:val="4F4F4F"/>
          <w:sz w:val="18"/>
          <w:szCs w:val="18"/>
        </w:rPr>
        <w:t>详见</w:t>
      </w:r>
      <w:r w:rsidRPr="00AA7DE9">
        <w:rPr>
          <w:rFonts w:ascii="Verdana" w:hAnsi="Verdana"/>
          <w:color w:val="4F4F4F"/>
          <w:sz w:val="18"/>
          <w:szCs w:val="18"/>
        </w:rPr>
        <w:t>:</w:t>
      </w:r>
    </w:p>
    <w:p w14:paraId="76983D56" w14:textId="77777777" w:rsidR="009514E6" w:rsidRPr="00AA7DE9" w:rsidRDefault="009514E6" w:rsidP="009514E6">
      <w:pPr>
        <w:pStyle w:val="NormalWeb"/>
        <w:shd w:val="clear" w:color="auto" w:fill="FFF9D7"/>
        <w:spacing w:before="0" w:beforeAutospacing="0" w:after="0" w:afterAutospacing="0" w:line="390" w:lineRule="atLeast"/>
        <w:rPr>
          <w:rFonts w:ascii="Courier New" w:hAnsi="Courier New" w:cs="Courier New"/>
          <w:color w:val="4F4F4F"/>
          <w:sz w:val="18"/>
          <w:szCs w:val="18"/>
        </w:rPr>
      </w:pPr>
      <w:r w:rsidRPr="00AA7DE9">
        <w:rPr>
          <w:rFonts w:ascii="Courier New" w:hAnsi="Courier New" w:cs="Courier New"/>
          <w:color w:val="4F4F4F"/>
          <w:sz w:val="18"/>
          <w:szCs w:val="18"/>
        </w:rPr>
        <w:t>Oracle? Database Licensing Information</w:t>
      </w:r>
      <w:r w:rsidRPr="00AA7DE9">
        <w:rPr>
          <w:rFonts w:ascii="Courier New" w:hAnsi="Courier New" w:cs="Courier New"/>
          <w:color w:val="4F4F4F"/>
          <w:sz w:val="18"/>
          <w:szCs w:val="18"/>
        </w:rPr>
        <w:br/>
        <w:t>12c Release 1 (12.1)</w:t>
      </w:r>
      <w:r w:rsidRPr="00AA7DE9">
        <w:rPr>
          <w:rFonts w:ascii="Courier New" w:hAnsi="Courier New" w:cs="Courier New"/>
          <w:color w:val="4F4F4F"/>
          <w:sz w:val="18"/>
          <w:szCs w:val="18"/>
        </w:rPr>
        <w:br/>
        <w:t>Part number E17614-08</w:t>
      </w:r>
      <w:r w:rsidRPr="00AA7DE9">
        <w:rPr>
          <w:rFonts w:ascii="Courier New" w:hAnsi="Courier New" w:cs="Courier New"/>
          <w:color w:val="4F4F4F"/>
          <w:sz w:val="18"/>
          <w:szCs w:val="18"/>
        </w:rPr>
        <w:br/>
        <w:t>Chapter 1 1 Oracle Database Editions</w:t>
      </w:r>
      <w:r w:rsidRPr="00AA7DE9">
        <w:rPr>
          <w:rFonts w:ascii="Courier New" w:hAnsi="Courier New" w:cs="Courier New"/>
          <w:color w:val="4F4F4F"/>
          <w:sz w:val="18"/>
          <w:szCs w:val="18"/>
        </w:rPr>
        <w:br/>
        <w:t>Feature Availability by Edition</w:t>
      </w:r>
      <w:r w:rsidRPr="00AA7DE9">
        <w:rPr>
          <w:rFonts w:ascii="Courier New" w:hAnsi="Courier New" w:cs="Courier New"/>
          <w:color w:val="4F4F4F"/>
          <w:sz w:val="18"/>
          <w:szCs w:val="18"/>
        </w:rPr>
        <w:br/>
      </w:r>
      <w:hyperlink r:id="rId390" w:anchor="DBLIC116" w:tgtFrame="_blank" w:tooltip="Feature Availability by Edition" w:history="1">
        <w:r w:rsidRPr="00AA7DE9">
          <w:rPr>
            <w:rStyle w:val="Hyperlink"/>
            <w:rFonts w:ascii="Courier New" w:hAnsi="Courier New" w:cs="Courier New"/>
            <w:color w:val="6795B5"/>
            <w:sz w:val="18"/>
            <w:szCs w:val="18"/>
          </w:rPr>
          <w:t>http://docs.oracle.com/cd/E16655_01/license.121/e17614/editions.htm#DBLIC116</w:t>
        </w:r>
      </w:hyperlink>
    </w:p>
    <w:p w14:paraId="49760D32" w14:textId="77777777" w:rsidR="009514E6" w:rsidRPr="00AA7DE9" w:rsidRDefault="009514E6" w:rsidP="009514E6">
      <w:pPr>
        <w:pStyle w:val="Heading3"/>
        <w:shd w:val="clear" w:color="auto" w:fill="FFFFFF"/>
        <w:spacing w:before="0" w:beforeAutospacing="0" w:after="0" w:afterAutospacing="0" w:line="450" w:lineRule="atLeast"/>
        <w:rPr>
          <w:rFonts w:ascii="Arial" w:hAnsi="Arial" w:cs="Arial"/>
          <w:color w:val="333333"/>
          <w:sz w:val="18"/>
          <w:szCs w:val="18"/>
        </w:rPr>
      </w:pPr>
      <w:bookmarkStart w:id="98" w:name="t100"/>
      <w:bookmarkEnd w:id="98"/>
      <w:r w:rsidRPr="00AA7DE9">
        <w:rPr>
          <w:rFonts w:ascii="Arial" w:hAnsi="Arial" w:cs="Arial"/>
          <w:color w:val="333333"/>
          <w:sz w:val="18"/>
          <w:szCs w:val="18"/>
        </w:rPr>
        <w:t>最佳实践</w:t>
      </w:r>
    </w:p>
    <w:p w14:paraId="50E501DE" w14:textId="77777777" w:rsidR="009514E6" w:rsidRPr="00AA7DE9" w:rsidRDefault="009514E6" w:rsidP="009514E6">
      <w:pPr>
        <w:pStyle w:val="Heading4"/>
        <w:shd w:val="clear" w:color="auto" w:fill="FFFFFF"/>
        <w:spacing w:before="120" w:beforeAutospacing="0" w:after="240" w:afterAutospacing="0" w:line="420" w:lineRule="atLeast"/>
        <w:rPr>
          <w:rFonts w:ascii="Arial" w:hAnsi="Arial" w:cs="Arial"/>
          <w:i/>
          <w:iCs/>
          <w:color w:val="000088"/>
          <w:sz w:val="18"/>
          <w:szCs w:val="18"/>
        </w:rPr>
      </w:pPr>
      <w:r w:rsidRPr="00AA7DE9">
        <w:rPr>
          <w:rFonts w:ascii="Arial" w:hAnsi="Arial" w:cs="Arial"/>
          <w:i/>
          <w:iCs/>
          <w:color w:val="000088"/>
          <w:sz w:val="18"/>
          <w:szCs w:val="18"/>
        </w:rPr>
        <w:t>如何主动避免问题发生及做好诊断信息的收集</w:t>
      </w:r>
    </w:p>
    <w:p w14:paraId="7C857F28" w14:textId="77777777" w:rsidR="009514E6" w:rsidRPr="00AA7DE9" w:rsidRDefault="009514E6" w:rsidP="009514E6">
      <w:pPr>
        <w:pStyle w:val="NormalWeb"/>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有些问题是无法预见的，但大部分其它的问题如果及早发现一些征兆其实是可以避免的。同时，如果问题确实发生了，那么收集问题发生时的信息就非常重要。有关于如何主动避免问题及诊断信息的收集，请参见：</w:t>
      </w:r>
    </w:p>
    <w:p w14:paraId="286C15BF" w14:textId="77777777" w:rsidR="009514E6" w:rsidRPr="00AA7DE9" w:rsidRDefault="009514E6" w:rsidP="009514E6">
      <w:pPr>
        <w:shd w:val="clear" w:color="auto" w:fill="FFF9D7"/>
        <w:rPr>
          <w:rFonts w:ascii="Courier New" w:hAnsi="Courier New" w:cs="Courier New"/>
          <w:color w:val="000000"/>
          <w:sz w:val="18"/>
          <w:szCs w:val="18"/>
        </w:rPr>
      </w:pPr>
      <w:hyperlink r:id="rId391" w:tgtFrame="_blank" w:history="1">
        <w:r w:rsidRPr="00AA7DE9">
          <w:rPr>
            <w:rStyle w:val="Hyperlink"/>
            <w:rFonts w:ascii="Courier New" w:hAnsi="Courier New" w:cs="Courier New"/>
            <w:color w:val="6795B5"/>
            <w:sz w:val="18"/>
            <w:szCs w:val="18"/>
          </w:rPr>
          <w:t>Document 1482811.1</w:t>
        </w:r>
      </w:hyperlink>
      <w:r w:rsidRPr="00AA7DE9">
        <w:rPr>
          <w:rFonts w:ascii="Courier New" w:hAnsi="Courier New" w:cs="Courier New"/>
          <w:color w:val="000000"/>
          <w:sz w:val="18"/>
          <w:szCs w:val="18"/>
        </w:rPr>
        <w:t> Best Practices: Proactively Avoiding Database and Query Performance Issues</w:t>
      </w:r>
      <w:r w:rsidRPr="00AA7DE9">
        <w:rPr>
          <w:rFonts w:ascii="Courier New" w:hAnsi="Courier New" w:cs="Courier New"/>
          <w:color w:val="000000"/>
          <w:sz w:val="18"/>
          <w:szCs w:val="18"/>
        </w:rPr>
        <w:br/>
      </w:r>
      <w:hyperlink r:id="rId392" w:tgtFrame="_blank" w:history="1">
        <w:r w:rsidRPr="00AA7DE9">
          <w:rPr>
            <w:rStyle w:val="Hyperlink"/>
            <w:rFonts w:ascii="Courier New" w:hAnsi="Courier New" w:cs="Courier New"/>
            <w:color w:val="6795B5"/>
            <w:sz w:val="18"/>
            <w:szCs w:val="18"/>
          </w:rPr>
          <w:t>Document 1477599.1</w:t>
        </w:r>
      </w:hyperlink>
      <w:r w:rsidRPr="00AA7DE9">
        <w:rPr>
          <w:rFonts w:ascii="Courier New" w:hAnsi="Courier New" w:cs="Courier New"/>
          <w:color w:val="000000"/>
          <w:sz w:val="18"/>
          <w:szCs w:val="18"/>
        </w:rPr>
        <w:t> Best Practices Around Data Collection For Performance Issues</w:t>
      </w:r>
    </w:p>
    <w:p w14:paraId="558B0FBC" w14:textId="77777777" w:rsidR="009514E6" w:rsidRPr="00AA7DE9" w:rsidRDefault="009514E6" w:rsidP="009514E6">
      <w:pPr>
        <w:pStyle w:val="Heading3"/>
        <w:shd w:val="clear" w:color="auto" w:fill="FFFFFF"/>
        <w:spacing w:before="0" w:beforeAutospacing="0" w:after="0" w:afterAutospacing="0" w:line="450" w:lineRule="atLeast"/>
        <w:rPr>
          <w:rFonts w:ascii="Arial" w:hAnsi="Arial" w:cs="Arial"/>
          <w:color w:val="333333"/>
          <w:sz w:val="18"/>
          <w:szCs w:val="18"/>
        </w:rPr>
      </w:pPr>
      <w:bookmarkStart w:id="99" w:name="t101"/>
      <w:bookmarkEnd w:id="99"/>
      <w:r w:rsidRPr="00AA7DE9">
        <w:rPr>
          <w:rFonts w:ascii="Arial" w:hAnsi="Arial" w:cs="Arial"/>
          <w:color w:val="333333"/>
          <w:sz w:val="18"/>
          <w:szCs w:val="18"/>
        </w:rPr>
        <w:lastRenderedPageBreak/>
        <w:t>提出问题、获取帮助并分享您的经验</w:t>
      </w:r>
    </w:p>
    <w:p w14:paraId="52E786D9" w14:textId="77777777" w:rsidR="009514E6" w:rsidRPr="00AA7DE9" w:rsidRDefault="009514E6" w:rsidP="009514E6">
      <w:pPr>
        <w:pStyle w:val="kmnotebox"/>
        <w:pBdr>
          <w:top w:val="single" w:sz="6" w:space="8" w:color="C1A90D"/>
          <w:left w:val="single" w:sz="6" w:space="8" w:color="C1A90D"/>
          <w:bottom w:val="single" w:sz="6" w:space="8" w:color="C1A90D"/>
          <w:right w:val="single" w:sz="6" w:space="8" w:color="C1A90D"/>
        </w:pBdr>
        <w:shd w:val="clear" w:color="auto" w:fill="FFF9D7"/>
        <w:spacing w:before="0" w:beforeAutospacing="0" w:after="0" w:afterAutospacing="0" w:line="390" w:lineRule="atLeast"/>
        <w:rPr>
          <w:rFonts w:ascii="Courier New" w:hAnsi="Courier New" w:cs="Courier New"/>
          <w:color w:val="000000"/>
          <w:sz w:val="18"/>
          <w:szCs w:val="18"/>
        </w:rPr>
      </w:pPr>
      <w:r w:rsidRPr="00AA7DE9">
        <w:rPr>
          <w:rStyle w:val="Strong"/>
          <w:rFonts w:ascii="Courier New" w:hAnsi="Courier New" w:cs="Courier New"/>
          <w:color w:val="000000"/>
          <w:sz w:val="18"/>
          <w:szCs w:val="18"/>
        </w:rPr>
        <w:t>您想要与其他</w:t>
      </w:r>
      <w:r w:rsidRPr="00AA7DE9">
        <w:rPr>
          <w:rStyle w:val="Strong"/>
          <w:rFonts w:ascii="Courier New" w:hAnsi="Courier New" w:cs="Courier New"/>
          <w:color w:val="000000"/>
          <w:sz w:val="18"/>
          <w:szCs w:val="18"/>
        </w:rPr>
        <w:t xml:space="preserve"> Oracle </w:t>
      </w:r>
      <w:r w:rsidRPr="00AA7DE9">
        <w:rPr>
          <w:rStyle w:val="Strong"/>
          <w:rFonts w:ascii="Courier New" w:hAnsi="Courier New" w:cs="Courier New"/>
          <w:color w:val="000000"/>
          <w:sz w:val="18"/>
          <w:szCs w:val="18"/>
        </w:rPr>
        <w:t>客户、</w:t>
      </w:r>
      <w:r w:rsidRPr="00AA7DE9">
        <w:rPr>
          <w:rStyle w:val="Strong"/>
          <w:rFonts w:ascii="Courier New" w:hAnsi="Courier New" w:cs="Courier New"/>
          <w:color w:val="000000"/>
          <w:sz w:val="18"/>
          <w:szCs w:val="18"/>
        </w:rPr>
        <w:t xml:space="preserve">Oracle </w:t>
      </w:r>
      <w:r w:rsidRPr="00AA7DE9">
        <w:rPr>
          <w:rStyle w:val="Strong"/>
          <w:rFonts w:ascii="Courier New" w:hAnsi="Courier New" w:cs="Courier New"/>
          <w:color w:val="000000"/>
          <w:sz w:val="18"/>
          <w:szCs w:val="18"/>
        </w:rPr>
        <w:t>员工及业内专家深入探讨吗？</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hyperlink r:id="rId393" w:tgtFrame="_blank" w:tooltip="Discussion Thread: Diagnosing Database Perf using AWR Reports [Document ID 1359094.1]" w:history="1">
        <w:r w:rsidRPr="00AA7DE9">
          <w:rPr>
            <w:rStyle w:val="Hyperlink"/>
            <w:rFonts w:ascii="Courier New" w:hAnsi="Courier New" w:cs="Courier New"/>
            <w:color w:val="6795B5"/>
            <w:sz w:val="18"/>
            <w:szCs w:val="18"/>
          </w:rPr>
          <w:t>Click here</w:t>
        </w:r>
      </w:hyperlink>
      <w:r w:rsidRPr="00AA7DE9">
        <w:rPr>
          <w:rFonts w:ascii="Courier New" w:hAnsi="Courier New" w:cs="Courier New"/>
          <w:color w:val="000000"/>
          <w:sz w:val="18"/>
          <w:szCs w:val="18"/>
        </w:rPr>
        <w:t> to join the discussion where you can ask questions, get help from others, and share your experiences with this specific article.</w:t>
      </w:r>
      <w:r w:rsidRPr="00AA7DE9">
        <w:rPr>
          <w:rFonts w:ascii="Courier New" w:hAnsi="Courier New" w:cs="Courier New"/>
          <w:color w:val="000000"/>
          <w:sz w:val="18"/>
          <w:szCs w:val="18"/>
        </w:rPr>
        <w:br/>
      </w:r>
      <w:r w:rsidRPr="00AA7DE9">
        <w:rPr>
          <w:rFonts w:ascii="Courier New" w:hAnsi="Courier New" w:cs="Courier New"/>
          <w:color w:val="000000"/>
          <w:sz w:val="18"/>
          <w:szCs w:val="18"/>
        </w:rPr>
        <w:t>点击</w:t>
      </w:r>
      <w:hyperlink r:id="rId394" w:tgtFrame="_blank" w:tooltip="My Oracle Support Community - Database Tuning" w:history="1">
        <w:r w:rsidRPr="00AA7DE9">
          <w:rPr>
            <w:rStyle w:val="Hyperlink"/>
            <w:rFonts w:ascii="Courier New" w:hAnsi="Courier New" w:cs="Courier New"/>
            <w:color w:val="6795B5"/>
            <w:sz w:val="18"/>
            <w:szCs w:val="18"/>
          </w:rPr>
          <w:t>这里</w:t>
        </w:r>
      </w:hyperlink>
      <w:r w:rsidRPr="00AA7DE9">
        <w:rPr>
          <w:rFonts w:ascii="Courier New" w:hAnsi="Courier New" w:cs="Courier New"/>
          <w:color w:val="000000"/>
          <w:sz w:val="18"/>
          <w:szCs w:val="18"/>
        </w:rPr>
        <w:t>访问</w:t>
      </w:r>
      <w:r w:rsidRPr="00AA7DE9">
        <w:rPr>
          <w:rFonts w:ascii="Courier New" w:hAnsi="Courier New" w:cs="Courier New"/>
          <w:color w:val="000000"/>
          <w:sz w:val="18"/>
          <w:szCs w:val="18"/>
        </w:rPr>
        <w:t> </w:t>
      </w:r>
      <w:r w:rsidRPr="00AA7DE9">
        <w:rPr>
          <w:rStyle w:val="Emphasis"/>
          <w:rFonts w:ascii="Courier New" w:hAnsi="Courier New" w:cs="Courier New"/>
          <w:color w:val="000000"/>
          <w:sz w:val="18"/>
          <w:szCs w:val="18"/>
        </w:rPr>
        <w:t>My Oracle Support Community</w:t>
      </w:r>
      <w:r w:rsidRPr="00AA7DE9">
        <w:rPr>
          <w:rFonts w:ascii="Courier New" w:hAnsi="Courier New" w:cs="Courier New"/>
          <w:color w:val="000000"/>
          <w:sz w:val="18"/>
          <w:szCs w:val="18"/>
        </w:rPr>
        <w:t> </w:t>
      </w:r>
      <w:r w:rsidRPr="00AA7DE9">
        <w:rPr>
          <w:rFonts w:ascii="Courier New" w:hAnsi="Courier New" w:cs="Courier New"/>
          <w:color w:val="000000"/>
          <w:sz w:val="18"/>
          <w:szCs w:val="18"/>
        </w:rPr>
        <w:t>数据库性能优化页，在这里您可以提出问题、获取他人的帮助并分享您的经验。</w:t>
      </w:r>
    </w:p>
    <w:p w14:paraId="172D0DB9" w14:textId="77777777" w:rsidR="009514E6" w:rsidRPr="009869D9" w:rsidRDefault="009514E6" w:rsidP="009869D9">
      <w:pPr>
        <w:pStyle w:val="Heading2"/>
        <w:numPr>
          <w:ilvl w:val="1"/>
          <w:numId w:val="64"/>
        </w:numPr>
        <w:spacing w:before="0" w:after="0" w:line="240" w:lineRule="auto"/>
        <w:rPr>
          <w:rFonts w:eastAsiaTheme="majorHAnsi"/>
          <w:sz w:val="28"/>
          <w:szCs w:val="28"/>
        </w:rPr>
      </w:pPr>
      <w:bookmarkStart w:id="100" w:name="t102"/>
      <w:bookmarkEnd w:id="100"/>
      <w:r w:rsidRPr="009869D9">
        <w:rPr>
          <w:rFonts w:eastAsiaTheme="majorHAnsi"/>
          <w:sz w:val="28"/>
          <w:szCs w:val="28"/>
        </w:rPr>
        <w:t>解决方案</w:t>
      </w:r>
    </w:p>
    <w:p w14:paraId="36743259"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t>对于数据库整体的性能问题，</w:t>
      </w:r>
      <w:r w:rsidRPr="00AA7DE9">
        <w:rPr>
          <w:rFonts w:ascii="Arial" w:hAnsi="Arial" w:cs="Arial"/>
          <w:color w:val="4F4F4F"/>
          <w:sz w:val="18"/>
          <w:szCs w:val="18"/>
        </w:rPr>
        <w:t>AWR</w:t>
      </w:r>
      <w:r w:rsidRPr="00AA7DE9">
        <w:rPr>
          <w:rFonts w:ascii="Arial" w:hAnsi="Arial" w:cs="Arial"/>
          <w:color w:val="4F4F4F"/>
          <w:sz w:val="18"/>
          <w:szCs w:val="18"/>
        </w:rPr>
        <w:t>的报告是一个非常有用的诊断工具。</w:t>
      </w:r>
      <w:r w:rsidRPr="00AA7DE9">
        <w:rPr>
          <w:rFonts w:ascii="Arial" w:hAnsi="Arial" w:cs="Arial"/>
          <w:color w:val="4F4F4F"/>
          <w:sz w:val="18"/>
          <w:szCs w:val="18"/>
        </w:rPr>
        <w:br/>
      </w:r>
      <w:r w:rsidRPr="00AA7DE9">
        <w:rPr>
          <w:rFonts w:ascii="Arial" w:hAnsi="Arial" w:cs="Arial"/>
          <w:color w:val="4F4F4F"/>
          <w:sz w:val="18"/>
          <w:szCs w:val="18"/>
        </w:rPr>
        <w:br/>
      </w:r>
      <w:r w:rsidRPr="00AA7DE9">
        <w:rPr>
          <w:rFonts w:ascii="Arial" w:hAnsi="Arial" w:cs="Arial"/>
          <w:color w:val="4F4F4F"/>
          <w:sz w:val="18"/>
          <w:szCs w:val="18"/>
        </w:rPr>
        <w:t>一般来说，当检测到性能问题时，我们会收集覆盖了发生问题的时间段的</w:t>
      </w:r>
      <w:r w:rsidRPr="00AA7DE9">
        <w:rPr>
          <w:rFonts w:ascii="Arial" w:hAnsi="Arial" w:cs="Arial"/>
          <w:color w:val="4F4F4F"/>
          <w:sz w:val="18"/>
          <w:szCs w:val="18"/>
        </w:rPr>
        <w:t>AWR</w:t>
      </w:r>
      <w:r w:rsidRPr="00AA7DE9">
        <w:rPr>
          <w:rFonts w:ascii="Arial" w:hAnsi="Arial" w:cs="Arial"/>
          <w:color w:val="4F4F4F"/>
          <w:sz w:val="18"/>
          <w:szCs w:val="18"/>
        </w:rPr>
        <w:t>报告</w:t>
      </w:r>
      <w:r w:rsidRPr="00AA7DE9">
        <w:rPr>
          <w:rFonts w:ascii="Arial" w:hAnsi="Arial" w:cs="Arial"/>
          <w:color w:val="4F4F4F"/>
          <w:sz w:val="18"/>
          <w:szCs w:val="18"/>
        </w:rPr>
        <w:t>-</w:t>
      </w:r>
      <w:r w:rsidRPr="00AA7DE9">
        <w:rPr>
          <w:rFonts w:ascii="Arial" w:hAnsi="Arial" w:cs="Arial"/>
          <w:color w:val="4F4F4F"/>
          <w:sz w:val="18"/>
          <w:szCs w:val="18"/>
        </w:rPr>
        <w:t>但是最好只收集覆盖</w:t>
      </w:r>
      <w:r w:rsidRPr="00AA7DE9">
        <w:rPr>
          <w:rFonts w:ascii="Arial" w:hAnsi="Arial" w:cs="Arial"/>
          <w:color w:val="4F4F4F"/>
          <w:sz w:val="18"/>
          <w:szCs w:val="18"/>
        </w:rPr>
        <w:t>1</w:t>
      </w:r>
      <w:r w:rsidRPr="00AA7DE9">
        <w:rPr>
          <w:rFonts w:ascii="Arial" w:hAnsi="Arial" w:cs="Arial"/>
          <w:color w:val="4F4F4F"/>
          <w:sz w:val="18"/>
          <w:szCs w:val="18"/>
        </w:rPr>
        <w:t>个小时时间段的</w:t>
      </w:r>
      <w:r w:rsidRPr="00AA7DE9">
        <w:rPr>
          <w:rFonts w:ascii="Arial" w:hAnsi="Arial" w:cs="Arial"/>
          <w:color w:val="4F4F4F"/>
          <w:sz w:val="18"/>
          <w:szCs w:val="18"/>
        </w:rPr>
        <w:t>AWR</w:t>
      </w:r>
      <w:r w:rsidRPr="00AA7DE9">
        <w:rPr>
          <w:rFonts w:ascii="Arial" w:hAnsi="Arial" w:cs="Arial"/>
          <w:color w:val="4F4F4F"/>
          <w:sz w:val="18"/>
          <w:szCs w:val="18"/>
        </w:rPr>
        <w:t>报告</w:t>
      </w:r>
      <w:r w:rsidRPr="00AA7DE9">
        <w:rPr>
          <w:rFonts w:ascii="Arial" w:hAnsi="Arial" w:cs="Arial"/>
          <w:color w:val="4F4F4F"/>
          <w:sz w:val="18"/>
          <w:szCs w:val="18"/>
        </w:rPr>
        <w:t>-</w:t>
      </w:r>
      <w:r w:rsidRPr="00AA7DE9">
        <w:rPr>
          <w:rFonts w:ascii="Arial" w:hAnsi="Arial" w:cs="Arial"/>
          <w:color w:val="4F4F4F"/>
          <w:sz w:val="18"/>
          <w:szCs w:val="18"/>
        </w:rPr>
        <w:t>如果时间过长，那么</w:t>
      </w:r>
      <w:r w:rsidRPr="00AA7DE9">
        <w:rPr>
          <w:rFonts w:ascii="Arial" w:hAnsi="Arial" w:cs="Arial"/>
          <w:color w:val="4F4F4F"/>
          <w:sz w:val="18"/>
          <w:szCs w:val="18"/>
        </w:rPr>
        <w:t>AWR</w:t>
      </w:r>
      <w:r w:rsidRPr="00AA7DE9">
        <w:rPr>
          <w:rFonts w:ascii="Arial" w:hAnsi="Arial" w:cs="Arial"/>
          <w:color w:val="4F4F4F"/>
          <w:sz w:val="18"/>
          <w:szCs w:val="18"/>
        </w:rPr>
        <w:t>报告就不能很好的反映出问题所在。</w:t>
      </w:r>
    </w:p>
    <w:p w14:paraId="22BC4664"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r>
      <w:r w:rsidRPr="00AA7DE9">
        <w:rPr>
          <w:rFonts w:ascii="Arial" w:hAnsi="Arial" w:cs="Arial"/>
          <w:color w:val="4F4F4F"/>
          <w:sz w:val="18"/>
          <w:szCs w:val="18"/>
        </w:rPr>
        <w:t>还应该收集一份没有性能问题的时间段的</w:t>
      </w:r>
      <w:r w:rsidRPr="00AA7DE9">
        <w:rPr>
          <w:rFonts w:ascii="Arial" w:hAnsi="Arial" w:cs="Arial"/>
          <w:color w:val="4F4F4F"/>
          <w:sz w:val="18"/>
          <w:szCs w:val="18"/>
        </w:rPr>
        <w:t>AWR</w:t>
      </w:r>
      <w:r w:rsidRPr="00AA7DE9">
        <w:rPr>
          <w:rFonts w:ascii="Arial" w:hAnsi="Arial" w:cs="Arial"/>
          <w:color w:val="4F4F4F"/>
          <w:sz w:val="18"/>
          <w:szCs w:val="18"/>
        </w:rPr>
        <w:t>报告，作为一个参照物来对比有问题的时间段的</w:t>
      </w:r>
      <w:r w:rsidRPr="00AA7DE9">
        <w:rPr>
          <w:rFonts w:ascii="Arial" w:hAnsi="Arial" w:cs="Arial"/>
          <w:color w:val="4F4F4F"/>
          <w:sz w:val="18"/>
          <w:szCs w:val="18"/>
        </w:rPr>
        <w:t>AWR</w:t>
      </w:r>
      <w:r w:rsidRPr="00AA7DE9">
        <w:rPr>
          <w:rFonts w:ascii="Arial" w:hAnsi="Arial" w:cs="Arial"/>
          <w:color w:val="4F4F4F"/>
          <w:sz w:val="18"/>
          <w:szCs w:val="18"/>
        </w:rPr>
        <w:t>报告。这两个</w:t>
      </w:r>
      <w:r w:rsidRPr="00AA7DE9">
        <w:rPr>
          <w:rFonts w:ascii="Arial" w:hAnsi="Arial" w:cs="Arial"/>
          <w:color w:val="4F4F4F"/>
          <w:sz w:val="18"/>
          <w:szCs w:val="18"/>
        </w:rPr>
        <w:t>AWR</w:t>
      </w:r>
      <w:r w:rsidRPr="00AA7DE9">
        <w:rPr>
          <w:rFonts w:ascii="Arial" w:hAnsi="Arial" w:cs="Arial"/>
          <w:color w:val="4F4F4F"/>
          <w:sz w:val="18"/>
          <w:szCs w:val="18"/>
        </w:rPr>
        <w:t>报告的时间段应该是一致的，比如都是半个小时的，或者都是一个小时的。</w:t>
      </w:r>
    </w:p>
    <w:p w14:paraId="2BE53DCD"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r>
      <w:r w:rsidRPr="00AA7DE9">
        <w:rPr>
          <w:rFonts w:ascii="Arial" w:hAnsi="Arial" w:cs="Arial"/>
          <w:color w:val="4F4F4F"/>
          <w:sz w:val="18"/>
          <w:szCs w:val="18"/>
        </w:rPr>
        <w:t>关于如何收集</w:t>
      </w:r>
      <w:r w:rsidRPr="00AA7DE9">
        <w:rPr>
          <w:rFonts w:ascii="Arial" w:hAnsi="Arial" w:cs="Arial"/>
          <w:color w:val="4F4F4F"/>
          <w:sz w:val="18"/>
          <w:szCs w:val="18"/>
        </w:rPr>
        <w:t>AWR</w:t>
      </w:r>
      <w:r w:rsidRPr="00AA7DE9">
        <w:rPr>
          <w:rFonts w:ascii="Arial" w:hAnsi="Arial" w:cs="Arial"/>
          <w:color w:val="4F4F4F"/>
          <w:sz w:val="18"/>
          <w:szCs w:val="18"/>
        </w:rPr>
        <w:t>报告，请参照如下文档：</w:t>
      </w:r>
    </w:p>
    <w:p w14:paraId="1480A24A" w14:textId="77777777" w:rsidR="009514E6" w:rsidRPr="00AA7DE9" w:rsidRDefault="009514E6" w:rsidP="009514E6">
      <w:pPr>
        <w:shd w:val="clear" w:color="auto" w:fill="FFF9D7"/>
        <w:rPr>
          <w:rFonts w:ascii="Courier New" w:hAnsi="Courier New" w:cs="Courier New"/>
          <w:color w:val="000000"/>
          <w:sz w:val="18"/>
          <w:szCs w:val="18"/>
        </w:rPr>
      </w:pPr>
      <w:hyperlink r:id="rId395" w:tgtFrame="_blank" w:history="1">
        <w:r w:rsidRPr="00AA7DE9">
          <w:rPr>
            <w:rStyle w:val="Hyperlink"/>
            <w:rFonts w:ascii="Courier New" w:hAnsi="Courier New" w:cs="Courier New"/>
            <w:color w:val="6795B5"/>
            <w:sz w:val="18"/>
            <w:szCs w:val="18"/>
          </w:rPr>
          <w:t>Document 1363422.1</w:t>
        </w:r>
      </w:hyperlink>
      <w:r w:rsidRPr="00AA7DE9">
        <w:rPr>
          <w:rFonts w:ascii="Courier New" w:hAnsi="Courier New" w:cs="Courier New"/>
          <w:color w:val="000000"/>
          <w:sz w:val="18"/>
          <w:szCs w:val="18"/>
        </w:rPr>
        <w:t> Automatic Workload Repository (AWR) Reports - Start Point</w:t>
      </w:r>
    </w:p>
    <w:p w14:paraId="25DEA8EE"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p>
    <w:p w14:paraId="6A038734" w14:textId="77777777" w:rsidR="009514E6" w:rsidRPr="00AA7DE9" w:rsidRDefault="009514E6" w:rsidP="009514E6">
      <w:pPr>
        <w:shd w:val="clear" w:color="auto" w:fill="FFF9D7"/>
        <w:rPr>
          <w:rFonts w:ascii="Courier New" w:hAnsi="Courier New" w:cs="Courier New"/>
          <w:color w:val="000000"/>
          <w:sz w:val="18"/>
          <w:szCs w:val="18"/>
        </w:rPr>
      </w:pPr>
      <w:r w:rsidRPr="00AA7DE9">
        <w:rPr>
          <w:rFonts w:ascii="Courier New" w:hAnsi="Courier New" w:cs="Courier New"/>
          <w:color w:val="000000"/>
          <w:sz w:val="18"/>
          <w:szCs w:val="18"/>
        </w:rPr>
        <w:t>注：最好一开始我们从</w:t>
      </w:r>
      <w:r w:rsidRPr="00AA7DE9">
        <w:rPr>
          <w:rFonts w:ascii="Courier New" w:hAnsi="Courier New" w:cs="Courier New"/>
          <w:color w:val="000000"/>
          <w:sz w:val="18"/>
          <w:szCs w:val="18"/>
        </w:rPr>
        <w:t>ADDM</w:t>
      </w:r>
      <w:r w:rsidRPr="00AA7DE9">
        <w:rPr>
          <w:rFonts w:ascii="Courier New" w:hAnsi="Courier New" w:cs="Courier New"/>
          <w:color w:val="000000"/>
          <w:sz w:val="18"/>
          <w:szCs w:val="18"/>
        </w:rPr>
        <w:t>报告入手，因为对应时间段的</w:t>
      </w:r>
      <w:r w:rsidRPr="00AA7DE9">
        <w:rPr>
          <w:rFonts w:ascii="Courier New" w:hAnsi="Courier New" w:cs="Courier New"/>
          <w:color w:val="000000"/>
          <w:sz w:val="18"/>
          <w:szCs w:val="18"/>
        </w:rPr>
        <w:t>ADDM</w:t>
      </w:r>
      <w:r w:rsidRPr="00AA7DE9">
        <w:rPr>
          <w:rFonts w:ascii="Courier New" w:hAnsi="Courier New" w:cs="Courier New"/>
          <w:color w:val="000000"/>
          <w:sz w:val="18"/>
          <w:szCs w:val="18"/>
        </w:rPr>
        <w:t>报告往往已经指出了问题所在。</w:t>
      </w:r>
      <w:r w:rsidRPr="00AA7DE9">
        <w:rPr>
          <w:rFonts w:ascii="Courier New" w:hAnsi="Courier New" w:cs="Courier New"/>
          <w:color w:val="000000"/>
          <w:sz w:val="18"/>
          <w:szCs w:val="18"/>
        </w:rPr>
        <w:br/>
      </w:r>
      <w:r w:rsidRPr="00AA7DE9">
        <w:rPr>
          <w:rFonts w:ascii="Courier New" w:hAnsi="Courier New" w:cs="Courier New"/>
          <w:color w:val="000000"/>
          <w:sz w:val="18"/>
          <w:szCs w:val="18"/>
        </w:rPr>
        <w:t>参见</w:t>
      </w:r>
      <w:r w:rsidRPr="00AA7DE9">
        <w:rPr>
          <w:rFonts w:ascii="Courier New" w:hAnsi="Courier New" w:cs="Courier New"/>
          <w:color w:val="000000"/>
          <w:sz w:val="18"/>
          <w:szCs w:val="18"/>
        </w:rPr>
        <w:t>: </w:t>
      </w:r>
      <w:hyperlink r:id="rId396" w:anchor="ADDM" w:tgtFrame="_blank" w:history="1">
        <w:r w:rsidRPr="00AA7DE9">
          <w:rPr>
            <w:rStyle w:val="Hyperlink"/>
            <w:rFonts w:ascii="Courier New" w:hAnsi="Courier New" w:cs="Courier New"/>
            <w:color w:val="6795B5"/>
            <w:sz w:val="18"/>
            <w:szCs w:val="18"/>
          </w:rPr>
          <w:t>Use of ADDM Reports alongside AWR</w:t>
        </w:r>
      </w:hyperlink>
    </w:p>
    <w:p w14:paraId="2466C071"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p>
    <w:p w14:paraId="14F16DC5" w14:textId="77777777" w:rsidR="009514E6" w:rsidRPr="00AA7DE9" w:rsidRDefault="009514E6" w:rsidP="009514E6">
      <w:pPr>
        <w:pStyle w:val="Heading3"/>
        <w:shd w:val="clear" w:color="auto" w:fill="FFFFFF"/>
        <w:spacing w:before="0" w:beforeAutospacing="0" w:after="0" w:afterAutospacing="0" w:line="450" w:lineRule="atLeast"/>
        <w:rPr>
          <w:rFonts w:ascii="Arial" w:hAnsi="Arial" w:cs="Arial"/>
          <w:color w:val="333333"/>
          <w:sz w:val="18"/>
          <w:szCs w:val="18"/>
        </w:rPr>
      </w:pPr>
      <w:bookmarkStart w:id="101" w:name="t103"/>
      <w:bookmarkEnd w:id="101"/>
      <w:r w:rsidRPr="00AA7DE9">
        <w:rPr>
          <w:rFonts w:ascii="Arial" w:hAnsi="Arial" w:cs="Arial"/>
          <w:color w:val="333333"/>
          <w:sz w:val="18"/>
          <w:szCs w:val="18"/>
        </w:rPr>
        <w:t>Interpretation</w:t>
      </w:r>
    </w:p>
    <w:p w14:paraId="0D0CD352"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t>在处理性能问题时，我们最关注的是数据库正在等待什么。</w:t>
      </w:r>
      <w:r w:rsidRPr="00AA7DE9">
        <w:rPr>
          <w:rFonts w:ascii="Arial" w:hAnsi="Arial" w:cs="Arial"/>
          <w:color w:val="4F4F4F"/>
          <w:sz w:val="18"/>
          <w:szCs w:val="18"/>
        </w:rPr>
        <w:br/>
      </w:r>
      <w:r w:rsidRPr="00AA7DE9">
        <w:rPr>
          <w:rFonts w:ascii="Arial" w:hAnsi="Arial" w:cs="Arial"/>
          <w:color w:val="4F4F4F"/>
          <w:sz w:val="18"/>
          <w:szCs w:val="18"/>
        </w:rPr>
        <w:t>当进程因为某些原因不能进行操作时，它需要等待。花费时间最多的等待事件是我们最需要关注的，因为降低它，我们能够获得最大的好处。</w:t>
      </w:r>
      <w:r w:rsidRPr="00AA7DE9">
        <w:rPr>
          <w:rFonts w:ascii="Arial" w:hAnsi="Arial" w:cs="Arial"/>
          <w:color w:val="4F4F4F"/>
          <w:sz w:val="18"/>
          <w:szCs w:val="18"/>
        </w:rPr>
        <w:br/>
        <w:t>AWR</w:t>
      </w:r>
      <w:r w:rsidRPr="00AA7DE9">
        <w:rPr>
          <w:rFonts w:ascii="Arial" w:hAnsi="Arial" w:cs="Arial"/>
          <w:color w:val="4F4F4F"/>
          <w:sz w:val="18"/>
          <w:szCs w:val="18"/>
        </w:rPr>
        <w:t>报告中的</w:t>
      </w:r>
      <w:r w:rsidRPr="00AA7DE9">
        <w:rPr>
          <w:rFonts w:ascii="Arial" w:hAnsi="Arial" w:cs="Arial"/>
          <w:color w:val="4F4F4F"/>
          <w:sz w:val="18"/>
          <w:szCs w:val="18"/>
        </w:rPr>
        <w:t>"Top 5 Timed Events"</w:t>
      </w:r>
      <w:r w:rsidRPr="00AA7DE9">
        <w:rPr>
          <w:rFonts w:ascii="Arial" w:hAnsi="Arial" w:cs="Arial"/>
          <w:color w:val="4F4F4F"/>
          <w:sz w:val="18"/>
          <w:szCs w:val="18"/>
        </w:rPr>
        <w:t>部分就提供了这样的信息，可以让我们只关注主要的问题。</w:t>
      </w:r>
    </w:p>
    <w:p w14:paraId="40139F78" w14:textId="77777777" w:rsidR="009514E6" w:rsidRPr="00AA7DE9" w:rsidRDefault="009514E6" w:rsidP="009514E6">
      <w:pPr>
        <w:pStyle w:val="Heading3"/>
        <w:numPr>
          <w:ilvl w:val="0"/>
          <w:numId w:val="59"/>
        </w:numPr>
        <w:shd w:val="clear" w:color="auto" w:fill="FFFFFF"/>
        <w:spacing w:before="0" w:beforeAutospacing="0" w:after="0" w:afterAutospacing="0" w:line="450" w:lineRule="atLeast"/>
        <w:ind w:left="480"/>
        <w:rPr>
          <w:rFonts w:ascii="Arial" w:hAnsi="Arial" w:cs="Arial"/>
          <w:color w:val="333333"/>
          <w:sz w:val="18"/>
          <w:szCs w:val="18"/>
        </w:rPr>
      </w:pPr>
      <w:bookmarkStart w:id="102" w:name="t104"/>
      <w:bookmarkEnd w:id="102"/>
      <w:r w:rsidRPr="00AA7DE9">
        <w:rPr>
          <w:rFonts w:ascii="Arial" w:hAnsi="Arial" w:cs="Arial"/>
          <w:color w:val="333333"/>
          <w:sz w:val="18"/>
          <w:szCs w:val="18"/>
        </w:rPr>
        <w:t>Top 5 Timed Events</w:t>
      </w:r>
    </w:p>
    <w:p w14:paraId="4BD99EA7"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正如前面提到的，</w:t>
      </w:r>
      <w:r w:rsidRPr="00AA7DE9">
        <w:rPr>
          <w:rFonts w:ascii="Arial" w:hAnsi="Arial" w:cs="Arial"/>
          <w:color w:val="333333"/>
          <w:sz w:val="18"/>
          <w:szCs w:val="18"/>
        </w:rPr>
        <w:t>"Top 5 Timed Events"</w:t>
      </w:r>
      <w:r w:rsidRPr="00AA7DE9">
        <w:rPr>
          <w:rFonts w:ascii="Arial" w:hAnsi="Arial" w:cs="Arial"/>
          <w:color w:val="333333"/>
          <w:sz w:val="18"/>
          <w:szCs w:val="18"/>
        </w:rPr>
        <w:t>是</w:t>
      </w:r>
      <w:r w:rsidRPr="00AA7DE9">
        <w:rPr>
          <w:rFonts w:ascii="Arial" w:hAnsi="Arial" w:cs="Arial"/>
          <w:color w:val="333333"/>
          <w:sz w:val="18"/>
          <w:szCs w:val="18"/>
        </w:rPr>
        <w:t>AWR</w:t>
      </w:r>
      <w:r w:rsidRPr="00AA7DE9">
        <w:rPr>
          <w:rFonts w:ascii="Arial" w:hAnsi="Arial" w:cs="Arial"/>
          <w:color w:val="333333"/>
          <w:sz w:val="18"/>
          <w:szCs w:val="18"/>
        </w:rPr>
        <w:t>报告中最重要的部分。它指出了数据库的</w:t>
      </w:r>
      <w:r w:rsidRPr="00AA7DE9">
        <w:rPr>
          <w:rFonts w:ascii="Arial" w:hAnsi="Arial" w:cs="Arial"/>
          <w:color w:val="333333"/>
          <w:sz w:val="18"/>
          <w:szCs w:val="18"/>
        </w:rPr>
        <w:t>sessions</w:t>
      </w:r>
      <w:r w:rsidRPr="00AA7DE9">
        <w:rPr>
          <w:rFonts w:ascii="Arial" w:hAnsi="Arial" w:cs="Arial"/>
          <w:color w:val="333333"/>
          <w:sz w:val="18"/>
          <w:szCs w:val="18"/>
        </w:rPr>
        <w:t>花费时间最多的等待事件，如下：</w:t>
      </w:r>
      <w:r w:rsidRPr="00AA7DE9">
        <w:rPr>
          <w:rFonts w:ascii="Arial" w:hAnsi="Arial" w:cs="Arial"/>
          <w:color w:val="333333"/>
          <w:sz w:val="18"/>
          <w:szCs w:val="18"/>
        </w:rPr>
        <w:br/>
      </w:r>
    </w:p>
    <w:p w14:paraId="76A8414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Top 5 Timed Events                                         Avg %Total</w:t>
      </w:r>
    </w:p>
    <w:p w14:paraId="2FDC83F4"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9BEEE99"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lastRenderedPageBreak/>
        <w:t>~~~~~~~~~~~~~~~~~~                                        wait   Call</w:t>
      </w:r>
    </w:p>
    <w:p w14:paraId="6CD43DF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559490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Event                                 Waits    Time (</w:t>
      </w:r>
      <w:proofErr w:type="gramStart"/>
      <w:r w:rsidRPr="00AA7DE9">
        <w:rPr>
          <w:rFonts w:ascii="Consolas" w:hAnsi="Consolas"/>
          <w:color w:val="000000"/>
          <w:sz w:val="18"/>
          <w:szCs w:val="18"/>
        </w:rPr>
        <w:t xml:space="preserve">s)   </w:t>
      </w:r>
      <w:proofErr w:type="gramEnd"/>
      <w:r w:rsidRPr="00AA7DE9">
        <w:rPr>
          <w:rFonts w:ascii="Consolas" w:hAnsi="Consolas"/>
          <w:color w:val="000000"/>
          <w:sz w:val="18"/>
          <w:szCs w:val="18"/>
        </w:rPr>
        <w:t>(ms)   Time Wait Class</w:t>
      </w:r>
    </w:p>
    <w:p w14:paraId="6D5267F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0D6BE00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 ----------- ------ ------ ----------</w:t>
      </w:r>
    </w:p>
    <w:p w14:paraId="7E7D355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474468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db file scattered read           10,152,564      81,327      8   29.6   User I/O</w:t>
      </w:r>
    </w:p>
    <w:p w14:paraId="1BC2E06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1E27486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db file sequential read          10,327,231      75,878      7   27.6   User I/O</w:t>
      </w:r>
    </w:p>
    <w:p w14:paraId="641061D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387571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CPU time                                         56,207          20.5</w:t>
      </w:r>
    </w:p>
    <w:p w14:paraId="5A2403B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2AF437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read by other session             4,397,330      33,455      8   12.2   User I/O</w:t>
      </w:r>
    </w:p>
    <w:p w14:paraId="08BC311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6B3A7FB"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PX Deq Credit: send blkd             31,398      26,576    846    9.7      Other</w:t>
      </w:r>
    </w:p>
    <w:p w14:paraId="2540084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4893E5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w:t>
      </w:r>
    </w:p>
    <w:p w14:paraId="40296732"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t>Top 5 Events</w:t>
      </w:r>
      <w:r w:rsidRPr="00AA7DE9">
        <w:rPr>
          <w:rFonts w:ascii="Arial" w:hAnsi="Arial" w:cs="Arial"/>
          <w:color w:val="333333"/>
          <w:sz w:val="18"/>
          <w:szCs w:val="18"/>
        </w:rPr>
        <w:t>部分包含了一些跟</w:t>
      </w:r>
      <w:r w:rsidRPr="00AA7DE9">
        <w:rPr>
          <w:rFonts w:ascii="Arial" w:hAnsi="Arial" w:cs="Arial"/>
          <w:color w:val="333333"/>
          <w:sz w:val="18"/>
          <w:szCs w:val="18"/>
        </w:rPr>
        <w:t>Events</w:t>
      </w:r>
      <w:r w:rsidRPr="00AA7DE9">
        <w:rPr>
          <w:rFonts w:ascii="Arial" w:hAnsi="Arial" w:cs="Arial"/>
          <w:color w:val="333333"/>
          <w:sz w:val="18"/>
          <w:szCs w:val="18"/>
        </w:rPr>
        <w:t>（事件）相关的信息。它记录了这期间遇到的等待的总次数，等待所花费的总时间，每次等待的平均时间；这一部分是按照每个</w:t>
      </w:r>
      <w:r w:rsidRPr="00AA7DE9">
        <w:rPr>
          <w:rFonts w:ascii="Arial" w:hAnsi="Arial" w:cs="Arial"/>
          <w:color w:val="333333"/>
          <w:sz w:val="18"/>
          <w:szCs w:val="18"/>
        </w:rPr>
        <w:t>Event</w:t>
      </w:r>
      <w:r w:rsidRPr="00AA7DE9">
        <w:rPr>
          <w:rFonts w:ascii="Arial" w:hAnsi="Arial" w:cs="Arial"/>
          <w:color w:val="333333"/>
          <w:sz w:val="18"/>
          <w:szCs w:val="18"/>
        </w:rPr>
        <w:t>占总体</w:t>
      </w:r>
      <w:r w:rsidRPr="00AA7DE9">
        <w:rPr>
          <w:rFonts w:ascii="Arial" w:hAnsi="Arial" w:cs="Arial"/>
          <w:color w:val="333333"/>
          <w:sz w:val="18"/>
          <w:szCs w:val="18"/>
        </w:rPr>
        <w:t>call time</w:t>
      </w:r>
      <w:r w:rsidRPr="00AA7DE9">
        <w:rPr>
          <w:rFonts w:ascii="Arial" w:hAnsi="Arial" w:cs="Arial"/>
          <w:color w:val="333333"/>
          <w:sz w:val="18"/>
          <w:szCs w:val="18"/>
        </w:rPr>
        <w:t>的百分比来进行排序的。</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根</w:t>
      </w:r>
      <w:r w:rsidRPr="00AA7DE9">
        <w:rPr>
          <w:rFonts w:ascii="Arial" w:hAnsi="Arial" w:cs="Arial"/>
          <w:color w:val="333333"/>
          <w:sz w:val="18"/>
          <w:szCs w:val="18"/>
        </w:rPr>
        <w:t xml:space="preserve"> </w:t>
      </w:r>
      <w:r w:rsidRPr="00AA7DE9">
        <w:rPr>
          <w:rFonts w:ascii="Arial" w:hAnsi="Arial" w:cs="Arial"/>
          <w:color w:val="333333"/>
          <w:sz w:val="18"/>
          <w:szCs w:val="18"/>
        </w:rPr>
        <w:t>据</w:t>
      </w:r>
      <w:r w:rsidRPr="00AA7DE9">
        <w:rPr>
          <w:rFonts w:ascii="Arial" w:hAnsi="Arial" w:cs="Arial"/>
          <w:color w:val="333333"/>
          <w:sz w:val="18"/>
          <w:szCs w:val="18"/>
        </w:rPr>
        <w:t>Top 5 Events</w:t>
      </w:r>
      <w:r w:rsidRPr="00AA7DE9">
        <w:rPr>
          <w:rFonts w:ascii="Arial" w:hAnsi="Arial" w:cs="Arial"/>
          <w:color w:val="333333"/>
          <w:sz w:val="18"/>
          <w:szCs w:val="18"/>
        </w:rPr>
        <w:t>部分的信息的不同，接下来我们需要检查</w:t>
      </w:r>
      <w:r w:rsidRPr="00AA7DE9">
        <w:rPr>
          <w:rFonts w:ascii="Arial" w:hAnsi="Arial" w:cs="Arial"/>
          <w:color w:val="333333"/>
          <w:sz w:val="18"/>
          <w:szCs w:val="18"/>
        </w:rPr>
        <w:t>AWR</w:t>
      </w:r>
      <w:r w:rsidRPr="00AA7DE9">
        <w:rPr>
          <w:rFonts w:ascii="Arial" w:hAnsi="Arial" w:cs="Arial"/>
          <w:color w:val="333333"/>
          <w:sz w:val="18"/>
          <w:szCs w:val="18"/>
        </w:rPr>
        <w:t>报告的其他部分，来验证发现的</w:t>
      </w:r>
      <w:r w:rsidRPr="00AA7DE9">
        <w:rPr>
          <w:rFonts w:ascii="Arial" w:hAnsi="Arial" w:cs="Arial"/>
          <w:color w:val="333333"/>
          <w:sz w:val="18"/>
          <w:szCs w:val="18"/>
        </w:rPr>
        <w:lastRenderedPageBreak/>
        <w:t>问题或者做定量分析。等待事件需要根据报告期的持续时间和当时数据</w:t>
      </w:r>
      <w:r w:rsidRPr="00AA7DE9">
        <w:rPr>
          <w:rFonts w:ascii="Arial" w:hAnsi="Arial" w:cs="Arial"/>
          <w:color w:val="333333"/>
          <w:sz w:val="18"/>
          <w:szCs w:val="18"/>
        </w:rPr>
        <w:t xml:space="preserve"> </w:t>
      </w:r>
      <w:r w:rsidRPr="00AA7DE9">
        <w:rPr>
          <w:rFonts w:ascii="Arial" w:hAnsi="Arial" w:cs="Arial"/>
          <w:color w:val="333333"/>
          <w:sz w:val="18"/>
          <w:szCs w:val="18"/>
        </w:rPr>
        <w:t>库中的并发用户数进行评估。如：</w:t>
      </w:r>
      <w:r w:rsidRPr="00AA7DE9">
        <w:rPr>
          <w:rFonts w:ascii="Arial" w:hAnsi="Arial" w:cs="Arial"/>
          <w:color w:val="333333"/>
          <w:sz w:val="18"/>
          <w:szCs w:val="18"/>
        </w:rPr>
        <w:t>10</w:t>
      </w:r>
      <w:r w:rsidRPr="00AA7DE9">
        <w:rPr>
          <w:rFonts w:ascii="Arial" w:hAnsi="Arial" w:cs="Arial"/>
          <w:color w:val="333333"/>
          <w:sz w:val="18"/>
          <w:szCs w:val="18"/>
        </w:rPr>
        <w:t>分钟内</w:t>
      </w:r>
      <w:r w:rsidRPr="00AA7DE9">
        <w:rPr>
          <w:rFonts w:ascii="Arial" w:hAnsi="Arial" w:cs="Arial"/>
          <w:color w:val="333333"/>
          <w:sz w:val="18"/>
          <w:szCs w:val="18"/>
        </w:rPr>
        <w:t>1000</w:t>
      </w:r>
      <w:r w:rsidRPr="00AA7DE9">
        <w:rPr>
          <w:rFonts w:ascii="Arial" w:hAnsi="Arial" w:cs="Arial"/>
          <w:color w:val="333333"/>
          <w:sz w:val="18"/>
          <w:szCs w:val="18"/>
        </w:rPr>
        <w:t>万次的等待事件比</w:t>
      </w:r>
      <w:r w:rsidRPr="00AA7DE9">
        <w:rPr>
          <w:rFonts w:ascii="Arial" w:hAnsi="Arial" w:cs="Arial"/>
          <w:color w:val="333333"/>
          <w:sz w:val="18"/>
          <w:szCs w:val="18"/>
        </w:rPr>
        <w:t>10</w:t>
      </w:r>
      <w:r w:rsidRPr="00AA7DE9">
        <w:rPr>
          <w:rFonts w:ascii="Arial" w:hAnsi="Arial" w:cs="Arial"/>
          <w:color w:val="333333"/>
          <w:sz w:val="18"/>
          <w:szCs w:val="18"/>
        </w:rPr>
        <w:t>个小时内的</w:t>
      </w:r>
      <w:r w:rsidRPr="00AA7DE9">
        <w:rPr>
          <w:rFonts w:ascii="Arial" w:hAnsi="Arial" w:cs="Arial"/>
          <w:color w:val="333333"/>
          <w:sz w:val="18"/>
          <w:szCs w:val="18"/>
        </w:rPr>
        <w:t>1000</w:t>
      </w:r>
      <w:r w:rsidRPr="00AA7DE9">
        <w:rPr>
          <w:rFonts w:ascii="Arial" w:hAnsi="Arial" w:cs="Arial"/>
          <w:color w:val="333333"/>
          <w:sz w:val="18"/>
          <w:szCs w:val="18"/>
        </w:rPr>
        <w:t>万等待更有问题；</w:t>
      </w:r>
      <w:r w:rsidRPr="00AA7DE9">
        <w:rPr>
          <w:rFonts w:ascii="Arial" w:hAnsi="Arial" w:cs="Arial"/>
          <w:color w:val="333333"/>
          <w:sz w:val="18"/>
          <w:szCs w:val="18"/>
        </w:rPr>
        <w:t>10</w:t>
      </w:r>
      <w:r w:rsidRPr="00AA7DE9">
        <w:rPr>
          <w:rFonts w:ascii="Arial" w:hAnsi="Arial" w:cs="Arial"/>
          <w:color w:val="333333"/>
          <w:sz w:val="18"/>
          <w:szCs w:val="18"/>
        </w:rPr>
        <w:t>个用户引起的</w:t>
      </w:r>
      <w:r w:rsidRPr="00AA7DE9">
        <w:rPr>
          <w:rFonts w:ascii="Arial" w:hAnsi="Arial" w:cs="Arial"/>
          <w:color w:val="333333"/>
          <w:sz w:val="18"/>
          <w:szCs w:val="18"/>
        </w:rPr>
        <w:t>1000</w:t>
      </w:r>
      <w:r w:rsidRPr="00AA7DE9">
        <w:rPr>
          <w:rFonts w:ascii="Arial" w:hAnsi="Arial" w:cs="Arial"/>
          <w:color w:val="333333"/>
          <w:sz w:val="18"/>
          <w:szCs w:val="18"/>
        </w:rPr>
        <w:t>万次的等待事件比</w:t>
      </w:r>
      <w:r w:rsidRPr="00AA7DE9">
        <w:rPr>
          <w:rFonts w:ascii="Arial" w:hAnsi="Arial" w:cs="Arial"/>
          <w:color w:val="333333"/>
          <w:sz w:val="18"/>
          <w:szCs w:val="18"/>
        </w:rPr>
        <w:t xml:space="preserve"> 10,000</w:t>
      </w:r>
      <w:r w:rsidRPr="00AA7DE9">
        <w:rPr>
          <w:rFonts w:ascii="Arial" w:hAnsi="Arial" w:cs="Arial"/>
          <w:color w:val="333333"/>
          <w:sz w:val="18"/>
          <w:szCs w:val="18"/>
        </w:rPr>
        <w:t>个用户引起的相同的等待要更有问题。</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就像上面的例子，将近</w:t>
      </w:r>
      <w:r w:rsidRPr="00AA7DE9">
        <w:rPr>
          <w:rFonts w:ascii="Arial" w:hAnsi="Arial" w:cs="Arial"/>
          <w:color w:val="333333"/>
          <w:sz w:val="18"/>
          <w:szCs w:val="18"/>
        </w:rPr>
        <w:t>60%</w:t>
      </w:r>
      <w:r w:rsidRPr="00AA7DE9">
        <w:rPr>
          <w:rFonts w:ascii="Arial" w:hAnsi="Arial" w:cs="Arial"/>
          <w:color w:val="333333"/>
          <w:sz w:val="18"/>
          <w:szCs w:val="18"/>
        </w:rPr>
        <w:t>的时间是在等待</w:t>
      </w:r>
      <w:r w:rsidRPr="00AA7DE9">
        <w:rPr>
          <w:rFonts w:ascii="Arial" w:hAnsi="Arial" w:cs="Arial"/>
          <w:color w:val="333333"/>
          <w:sz w:val="18"/>
          <w:szCs w:val="18"/>
        </w:rPr>
        <w:t>IO</w:t>
      </w:r>
      <w:r w:rsidRPr="00AA7DE9">
        <w:rPr>
          <w:rFonts w:ascii="Arial" w:hAnsi="Arial" w:cs="Arial"/>
          <w:color w:val="333333"/>
          <w:sz w:val="18"/>
          <w:szCs w:val="18"/>
        </w:rPr>
        <w:t>相关的事件。</w:t>
      </w:r>
      <w:r w:rsidRPr="00AA7DE9">
        <w:rPr>
          <w:rFonts w:ascii="Arial" w:hAnsi="Arial" w:cs="Arial"/>
          <w:color w:val="333333"/>
          <w:sz w:val="18"/>
          <w:szCs w:val="18"/>
        </w:rPr>
        <w:br/>
      </w:r>
      <w:r w:rsidRPr="00AA7DE9">
        <w:rPr>
          <w:rFonts w:ascii="Arial" w:hAnsi="Arial" w:cs="Arial"/>
          <w:color w:val="333333"/>
          <w:sz w:val="18"/>
          <w:szCs w:val="18"/>
        </w:rPr>
        <w:br/>
      </w:r>
    </w:p>
    <w:p w14:paraId="0F68CFF8" w14:textId="77777777" w:rsidR="009514E6" w:rsidRPr="00AA7DE9" w:rsidRDefault="009514E6" w:rsidP="009514E6">
      <w:pPr>
        <w:widowControl/>
        <w:numPr>
          <w:ilvl w:val="1"/>
          <w:numId w:val="60"/>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事件</w:t>
      </w:r>
      <w:r w:rsidRPr="00AA7DE9">
        <w:rPr>
          <w:rFonts w:ascii="Arial" w:hAnsi="Arial" w:cs="Arial"/>
          <w:color w:val="333333"/>
          <w:sz w:val="18"/>
          <w:szCs w:val="18"/>
        </w:rPr>
        <w:t>"db file scattered read"</w:t>
      </w:r>
      <w:r w:rsidRPr="00AA7DE9">
        <w:rPr>
          <w:rFonts w:ascii="Arial" w:hAnsi="Arial" w:cs="Arial"/>
          <w:color w:val="333333"/>
          <w:sz w:val="18"/>
          <w:szCs w:val="18"/>
        </w:rPr>
        <w:t>一般表明正在做由全表扫描或者</w:t>
      </w:r>
      <w:r w:rsidRPr="00AA7DE9">
        <w:rPr>
          <w:rFonts w:ascii="Arial" w:hAnsi="Arial" w:cs="Arial"/>
          <w:color w:val="333333"/>
          <w:sz w:val="18"/>
          <w:szCs w:val="18"/>
        </w:rPr>
        <w:t>index fast full scan</w:t>
      </w:r>
      <w:r w:rsidRPr="00AA7DE9">
        <w:rPr>
          <w:rFonts w:ascii="Arial" w:hAnsi="Arial" w:cs="Arial"/>
          <w:color w:val="333333"/>
          <w:sz w:val="18"/>
          <w:szCs w:val="18"/>
        </w:rPr>
        <w:t>引起的多块读。</w:t>
      </w:r>
    </w:p>
    <w:p w14:paraId="42FF18A9" w14:textId="77777777" w:rsidR="009514E6" w:rsidRPr="00AA7DE9" w:rsidRDefault="009514E6" w:rsidP="009514E6">
      <w:pPr>
        <w:widowControl/>
        <w:numPr>
          <w:ilvl w:val="1"/>
          <w:numId w:val="60"/>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事件</w:t>
      </w:r>
      <w:r w:rsidRPr="00AA7DE9">
        <w:rPr>
          <w:rFonts w:ascii="Arial" w:hAnsi="Arial" w:cs="Arial"/>
          <w:color w:val="333333"/>
          <w:sz w:val="18"/>
          <w:szCs w:val="18"/>
        </w:rPr>
        <w:t>"db file sequential read"</w:t>
      </w:r>
      <w:r w:rsidRPr="00AA7DE9">
        <w:rPr>
          <w:rFonts w:ascii="Arial" w:hAnsi="Arial" w:cs="Arial"/>
          <w:color w:val="333333"/>
          <w:sz w:val="18"/>
          <w:szCs w:val="18"/>
        </w:rPr>
        <w:t>一般是由不能做多块读的操作引起的单块读（如读索引）</w:t>
      </w:r>
    </w:p>
    <w:p w14:paraId="4F61F4BE"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其他</w:t>
      </w:r>
      <w:r w:rsidRPr="00AA7DE9">
        <w:rPr>
          <w:rFonts w:ascii="Arial" w:hAnsi="Arial" w:cs="Arial"/>
          <w:color w:val="333333"/>
          <w:sz w:val="18"/>
          <w:szCs w:val="18"/>
        </w:rPr>
        <w:t>20%</w:t>
      </w:r>
      <w:r w:rsidRPr="00AA7DE9">
        <w:rPr>
          <w:rFonts w:ascii="Arial" w:hAnsi="Arial" w:cs="Arial"/>
          <w:color w:val="333333"/>
          <w:sz w:val="18"/>
          <w:szCs w:val="18"/>
        </w:rPr>
        <w:t>的时间是花在使用或等待</w:t>
      </w:r>
      <w:r w:rsidRPr="00AA7DE9">
        <w:rPr>
          <w:rFonts w:ascii="Arial" w:hAnsi="Arial" w:cs="Arial"/>
          <w:color w:val="333333"/>
          <w:sz w:val="18"/>
          <w:szCs w:val="18"/>
        </w:rPr>
        <w:t>CPU time</w:t>
      </w:r>
      <w:r w:rsidRPr="00AA7DE9">
        <w:rPr>
          <w:rFonts w:ascii="Arial" w:hAnsi="Arial" w:cs="Arial"/>
          <w:color w:val="333333"/>
          <w:sz w:val="18"/>
          <w:szCs w:val="18"/>
        </w:rPr>
        <w:t>上。过高的</w:t>
      </w:r>
      <w:r w:rsidRPr="00AA7DE9">
        <w:rPr>
          <w:rFonts w:ascii="Arial" w:hAnsi="Arial" w:cs="Arial"/>
          <w:color w:val="333333"/>
          <w:sz w:val="18"/>
          <w:szCs w:val="18"/>
        </w:rPr>
        <w:t>CPU</w:t>
      </w:r>
      <w:r w:rsidRPr="00AA7DE9">
        <w:rPr>
          <w:rFonts w:ascii="Arial" w:hAnsi="Arial" w:cs="Arial"/>
          <w:color w:val="333333"/>
          <w:sz w:val="18"/>
          <w:szCs w:val="18"/>
        </w:rPr>
        <w:t>使用经常是性能不佳的</w:t>
      </w:r>
      <w:r w:rsidRPr="00AA7DE9">
        <w:rPr>
          <w:rFonts w:ascii="Arial" w:hAnsi="Arial" w:cs="Arial"/>
          <w:color w:val="333333"/>
          <w:sz w:val="18"/>
          <w:szCs w:val="18"/>
        </w:rPr>
        <w:t>SQL</w:t>
      </w:r>
      <w:r w:rsidRPr="00AA7DE9">
        <w:rPr>
          <w:rFonts w:ascii="Arial" w:hAnsi="Arial" w:cs="Arial"/>
          <w:color w:val="333333"/>
          <w:sz w:val="18"/>
          <w:szCs w:val="18"/>
        </w:rPr>
        <w:t>引起的（或者这些</w:t>
      </w:r>
      <w:r w:rsidRPr="00AA7DE9">
        <w:rPr>
          <w:rFonts w:ascii="Arial" w:hAnsi="Arial" w:cs="Arial"/>
          <w:color w:val="333333"/>
          <w:sz w:val="18"/>
          <w:szCs w:val="18"/>
        </w:rPr>
        <w:t>SQL</w:t>
      </w:r>
      <w:r w:rsidRPr="00AA7DE9">
        <w:rPr>
          <w:rFonts w:ascii="Arial" w:hAnsi="Arial" w:cs="Arial"/>
          <w:color w:val="333333"/>
          <w:sz w:val="18"/>
          <w:szCs w:val="18"/>
        </w:rPr>
        <w:t>有可能用更少的资源完成同样的操作）；对于这样的</w:t>
      </w:r>
      <w:r w:rsidRPr="00AA7DE9">
        <w:rPr>
          <w:rFonts w:ascii="Arial" w:hAnsi="Arial" w:cs="Arial"/>
          <w:color w:val="333333"/>
          <w:sz w:val="18"/>
          <w:szCs w:val="18"/>
        </w:rPr>
        <w:t>SQL</w:t>
      </w:r>
      <w:r w:rsidRPr="00AA7DE9">
        <w:rPr>
          <w:rFonts w:ascii="Arial" w:hAnsi="Arial" w:cs="Arial"/>
          <w:color w:val="333333"/>
          <w:sz w:val="18"/>
          <w:szCs w:val="18"/>
        </w:rPr>
        <w:t>，过多的</w:t>
      </w:r>
      <w:r w:rsidRPr="00AA7DE9">
        <w:rPr>
          <w:rFonts w:ascii="Arial" w:hAnsi="Arial" w:cs="Arial"/>
          <w:color w:val="333333"/>
          <w:sz w:val="18"/>
          <w:szCs w:val="18"/>
        </w:rPr>
        <w:t>IO</w:t>
      </w:r>
      <w:r w:rsidRPr="00AA7DE9">
        <w:rPr>
          <w:rFonts w:ascii="Arial" w:hAnsi="Arial" w:cs="Arial"/>
          <w:color w:val="333333"/>
          <w:sz w:val="18"/>
          <w:szCs w:val="18"/>
        </w:rPr>
        <w:t>操作也是一个症状。关于</w:t>
      </w:r>
      <w:r w:rsidRPr="00AA7DE9">
        <w:rPr>
          <w:rFonts w:ascii="Arial" w:hAnsi="Arial" w:cs="Arial"/>
          <w:color w:val="333333"/>
          <w:sz w:val="18"/>
          <w:szCs w:val="18"/>
        </w:rPr>
        <w:t>CPU</w:t>
      </w:r>
      <w:r w:rsidRPr="00AA7DE9">
        <w:rPr>
          <w:rFonts w:ascii="Arial" w:hAnsi="Arial" w:cs="Arial"/>
          <w:color w:val="333333"/>
          <w:sz w:val="18"/>
          <w:szCs w:val="18"/>
        </w:rPr>
        <w:t>使用方面，我们会在之后讨论。</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在以上基础上，我们将调查是否这个等待事件是有问题的。若有问题，解决它；若是正常的，检查下个等待事件。</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过多的</w:t>
      </w:r>
      <w:r w:rsidRPr="00AA7DE9">
        <w:rPr>
          <w:rFonts w:ascii="Arial" w:hAnsi="Arial" w:cs="Arial"/>
          <w:color w:val="333333"/>
          <w:sz w:val="18"/>
          <w:szCs w:val="18"/>
        </w:rPr>
        <w:t>IO</w:t>
      </w:r>
      <w:r w:rsidRPr="00AA7DE9">
        <w:rPr>
          <w:rFonts w:ascii="Arial" w:hAnsi="Arial" w:cs="Arial"/>
          <w:color w:val="333333"/>
          <w:sz w:val="18"/>
          <w:szCs w:val="18"/>
        </w:rPr>
        <w:t>相关的等待一般会有两个主要的原因：</w:t>
      </w:r>
      <w:r w:rsidRPr="00AA7DE9">
        <w:rPr>
          <w:rFonts w:ascii="Arial" w:hAnsi="Arial" w:cs="Arial"/>
          <w:color w:val="333333"/>
          <w:sz w:val="18"/>
          <w:szCs w:val="18"/>
        </w:rPr>
        <w:br/>
      </w:r>
      <w:r w:rsidRPr="00AA7DE9">
        <w:rPr>
          <w:rFonts w:ascii="Arial" w:hAnsi="Arial" w:cs="Arial"/>
          <w:color w:val="333333"/>
          <w:sz w:val="18"/>
          <w:szCs w:val="18"/>
        </w:rPr>
        <w:br/>
      </w:r>
    </w:p>
    <w:p w14:paraId="7BF705B2" w14:textId="77777777" w:rsidR="009514E6" w:rsidRPr="00AA7DE9" w:rsidRDefault="009514E6" w:rsidP="009514E6">
      <w:pPr>
        <w:widowControl/>
        <w:numPr>
          <w:ilvl w:val="1"/>
          <w:numId w:val="60"/>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数据库做了太多的读操作</w:t>
      </w:r>
    </w:p>
    <w:p w14:paraId="4EA2745A" w14:textId="77777777" w:rsidR="009514E6" w:rsidRPr="00AA7DE9" w:rsidRDefault="009514E6" w:rsidP="009514E6">
      <w:pPr>
        <w:widowControl/>
        <w:numPr>
          <w:ilvl w:val="1"/>
          <w:numId w:val="60"/>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每次的</w:t>
      </w:r>
      <w:r w:rsidRPr="00AA7DE9">
        <w:rPr>
          <w:rFonts w:ascii="Arial" w:hAnsi="Arial" w:cs="Arial"/>
          <w:color w:val="333333"/>
          <w:sz w:val="18"/>
          <w:szCs w:val="18"/>
        </w:rPr>
        <w:t>IO</w:t>
      </w:r>
      <w:r w:rsidRPr="00AA7DE9">
        <w:rPr>
          <w:rFonts w:ascii="Arial" w:hAnsi="Arial" w:cs="Arial"/>
          <w:color w:val="333333"/>
          <w:sz w:val="18"/>
          <w:szCs w:val="18"/>
        </w:rPr>
        <w:t>读操作都很慢</w:t>
      </w:r>
    </w:p>
    <w:p w14:paraId="49566FBF"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Top 5 Events</w:t>
      </w:r>
      <w:r w:rsidRPr="00AA7DE9">
        <w:rPr>
          <w:rFonts w:ascii="Arial" w:hAnsi="Arial" w:cs="Arial"/>
          <w:color w:val="333333"/>
          <w:sz w:val="18"/>
          <w:szCs w:val="18"/>
        </w:rPr>
        <w:t>部分的显示的信息会帮助我们检查：</w:t>
      </w:r>
      <w:r w:rsidRPr="00AA7DE9">
        <w:rPr>
          <w:rFonts w:ascii="Arial" w:hAnsi="Arial" w:cs="Arial"/>
          <w:color w:val="333333"/>
          <w:sz w:val="18"/>
          <w:szCs w:val="18"/>
        </w:rPr>
        <w:br/>
      </w:r>
      <w:r w:rsidRPr="00AA7DE9">
        <w:rPr>
          <w:rFonts w:ascii="Arial" w:hAnsi="Arial" w:cs="Arial"/>
          <w:color w:val="333333"/>
          <w:sz w:val="18"/>
          <w:szCs w:val="18"/>
        </w:rPr>
        <w:br/>
      </w:r>
    </w:p>
    <w:p w14:paraId="1409BE11" w14:textId="77777777" w:rsidR="009514E6" w:rsidRPr="00AA7DE9" w:rsidRDefault="009514E6" w:rsidP="009514E6">
      <w:pPr>
        <w:widowControl/>
        <w:numPr>
          <w:ilvl w:val="1"/>
          <w:numId w:val="60"/>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是否数据库做了大量的读操作：</w:t>
      </w:r>
      <w:r w:rsidRPr="00AA7DE9">
        <w:rPr>
          <w:rFonts w:ascii="Arial" w:hAnsi="Arial" w:cs="Arial"/>
          <w:color w:val="333333"/>
          <w:sz w:val="18"/>
          <w:szCs w:val="18"/>
        </w:rPr>
        <w:br/>
      </w:r>
      <w:r w:rsidRPr="00AA7DE9">
        <w:rPr>
          <w:rFonts w:ascii="Arial" w:hAnsi="Arial" w:cs="Arial"/>
          <w:color w:val="333333"/>
          <w:sz w:val="18"/>
          <w:szCs w:val="18"/>
        </w:rPr>
        <w:t>上面的图显示了在这段时间里两类读操作都分别大于</w:t>
      </w:r>
      <w:r w:rsidRPr="00AA7DE9">
        <w:rPr>
          <w:rFonts w:ascii="Arial" w:hAnsi="Arial" w:cs="Arial"/>
          <w:color w:val="333333"/>
          <w:sz w:val="18"/>
          <w:szCs w:val="18"/>
        </w:rPr>
        <w:t>1000</w:t>
      </w:r>
      <w:r w:rsidRPr="00AA7DE9">
        <w:rPr>
          <w:rFonts w:ascii="Arial" w:hAnsi="Arial" w:cs="Arial"/>
          <w:color w:val="333333"/>
          <w:sz w:val="18"/>
          <w:szCs w:val="18"/>
        </w:rPr>
        <w:t>万，这些操作是否过多取决于报告的时间是</w:t>
      </w:r>
      <w:r w:rsidRPr="00AA7DE9">
        <w:rPr>
          <w:rFonts w:ascii="Arial" w:hAnsi="Arial" w:cs="Arial"/>
          <w:color w:val="333333"/>
          <w:sz w:val="18"/>
          <w:szCs w:val="18"/>
        </w:rPr>
        <w:t>1</w:t>
      </w:r>
      <w:r w:rsidRPr="00AA7DE9">
        <w:rPr>
          <w:rFonts w:ascii="Arial" w:hAnsi="Arial" w:cs="Arial"/>
          <w:color w:val="333333"/>
          <w:sz w:val="18"/>
          <w:szCs w:val="18"/>
        </w:rPr>
        <w:t>小时或</w:t>
      </w:r>
      <w:r w:rsidRPr="00AA7DE9">
        <w:rPr>
          <w:rFonts w:ascii="Arial" w:hAnsi="Arial" w:cs="Arial"/>
          <w:color w:val="333333"/>
          <w:sz w:val="18"/>
          <w:szCs w:val="18"/>
        </w:rPr>
        <w:t>1</w:t>
      </w:r>
      <w:r w:rsidRPr="00AA7DE9">
        <w:rPr>
          <w:rFonts w:ascii="Arial" w:hAnsi="Arial" w:cs="Arial"/>
          <w:color w:val="333333"/>
          <w:sz w:val="18"/>
          <w:szCs w:val="18"/>
        </w:rPr>
        <w:t>分钟。我们可以检查</w:t>
      </w:r>
      <w:r w:rsidRPr="00AA7DE9">
        <w:rPr>
          <w:rFonts w:ascii="Arial" w:hAnsi="Arial" w:cs="Arial"/>
          <w:color w:val="333333"/>
          <w:sz w:val="18"/>
          <w:szCs w:val="18"/>
        </w:rPr>
        <w:t>AWR</w:t>
      </w:r>
      <w:r w:rsidRPr="00AA7DE9">
        <w:rPr>
          <w:rFonts w:ascii="Arial" w:hAnsi="Arial" w:cs="Arial"/>
          <w:color w:val="333333"/>
          <w:sz w:val="18"/>
          <w:szCs w:val="18"/>
        </w:rPr>
        <w:t>报告的</w:t>
      </w:r>
      <w:r w:rsidRPr="00AA7DE9">
        <w:rPr>
          <w:rFonts w:ascii="Arial" w:hAnsi="Arial" w:cs="Arial"/>
          <w:color w:val="333333"/>
          <w:sz w:val="18"/>
          <w:szCs w:val="18"/>
        </w:rPr>
        <w:t>elapsed time</w:t>
      </w:r>
      <w:r w:rsidRPr="00AA7DE9">
        <w:rPr>
          <w:rFonts w:ascii="Arial" w:hAnsi="Arial" w:cs="Arial"/>
          <w:color w:val="333333"/>
          <w:sz w:val="18"/>
          <w:szCs w:val="18"/>
        </w:rPr>
        <w:br/>
      </w:r>
      <w:r w:rsidRPr="00AA7DE9">
        <w:rPr>
          <w:rFonts w:ascii="Arial" w:hAnsi="Arial" w:cs="Arial"/>
          <w:color w:val="333333"/>
          <w:sz w:val="18"/>
          <w:szCs w:val="18"/>
        </w:rPr>
        <w:t>如果这些读操作确实是太多了，接下来我们需要检查</w:t>
      </w:r>
      <w:r w:rsidRPr="00AA7DE9">
        <w:rPr>
          <w:rFonts w:ascii="Arial" w:hAnsi="Arial" w:cs="Arial"/>
          <w:color w:val="333333"/>
          <w:sz w:val="18"/>
          <w:szCs w:val="18"/>
        </w:rPr>
        <w:t>AWR</w:t>
      </w:r>
      <w:r w:rsidRPr="00AA7DE9">
        <w:rPr>
          <w:rFonts w:ascii="Arial" w:hAnsi="Arial" w:cs="Arial"/>
          <w:color w:val="333333"/>
          <w:sz w:val="18"/>
          <w:szCs w:val="18"/>
        </w:rPr>
        <w:t>报告中</w:t>
      </w:r>
      <w:hyperlink r:id="rId397" w:anchor="SQLStats" w:tgtFrame="_blank" w:history="1">
        <w:r w:rsidRPr="00AA7DE9">
          <w:rPr>
            <w:rStyle w:val="Hyperlink"/>
            <w:rFonts w:ascii="Arial" w:hAnsi="Arial" w:cs="Arial"/>
            <w:color w:val="6795B5"/>
            <w:sz w:val="18"/>
            <w:szCs w:val="18"/>
          </w:rPr>
          <w:t> SQL Statistics </w:t>
        </w:r>
      </w:hyperlink>
      <w:r w:rsidRPr="00AA7DE9">
        <w:rPr>
          <w:rFonts w:ascii="Arial" w:hAnsi="Arial" w:cs="Arial"/>
          <w:color w:val="333333"/>
          <w:sz w:val="18"/>
          <w:szCs w:val="18"/>
        </w:rPr>
        <w:t>部分的信息，因为读操作都是由</w:t>
      </w:r>
      <w:r w:rsidRPr="00AA7DE9">
        <w:rPr>
          <w:rFonts w:ascii="Arial" w:hAnsi="Arial" w:cs="Arial"/>
          <w:color w:val="333333"/>
          <w:sz w:val="18"/>
          <w:szCs w:val="18"/>
        </w:rPr>
        <w:t>SQL</w:t>
      </w:r>
      <w:r w:rsidRPr="00AA7DE9">
        <w:rPr>
          <w:rFonts w:ascii="Arial" w:hAnsi="Arial" w:cs="Arial"/>
          <w:color w:val="333333"/>
          <w:sz w:val="18"/>
          <w:szCs w:val="18"/>
        </w:rPr>
        <w:t>语句发起的。</w:t>
      </w:r>
    </w:p>
    <w:p w14:paraId="54CD572F" w14:textId="77777777" w:rsidR="009514E6" w:rsidRPr="00AA7DE9" w:rsidRDefault="009514E6" w:rsidP="009514E6">
      <w:pPr>
        <w:widowControl/>
        <w:numPr>
          <w:ilvl w:val="1"/>
          <w:numId w:val="60"/>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是否是每次的</w:t>
      </w:r>
      <w:r w:rsidRPr="00AA7DE9">
        <w:rPr>
          <w:rFonts w:ascii="Arial" w:hAnsi="Arial" w:cs="Arial"/>
          <w:color w:val="333333"/>
          <w:sz w:val="18"/>
          <w:szCs w:val="18"/>
        </w:rPr>
        <w:t>IO</w:t>
      </w:r>
      <w:r w:rsidRPr="00AA7DE9">
        <w:rPr>
          <w:rFonts w:ascii="Arial" w:hAnsi="Arial" w:cs="Arial"/>
          <w:color w:val="333333"/>
          <w:sz w:val="18"/>
          <w:szCs w:val="18"/>
        </w:rPr>
        <w:t>读操作都很慢：</w:t>
      </w:r>
      <w:r w:rsidRPr="00AA7DE9">
        <w:rPr>
          <w:rFonts w:ascii="Arial" w:hAnsi="Arial" w:cs="Arial"/>
          <w:color w:val="333333"/>
          <w:sz w:val="18"/>
          <w:szCs w:val="18"/>
        </w:rPr>
        <w:br/>
      </w:r>
      <w:r w:rsidRPr="00AA7DE9">
        <w:rPr>
          <w:rFonts w:ascii="Arial" w:hAnsi="Arial" w:cs="Arial"/>
          <w:color w:val="333333"/>
          <w:sz w:val="18"/>
          <w:szCs w:val="18"/>
        </w:rPr>
        <w:t>上面的图显示了在这段时间里两类读操作平均的等待时间是小于</w:t>
      </w:r>
      <w:r w:rsidRPr="00AA7DE9">
        <w:rPr>
          <w:rFonts w:ascii="Arial" w:hAnsi="Arial" w:cs="Arial"/>
          <w:color w:val="333333"/>
          <w:sz w:val="18"/>
          <w:szCs w:val="18"/>
        </w:rPr>
        <w:t>8ms</w:t>
      </w:r>
      <w:r w:rsidRPr="00AA7DE9">
        <w:rPr>
          <w:rFonts w:ascii="Arial" w:hAnsi="Arial" w:cs="Arial"/>
          <w:color w:val="333333"/>
          <w:sz w:val="18"/>
          <w:szCs w:val="18"/>
        </w:rPr>
        <w:t>的</w:t>
      </w:r>
      <w:r w:rsidRPr="00AA7DE9">
        <w:rPr>
          <w:rFonts w:ascii="Arial" w:hAnsi="Arial" w:cs="Arial"/>
          <w:color w:val="333333"/>
          <w:sz w:val="18"/>
          <w:szCs w:val="18"/>
        </w:rPr>
        <w:br/>
      </w:r>
      <w:r w:rsidRPr="00AA7DE9">
        <w:rPr>
          <w:rFonts w:ascii="Arial" w:hAnsi="Arial" w:cs="Arial"/>
          <w:color w:val="333333"/>
          <w:sz w:val="18"/>
          <w:szCs w:val="18"/>
        </w:rPr>
        <w:t>至于</w:t>
      </w:r>
      <w:r w:rsidRPr="00AA7DE9">
        <w:rPr>
          <w:rFonts w:ascii="Arial" w:hAnsi="Arial" w:cs="Arial"/>
          <w:color w:val="333333"/>
          <w:sz w:val="18"/>
          <w:szCs w:val="18"/>
        </w:rPr>
        <w:t>8ms</w:t>
      </w:r>
      <w:r w:rsidRPr="00AA7DE9">
        <w:rPr>
          <w:rFonts w:ascii="Arial" w:hAnsi="Arial" w:cs="Arial"/>
          <w:color w:val="333333"/>
          <w:sz w:val="18"/>
          <w:szCs w:val="18"/>
        </w:rPr>
        <w:t>是快还是慢取决于底层的硬件设备；一般来讲小于</w:t>
      </w:r>
      <w:r w:rsidRPr="00AA7DE9">
        <w:rPr>
          <w:rFonts w:ascii="Arial" w:hAnsi="Arial" w:cs="Arial"/>
          <w:color w:val="333333"/>
          <w:sz w:val="18"/>
          <w:szCs w:val="18"/>
        </w:rPr>
        <w:t>20ms</w:t>
      </w:r>
      <w:r w:rsidRPr="00AA7DE9">
        <w:rPr>
          <w:rFonts w:ascii="Arial" w:hAnsi="Arial" w:cs="Arial"/>
          <w:color w:val="333333"/>
          <w:sz w:val="18"/>
          <w:szCs w:val="18"/>
        </w:rPr>
        <w:t>的都可以认为是可以接受的。</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我们还可以在</w:t>
      </w:r>
      <w:r w:rsidRPr="00AA7DE9">
        <w:rPr>
          <w:rFonts w:ascii="Arial" w:hAnsi="Arial" w:cs="Arial"/>
          <w:color w:val="333333"/>
          <w:sz w:val="18"/>
          <w:szCs w:val="18"/>
        </w:rPr>
        <w:t>AWR</w:t>
      </w:r>
      <w:r w:rsidRPr="00AA7DE9">
        <w:rPr>
          <w:rFonts w:ascii="Arial" w:hAnsi="Arial" w:cs="Arial"/>
          <w:color w:val="333333"/>
          <w:sz w:val="18"/>
          <w:szCs w:val="18"/>
        </w:rPr>
        <w:t>报告</w:t>
      </w:r>
      <w:r w:rsidRPr="00AA7DE9">
        <w:rPr>
          <w:rFonts w:ascii="Arial" w:hAnsi="Arial" w:cs="Arial"/>
          <w:color w:val="333333"/>
          <w:sz w:val="18"/>
          <w:szCs w:val="18"/>
        </w:rPr>
        <w:t>"Tablespace IO Stats"</w:t>
      </w:r>
      <w:r w:rsidRPr="00AA7DE9">
        <w:rPr>
          <w:rFonts w:ascii="Arial" w:hAnsi="Arial" w:cs="Arial"/>
          <w:color w:val="333333"/>
          <w:sz w:val="18"/>
          <w:szCs w:val="18"/>
        </w:rPr>
        <w:t>部分得到更详细的信息</w:t>
      </w:r>
      <w:r w:rsidRPr="00AA7DE9">
        <w:rPr>
          <w:rFonts w:ascii="Arial" w:hAnsi="Arial" w:cs="Arial"/>
          <w:color w:val="333333"/>
          <w:sz w:val="18"/>
          <w:szCs w:val="18"/>
        </w:rPr>
        <w:br/>
      </w:r>
    </w:p>
    <w:p w14:paraId="64968B13"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Tablespace IO Stats                       DB/Inst: VMWREP/</w:t>
      </w:r>
      <w:proofErr w:type="gramStart"/>
      <w:r w:rsidRPr="00AA7DE9">
        <w:rPr>
          <w:rFonts w:ascii="Consolas" w:hAnsi="Consolas"/>
          <w:color w:val="000000"/>
          <w:sz w:val="18"/>
          <w:szCs w:val="18"/>
        </w:rPr>
        <w:t>VMWREP  Snaps</w:t>
      </w:r>
      <w:proofErr w:type="gramEnd"/>
      <w:r w:rsidRPr="00AA7DE9">
        <w:rPr>
          <w:rFonts w:ascii="Consolas" w:hAnsi="Consolas"/>
          <w:color w:val="000000"/>
          <w:sz w:val="18"/>
          <w:szCs w:val="18"/>
        </w:rPr>
        <w:t>: 1-15</w:t>
      </w:r>
    </w:p>
    <w:p w14:paraId="7E625268"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D005F50"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lastRenderedPageBreak/>
        <w:t>-&gt; ordered by IOs (Reads + Writes) desc</w:t>
      </w:r>
    </w:p>
    <w:p w14:paraId="32553989"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0A8CFC76"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DBDFD7A"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CB21D84"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Tablespace</w:t>
      </w:r>
    </w:p>
    <w:p w14:paraId="382335E2"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39D6EC47"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w:t>
      </w:r>
    </w:p>
    <w:p w14:paraId="05333D15"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9BB0794"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Av      Av     Av                       Av     Buffer Av Buf</w:t>
      </w:r>
    </w:p>
    <w:p w14:paraId="371E6E0A"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25705518"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Reads Reads/s Rd(ms) Blks/Rd       Writes Writes/s      Waits Wt(ms)</w:t>
      </w:r>
    </w:p>
    <w:p w14:paraId="617D3CED"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C974DAE"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 ------ ------- ------------ -------- ---------- ------</w:t>
      </w:r>
    </w:p>
    <w:p w14:paraId="738BD02B"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5BDF828"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TS_TX_DATA</w:t>
      </w:r>
    </w:p>
    <w:p w14:paraId="73E5FE27"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9542663"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14,246,367     283    7.6     </w:t>
      </w:r>
      <w:proofErr w:type="gramStart"/>
      <w:r w:rsidRPr="00AA7DE9">
        <w:rPr>
          <w:rFonts w:ascii="Consolas" w:hAnsi="Consolas"/>
          <w:color w:val="000000"/>
          <w:sz w:val="18"/>
          <w:szCs w:val="18"/>
        </w:rPr>
        <w:t>4.6  145,263,880</w:t>
      </w:r>
      <w:proofErr w:type="gramEnd"/>
      <w:r w:rsidRPr="00AA7DE9">
        <w:rPr>
          <w:rFonts w:ascii="Consolas" w:hAnsi="Consolas"/>
          <w:color w:val="000000"/>
          <w:sz w:val="18"/>
          <w:szCs w:val="18"/>
        </w:rPr>
        <w:t xml:space="preserve">    2,883  3,844,161    8.3</w:t>
      </w:r>
    </w:p>
    <w:p w14:paraId="0C518680"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2EA18A82"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USER</w:t>
      </w:r>
    </w:p>
    <w:p w14:paraId="064B64F0"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56BF826"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lastRenderedPageBreak/>
        <w:t xml:space="preserve">      204,834       4   10.7     1.0   17,849,021      354     15,249    9.8</w:t>
      </w:r>
    </w:p>
    <w:p w14:paraId="6A1B7CAE"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3B8B05DD"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UNDOTS1</w:t>
      </w:r>
    </w:p>
    <w:p w14:paraId="5F6CC347"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6A8C6C62"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19,725       0    3.0     1.0   10,064,086      200      1,964    4.9</w:t>
      </w:r>
    </w:p>
    <w:p w14:paraId="2826D387"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748DB968"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AE_TS</w:t>
      </w:r>
    </w:p>
    <w:p w14:paraId="7C0EC30A"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D5D4500"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4,287,567      85    5.4     6.7          932        0    465,793    3.7</w:t>
      </w:r>
    </w:p>
    <w:p w14:paraId="5E2D0044"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7F7026C9"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TEMP</w:t>
      </w:r>
    </w:p>
    <w:p w14:paraId="0C8CF76A"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16FC63DE"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2,022,883      40    0.0     5.8      878,049       17          0    0.0</w:t>
      </w:r>
    </w:p>
    <w:p w14:paraId="6B9004A0"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0F0E6B2F"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UNDOTS3</w:t>
      </w:r>
    </w:p>
    <w:p w14:paraId="3732A3B2"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2CBEB14B"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1,310,493      26    4.6     1.0      941,675       19         43    0.0</w:t>
      </w:r>
    </w:p>
    <w:p w14:paraId="2AA4449E"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7AE927FA"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TS_TX_IDX</w:t>
      </w:r>
    </w:p>
    <w:p w14:paraId="5DAFA611"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3682CAF2"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lastRenderedPageBreak/>
        <w:t xml:space="preserve">    1,884,478      37    7.3     1.0       23,695        0     73,703    8.3</w:t>
      </w:r>
    </w:p>
    <w:p w14:paraId="52B0678D"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54816A8E"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&gt;SYSAUX</w:t>
      </w:r>
    </w:p>
    <w:p w14:paraId="03E1BDBB"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063850E1"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346,094       7    5.6     3.9      112,744        2          0    0.0</w:t>
      </w:r>
    </w:p>
    <w:p w14:paraId="39838614"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05BB8BE7"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r w:rsidRPr="00AA7DE9">
        <w:rPr>
          <w:rFonts w:ascii="Consolas" w:hAnsi="Consolas"/>
          <w:color w:val="000000"/>
          <w:sz w:val="18"/>
          <w:szCs w:val="18"/>
        </w:rPr>
        <w:t>SYSTEM</w:t>
      </w:r>
    </w:p>
    <w:p w14:paraId="06F2E035" w14:textId="77777777" w:rsidR="009514E6" w:rsidRPr="00AA7DE9" w:rsidRDefault="009514E6" w:rsidP="009514E6">
      <w:pPr>
        <w:pStyle w:val="HTMLPreformatted"/>
        <w:numPr>
          <w:ilvl w:val="1"/>
          <w:numId w:val="60"/>
        </w:numPr>
        <w:shd w:val="clear" w:color="auto" w:fill="E0EAF1"/>
        <w:tabs>
          <w:tab w:val="clear" w:pos="1440"/>
        </w:tabs>
        <w:spacing w:after="360" w:line="330" w:lineRule="atLeast"/>
        <w:ind w:left="960"/>
        <w:rPr>
          <w:rFonts w:ascii="Consolas" w:hAnsi="Consolas"/>
          <w:color w:val="000000"/>
          <w:sz w:val="18"/>
          <w:szCs w:val="18"/>
        </w:rPr>
      </w:pPr>
    </w:p>
    <w:p w14:paraId="2E900914" w14:textId="77777777" w:rsidR="009514E6" w:rsidRPr="00AA7DE9" w:rsidRDefault="009514E6" w:rsidP="009514E6">
      <w:pPr>
        <w:pStyle w:val="HTMLPreformatted"/>
        <w:shd w:val="clear" w:color="auto" w:fill="E0EAF1"/>
        <w:spacing w:after="360" w:line="330" w:lineRule="atLeast"/>
        <w:ind w:left="960"/>
        <w:rPr>
          <w:rFonts w:ascii="Consolas" w:hAnsi="Consolas"/>
          <w:color w:val="000000"/>
          <w:sz w:val="18"/>
          <w:szCs w:val="18"/>
        </w:rPr>
      </w:pPr>
      <w:r w:rsidRPr="00AA7DE9">
        <w:rPr>
          <w:rFonts w:ascii="Consolas" w:hAnsi="Consolas"/>
          <w:color w:val="000000"/>
          <w:sz w:val="18"/>
          <w:szCs w:val="18"/>
        </w:rPr>
        <w:t xml:space="preserve">     101,771       2    7.9     3.5       25,098        0        653    2.7</w:t>
      </w:r>
    </w:p>
    <w:p w14:paraId="66B9041A" w14:textId="77777777" w:rsidR="009514E6" w:rsidRPr="00AA7DE9" w:rsidRDefault="009514E6" w:rsidP="009514E6">
      <w:pPr>
        <w:shd w:val="clear" w:color="auto" w:fill="FFFFFF"/>
        <w:ind w:left="96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如上图，我们关心</w:t>
      </w:r>
      <w:r w:rsidRPr="00AA7DE9">
        <w:rPr>
          <w:rFonts w:ascii="Arial" w:hAnsi="Arial" w:cs="Arial"/>
          <w:color w:val="333333"/>
          <w:sz w:val="18"/>
          <w:szCs w:val="18"/>
        </w:rPr>
        <w:t>Av Rd(ms)</w:t>
      </w:r>
      <w:r w:rsidRPr="00AA7DE9">
        <w:rPr>
          <w:rFonts w:ascii="Arial" w:hAnsi="Arial" w:cs="Arial"/>
          <w:color w:val="333333"/>
          <w:sz w:val="18"/>
          <w:szCs w:val="18"/>
        </w:rPr>
        <w:t>的指标。如果它高于</w:t>
      </w:r>
      <w:r w:rsidRPr="00AA7DE9">
        <w:rPr>
          <w:rFonts w:ascii="Arial" w:hAnsi="Arial" w:cs="Arial"/>
          <w:color w:val="333333"/>
          <w:sz w:val="18"/>
          <w:szCs w:val="18"/>
        </w:rPr>
        <w:t>20ms</w:t>
      </w:r>
      <w:r w:rsidRPr="00AA7DE9">
        <w:rPr>
          <w:rFonts w:ascii="Arial" w:hAnsi="Arial" w:cs="Arial"/>
          <w:color w:val="333333"/>
          <w:sz w:val="18"/>
          <w:szCs w:val="18"/>
        </w:rPr>
        <w:t>并且同时有很多读操作的，我们可能要开始从</w:t>
      </w:r>
      <w:r w:rsidRPr="00AA7DE9">
        <w:rPr>
          <w:rFonts w:ascii="Arial" w:hAnsi="Arial" w:cs="Arial"/>
          <w:color w:val="333333"/>
          <w:sz w:val="18"/>
          <w:szCs w:val="18"/>
        </w:rPr>
        <w:t>OS</w:t>
      </w:r>
      <w:r w:rsidRPr="00AA7DE9">
        <w:rPr>
          <w:rFonts w:ascii="Arial" w:hAnsi="Arial" w:cs="Arial"/>
          <w:color w:val="333333"/>
          <w:sz w:val="18"/>
          <w:szCs w:val="18"/>
        </w:rPr>
        <w:t>的角度调查是否有潜在的</w:t>
      </w:r>
      <w:r w:rsidRPr="00AA7DE9">
        <w:rPr>
          <w:rFonts w:ascii="Arial" w:hAnsi="Arial" w:cs="Arial"/>
          <w:color w:val="333333"/>
          <w:sz w:val="18"/>
          <w:szCs w:val="18"/>
        </w:rPr>
        <w:t>IO</w:t>
      </w:r>
      <w:r w:rsidRPr="00AA7DE9">
        <w:rPr>
          <w:rFonts w:ascii="Arial" w:hAnsi="Arial" w:cs="Arial"/>
          <w:color w:val="333333"/>
          <w:sz w:val="18"/>
          <w:szCs w:val="18"/>
        </w:rPr>
        <w:t>问题。</w:t>
      </w:r>
      <w:r w:rsidRPr="00AA7DE9">
        <w:rPr>
          <w:rFonts w:ascii="Arial" w:hAnsi="Arial" w:cs="Arial"/>
          <w:color w:val="333333"/>
          <w:sz w:val="18"/>
          <w:szCs w:val="18"/>
        </w:rPr>
        <w:br/>
      </w:r>
    </w:p>
    <w:p w14:paraId="62DF505B" w14:textId="77777777" w:rsidR="009514E6" w:rsidRPr="00AA7DE9" w:rsidRDefault="009514E6" w:rsidP="009514E6">
      <w:pPr>
        <w:shd w:val="clear" w:color="auto" w:fill="FFF9D7"/>
        <w:ind w:left="960"/>
        <w:rPr>
          <w:rFonts w:ascii="Courier New" w:hAnsi="Courier New" w:cs="Courier New"/>
          <w:color w:val="000000"/>
          <w:sz w:val="18"/>
          <w:szCs w:val="18"/>
        </w:rPr>
      </w:pPr>
      <w:r w:rsidRPr="00AA7DE9">
        <w:rPr>
          <w:rFonts w:ascii="Courier New" w:hAnsi="Courier New" w:cs="Courier New"/>
          <w:color w:val="000000"/>
          <w:sz w:val="18"/>
          <w:szCs w:val="18"/>
        </w:rPr>
        <w:t>注：对于一些比较空闲的</w:t>
      </w:r>
      <w:r w:rsidRPr="00AA7DE9">
        <w:rPr>
          <w:rFonts w:ascii="Courier New" w:hAnsi="Courier New" w:cs="Courier New"/>
          <w:color w:val="000000"/>
          <w:sz w:val="18"/>
          <w:szCs w:val="18"/>
        </w:rPr>
        <w:t>tablespace/files,</w:t>
      </w:r>
      <w:r w:rsidRPr="00AA7DE9">
        <w:rPr>
          <w:rFonts w:ascii="Courier New" w:hAnsi="Courier New" w:cs="Courier New"/>
          <w:color w:val="000000"/>
          <w:sz w:val="18"/>
          <w:szCs w:val="18"/>
        </w:rPr>
        <w:t>我们可能会得到一个比较大的</w:t>
      </w:r>
      <w:r w:rsidRPr="00AA7DE9">
        <w:rPr>
          <w:rFonts w:ascii="Courier New" w:hAnsi="Courier New" w:cs="Courier New"/>
          <w:color w:val="000000"/>
          <w:sz w:val="18"/>
          <w:szCs w:val="18"/>
        </w:rPr>
        <w:t>Av Rd(ms)</w:t>
      </w:r>
      <w:r w:rsidRPr="00AA7DE9">
        <w:rPr>
          <w:rFonts w:ascii="Courier New" w:hAnsi="Courier New" w:cs="Courier New"/>
          <w:color w:val="000000"/>
          <w:sz w:val="18"/>
          <w:szCs w:val="18"/>
        </w:rPr>
        <w:t>值；对于这样的情况，我们应该忽略这样的</w:t>
      </w:r>
      <w:r w:rsidRPr="00AA7DE9">
        <w:rPr>
          <w:rFonts w:ascii="Courier New" w:hAnsi="Courier New" w:cs="Courier New"/>
          <w:color w:val="000000"/>
          <w:sz w:val="18"/>
          <w:szCs w:val="18"/>
        </w:rPr>
        <w:t>tablespace/files;</w:t>
      </w:r>
      <w:r w:rsidRPr="00AA7DE9">
        <w:rPr>
          <w:rFonts w:ascii="Courier New" w:hAnsi="Courier New" w:cs="Courier New"/>
          <w:color w:val="000000"/>
          <w:sz w:val="18"/>
          <w:szCs w:val="18"/>
        </w:rPr>
        <w:t>因为这个很大的值可能是由于硬盘自旋</w:t>
      </w:r>
      <w:r w:rsidRPr="00AA7DE9">
        <w:rPr>
          <w:rFonts w:ascii="Courier New" w:hAnsi="Courier New" w:cs="Courier New"/>
          <w:color w:val="000000"/>
          <w:sz w:val="18"/>
          <w:szCs w:val="18"/>
        </w:rPr>
        <w:t>(spin)</w:t>
      </w:r>
      <w:r w:rsidRPr="00AA7DE9">
        <w:rPr>
          <w:rFonts w:ascii="Courier New" w:hAnsi="Courier New" w:cs="Courier New"/>
          <w:color w:val="000000"/>
          <w:sz w:val="18"/>
          <w:szCs w:val="18"/>
        </w:rPr>
        <w:t>引起的，没有太大的参考意义。比如对</w:t>
      </w:r>
      <w:r w:rsidRPr="00AA7DE9">
        <w:rPr>
          <w:rFonts w:ascii="Courier New" w:hAnsi="Courier New" w:cs="Courier New"/>
          <w:color w:val="000000"/>
          <w:sz w:val="18"/>
          <w:szCs w:val="18"/>
        </w:rPr>
        <w:br/>
      </w:r>
      <w:r w:rsidRPr="00AA7DE9">
        <w:rPr>
          <w:rFonts w:ascii="Courier New" w:hAnsi="Courier New" w:cs="Courier New"/>
          <w:color w:val="000000"/>
          <w:sz w:val="18"/>
          <w:szCs w:val="18"/>
        </w:rPr>
        <w:t>于一个有</w:t>
      </w:r>
      <w:r w:rsidRPr="00AA7DE9">
        <w:rPr>
          <w:rFonts w:ascii="Courier New" w:hAnsi="Courier New" w:cs="Courier New"/>
          <w:color w:val="000000"/>
          <w:sz w:val="18"/>
          <w:szCs w:val="18"/>
        </w:rPr>
        <w:t>1000</w:t>
      </w:r>
      <w:r w:rsidRPr="00AA7DE9">
        <w:rPr>
          <w:rFonts w:ascii="Courier New" w:hAnsi="Courier New" w:cs="Courier New"/>
          <w:color w:val="000000"/>
          <w:sz w:val="18"/>
          <w:szCs w:val="18"/>
        </w:rPr>
        <w:t>万次读操作而且很慢的系统，引起问题的基本不可能是一个只有</w:t>
      </w:r>
      <w:r w:rsidRPr="00AA7DE9">
        <w:rPr>
          <w:rFonts w:ascii="Courier New" w:hAnsi="Courier New" w:cs="Courier New"/>
          <w:color w:val="000000"/>
          <w:sz w:val="18"/>
          <w:szCs w:val="18"/>
        </w:rPr>
        <w:t>10</w:t>
      </w:r>
      <w:r w:rsidRPr="00AA7DE9">
        <w:rPr>
          <w:rFonts w:ascii="Courier New" w:hAnsi="Courier New" w:cs="Courier New"/>
          <w:color w:val="000000"/>
          <w:sz w:val="18"/>
          <w:szCs w:val="18"/>
        </w:rPr>
        <w:t>次</w:t>
      </w:r>
      <w:r w:rsidRPr="00AA7DE9">
        <w:rPr>
          <w:rFonts w:ascii="Courier New" w:hAnsi="Courier New" w:cs="Courier New"/>
          <w:color w:val="000000"/>
          <w:sz w:val="18"/>
          <w:szCs w:val="18"/>
        </w:rPr>
        <w:t>read</w:t>
      </w:r>
      <w:r w:rsidRPr="00AA7DE9">
        <w:rPr>
          <w:rFonts w:ascii="Courier New" w:hAnsi="Courier New" w:cs="Courier New"/>
          <w:color w:val="000000"/>
          <w:sz w:val="18"/>
          <w:szCs w:val="18"/>
        </w:rPr>
        <w:t>的</w:t>
      </w:r>
      <w:r w:rsidRPr="00AA7DE9">
        <w:rPr>
          <w:rFonts w:ascii="Courier New" w:hAnsi="Courier New" w:cs="Courier New"/>
          <w:color w:val="000000"/>
          <w:sz w:val="18"/>
          <w:szCs w:val="18"/>
        </w:rPr>
        <w:t>tablespace/file</w:t>
      </w:r>
    </w:p>
    <w:p w14:paraId="2C1A9704" w14:textId="77777777" w:rsidR="009514E6" w:rsidRPr="00AA7DE9" w:rsidRDefault="009514E6" w:rsidP="009514E6">
      <w:pPr>
        <w:shd w:val="clear" w:color="auto" w:fill="FFFFFF"/>
        <w:ind w:left="96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以下的文档可以帮助我们进一步调查</w:t>
      </w:r>
      <w:r w:rsidRPr="00AA7DE9">
        <w:rPr>
          <w:rFonts w:ascii="Arial" w:hAnsi="Arial" w:cs="Arial"/>
          <w:color w:val="333333"/>
          <w:sz w:val="18"/>
          <w:szCs w:val="18"/>
        </w:rPr>
        <w:t>IO</w:t>
      </w:r>
      <w:r w:rsidRPr="00AA7DE9">
        <w:rPr>
          <w:rFonts w:ascii="Arial" w:hAnsi="Arial" w:cs="Arial"/>
          <w:color w:val="333333"/>
          <w:sz w:val="18"/>
          <w:szCs w:val="18"/>
        </w:rPr>
        <w:t>方面的问题：</w:t>
      </w:r>
      <w:r w:rsidRPr="00AA7DE9">
        <w:rPr>
          <w:rFonts w:ascii="Arial" w:hAnsi="Arial" w:cs="Arial"/>
          <w:color w:val="333333"/>
          <w:sz w:val="18"/>
          <w:szCs w:val="18"/>
        </w:rPr>
        <w:br/>
      </w:r>
    </w:p>
    <w:p w14:paraId="132033C5" w14:textId="77777777" w:rsidR="009514E6" w:rsidRPr="00AA7DE9" w:rsidRDefault="009514E6" w:rsidP="009514E6">
      <w:pPr>
        <w:shd w:val="clear" w:color="auto" w:fill="FFF9D7"/>
        <w:ind w:left="960"/>
        <w:rPr>
          <w:rFonts w:ascii="Courier New" w:hAnsi="Courier New" w:cs="Courier New"/>
          <w:color w:val="000000"/>
          <w:sz w:val="18"/>
          <w:szCs w:val="18"/>
        </w:rPr>
      </w:pPr>
      <w:hyperlink r:id="rId398" w:tgtFrame="_blank" w:history="1">
        <w:r w:rsidRPr="00AA7DE9">
          <w:rPr>
            <w:rStyle w:val="Hyperlink"/>
            <w:rFonts w:ascii="Courier New" w:hAnsi="Courier New" w:cs="Courier New"/>
            <w:color w:val="6795B5"/>
            <w:sz w:val="18"/>
            <w:szCs w:val="18"/>
          </w:rPr>
          <w:t>Note:223117.1</w:t>
        </w:r>
      </w:hyperlink>
      <w:r w:rsidRPr="00AA7DE9">
        <w:rPr>
          <w:rFonts w:ascii="Courier New" w:hAnsi="Courier New" w:cs="Courier New"/>
          <w:color w:val="000000"/>
          <w:sz w:val="18"/>
          <w:szCs w:val="18"/>
        </w:rPr>
        <w:t> Troubleshooting I/O-related waits</w:t>
      </w:r>
    </w:p>
    <w:p w14:paraId="556ED2B3" w14:textId="77777777" w:rsidR="009514E6" w:rsidRPr="00AA7DE9" w:rsidRDefault="009514E6" w:rsidP="009514E6">
      <w:pPr>
        <w:shd w:val="clear" w:color="auto" w:fill="FFFFFF"/>
        <w:ind w:left="96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虽</w:t>
      </w:r>
      <w:r w:rsidRPr="00AA7DE9">
        <w:rPr>
          <w:rFonts w:ascii="Arial" w:hAnsi="Arial" w:cs="Arial"/>
          <w:color w:val="333333"/>
          <w:sz w:val="18"/>
          <w:szCs w:val="18"/>
        </w:rPr>
        <w:t xml:space="preserve"> </w:t>
      </w:r>
      <w:r w:rsidRPr="00AA7DE9">
        <w:rPr>
          <w:rFonts w:ascii="Arial" w:hAnsi="Arial" w:cs="Arial"/>
          <w:color w:val="333333"/>
          <w:sz w:val="18"/>
          <w:szCs w:val="18"/>
        </w:rPr>
        <w:t>然高</w:t>
      </w:r>
      <w:r w:rsidRPr="00AA7DE9">
        <w:rPr>
          <w:rFonts w:ascii="Arial" w:hAnsi="Arial" w:cs="Arial"/>
          <w:color w:val="333333"/>
          <w:sz w:val="18"/>
          <w:szCs w:val="18"/>
        </w:rPr>
        <w:t>"db file scattered read"</w:t>
      </w:r>
      <w:r w:rsidRPr="00AA7DE9">
        <w:rPr>
          <w:rFonts w:ascii="Arial" w:hAnsi="Arial" w:cs="Arial"/>
          <w:color w:val="333333"/>
          <w:sz w:val="18"/>
          <w:szCs w:val="18"/>
        </w:rPr>
        <w:t>和</w:t>
      </w:r>
      <w:r w:rsidRPr="00AA7DE9">
        <w:rPr>
          <w:rFonts w:ascii="Arial" w:hAnsi="Arial" w:cs="Arial"/>
          <w:color w:val="333333"/>
          <w:sz w:val="18"/>
          <w:szCs w:val="18"/>
        </w:rPr>
        <w:t>"db file sequential read"</w:t>
      </w:r>
      <w:r w:rsidRPr="00AA7DE9">
        <w:rPr>
          <w:rFonts w:ascii="Arial" w:hAnsi="Arial" w:cs="Arial"/>
          <w:color w:val="333333"/>
          <w:sz w:val="18"/>
          <w:szCs w:val="18"/>
        </w:rPr>
        <w:t>等待可以是</w:t>
      </w:r>
      <w:r w:rsidRPr="00AA7DE9">
        <w:rPr>
          <w:rFonts w:ascii="Arial" w:hAnsi="Arial" w:cs="Arial"/>
          <w:color w:val="333333"/>
          <w:sz w:val="18"/>
          <w:szCs w:val="18"/>
        </w:rPr>
        <w:t>I / O</w:t>
      </w:r>
      <w:r w:rsidRPr="00AA7DE9">
        <w:rPr>
          <w:rFonts w:ascii="Arial" w:hAnsi="Arial" w:cs="Arial"/>
          <w:color w:val="333333"/>
          <w:sz w:val="18"/>
          <w:szCs w:val="18"/>
        </w:rPr>
        <w:t>相关的问题，但是很多时候这些等待也可能是正常的；实际上，对一个已经性能很好的数据库系统，这些等待事件往往在</w:t>
      </w:r>
      <w:r w:rsidRPr="00AA7DE9">
        <w:rPr>
          <w:rFonts w:ascii="Arial" w:hAnsi="Arial" w:cs="Arial"/>
          <w:color w:val="333333"/>
          <w:sz w:val="18"/>
          <w:szCs w:val="18"/>
        </w:rPr>
        <w:t>top 5</w:t>
      </w:r>
      <w:r w:rsidRPr="00AA7DE9">
        <w:rPr>
          <w:rFonts w:ascii="Arial" w:hAnsi="Arial" w:cs="Arial"/>
          <w:color w:val="333333"/>
          <w:sz w:val="18"/>
          <w:szCs w:val="18"/>
        </w:rPr>
        <w:t>等待事件里，因为这意味着您的数据库没有那些真正的</w:t>
      </w:r>
      <w:r w:rsidRPr="00AA7DE9">
        <w:rPr>
          <w:rFonts w:ascii="Arial" w:hAnsi="Arial" w:cs="Arial"/>
          <w:color w:val="333333"/>
          <w:sz w:val="18"/>
          <w:szCs w:val="18"/>
        </w:rPr>
        <w:t>“</w:t>
      </w:r>
      <w:r w:rsidRPr="00AA7DE9">
        <w:rPr>
          <w:rFonts w:ascii="Arial" w:hAnsi="Arial" w:cs="Arial"/>
          <w:color w:val="333333"/>
          <w:sz w:val="18"/>
          <w:szCs w:val="18"/>
        </w:rPr>
        <w:t>问题</w:t>
      </w:r>
      <w:r w:rsidRPr="00AA7DE9">
        <w:rPr>
          <w:rFonts w:ascii="Arial" w:hAnsi="Arial" w:cs="Arial"/>
          <w:color w:val="333333"/>
          <w:sz w:val="18"/>
          <w:szCs w:val="18"/>
        </w:rPr>
        <w:t>”</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诀窍是能够评估引起这些等待的语句是否使用了最优的访问路径。如果</w:t>
      </w:r>
      <w:r w:rsidRPr="00AA7DE9">
        <w:rPr>
          <w:rFonts w:ascii="Arial" w:hAnsi="Arial" w:cs="Arial"/>
          <w:color w:val="333333"/>
          <w:sz w:val="18"/>
          <w:szCs w:val="18"/>
        </w:rPr>
        <w:t>"db file scattered read"</w:t>
      </w:r>
      <w:r w:rsidRPr="00AA7DE9">
        <w:rPr>
          <w:rFonts w:ascii="Arial" w:hAnsi="Arial" w:cs="Arial"/>
          <w:color w:val="333333"/>
          <w:sz w:val="18"/>
          <w:szCs w:val="18"/>
        </w:rPr>
        <w:t>比较高，那么相关的</w:t>
      </w:r>
      <w:r w:rsidRPr="00AA7DE9">
        <w:rPr>
          <w:rFonts w:ascii="Arial" w:hAnsi="Arial" w:cs="Arial"/>
          <w:color w:val="333333"/>
          <w:sz w:val="18"/>
          <w:szCs w:val="18"/>
        </w:rPr>
        <w:t>SQL</w:t>
      </w:r>
      <w:r w:rsidRPr="00AA7DE9">
        <w:rPr>
          <w:rFonts w:ascii="Arial" w:hAnsi="Arial" w:cs="Arial"/>
          <w:color w:val="333333"/>
          <w:sz w:val="18"/>
          <w:szCs w:val="18"/>
        </w:rPr>
        <w:t>语句可能使用了全表扫描而没有使用索引（也许是没有创建索引，也许是没有合适的索引）；相应的，如果</w:t>
      </w:r>
      <w:r w:rsidRPr="00AA7DE9">
        <w:rPr>
          <w:rFonts w:ascii="Arial" w:hAnsi="Arial" w:cs="Arial"/>
          <w:color w:val="333333"/>
          <w:sz w:val="18"/>
          <w:szCs w:val="18"/>
        </w:rPr>
        <w:t>"db file sequential read"</w:t>
      </w:r>
      <w:r w:rsidRPr="00AA7DE9">
        <w:rPr>
          <w:rFonts w:ascii="Arial" w:hAnsi="Arial" w:cs="Arial"/>
          <w:color w:val="333333"/>
          <w:sz w:val="18"/>
          <w:szCs w:val="18"/>
        </w:rPr>
        <w:t>过多，则表明也许是这些</w:t>
      </w:r>
      <w:r w:rsidRPr="00AA7DE9">
        <w:rPr>
          <w:rFonts w:ascii="Arial" w:hAnsi="Arial" w:cs="Arial"/>
          <w:color w:val="333333"/>
          <w:sz w:val="18"/>
          <w:szCs w:val="18"/>
        </w:rPr>
        <w:t>SQL</w:t>
      </w:r>
      <w:r w:rsidRPr="00AA7DE9">
        <w:rPr>
          <w:rFonts w:ascii="Arial" w:hAnsi="Arial" w:cs="Arial"/>
          <w:color w:val="333333"/>
          <w:sz w:val="18"/>
          <w:szCs w:val="18"/>
        </w:rPr>
        <w:t>语句使用了</w:t>
      </w:r>
      <w:r w:rsidRPr="00AA7DE9">
        <w:rPr>
          <w:rFonts w:ascii="Arial" w:hAnsi="Arial" w:cs="Arial"/>
          <w:color w:val="333333"/>
          <w:sz w:val="18"/>
          <w:szCs w:val="18"/>
        </w:rPr>
        <w:t>selectivity</w:t>
      </w:r>
      <w:r w:rsidRPr="00AA7DE9">
        <w:rPr>
          <w:rFonts w:ascii="Arial" w:hAnsi="Arial" w:cs="Arial"/>
          <w:color w:val="333333"/>
          <w:sz w:val="18"/>
          <w:szCs w:val="18"/>
        </w:rPr>
        <w:t>不高的索引从而导致访问了过多不必要的索引块或者使用了错误的索引。这些等待可</w:t>
      </w:r>
      <w:r w:rsidRPr="00AA7DE9">
        <w:rPr>
          <w:rFonts w:ascii="Arial" w:hAnsi="Arial" w:cs="Arial"/>
          <w:color w:val="333333"/>
          <w:sz w:val="18"/>
          <w:szCs w:val="18"/>
        </w:rPr>
        <w:t xml:space="preserve"> </w:t>
      </w:r>
      <w:r w:rsidRPr="00AA7DE9">
        <w:rPr>
          <w:rFonts w:ascii="Arial" w:hAnsi="Arial" w:cs="Arial"/>
          <w:color w:val="333333"/>
          <w:sz w:val="18"/>
          <w:szCs w:val="18"/>
        </w:rPr>
        <w:t>能说明</w:t>
      </w:r>
      <w:r w:rsidRPr="00AA7DE9">
        <w:rPr>
          <w:rFonts w:ascii="Arial" w:hAnsi="Arial" w:cs="Arial"/>
          <w:color w:val="333333"/>
          <w:sz w:val="18"/>
          <w:szCs w:val="18"/>
        </w:rPr>
        <w:t>SQL</w:t>
      </w:r>
      <w:r w:rsidRPr="00AA7DE9">
        <w:rPr>
          <w:rFonts w:ascii="Arial" w:hAnsi="Arial" w:cs="Arial"/>
          <w:color w:val="333333"/>
          <w:sz w:val="18"/>
          <w:szCs w:val="18"/>
        </w:rPr>
        <w:t>语句的执行计划不是最优的。</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lastRenderedPageBreak/>
        <w:t>接下来就需要通过</w:t>
      </w:r>
      <w:r w:rsidRPr="00AA7DE9">
        <w:rPr>
          <w:rFonts w:ascii="Arial" w:hAnsi="Arial" w:cs="Arial"/>
          <w:color w:val="333333"/>
          <w:sz w:val="18"/>
          <w:szCs w:val="18"/>
        </w:rPr>
        <w:t>AWR</w:t>
      </w:r>
      <w:r w:rsidRPr="00AA7DE9">
        <w:rPr>
          <w:rFonts w:ascii="Arial" w:hAnsi="Arial" w:cs="Arial"/>
          <w:color w:val="333333"/>
          <w:sz w:val="18"/>
          <w:szCs w:val="18"/>
        </w:rPr>
        <w:t>来检查这些</w:t>
      </w:r>
      <w:r w:rsidRPr="00AA7DE9">
        <w:rPr>
          <w:rFonts w:ascii="Arial" w:hAnsi="Arial" w:cs="Arial"/>
          <w:color w:val="333333"/>
          <w:sz w:val="18"/>
          <w:szCs w:val="18"/>
        </w:rPr>
        <w:t>top SQL</w:t>
      </w:r>
      <w:r w:rsidRPr="00AA7DE9">
        <w:rPr>
          <w:rFonts w:ascii="Arial" w:hAnsi="Arial" w:cs="Arial"/>
          <w:color w:val="333333"/>
          <w:sz w:val="18"/>
          <w:szCs w:val="18"/>
        </w:rPr>
        <w:t>是否可以进一步的调优，我们可以查看</w:t>
      </w:r>
      <w:r w:rsidRPr="00AA7DE9">
        <w:rPr>
          <w:rFonts w:ascii="Arial" w:hAnsi="Arial" w:cs="Arial"/>
          <w:color w:val="333333"/>
          <w:sz w:val="18"/>
          <w:szCs w:val="18"/>
        </w:rPr>
        <w:t>AWR</w:t>
      </w:r>
      <w:r w:rsidRPr="00AA7DE9">
        <w:rPr>
          <w:rFonts w:ascii="Arial" w:hAnsi="Arial" w:cs="Arial"/>
          <w:color w:val="333333"/>
          <w:sz w:val="18"/>
          <w:szCs w:val="18"/>
        </w:rPr>
        <w:t>报告中</w:t>
      </w:r>
      <w:r w:rsidRPr="00AA7DE9">
        <w:rPr>
          <w:rFonts w:ascii="Arial" w:hAnsi="Arial" w:cs="Arial"/>
          <w:color w:val="333333"/>
          <w:sz w:val="18"/>
          <w:szCs w:val="18"/>
        </w:rPr>
        <w:t> </w:t>
      </w:r>
      <w:hyperlink r:id="rId399" w:anchor="SQLStats" w:tgtFrame="_blank" w:history="1">
        <w:r w:rsidRPr="00AA7DE9">
          <w:rPr>
            <w:rStyle w:val="Hyperlink"/>
            <w:rFonts w:ascii="Arial" w:hAnsi="Arial" w:cs="Arial"/>
            <w:color w:val="6795B5"/>
            <w:sz w:val="18"/>
            <w:szCs w:val="18"/>
          </w:rPr>
          <w:t>SQL Statistics</w:t>
        </w:r>
      </w:hyperlink>
      <w:r w:rsidRPr="00AA7DE9">
        <w:rPr>
          <w:rFonts w:ascii="Arial" w:hAnsi="Arial" w:cs="Arial"/>
          <w:color w:val="333333"/>
          <w:sz w:val="18"/>
          <w:szCs w:val="18"/>
        </w:rPr>
        <w:t> </w:t>
      </w:r>
      <w:r w:rsidRPr="00AA7DE9">
        <w:rPr>
          <w:rFonts w:ascii="Arial" w:hAnsi="Arial" w:cs="Arial"/>
          <w:color w:val="333333"/>
          <w:sz w:val="18"/>
          <w:szCs w:val="18"/>
        </w:rPr>
        <w:t>的部分</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上面的例子显示了</w:t>
      </w:r>
      <w:r w:rsidRPr="00AA7DE9">
        <w:rPr>
          <w:rFonts w:ascii="Arial" w:hAnsi="Arial" w:cs="Arial"/>
          <w:color w:val="333333"/>
          <w:sz w:val="18"/>
          <w:szCs w:val="18"/>
        </w:rPr>
        <w:t>20%</w:t>
      </w:r>
      <w:r w:rsidRPr="00AA7DE9">
        <w:rPr>
          <w:rFonts w:ascii="Arial" w:hAnsi="Arial" w:cs="Arial"/>
          <w:color w:val="333333"/>
          <w:sz w:val="18"/>
          <w:szCs w:val="18"/>
        </w:rPr>
        <w:t>的时间花在了等待或者使用</w:t>
      </w:r>
      <w:r w:rsidRPr="00AA7DE9">
        <w:rPr>
          <w:rFonts w:ascii="Arial" w:hAnsi="Arial" w:cs="Arial"/>
          <w:color w:val="333333"/>
          <w:sz w:val="18"/>
          <w:szCs w:val="18"/>
        </w:rPr>
        <w:t>CPU</w:t>
      </w:r>
      <w:r w:rsidRPr="00AA7DE9">
        <w:rPr>
          <w:rFonts w:ascii="Arial" w:hAnsi="Arial" w:cs="Arial"/>
          <w:color w:val="333333"/>
          <w:sz w:val="18"/>
          <w:szCs w:val="18"/>
        </w:rPr>
        <w:t>上，我们也需要检查</w:t>
      </w:r>
      <w:r w:rsidRPr="00AA7DE9">
        <w:rPr>
          <w:rFonts w:ascii="Arial" w:hAnsi="Arial" w:cs="Arial"/>
          <w:color w:val="333333"/>
          <w:sz w:val="18"/>
          <w:szCs w:val="18"/>
        </w:rPr>
        <w:t xml:space="preserve"> SQL statistics </w:t>
      </w:r>
      <w:r w:rsidRPr="00AA7DE9">
        <w:rPr>
          <w:rFonts w:ascii="Arial" w:hAnsi="Arial" w:cs="Arial"/>
          <w:color w:val="333333"/>
          <w:sz w:val="18"/>
          <w:szCs w:val="18"/>
        </w:rPr>
        <w:t>部分来进一步的分析。</w:t>
      </w:r>
    </w:p>
    <w:p w14:paraId="1795F778"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需要注意，接下来的分析步骤取决于我们在</w:t>
      </w:r>
      <w:r w:rsidRPr="00AA7DE9">
        <w:rPr>
          <w:rFonts w:ascii="Arial" w:hAnsi="Arial" w:cs="Arial"/>
          <w:color w:val="333333"/>
          <w:sz w:val="18"/>
          <w:szCs w:val="18"/>
        </w:rPr>
        <w:t>TOP 5</w:t>
      </w:r>
      <w:r w:rsidRPr="00AA7DE9">
        <w:rPr>
          <w:rFonts w:ascii="Arial" w:hAnsi="Arial" w:cs="Arial"/>
          <w:color w:val="333333"/>
          <w:sz w:val="18"/>
          <w:szCs w:val="18"/>
        </w:rPr>
        <w:t>部分的发现。在上面的例子里，</w:t>
      </w:r>
      <w:r w:rsidRPr="00AA7DE9">
        <w:rPr>
          <w:rFonts w:ascii="Arial" w:hAnsi="Arial" w:cs="Arial"/>
          <w:color w:val="333333"/>
          <w:sz w:val="18"/>
          <w:szCs w:val="18"/>
        </w:rPr>
        <w:t>3</w:t>
      </w:r>
      <w:r w:rsidRPr="00AA7DE9">
        <w:rPr>
          <w:rFonts w:ascii="Arial" w:hAnsi="Arial" w:cs="Arial"/>
          <w:color w:val="333333"/>
          <w:sz w:val="18"/>
          <w:szCs w:val="18"/>
        </w:rPr>
        <w:t>个</w:t>
      </w:r>
      <w:r w:rsidRPr="00AA7DE9">
        <w:rPr>
          <w:rFonts w:ascii="Arial" w:hAnsi="Arial" w:cs="Arial"/>
          <w:color w:val="333333"/>
          <w:sz w:val="18"/>
          <w:szCs w:val="18"/>
        </w:rPr>
        <w:t>top wait event</w:t>
      </w:r>
      <w:r w:rsidRPr="00AA7DE9">
        <w:rPr>
          <w:rFonts w:ascii="Arial" w:hAnsi="Arial" w:cs="Arial"/>
          <w:color w:val="333333"/>
          <w:sz w:val="18"/>
          <w:szCs w:val="18"/>
        </w:rPr>
        <w:t>表明问题可能与</w:t>
      </w:r>
      <w:r w:rsidRPr="00AA7DE9">
        <w:rPr>
          <w:rFonts w:ascii="Arial" w:hAnsi="Arial" w:cs="Arial"/>
          <w:color w:val="333333"/>
          <w:sz w:val="18"/>
          <w:szCs w:val="18"/>
        </w:rPr>
        <w:t>SQL</w:t>
      </w:r>
      <w:r w:rsidRPr="00AA7DE9">
        <w:rPr>
          <w:rFonts w:ascii="Arial" w:hAnsi="Arial" w:cs="Arial"/>
          <w:color w:val="333333"/>
          <w:sz w:val="18"/>
          <w:szCs w:val="18"/>
        </w:rPr>
        <w:t>语句执行计划不好有关，所以接下来我们要去分析</w:t>
      </w:r>
      <w:r w:rsidRPr="00AA7DE9">
        <w:rPr>
          <w:rFonts w:ascii="Arial" w:hAnsi="Arial" w:cs="Arial"/>
          <w:color w:val="333333"/>
          <w:sz w:val="18"/>
          <w:szCs w:val="18"/>
        </w:rPr>
        <w:t>"SQL Statistics"</w:t>
      </w:r>
      <w:r w:rsidRPr="00AA7DE9">
        <w:rPr>
          <w:rFonts w:ascii="Arial" w:hAnsi="Arial" w:cs="Arial"/>
          <w:color w:val="333333"/>
          <w:sz w:val="18"/>
          <w:szCs w:val="18"/>
        </w:rPr>
        <w:t>部分。</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同样的，因为我们并没有看到</w:t>
      </w:r>
      <w:r w:rsidRPr="00AA7DE9">
        <w:rPr>
          <w:rFonts w:ascii="Arial" w:hAnsi="Arial" w:cs="Arial"/>
          <w:color w:val="333333"/>
          <w:sz w:val="18"/>
          <w:szCs w:val="18"/>
        </w:rPr>
        <w:t>latch</w:t>
      </w:r>
      <w:r w:rsidRPr="00AA7DE9">
        <w:rPr>
          <w:rFonts w:ascii="Arial" w:hAnsi="Arial" w:cs="Arial"/>
          <w:color w:val="333333"/>
          <w:sz w:val="18"/>
          <w:szCs w:val="18"/>
        </w:rPr>
        <w:t>相关的等待，</w:t>
      </w:r>
      <w:r w:rsidRPr="00AA7DE9">
        <w:rPr>
          <w:rFonts w:ascii="Arial" w:hAnsi="Arial" w:cs="Arial"/>
          <w:color w:val="333333"/>
          <w:sz w:val="18"/>
          <w:szCs w:val="18"/>
        </w:rPr>
        <w:t>latch</w:t>
      </w:r>
      <w:r w:rsidRPr="00AA7DE9">
        <w:rPr>
          <w:rFonts w:ascii="Arial" w:hAnsi="Arial" w:cs="Arial"/>
          <w:color w:val="333333"/>
          <w:sz w:val="18"/>
          <w:szCs w:val="18"/>
        </w:rPr>
        <w:t>在我们这个例子里并没有引发严重的性能问题；那么我们接下来就完全不需要分析</w:t>
      </w:r>
      <w:r w:rsidRPr="00AA7DE9">
        <w:rPr>
          <w:rFonts w:ascii="Arial" w:hAnsi="Arial" w:cs="Arial"/>
          <w:color w:val="333333"/>
          <w:sz w:val="18"/>
          <w:szCs w:val="18"/>
        </w:rPr>
        <w:t>latch</w:t>
      </w:r>
      <w:r w:rsidRPr="00AA7DE9">
        <w:rPr>
          <w:rFonts w:ascii="Arial" w:hAnsi="Arial" w:cs="Arial"/>
          <w:color w:val="333333"/>
          <w:sz w:val="18"/>
          <w:szCs w:val="18"/>
        </w:rPr>
        <w:t>相关的信息。</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一</w:t>
      </w:r>
      <w:r w:rsidRPr="00AA7DE9">
        <w:rPr>
          <w:rFonts w:ascii="Arial" w:hAnsi="Arial" w:cs="Arial"/>
          <w:color w:val="333333"/>
          <w:sz w:val="18"/>
          <w:szCs w:val="18"/>
        </w:rPr>
        <w:t xml:space="preserve"> </w:t>
      </w:r>
      <w:r w:rsidRPr="00AA7DE9">
        <w:rPr>
          <w:rFonts w:ascii="Arial" w:hAnsi="Arial" w:cs="Arial"/>
          <w:color w:val="333333"/>
          <w:sz w:val="18"/>
          <w:szCs w:val="18"/>
        </w:rPr>
        <w:t>般来讲，如果数据库性能很慢，</w:t>
      </w:r>
      <w:r w:rsidRPr="00AA7DE9">
        <w:rPr>
          <w:rFonts w:ascii="Arial" w:hAnsi="Arial" w:cs="Arial"/>
          <w:color w:val="333333"/>
          <w:sz w:val="18"/>
          <w:szCs w:val="18"/>
        </w:rPr>
        <w:t>TOP 5</w:t>
      </w:r>
      <w:r w:rsidRPr="00AA7DE9">
        <w:rPr>
          <w:rFonts w:ascii="Arial" w:hAnsi="Arial" w:cs="Arial"/>
          <w:color w:val="333333"/>
          <w:sz w:val="18"/>
          <w:szCs w:val="18"/>
        </w:rPr>
        <w:t>等待事件里</w:t>
      </w:r>
      <w:r w:rsidRPr="00AA7DE9">
        <w:rPr>
          <w:rFonts w:ascii="Arial" w:hAnsi="Arial" w:cs="Arial"/>
          <w:color w:val="333333"/>
          <w:sz w:val="18"/>
          <w:szCs w:val="18"/>
        </w:rPr>
        <w:t>"CPU"</w:t>
      </w:r>
      <w:r w:rsidRPr="00AA7DE9">
        <w:rPr>
          <w:rFonts w:ascii="Arial" w:hAnsi="Arial" w:cs="Arial"/>
          <w:color w:val="333333"/>
          <w:sz w:val="18"/>
          <w:szCs w:val="18"/>
        </w:rPr>
        <w:t>，</w:t>
      </w:r>
      <w:r w:rsidRPr="00AA7DE9">
        <w:rPr>
          <w:rFonts w:ascii="Arial" w:hAnsi="Arial" w:cs="Arial"/>
          <w:color w:val="333333"/>
          <w:sz w:val="18"/>
          <w:szCs w:val="18"/>
        </w:rPr>
        <w:t xml:space="preserve"> "db file sequential read" </w:t>
      </w:r>
      <w:r w:rsidRPr="00AA7DE9">
        <w:rPr>
          <w:rFonts w:ascii="Arial" w:hAnsi="Arial" w:cs="Arial"/>
          <w:color w:val="333333"/>
          <w:sz w:val="18"/>
          <w:szCs w:val="18"/>
        </w:rPr>
        <w:t>和</w:t>
      </w:r>
      <w:r w:rsidRPr="00AA7DE9">
        <w:rPr>
          <w:rFonts w:ascii="Arial" w:hAnsi="Arial" w:cs="Arial"/>
          <w:color w:val="333333"/>
          <w:sz w:val="18"/>
          <w:szCs w:val="18"/>
        </w:rPr>
        <w:t xml:space="preserve">"db file scattered read" </w:t>
      </w:r>
      <w:r w:rsidRPr="00AA7DE9">
        <w:rPr>
          <w:rFonts w:ascii="Arial" w:hAnsi="Arial" w:cs="Arial"/>
          <w:color w:val="333333"/>
          <w:sz w:val="18"/>
          <w:szCs w:val="18"/>
        </w:rPr>
        <w:t>比较明显（不管它们之间的顺序如何），我们总是需要检查</w:t>
      </w:r>
      <w:r w:rsidRPr="00AA7DE9">
        <w:rPr>
          <w:rFonts w:ascii="Arial" w:hAnsi="Arial" w:cs="Arial"/>
          <w:color w:val="333333"/>
          <w:sz w:val="18"/>
          <w:szCs w:val="18"/>
        </w:rPr>
        <w:t>Top SQL (by logical and physical reads)</w:t>
      </w:r>
      <w:r w:rsidRPr="00AA7DE9">
        <w:rPr>
          <w:rFonts w:ascii="Arial" w:hAnsi="Arial" w:cs="Arial"/>
          <w:color w:val="333333"/>
          <w:sz w:val="18"/>
          <w:szCs w:val="18"/>
        </w:rPr>
        <w:t>部分；调用</w:t>
      </w:r>
      <w:r w:rsidRPr="00AA7DE9">
        <w:rPr>
          <w:rFonts w:ascii="Arial" w:hAnsi="Arial" w:cs="Arial"/>
          <w:color w:val="333333"/>
          <w:sz w:val="18"/>
          <w:szCs w:val="18"/>
        </w:rPr>
        <w:t>SQL Tuning Advisor</w:t>
      </w:r>
      <w:r w:rsidRPr="00AA7DE9">
        <w:rPr>
          <w:rFonts w:ascii="Arial" w:hAnsi="Arial" w:cs="Arial"/>
          <w:color w:val="333333"/>
          <w:sz w:val="18"/>
          <w:szCs w:val="18"/>
        </w:rPr>
        <w:t>或者手工调优这些</w:t>
      </w:r>
      <w:r w:rsidRPr="00AA7DE9">
        <w:rPr>
          <w:rFonts w:ascii="Arial" w:hAnsi="Arial" w:cs="Arial"/>
          <w:color w:val="333333"/>
          <w:sz w:val="18"/>
          <w:szCs w:val="18"/>
        </w:rPr>
        <w:t>SQL</w:t>
      </w:r>
      <w:r w:rsidRPr="00AA7DE9">
        <w:rPr>
          <w:rFonts w:ascii="Arial" w:hAnsi="Arial" w:cs="Arial"/>
          <w:color w:val="333333"/>
          <w:sz w:val="18"/>
          <w:szCs w:val="18"/>
        </w:rPr>
        <w:t>来确保它们是有效率的运行。</w:t>
      </w:r>
    </w:p>
    <w:p w14:paraId="6F437348" w14:textId="77777777" w:rsidR="009514E6" w:rsidRPr="00AA7DE9" w:rsidRDefault="009514E6" w:rsidP="009514E6">
      <w:pPr>
        <w:pStyle w:val="Heading3"/>
        <w:numPr>
          <w:ilvl w:val="0"/>
          <w:numId w:val="60"/>
        </w:numPr>
        <w:shd w:val="clear" w:color="auto" w:fill="FFFFFF"/>
        <w:spacing w:before="0" w:beforeAutospacing="0" w:after="0" w:afterAutospacing="0" w:line="450" w:lineRule="atLeast"/>
        <w:ind w:left="480"/>
        <w:rPr>
          <w:rFonts w:ascii="Arial" w:hAnsi="Arial" w:cs="Arial"/>
          <w:color w:val="333333"/>
          <w:sz w:val="18"/>
          <w:szCs w:val="18"/>
        </w:rPr>
      </w:pPr>
      <w:bookmarkStart w:id="103" w:name="t105"/>
      <w:bookmarkEnd w:id="103"/>
      <w:r w:rsidRPr="00AA7DE9">
        <w:rPr>
          <w:rFonts w:ascii="Arial" w:hAnsi="Arial" w:cs="Arial"/>
          <w:color w:val="333333"/>
          <w:sz w:val="18"/>
          <w:szCs w:val="18"/>
        </w:rPr>
        <w:t>SQL Statistics</w:t>
      </w:r>
    </w:p>
    <w:p w14:paraId="09AA964F" w14:textId="1C87445C"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AWR</w:t>
      </w:r>
      <w:r w:rsidRPr="00AA7DE9">
        <w:rPr>
          <w:rFonts w:ascii="Arial" w:hAnsi="Arial" w:cs="Arial"/>
          <w:color w:val="333333"/>
          <w:sz w:val="18"/>
          <w:szCs w:val="18"/>
        </w:rPr>
        <w:t>包含了一些不同的</w:t>
      </w:r>
      <w:r w:rsidRPr="00AA7DE9">
        <w:rPr>
          <w:rFonts w:ascii="Arial" w:hAnsi="Arial" w:cs="Arial"/>
          <w:color w:val="333333"/>
          <w:sz w:val="18"/>
          <w:szCs w:val="18"/>
        </w:rPr>
        <w:t>SQL</w:t>
      </w:r>
      <w:r w:rsidRPr="00AA7DE9">
        <w:rPr>
          <w:rFonts w:ascii="Arial" w:hAnsi="Arial" w:cs="Arial"/>
          <w:color w:val="333333"/>
          <w:sz w:val="18"/>
          <w:szCs w:val="18"/>
        </w:rPr>
        <w:t>统计值：</w:t>
      </w:r>
      <w:r w:rsidRPr="00AA7DE9">
        <w:rPr>
          <w:rFonts w:ascii="Arial" w:hAnsi="Arial" w:cs="Arial"/>
          <w:color w:val="333333"/>
          <w:sz w:val="18"/>
          <w:szCs w:val="18"/>
        </w:rPr>
        <w:br/>
      </w:r>
      <w:r w:rsidRPr="00AA7DE9">
        <w:rPr>
          <w:rFonts w:ascii="Arial" w:hAnsi="Arial" w:cs="Arial"/>
          <w:noProof/>
          <w:color w:val="333333"/>
          <w:sz w:val="18"/>
          <w:szCs w:val="18"/>
        </w:rPr>
        <mc:AlternateContent>
          <mc:Choice Requires="wps">
            <w:drawing>
              <wp:inline distT="0" distB="0" distL="0" distR="0" wp14:anchorId="7133C66C" wp14:editId="721EA405">
                <wp:extent cx="304800" cy="304800"/>
                <wp:effectExtent l="0" t="0" r="0" b="0"/>
                <wp:docPr id="1" name="Rectangle 1" descr="sql sta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E3032" id="Rectangle 1" o:spid="_x0000_s1026" alt="sql sta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kouwIAAMk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qako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AA7DE9">
        <w:rPr>
          <w:rFonts w:ascii="Arial" w:hAnsi="Arial" w:cs="Arial"/>
          <w:color w:val="333333"/>
          <w:sz w:val="18"/>
          <w:szCs w:val="18"/>
        </w:rPr>
        <w:br/>
      </w:r>
      <w:r w:rsidRPr="00AA7DE9">
        <w:rPr>
          <w:rFonts w:ascii="Arial" w:hAnsi="Arial" w:cs="Arial"/>
          <w:color w:val="333333"/>
          <w:sz w:val="18"/>
          <w:szCs w:val="18"/>
        </w:rPr>
        <w:t>根据</w:t>
      </w:r>
      <w:r w:rsidRPr="00AA7DE9">
        <w:rPr>
          <w:rFonts w:ascii="Arial" w:hAnsi="Arial" w:cs="Arial"/>
          <w:color w:val="333333"/>
          <w:sz w:val="18"/>
          <w:szCs w:val="18"/>
        </w:rPr>
        <w:t xml:space="preserve">Top 5 </w:t>
      </w:r>
      <w:r w:rsidRPr="00AA7DE9">
        <w:rPr>
          <w:rFonts w:ascii="Arial" w:hAnsi="Arial" w:cs="Arial"/>
          <w:color w:val="333333"/>
          <w:sz w:val="18"/>
          <w:szCs w:val="18"/>
        </w:rPr>
        <w:t>部分的</w:t>
      </w:r>
      <w:r w:rsidRPr="00AA7DE9">
        <w:rPr>
          <w:rFonts w:ascii="Arial" w:hAnsi="Arial" w:cs="Arial"/>
          <w:color w:val="333333"/>
          <w:sz w:val="18"/>
          <w:szCs w:val="18"/>
        </w:rPr>
        <w:t>Top Wait Event</w:t>
      </w:r>
      <w:r w:rsidRPr="00AA7DE9">
        <w:rPr>
          <w:rFonts w:ascii="Arial" w:hAnsi="Arial" w:cs="Arial"/>
          <w:color w:val="333333"/>
          <w:sz w:val="18"/>
          <w:szCs w:val="18"/>
        </w:rPr>
        <w:t>不同，我们需要检查不同的</w:t>
      </w:r>
      <w:r w:rsidRPr="00AA7DE9">
        <w:rPr>
          <w:rFonts w:ascii="Arial" w:hAnsi="Arial" w:cs="Arial"/>
          <w:color w:val="333333"/>
          <w:sz w:val="18"/>
          <w:szCs w:val="18"/>
        </w:rPr>
        <w:t>SQL statistic</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在我们这个例子里，</w:t>
      </w:r>
      <w:r w:rsidRPr="00AA7DE9">
        <w:rPr>
          <w:rFonts w:ascii="Arial" w:hAnsi="Arial" w:cs="Arial"/>
          <w:color w:val="333333"/>
          <w:sz w:val="18"/>
          <w:szCs w:val="18"/>
        </w:rPr>
        <w:t>Top Wait Event</w:t>
      </w:r>
      <w:r w:rsidRPr="00AA7DE9">
        <w:rPr>
          <w:rFonts w:ascii="Arial" w:hAnsi="Arial" w:cs="Arial"/>
          <w:color w:val="333333"/>
          <w:sz w:val="18"/>
          <w:szCs w:val="18"/>
        </w:rPr>
        <w:t>是</w:t>
      </w:r>
      <w:r w:rsidRPr="00AA7DE9">
        <w:rPr>
          <w:rFonts w:ascii="Arial" w:hAnsi="Arial" w:cs="Arial"/>
          <w:color w:val="333333"/>
          <w:sz w:val="18"/>
          <w:szCs w:val="18"/>
        </w:rPr>
        <w:t>"db file scattered read"</w:t>
      </w:r>
      <w:r w:rsidRPr="00AA7DE9">
        <w:rPr>
          <w:rFonts w:ascii="Arial" w:hAnsi="Arial" w:cs="Arial"/>
          <w:color w:val="333333"/>
          <w:sz w:val="18"/>
          <w:szCs w:val="18"/>
        </w:rPr>
        <w:t>，</w:t>
      </w:r>
      <w:r w:rsidRPr="00AA7DE9">
        <w:rPr>
          <w:rFonts w:ascii="Arial" w:hAnsi="Arial" w:cs="Arial"/>
          <w:color w:val="333333"/>
          <w:sz w:val="18"/>
          <w:szCs w:val="18"/>
        </w:rPr>
        <w:t>"db file sequential read"</w:t>
      </w:r>
      <w:r w:rsidRPr="00AA7DE9">
        <w:rPr>
          <w:rFonts w:ascii="Arial" w:hAnsi="Arial" w:cs="Arial"/>
          <w:color w:val="333333"/>
          <w:sz w:val="18"/>
          <w:szCs w:val="18"/>
        </w:rPr>
        <w:t>和</w:t>
      </w:r>
      <w:r w:rsidRPr="00AA7DE9">
        <w:rPr>
          <w:rFonts w:ascii="Arial" w:hAnsi="Arial" w:cs="Arial"/>
          <w:color w:val="333333"/>
          <w:sz w:val="18"/>
          <w:szCs w:val="18"/>
        </w:rPr>
        <w:t>CPU</w:t>
      </w:r>
      <w:r w:rsidRPr="00AA7DE9">
        <w:rPr>
          <w:rFonts w:ascii="Arial" w:hAnsi="Arial" w:cs="Arial"/>
          <w:color w:val="333333"/>
          <w:sz w:val="18"/>
          <w:szCs w:val="18"/>
        </w:rPr>
        <w:t>；我们最需要关心的是</w:t>
      </w:r>
      <w:r w:rsidRPr="00AA7DE9">
        <w:rPr>
          <w:rFonts w:ascii="Arial" w:hAnsi="Arial" w:cs="Arial"/>
          <w:color w:val="333333"/>
          <w:sz w:val="18"/>
          <w:szCs w:val="18"/>
        </w:rPr>
        <w:t>SQL ordered by CPU Time, Gets and Reads</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我们会从</w:t>
      </w:r>
      <w:r w:rsidRPr="00AA7DE9">
        <w:rPr>
          <w:rFonts w:ascii="Arial" w:hAnsi="Arial" w:cs="Arial"/>
          <w:color w:val="333333"/>
          <w:sz w:val="18"/>
          <w:szCs w:val="18"/>
        </w:rPr>
        <w:t>"SQL ordered by gets"</w:t>
      </w:r>
      <w:r w:rsidRPr="00AA7DE9">
        <w:rPr>
          <w:rFonts w:ascii="Arial" w:hAnsi="Arial" w:cs="Arial"/>
          <w:color w:val="333333"/>
          <w:sz w:val="18"/>
          <w:szCs w:val="18"/>
        </w:rPr>
        <w:t>入手，因为引起高</w:t>
      </w:r>
      <w:r w:rsidRPr="00AA7DE9">
        <w:rPr>
          <w:rFonts w:ascii="Arial" w:hAnsi="Arial" w:cs="Arial"/>
          <w:color w:val="333333"/>
          <w:sz w:val="18"/>
          <w:szCs w:val="18"/>
        </w:rPr>
        <w:t>buffer gets</w:t>
      </w:r>
      <w:r w:rsidRPr="00AA7DE9">
        <w:rPr>
          <w:rFonts w:ascii="Arial" w:hAnsi="Arial" w:cs="Arial"/>
          <w:color w:val="333333"/>
          <w:sz w:val="18"/>
          <w:szCs w:val="18"/>
        </w:rPr>
        <w:t>的</w:t>
      </w:r>
      <w:r w:rsidRPr="00AA7DE9">
        <w:rPr>
          <w:rFonts w:ascii="Arial" w:hAnsi="Arial" w:cs="Arial"/>
          <w:color w:val="333333"/>
          <w:sz w:val="18"/>
          <w:szCs w:val="18"/>
        </w:rPr>
        <w:t>SQL</w:t>
      </w:r>
      <w:r w:rsidRPr="00AA7DE9">
        <w:rPr>
          <w:rFonts w:ascii="Arial" w:hAnsi="Arial" w:cs="Arial"/>
          <w:color w:val="333333"/>
          <w:sz w:val="18"/>
          <w:szCs w:val="18"/>
        </w:rPr>
        <w:t>语句一般是需要调优的对象。</w:t>
      </w:r>
      <w:r w:rsidRPr="00AA7DE9">
        <w:rPr>
          <w:rFonts w:ascii="Arial" w:hAnsi="Arial" w:cs="Arial"/>
          <w:color w:val="333333"/>
          <w:sz w:val="18"/>
          <w:szCs w:val="18"/>
        </w:rPr>
        <w:br/>
      </w:r>
    </w:p>
    <w:p w14:paraId="7054FFA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SQL ordered by Gets                       </w:t>
      </w:r>
    </w:p>
    <w:p w14:paraId="07DFC6C4"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ED909A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Resources reported for PL/SQL code includes the resources used by all SQL</w:t>
      </w:r>
    </w:p>
    <w:p w14:paraId="5754D55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C8A2E5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statements called by the code.</w:t>
      </w:r>
    </w:p>
    <w:p w14:paraId="0C21C75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06E8D309"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Total Buffer Gets:   4,745,943,815</w:t>
      </w:r>
    </w:p>
    <w:p w14:paraId="2CF4BAD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43B18BC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Captured SQL account for     122.2% of Total</w:t>
      </w:r>
    </w:p>
    <w:p w14:paraId="0D4BFC7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720B99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D7CD2A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8AB74F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Gets              CPU     Elapsed</w:t>
      </w:r>
    </w:p>
    <w:p w14:paraId="24B214A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ECEE8A3"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Buffer Gets   Executions    per Exec   %Total Time (</w:t>
      </w:r>
      <w:proofErr w:type="gramStart"/>
      <w:r w:rsidRPr="00AA7DE9">
        <w:rPr>
          <w:rFonts w:ascii="Consolas" w:hAnsi="Consolas"/>
          <w:color w:val="000000"/>
          <w:sz w:val="18"/>
          <w:szCs w:val="18"/>
        </w:rPr>
        <w:t>s)  Time</w:t>
      </w:r>
      <w:proofErr w:type="gramEnd"/>
      <w:r w:rsidRPr="00AA7DE9">
        <w:rPr>
          <w:rFonts w:ascii="Consolas" w:hAnsi="Consolas"/>
          <w:color w:val="000000"/>
          <w:sz w:val="18"/>
          <w:szCs w:val="18"/>
        </w:rPr>
        <w:t xml:space="preserve"> (s)    SQL Id</w:t>
      </w:r>
    </w:p>
    <w:p w14:paraId="42BFA83B"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4DA5B24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 ------------ ------ -------- --------- -------------</w:t>
      </w:r>
    </w:p>
    <w:p w14:paraId="68B6302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0613B0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1,228,753,877          </w:t>
      </w:r>
      <w:proofErr w:type="gramStart"/>
      <w:r w:rsidRPr="00AA7DE9">
        <w:rPr>
          <w:rFonts w:ascii="Consolas" w:hAnsi="Consolas"/>
          <w:color w:val="000000"/>
          <w:sz w:val="18"/>
          <w:szCs w:val="18"/>
        </w:rPr>
        <w:t>168  7,314,011.2</w:t>
      </w:r>
      <w:proofErr w:type="gramEnd"/>
      <w:r w:rsidRPr="00AA7DE9">
        <w:rPr>
          <w:rFonts w:ascii="Consolas" w:hAnsi="Consolas"/>
          <w:color w:val="000000"/>
          <w:sz w:val="18"/>
          <w:szCs w:val="18"/>
        </w:rPr>
        <w:t xml:space="preserve">   25.9  8022.46   8404.73 5t1y1nvmwp2</w:t>
      </w:r>
    </w:p>
    <w:p w14:paraId="1D21671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57D7D8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SELECT ADDRESSID</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$."ADDRESSTYPEID",CURRENT$URRENT$."ADDRESS3",</w:t>
      </w:r>
    </w:p>
    <w:p w14:paraId="5A45948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A5F31B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CURRENT$."CITY</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$."ZIP",CURRENT$."STATE",CURRENT$."PHONECOUNTRYCODE",</w:t>
      </w:r>
    </w:p>
    <w:p w14:paraId="7103284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12DDE4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CURRENT$."PHONENUMBER</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$."PHONEEXTENSION",CURRENT$."FAXCOU</w:t>
      </w:r>
    </w:p>
    <w:p w14:paraId="77B413C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26824B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005575E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9989DD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1,039,875,759   62,959,363         16.5   </w:t>
      </w:r>
      <w:proofErr w:type="gramStart"/>
      <w:r w:rsidRPr="00AA7DE9">
        <w:rPr>
          <w:rFonts w:ascii="Consolas" w:hAnsi="Consolas"/>
          <w:color w:val="000000"/>
          <w:sz w:val="18"/>
          <w:szCs w:val="18"/>
        </w:rPr>
        <w:t>21.9  5320.27</w:t>
      </w:r>
      <w:proofErr w:type="gramEnd"/>
      <w:r w:rsidRPr="00AA7DE9">
        <w:rPr>
          <w:rFonts w:ascii="Consolas" w:hAnsi="Consolas"/>
          <w:color w:val="000000"/>
          <w:sz w:val="18"/>
          <w:szCs w:val="18"/>
        </w:rPr>
        <w:t xml:space="preserve">   5618.96 grr4mg7ms81</w:t>
      </w:r>
    </w:p>
    <w:p w14:paraId="1EED390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0DB1683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9F7889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Module: DBMS_SCHEDULER</w:t>
      </w:r>
    </w:p>
    <w:p w14:paraId="5840637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935DA0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1F9FEA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INSERT INTO "ADDRESS_RDONLY" ("ADDRESSID","ADDRESSTYPEID","CUSTOMERID","</w:t>
      </w:r>
    </w:p>
    <w:p w14:paraId="4EAC45A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ADDRESS1","ADDRESS2","ADDRESS3","CITY","ZIP","STATE","PHONECOUNTRYCODE","PHONENU</w:t>
      </w:r>
    </w:p>
    <w:p w14:paraId="41F82B5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8A2CFF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854,035,223          </w:t>
      </w:r>
      <w:proofErr w:type="gramStart"/>
      <w:r w:rsidRPr="00AA7DE9">
        <w:rPr>
          <w:rFonts w:ascii="Consolas" w:hAnsi="Consolas"/>
          <w:color w:val="000000"/>
          <w:sz w:val="18"/>
          <w:szCs w:val="18"/>
        </w:rPr>
        <w:t>168  5,083,543.0</w:t>
      </w:r>
      <w:proofErr w:type="gramEnd"/>
      <w:r w:rsidRPr="00AA7DE9">
        <w:rPr>
          <w:rFonts w:ascii="Consolas" w:hAnsi="Consolas"/>
          <w:color w:val="000000"/>
          <w:sz w:val="18"/>
          <w:szCs w:val="18"/>
        </w:rPr>
        <w:t xml:space="preserve">   18.0  5713.50   7458.95 4at7cbx8hnz</w:t>
      </w:r>
    </w:p>
    <w:p w14:paraId="49111524"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F64DAD3"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SELECT "CUSTOMERID</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$."ISACTIVE",CURRENT$."FIRSTNAME",CURRENT$."LASTNAME",CU&lt;</w:t>
      </w:r>
    </w:p>
    <w:p w14:paraId="4B2B94D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RRENT$."ORGANIZATION</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$."DATEREGISTERED",CURRENT$."CUSTOMERSTATUSID",CURR</w:t>
      </w:r>
    </w:p>
    <w:p w14:paraId="61F9BAD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ENT$."LASTMODIFIEDDATE</w:t>
      </w:r>
      <w:proofErr w:type="gramStart"/>
      <w:r w:rsidRPr="00AA7DE9">
        <w:rPr>
          <w:rFonts w:ascii="Consolas" w:hAnsi="Consolas"/>
          <w:color w:val="000000"/>
          <w:sz w:val="18"/>
          <w:szCs w:val="18"/>
        </w:rPr>
        <w:t>",CURRENT</w:t>
      </w:r>
      <w:proofErr w:type="gramEnd"/>
      <w:r w:rsidRPr="00AA7DE9">
        <w:rPr>
          <w:rFonts w:ascii="Consolas" w:hAnsi="Consolas"/>
          <w:color w:val="000000"/>
          <w:sz w:val="18"/>
          <w:szCs w:val="18"/>
        </w:rPr>
        <w:t>$."SOURCE",CURRENT$."EMPLOYEEDEPT",CURRENT$.</w:t>
      </w:r>
    </w:p>
    <w:p w14:paraId="4480E567"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对这些</w:t>
      </w:r>
      <w:r w:rsidRPr="00AA7DE9">
        <w:rPr>
          <w:rFonts w:ascii="Arial" w:hAnsi="Arial" w:cs="Arial"/>
          <w:color w:val="333333"/>
          <w:sz w:val="18"/>
          <w:szCs w:val="18"/>
        </w:rPr>
        <w:t>Top SQL,</w:t>
      </w:r>
      <w:r w:rsidRPr="00AA7DE9">
        <w:rPr>
          <w:rFonts w:ascii="Arial" w:hAnsi="Arial" w:cs="Arial"/>
          <w:color w:val="333333"/>
          <w:sz w:val="18"/>
          <w:szCs w:val="18"/>
        </w:rPr>
        <w:t>可以手工调优，也可以调用</w:t>
      </w:r>
      <w:r w:rsidRPr="00AA7DE9">
        <w:rPr>
          <w:rFonts w:ascii="Arial" w:hAnsi="Arial" w:cs="Arial"/>
          <w:color w:val="333333"/>
          <w:sz w:val="18"/>
          <w:szCs w:val="18"/>
        </w:rPr>
        <w:t>SQL Tuning Advisor</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t>参照以下文档：</w:t>
      </w:r>
      <w:r w:rsidRPr="00AA7DE9">
        <w:rPr>
          <w:rFonts w:ascii="Arial" w:hAnsi="Arial" w:cs="Arial"/>
          <w:color w:val="333333"/>
          <w:sz w:val="18"/>
          <w:szCs w:val="18"/>
        </w:rPr>
        <w:br/>
      </w:r>
    </w:p>
    <w:p w14:paraId="1FED7577" w14:textId="77777777" w:rsidR="009514E6" w:rsidRPr="00AA7DE9" w:rsidRDefault="009514E6" w:rsidP="009514E6">
      <w:pPr>
        <w:shd w:val="clear" w:color="auto" w:fill="FFF9D7"/>
        <w:ind w:left="480"/>
        <w:rPr>
          <w:rFonts w:ascii="Courier New" w:hAnsi="Courier New" w:cs="Courier New"/>
          <w:color w:val="000000"/>
          <w:sz w:val="18"/>
          <w:szCs w:val="18"/>
        </w:rPr>
      </w:pPr>
      <w:hyperlink r:id="rId400" w:tgtFrame="_blank" w:history="1">
        <w:r w:rsidRPr="00AA7DE9">
          <w:rPr>
            <w:rStyle w:val="Hyperlink"/>
            <w:rFonts w:ascii="Courier New" w:hAnsi="Courier New" w:cs="Courier New"/>
            <w:color w:val="6795B5"/>
            <w:sz w:val="18"/>
            <w:szCs w:val="18"/>
          </w:rPr>
          <w:t>Document 271196.1</w:t>
        </w:r>
      </w:hyperlink>
      <w:r w:rsidRPr="00AA7DE9">
        <w:rPr>
          <w:rFonts w:ascii="Courier New" w:hAnsi="Courier New" w:cs="Courier New"/>
          <w:color w:val="000000"/>
          <w:sz w:val="18"/>
          <w:szCs w:val="18"/>
        </w:rPr>
        <w:t> Automatic SQL Tuning - SQL Profiles.</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hyperlink r:id="rId401" w:tgtFrame="_blank" w:history="1">
        <w:r w:rsidRPr="00AA7DE9">
          <w:rPr>
            <w:rStyle w:val="Hyperlink"/>
            <w:rFonts w:ascii="Courier New" w:hAnsi="Courier New" w:cs="Courier New"/>
            <w:color w:val="6795B5"/>
            <w:sz w:val="18"/>
            <w:szCs w:val="18"/>
          </w:rPr>
          <w:t>Document 262687.1</w:t>
        </w:r>
      </w:hyperlink>
      <w:r w:rsidRPr="00AA7DE9">
        <w:rPr>
          <w:rFonts w:ascii="Courier New" w:hAnsi="Courier New" w:cs="Courier New"/>
          <w:color w:val="000000"/>
          <w:sz w:val="18"/>
          <w:szCs w:val="18"/>
        </w:rPr>
        <w:t> How to use the Sql Tuning Advisor.</w:t>
      </w:r>
      <w:r w:rsidRPr="00AA7DE9">
        <w:rPr>
          <w:rFonts w:ascii="Courier New" w:hAnsi="Courier New" w:cs="Courier New"/>
          <w:color w:val="000000"/>
          <w:sz w:val="18"/>
          <w:szCs w:val="18"/>
        </w:rPr>
        <w:br/>
      </w:r>
      <w:hyperlink r:id="rId402" w:tgtFrame="_blank" w:history="1">
        <w:r w:rsidRPr="00AA7DE9">
          <w:rPr>
            <w:rStyle w:val="Hyperlink"/>
            <w:rFonts w:ascii="Courier New" w:hAnsi="Courier New" w:cs="Courier New"/>
            <w:color w:val="6795B5"/>
            <w:sz w:val="18"/>
            <w:szCs w:val="18"/>
          </w:rPr>
          <w:t>Document 276103.1</w:t>
        </w:r>
      </w:hyperlink>
      <w:r w:rsidRPr="00AA7DE9">
        <w:rPr>
          <w:rFonts w:ascii="Courier New" w:hAnsi="Courier New" w:cs="Courier New"/>
          <w:color w:val="000000"/>
          <w:sz w:val="18"/>
          <w:szCs w:val="18"/>
        </w:rPr>
        <w:t> PERFORMANCE TUNING USING ADVISORS AND MANAGEABILITY FEATURES: AWR, ASH, and ADDM and Sql Tuning Advisor.</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t>注</w:t>
      </w:r>
      <w:r w:rsidRPr="00AA7DE9">
        <w:rPr>
          <w:rFonts w:ascii="Courier New" w:hAnsi="Courier New" w:cs="Courier New"/>
          <w:color w:val="000000"/>
          <w:sz w:val="18"/>
          <w:szCs w:val="18"/>
        </w:rPr>
        <w:t xml:space="preserve">: </w:t>
      </w:r>
      <w:r w:rsidRPr="00AA7DE9">
        <w:rPr>
          <w:rFonts w:ascii="Courier New" w:hAnsi="Courier New" w:cs="Courier New"/>
          <w:color w:val="000000"/>
          <w:sz w:val="18"/>
          <w:szCs w:val="18"/>
        </w:rPr>
        <w:t>使用</w:t>
      </w:r>
      <w:r w:rsidRPr="00AA7DE9">
        <w:rPr>
          <w:rFonts w:ascii="Courier New" w:hAnsi="Courier New" w:cs="Courier New"/>
          <w:color w:val="000000"/>
          <w:sz w:val="18"/>
          <w:szCs w:val="18"/>
        </w:rPr>
        <w:t>SQL Tuning Advisor</w:t>
      </w:r>
      <w:r w:rsidRPr="00AA7DE9">
        <w:rPr>
          <w:rFonts w:ascii="Courier New" w:hAnsi="Courier New" w:cs="Courier New"/>
          <w:color w:val="000000"/>
          <w:sz w:val="18"/>
          <w:szCs w:val="18"/>
        </w:rPr>
        <w:t>需要额外的</w:t>
      </w:r>
      <w:r w:rsidRPr="00AA7DE9">
        <w:rPr>
          <w:rFonts w:ascii="Courier New" w:hAnsi="Courier New" w:cs="Courier New"/>
          <w:color w:val="000000"/>
          <w:sz w:val="18"/>
          <w:szCs w:val="18"/>
        </w:rPr>
        <w:t>Oracle Tuning Pack License: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hyperlink r:id="rId403" w:anchor="DBLIC170" w:tgtFrame="_blank" w:tooltip="Oracle Tuning Pack License" w:history="1">
        <w:r w:rsidRPr="00AA7DE9">
          <w:rPr>
            <w:rStyle w:val="Hyperlink"/>
            <w:rFonts w:ascii="Courier New" w:hAnsi="Courier New" w:cs="Courier New"/>
            <w:color w:val="6795B5"/>
            <w:sz w:val="18"/>
            <w:szCs w:val="18"/>
          </w:rPr>
          <w:t>http://docs.oracle.com/cd/E11882_01/license.112/e10594/options.htm#DBLIC170</w:t>
        </w:r>
      </w:hyperlink>
    </w:p>
    <w:p w14:paraId="73C00FEC"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p>
    <w:p w14:paraId="2A2FCBB2" w14:textId="77777777" w:rsidR="009514E6" w:rsidRPr="00AA7DE9" w:rsidRDefault="009514E6" w:rsidP="009514E6">
      <w:pPr>
        <w:pStyle w:val="Heading4"/>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分析：</w:t>
      </w:r>
    </w:p>
    <w:p w14:paraId="06A621FE" w14:textId="77777777" w:rsidR="009514E6" w:rsidRPr="00AA7DE9" w:rsidRDefault="009514E6" w:rsidP="009514E6">
      <w:pPr>
        <w:widowControl/>
        <w:numPr>
          <w:ilvl w:val="1"/>
          <w:numId w:val="60"/>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-&gt; Total Buffer Gets: 4,745,943,815</w:t>
      </w:r>
      <w:r w:rsidRPr="00AA7DE9">
        <w:rPr>
          <w:rFonts w:ascii="Arial" w:hAnsi="Arial" w:cs="Arial"/>
          <w:color w:val="333333"/>
          <w:sz w:val="18"/>
          <w:szCs w:val="18"/>
        </w:rPr>
        <w:br/>
      </w:r>
      <w:r w:rsidRPr="00AA7DE9">
        <w:rPr>
          <w:rFonts w:ascii="Arial" w:hAnsi="Arial" w:cs="Arial"/>
          <w:color w:val="333333"/>
          <w:sz w:val="18"/>
          <w:szCs w:val="18"/>
        </w:rPr>
        <w:t>假设这是一个一个小时的</w:t>
      </w:r>
      <w:r w:rsidRPr="00AA7DE9">
        <w:rPr>
          <w:rFonts w:ascii="Arial" w:hAnsi="Arial" w:cs="Arial"/>
          <w:color w:val="333333"/>
          <w:sz w:val="18"/>
          <w:szCs w:val="18"/>
        </w:rPr>
        <w:t>AWR</w:t>
      </w:r>
      <w:r w:rsidRPr="00AA7DE9">
        <w:rPr>
          <w:rFonts w:ascii="Arial" w:hAnsi="Arial" w:cs="Arial"/>
          <w:color w:val="333333"/>
          <w:sz w:val="18"/>
          <w:szCs w:val="18"/>
        </w:rPr>
        <w:t>报告，</w:t>
      </w:r>
      <w:r w:rsidRPr="00AA7DE9">
        <w:rPr>
          <w:rFonts w:ascii="Arial" w:hAnsi="Arial" w:cs="Arial"/>
          <w:color w:val="333333"/>
          <w:sz w:val="18"/>
          <w:szCs w:val="18"/>
        </w:rPr>
        <w:t>4,745,943,815</w:t>
      </w:r>
      <w:r w:rsidRPr="00AA7DE9">
        <w:rPr>
          <w:rFonts w:ascii="Arial" w:hAnsi="Arial" w:cs="Arial"/>
          <w:color w:val="333333"/>
          <w:sz w:val="18"/>
          <w:szCs w:val="18"/>
        </w:rPr>
        <w:t>是一个很大的值；所以需要进一步分析这个</w:t>
      </w:r>
      <w:r w:rsidRPr="00AA7DE9">
        <w:rPr>
          <w:rFonts w:ascii="Arial" w:hAnsi="Arial" w:cs="Arial"/>
          <w:color w:val="333333"/>
          <w:sz w:val="18"/>
          <w:szCs w:val="18"/>
        </w:rPr>
        <w:t>SQL</w:t>
      </w:r>
      <w:r w:rsidRPr="00AA7DE9">
        <w:rPr>
          <w:rFonts w:ascii="Arial" w:hAnsi="Arial" w:cs="Arial"/>
          <w:color w:val="333333"/>
          <w:sz w:val="18"/>
          <w:szCs w:val="18"/>
        </w:rPr>
        <w:t>是否使用了最优的执行计划</w:t>
      </w:r>
    </w:p>
    <w:p w14:paraId="2E72B4D6" w14:textId="77777777" w:rsidR="009514E6" w:rsidRPr="00AA7DE9" w:rsidRDefault="009514E6" w:rsidP="009514E6">
      <w:pPr>
        <w:widowControl/>
        <w:numPr>
          <w:ilvl w:val="1"/>
          <w:numId w:val="60"/>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Individual Buffer Gets</w:t>
      </w:r>
      <w:r w:rsidRPr="00AA7DE9">
        <w:rPr>
          <w:rFonts w:ascii="Arial" w:hAnsi="Arial" w:cs="Arial"/>
          <w:color w:val="333333"/>
          <w:sz w:val="18"/>
          <w:szCs w:val="18"/>
        </w:rPr>
        <w:br/>
      </w:r>
      <w:r w:rsidRPr="00AA7DE9">
        <w:rPr>
          <w:rFonts w:ascii="Arial" w:hAnsi="Arial" w:cs="Arial"/>
          <w:color w:val="333333"/>
          <w:sz w:val="18"/>
          <w:szCs w:val="18"/>
        </w:rPr>
        <w:t>上面的例子里单个的</w:t>
      </w:r>
      <w:r w:rsidRPr="00AA7DE9">
        <w:rPr>
          <w:rFonts w:ascii="Arial" w:hAnsi="Arial" w:cs="Arial"/>
          <w:color w:val="333333"/>
          <w:sz w:val="18"/>
          <w:szCs w:val="18"/>
        </w:rPr>
        <w:t>SQL</w:t>
      </w:r>
      <w:r w:rsidRPr="00AA7DE9">
        <w:rPr>
          <w:rFonts w:ascii="Arial" w:hAnsi="Arial" w:cs="Arial"/>
          <w:color w:val="333333"/>
          <w:sz w:val="18"/>
          <w:szCs w:val="18"/>
        </w:rPr>
        <w:t>的</w:t>
      </w:r>
      <w:r w:rsidRPr="00AA7DE9">
        <w:rPr>
          <w:rFonts w:ascii="Arial" w:hAnsi="Arial" w:cs="Arial"/>
          <w:color w:val="333333"/>
          <w:sz w:val="18"/>
          <w:szCs w:val="18"/>
        </w:rPr>
        <w:t>buffer get</w:t>
      </w:r>
      <w:r w:rsidRPr="00AA7DE9">
        <w:rPr>
          <w:rFonts w:ascii="Arial" w:hAnsi="Arial" w:cs="Arial"/>
          <w:color w:val="333333"/>
          <w:sz w:val="18"/>
          <w:szCs w:val="18"/>
        </w:rPr>
        <w:t>非常多，最少的那个都是</w:t>
      </w:r>
      <w:r w:rsidRPr="00AA7DE9">
        <w:rPr>
          <w:rFonts w:ascii="Arial" w:hAnsi="Arial" w:cs="Arial"/>
          <w:color w:val="333333"/>
          <w:sz w:val="18"/>
          <w:szCs w:val="18"/>
        </w:rPr>
        <w:t>8</w:t>
      </w:r>
      <w:r w:rsidRPr="00AA7DE9">
        <w:rPr>
          <w:rFonts w:ascii="Arial" w:hAnsi="Arial" w:cs="Arial"/>
          <w:color w:val="333333"/>
          <w:sz w:val="18"/>
          <w:szCs w:val="18"/>
        </w:rPr>
        <w:t>亿</w:t>
      </w:r>
      <w:r w:rsidRPr="00AA7DE9">
        <w:rPr>
          <w:rFonts w:ascii="Arial" w:hAnsi="Arial" w:cs="Arial"/>
          <w:color w:val="333333"/>
          <w:sz w:val="18"/>
          <w:szCs w:val="18"/>
        </w:rPr>
        <w:t>5</w:t>
      </w:r>
      <w:r w:rsidRPr="00AA7DE9">
        <w:rPr>
          <w:rFonts w:ascii="Arial" w:hAnsi="Arial" w:cs="Arial"/>
          <w:color w:val="333333"/>
          <w:sz w:val="18"/>
          <w:szCs w:val="18"/>
        </w:rPr>
        <w:t>千万。这三个</w:t>
      </w:r>
      <w:r w:rsidRPr="00AA7DE9">
        <w:rPr>
          <w:rFonts w:ascii="Arial" w:hAnsi="Arial" w:cs="Arial"/>
          <w:color w:val="333333"/>
          <w:sz w:val="18"/>
          <w:szCs w:val="18"/>
        </w:rPr>
        <w:t>SQL</w:t>
      </w:r>
      <w:r w:rsidRPr="00AA7DE9">
        <w:rPr>
          <w:rFonts w:ascii="Arial" w:hAnsi="Arial" w:cs="Arial"/>
          <w:color w:val="333333"/>
          <w:sz w:val="18"/>
          <w:szCs w:val="18"/>
        </w:rPr>
        <w:t>指向了两个不同的引起过多</w:t>
      </w:r>
      <w:r w:rsidRPr="00AA7DE9">
        <w:rPr>
          <w:rFonts w:ascii="Arial" w:hAnsi="Arial" w:cs="Arial"/>
          <w:color w:val="333333"/>
          <w:sz w:val="18"/>
          <w:szCs w:val="18"/>
        </w:rPr>
        <w:t>buffers</w:t>
      </w:r>
      <w:r w:rsidRPr="00AA7DE9">
        <w:rPr>
          <w:rFonts w:ascii="Arial" w:hAnsi="Arial" w:cs="Arial"/>
          <w:color w:val="333333"/>
          <w:sz w:val="18"/>
          <w:szCs w:val="18"/>
        </w:rPr>
        <w:t>的原因：</w:t>
      </w:r>
      <w:r w:rsidRPr="00AA7DE9">
        <w:rPr>
          <w:rFonts w:ascii="Arial" w:hAnsi="Arial" w:cs="Arial"/>
          <w:color w:val="333333"/>
          <w:sz w:val="18"/>
          <w:szCs w:val="18"/>
        </w:rPr>
        <w:br/>
      </w:r>
    </w:p>
    <w:p w14:paraId="01904BFD" w14:textId="77777777" w:rsidR="009514E6" w:rsidRPr="00AA7DE9" w:rsidRDefault="009514E6" w:rsidP="009514E6">
      <w:pPr>
        <w:widowControl/>
        <w:numPr>
          <w:ilvl w:val="2"/>
          <w:numId w:val="61"/>
        </w:numPr>
        <w:shd w:val="clear" w:color="auto" w:fill="FFFFFF"/>
        <w:ind w:left="1440"/>
        <w:jc w:val="left"/>
        <w:rPr>
          <w:rFonts w:ascii="Arial" w:hAnsi="Arial" w:cs="Arial"/>
          <w:color w:val="333333"/>
          <w:sz w:val="18"/>
          <w:szCs w:val="18"/>
        </w:rPr>
      </w:pPr>
      <w:r w:rsidRPr="00AA7DE9">
        <w:rPr>
          <w:rFonts w:ascii="Arial" w:hAnsi="Arial" w:cs="Arial"/>
          <w:color w:val="333333"/>
          <w:sz w:val="18"/>
          <w:szCs w:val="18"/>
        </w:rPr>
        <w:t>单次执行</w:t>
      </w:r>
      <w:r w:rsidRPr="00AA7DE9">
        <w:rPr>
          <w:rFonts w:ascii="Arial" w:hAnsi="Arial" w:cs="Arial"/>
          <w:color w:val="333333"/>
          <w:sz w:val="18"/>
          <w:szCs w:val="18"/>
        </w:rPr>
        <w:t>buffer gets</w:t>
      </w:r>
      <w:r w:rsidRPr="00AA7DE9">
        <w:rPr>
          <w:rFonts w:ascii="Arial" w:hAnsi="Arial" w:cs="Arial"/>
          <w:color w:val="333333"/>
          <w:sz w:val="18"/>
          <w:szCs w:val="18"/>
        </w:rPr>
        <w:t>过多</w:t>
      </w:r>
      <w:r w:rsidRPr="00AA7DE9">
        <w:rPr>
          <w:rFonts w:ascii="Arial" w:hAnsi="Arial" w:cs="Arial"/>
          <w:color w:val="333333"/>
          <w:sz w:val="18"/>
          <w:szCs w:val="18"/>
        </w:rPr>
        <w:br/>
        <w:t>SQL_ID</w:t>
      </w:r>
      <w:r w:rsidRPr="00AA7DE9">
        <w:rPr>
          <w:rFonts w:ascii="Arial" w:hAnsi="Arial" w:cs="Arial"/>
          <w:color w:val="333333"/>
          <w:sz w:val="18"/>
          <w:szCs w:val="18"/>
        </w:rPr>
        <w:t>为</w:t>
      </w:r>
      <w:r w:rsidRPr="00AA7DE9">
        <w:rPr>
          <w:rFonts w:ascii="Arial" w:hAnsi="Arial" w:cs="Arial"/>
          <w:color w:val="333333"/>
          <w:sz w:val="18"/>
          <w:szCs w:val="18"/>
        </w:rPr>
        <w:t>'5t1y1nvmwp2'</w:t>
      </w:r>
      <w:r w:rsidRPr="00AA7DE9">
        <w:rPr>
          <w:rFonts w:ascii="Arial" w:hAnsi="Arial" w:cs="Arial"/>
          <w:color w:val="333333"/>
          <w:sz w:val="18"/>
          <w:szCs w:val="18"/>
        </w:rPr>
        <w:t>和</w:t>
      </w:r>
      <w:r w:rsidRPr="00AA7DE9">
        <w:rPr>
          <w:rFonts w:ascii="Arial" w:hAnsi="Arial" w:cs="Arial"/>
          <w:color w:val="333333"/>
          <w:sz w:val="18"/>
          <w:szCs w:val="18"/>
        </w:rPr>
        <w:t>'4at7cbx8hnz'</w:t>
      </w:r>
      <w:r w:rsidRPr="00AA7DE9">
        <w:rPr>
          <w:rFonts w:ascii="Arial" w:hAnsi="Arial" w:cs="Arial"/>
          <w:color w:val="333333"/>
          <w:sz w:val="18"/>
          <w:szCs w:val="18"/>
        </w:rPr>
        <w:t>的</w:t>
      </w:r>
      <w:r w:rsidRPr="00AA7DE9">
        <w:rPr>
          <w:rFonts w:ascii="Arial" w:hAnsi="Arial" w:cs="Arial"/>
          <w:color w:val="333333"/>
          <w:sz w:val="18"/>
          <w:szCs w:val="18"/>
        </w:rPr>
        <w:t>SQL</w:t>
      </w:r>
      <w:r w:rsidRPr="00AA7DE9">
        <w:rPr>
          <w:rFonts w:ascii="Arial" w:hAnsi="Arial" w:cs="Arial"/>
          <w:color w:val="333333"/>
          <w:sz w:val="18"/>
          <w:szCs w:val="18"/>
        </w:rPr>
        <w:t>语句总共被执行了</w:t>
      </w:r>
      <w:r w:rsidRPr="00AA7DE9">
        <w:rPr>
          <w:rFonts w:ascii="Arial" w:hAnsi="Arial" w:cs="Arial"/>
          <w:color w:val="333333"/>
          <w:sz w:val="18"/>
          <w:szCs w:val="18"/>
        </w:rPr>
        <w:t>168</w:t>
      </w:r>
      <w:r w:rsidRPr="00AA7DE9">
        <w:rPr>
          <w:rFonts w:ascii="Arial" w:hAnsi="Arial" w:cs="Arial"/>
          <w:color w:val="333333"/>
          <w:sz w:val="18"/>
          <w:szCs w:val="18"/>
        </w:rPr>
        <w:t>次，但是每次执行引起的</w:t>
      </w:r>
      <w:r w:rsidRPr="00AA7DE9">
        <w:rPr>
          <w:rFonts w:ascii="Arial" w:hAnsi="Arial" w:cs="Arial"/>
          <w:color w:val="333333"/>
          <w:sz w:val="18"/>
          <w:szCs w:val="18"/>
        </w:rPr>
        <w:t>buffer gets</w:t>
      </w:r>
      <w:r w:rsidRPr="00AA7DE9">
        <w:rPr>
          <w:rFonts w:ascii="Arial" w:hAnsi="Arial" w:cs="Arial"/>
          <w:color w:val="333333"/>
          <w:sz w:val="18"/>
          <w:szCs w:val="18"/>
        </w:rPr>
        <w:t>超过</w:t>
      </w:r>
      <w:r w:rsidRPr="00AA7DE9">
        <w:rPr>
          <w:rFonts w:ascii="Arial" w:hAnsi="Arial" w:cs="Arial"/>
          <w:color w:val="333333"/>
          <w:sz w:val="18"/>
          <w:szCs w:val="18"/>
        </w:rPr>
        <w:t>500</w:t>
      </w:r>
      <w:r w:rsidRPr="00AA7DE9">
        <w:rPr>
          <w:rFonts w:ascii="Arial" w:hAnsi="Arial" w:cs="Arial"/>
          <w:color w:val="333333"/>
          <w:sz w:val="18"/>
          <w:szCs w:val="18"/>
        </w:rPr>
        <w:t>万。这两个</w:t>
      </w:r>
      <w:r w:rsidRPr="00AA7DE9">
        <w:rPr>
          <w:rFonts w:ascii="Arial" w:hAnsi="Arial" w:cs="Arial"/>
          <w:color w:val="333333"/>
          <w:sz w:val="18"/>
          <w:szCs w:val="18"/>
        </w:rPr>
        <w:t>SQL</w:t>
      </w:r>
      <w:r w:rsidRPr="00AA7DE9">
        <w:rPr>
          <w:rFonts w:ascii="Arial" w:hAnsi="Arial" w:cs="Arial"/>
          <w:color w:val="333333"/>
          <w:sz w:val="18"/>
          <w:szCs w:val="18"/>
        </w:rPr>
        <w:t>应该是主要的需要调优的候选者。</w:t>
      </w:r>
    </w:p>
    <w:p w14:paraId="17BFDF03" w14:textId="77777777" w:rsidR="009514E6" w:rsidRPr="00AA7DE9" w:rsidRDefault="009514E6" w:rsidP="009514E6">
      <w:pPr>
        <w:widowControl/>
        <w:numPr>
          <w:ilvl w:val="2"/>
          <w:numId w:val="61"/>
        </w:numPr>
        <w:shd w:val="clear" w:color="auto" w:fill="FFFFFF"/>
        <w:ind w:left="1440"/>
        <w:jc w:val="left"/>
        <w:rPr>
          <w:rFonts w:ascii="Arial" w:hAnsi="Arial" w:cs="Arial"/>
          <w:color w:val="333333"/>
          <w:sz w:val="18"/>
          <w:szCs w:val="18"/>
        </w:rPr>
      </w:pPr>
      <w:r w:rsidRPr="00AA7DE9">
        <w:rPr>
          <w:rFonts w:ascii="Arial" w:hAnsi="Arial" w:cs="Arial"/>
          <w:color w:val="333333"/>
          <w:sz w:val="18"/>
          <w:szCs w:val="18"/>
        </w:rPr>
        <w:t>执行次数过多</w:t>
      </w:r>
      <w:r w:rsidRPr="00AA7DE9">
        <w:rPr>
          <w:rFonts w:ascii="Arial" w:hAnsi="Arial" w:cs="Arial"/>
          <w:color w:val="333333"/>
          <w:sz w:val="18"/>
          <w:szCs w:val="18"/>
        </w:rPr>
        <w:br/>
        <w:t xml:space="preserve">SQL_ID 'grr4mg7ms81' </w:t>
      </w:r>
      <w:r w:rsidRPr="00AA7DE9">
        <w:rPr>
          <w:rFonts w:ascii="Arial" w:hAnsi="Arial" w:cs="Arial"/>
          <w:color w:val="333333"/>
          <w:sz w:val="18"/>
          <w:szCs w:val="18"/>
        </w:rPr>
        <w:t>每次执行只是引起</w:t>
      </w:r>
      <w:r w:rsidRPr="00AA7DE9">
        <w:rPr>
          <w:rFonts w:ascii="Arial" w:hAnsi="Arial" w:cs="Arial"/>
          <w:color w:val="333333"/>
          <w:sz w:val="18"/>
          <w:szCs w:val="18"/>
        </w:rPr>
        <w:t>16</w:t>
      </w:r>
      <w:r w:rsidRPr="00AA7DE9">
        <w:rPr>
          <w:rFonts w:ascii="Arial" w:hAnsi="Arial" w:cs="Arial"/>
          <w:color w:val="333333"/>
          <w:sz w:val="18"/>
          <w:szCs w:val="18"/>
        </w:rPr>
        <w:t>次</w:t>
      </w:r>
      <w:r w:rsidRPr="00AA7DE9">
        <w:rPr>
          <w:rFonts w:ascii="Arial" w:hAnsi="Arial" w:cs="Arial"/>
          <w:color w:val="333333"/>
          <w:sz w:val="18"/>
          <w:szCs w:val="18"/>
        </w:rPr>
        <w:t>buffer gets,</w:t>
      </w:r>
      <w:r w:rsidRPr="00AA7DE9">
        <w:rPr>
          <w:rFonts w:ascii="Arial" w:hAnsi="Arial" w:cs="Arial"/>
          <w:color w:val="333333"/>
          <w:sz w:val="18"/>
          <w:szCs w:val="18"/>
        </w:rPr>
        <w:t>减少这条</w:t>
      </w:r>
      <w:r w:rsidRPr="00AA7DE9">
        <w:rPr>
          <w:rFonts w:ascii="Arial" w:hAnsi="Arial" w:cs="Arial"/>
          <w:color w:val="333333"/>
          <w:sz w:val="18"/>
          <w:szCs w:val="18"/>
        </w:rPr>
        <w:t>SQL</w:t>
      </w:r>
      <w:r w:rsidRPr="00AA7DE9">
        <w:rPr>
          <w:rFonts w:ascii="Arial" w:hAnsi="Arial" w:cs="Arial"/>
          <w:color w:val="333333"/>
          <w:sz w:val="18"/>
          <w:szCs w:val="18"/>
        </w:rPr>
        <w:t>每次执行的</w:t>
      </w:r>
      <w:r w:rsidRPr="00AA7DE9">
        <w:rPr>
          <w:rFonts w:ascii="Arial" w:hAnsi="Arial" w:cs="Arial"/>
          <w:color w:val="333333"/>
          <w:sz w:val="18"/>
          <w:szCs w:val="18"/>
        </w:rPr>
        <w:t>buffer get</w:t>
      </w:r>
      <w:r w:rsidRPr="00AA7DE9">
        <w:rPr>
          <w:rFonts w:ascii="Arial" w:hAnsi="Arial" w:cs="Arial"/>
          <w:color w:val="333333"/>
          <w:sz w:val="18"/>
          <w:szCs w:val="18"/>
        </w:rPr>
        <w:t>可能并不能显著减少总共的</w:t>
      </w:r>
      <w:r w:rsidRPr="00AA7DE9">
        <w:rPr>
          <w:rFonts w:ascii="Arial" w:hAnsi="Arial" w:cs="Arial"/>
          <w:color w:val="333333"/>
          <w:sz w:val="18"/>
          <w:szCs w:val="18"/>
        </w:rPr>
        <w:t>buffer gets</w:t>
      </w:r>
      <w:r w:rsidRPr="00AA7DE9">
        <w:rPr>
          <w:rFonts w:ascii="Arial" w:hAnsi="Arial" w:cs="Arial"/>
          <w:color w:val="333333"/>
          <w:sz w:val="18"/>
          <w:szCs w:val="18"/>
        </w:rPr>
        <w:t>。这条语句的问题是它执行的太频繁了，</w:t>
      </w:r>
      <w:r w:rsidRPr="00AA7DE9">
        <w:rPr>
          <w:rFonts w:ascii="Arial" w:hAnsi="Arial" w:cs="Arial"/>
          <w:color w:val="333333"/>
          <w:sz w:val="18"/>
          <w:szCs w:val="18"/>
        </w:rPr>
        <w:t>6500</w:t>
      </w:r>
      <w:r w:rsidRPr="00AA7DE9">
        <w:rPr>
          <w:rFonts w:ascii="Arial" w:hAnsi="Arial" w:cs="Arial"/>
          <w:color w:val="333333"/>
          <w:sz w:val="18"/>
          <w:szCs w:val="18"/>
        </w:rPr>
        <w:t>万次。</w:t>
      </w:r>
      <w:r w:rsidRPr="00AA7DE9">
        <w:rPr>
          <w:rFonts w:ascii="Arial" w:hAnsi="Arial" w:cs="Arial"/>
          <w:color w:val="333333"/>
          <w:sz w:val="18"/>
          <w:szCs w:val="18"/>
        </w:rPr>
        <w:br/>
      </w:r>
      <w:r w:rsidRPr="00AA7DE9">
        <w:rPr>
          <w:rFonts w:ascii="Arial" w:hAnsi="Arial" w:cs="Arial"/>
          <w:color w:val="333333"/>
          <w:sz w:val="18"/>
          <w:szCs w:val="18"/>
        </w:rPr>
        <w:t>改变这条</w:t>
      </w:r>
      <w:r w:rsidRPr="00AA7DE9">
        <w:rPr>
          <w:rFonts w:ascii="Arial" w:hAnsi="Arial" w:cs="Arial"/>
          <w:color w:val="333333"/>
          <w:sz w:val="18"/>
          <w:szCs w:val="18"/>
        </w:rPr>
        <w:t>SQL</w:t>
      </w:r>
      <w:r w:rsidRPr="00AA7DE9">
        <w:rPr>
          <w:rFonts w:ascii="Arial" w:hAnsi="Arial" w:cs="Arial"/>
          <w:color w:val="333333"/>
          <w:sz w:val="18"/>
          <w:szCs w:val="18"/>
        </w:rPr>
        <w:t>的执行次数可能会更有意义。这个</w:t>
      </w:r>
      <w:r w:rsidRPr="00AA7DE9">
        <w:rPr>
          <w:rFonts w:ascii="Arial" w:hAnsi="Arial" w:cs="Arial"/>
          <w:color w:val="333333"/>
          <w:sz w:val="18"/>
          <w:szCs w:val="18"/>
        </w:rPr>
        <w:t>SQL</w:t>
      </w:r>
      <w:r w:rsidRPr="00AA7DE9">
        <w:rPr>
          <w:rFonts w:ascii="Arial" w:hAnsi="Arial" w:cs="Arial"/>
          <w:color w:val="333333"/>
          <w:sz w:val="18"/>
          <w:szCs w:val="18"/>
        </w:rPr>
        <w:t>看起来是在一个循环里面被调用，如果可以让它一次处理的数据更多也许可以减少它执行的次数。</w:t>
      </w:r>
    </w:p>
    <w:p w14:paraId="36DB2F1D" w14:textId="77777777" w:rsidR="009514E6" w:rsidRPr="00AA7DE9" w:rsidRDefault="009514E6" w:rsidP="009514E6">
      <w:pPr>
        <w:shd w:val="clear" w:color="auto" w:fill="FFFFFF"/>
        <w:ind w:left="960"/>
        <w:rPr>
          <w:rFonts w:ascii="Arial" w:hAnsi="Arial" w:cs="Arial"/>
          <w:color w:val="333333"/>
          <w:sz w:val="18"/>
          <w:szCs w:val="18"/>
        </w:rPr>
      </w:pPr>
      <w:r w:rsidRPr="00AA7DE9">
        <w:rPr>
          <w:rFonts w:ascii="Arial" w:hAnsi="Arial" w:cs="Arial"/>
          <w:color w:val="333333"/>
          <w:sz w:val="18"/>
          <w:szCs w:val="18"/>
        </w:rPr>
        <w:t>注意：对于某些非常繁忙的系统来讲，以上的数字可能都是正常的。这时候我们需要把这些数字跟正常时段的数字作对比，如果没有什么太大差别，那么这些</w:t>
      </w:r>
      <w:r w:rsidRPr="00AA7DE9">
        <w:rPr>
          <w:rFonts w:ascii="Arial" w:hAnsi="Arial" w:cs="Arial"/>
          <w:color w:val="333333"/>
          <w:sz w:val="18"/>
          <w:szCs w:val="18"/>
        </w:rPr>
        <w:t>SQL</w:t>
      </w:r>
      <w:r w:rsidRPr="00AA7DE9">
        <w:rPr>
          <w:rFonts w:ascii="Arial" w:hAnsi="Arial" w:cs="Arial"/>
          <w:color w:val="333333"/>
          <w:sz w:val="18"/>
          <w:szCs w:val="18"/>
        </w:rPr>
        <w:t>并不是引起问题的元凶（虽然通过调优这些</w:t>
      </w:r>
      <w:r w:rsidRPr="00AA7DE9">
        <w:rPr>
          <w:rFonts w:ascii="Arial" w:hAnsi="Arial" w:cs="Arial"/>
          <w:color w:val="333333"/>
          <w:sz w:val="18"/>
          <w:szCs w:val="18"/>
        </w:rPr>
        <w:t>SQL</w:t>
      </w:r>
      <w:r w:rsidRPr="00AA7DE9">
        <w:rPr>
          <w:rFonts w:ascii="Arial" w:hAnsi="Arial" w:cs="Arial"/>
          <w:color w:val="333333"/>
          <w:sz w:val="18"/>
          <w:szCs w:val="18"/>
        </w:rPr>
        <w:t>我们仍然可以受益）</w:t>
      </w:r>
    </w:p>
    <w:p w14:paraId="11AB3348" w14:textId="77777777" w:rsidR="009514E6" w:rsidRPr="00AA7DE9" w:rsidRDefault="009514E6" w:rsidP="009514E6">
      <w:pPr>
        <w:pStyle w:val="Heading4"/>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Other SQL Statistic Sections</w:t>
      </w:r>
    </w:p>
    <w:p w14:paraId="6FDB14BD"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就像之前提到的那样，</w:t>
      </w:r>
      <w:r w:rsidRPr="00AA7DE9">
        <w:rPr>
          <w:rFonts w:ascii="Arial" w:hAnsi="Arial" w:cs="Arial"/>
          <w:color w:val="333333"/>
          <w:sz w:val="18"/>
          <w:szCs w:val="18"/>
        </w:rPr>
        <w:t>AWR</w:t>
      </w:r>
      <w:r w:rsidRPr="00AA7DE9">
        <w:rPr>
          <w:rFonts w:ascii="Arial" w:hAnsi="Arial" w:cs="Arial"/>
          <w:color w:val="333333"/>
          <w:sz w:val="18"/>
          <w:szCs w:val="18"/>
        </w:rPr>
        <w:t>报告中有很多不同的部分用来分析各种不同的问题。如果特定的问题并没有出现，那么分析</w:t>
      </w:r>
      <w:r w:rsidRPr="00AA7DE9">
        <w:rPr>
          <w:rFonts w:ascii="Arial" w:hAnsi="Arial" w:cs="Arial"/>
          <w:color w:val="333333"/>
          <w:sz w:val="18"/>
          <w:szCs w:val="18"/>
        </w:rPr>
        <w:t>AWR</w:t>
      </w:r>
      <w:r w:rsidRPr="00AA7DE9">
        <w:rPr>
          <w:rFonts w:ascii="Arial" w:hAnsi="Arial" w:cs="Arial"/>
          <w:color w:val="333333"/>
          <w:sz w:val="18"/>
          <w:szCs w:val="18"/>
        </w:rPr>
        <w:t>报告的这些部分并不能有很大的帮助。</w:t>
      </w:r>
      <w:r w:rsidRPr="00AA7DE9">
        <w:rPr>
          <w:rFonts w:ascii="Arial" w:hAnsi="Arial" w:cs="Arial"/>
          <w:color w:val="333333"/>
          <w:sz w:val="18"/>
          <w:szCs w:val="18"/>
        </w:rPr>
        <w:br/>
      </w:r>
      <w:r w:rsidRPr="00AA7DE9">
        <w:rPr>
          <w:rFonts w:ascii="Arial" w:hAnsi="Arial" w:cs="Arial"/>
          <w:color w:val="333333"/>
          <w:sz w:val="18"/>
          <w:szCs w:val="18"/>
        </w:rPr>
        <w:t>下面提到了一些可能的问题：</w:t>
      </w:r>
      <w:r w:rsidRPr="00AA7DE9">
        <w:rPr>
          <w:rFonts w:ascii="Arial" w:hAnsi="Arial" w:cs="Arial"/>
          <w:color w:val="333333"/>
          <w:sz w:val="18"/>
          <w:szCs w:val="18"/>
        </w:rPr>
        <w:br/>
      </w:r>
    </w:p>
    <w:p w14:paraId="42B790B8" w14:textId="77777777" w:rsidR="009514E6" w:rsidRPr="00AA7DE9" w:rsidRDefault="009514E6" w:rsidP="009514E6">
      <w:pPr>
        <w:widowControl/>
        <w:numPr>
          <w:ilvl w:val="1"/>
          <w:numId w:val="61"/>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 xml:space="preserve"> Waits for 'Cursor: mutex/pin' </w:t>
      </w:r>
      <w:r w:rsidRPr="00AA7DE9">
        <w:rPr>
          <w:rFonts w:ascii="Arial" w:hAnsi="Arial" w:cs="Arial"/>
          <w:color w:val="333333"/>
          <w:sz w:val="18"/>
          <w:szCs w:val="18"/>
        </w:rPr>
        <w:t>如</w:t>
      </w:r>
      <w:r w:rsidRPr="00AA7DE9">
        <w:rPr>
          <w:rFonts w:ascii="Arial" w:hAnsi="Arial" w:cs="Arial"/>
          <w:color w:val="333333"/>
          <w:sz w:val="18"/>
          <w:szCs w:val="18"/>
        </w:rPr>
        <w:t xml:space="preserve"> </w:t>
      </w:r>
      <w:r w:rsidRPr="00AA7DE9">
        <w:rPr>
          <w:rFonts w:ascii="Arial" w:hAnsi="Arial" w:cs="Arial"/>
          <w:color w:val="333333"/>
          <w:sz w:val="18"/>
          <w:szCs w:val="18"/>
        </w:rPr>
        <w:t>果发现了一些像</w:t>
      </w:r>
      <w:r w:rsidRPr="00AA7DE9">
        <w:rPr>
          <w:rFonts w:ascii="Arial" w:hAnsi="Arial" w:cs="Arial"/>
          <w:color w:val="333333"/>
          <w:sz w:val="18"/>
          <w:szCs w:val="18"/>
        </w:rPr>
        <w:t xml:space="preserve">"Cursor: pin S wait on X" </w:t>
      </w:r>
      <w:r w:rsidRPr="00AA7DE9">
        <w:rPr>
          <w:rFonts w:ascii="Arial" w:hAnsi="Arial" w:cs="Arial"/>
          <w:color w:val="333333"/>
          <w:sz w:val="18"/>
          <w:szCs w:val="18"/>
        </w:rPr>
        <w:t>或</w:t>
      </w:r>
      <w:r w:rsidRPr="00AA7DE9">
        <w:rPr>
          <w:rFonts w:ascii="Arial" w:hAnsi="Arial" w:cs="Arial"/>
          <w:color w:val="333333"/>
          <w:sz w:val="18"/>
          <w:szCs w:val="18"/>
        </w:rPr>
        <w:t xml:space="preserve">"Cursor: mutex X" </w:t>
      </w:r>
      <w:r w:rsidRPr="00AA7DE9">
        <w:rPr>
          <w:rFonts w:ascii="Arial" w:hAnsi="Arial" w:cs="Arial"/>
          <w:color w:val="333333"/>
          <w:sz w:val="18"/>
          <w:szCs w:val="18"/>
        </w:rPr>
        <w:t>类的</w:t>
      </w:r>
      <w:r w:rsidRPr="00AA7DE9">
        <w:rPr>
          <w:rFonts w:ascii="Arial" w:hAnsi="Arial" w:cs="Arial"/>
          <w:color w:val="333333"/>
          <w:sz w:val="18"/>
          <w:szCs w:val="18"/>
        </w:rPr>
        <w:t>mutex</w:t>
      </w:r>
      <w:r w:rsidRPr="00AA7DE9">
        <w:rPr>
          <w:rFonts w:ascii="Arial" w:hAnsi="Arial" w:cs="Arial"/>
          <w:color w:val="333333"/>
          <w:sz w:val="18"/>
          <w:szCs w:val="18"/>
        </w:rPr>
        <w:t>等待，那么可能是由于</w:t>
      </w:r>
      <w:r w:rsidRPr="00AA7DE9">
        <w:rPr>
          <w:rFonts w:ascii="Arial" w:hAnsi="Arial" w:cs="Arial"/>
          <w:color w:val="333333"/>
          <w:sz w:val="18"/>
          <w:szCs w:val="18"/>
        </w:rPr>
        <w:t>parsing</w:t>
      </w:r>
      <w:r w:rsidRPr="00AA7DE9">
        <w:rPr>
          <w:rFonts w:ascii="Arial" w:hAnsi="Arial" w:cs="Arial"/>
          <w:color w:val="333333"/>
          <w:sz w:val="18"/>
          <w:szCs w:val="18"/>
        </w:rPr>
        <w:t>引起的问题。检查</w:t>
      </w:r>
      <w:r w:rsidRPr="00AA7DE9">
        <w:rPr>
          <w:rFonts w:ascii="Arial" w:hAnsi="Arial" w:cs="Arial"/>
          <w:color w:val="333333"/>
          <w:sz w:val="18"/>
          <w:szCs w:val="18"/>
        </w:rPr>
        <w:t xml:space="preserve">"SQL ordered by Parse Calls" </w:t>
      </w:r>
      <w:r w:rsidRPr="00AA7DE9">
        <w:rPr>
          <w:rFonts w:ascii="Arial" w:hAnsi="Arial" w:cs="Arial"/>
          <w:color w:val="333333"/>
          <w:sz w:val="18"/>
          <w:szCs w:val="18"/>
        </w:rPr>
        <w:t>和</w:t>
      </w:r>
      <w:r w:rsidRPr="00AA7DE9">
        <w:rPr>
          <w:rFonts w:ascii="Arial" w:hAnsi="Arial" w:cs="Arial"/>
          <w:color w:val="333333"/>
          <w:sz w:val="18"/>
          <w:szCs w:val="18"/>
        </w:rPr>
        <w:t>"SQL ordered by Version Count"</w:t>
      </w:r>
      <w:r w:rsidRPr="00AA7DE9">
        <w:rPr>
          <w:rFonts w:ascii="Arial" w:hAnsi="Arial" w:cs="Arial"/>
          <w:color w:val="333333"/>
          <w:sz w:val="18"/>
          <w:szCs w:val="18"/>
        </w:rPr>
        <w:t>部分的</w:t>
      </w:r>
      <w:r w:rsidRPr="00AA7DE9">
        <w:rPr>
          <w:rFonts w:ascii="Arial" w:hAnsi="Arial" w:cs="Arial"/>
          <w:color w:val="333333"/>
          <w:sz w:val="18"/>
          <w:szCs w:val="18"/>
        </w:rPr>
        <w:t>Top SQL</w:t>
      </w:r>
      <w:r w:rsidRPr="00AA7DE9">
        <w:rPr>
          <w:rFonts w:ascii="Arial" w:hAnsi="Arial" w:cs="Arial"/>
          <w:color w:val="333333"/>
          <w:sz w:val="18"/>
          <w:szCs w:val="18"/>
        </w:rPr>
        <w:t>，这些</w:t>
      </w:r>
      <w:r w:rsidRPr="00AA7DE9">
        <w:rPr>
          <w:rFonts w:ascii="Arial" w:hAnsi="Arial" w:cs="Arial"/>
          <w:color w:val="333333"/>
          <w:sz w:val="18"/>
          <w:szCs w:val="18"/>
        </w:rPr>
        <w:t>SQL</w:t>
      </w:r>
      <w:r w:rsidRPr="00AA7DE9">
        <w:rPr>
          <w:rFonts w:ascii="Arial" w:hAnsi="Arial" w:cs="Arial"/>
          <w:color w:val="333333"/>
          <w:sz w:val="18"/>
          <w:szCs w:val="18"/>
        </w:rPr>
        <w:t>可能引起这类的问题。</w:t>
      </w:r>
      <w:r w:rsidRPr="00AA7DE9">
        <w:rPr>
          <w:rFonts w:ascii="Arial" w:hAnsi="Arial" w:cs="Arial"/>
          <w:color w:val="333333"/>
          <w:sz w:val="18"/>
          <w:szCs w:val="18"/>
        </w:rPr>
        <w:br/>
      </w:r>
      <w:r w:rsidRPr="00AA7DE9">
        <w:rPr>
          <w:rFonts w:ascii="Arial" w:hAnsi="Arial" w:cs="Arial"/>
          <w:color w:val="333333"/>
          <w:sz w:val="18"/>
          <w:szCs w:val="18"/>
        </w:rPr>
        <w:t>以下文档可以帮助我们分析这类问题：</w:t>
      </w:r>
      <w:r w:rsidRPr="00AA7DE9">
        <w:rPr>
          <w:rFonts w:ascii="Arial" w:hAnsi="Arial" w:cs="Arial"/>
          <w:color w:val="333333"/>
          <w:sz w:val="18"/>
          <w:szCs w:val="18"/>
        </w:rPr>
        <w:br/>
      </w:r>
    </w:p>
    <w:p w14:paraId="1737B8A4" w14:textId="77777777" w:rsidR="009514E6" w:rsidRPr="00AA7DE9" w:rsidRDefault="009514E6" w:rsidP="009514E6">
      <w:pPr>
        <w:shd w:val="clear" w:color="auto" w:fill="FFF9D7"/>
        <w:ind w:left="960"/>
        <w:rPr>
          <w:rFonts w:ascii="Courier New" w:hAnsi="Courier New" w:cs="Courier New"/>
          <w:color w:val="000000"/>
          <w:sz w:val="18"/>
          <w:szCs w:val="18"/>
        </w:rPr>
      </w:pPr>
      <w:hyperlink r:id="rId404" w:tgtFrame="_blank" w:history="1">
        <w:r w:rsidRPr="00AA7DE9">
          <w:rPr>
            <w:rStyle w:val="Hyperlink"/>
            <w:rFonts w:ascii="Courier New" w:hAnsi="Courier New" w:cs="Courier New"/>
            <w:color w:val="6795B5"/>
            <w:sz w:val="18"/>
            <w:szCs w:val="18"/>
          </w:rPr>
          <w:t>Document 1356828.1</w:t>
        </w:r>
      </w:hyperlink>
      <w:r w:rsidRPr="00AA7DE9">
        <w:rPr>
          <w:rFonts w:ascii="Courier New" w:hAnsi="Courier New" w:cs="Courier New"/>
          <w:color w:val="000000"/>
          <w:sz w:val="18"/>
          <w:szCs w:val="18"/>
        </w:rPr>
        <w:t> FAQ: 'cursor: mutex</w:t>
      </w:r>
      <w:proofErr w:type="gramStart"/>
      <w:r w:rsidRPr="00AA7DE9">
        <w:rPr>
          <w:rFonts w:ascii="Courier New" w:hAnsi="Courier New" w:cs="Courier New"/>
          <w:color w:val="000000"/>
          <w:sz w:val="18"/>
          <w:szCs w:val="18"/>
        </w:rPr>
        <w:t xml:space="preserve"> ..</w:t>
      </w:r>
      <w:proofErr w:type="gramEnd"/>
      <w:r w:rsidRPr="00AA7DE9">
        <w:rPr>
          <w:rFonts w:ascii="Courier New" w:hAnsi="Courier New" w:cs="Courier New"/>
          <w:color w:val="000000"/>
          <w:sz w:val="18"/>
          <w:szCs w:val="18"/>
        </w:rPr>
        <w:t>' / 'cursor: pin</w:t>
      </w:r>
      <w:proofErr w:type="gramStart"/>
      <w:r w:rsidRPr="00AA7DE9">
        <w:rPr>
          <w:rFonts w:ascii="Courier New" w:hAnsi="Courier New" w:cs="Courier New"/>
          <w:color w:val="000000"/>
          <w:sz w:val="18"/>
          <w:szCs w:val="18"/>
        </w:rPr>
        <w:t xml:space="preserve"> ..</w:t>
      </w:r>
      <w:proofErr w:type="gramEnd"/>
      <w:r w:rsidRPr="00AA7DE9">
        <w:rPr>
          <w:rFonts w:ascii="Courier New" w:hAnsi="Courier New" w:cs="Courier New"/>
          <w:color w:val="000000"/>
          <w:sz w:val="18"/>
          <w:szCs w:val="18"/>
        </w:rPr>
        <w:t>' / 'library cache: mutex</w:t>
      </w:r>
      <w:proofErr w:type="gramStart"/>
      <w:r w:rsidRPr="00AA7DE9">
        <w:rPr>
          <w:rFonts w:ascii="Courier New" w:hAnsi="Courier New" w:cs="Courier New"/>
          <w:color w:val="000000"/>
          <w:sz w:val="18"/>
          <w:szCs w:val="18"/>
        </w:rPr>
        <w:t xml:space="preserve"> ..</w:t>
      </w:r>
      <w:proofErr w:type="gramEnd"/>
      <w:r w:rsidRPr="00AA7DE9">
        <w:rPr>
          <w:rFonts w:ascii="Courier New" w:hAnsi="Courier New" w:cs="Courier New"/>
          <w:color w:val="000000"/>
          <w:sz w:val="18"/>
          <w:szCs w:val="18"/>
        </w:rPr>
        <w:t>' Type Wait Events </w:t>
      </w:r>
      <w:r w:rsidRPr="00AA7DE9">
        <w:rPr>
          <w:rFonts w:ascii="Courier New" w:hAnsi="Courier New" w:cs="Courier New"/>
          <w:color w:val="000000"/>
          <w:sz w:val="18"/>
          <w:szCs w:val="18"/>
        </w:rPr>
        <w:br/>
      </w:r>
      <w:hyperlink r:id="rId405" w:tgtFrame="_blank" w:history="1">
        <w:r w:rsidRPr="00AA7DE9">
          <w:rPr>
            <w:rStyle w:val="Hyperlink"/>
            <w:rFonts w:ascii="Courier New" w:hAnsi="Courier New" w:cs="Courier New"/>
            <w:color w:val="6795B5"/>
            <w:sz w:val="18"/>
            <w:szCs w:val="18"/>
          </w:rPr>
          <w:t>Note:1349387.1</w:t>
        </w:r>
      </w:hyperlink>
      <w:r w:rsidRPr="00AA7DE9">
        <w:rPr>
          <w:rFonts w:ascii="Courier New" w:hAnsi="Courier New" w:cs="Courier New"/>
          <w:color w:val="000000"/>
          <w:sz w:val="18"/>
          <w:szCs w:val="18"/>
        </w:rPr>
        <w:t> Troubleshooting 'cursor: pin S wait on X' waits.</w:t>
      </w:r>
    </w:p>
    <w:p w14:paraId="4FB31E3B" w14:textId="77777777" w:rsidR="009514E6" w:rsidRPr="00AA7DE9" w:rsidRDefault="009514E6" w:rsidP="009514E6">
      <w:pPr>
        <w:pStyle w:val="Heading3"/>
        <w:numPr>
          <w:ilvl w:val="0"/>
          <w:numId w:val="61"/>
        </w:numPr>
        <w:shd w:val="clear" w:color="auto" w:fill="FFFFFF"/>
        <w:spacing w:before="0" w:beforeAutospacing="0" w:after="0" w:afterAutospacing="0" w:line="450" w:lineRule="atLeast"/>
        <w:ind w:left="480"/>
        <w:rPr>
          <w:rFonts w:ascii="Arial" w:hAnsi="Arial" w:cs="Arial"/>
          <w:color w:val="333333"/>
          <w:sz w:val="18"/>
          <w:szCs w:val="18"/>
        </w:rPr>
      </w:pPr>
      <w:bookmarkStart w:id="104" w:name="t106"/>
      <w:bookmarkEnd w:id="104"/>
      <w:r w:rsidRPr="00AA7DE9">
        <w:rPr>
          <w:rFonts w:ascii="Arial" w:hAnsi="Arial" w:cs="Arial"/>
          <w:color w:val="333333"/>
          <w:sz w:val="18"/>
          <w:szCs w:val="18"/>
        </w:rPr>
        <w:t>Load Profile</w:t>
      </w:r>
    </w:p>
    <w:p w14:paraId="259B8F2F"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根据</w:t>
      </w:r>
      <w:r w:rsidRPr="00AA7DE9">
        <w:rPr>
          <w:rFonts w:ascii="Arial" w:hAnsi="Arial" w:cs="Arial"/>
          <w:color w:val="333333"/>
          <w:sz w:val="18"/>
          <w:szCs w:val="18"/>
        </w:rPr>
        <w:t>Top 5</w:t>
      </w:r>
      <w:r w:rsidRPr="00AA7DE9">
        <w:rPr>
          <w:rFonts w:ascii="Arial" w:hAnsi="Arial" w:cs="Arial"/>
          <w:color w:val="333333"/>
          <w:sz w:val="18"/>
          <w:szCs w:val="18"/>
        </w:rPr>
        <w:t>等待事件的不同，</w:t>
      </w:r>
      <w:r w:rsidRPr="00AA7DE9">
        <w:rPr>
          <w:rFonts w:ascii="Arial" w:hAnsi="Arial" w:cs="Arial"/>
          <w:color w:val="333333"/>
          <w:sz w:val="18"/>
          <w:szCs w:val="18"/>
        </w:rPr>
        <w:t>"Load Profile"</w:t>
      </w:r>
      <w:r w:rsidRPr="00AA7DE9">
        <w:rPr>
          <w:rFonts w:ascii="Arial" w:hAnsi="Arial" w:cs="Arial"/>
          <w:color w:val="333333"/>
          <w:sz w:val="18"/>
          <w:szCs w:val="18"/>
        </w:rPr>
        <w:t>可以提供一些有用的背景资料或潜在问题的细节信息。</w:t>
      </w:r>
    </w:p>
    <w:p w14:paraId="5BD0B81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Load Profile</w:t>
      </w:r>
    </w:p>
    <w:p w14:paraId="713254A4"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2E60A1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Per Second       Per Transaction</w:t>
      </w:r>
    </w:p>
    <w:p w14:paraId="3E1D1CF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DEE2EE9"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       ---------------</w:t>
      </w:r>
    </w:p>
    <w:p w14:paraId="358A9D6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1C53C8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Redo size:          4,585,414.80          3,165,883.14</w:t>
      </w:r>
    </w:p>
    <w:p w14:paraId="26AFE52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44F6E86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Logical reads:             94,185.63             65,028.07</w:t>
      </w:r>
    </w:p>
    <w:p w14:paraId="4F3E8C1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D910B93"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Block changes:             40,028.57             27,636.71</w:t>
      </w:r>
    </w:p>
    <w:p w14:paraId="3075C93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1B603E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Physical reads:              2,206.12              1,523.16</w:t>
      </w:r>
    </w:p>
    <w:p w14:paraId="2EC0671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640DE9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Physical writes:              3,939.97              2,720.25</w:t>
      </w:r>
    </w:p>
    <w:p w14:paraId="21A70D09"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0ABDA2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User calls:                 50.08                 34.58</w:t>
      </w:r>
    </w:p>
    <w:p w14:paraId="7BDBDEE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D025519"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Parses:                 26.96                 18.61</w:t>
      </w:r>
    </w:p>
    <w:p w14:paraId="1D87878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3684CD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Hard parses:                  1.49                  1.03</w:t>
      </w:r>
    </w:p>
    <w:p w14:paraId="0359CB4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6D8023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Sorts:                 18.36                 12.68</w:t>
      </w:r>
    </w:p>
    <w:p w14:paraId="47D8C96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2B31F5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Logons:                  0.13                  0.09</w:t>
      </w:r>
    </w:p>
    <w:p w14:paraId="0CC69C9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A72C924"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Executes:              4,925.89              3,400.96</w:t>
      </w:r>
    </w:p>
    <w:p w14:paraId="609B33F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D251B9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Transactions:                  1.45</w:t>
      </w:r>
    </w:p>
    <w:p w14:paraId="53A044A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46776C0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E771CF4"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A9EBE7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6FEB95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51A43E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 Blocks changed per Read:   42.50    Recursive Call %:    99.19</w:t>
      </w:r>
    </w:p>
    <w:p w14:paraId="6BACFA2B"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606355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Rollback per transaction %:   59.69       Rows per Sort:  1922.64</w:t>
      </w:r>
    </w:p>
    <w:p w14:paraId="173A0070"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在这个例子里，</w:t>
      </w:r>
      <w:r w:rsidRPr="00AA7DE9">
        <w:rPr>
          <w:rFonts w:ascii="Arial" w:hAnsi="Arial" w:cs="Arial"/>
          <w:color w:val="333333"/>
          <w:sz w:val="18"/>
          <w:szCs w:val="18"/>
        </w:rPr>
        <w:t>Top 5 Events</w:t>
      </w:r>
      <w:r w:rsidRPr="00AA7DE9">
        <w:rPr>
          <w:rFonts w:ascii="Arial" w:hAnsi="Arial" w:cs="Arial"/>
          <w:color w:val="333333"/>
          <w:sz w:val="18"/>
          <w:szCs w:val="18"/>
        </w:rPr>
        <w:t>部分显示问题可能跟</w:t>
      </w:r>
      <w:r w:rsidRPr="00AA7DE9">
        <w:rPr>
          <w:rFonts w:ascii="Arial" w:hAnsi="Arial" w:cs="Arial"/>
          <w:color w:val="333333"/>
          <w:sz w:val="18"/>
          <w:szCs w:val="18"/>
        </w:rPr>
        <w:t>SQL</w:t>
      </w:r>
      <w:r w:rsidRPr="00AA7DE9">
        <w:rPr>
          <w:rFonts w:ascii="Arial" w:hAnsi="Arial" w:cs="Arial"/>
          <w:color w:val="333333"/>
          <w:sz w:val="18"/>
          <w:szCs w:val="18"/>
        </w:rPr>
        <w:t>的执行有关，那么我们接下来检查</w:t>
      </w:r>
      <w:r w:rsidRPr="00AA7DE9">
        <w:rPr>
          <w:rFonts w:ascii="Arial" w:hAnsi="Arial" w:cs="Arial"/>
          <w:color w:val="333333"/>
          <w:sz w:val="18"/>
          <w:szCs w:val="18"/>
        </w:rPr>
        <w:t>load profile</w:t>
      </w:r>
      <w:r w:rsidRPr="00AA7DE9">
        <w:rPr>
          <w:rFonts w:ascii="Arial" w:hAnsi="Arial" w:cs="Arial"/>
          <w:color w:val="333333"/>
          <w:sz w:val="18"/>
          <w:szCs w:val="18"/>
        </w:rPr>
        <w:t>部分。</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如果您检查</w:t>
      </w:r>
      <w:r w:rsidRPr="00AA7DE9">
        <w:rPr>
          <w:rFonts w:ascii="Arial" w:hAnsi="Arial" w:cs="Arial"/>
          <w:color w:val="333333"/>
          <w:sz w:val="18"/>
          <w:szCs w:val="18"/>
        </w:rPr>
        <w:t>AWR report</w:t>
      </w:r>
      <w:r w:rsidRPr="00AA7DE9">
        <w:rPr>
          <w:rFonts w:ascii="Arial" w:hAnsi="Arial" w:cs="Arial"/>
          <w:color w:val="333333"/>
          <w:sz w:val="18"/>
          <w:szCs w:val="18"/>
        </w:rPr>
        <w:t>是为了一般性的性能调优，那么可以看到有比较多的</w:t>
      </w:r>
      <w:r w:rsidRPr="00AA7DE9">
        <w:rPr>
          <w:rFonts w:ascii="Arial" w:hAnsi="Arial" w:cs="Arial"/>
          <w:color w:val="333333"/>
          <w:sz w:val="18"/>
          <w:szCs w:val="18"/>
        </w:rPr>
        <w:t>redo activity</w:t>
      </w:r>
      <w:r w:rsidRPr="00AA7DE9">
        <w:rPr>
          <w:rFonts w:ascii="Arial" w:hAnsi="Arial" w:cs="Arial"/>
          <w:color w:val="333333"/>
          <w:sz w:val="18"/>
          <w:szCs w:val="18"/>
        </w:rPr>
        <w:t>和比较高的</w:t>
      </w:r>
      <w:r w:rsidRPr="00AA7DE9">
        <w:rPr>
          <w:rFonts w:ascii="Arial" w:hAnsi="Arial" w:cs="Arial"/>
          <w:color w:val="333333"/>
          <w:sz w:val="18"/>
          <w:szCs w:val="18"/>
        </w:rPr>
        <w:t>physical writes. Physical writes</w:t>
      </w:r>
      <w:r w:rsidRPr="00AA7DE9">
        <w:rPr>
          <w:rFonts w:ascii="Arial" w:hAnsi="Arial" w:cs="Arial"/>
          <w:color w:val="333333"/>
          <w:sz w:val="18"/>
          <w:szCs w:val="18"/>
        </w:rPr>
        <w:t>比</w:t>
      </w:r>
      <w:r w:rsidRPr="00AA7DE9">
        <w:rPr>
          <w:rFonts w:ascii="Arial" w:hAnsi="Arial" w:cs="Arial"/>
          <w:color w:val="333333"/>
          <w:sz w:val="18"/>
          <w:szCs w:val="18"/>
        </w:rPr>
        <w:t>physical read</w:t>
      </w:r>
      <w:r w:rsidRPr="00AA7DE9">
        <w:rPr>
          <w:rFonts w:ascii="Arial" w:hAnsi="Arial" w:cs="Arial"/>
          <w:color w:val="333333"/>
          <w:sz w:val="18"/>
          <w:szCs w:val="18"/>
        </w:rPr>
        <w:t>要高，并且有</w:t>
      </w:r>
      <w:r w:rsidRPr="00AA7DE9">
        <w:rPr>
          <w:rFonts w:ascii="Arial" w:hAnsi="Arial" w:cs="Arial"/>
          <w:color w:val="333333"/>
          <w:sz w:val="18"/>
          <w:szCs w:val="18"/>
        </w:rPr>
        <w:t>42%</w:t>
      </w:r>
      <w:r w:rsidRPr="00AA7DE9">
        <w:rPr>
          <w:rFonts w:ascii="Arial" w:hAnsi="Arial" w:cs="Arial"/>
          <w:color w:val="333333"/>
          <w:sz w:val="18"/>
          <w:szCs w:val="18"/>
        </w:rPr>
        <w:t>的块被更改了</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此外，</w:t>
      </w:r>
      <w:r w:rsidRPr="00AA7DE9">
        <w:rPr>
          <w:rFonts w:ascii="Arial" w:hAnsi="Arial" w:cs="Arial"/>
          <w:color w:val="333333"/>
          <w:sz w:val="18"/>
          <w:szCs w:val="18"/>
        </w:rPr>
        <w:t>hard parse</w:t>
      </w:r>
      <w:r w:rsidRPr="00AA7DE9">
        <w:rPr>
          <w:rFonts w:ascii="Arial" w:hAnsi="Arial" w:cs="Arial"/>
          <w:color w:val="333333"/>
          <w:sz w:val="18"/>
          <w:szCs w:val="18"/>
        </w:rPr>
        <w:t>的次数要少于</w:t>
      </w:r>
      <w:r w:rsidRPr="00AA7DE9">
        <w:rPr>
          <w:rFonts w:ascii="Arial" w:hAnsi="Arial" w:cs="Arial"/>
          <w:color w:val="333333"/>
          <w:sz w:val="18"/>
          <w:szCs w:val="18"/>
        </w:rPr>
        <w:t>soft parse.</w:t>
      </w:r>
      <w:r w:rsidRPr="00AA7DE9">
        <w:rPr>
          <w:rFonts w:ascii="Arial" w:hAnsi="Arial" w:cs="Arial"/>
          <w:color w:val="333333"/>
          <w:sz w:val="18"/>
          <w:szCs w:val="18"/>
        </w:rPr>
        <w:br/>
      </w:r>
      <w:r w:rsidRPr="00AA7DE9">
        <w:rPr>
          <w:rFonts w:ascii="Arial" w:hAnsi="Arial" w:cs="Arial"/>
          <w:color w:val="333333"/>
          <w:sz w:val="18"/>
          <w:szCs w:val="18"/>
        </w:rPr>
        <w:t>如果</w:t>
      </w:r>
      <w:r w:rsidRPr="00AA7DE9">
        <w:rPr>
          <w:rFonts w:ascii="Arial" w:hAnsi="Arial" w:cs="Arial"/>
          <w:color w:val="333333"/>
          <w:sz w:val="18"/>
          <w:szCs w:val="18"/>
        </w:rPr>
        <w:t>mutex</w:t>
      </w:r>
      <w:r w:rsidRPr="00AA7DE9">
        <w:rPr>
          <w:rFonts w:ascii="Arial" w:hAnsi="Arial" w:cs="Arial"/>
          <w:color w:val="333333"/>
          <w:sz w:val="18"/>
          <w:szCs w:val="18"/>
        </w:rPr>
        <w:t>等待事件比较严重，如</w:t>
      </w:r>
      <w:r w:rsidRPr="00AA7DE9">
        <w:rPr>
          <w:rFonts w:ascii="Arial" w:hAnsi="Arial" w:cs="Arial"/>
          <w:color w:val="333333"/>
          <w:sz w:val="18"/>
          <w:szCs w:val="18"/>
        </w:rPr>
        <w:t>"library cache: mutex X"</w:t>
      </w:r>
      <w:r w:rsidRPr="00AA7DE9">
        <w:rPr>
          <w:rFonts w:ascii="Arial" w:hAnsi="Arial" w:cs="Arial"/>
          <w:color w:val="333333"/>
          <w:sz w:val="18"/>
          <w:szCs w:val="18"/>
        </w:rPr>
        <w:t>，那么查看所有</w:t>
      </w:r>
      <w:r w:rsidRPr="00AA7DE9">
        <w:rPr>
          <w:rFonts w:ascii="Arial" w:hAnsi="Arial" w:cs="Arial"/>
          <w:color w:val="333333"/>
          <w:sz w:val="18"/>
          <w:szCs w:val="18"/>
        </w:rPr>
        <w:t>parse</w:t>
      </w:r>
      <w:r w:rsidRPr="00AA7DE9">
        <w:rPr>
          <w:rFonts w:ascii="Arial" w:hAnsi="Arial" w:cs="Arial"/>
          <w:color w:val="333333"/>
          <w:sz w:val="18"/>
          <w:szCs w:val="18"/>
        </w:rPr>
        <w:t>的比率会更有用。</w:t>
      </w:r>
      <w:r w:rsidRPr="00AA7DE9">
        <w:rPr>
          <w:rFonts w:ascii="Arial" w:hAnsi="Arial" w:cs="Arial"/>
          <w:color w:val="333333"/>
          <w:sz w:val="18"/>
          <w:szCs w:val="18"/>
        </w:rPr>
        <w:br/>
      </w:r>
      <w:r w:rsidRPr="00AA7DE9">
        <w:rPr>
          <w:rFonts w:ascii="Arial" w:hAnsi="Arial" w:cs="Arial"/>
          <w:color w:val="333333"/>
          <w:sz w:val="18"/>
          <w:szCs w:val="18"/>
        </w:rPr>
        <w:lastRenderedPageBreak/>
        <w:br/>
      </w:r>
      <w:r w:rsidRPr="00AA7DE9">
        <w:rPr>
          <w:rFonts w:ascii="Arial" w:hAnsi="Arial" w:cs="Arial"/>
          <w:color w:val="333333"/>
          <w:sz w:val="18"/>
          <w:szCs w:val="18"/>
        </w:rPr>
        <w:t>当然，如果把</w:t>
      </w:r>
      <w:r w:rsidRPr="00AA7DE9">
        <w:rPr>
          <w:rFonts w:ascii="Arial" w:hAnsi="Arial" w:cs="Arial"/>
          <w:color w:val="333333"/>
          <w:sz w:val="18"/>
          <w:szCs w:val="18"/>
        </w:rPr>
        <w:t>Load Profile</w:t>
      </w:r>
      <w:r w:rsidRPr="00AA7DE9">
        <w:rPr>
          <w:rFonts w:ascii="Arial" w:hAnsi="Arial" w:cs="Arial"/>
          <w:color w:val="333333"/>
          <w:sz w:val="18"/>
          <w:szCs w:val="18"/>
        </w:rPr>
        <w:t>部分跟正常时候的</w:t>
      </w:r>
      <w:r w:rsidRPr="00AA7DE9">
        <w:rPr>
          <w:rFonts w:ascii="Arial" w:hAnsi="Arial" w:cs="Arial"/>
          <w:color w:val="333333"/>
          <w:sz w:val="18"/>
          <w:szCs w:val="18"/>
        </w:rPr>
        <w:t>AWR</w:t>
      </w:r>
      <w:r w:rsidRPr="00AA7DE9">
        <w:rPr>
          <w:rFonts w:ascii="Arial" w:hAnsi="Arial" w:cs="Arial"/>
          <w:color w:val="333333"/>
          <w:sz w:val="18"/>
          <w:szCs w:val="18"/>
        </w:rPr>
        <w:t>报告做比较会更有用，比如，比较</w:t>
      </w:r>
      <w:r w:rsidRPr="00AA7DE9">
        <w:rPr>
          <w:rFonts w:ascii="Arial" w:hAnsi="Arial" w:cs="Arial"/>
          <w:color w:val="333333"/>
          <w:sz w:val="18"/>
          <w:szCs w:val="18"/>
        </w:rPr>
        <w:t xml:space="preserve">redo size, users calls, </w:t>
      </w:r>
      <w:r w:rsidRPr="00AA7DE9">
        <w:rPr>
          <w:rFonts w:ascii="Arial" w:hAnsi="Arial" w:cs="Arial"/>
          <w:color w:val="333333"/>
          <w:sz w:val="18"/>
          <w:szCs w:val="18"/>
        </w:rPr>
        <w:t>和</w:t>
      </w:r>
      <w:r w:rsidRPr="00AA7DE9">
        <w:rPr>
          <w:rFonts w:ascii="Arial" w:hAnsi="Arial" w:cs="Arial"/>
          <w:color w:val="333333"/>
          <w:sz w:val="18"/>
          <w:szCs w:val="18"/>
        </w:rPr>
        <w:t xml:space="preserve"> parsing</w:t>
      </w:r>
      <w:r w:rsidRPr="00AA7DE9">
        <w:rPr>
          <w:rFonts w:ascii="Arial" w:hAnsi="Arial" w:cs="Arial"/>
          <w:color w:val="333333"/>
          <w:sz w:val="18"/>
          <w:szCs w:val="18"/>
        </w:rPr>
        <w:t>这些性能指标。</w:t>
      </w:r>
    </w:p>
    <w:p w14:paraId="272F7F63" w14:textId="77777777" w:rsidR="009514E6" w:rsidRPr="00AA7DE9" w:rsidRDefault="009514E6" w:rsidP="009514E6">
      <w:pPr>
        <w:pStyle w:val="Heading3"/>
        <w:numPr>
          <w:ilvl w:val="0"/>
          <w:numId w:val="61"/>
        </w:numPr>
        <w:shd w:val="clear" w:color="auto" w:fill="FFFFFF"/>
        <w:spacing w:before="0" w:beforeAutospacing="0" w:after="0" w:afterAutospacing="0" w:line="450" w:lineRule="atLeast"/>
        <w:ind w:left="480"/>
        <w:rPr>
          <w:rFonts w:ascii="Arial" w:hAnsi="Arial" w:cs="Arial"/>
          <w:color w:val="333333"/>
          <w:sz w:val="18"/>
          <w:szCs w:val="18"/>
        </w:rPr>
      </w:pPr>
      <w:bookmarkStart w:id="105" w:name="t107"/>
      <w:bookmarkEnd w:id="105"/>
      <w:r w:rsidRPr="00AA7DE9">
        <w:rPr>
          <w:rFonts w:ascii="Arial" w:hAnsi="Arial" w:cs="Arial"/>
          <w:color w:val="333333"/>
          <w:sz w:val="18"/>
          <w:szCs w:val="18"/>
        </w:rPr>
        <w:t>Instance Efficiency</w:t>
      </w:r>
    </w:p>
    <w:p w14:paraId="6436C35E"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Instance Efficiency</w:t>
      </w:r>
      <w:r w:rsidRPr="00AA7DE9">
        <w:rPr>
          <w:rFonts w:ascii="Arial" w:hAnsi="Arial" w:cs="Arial"/>
          <w:color w:val="333333"/>
          <w:sz w:val="18"/>
          <w:szCs w:val="18"/>
        </w:rPr>
        <w:t>部分更适用于一般性的调优，而不是解决某个具体问题（除非等待事件直接指向这些指标）。</w:t>
      </w:r>
      <w:r w:rsidRPr="00AA7DE9">
        <w:rPr>
          <w:rFonts w:ascii="Arial" w:hAnsi="Arial" w:cs="Arial"/>
          <w:color w:val="333333"/>
          <w:sz w:val="18"/>
          <w:szCs w:val="18"/>
        </w:rPr>
        <w:br/>
      </w:r>
    </w:p>
    <w:p w14:paraId="23F1D52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Instance Efficiency Percentages (Target 100%)</w:t>
      </w:r>
    </w:p>
    <w:p w14:paraId="0F8AF12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051BFD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w:t>
      </w:r>
    </w:p>
    <w:p w14:paraId="3B39FCD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AA68EF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Buffer Nowait %:   99.91       Redo NoWait %:  100.00</w:t>
      </w:r>
    </w:p>
    <w:p w14:paraId="22C85E8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BDFE424"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w:t>
      </w:r>
      <w:proofErr w:type="gramStart"/>
      <w:r w:rsidRPr="00AA7DE9">
        <w:rPr>
          <w:rFonts w:ascii="Consolas" w:hAnsi="Consolas"/>
          <w:color w:val="000000"/>
          <w:sz w:val="18"/>
          <w:szCs w:val="18"/>
        </w:rPr>
        <w:t>Buffer  Hit</w:t>
      </w:r>
      <w:proofErr w:type="gramEnd"/>
      <w:r w:rsidRPr="00AA7DE9">
        <w:rPr>
          <w:rFonts w:ascii="Consolas" w:hAnsi="Consolas"/>
          <w:color w:val="000000"/>
          <w:sz w:val="18"/>
          <w:szCs w:val="18"/>
        </w:rPr>
        <w:t xml:space="preserve">   %:   98.14    In-memory Sort %:   99.98</w:t>
      </w:r>
    </w:p>
    <w:p w14:paraId="57403DA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689096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Library Hit   %:   99.91        Soft Parse %:   94.48</w:t>
      </w:r>
    </w:p>
    <w:p w14:paraId="623A8BE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B172FA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Execute to Parse %:   99.45         Latch Hit %:   99.97</w:t>
      </w:r>
    </w:p>
    <w:p w14:paraId="438C261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29DDCC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Parse CPU to Parse Elapsd %:   71.23     % Non-Parse CPU:   99.00</w:t>
      </w:r>
    </w:p>
    <w:p w14:paraId="2D2AABE2"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从我们的这个例子来看，最有用的信息是</w:t>
      </w:r>
      <w:r w:rsidRPr="00AA7DE9">
        <w:rPr>
          <w:rFonts w:ascii="Arial" w:hAnsi="Arial" w:cs="Arial"/>
          <w:color w:val="333333"/>
          <w:sz w:val="18"/>
          <w:szCs w:val="18"/>
        </w:rPr>
        <w:t>%Non-Parse CPU</w:t>
      </w:r>
      <w:r w:rsidRPr="00AA7DE9">
        <w:rPr>
          <w:rFonts w:ascii="Arial" w:hAnsi="Arial" w:cs="Arial"/>
          <w:color w:val="333333"/>
          <w:sz w:val="18"/>
          <w:szCs w:val="18"/>
        </w:rPr>
        <w:t>，它表明几乎所有的</w:t>
      </w:r>
      <w:r w:rsidRPr="00AA7DE9">
        <w:rPr>
          <w:rFonts w:ascii="Arial" w:hAnsi="Arial" w:cs="Arial"/>
          <w:color w:val="333333"/>
          <w:sz w:val="18"/>
          <w:szCs w:val="18"/>
        </w:rPr>
        <w:t>CPU</w:t>
      </w:r>
      <w:r w:rsidRPr="00AA7DE9">
        <w:rPr>
          <w:rFonts w:ascii="Arial" w:hAnsi="Arial" w:cs="Arial"/>
          <w:color w:val="333333"/>
          <w:sz w:val="18"/>
          <w:szCs w:val="18"/>
        </w:rPr>
        <w:t>都消耗在了</w:t>
      </w:r>
      <w:r w:rsidRPr="00AA7DE9">
        <w:rPr>
          <w:rFonts w:ascii="Arial" w:hAnsi="Arial" w:cs="Arial"/>
          <w:color w:val="333333"/>
          <w:sz w:val="18"/>
          <w:szCs w:val="18"/>
        </w:rPr>
        <w:t>Execution</w:t>
      </w:r>
      <w:r w:rsidRPr="00AA7DE9">
        <w:rPr>
          <w:rFonts w:ascii="Arial" w:hAnsi="Arial" w:cs="Arial"/>
          <w:color w:val="333333"/>
          <w:sz w:val="18"/>
          <w:szCs w:val="18"/>
        </w:rPr>
        <w:t>而不是</w:t>
      </w:r>
      <w:r w:rsidRPr="00AA7DE9">
        <w:rPr>
          <w:rFonts w:ascii="Arial" w:hAnsi="Arial" w:cs="Arial"/>
          <w:color w:val="333333"/>
          <w:sz w:val="18"/>
          <w:szCs w:val="18"/>
        </w:rPr>
        <w:t>Parse</w:t>
      </w:r>
      <w:r w:rsidRPr="00AA7DE9">
        <w:rPr>
          <w:rFonts w:ascii="Arial" w:hAnsi="Arial" w:cs="Arial"/>
          <w:color w:val="333333"/>
          <w:sz w:val="18"/>
          <w:szCs w:val="18"/>
        </w:rPr>
        <w:t>上，所以调优</w:t>
      </w:r>
      <w:r w:rsidRPr="00AA7DE9">
        <w:rPr>
          <w:rFonts w:ascii="Arial" w:hAnsi="Arial" w:cs="Arial"/>
          <w:color w:val="333333"/>
          <w:sz w:val="18"/>
          <w:szCs w:val="18"/>
        </w:rPr>
        <w:t>SQL</w:t>
      </w:r>
      <w:r w:rsidRPr="00AA7DE9">
        <w:rPr>
          <w:rFonts w:ascii="Arial" w:hAnsi="Arial" w:cs="Arial"/>
          <w:color w:val="333333"/>
          <w:sz w:val="18"/>
          <w:szCs w:val="18"/>
        </w:rPr>
        <w:t>会对性能有改善。</w:t>
      </w:r>
      <w:r w:rsidRPr="00AA7DE9">
        <w:rPr>
          <w:rFonts w:ascii="Arial" w:hAnsi="Arial" w:cs="Arial"/>
          <w:color w:val="333333"/>
          <w:sz w:val="18"/>
          <w:szCs w:val="18"/>
        </w:rPr>
        <w:br/>
      </w:r>
      <w:r w:rsidRPr="00AA7DE9">
        <w:rPr>
          <w:rFonts w:ascii="Arial" w:hAnsi="Arial" w:cs="Arial"/>
          <w:color w:val="333333"/>
          <w:sz w:val="18"/>
          <w:szCs w:val="18"/>
        </w:rPr>
        <w:br/>
        <w:t>94.48</w:t>
      </w:r>
      <w:r w:rsidRPr="00AA7DE9">
        <w:rPr>
          <w:rFonts w:ascii="Arial" w:hAnsi="Arial" w:cs="Arial"/>
          <w:color w:val="333333"/>
          <w:sz w:val="18"/>
          <w:szCs w:val="18"/>
        </w:rPr>
        <w:t>％</w:t>
      </w:r>
      <w:r w:rsidRPr="00AA7DE9">
        <w:rPr>
          <w:rFonts w:ascii="Arial" w:hAnsi="Arial" w:cs="Arial"/>
          <w:color w:val="333333"/>
          <w:sz w:val="18"/>
          <w:szCs w:val="18"/>
        </w:rPr>
        <w:t xml:space="preserve"> </w:t>
      </w:r>
      <w:r w:rsidRPr="00AA7DE9">
        <w:rPr>
          <w:rFonts w:ascii="Arial" w:hAnsi="Arial" w:cs="Arial"/>
          <w:color w:val="333333"/>
          <w:sz w:val="18"/>
          <w:szCs w:val="18"/>
        </w:rPr>
        <w:t>的</w:t>
      </w:r>
      <w:r w:rsidRPr="00AA7DE9">
        <w:rPr>
          <w:rFonts w:ascii="Arial" w:hAnsi="Arial" w:cs="Arial"/>
          <w:color w:val="333333"/>
          <w:sz w:val="18"/>
          <w:szCs w:val="18"/>
        </w:rPr>
        <w:t>soft parse</w:t>
      </w:r>
      <w:r w:rsidRPr="00AA7DE9">
        <w:rPr>
          <w:rFonts w:ascii="Arial" w:hAnsi="Arial" w:cs="Arial"/>
          <w:color w:val="333333"/>
          <w:sz w:val="18"/>
          <w:szCs w:val="18"/>
        </w:rPr>
        <w:t>比率显示</w:t>
      </w:r>
      <w:r w:rsidRPr="00AA7DE9">
        <w:rPr>
          <w:rFonts w:ascii="Arial" w:hAnsi="Arial" w:cs="Arial"/>
          <w:color w:val="333333"/>
          <w:sz w:val="18"/>
          <w:szCs w:val="18"/>
        </w:rPr>
        <w:t>hard parse</w:t>
      </w:r>
      <w:r w:rsidRPr="00AA7DE9">
        <w:rPr>
          <w:rFonts w:ascii="Arial" w:hAnsi="Arial" w:cs="Arial"/>
          <w:color w:val="333333"/>
          <w:sz w:val="18"/>
          <w:szCs w:val="18"/>
        </w:rPr>
        <w:t>的比例很小，这是可取的。</w:t>
      </w:r>
      <w:r w:rsidRPr="00AA7DE9">
        <w:rPr>
          <w:rFonts w:ascii="Arial" w:hAnsi="Arial" w:cs="Arial"/>
          <w:color w:val="333333"/>
          <w:sz w:val="18"/>
          <w:szCs w:val="18"/>
        </w:rPr>
        <w:t>Execute to Parse %</w:t>
      </w:r>
      <w:r w:rsidRPr="00AA7DE9">
        <w:rPr>
          <w:rFonts w:ascii="Arial" w:hAnsi="Arial" w:cs="Arial"/>
          <w:color w:val="333333"/>
          <w:sz w:val="18"/>
          <w:szCs w:val="18"/>
        </w:rPr>
        <w:t>很高，说明</w:t>
      </w:r>
      <w:r w:rsidRPr="00AA7DE9">
        <w:rPr>
          <w:rFonts w:ascii="Arial" w:hAnsi="Arial" w:cs="Arial"/>
          <w:color w:val="333333"/>
          <w:sz w:val="18"/>
          <w:szCs w:val="18"/>
        </w:rPr>
        <w:t>cursor</w:t>
      </w:r>
      <w:r w:rsidRPr="00AA7DE9">
        <w:rPr>
          <w:rFonts w:ascii="Arial" w:hAnsi="Arial" w:cs="Arial"/>
          <w:color w:val="333333"/>
          <w:sz w:val="18"/>
          <w:szCs w:val="18"/>
        </w:rPr>
        <w:t>被很好的重用了。我们总是期望这里的值都是接近</w:t>
      </w:r>
      <w:r w:rsidRPr="00AA7DE9">
        <w:rPr>
          <w:rFonts w:ascii="Arial" w:hAnsi="Arial" w:cs="Arial"/>
          <w:color w:val="333333"/>
          <w:sz w:val="18"/>
          <w:szCs w:val="18"/>
        </w:rPr>
        <w:t>100%,</w:t>
      </w:r>
      <w:r w:rsidRPr="00AA7DE9">
        <w:rPr>
          <w:rFonts w:ascii="Arial" w:hAnsi="Arial" w:cs="Arial"/>
          <w:color w:val="333333"/>
          <w:sz w:val="18"/>
          <w:szCs w:val="18"/>
        </w:rPr>
        <w:t>但是因为应用的不同，如果这个部分的参数的某些值很小，也是可以认为没</w:t>
      </w:r>
      <w:r w:rsidRPr="00AA7DE9">
        <w:rPr>
          <w:rFonts w:ascii="Arial" w:hAnsi="Arial" w:cs="Arial"/>
          <w:color w:val="333333"/>
          <w:sz w:val="18"/>
          <w:szCs w:val="18"/>
        </w:rPr>
        <w:t xml:space="preserve"> </w:t>
      </w:r>
      <w:r w:rsidRPr="00AA7DE9">
        <w:rPr>
          <w:rFonts w:ascii="Arial" w:hAnsi="Arial" w:cs="Arial"/>
          <w:color w:val="333333"/>
          <w:sz w:val="18"/>
          <w:szCs w:val="18"/>
        </w:rPr>
        <w:t>有问题的；如在数据仓库环境，</w:t>
      </w:r>
      <w:r w:rsidRPr="00AA7DE9">
        <w:rPr>
          <w:rFonts w:ascii="Arial" w:hAnsi="Arial" w:cs="Arial"/>
          <w:color w:val="333333"/>
          <w:sz w:val="18"/>
          <w:szCs w:val="18"/>
        </w:rPr>
        <w:t>hard parse</w:t>
      </w:r>
      <w:r w:rsidRPr="00AA7DE9">
        <w:rPr>
          <w:rFonts w:ascii="Arial" w:hAnsi="Arial" w:cs="Arial"/>
          <w:color w:val="333333"/>
          <w:sz w:val="18"/>
          <w:szCs w:val="18"/>
        </w:rPr>
        <w:t>因为使用了物化视图或</w:t>
      </w:r>
      <w:r w:rsidRPr="00AA7DE9">
        <w:rPr>
          <w:rFonts w:ascii="Arial" w:hAnsi="Arial" w:cs="Arial"/>
          <w:color w:val="333333"/>
          <w:sz w:val="18"/>
          <w:szCs w:val="18"/>
        </w:rPr>
        <w:t>histogram</w:t>
      </w:r>
      <w:r w:rsidRPr="00AA7DE9">
        <w:rPr>
          <w:rFonts w:ascii="Arial" w:hAnsi="Arial" w:cs="Arial"/>
          <w:color w:val="333333"/>
          <w:sz w:val="18"/>
          <w:szCs w:val="18"/>
        </w:rPr>
        <w:t>而变得很高。所以，重要的是，我们需要把这部分信息和正常时候的</w:t>
      </w:r>
      <w:r w:rsidRPr="00AA7DE9">
        <w:rPr>
          <w:rFonts w:ascii="Arial" w:hAnsi="Arial" w:cs="Arial"/>
          <w:color w:val="333333"/>
          <w:sz w:val="18"/>
          <w:szCs w:val="18"/>
        </w:rPr>
        <w:t>AWR</w:t>
      </w:r>
      <w:r w:rsidRPr="00AA7DE9">
        <w:rPr>
          <w:rFonts w:ascii="Arial" w:hAnsi="Arial" w:cs="Arial"/>
          <w:color w:val="333333"/>
          <w:sz w:val="18"/>
          <w:szCs w:val="18"/>
        </w:rPr>
        <w:t>报</w:t>
      </w:r>
      <w:r w:rsidRPr="00AA7DE9">
        <w:rPr>
          <w:rFonts w:ascii="Arial" w:hAnsi="Arial" w:cs="Arial"/>
          <w:color w:val="333333"/>
          <w:sz w:val="18"/>
          <w:szCs w:val="18"/>
        </w:rPr>
        <w:lastRenderedPageBreak/>
        <w:t>告做比较来判断是否有问题。</w:t>
      </w:r>
    </w:p>
    <w:p w14:paraId="5910D9F0" w14:textId="77777777" w:rsidR="009514E6" w:rsidRPr="00AA7DE9" w:rsidRDefault="009514E6" w:rsidP="009514E6">
      <w:pPr>
        <w:pStyle w:val="Heading3"/>
        <w:numPr>
          <w:ilvl w:val="0"/>
          <w:numId w:val="61"/>
        </w:numPr>
        <w:shd w:val="clear" w:color="auto" w:fill="FFFFFF"/>
        <w:spacing w:before="0" w:beforeAutospacing="0" w:after="0" w:afterAutospacing="0" w:line="450" w:lineRule="atLeast"/>
        <w:ind w:left="480"/>
        <w:rPr>
          <w:rFonts w:ascii="Arial" w:hAnsi="Arial" w:cs="Arial"/>
          <w:color w:val="333333"/>
          <w:sz w:val="18"/>
          <w:szCs w:val="18"/>
        </w:rPr>
      </w:pPr>
      <w:bookmarkStart w:id="106" w:name="t108"/>
      <w:bookmarkEnd w:id="106"/>
      <w:r w:rsidRPr="00AA7DE9">
        <w:rPr>
          <w:rFonts w:ascii="Arial" w:hAnsi="Arial" w:cs="Arial"/>
          <w:color w:val="333333"/>
          <w:sz w:val="18"/>
          <w:szCs w:val="18"/>
        </w:rPr>
        <w:t>Latch Activity</w:t>
      </w:r>
    </w:p>
    <w:p w14:paraId="7685A80C"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在我们这个例子里，我们并没有看到很高的</w:t>
      </w:r>
      <w:r w:rsidRPr="00AA7DE9">
        <w:rPr>
          <w:rFonts w:ascii="Arial" w:hAnsi="Arial" w:cs="Arial"/>
          <w:color w:val="333333"/>
          <w:sz w:val="18"/>
          <w:szCs w:val="18"/>
        </w:rPr>
        <w:t>latch</w:t>
      </w:r>
      <w:r w:rsidRPr="00AA7DE9">
        <w:rPr>
          <w:rFonts w:ascii="Arial" w:hAnsi="Arial" w:cs="Arial"/>
          <w:color w:val="333333"/>
          <w:sz w:val="18"/>
          <w:szCs w:val="18"/>
        </w:rPr>
        <w:t>相关的等待，所以这部分的信息可以忽略。</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但是如果</w:t>
      </w:r>
      <w:r w:rsidRPr="00AA7DE9">
        <w:rPr>
          <w:rFonts w:ascii="Arial" w:hAnsi="Arial" w:cs="Arial"/>
          <w:color w:val="333333"/>
          <w:sz w:val="18"/>
          <w:szCs w:val="18"/>
        </w:rPr>
        <w:t>latch</w:t>
      </w:r>
      <w:r w:rsidRPr="00AA7DE9">
        <w:rPr>
          <w:rFonts w:ascii="Arial" w:hAnsi="Arial" w:cs="Arial"/>
          <w:color w:val="333333"/>
          <w:sz w:val="18"/>
          <w:szCs w:val="18"/>
        </w:rPr>
        <w:t>相关的等待很严重，我们需要查看</w:t>
      </w:r>
      <w:r w:rsidRPr="00AA7DE9">
        <w:rPr>
          <w:rFonts w:ascii="Arial" w:hAnsi="Arial" w:cs="Arial"/>
          <w:color w:val="333333"/>
          <w:sz w:val="18"/>
          <w:szCs w:val="18"/>
        </w:rPr>
        <w:t xml:space="preserve">Latch Sleep Breakdown </w:t>
      </w:r>
      <w:r w:rsidRPr="00AA7DE9">
        <w:rPr>
          <w:rFonts w:ascii="Arial" w:hAnsi="Arial" w:cs="Arial"/>
          <w:color w:val="333333"/>
          <w:sz w:val="18"/>
          <w:szCs w:val="18"/>
        </w:rPr>
        <w:t>部分</w:t>
      </w:r>
      <w:r w:rsidRPr="00AA7DE9">
        <w:rPr>
          <w:rFonts w:ascii="Arial" w:hAnsi="Arial" w:cs="Arial"/>
          <w:color w:val="333333"/>
          <w:sz w:val="18"/>
          <w:szCs w:val="18"/>
        </w:rPr>
        <w:t>sleeps</w:t>
      </w:r>
      <w:r w:rsidRPr="00AA7DE9">
        <w:rPr>
          <w:rFonts w:ascii="Arial" w:hAnsi="Arial" w:cs="Arial"/>
          <w:color w:val="333333"/>
          <w:sz w:val="18"/>
          <w:szCs w:val="18"/>
        </w:rPr>
        <w:t>很高的</w:t>
      </w:r>
      <w:r w:rsidRPr="00AA7DE9">
        <w:rPr>
          <w:rFonts w:ascii="Arial" w:hAnsi="Arial" w:cs="Arial"/>
          <w:color w:val="333333"/>
          <w:sz w:val="18"/>
          <w:szCs w:val="18"/>
        </w:rPr>
        <w:t>latch</w:t>
      </w:r>
      <w:r w:rsidRPr="00AA7DE9">
        <w:rPr>
          <w:rFonts w:ascii="Arial" w:hAnsi="Arial" w:cs="Arial"/>
          <w:color w:val="333333"/>
          <w:sz w:val="18"/>
          <w:szCs w:val="18"/>
        </w:rPr>
        <w:br/>
      </w:r>
      <w:r w:rsidRPr="00AA7DE9">
        <w:rPr>
          <w:rFonts w:ascii="Arial" w:hAnsi="Arial" w:cs="Arial"/>
          <w:color w:val="333333"/>
          <w:sz w:val="18"/>
          <w:szCs w:val="18"/>
        </w:rPr>
        <w:br/>
      </w:r>
    </w:p>
    <w:p w14:paraId="008CC8B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Latch Sleep Breakdown</w:t>
      </w:r>
    </w:p>
    <w:p w14:paraId="33FD3E7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1553471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6DAD7C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0494685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 ordered by misses desc </w:t>
      </w:r>
    </w:p>
    <w:p w14:paraId="4C7288A6"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0F11BF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1CCC01B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96AC1E4"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F9D1DB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98915A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Latch Name</w:t>
      </w:r>
    </w:p>
    <w:p w14:paraId="1B104F0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BB3C123"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w:t>
      </w:r>
    </w:p>
    <w:p w14:paraId="1A054B83"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82E945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Get Requests      Misses      </w:t>
      </w:r>
      <w:proofErr w:type="gramStart"/>
      <w:r w:rsidRPr="00AA7DE9">
        <w:rPr>
          <w:rFonts w:ascii="Consolas" w:hAnsi="Consolas"/>
          <w:color w:val="000000"/>
          <w:sz w:val="18"/>
          <w:szCs w:val="18"/>
        </w:rPr>
        <w:t>Sleeps  Spin</w:t>
      </w:r>
      <w:proofErr w:type="gramEnd"/>
      <w:r w:rsidRPr="00AA7DE9">
        <w:rPr>
          <w:rFonts w:ascii="Consolas" w:hAnsi="Consolas"/>
          <w:color w:val="000000"/>
          <w:sz w:val="18"/>
          <w:szCs w:val="18"/>
        </w:rPr>
        <w:t xml:space="preserve"> Gets   Sleep1   Sleep2   Sleep3</w:t>
      </w:r>
    </w:p>
    <w:p w14:paraId="0DFEA15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C8002C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 ----------- ---------- -------- -------- --------</w:t>
      </w:r>
    </w:p>
    <w:p w14:paraId="55F7A8B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1911650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cache buffers chains</w:t>
      </w:r>
    </w:p>
    <w:p w14:paraId="4B5E905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05D54E8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2,881,936,948 </w:t>
      </w:r>
      <w:r w:rsidRPr="00AA7DE9">
        <w:rPr>
          <w:rFonts w:ascii="Consolas" w:hAnsi="Consolas"/>
          <w:color w:val="000000"/>
          <w:sz w:val="18"/>
          <w:szCs w:val="18"/>
        </w:rPr>
        <w:tab/>
        <w:t xml:space="preserve"> 3,070,271      </w:t>
      </w:r>
      <w:proofErr w:type="gramStart"/>
      <w:r w:rsidRPr="00AA7DE9">
        <w:rPr>
          <w:rFonts w:ascii="Consolas" w:hAnsi="Consolas"/>
          <w:color w:val="000000"/>
          <w:sz w:val="18"/>
          <w:szCs w:val="18"/>
        </w:rPr>
        <w:t>41,336  3,031,456</w:t>
      </w:r>
      <w:proofErr w:type="gramEnd"/>
      <w:r w:rsidRPr="00AA7DE9">
        <w:rPr>
          <w:rFonts w:ascii="Consolas" w:hAnsi="Consolas"/>
          <w:color w:val="000000"/>
          <w:sz w:val="18"/>
          <w:szCs w:val="18"/>
        </w:rPr>
        <w:t xml:space="preserve">        0        0        0</w:t>
      </w:r>
    </w:p>
    <w:p w14:paraId="6332457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1AA0D24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row cache objects</w:t>
      </w:r>
    </w:p>
    <w:p w14:paraId="26B0EAE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C2F8CD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941,375,571   1,215,395         </w:t>
      </w:r>
      <w:proofErr w:type="gramStart"/>
      <w:r w:rsidRPr="00AA7DE9">
        <w:rPr>
          <w:rFonts w:ascii="Consolas" w:hAnsi="Consolas"/>
          <w:color w:val="000000"/>
          <w:sz w:val="18"/>
          <w:szCs w:val="18"/>
        </w:rPr>
        <w:t>852  1,214,606</w:t>
      </w:r>
      <w:proofErr w:type="gramEnd"/>
      <w:r w:rsidRPr="00AA7DE9">
        <w:rPr>
          <w:rFonts w:ascii="Consolas" w:hAnsi="Consolas"/>
          <w:color w:val="000000"/>
          <w:sz w:val="18"/>
          <w:szCs w:val="18"/>
        </w:rPr>
        <w:t xml:space="preserve">        0        0        0</w:t>
      </w:r>
    </w:p>
    <w:p w14:paraId="773AB213"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1CE75EB"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object queue header operation</w:t>
      </w:r>
    </w:p>
    <w:p w14:paraId="088E8B5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F837F2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763,607,977     949,376      30,484    919,782        0        0        0</w:t>
      </w:r>
    </w:p>
    <w:p w14:paraId="52B32955"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E45740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cache buffers lru chain</w:t>
      </w:r>
    </w:p>
    <w:p w14:paraId="098000D7"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0EACED9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376,874,990     705,162       3,192    702,090        0        0        0</w:t>
      </w:r>
    </w:p>
    <w:p w14:paraId="1B242150"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r w:rsidRPr="00AA7DE9">
        <w:rPr>
          <w:rFonts w:ascii="Arial" w:hAnsi="Arial" w:cs="Arial"/>
          <w:color w:val="333333"/>
          <w:sz w:val="18"/>
          <w:szCs w:val="18"/>
        </w:rPr>
        <w:t>这</w:t>
      </w:r>
      <w:r w:rsidRPr="00AA7DE9">
        <w:rPr>
          <w:rFonts w:ascii="Arial" w:hAnsi="Arial" w:cs="Arial"/>
          <w:color w:val="333333"/>
          <w:sz w:val="18"/>
          <w:szCs w:val="18"/>
        </w:rPr>
        <w:t xml:space="preserve"> </w:t>
      </w:r>
      <w:r w:rsidRPr="00AA7DE9">
        <w:rPr>
          <w:rFonts w:ascii="Arial" w:hAnsi="Arial" w:cs="Arial"/>
          <w:color w:val="333333"/>
          <w:sz w:val="18"/>
          <w:szCs w:val="18"/>
        </w:rPr>
        <w:t>里</w:t>
      </w:r>
      <w:r w:rsidRPr="00AA7DE9">
        <w:rPr>
          <w:rFonts w:ascii="Arial" w:hAnsi="Arial" w:cs="Arial"/>
          <w:color w:val="333333"/>
          <w:sz w:val="18"/>
          <w:szCs w:val="18"/>
        </w:rPr>
        <w:t>top latch</w:t>
      </w:r>
      <w:r w:rsidRPr="00AA7DE9">
        <w:rPr>
          <w:rFonts w:ascii="Arial" w:hAnsi="Arial" w:cs="Arial"/>
          <w:color w:val="333333"/>
          <w:sz w:val="18"/>
          <w:szCs w:val="18"/>
        </w:rPr>
        <w:t>是</w:t>
      </w:r>
      <w:r w:rsidRPr="00AA7DE9">
        <w:rPr>
          <w:rFonts w:ascii="Arial" w:hAnsi="Arial" w:cs="Arial"/>
          <w:color w:val="333333"/>
          <w:sz w:val="18"/>
          <w:szCs w:val="18"/>
        </w:rPr>
        <w:t>cache buffers chains. Cache Buffers Chains latches</w:t>
      </w:r>
      <w:r w:rsidRPr="00AA7DE9">
        <w:rPr>
          <w:rFonts w:ascii="Arial" w:hAnsi="Arial" w:cs="Arial"/>
          <w:color w:val="333333"/>
          <w:sz w:val="18"/>
          <w:szCs w:val="18"/>
        </w:rPr>
        <w:t>是用来保护</w:t>
      </w:r>
      <w:r w:rsidRPr="00AA7DE9">
        <w:rPr>
          <w:rFonts w:ascii="Arial" w:hAnsi="Arial" w:cs="Arial"/>
          <w:color w:val="333333"/>
          <w:sz w:val="18"/>
          <w:szCs w:val="18"/>
        </w:rPr>
        <w:t>buffer caches</w:t>
      </w:r>
      <w:r w:rsidRPr="00AA7DE9">
        <w:rPr>
          <w:rFonts w:ascii="Arial" w:hAnsi="Arial" w:cs="Arial"/>
          <w:color w:val="333333"/>
          <w:sz w:val="18"/>
          <w:szCs w:val="18"/>
        </w:rPr>
        <w:t>中的</w:t>
      </w:r>
      <w:r w:rsidRPr="00AA7DE9">
        <w:rPr>
          <w:rFonts w:ascii="Arial" w:hAnsi="Arial" w:cs="Arial"/>
          <w:color w:val="333333"/>
          <w:sz w:val="18"/>
          <w:szCs w:val="18"/>
        </w:rPr>
        <w:t>buffers</w:t>
      </w:r>
      <w:r w:rsidRPr="00AA7DE9">
        <w:rPr>
          <w:rFonts w:ascii="Arial" w:hAnsi="Arial" w:cs="Arial"/>
          <w:color w:val="333333"/>
          <w:sz w:val="18"/>
          <w:szCs w:val="18"/>
        </w:rPr>
        <w:t>。在我们读取数据时，这个</w:t>
      </w:r>
      <w:r w:rsidRPr="00AA7DE9">
        <w:rPr>
          <w:rFonts w:ascii="Arial" w:hAnsi="Arial" w:cs="Arial"/>
          <w:color w:val="333333"/>
          <w:sz w:val="18"/>
          <w:szCs w:val="18"/>
        </w:rPr>
        <w:t>latch</w:t>
      </w:r>
      <w:r w:rsidRPr="00AA7DE9">
        <w:rPr>
          <w:rFonts w:ascii="Arial" w:hAnsi="Arial" w:cs="Arial"/>
          <w:color w:val="333333"/>
          <w:sz w:val="18"/>
          <w:szCs w:val="18"/>
        </w:rPr>
        <w:t>是正常需要获得的。</w:t>
      </w:r>
      <w:r w:rsidRPr="00AA7DE9">
        <w:rPr>
          <w:rFonts w:ascii="Arial" w:hAnsi="Arial" w:cs="Arial"/>
          <w:color w:val="333333"/>
          <w:sz w:val="18"/>
          <w:szCs w:val="18"/>
        </w:rPr>
        <w:t>Sleep</w:t>
      </w:r>
      <w:r w:rsidRPr="00AA7DE9">
        <w:rPr>
          <w:rFonts w:ascii="Arial" w:hAnsi="Arial" w:cs="Arial"/>
          <w:color w:val="333333"/>
          <w:sz w:val="18"/>
          <w:szCs w:val="18"/>
        </w:rPr>
        <w:t>的数字上升代表</w:t>
      </w:r>
      <w:r w:rsidRPr="00AA7DE9">
        <w:rPr>
          <w:rFonts w:ascii="Arial" w:hAnsi="Arial" w:cs="Arial"/>
          <w:color w:val="333333"/>
          <w:sz w:val="18"/>
          <w:szCs w:val="18"/>
        </w:rPr>
        <w:t>session</w:t>
      </w:r>
      <w:r w:rsidRPr="00AA7DE9">
        <w:rPr>
          <w:rFonts w:ascii="Arial" w:hAnsi="Arial" w:cs="Arial"/>
          <w:color w:val="333333"/>
          <w:sz w:val="18"/>
          <w:szCs w:val="18"/>
        </w:rPr>
        <w:t>在读取</w:t>
      </w:r>
      <w:r w:rsidRPr="00AA7DE9">
        <w:rPr>
          <w:rFonts w:ascii="Arial" w:hAnsi="Arial" w:cs="Arial"/>
          <w:color w:val="333333"/>
          <w:sz w:val="18"/>
          <w:szCs w:val="18"/>
        </w:rPr>
        <w:t>buffers</w:t>
      </w:r>
      <w:r w:rsidRPr="00AA7DE9">
        <w:rPr>
          <w:rFonts w:ascii="Arial" w:hAnsi="Arial" w:cs="Arial"/>
          <w:color w:val="333333"/>
          <w:sz w:val="18"/>
          <w:szCs w:val="18"/>
        </w:rPr>
        <w:t>时开</w:t>
      </w:r>
      <w:r w:rsidRPr="00AA7DE9">
        <w:rPr>
          <w:rFonts w:ascii="Arial" w:hAnsi="Arial" w:cs="Arial"/>
          <w:color w:val="333333"/>
          <w:sz w:val="18"/>
          <w:szCs w:val="18"/>
        </w:rPr>
        <w:t xml:space="preserve"> </w:t>
      </w:r>
      <w:r w:rsidRPr="00AA7DE9">
        <w:rPr>
          <w:rFonts w:ascii="Arial" w:hAnsi="Arial" w:cs="Arial"/>
          <w:color w:val="333333"/>
          <w:sz w:val="18"/>
          <w:szCs w:val="18"/>
        </w:rPr>
        <w:t>始等待这个</w:t>
      </w:r>
      <w:r w:rsidRPr="00AA7DE9">
        <w:rPr>
          <w:rFonts w:ascii="Arial" w:hAnsi="Arial" w:cs="Arial"/>
          <w:color w:val="333333"/>
          <w:sz w:val="18"/>
          <w:szCs w:val="18"/>
        </w:rPr>
        <w:t>latch</w:t>
      </w:r>
      <w:r w:rsidRPr="00AA7DE9">
        <w:rPr>
          <w:rFonts w:ascii="Arial" w:hAnsi="Arial" w:cs="Arial"/>
          <w:color w:val="333333"/>
          <w:sz w:val="18"/>
          <w:szCs w:val="18"/>
        </w:rPr>
        <w:t>。争用通常来自于不良的</w:t>
      </w:r>
      <w:r w:rsidRPr="00AA7DE9">
        <w:rPr>
          <w:rFonts w:ascii="Arial" w:hAnsi="Arial" w:cs="Arial"/>
          <w:color w:val="333333"/>
          <w:sz w:val="18"/>
          <w:szCs w:val="18"/>
        </w:rPr>
        <w:t>SQL</w:t>
      </w:r>
      <w:r w:rsidRPr="00AA7DE9">
        <w:rPr>
          <w:rFonts w:ascii="Arial" w:hAnsi="Arial" w:cs="Arial"/>
          <w:color w:val="333333"/>
          <w:sz w:val="18"/>
          <w:szCs w:val="18"/>
        </w:rPr>
        <w:t>要读取相同的</w:t>
      </w:r>
      <w:r w:rsidRPr="00AA7DE9">
        <w:rPr>
          <w:rFonts w:ascii="Arial" w:hAnsi="Arial" w:cs="Arial"/>
          <w:color w:val="333333"/>
          <w:sz w:val="18"/>
          <w:szCs w:val="18"/>
        </w:rPr>
        <w:t>buffers</w:t>
      </w:r>
      <w:r w:rsidRPr="00AA7DE9">
        <w:rPr>
          <w:rFonts w:ascii="Arial" w:hAnsi="Arial" w:cs="Arial"/>
          <w:color w:val="333333"/>
          <w:sz w:val="18"/>
          <w:szCs w:val="18"/>
        </w:rPr>
        <w:t>。</w:t>
      </w:r>
      <w:r w:rsidRPr="00AA7DE9">
        <w:rPr>
          <w:rFonts w:ascii="Arial" w:hAnsi="Arial" w:cs="Arial"/>
          <w:color w:val="333333"/>
          <w:sz w:val="18"/>
          <w:szCs w:val="18"/>
        </w:rPr>
        <w:br/>
      </w:r>
      <w:r w:rsidRPr="00AA7DE9">
        <w:rPr>
          <w:rFonts w:ascii="Arial" w:hAnsi="Arial" w:cs="Arial"/>
          <w:color w:val="333333"/>
          <w:sz w:val="18"/>
          <w:szCs w:val="18"/>
        </w:rPr>
        <w:br/>
      </w:r>
      <w:r w:rsidRPr="00AA7DE9">
        <w:rPr>
          <w:rFonts w:ascii="Arial" w:hAnsi="Arial" w:cs="Arial"/>
          <w:color w:val="333333"/>
          <w:sz w:val="18"/>
          <w:szCs w:val="18"/>
        </w:rPr>
        <w:t>在我们这个例子里，虽然读取</w:t>
      </w:r>
      <w:r w:rsidRPr="00AA7DE9">
        <w:rPr>
          <w:rFonts w:ascii="Arial" w:hAnsi="Arial" w:cs="Arial"/>
          <w:color w:val="333333"/>
          <w:sz w:val="18"/>
          <w:szCs w:val="18"/>
        </w:rPr>
        <w:t>buffer</w:t>
      </w:r>
      <w:r w:rsidRPr="00AA7DE9">
        <w:rPr>
          <w:rFonts w:ascii="Arial" w:hAnsi="Arial" w:cs="Arial"/>
          <w:color w:val="333333"/>
          <w:sz w:val="18"/>
          <w:szCs w:val="18"/>
        </w:rPr>
        <w:t>的操作发生了</w:t>
      </w:r>
      <w:r w:rsidRPr="00AA7DE9">
        <w:rPr>
          <w:rFonts w:ascii="Arial" w:hAnsi="Arial" w:cs="Arial"/>
          <w:color w:val="333333"/>
          <w:sz w:val="18"/>
          <w:szCs w:val="18"/>
        </w:rPr>
        <w:t xml:space="preserve"> 28</w:t>
      </w:r>
      <w:r w:rsidRPr="00AA7DE9">
        <w:rPr>
          <w:rFonts w:ascii="Arial" w:hAnsi="Arial" w:cs="Arial"/>
          <w:color w:val="333333"/>
          <w:sz w:val="18"/>
          <w:szCs w:val="18"/>
        </w:rPr>
        <w:t>亿次，但是只</w:t>
      </w:r>
      <w:r w:rsidRPr="00AA7DE9">
        <w:rPr>
          <w:rFonts w:ascii="Arial" w:hAnsi="Arial" w:cs="Arial"/>
          <w:color w:val="333333"/>
          <w:sz w:val="18"/>
          <w:szCs w:val="18"/>
        </w:rPr>
        <w:t>sleep</w:t>
      </w:r>
      <w:r w:rsidRPr="00AA7DE9">
        <w:rPr>
          <w:rFonts w:ascii="Arial" w:hAnsi="Arial" w:cs="Arial"/>
          <w:color w:val="333333"/>
          <w:sz w:val="18"/>
          <w:szCs w:val="18"/>
        </w:rPr>
        <w:t>了</w:t>
      </w:r>
      <w:r w:rsidRPr="00AA7DE9">
        <w:rPr>
          <w:rFonts w:ascii="Arial" w:hAnsi="Arial" w:cs="Arial"/>
          <w:color w:val="333333"/>
          <w:sz w:val="18"/>
          <w:szCs w:val="18"/>
        </w:rPr>
        <w:t>41,336</w:t>
      </w:r>
      <w:r w:rsidRPr="00AA7DE9">
        <w:rPr>
          <w:rFonts w:ascii="Arial" w:hAnsi="Arial" w:cs="Arial"/>
          <w:color w:val="333333"/>
          <w:sz w:val="18"/>
          <w:szCs w:val="18"/>
        </w:rPr>
        <w:t>次，可以认为是比较低的。</w:t>
      </w:r>
      <w:r w:rsidRPr="00AA7DE9">
        <w:rPr>
          <w:rFonts w:ascii="Arial" w:hAnsi="Arial" w:cs="Arial"/>
          <w:color w:val="333333"/>
          <w:sz w:val="18"/>
          <w:szCs w:val="18"/>
        </w:rPr>
        <w:t>Avg Slps/Miss</w:t>
      </w:r>
      <w:r w:rsidRPr="00AA7DE9">
        <w:rPr>
          <w:rFonts w:ascii="Arial" w:hAnsi="Arial" w:cs="Arial"/>
          <w:color w:val="333333"/>
          <w:sz w:val="18"/>
          <w:szCs w:val="18"/>
        </w:rPr>
        <w:t>（</w:t>
      </w:r>
      <w:r w:rsidRPr="00AA7DE9">
        <w:rPr>
          <w:rFonts w:ascii="Arial" w:hAnsi="Arial" w:cs="Arial"/>
          <w:color w:val="333333"/>
          <w:sz w:val="18"/>
          <w:szCs w:val="18"/>
        </w:rPr>
        <w:t>Sleeps/ Misses</w:t>
      </w:r>
      <w:r w:rsidRPr="00AA7DE9">
        <w:rPr>
          <w:rFonts w:ascii="Arial" w:hAnsi="Arial" w:cs="Arial"/>
          <w:color w:val="333333"/>
          <w:sz w:val="18"/>
          <w:szCs w:val="18"/>
        </w:rPr>
        <w:t>）也比较低。这表明当前</w:t>
      </w:r>
      <w:r w:rsidRPr="00AA7DE9">
        <w:rPr>
          <w:rFonts w:ascii="Arial" w:hAnsi="Arial" w:cs="Arial"/>
          <w:color w:val="333333"/>
          <w:sz w:val="18"/>
          <w:szCs w:val="18"/>
        </w:rPr>
        <w:t>Server</w:t>
      </w:r>
      <w:r w:rsidRPr="00AA7DE9">
        <w:rPr>
          <w:rFonts w:ascii="Arial" w:hAnsi="Arial" w:cs="Arial"/>
          <w:color w:val="333333"/>
          <w:sz w:val="18"/>
          <w:szCs w:val="18"/>
        </w:rPr>
        <w:t>有能力处理这样多的数据，所以没有发生</w:t>
      </w:r>
      <w:r w:rsidRPr="00AA7DE9">
        <w:rPr>
          <w:rFonts w:ascii="Arial" w:hAnsi="Arial" w:cs="Arial"/>
          <w:color w:val="333333"/>
          <w:sz w:val="18"/>
          <w:szCs w:val="18"/>
        </w:rPr>
        <w:t>Cache Buffers Chains latch</w:t>
      </w:r>
      <w:r w:rsidRPr="00AA7DE9">
        <w:rPr>
          <w:rFonts w:ascii="Arial" w:hAnsi="Arial" w:cs="Arial"/>
          <w:color w:val="333333"/>
          <w:sz w:val="18"/>
          <w:szCs w:val="18"/>
        </w:rPr>
        <w:t>的争用。</w:t>
      </w:r>
      <w:r w:rsidRPr="00AA7DE9">
        <w:rPr>
          <w:rFonts w:ascii="Arial" w:hAnsi="Arial" w:cs="Arial"/>
          <w:color w:val="333333"/>
          <w:sz w:val="18"/>
          <w:szCs w:val="18"/>
        </w:rPr>
        <w:br/>
      </w:r>
      <w:r w:rsidRPr="00AA7DE9">
        <w:rPr>
          <w:rFonts w:ascii="Arial" w:hAnsi="Arial" w:cs="Arial"/>
          <w:color w:val="333333"/>
          <w:sz w:val="18"/>
          <w:szCs w:val="18"/>
        </w:rPr>
        <w:lastRenderedPageBreak/>
        <w:br/>
      </w:r>
      <w:r w:rsidRPr="00AA7DE9">
        <w:rPr>
          <w:rFonts w:ascii="Arial" w:hAnsi="Arial" w:cs="Arial"/>
          <w:color w:val="333333"/>
          <w:sz w:val="18"/>
          <w:szCs w:val="18"/>
        </w:rPr>
        <w:t>关于其他的</w:t>
      </w:r>
      <w:r w:rsidRPr="00AA7DE9">
        <w:rPr>
          <w:rFonts w:ascii="Arial" w:hAnsi="Arial" w:cs="Arial"/>
          <w:color w:val="333333"/>
          <w:sz w:val="18"/>
          <w:szCs w:val="18"/>
        </w:rPr>
        <w:t>latch free</w:t>
      </w:r>
      <w:r w:rsidRPr="00AA7DE9">
        <w:rPr>
          <w:rFonts w:ascii="Arial" w:hAnsi="Arial" w:cs="Arial"/>
          <w:color w:val="333333"/>
          <w:sz w:val="18"/>
          <w:szCs w:val="18"/>
        </w:rPr>
        <w:t>等待，请参照以下文档：</w:t>
      </w:r>
      <w:r w:rsidRPr="00AA7DE9">
        <w:rPr>
          <w:rFonts w:ascii="Arial" w:hAnsi="Arial" w:cs="Arial"/>
          <w:color w:val="333333"/>
          <w:sz w:val="18"/>
          <w:szCs w:val="18"/>
        </w:rPr>
        <w:br/>
      </w:r>
    </w:p>
    <w:p w14:paraId="541EB0E9" w14:textId="77777777" w:rsidR="009514E6" w:rsidRPr="00AA7DE9" w:rsidRDefault="009514E6" w:rsidP="009514E6">
      <w:pPr>
        <w:shd w:val="clear" w:color="auto" w:fill="FFF9D7"/>
        <w:ind w:left="480"/>
        <w:rPr>
          <w:rFonts w:ascii="Courier New" w:hAnsi="Courier New" w:cs="Courier New"/>
          <w:color w:val="000000"/>
          <w:sz w:val="18"/>
          <w:szCs w:val="18"/>
        </w:rPr>
      </w:pPr>
      <w:hyperlink r:id="rId406" w:tgtFrame="_blank" w:history="1">
        <w:r w:rsidRPr="00AA7DE9">
          <w:rPr>
            <w:rStyle w:val="Hyperlink"/>
            <w:rFonts w:ascii="Courier New" w:hAnsi="Courier New" w:cs="Courier New"/>
            <w:color w:val="6795B5"/>
            <w:sz w:val="18"/>
            <w:szCs w:val="18"/>
          </w:rPr>
          <w:t>Note:413942.1</w:t>
        </w:r>
      </w:hyperlink>
      <w:r w:rsidRPr="00AA7DE9">
        <w:rPr>
          <w:rFonts w:ascii="Courier New" w:hAnsi="Courier New" w:cs="Courier New"/>
          <w:color w:val="000000"/>
          <w:sz w:val="18"/>
          <w:szCs w:val="18"/>
        </w:rPr>
        <w:t> How to Identify Which Latch is Associated with a "latch free" wait</w:t>
      </w:r>
    </w:p>
    <w:p w14:paraId="3875B2FC" w14:textId="77777777" w:rsidR="009514E6" w:rsidRPr="00AA7DE9" w:rsidRDefault="009514E6" w:rsidP="009514E6">
      <w:pPr>
        <w:pStyle w:val="Heading3"/>
        <w:shd w:val="clear" w:color="auto" w:fill="FFFFFF"/>
        <w:spacing w:before="0" w:beforeAutospacing="0" w:after="0" w:afterAutospacing="0" w:line="450" w:lineRule="atLeast"/>
        <w:rPr>
          <w:rFonts w:ascii="Arial" w:hAnsi="Arial" w:cs="Arial"/>
          <w:color w:val="333333"/>
          <w:sz w:val="18"/>
          <w:szCs w:val="18"/>
        </w:rPr>
      </w:pPr>
      <w:bookmarkStart w:id="107" w:name="t109"/>
      <w:bookmarkEnd w:id="107"/>
      <w:r w:rsidRPr="00AA7DE9">
        <w:rPr>
          <w:rFonts w:ascii="Arial" w:hAnsi="Arial" w:cs="Arial"/>
          <w:color w:val="333333"/>
          <w:sz w:val="18"/>
          <w:szCs w:val="18"/>
        </w:rPr>
        <w:t>值得注意的</w:t>
      </w:r>
      <w:r w:rsidRPr="00AA7DE9">
        <w:rPr>
          <w:rFonts w:ascii="Arial" w:hAnsi="Arial" w:cs="Arial"/>
          <w:color w:val="333333"/>
          <w:sz w:val="18"/>
          <w:szCs w:val="18"/>
        </w:rPr>
        <w:t>wait events</w:t>
      </w:r>
    </w:p>
    <w:p w14:paraId="16604D4F" w14:textId="77777777" w:rsidR="009514E6" w:rsidRPr="00AA7DE9" w:rsidRDefault="009514E6" w:rsidP="009514E6">
      <w:pPr>
        <w:pStyle w:val="Heading4"/>
        <w:numPr>
          <w:ilvl w:val="0"/>
          <w:numId w:val="62"/>
        </w:numPr>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CPU time events</w:t>
      </w:r>
    </w:p>
    <w:p w14:paraId="0782886C"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CPU</w:t>
      </w:r>
      <w:r w:rsidRPr="00AA7DE9">
        <w:rPr>
          <w:rFonts w:ascii="Arial" w:hAnsi="Arial" w:cs="Arial"/>
          <w:color w:val="333333"/>
          <w:sz w:val="18"/>
          <w:szCs w:val="18"/>
        </w:rPr>
        <w:t>变为</w:t>
      </w:r>
      <w:r w:rsidRPr="00AA7DE9">
        <w:rPr>
          <w:rFonts w:ascii="Arial" w:hAnsi="Arial" w:cs="Arial"/>
          <w:color w:val="333333"/>
          <w:sz w:val="18"/>
          <w:szCs w:val="18"/>
        </w:rPr>
        <w:t>top wait event</w:t>
      </w:r>
      <w:r w:rsidRPr="00AA7DE9">
        <w:rPr>
          <w:rFonts w:ascii="Arial" w:hAnsi="Arial" w:cs="Arial"/>
          <w:color w:val="333333"/>
          <w:sz w:val="18"/>
          <w:szCs w:val="18"/>
        </w:rPr>
        <w:t>并不总是代表出现了问题。但是如果同时数据库性能比较慢，那么就需要进一步分析了。首先，检查</w:t>
      </w:r>
      <w:r w:rsidRPr="00AA7DE9">
        <w:rPr>
          <w:rFonts w:ascii="Arial" w:hAnsi="Arial" w:cs="Arial"/>
          <w:color w:val="333333"/>
          <w:sz w:val="18"/>
          <w:szCs w:val="18"/>
        </w:rPr>
        <w:t>AWR</w:t>
      </w:r>
      <w:r w:rsidRPr="00AA7DE9">
        <w:rPr>
          <w:rFonts w:ascii="Arial" w:hAnsi="Arial" w:cs="Arial"/>
          <w:color w:val="333333"/>
          <w:sz w:val="18"/>
          <w:szCs w:val="18"/>
        </w:rPr>
        <w:t>报告的</w:t>
      </w:r>
      <w:r w:rsidRPr="00AA7DE9">
        <w:rPr>
          <w:rFonts w:ascii="Arial" w:hAnsi="Arial" w:cs="Arial"/>
          <w:color w:val="333333"/>
          <w:sz w:val="18"/>
          <w:szCs w:val="18"/>
        </w:rPr>
        <w:t>“ SQL ordered by CPU Time ”</w:t>
      </w:r>
      <w:r w:rsidRPr="00AA7DE9">
        <w:rPr>
          <w:rFonts w:ascii="Arial" w:hAnsi="Arial" w:cs="Arial"/>
          <w:color w:val="333333"/>
          <w:sz w:val="18"/>
          <w:szCs w:val="18"/>
        </w:rPr>
        <w:t>部分，看是否某个特定的</w:t>
      </w:r>
      <w:r w:rsidRPr="00AA7DE9">
        <w:rPr>
          <w:rFonts w:ascii="Arial" w:hAnsi="Arial" w:cs="Arial"/>
          <w:color w:val="333333"/>
          <w:sz w:val="18"/>
          <w:szCs w:val="18"/>
        </w:rPr>
        <w:t>SQL</w:t>
      </w:r>
      <w:r w:rsidRPr="00AA7DE9">
        <w:rPr>
          <w:rFonts w:ascii="Arial" w:hAnsi="Arial" w:cs="Arial"/>
          <w:color w:val="333333"/>
          <w:sz w:val="18"/>
          <w:szCs w:val="18"/>
        </w:rPr>
        <w:t>使用了大量的</w:t>
      </w:r>
      <w:r w:rsidRPr="00AA7DE9">
        <w:rPr>
          <w:rFonts w:ascii="Arial" w:hAnsi="Arial" w:cs="Arial"/>
          <w:color w:val="333333"/>
          <w:sz w:val="18"/>
          <w:szCs w:val="18"/>
        </w:rPr>
        <w:t>CPU</w:t>
      </w:r>
      <w:r w:rsidRPr="00AA7DE9">
        <w:rPr>
          <w:rFonts w:ascii="Arial" w:hAnsi="Arial" w:cs="Arial"/>
          <w:color w:val="333333"/>
          <w:sz w:val="18"/>
          <w:szCs w:val="18"/>
        </w:rPr>
        <w:t>。</w:t>
      </w:r>
      <w:r w:rsidRPr="00AA7DE9">
        <w:rPr>
          <w:rFonts w:ascii="Arial" w:hAnsi="Arial" w:cs="Arial"/>
          <w:color w:val="333333"/>
          <w:sz w:val="18"/>
          <w:szCs w:val="18"/>
        </w:rPr>
        <w:br/>
      </w:r>
    </w:p>
    <w:p w14:paraId="35B85DF8"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SQL ordered by CPU Time</w:t>
      </w:r>
    </w:p>
    <w:p w14:paraId="7CF9B88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1329E1A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Resources reported for PL/SQL code includes the resources used by all SQL</w:t>
      </w:r>
    </w:p>
    <w:p w14:paraId="48C3656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0B167CD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statements called by the code.</w:t>
      </w:r>
    </w:p>
    <w:p w14:paraId="78C0C63B"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1681BC1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 Total is the CPU Time divided into the Total CPU Time times 100</w:t>
      </w:r>
    </w:p>
    <w:p w14:paraId="0A1AC05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F5088BE"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Total CPU Time (s):          56,207</w:t>
      </w:r>
    </w:p>
    <w:p w14:paraId="0F9AA609"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AE065E9"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-&gt; Captured SQL account for      114.6% of Total</w:t>
      </w:r>
    </w:p>
    <w:p w14:paraId="4DB26FC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5177718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6E4BE78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70FE979C"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lastRenderedPageBreak/>
        <w:t xml:space="preserve">   CPU      Elapsed                  CPU per          % Total</w:t>
      </w:r>
    </w:p>
    <w:p w14:paraId="720B2CE3"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1C5EBF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10FB159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Time (</w:t>
      </w:r>
      <w:proofErr w:type="gramStart"/>
      <w:r w:rsidRPr="00AA7DE9">
        <w:rPr>
          <w:rFonts w:ascii="Consolas" w:hAnsi="Consolas"/>
          <w:color w:val="000000"/>
          <w:sz w:val="18"/>
          <w:szCs w:val="18"/>
        </w:rPr>
        <w:t xml:space="preserve">s)   </w:t>
      </w:r>
      <w:proofErr w:type="gramEnd"/>
      <w:r w:rsidRPr="00AA7DE9">
        <w:rPr>
          <w:rFonts w:ascii="Consolas" w:hAnsi="Consolas"/>
          <w:color w:val="000000"/>
          <w:sz w:val="18"/>
          <w:szCs w:val="18"/>
        </w:rPr>
        <w:t>Time (s)  Executions     Exec (s) % Total DB Time SQL Id</w:t>
      </w:r>
    </w:p>
    <w:p w14:paraId="0B770830"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 ------------ ----------- ------- ------- -------------</w:t>
      </w:r>
    </w:p>
    <w:p w14:paraId="7081C8DD"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3E03C5AA"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    20,349     24,884          168      121.12    36.2     9.1 7bbhgqykv3cm9</w:t>
      </w:r>
    </w:p>
    <w:p w14:paraId="31C2DC8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Module: DBMS_SCHEDULER</w:t>
      </w:r>
    </w:p>
    <w:p w14:paraId="1B922139"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DECLARE job BINARY_</w:t>
      </w:r>
      <w:proofErr w:type="gramStart"/>
      <w:r w:rsidRPr="00AA7DE9">
        <w:rPr>
          <w:rFonts w:ascii="Consolas" w:hAnsi="Consolas"/>
          <w:color w:val="000000"/>
          <w:sz w:val="18"/>
          <w:szCs w:val="18"/>
        </w:rPr>
        <w:t>INTEGER :</w:t>
      </w:r>
      <w:proofErr w:type="gramEnd"/>
      <w:r w:rsidRPr="00AA7DE9">
        <w:rPr>
          <w:rFonts w:ascii="Consolas" w:hAnsi="Consolas"/>
          <w:color w:val="000000"/>
          <w:sz w:val="18"/>
          <w:szCs w:val="18"/>
        </w:rPr>
        <w:t>= :job; next_date TIMESTAMP WITH TIME ZONE := :myda</w:t>
      </w:r>
    </w:p>
    <w:p w14:paraId="501151CF"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te; broken </w:t>
      </w:r>
      <w:proofErr w:type="gramStart"/>
      <w:r w:rsidRPr="00AA7DE9">
        <w:rPr>
          <w:rFonts w:ascii="Consolas" w:hAnsi="Consolas"/>
          <w:color w:val="000000"/>
          <w:sz w:val="18"/>
          <w:szCs w:val="18"/>
        </w:rPr>
        <w:t>BOOLEAN :</w:t>
      </w:r>
      <w:proofErr w:type="gramEnd"/>
      <w:r w:rsidRPr="00AA7DE9">
        <w:rPr>
          <w:rFonts w:ascii="Consolas" w:hAnsi="Consolas"/>
          <w:color w:val="000000"/>
          <w:sz w:val="18"/>
          <w:szCs w:val="18"/>
        </w:rPr>
        <w:t>= FALSE; job_name VARCHAR2(30) := :job_name; job_subname</w:t>
      </w:r>
    </w:p>
    <w:p w14:paraId="437C64B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VARCHAR2(30</w:t>
      </w:r>
      <w:proofErr w:type="gramStart"/>
      <w:r w:rsidRPr="00AA7DE9">
        <w:rPr>
          <w:rFonts w:ascii="Consolas" w:hAnsi="Consolas"/>
          <w:color w:val="000000"/>
          <w:sz w:val="18"/>
          <w:szCs w:val="18"/>
        </w:rPr>
        <w:t>) :</w:t>
      </w:r>
      <w:proofErr w:type="gramEnd"/>
      <w:r w:rsidRPr="00AA7DE9">
        <w:rPr>
          <w:rFonts w:ascii="Consolas" w:hAnsi="Consolas"/>
          <w:color w:val="000000"/>
          <w:sz w:val="18"/>
          <w:szCs w:val="18"/>
        </w:rPr>
        <w:t>= :job_subname; job_owner VARCHAR2(30) := :job_owner; job_start</w:t>
      </w:r>
    </w:p>
    <w:p w14:paraId="162FA2C2"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r w:rsidRPr="00AA7DE9">
        <w:rPr>
          <w:rFonts w:ascii="Consolas" w:hAnsi="Consolas"/>
          <w:color w:val="000000"/>
          <w:sz w:val="18"/>
          <w:szCs w:val="18"/>
        </w:rPr>
        <w:t xml:space="preserve">TIMESTAMP WITH TIME </w:t>
      </w:r>
      <w:proofErr w:type="gramStart"/>
      <w:r w:rsidRPr="00AA7DE9">
        <w:rPr>
          <w:rFonts w:ascii="Consolas" w:hAnsi="Consolas"/>
          <w:color w:val="000000"/>
          <w:sz w:val="18"/>
          <w:szCs w:val="18"/>
        </w:rPr>
        <w:t>ZONE :</w:t>
      </w:r>
      <w:proofErr w:type="gramEnd"/>
      <w:r w:rsidRPr="00AA7DE9">
        <w:rPr>
          <w:rFonts w:ascii="Consolas" w:hAnsi="Consolas"/>
          <w:color w:val="000000"/>
          <w:sz w:val="18"/>
          <w:szCs w:val="18"/>
        </w:rPr>
        <w:t>= :job_start; job_scheduled_start TIMESTAMP WITH TIME</w:t>
      </w:r>
    </w:p>
    <w:p w14:paraId="3C83B8C1" w14:textId="77777777" w:rsidR="009514E6" w:rsidRPr="00AA7DE9" w:rsidRDefault="009514E6" w:rsidP="009514E6">
      <w:pPr>
        <w:pStyle w:val="HTMLPreformatted"/>
        <w:shd w:val="clear" w:color="auto" w:fill="E0EAF1"/>
        <w:spacing w:after="360" w:line="330" w:lineRule="atLeast"/>
        <w:ind w:left="480"/>
        <w:rPr>
          <w:rFonts w:ascii="Consolas" w:hAnsi="Consolas"/>
          <w:color w:val="000000"/>
          <w:sz w:val="18"/>
          <w:szCs w:val="18"/>
        </w:rPr>
      </w:pPr>
    </w:p>
    <w:p w14:paraId="24539A82"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p>
    <w:p w14:paraId="365B3143" w14:textId="77777777" w:rsidR="009514E6" w:rsidRPr="00AA7DE9" w:rsidRDefault="009514E6" w:rsidP="009514E6">
      <w:pPr>
        <w:pStyle w:val="Heading4"/>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Analysis:</w:t>
      </w:r>
    </w:p>
    <w:p w14:paraId="637DAE7B" w14:textId="77777777" w:rsidR="009514E6" w:rsidRPr="00AA7DE9" w:rsidRDefault="009514E6" w:rsidP="009514E6">
      <w:pPr>
        <w:widowControl/>
        <w:numPr>
          <w:ilvl w:val="1"/>
          <w:numId w:val="63"/>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-&gt; Total CPU Time (s): 56,207</w:t>
      </w:r>
      <w:r w:rsidRPr="00AA7DE9">
        <w:rPr>
          <w:rFonts w:ascii="Arial" w:hAnsi="Arial" w:cs="Arial"/>
          <w:color w:val="333333"/>
          <w:sz w:val="18"/>
          <w:szCs w:val="18"/>
        </w:rPr>
        <w:br/>
      </w:r>
      <w:r w:rsidRPr="00AA7DE9">
        <w:rPr>
          <w:rFonts w:ascii="Arial" w:hAnsi="Arial" w:cs="Arial"/>
          <w:color w:val="333333"/>
          <w:sz w:val="18"/>
          <w:szCs w:val="18"/>
        </w:rPr>
        <w:t>它代表了</w:t>
      </w:r>
      <w:r w:rsidRPr="00AA7DE9">
        <w:rPr>
          <w:rFonts w:ascii="Arial" w:hAnsi="Arial" w:cs="Arial"/>
          <w:color w:val="333333"/>
          <w:sz w:val="18"/>
          <w:szCs w:val="18"/>
        </w:rPr>
        <w:t>15</w:t>
      </w:r>
      <w:r w:rsidRPr="00AA7DE9">
        <w:rPr>
          <w:rFonts w:ascii="Arial" w:hAnsi="Arial" w:cs="Arial"/>
          <w:color w:val="333333"/>
          <w:sz w:val="18"/>
          <w:szCs w:val="18"/>
        </w:rPr>
        <w:t>分钟的</w:t>
      </w:r>
      <w:r w:rsidRPr="00AA7DE9">
        <w:rPr>
          <w:rFonts w:ascii="Arial" w:hAnsi="Arial" w:cs="Arial"/>
          <w:color w:val="333333"/>
          <w:sz w:val="18"/>
          <w:szCs w:val="18"/>
        </w:rPr>
        <w:t>CPU time</w:t>
      </w:r>
      <w:r w:rsidRPr="00AA7DE9">
        <w:rPr>
          <w:rFonts w:ascii="Arial" w:hAnsi="Arial" w:cs="Arial"/>
          <w:color w:val="333333"/>
          <w:sz w:val="18"/>
          <w:szCs w:val="18"/>
        </w:rPr>
        <w:t>。但是这个数字是否有问题取决于整个报告的时间。</w:t>
      </w:r>
    </w:p>
    <w:p w14:paraId="679B8809" w14:textId="77777777" w:rsidR="009514E6" w:rsidRPr="00AA7DE9" w:rsidRDefault="009514E6" w:rsidP="009514E6">
      <w:pPr>
        <w:widowControl/>
        <w:numPr>
          <w:ilvl w:val="1"/>
          <w:numId w:val="63"/>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Top SQL</w:t>
      </w:r>
      <w:r w:rsidRPr="00AA7DE9">
        <w:rPr>
          <w:rFonts w:ascii="Arial" w:hAnsi="Arial" w:cs="Arial"/>
          <w:color w:val="333333"/>
          <w:sz w:val="18"/>
          <w:szCs w:val="18"/>
        </w:rPr>
        <w:t>使用的</w:t>
      </w:r>
      <w:r w:rsidRPr="00AA7DE9">
        <w:rPr>
          <w:rFonts w:ascii="Arial" w:hAnsi="Arial" w:cs="Arial"/>
          <w:color w:val="333333"/>
          <w:sz w:val="18"/>
          <w:szCs w:val="18"/>
        </w:rPr>
        <w:t>CPU</w:t>
      </w:r>
      <w:r w:rsidRPr="00AA7DE9">
        <w:rPr>
          <w:rFonts w:ascii="Arial" w:hAnsi="Arial" w:cs="Arial"/>
          <w:color w:val="333333"/>
          <w:sz w:val="18"/>
          <w:szCs w:val="18"/>
        </w:rPr>
        <w:t>是</w:t>
      </w:r>
      <w:r w:rsidRPr="00AA7DE9">
        <w:rPr>
          <w:rFonts w:ascii="Arial" w:hAnsi="Arial" w:cs="Arial"/>
          <w:color w:val="333333"/>
          <w:sz w:val="18"/>
          <w:szCs w:val="18"/>
        </w:rPr>
        <w:t xml:space="preserve"> 20,349</w:t>
      </w:r>
      <w:r w:rsidRPr="00AA7DE9">
        <w:rPr>
          <w:rFonts w:ascii="Arial" w:hAnsi="Arial" w:cs="Arial"/>
          <w:color w:val="333333"/>
          <w:sz w:val="18"/>
          <w:szCs w:val="18"/>
        </w:rPr>
        <w:t>秒（大概</w:t>
      </w:r>
      <w:r w:rsidRPr="00AA7DE9">
        <w:rPr>
          <w:rFonts w:ascii="Arial" w:hAnsi="Arial" w:cs="Arial"/>
          <w:color w:val="333333"/>
          <w:sz w:val="18"/>
          <w:szCs w:val="18"/>
        </w:rPr>
        <w:t>5</w:t>
      </w:r>
      <w:r w:rsidRPr="00AA7DE9">
        <w:rPr>
          <w:rFonts w:ascii="Arial" w:hAnsi="Arial" w:cs="Arial"/>
          <w:color w:val="333333"/>
          <w:sz w:val="18"/>
          <w:szCs w:val="18"/>
        </w:rPr>
        <w:t>分钟）</w:t>
      </w:r>
    </w:p>
    <w:p w14:paraId="54BEBBED" w14:textId="77777777" w:rsidR="009514E6" w:rsidRPr="00AA7DE9" w:rsidRDefault="009514E6" w:rsidP="009514E6">
      <w:pPr>
        <w:widowControl/>
        <w:numPr>
          <w:ilvl w:val="1"/>
          <w:numId w:val="63"/>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整个</w:t>
      </w:r>
      <w:r w:rsidRPr="00AA7DE9">
        <w:rPr>
          <w:rFonts w:ascii="Arial" w:hAnsi="Arial" w:cs="Arial"/>
          <w:color w:val="333333"/>
          <w:sz w:val="18"/>
          <w:szCs w:val="18"/>
        </w:rPr>
        <w:t>CPU</w:t>
      </w:r>
      <w:r w:rsidRPr="00AA7DE9">
        <w:rPr>
          <w:rFonts w:ascii="Arial" w:hAnsi="Arial" w:cs="Arial"/>
          <w:color w:val="333333"/>
          <w:sz w:val="18"/>
          <w:szCs w:val="18"/>
        </w:rPr>
        <w:t>时间占</w:t>
      </w:r>
      <w:r w:rsidRPr="00AA7DE9">
        <w:rPr>
          <w:rFonts w:ascii="Arial" w:hAnsi="Arial" w:cs="Arial"/>
          <w:color w:val="333333"/>
          <w:sz w:val="18"/>
          <w:szCs w:val="18"/>
        </w:rPr>
        <w:t>DB Time</w:t>
      </w:r>
      <w:r w:rsidRPr="00AA7DE9">
        <w:rPr>
          <w:rFonts w:ascii="Arial" w:hAnsi="Arial" w:cs="Arial"/>
          <w:color w:val="333333"/>
          <w:sz w:val="18"/>
          <w:szCs w:val="18"/>
        </w:rPr>
        <w:t>的</w:t>
      </w:r>
      <w:r w:rsidRPr="00AA7DE9">
        <w:rPr>
          <w:rFonts w:ascii="Arial" w:hAnsi="Arial" w:cs="Arial"/>
          <w:color w:val="333333"/>
          <w:sz w:val="18"/>
          <w:szCs w:val="18"/>
        </w:rPr>
        <w:t>9.1%</w:t>
      </w:r>
    </w:p>
    <w:p w14:paraId="343C5A33" w14:textId="77777777" w:rsidR="009514E6" w:rsidRPr="00AA7DE9" w:rsidRDefault="009514E6" w:rsidP="009514E6">
      <w:pPr>
        <w:widowControl/>
        <w:numPr>
          <w:ilvl w:val="1"/>
          <w:numId w:val="63"/>
        </w:numPr>
        <w:shd w:val="clear" w:color="auto" w:fill="FFFFFF"/>
        <w:spacing w:before="120"/>
        <w:ind w:left="960"/>
        <w:jc w:val="left"/>
        <w:rPr>
          <w:rFonts w:ascii="Arial" w:hAnsi="Arial" w:cs="Arial"/>
          <w:color w:val="333333"/>
          <w:sz w:val="18"/>
          <w:szCs w:val="18"/>
        </w:rPr>
      </w:pPr>
      <w:r w:rsidRPr="00AA7DE9">
        <w:rPr>
          <w:rFonts w:ascii="Arial" w:hAnsi="Arial" w:cs="Arial"/>
          <w:color w:val="333333"/>
          <w:sz w:val="18"/>
          <w:szCs w:val="18"/>
        </w:rPr>
        <w:t>执行了</w:t>
      </w:r>
      <w:r w:rsidRPr="00AA7DE9">
        <w:rPr>
          <w:rFonts w:ascii="Arial" w:hAnsi="Arial" w:cs="Arial"/>
          <w:color w:val="333333"/>
          <w:sz w:val="18"/>
          <w:szCs w:val="18"/>
        </w:rPr>
        <w:t>168</w:t>
      </w:r>
      <w:r w:rsidRPr="00AA7DE9">
        <w:rPr>
          <w:rFonts w:ascii="Arial" w:hAnsi="Arial" w:cs="Arial"/>
          <w:color w:val="333333"/>
          <w:sz w:val="18"/>
          <w:szCs w:val="18"/>
        </w:rPr>
        <w:t>次，这个执行次数跟之前提到的几个</w:t>
      </w:r>
      <w:r w:rsidRPr="00AA7DE9">
        <w:rPr>
          <w:rFonts w:ascii="Arial" w:hAnsi="Arial" w:cs="Arial"/>
          <w:color w:val="333333"/>
          <w:sz w:val="18"/>
          <w:szCs w:val="18"/>
        </w:rPr>
        <w:t>SQL</w:t>
      </w:r>
      <w:r w:rsidRPr="00AA7DE9">
        <w:rPr>
          <w:rFonts w:ascii="Arial" w:hAnsi="Arial" w:cs="Arial"/>
          <w:color w:val="333333"/>
          <w:sz w:val="18"/>
          <w:szCs w:val="18"/>
        </w:rPr>
        <w:t>是一样的，说明这些</w:t>
      </w:r>
      <w:r w:rsidRPr="00AA7DE9">
        <w:rPr>
          <w:rFonts w:ascii="Arial" w:hAnsi="Arial" w:cs="Arial"/>
          <w:color w:val="333333"/>
          <w:sz w:val="18"/>
          <w:szCs w:val="18"/>
        </w:rPr>
        <w:t>SQL</w:t>
      </w:r>
      <w:r w:rsidRPr="00AA7DE9">
        <w:rPr>
          <w:rFonts w:ascii="Arial" w:hAnsi="Arial" w:cs="Arial"/>
          <w:color w:val="333333"/>
          <w:sz w:val="18"/>
          <w:szCs w:val="18"/>
        </w:rPr>
        <w:t>可能都是被同一个</w:t>
      </w:r>
      <w:r w:rsidRPr="00AA7DE9">
        <w:rPr>
          <w:rFonts w:ascii="Arial" w:hAnsi="Arial" w:cs="Arial"/>
          <w:color w:val="333333"/>
          <w:sz w:val="18"/>
          <w:szCs w:val="18"/>
        </w:rPr>
        <w:t>JOB</w:t>
      </w:r>
      <w:r w:rsidRPr="00AA7DE9">
        <w:rPr>
          <w:rFonts w:ascii="Arial" w:hAnsi="Arial" w:cs="Arial"/>
          <w:color w:val="333333"/>
          <w:sz w:val="18"/>
          <w:szCs w:val="18"/>
        </w:rPr>
        <w:t>调用的。</w:t>
      </w:r>
    </w:p>
    <w:p w14:paraId="0A5D2DF9"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br/>
      </w:r>
    </w:p>
    <w:p w14:paraId="33B95BF6" w14:textId="77777777" w:rsidR="009514E6" w:rsidRPr="00AA7DE9" w:rsidRDefault="009514E6" w:rsidP="009514E6">
      <w:pPr>
        <w:pStyle w:val="Heading4"/>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其他潜在的</w:t>
      </w:r>
      <w:r w:rsidRPr="00AA7DE9">
        <w:rPr>
          <w:rFonts w:ascii="Arial" w:hAnsi="Arial" w:cs="Arial"/>
          <w:i/>
          <w:iCs/>
          <w:color w:val="000088"/>
          <w:sz w:val="18"/>
          <w:szCs w:val="18"/>
        </w:rPr>
        <w:t>CPU</w:t>
      </w:r>
      <w:r w:rsidRPr="00AA7DE9">
        <w:rPr>
          <w:rFonts w:ascii="Arial" w:hAnsi="Arial" w:cs="Arial"/>
          <w:i/>
          <w:iCs/>
          <w:color w:val="000088"/>
          <w:sz w:val="18"/>
          <w:szCs w:val="18"/>
        </w:rPr>
        <w:t>相关的问题：</w:t>
      </w:r>
    </w:p>
    <w:p w14:paraId="6909B02D" w14:textId="77777777" w:rsidR="009514E6" w:rsidRPr="00AA7DE9" w:rsidRDefault="009514E6" w:rsidP="009514E6">
      <w:pPr>
        <w:widowControl/>
        <w:numPr>
          <w:ilvl w:val="1"/>
          <w:numId w:val="63"/>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lastRenderedPageBreak/>
        <w:t> </w:t>
      </w:r>
      <w:r w:rsidRPr="00AA7DE9">
        <w:rPr>
          <w:rFonts w:ascii="Arial" w:hAnsi="Arial" w:cs="Arial"/>
          <w:color w:val="333333"/>
          <w:sz w:val="18"/>
          <w:szCs w:val="18"/>
        </w:rPr>
        <w:t>检查是否有其他等待事件与高</w:t>
      </w:r>
      <w:r w:rsidRPr="00AA7DE9">
        <w:rPr>
          <w:rFonts w:ascii="Arial" w:hAnsi="Arial" w:cs="Arial"/>
          <w:color w:val="333333"/>
          <w:sz w:val="18"/>
          <w:szCs w:val="18"/>
        </w:rPr>
        <w:t xml:space="preserve">CPU </w:t>
      </w:r>
      <w:r w:rsidRPr="00AA7DE9">
        <w:rPr>
          <w:rFonts w:ascii="Arial" w:hAnsi="Arial" w:cs="Arial"/>
          <w:color w:val="333333"/>
          <w:sz w:val="18"/>
          <w:szCs w:val="18"/>
        </w:rPr>
        <w:t>事件同时出现</w:t>
      </w:r>
      <w:r w:rsidRPr="00AA7DE9">
        <w:rPr>
          <w:rFonts w:ascii="Arial" w:hAnsi="Arial" w:cs="Arial"/>
          <w:color w:val="333333"/>
          <w:sz w:val="18"/>
          <w:szCs w:val="18"/>
        </w:rPr>
        <w:t xml:space="preserve"> </w:t>
      </w:r>
      <w:r w:rsidRPr="00AA7DE9">
        <w:rPr>
          <w:rFonts w:ascii="Arial" w:hAnsi="Arial" w:cs="Arial"/>
          <w:color w:val="333333"/>
          <w:sz w:val="18"/>
          <w:szCs w:val="18"/>
        </w:rPr>
        <w:t>如</w:t>
      </w:r>
      <w:r w:rsidRPr="00AA7DE9">
        <w:rPr>
          <w:rFonts w:ascii="Arial" w:hAnsi="Arial" w:cs="Arial"/>
          <w:color w:val="333333"/>
          <w:sz w:val="18"/>
          <w:szCs w:val="18"/>
        </w:rPr>
        <w:t>cursor: pin S</w:t>
      </w:r>
      <w:r w:rsidRPr="00AA7DE9">
        <w:rPr>
          <w:rFonts w:ascii="Arial" w:hAnsi="Arial" w:cs="Arial"/>
          <w:color w:val="333333"/>
          <w:sz w:val="18"/>
          <w:szCs w:val="18"/>
        </w:rPr>
        <w:t>问题可能引起高</w:t>
      </w:r>
      <w:r w:rsidRPr="00AA7DE9">
        <w:rPr>
          <w:rFonts w:ascii="Arial" w:hAnsi="Arial" w:cs="Arial"/>
          <w:color w:val="333333"/>
          <w:sz w:val="18"/>
          <w:szCs w:val="18"/>
        </w:rPr>
        <w:t>CPU</w:t>
      </w:r>
      <w:r w:rsidRPr="00AA7DE9">
        <w:rPr>
          <w:rFonts w:ascii="Arial" w:hAnsi="Arial" w:cs="Arial"/>
          <w:color w:val="333333"/>
          <w:sz w:val="18"/>
          <w:szCs w:val="18"/>
        </w:rPr>
        <w:t>使用：</w:t>
      </w:r>
      <w:r w:rsidRPr="00AA7DE9">
        <w:rPr>
          <w:rFonts w:ascii="Arial" w:hAnsi="Arial" w:cs="Arial"/>
          <w:color w:val="333333"/>
          <w:sz w:val="18"/>
          <w:szCs w:val="18"/>
        </w:rPr>
        <w:br/>
      </w:r>
    </w:p>
    <w:p w14:paraId="33B896F3" w14:textId="77777777" w:rsidR="009514E6" w:rsidRPr="00AA7DE9" w:rsidRDefault="009514E6" w:rsidP="009514E6">
      <w:pPr>
        <w:shd w:val="clear" w:color="auto" w:fill="FFF9D7"/>
        <w:ind w:left="960"/>
        <w:rPr>
          <w:rFonts w:ascii="Courier New" w:hAnsi="Courier New" w:cs="Courier New"/>
          <w:color w:val="000000"/>
          <w:sz w:val="18"/>
          <w:szCs w:val="18"/>
        </w:rPr>
      </w:pPr>
      <w:hyperlink r:id="rId407" w:tgtFrame="_blank" w:history="1">
        <w:r w:rsidRPr="00AA7DE9">
          <w:rPr>
            <w:rStyle w:val="Hyperlink"/>
            <w:rFonts w:ascii="Courier New" w:hAnsi="Courier New" w:cs="Courier New"/>
            <w:color w:val="6795B5"/>
            <w:sz w:val="18"/>
            <w:szCs w:val="18"/>
          </w:rPr>
          <w:t>Note:6904068.8</w:t>
        </w:r>
      </w:hyperlink>
      <w:r w:rsidRPr="00AA7DE9">
        <w:rPr>
          <w:rFonts w:ascii="Courier New" w:hAnsi="Courier New" w:cs="Courier New"/>
          <w:color w:val="000000"/>
          <w:sz w:val="18"/>
          <w:szCs w:val="18"/>
        </w:rPr>
        <w:t> Bug 6904068 - High CPU usage when there are "cursor: pin S" waits</w:t>
      </w:r>
    </w:p>
    <w:p w14:paraId="4B83B1A2" w14:textId="77777777" w:rsidR="009514E6" w:rsidRPr="00AA7DE9" w:rsidRDefault="009514E6" w:rsidP="009514E6">
      <w:pPr>
        <w:widowControl/>
        <w:numPr>
          <w:ilvl w:val="1"/>
          <w:numId w:val="63"/>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 </w:t>
      </w:r>
      <w:r w:rsidRPr="00AA7DE9">
        <w:rPr>
          <w:rFonts w:ascii="Arial" w:hAnsi="Arial" w:cs="Arial"/>
          <w:color w:val="333333"/>
          <w:sz w:val="18"/>
          <w:szCs w:val="18"/>
        </w:rPr>
        <w:t>数据库以外的</w:t>
      </w:r>
      <w:r w:rsidRPr="00AA7DE9">
        <w:rPr>
          <w:rFonts w:ascii="Arial" w:hAnsi="Arial" w:cs="Arial"/>
          <w:color w:val="333333"/>
          <w:sz w:val="18"/>
          <w:szCs w:val="18"/>
        </w:rPr>
        <w:t>CPU</w:t>
      </w:r>
      <w:r w:rsidRPr="00AA7DE9">
        <w:rPr>
          <w:rFonts w:ascii="Arial" w:hAnsi="Arial" w:cs="Arial"/>
          <w:color w:val="333333"/>
          <w:sz w:val="18"/>
          <w:szCs w:val="18"/>
        </w:rPr>
        <w:t>使用率过高</w:t>
      </w:r>
      <w:r w:rsidRPr="00AA7DE9">
        <w:rPr>
          <w:rFonts w:ascii="Arial" w:hAnsi="Arial" w:cs="Arial"/>
          <w:color w:val="333333"/>
          <w:sz w:val="18"/>
          <w:szCs w:val="18"/>
        </w:rPr>
        <w:t xml:space="preserve"> </w:t>
      </w:r>
      <w:r w:rsidRPr="00AA7DE9">
        <w:rPr>
          <w:rFonts w:ascii="Arial" w:hAnsi="Arial" w:cs="Arial"/>
          <w:color w:val="333333"/>
          <w:sz w:val="18"/>
          <w:szCs w:val="18"/>
        </w:rPr>
        <w:t>如果一个数据库以外的进程使用了过多</w:t>
      </w:r>
      <w:r w:rsidRPr="00AA7DE9">
        <w:rPr>
          <w:rFonts w:ascii="Arial" w:hAnsi="Arial" w:cs="Arial"/>
          <w:color w:val="333333"/>
          <w:sz w:val="18"/>
          <w:szCs w:val="18"/>
        </w:rPr>
        <w:t>CPU</w:t>
      </w:r>
      <w:r w:rsidRPr="00AA7DE9">
        <w:rPr>
          <w:rFonts w:ascii="Arial" w:hAnsi="Arial" w:cs="Arial"/>
          <w:color w:val="333333"/>
          <w:sz w:val="18"/>
          <w:szCs w:val="18"/>
        </w:rPr>
        <w:t>，那么数据库进程能够获得的</w:t>
      </w:r>
      <w:r w:rsidRPr="00AA7DE9">
        <w:rPr>
          <w:rFonts w:ascii="Arial" w:hAnsi="Arial" w:cs="Arial"/>
          <w:color w:val="333333"/>
          <w:sz w:val="18"/>
          <w:szCs w:val="18"/>
        </w:rPr>
        <w:t>CPU</w:t>
      </w:r>
      <w:r w:rsidRPr="00AA7DE9">
        <w:rPr>
          <w:rFonts w:ascii="Arial" w:hAnsi="Arial" w:cs="Arial"/>
          <w:color w:val="333333"/>
          <w:sz w:val="18"/>
          <w:szCs w:val="18"/>
        </w:rPr>
        <w:t>就会减少，数据库性能就会受到影响。在这种情况下，运行</w:t>
      </w:r>
      <w:r w:rsidRPr="00AA7DE9">
        <w:rPr>
          <w:rFonts w:ascii="Arial" w:hAnsi="Arial" w:cs="Arial"/>
          <w:color w:val="333333"/>
          <w:sz w:val="18"/>
          <w:szCs w:val="18"/>
        </w:rPr>
        <w:t>OSWather</w:t>
      </w:r>
      <w:r w:rsidRPr="00AA7DE9">
        <w:rPr>
          <w:rFonts w:ascii="Arial" w:hAnsi="Arial" w:cs="Arial"/>
          <w:color w:val="333333"/>
          <w:sz w:val="18"/>
          <w:szCs w:val="18"/>
        </w:rPr>
        <w:t>或者其他的</w:t>
      </w:r>
      <w:r w:rsidRPr="00AA7DE9">
        <w:rPr>
          <w:rFonts w:ascii="Arial" w:hAnsi="Arial" w:cs="Arial"/>
          <w:color w:val="333333"/>
          <w:sz w:val="18"/>
          <w:szCs w:val="18"/>
        </w:rPr>
        <w:t>OS</w:t>
      </w:r>
      <w:r w:rsidRPr="00AA7DE9">
        <w:rPr>
          <w:rFonts w:ascii="Arial" w:hAnsi="Arial" w:cs="Arial"/>
          <w:color w:val="333333"/>
          <w:sz w:val="18"/>
          <w:szCs w:val="18"/>
        </w:rPr>
        <w:t>工具去发现是哪个进程使用了过多</w:t>
      </w:r>
      <w:r w:rsidRPr="00AA7DE9">
        <w:rPr>
          <w:rFonts w:ascii="Arial" w:hAnsi="Arial" w:cs="Arial"/>
          <w:color w:val="333333"/>
          <w:sz w:val="18"/>
          <w:szCs w:val="18"/>
        </w:rPr>
        <w:t>CPU</w:t>
      </w:r>
      <w:r w:rsidRPr="00AA7DE9">
        <w:rPr>
          <w:rFonts w:ascii="Arial" w:hAnsi="Arial" w:cs="Arial"/>
          <w:color w:val="333333"/>
          <w:sz w:val="18"/>
          <w:szCs w:val="18"/>
        </w:rPr>
        <w:br/>
      </w:r>
    </w:p>
    <w:p w14:paraId="16426706" w14:textId="77777777" w:rsidR="009514E6" w:rsidRPr="00AA7DE9" w:rsidRDefault="009514E6" w:rsidP="009514E6">
      <w:pPr>
        <w:shd w:val="clear" w:color="auto" w:fill="FFF9D7"/>
        <w:ind w:left="960"/>
        <w:rPr>
          <w:rFonts w:ascii="Courier New" w:hAnsi="Courier New" w:cs="Courier New"/>
          <w:color w:val="000000"/>
          <w:sz w:val="18"/>
          <w:szCs w:val="18"/>
        </w:rPr>
      </w:pPr>
      <w:hyperlink r:id="rId408" w:tgtFrame="_blank" w:history="1">
        <w:r w:rsidRPr="00AA7DE9">
          <w:rPr>
            <w:rStyle w:val="Hyperlink"/>
            <w:rFonts w:ascii="Courier New" w:hAnsi="Courier New" w:cs="Courier New"/>
            <w:color w:val="6795B5"/>
            <w:sz w:val="18"/>
            <w:szCs w:val="18"/>
          </w:rPr>
          <w:t>Note:433472.1</w:t>
        </w:r>
      </w:hyperlink>
      <w:r w:rsidRPr="00AA7DE9">
        <w:rPr>
          <w:rFonts w:ascii="Courier New" w:hAnsi="Courier New" w:cs="Courier New"/>
          <w:color w:val="000000"/>
          <w:sz w:val="18"/>
          <w:szCs w:val="18"/>
        </w:rPr>
        <w:t xml:space="preserve"> OS Watcher </w:t>
      </w:r>
      <w:proofErr w:type="gramStart"/>
      <w:r w:rsidRPr="00AA7DE9">
        <w:rPr>
          <w:rFonts w:ascii="Courier New" w:hAnsi="Courier New" w:cs="Courier New"/>
          <w:color w:val="000000"/>
          <w:sz w:val="18"/>
          <w:szCs w:val="18"/>
        </w:rPr>
        <w:t>For</w:t>
      </w:r>
      <w:proofErr w:type="gramEnd"/>
      <w:r w:rsidRPr="00AA7DE9">
        <w:rPr>
          <w:rFonts w:ascii="Courier New" w:hAnsi="Courier New" w:cs="Courier New"/>
          <w:color w:val="000000"/>
          <w:sz w:val="18"/>
          <w:szCs w:val="18"/>
        </w:rPr>
        <w:t xml:space="preserve"> Windows (OSWFW) User Guide</w:t>
      </w:r>
    </w:p>
    <w:p w14:paraId="0C771C7C" w14:textId="77777777" w:rsidR="009514E6" w:rsidRPr="00AA7DE9" w:rsidRDefault="009514E6" w:rsidP="009514E6">
      <w:pPr>
        <w:widowControl/>
        <w:numPr>
          <w:ilvl w:val="1"/>
          <w:numId w:val="63"/>
        </w:numPr>
        <w:shd w:val="clear" w:color="auto" w:fill="FFFFFF"/>
        <w:ind w:left="960"/>
        <w:jc w:val="left"/>
        <w:rPr>
          <w:rFonts w:ascii="Arial" w:hAnsi="Arial" w:cs="Arial"/>
          <w:color w:val="333333"/>
          <w:sz w:val="18"/>
          <w:szCs w:val="18"/>
        </w:rPr>
      </w:pPr>
      <w:r w:rsidRPr="00AA7DE9">
        <w:rPr>
          <w:rFonts w:ascii="Arial" w:hAnsi="Arial" w:cs="Arial"/>
          <w:color w:val="333333"/>
          <w:sz w:val="18"/>
          <w:szCs w:val="18"/>
        </w:rPr>
        <w:t> </w:t>
      </w:r>
      <w:r w:rsidRPr="00AA7DE9">
        <w:rPr>
          <w:rFonts w:ascii="Arial" w:hAnsi="Arial" w:cs="Arial"/>
          <w:color w:val="333333"/>
          <w:sz w:val="18"/>
          <w:szCs w:val="18"/>
        </w:rPr>
        <w:t>诊断</w:t>
      </w:r>
      <w:r w:rsidRPr="00AA7DE9">
        <w:rPr>
          <w:rFonts w:ascii="Arial" w:hAnsi="Arial" w:cs="Arial"/>
          <w:color w:val="333333"/>
          <w:sz w:val="18"/>
          <w:szCs w:val="18"/>
        </w:rPr>
        <w:t>CPU</w:t>
      </w:r>
      <w:r w:rsidRPr="00AA7DE9">
        <w:rPr>
          <w:rFonts w:ascii="Arial" w:hAnsi="Arial" w:cs="Arial"/>
          <w:color w:val="333333"/>
          <w:sz w:val="18"/>
          <w:szCs w:val="18"/>
        </w:rPr>
        <w:t>使用率</w:t>
      </w:r>
      <w:r w:rsidRPr="00AA7DE9">
        <w:rPr>
          <w:rFonts w:ascii="Arial" w:hAnsi="Arial" w:cs="Arial"/>
          <w:color w:val="333333"/>
          <w:sz w:val="18"/>
          <w:szCs w:val="18"/>
        </w:rPr>
        <w:t xml:space="preserve"> </w:t>
      </w:r>
      <w:r w:rsidRPr="00AA7DE9">
        <w:rPr>
          <w:rFonts w:ascii="Arial" w:hAnsi="Arial" w:cs="Arial"/>
          <w:color w:val="333333"/>
          <w:sz w:val="18"/>
          <w:szCs w:val="18"/>
        </w:rPr>
        <w:t>下面的文档进一步描述了如何进一步分析</w:t>
      </w:r>
      <w:r w:rsidRPr="00AA7DE9">
        <w:rPr>
          <w:rFonts w:ascii="Arial" w:hAnsi="Arial" w:cs="Arial"/>
          <w:color w:val="333333"/>
          <w:sz w:val="18"/>
          <w:szCs w:val="18"/>
        </w:rPr>
        <w:t>CPU</w:t>
      </w:r>
      <w:r w:rsidRPr="00AA7DE9">
        <w:rPr>
          <w:rFonts w:ascii="Arial" w:hAnsi="Arial" w:cs="Arial"/>
          <w:color w:val="333333"/>
          <w:sz w:val="18"/>
          <w:szCs w:val="18"/>
        </w:rPr>
        <w:t>问题</w:t>
      </w:r>
      <w:r w:rsidRPr="00AA7DE9">
        <w:rPr>
          <w:rFonts w:ascii="Arial" w:hAnsi="Arial" w:cs="Arial"/>
          <w:color w:val="333333"/>
          <w:sz w:val="18"/>
          <w:szCs w:val="18"/>
        </w:rPr>
        <w:t>:</w:t>
      </w:r>
      <w:r w:rsidRPr="00AA7DE9">
        <w:rPr>
          <w:rFonts w:ascii="Arial" w:hAnsi="Arial" w:cs="Arial"/>
          <w:color w:val="333333"/>
          <w:sz w:val="18"/>
          <w:szCs w:val="18"/>
        </w:rPr>
        <w:br/>
      </w:r>
    </w:p>
    <w:p w14:paraId="508C8994" w14:textId="77777777" w:rsidR="009514E6" w:rsidRPr="00AA7DE9" w:rsidRDefault="009514E6" w:rsidP="009514E6">
      <w:pPr>
        <w:shd w:val="clear" w:color="auto" w:fill="FFF9D7"/>
        <w:ind w:left="960"/>
        <w:rPr>
          <w:rFonts w:ascii="Courier New" w:hAnsi="Courier New" w:cs="Courier New"/>
          <w:color w:val="000000"/>
          <w:sz w:val="18"/>
          <w:szCs w:val="18"/>
        </w:rPr>
      </w:pPr>
      <w:hyperlink r:id="rId409" w:tgtFrame="_blank" w:history="1">
        <w:r w:rsidRPr="00AA7DE9">
          <w:rPr>
            <w:rStyle w:val="Hyperlink"/>
            <w:rFonts w:ascii="Courier New" w:hAnsi="Courier New" w:cs="Courier New"/>
            <w:color w:val="6795B5"/>
            <w:sz w:val="18"/>
            <w:szCs w:val="18"/>
          </w:rPr>
          <w:t>Note:164768.1</w:t>
        </w:r>
      </w:hyperlink>
      <w:r w:rsidRPr="00AA7DE9">
        <w:rPr>
          <w:rFonts w:ascii="Courier New" w:hAnsi="Courier New" w:cs="Courier New"/>
          <w:color w:val="000000"/>
          <w:sz w:val="18"/>
          <w:szCs w:val="18"/>
        </w:rPr>
        <w:t> Troubleshooting: High CPU Utilization</w:t>
      </w:r>
    </w:p>
    <w:p w14:paraId="3A86C603" w14:textId="77777777" w:rsidR="009514E6" w:rsidRPr="00AA7DE9" w:rsidRDefault="009514E6" w:rsidP="009514E6">
      <w:pPr>
        <w:pStyle w:val="Heading4"/>
        <w:numPr>
          <w:ilvl w:val="0"/>
          <w:numId w:val="63"/>
        </w:numPr>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'Log file sync' waits</w:t>
      </w:r>
    </w:p>
    <w:p w14:paraId="5F67335C"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当</w:t>
      </w:r>
      <w:r w:rsidRPr="00AA7DE9">
        <w:rPr>
          <w:rFonts w:ascii="Arial" w:hAnsi="Arial" w:cs="Arial"/>
          <w:color w:val="333333"/>
          <w:sz w:val="18"/>
          <w:szCs w:val="18"/>
        </w:rPr>
        <w:t xml:space="preserve"> </w:t>
      </w:r>
      <w:r w:rsidRPr="00AA7DE9">
        <w:rPr>
          <w:rFonts w:ascii="Arial" w:hAnsi="Arial" w:cs="Arial"/>
          <w:color w:val="333333"/>
          <w:sz w:val="18"/>
          <w:szCs w:val="18"/>
        </w:rPr>
        <w:t>一个</w:t>
      </w:r>
      <w:r w:rsidRPr="00AA7DE9">
        <w:rPr>
          <w:rFonts w:ascii="Arial" w:hAnsi="Arial" w:cs="Arial"/>
          <w:color w:val="333333"/>
          <w:sz w:val="18"/>
          <w:szCs w:val="18"/>
        </w:rPr>
        <w:t>user session commit</w:t>
      </w:r>
      <w:r w:rsidRPr="00AA7DE9">
        <w:rPr>
          <w:rFonts w:ascii="Arial" w:hAnsi="Arial" w:cs="Arial"/>
          <w:color w:val="333333"/>
          <w:sz w:val="18"/>
          <w:szCs w:val="18"/>
        </w:rPr>
        <w:t>或</w:t>
      </w:r>
      <w:r w:rsidRPr="00AA7DE9">
        <w:rPr>
          <w:rFonts w:ascii="Arial" w:hAnsi="Arial" w:cs="Arial"/>
          <w:color w:val="333333"/>
          <w:sz w:val="18"/>
          <w:szCs w:val="18"/>
        </w:rPr>
        <w:t>rollback</w:t>
      </w:r>
      <w:r w:rsidRPr="00AA7DE9">
        <w:rPr>
          <w:rFonts w:ascii="Arial" w:hAnsi="Arial" w:cs="Arial"/>
          <w:color w:val="333333"/>
          <w:sz w:val="18"/>
          <w:szCs w:val="18"/>
        </w:rPr>
        <w:t>时，</w:t>
      </w:r>
      <w:r w:rsidRPr="00AA7DE9">
        <w:rPr>
          <w:rFonts w:ascii="Arial" w:hAnsi="Arial" w:cs="Arial"/>
          <w:color w:val="333333"/>
          <w:sz w:val="18"/>
          <w:szCs w:val="18"/>
        </w:rPr>
        <w:t>log writer</w:t>
      </w:r>
      <w:r w:rsidRPr="00AA7DE9">
        <w:rPr>
          <w:rFonts w:ascii="Arial" w:hAnsi="Arial" w:cs="Arial"/>
          <w:color w:val="333333"/>
          <w:sz w:val="18"/>
          <w:szCs w:val="18"/>
        </w:rPr>
        <w:t>进程会把</w:t>
      </w:r>
      <w:r w:rsidRPr="00AA7DE9">
        <w:rPr>
          <w:rFonts w:ascii="Arial" w:hAnsi="Arial" w:cs="Arial"/>
          <w:color w:val="333333"/>
          <w:sz w:val="18"/>
          <w:szCs w:val="18"/>
        </w:rPr>
        <w:t>redo</w:t>
      </w:r>
      <w:r w:rsidRPr="00AA7DE9">
        <w:rPr>
          <w:rFonts w:ascii="Arial" w:hAnsi="Arial" w:cs="Arial"/>
          <w:color w:val="333333"/>
          <w:sz w:val="18"/>
          <w:szCs w:val="18"/>
        </w:rPr>
        <w:t>从</w:t>
      </w:r>
      <w:r w:rsidRPr="00AA7DE9">
        <w:rPr>
          <w:rFonts w:ascii="Arial" w:hAnsi="Arial" w:cs="Arial"/>
          <w:color w:val="333333"/>
          <w:sz w:val="18"/>
          <w:szCs w:val="18"/>
        </w:rPr>
        <w:t>log buffer</w:t>
      </w:r>
      <w:r w:rsidRPr="00AA7DE9">
        <w:rPr>
          <w:rFonts w:ascii="Arial" w:hAnsi="Arial" w:cs="Arial"/>
          <w:color w:val="333333"/>
          <w:sz w:val="18"/>
          <w:szCs w:val="18"/>
        </w:rPr>
        <w:t>中写入</w:t>
      </w:r>
      <w:r w:rsidRPr="00AA7DE9">
        <w:rPr>
          <w:rFonts w:ascii="Arial" w:hAnsi="Arial" w:cs="Arial"/>
          <w:color w:val="333333"/>
          <w:sz w:val="18"/>
          <w:szCs w:val="18"/>
        </w:rPr>
        <w:t>redo logfile</w:t>
      </w:r>
      <w:r w:rsidRPr="00AA7DE9">
        <w:rPr>
          <w:rFonts w:ascii="Arial" w:hAnsi="Arial" w:cs="Arial"/>
          <w:color w:val="333333"/>
          <w:sz w:val="18"/>
          <w:szCs w:val="18"/>
        </w:rPr>
        <w:t>文件。</w:t>
      </w:r>
      <w:r w:rsidRPr="00AA7DE9">
        <w:rPr>
          <w:rFonts w:ascii="Arial" w:hAnsi="Arial" w:cs="Arial"/>
          <w:color w:val="333333"/>
          <w:sz w:val="18"/>
          <w:szCs w:val="18"/>
        </w:rPr>
        <w:t>AWR</w:t>
      </w:r>
      <w:r w:rsidRPr="00AA7DE9">
        <w:rPr>
          <w:rFonts w:ascii="Arial" w:hAnsi="Arial" w:cs="Arial"/>
          <w:color w:val="333333"/>
          <w:sz w:val="18"/>
          <w:szCs w:val="18"/>
        </w:rPr>
        <w:t>报告会帮助我们来确定是否存在这方面的问题，并且确认是否是由物理</w:t>
      </w:r>
      <w:r w:rsidRPr="00AA7DE9">
        <w:rPr>
          <w:rFonts w:ascii="Arial" w:hAnsi="Arial" w:cs="Arial"/>
          <w:color w:val="333333"/>
          <w:sz w:val="18"/>
          <w:szCs w:val="18"/>
        </w:rPr>
        <w:t>IO</w:t>
      </w:r>
      <w:r w:rsidRPr="00AA7DE9">
        <w:rPr>
          <w:rFonts w:ascii="Arial" w:hAnsi="Arial" w:cs="Arial"/>
          <w:color w:val="333333"/>
          <w:sz w:val="18"/>
          <w:szCs w:val="18"/>
        </w:rPr>
        <w:t>引起。如果</w:t>
      </w:r>
      <w:r w:rsidRPr="00AA7DE9">
        <w:rPr>
          <w:rFonts w:ascii="Arial" w:hAnsi="Arial" w:cs="Arial"/>
          <w:color w:val="333333"/>
          <w:sz w:val="18"/>
          <w:szCs w:val="18"/>
        </w:rPr>
        <w:t>”log file sync”</w:t>
      </w:r>
      <w:r w:rsidRPr="00AA7DE9">
        <w:rPr>
          <w:rFonts w:ascii="Arial" w:hAnsi="Arial" w:cs="Arial"/>
          <w:color w:val="333333"/>
          <w:sz w:val="18"/>
          <w:szCs w:val="18"/>
        </w:rPr>
        <w:t>事件比较严重，下面的文档详细描述了如何来处理</w:t>
      </w:r>
      <w:r w:rsidRPr="00AA7DE9">
        <w:rPr>
          <w:rFonts w:ascii="Arial" w:hAnsi="Arial" w:cs="Arial"/>
          <w:color w:val="333333"/>
          <w:sz w:val="18"/>
          <w:szCs w:val="18"/>
        </w:rPr>
        <w:t>:</w:t>
      </w:r>
      <w:r w:rsidRPr="00AA7DE9">
        <w:rPr>
          <w:rFonts w:ascii="Arial" w:hAnsi="Arial" w:cs="Arial"/>
          <w:color w:val="333333"/>
          <w:sz w:val="18"/>
          <w:szCs w:val="18"/>
        </w:rPr>
        <w:br/>
      </w:r>
    </w:p>
    <w:p w14:paraId="152A3B33" w14:textId="77777777" w:rsidR="009514E6" w:rsidRPr="00AA7DE9" w:rsidRDefault="009514E6" w:rsidP="009514E6">
      <w:pPr>
        <w:shd w:val="clear" w:color="auto" w:fill="FFF9D7"/>
        <w:ind w:left="480"/>
        <w:rPr>
          <w:rFonts w:ascii="Courier New" w:hAnsi="Courier New" w:cs="Courier New"/>
          <w:color w:val="000000"/>
          <w:sz w:val="18"/>
          <w:szCs w:val="18"/>
        </w:rPr>
      </w:pPr>
      <w:hyperlink r:id="rId410" w:tgtFrame="_blank" w:history="1">
        <w:r w:rsidRPr="00AA7DE9">
          <w:rPr>
            <w:rStyle w:val="Hyperlink"/>
            <w:rFonts w:ascii="Courier New" w:hAnsi="Courier New" w:cs="Courier New"/>
            <w:color w:val="6795B5"/>
            <w:sz w:val="18"/>
            <w:szCs w:val="18"/>
          </w:rPr>
          <w:t>Document 1376916.1</w:t>
        </w:r>
      </w:hyperlink>
      <w:r w:rsidRPr="00AA7DE9">
        <w:rPr>
          <w:rFonts w:ascii="Courier New" w:hAnsi="Courier New" w:cs="Courier New"/>
          <w:color w:val="000000"/>
          <w:sz w:val="18"/>
          <w:szCs w:val="18"/>
        </w:rPr>
        <w:t> Troubleshooting: "Log File Sync" Waits </w:t>
      </w:r>
      <w:r w:rsidRPr="00AA7DE9">
        <w:rPr>
          <w:rFonts w:ascii="Courier New" w:hAnsi="Courier New" w:cs="Courier New"/>
          <w:color w:val="000000"/>
          <w:sz w:val="18"/>
          <w:szCs w:val="18"/>
        </w:rPr>
        <w:br/>
      </w:r>
      <w:hyperlink r:id="rId411" w:tgtFrame="_blank" w:history="1">
        <w:r w:rsidRPr="00AA7DE9">
          <w:rPr>
            <w:rStyle w:val="Hyperlink"/>
            <w:rFonts w:ascii="Courier New" w:hAnsi="Courier New" w:cs="Courier New"/>
            <w:color w:val="6795B5"/>
            <w:sz w:val="18"/>
            <w:szCs w:val="18"/>
          </w:rPr>
          <w:t>Note:34592.1</w:t>
        </w:r>
      </w:hyperlink>
      <w:r w:rsidRPr="00AA7DE9">
        <w:rPr>
          <w:rFonts w:ascii="Courier New" w:hAnsi="Courier New" w:cs="Courier New"/>
          <w:color w:val="000000"/>
          <w:sz w:val="18"/>
          <w:szCs w:val="18"/>
        </w:rPr>
        <w:t>WAITEVENT: "log file sync"</w:t>
      </w:r>
    </w:p>
    <w:p w14:paraId="102DC0CA" w14:textId="77777777" w:rsidR="009514E6" w:rsidRPr="00AA7DE9" w:rsidRDefault="009514E6" w:rsidP="009514E6">
      <w:pPr>
        <w:pStyle w:val="Heading4"/>
        <w:numPr>
          <w:ilvl w:val="0"/>
          <w:numId w:val="63"/>
        </w:numPr>
        <w:shd w:val="clear" w:color="auto" w:fill="FFFFFF"/>
        <w:spacing w:before="120" w:beforeAutospacing="0" w:after="240" w:afterAutospacing="0" w:line="420" w:lineRule="atLeast"/>
        <w:ind w:left="480"/>
        <w:rPr>
          <w:rFonts w:ascii="Arial" w:hAnsi="Arial" w:cs="Arial"/>
          <w:i/>
          <w:iCs/>
          <w:color w:val="000088"/>
          <w:sz w:val="18"/>
          <w:szCs w:val="18"/>
        </w:rPr>
      </w:pPr>
      <w:r w:rsidRPr="00AA7DE9">
        <w:rPr>
          <w:rFonts w:ascii="Arial" w:hAnsi="Arial" w:cs="Arial"/>
          <w:i/>
          <w:iCs/>
          <w:color w:val="000088"/>
          <w:sz w:val="18"/>
          <w:szCs w:val="18"/>
        </w:rPr>
        <w:t>Buffer busy waits</w:t>
      </w:r>
    </w:p>
    <w:p w14:paraId="4649ADC5" w14:textId="77777777" w:rsidR="009514E6" w:rsidRPr="00AA7DE9" w:rsidRDefault="009514E6" w:rsidP="009514E6">
      <w:pPr>
        <w:shd w:val="clear" w:color="auto" w:fill="FFFFFF"/>
        <w:ind w:left="480"/>
        <w:rPr>
          <w:rFonts w:ascii="Arial" w:hAnsi="Arial" w:cs="Arial"/>
          <w:color w:val="333333"/>
          <w:sz w:val="18"/>
          <w:szCs w:val="18"/>
        </w:rPr>
      </w:pPr>
      <w:r w:rsidRPr="00AA7DE9">
        <w:rPr>
          <w:rFonts w:ascii="Arial" w:hAnsi="Arial" w:cs="Arial"/>
          <w:color w:val="333333"/>
          <w:sz w:val="18"/>
          <w:szCs w:val="18"/>
        </w:rPr>
        <w:t>当</w:t>
      </w:r>
      <w:r w:rsidRPr="00AA7DE9">
        <w:rPr>
          <w:rFonts w:ascii="Arial" w:hAnsi="Arial" w:cs="Arial"/>
          <w:color w:val="333333"/>
          <w:sz w:val="18"/>
          <w:szCs w:val="18"/>
        </w:rPr>
        <w:t xml:space="preserve"> </w:t>
      </w:r>
      <w:r w:rsidRPr="00AA7DE9">
        <w:rPr>
          <w:rFonts w:ascii="Arial" w:hAnsi="Arial" w:cs="Arial"/>
          <w:color w:val="333333"/>
          <w:sz w:val="18"/>
          <w:szCs w:val="18"/>
        </w:rPr>
        <w:t>一个</w:t>
      </w:r>
      <w:r w:rsidRPr="00AA7DE9">
        <w:rPr>
          <w:rFonts w:ascii="Arial" w:hAnsi="Arial" w:cs="Arial"/>
          <w:color w:val="333333"/>
          <w:sz w:val="18"/>
          <w:szCs w:val="18"/>
        </w:rPr>
        <w:t>session</w:t>
      </w:r>
      <w:r w:rsidRPr="00AA7DE9">
        <w:rPr>
          <w:rFonts w:ascii="Arial" w:hAnsi="Arial" w:cs="Arial"/>
          <w:color w:val="333333"/>
          <w:sz w:val="18"/>
          <w:szCs w:val="18"/>
        </w:rPr>
        <w:t>从</w:t>
      </w:r>
      <w:r w:rsidRPr="00AA7DE9">
        <w:rPr>
          <w:rFonts w:ascii="Arial" w:hAnsi="Arial" w:cs="Arial"/>
          <w:color w:val="333333"/>
          <w:sz w:val="18"/>
          <w:szCs w:val="18"/>
        </w:rPr>
        <w:t>buffer cache</w:t>
      </w:r>
      <w:r w:rsidRPr="00AA7DE9">
        <w:rPr>
          <w:rFonts w:ascii="Arial" w:hAnsi="Arial" w:cs="Arial"/>
          <w:color w:val="333333"/>
          <w:sz w:val="18"/>
          <w:szCs w:val="18"/>
        </w:rPr>
        <w:t>读取一个</w:t>
      </w:r>
      <w:r w:rsidRPr="00AA7DE9">
        <w:rPr>
          <w:rFonts w:ascii="Arial" w:hAnsi="Arial" w:cs="Arial"/>
          <w:color w:val="333333"/>
          <w:sz w:val="18"/>
          <w:szCs w:val="18"/>
        </w:rPr>
        <w:t>buffer</w:t>
      </w:r>
      <w:r w:rsidRPr="00AA7DE9">
        <w:rPr>
          <w:rFonts w:ascii="Arial" w:hAnsi="Arial" w:cs="Arial"/>
          <w:color w:val="333333"/>
          <w:sz w:val="18"/>
          <w:szCs w:val="18"/>
        </w:rPr>
        <w:t>时，如果这个</w:t>
      </w:r>
      <w:r w:rsidRPr="00AA7DE9">
        <w:rPr>
          <w:rFonts w:ascii="Arial" w:hAnsi="Arial" w:cs="Arial"/>
          <w:color w:val="333333"/>
          <w:sz w:val="18"/>
          <w:szCs w:val="18"/>
        </w:rPr>
        <w:t>buffer</w:t>
      </w:r>
      <w:r w:rsidRPr="00AA7DE9">
        <w:rPr>
          <w:rFonts w:ascii="Arial" w:hAnsi="Arial" w:cs="Arial"/>
          <w:color w:val="333333"/>
          <w:sz w:val="18"/>
          <w:szCs w:val="18"/>
        </w:rPr>
        <w:t>处于</w:t>
      </w:r>
      <w:r w:rsidRPr="00AA7DE9">
        <w:rPr>
          <w:rFonts w:ascii="Arial" w:hAnsi="Arial" w:cs="Arial"/>
          <w:color w:val="333333"/>
          <w:sz w:val="18"/>
          <w:szCs w:val="18"/>
        </w:rPr>
        <w:t>busy</w:t>
      </w:r>
      <w:r w:rsidRPr="00AA7DE9">
        <w:rPr>
          <w:rFonts w:ascii="Arial" w:hAnsi="Arial" w:cs="Arial"/>
          <w:color w:val="333333"/>
          <w:sz w:val="18"/>
          <w:szCs w:val="18"/>
        </w:rPr>
        <w:t>的状态（由于其它</w:t>
      </w:r>
      <w:r w:rsidRPr="00AA7DE9">
        <w:rPr>
          <w:rFonts w:ascii="Arial" w:hAnsi="Arial" w:cs="Arial"/>
          <w:color w:val="333333"/>
          <w:sz w:val="18"/>
          <w:szCs w:val="18"/>
        </w:rPr>
        <w:t>session</w:t>
      </w:r>
      <w:r w:rsidRPr="00AA7DE9">
        <w:rPr>
          <w:rFonts w:ascii="Arial" w:hAnsi="Arial" w:cs="Arial"/>
          <w:color w:val="333333"/>
          <w:sz w:val="18"/>
          <w:szCs w:val="18"/>
        </w:rPr>
        <w:t>正在向其中读取数据，或者是由于这个</w:t>
      </w:r>
      <w:r w:rsidRPr="00AA7DE9">
        <w:rPr>
          <w:rFonts w:ascii="Arial" w:hAnsi="Arial" w:cs="Arial"/>
          <w:color w:val="333333"/>
          <w:sz w:val="18"/>
          <w:szCs w:val="18"/>
        </w:rPr>
        <w:t>buffer</w:t>
      </w:r>
      <w:r w:rsidRPr="00AA7DE9">
        <w:rPr>
          <w:rFonts w:ascii="Arial" w:hAnsi="Arial" w:cs="Arial"/>
          <w:color w:val="333333"/>
          <w:sz w:val="18"/>
          <w:szCs w:val="18"/>
        </w:rPr>
        <w:t>被</w:t>
      </w:r>
      <w:r w:rsidRPr="00AA7DE9">
        <w:rPr>
          <w:rFonts w:ascii="Arial" w:hAnsi="Arial" w:cs="Arial"/>
          <w:color w:val="333333"/>
          <w:sz w:val="18"/>
          <w:szCs w:val="18"/>
        </w:rPr>
        <w:t xml:space="preserve"> </w:t>
      </w:r>
      <w:r w:rsidRPr="00AA7DE9">
        <w:rPr>
          <w:rFonts w:ascii="Arial" w:hAnsi="Arial" w:cs="Arial"/>
          <w:color w:val="333333"/>
          <w:sz w:val="18"/>
          <w:szCs w:val="18"/>
        </w:rPr>
        <w:t>其它的</w:t>
      </w:r>
      <w:r w:rsidRPr="00AA7DE9">
        <w:rPr>
          <w:rFonts w:ascii="Arial" w:hAnsi="Arial" w:cs="Arial"/>
          <w:color w:val="333333"/>
          <w:sz w:val="18"/>
          <w:szCs w:val="18"/>
        </w:rPr>
        <w:t>session</w:t>
      </w:r>
      <w:r w:rsidRPr="00AA7DE9">
        <w:rPr>
          <w:rFonts w:ascii="Arial" w:hAnsi="Arial" w:cs="Arial"/>
          <w:color w:val="333333"/>
          <w:sz w:val="18"/>
          <w:szCs w:val="18"/>
        </w:rPr>
        <w:t>以不兼容模式持有），那么这个</w:t>
      </w:r>
      <w:r w:rsidRPr="00AA7DE9">
        <w:rPr>
          <w:rFonts w:ascii="Arial" w:hAnsi="Arial" w:cs="Arial"/>
          <w:color w:val="333333"/>
          <w:sz w:val="18"/>
          <w:szCs w:val="18"/>
        </w:rPr>
        <w:t>session</w:t>
      </w:r>
      <w:r w:rsidRPr="00AA7DE9">
        <w:rPr>
          <w:rFonts w:ascii="Arial" w:hAnsi="Arial" w:cs="Arial"/>
          <w:color w:val="333333"/>
          <w:sz w:val="18"/>
          <w:szCs w:val="18"/>
        </w:rPr>
        <w:t>就会等待这个事件。参照下面文档来找出哪个</w:t>
      </w:r>
      <w:r w:rsidRPr="00AA7DE9">
        <w:rPr>
          <w:rFonts w:ascii="Arial" w:hAnsi="Arial" w:cs="Arial"/>
          <w:color w:val="333333"/>
          <w:sz w:val="18"/>
          <w:szCs w:val="18"/>
        </w:rPr>
        <w:t>block</w:t>
      </w:r>
      <w:r w:rsidRPr="00AA7DE9">
        <w:rPr>
          <w:rFonts w:ascii="Arial" w:hAnsi="Arial" w:cs="Arial"/>
          <w:color w:val="333333"/>
          <w:sz w:val="18"/>
          <w:szCs w:val="18"/>
        </w:rPr>
        <w:t>处于</w:t>
      </w:r>
      <w:r w:rsidRPr="00AA7DE9">
        <w:rPr>
          <w:rFonts w:ascii="Arial" w:hAnsi="Arial" w:cs="Arial"/>
          <w:color w:val="333333"/>
          <w:sz w:val="18"/>
          <w:szCs w:val="18"/>
        </w:rPr>
        <w:t>busy</w:t>
      </w:r>
      <w:r w:rsidRPr="00AA7DE9">
        <w:rPr>
          <w:rFonts w:ascii="Arial" w:hAnsi="Arial" w:cs="Arial"/>
          <w:color w:val="333333"/>
          <w:sz w:val="18"/>
          <w:szCs w:val="18"/>
        </w:rPr>
        <w:t>状态和为什么：</w:t>
      </w:r>
      <w:r w:rsidRPr="00AA7DE9">
        <w:rPr>
          <w:rFonts w:ascii="Arial" w:hAnsi="Arial" w:cs="Arial"/>
          <w:color w:val="333333"/>
          <w:sz w:val="18"/>
          <w:szCs w:val="18"/>
        </w:rPr>
        <w:br/>
      </w:r>
    </w:p>
    <w:p w14:paraId="139C34BD" w14:textId="77777777" w:rsidR="009514E6" w:rsidRPr="00AA7DE9" w:rsidRDefault="009514E6" w:rsidP="009514E6">
      <w:pPr>
        <w:shd w:val="clear" w:color="auto" w:fill="FFF9D7"/>
        <w:ind w:left="480"/>
        <w:rPr>
          <w:rFonts w:ascii="Courier New" w:hAnsi="Courier New" w:cs="Courier New"/>
          <w:color w:val="000000"/>
          <w:sz w:val="18"/>
          <w:szCs w:val="18"/>
        </w:rPr>
      </w:pPr>
      <w:hyperlink r:id="rId412" w:tgtFrame="_blank" w:history="1">
        <w:r w:rsidRPr="00AA7DE9">
          <w:rPr>
            <w:rStyle w:val="Hyperlink"/>
            <w:rFonts w:ascii="Courier New" w:hAnsi="Courier New" w:cs="Courier New"/>
            <w:color w:val="6795B5"/>
            <w:sz w:val="18"/>
            <w:szCs w:val="18"/>
          </w:rPr>
          <w:t>Document 155971.1</w:t>
        </w:r>
      </w:hyperlink>
      <w:r w:rsidRPr="00AA7DE9">
        <w:rPr>
          <w:rFonts w:ascii="Courier New" w:hAnsi="Courier New" w:cs="Courier New"/>
          <w:color w:val="000000"/>
          <w:sz w:val="18"/>
          <w:szCs w:val="18"/>
        </w:rPr>
        <w:t> Resolving Intense and "Random" Buffer Busy Wait Performance Problems:</w:t>
      </w:r>
      <w:hyperlink r:id="rId413" w:tgtFrame="_blank" w:history="1">
        <w:r w:rsidRPr="00AA7DE9">
          <w:rPr>
            <w:rStyle w:val="Hyperlink"/>
            <w:rFonts w:ascii="Courier New" w:hAnsi="Courier New" w:cs="Courier New"/>
            <w:color w:val="6795B5"/>
            <w:sz w:val="18"/>
            <w:szCs w:val="18"/>
          </w:rPr>
          <w:t>Note:34405.1</w:t>
        </w:r>
      </w:hyperlink>
      <w:r w:rsidRPr="00AA7DE9">
        <w:rPr>
          <w:rFonts w:ascii="Courier New" w:hAnsi="Courier New" w:cs="Courier New"/>
          <w:color w:val="000000"/>
          <w:sz w:val="18"/>
          <w:szCs w:val="18"/>
        </w:rPr>
        <w:t> WAITEVENT: "buffer busy waits"</w:t>
      </w:r>
    </w:p>
    <w:p w14:paraId="6A9FE5CA"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p>
    <w:p w14:paraId="133F59E4" w14:textId="77777777" w:rsidR="009514E6" w:rsidRPr="00AA7DE9" w:rsidRDefault="009514E6" w:rsidP="009514E6">
      <w:pPr>
        <w:pStyle w:val="Heading3"/>
        <w:shd w:val="clear" w:color="auto" w:fill="FFFFFF"/>
        <w:spacing w:before="0" w:beforeAutospacing="0" w:after="0" w:afterAutospacing="0" w:line="450" w:lineRule="atLeast"/>
        <w:rPr>
          <w:rFonts w:ascii="Arial" w:hAnsi="Arial" w:cs="Arial"/>
          <w:color w:val="333333"/>
          <w:sz w:val="18"/>
          <w:szCs w:val="18"/>
        </w:rPr>
      </w:pPr>
      <w:bookmarkStart w:id="108" w:name="t110"/>
      <w:bookmarkEnd w:id="108"/>
      <w:r w:rsidRPr="00AA7DE9">
        <w:rPr>
          <w:rFonts w:ascii="Arial" w:hAnsi="Arial" w:cs="Arial"/>
          <w:color w:val="333333"/>
          <w:sz w:val="18"/>
          <w:szCs w:val="18"/>
        </w:rPr>
        <w:t>诊断其他问题</w:t>
      </w:r>
    </w:p>
    <w:p w14:paraId="00683BB3" w14:textId="77777777" w:rsidR="009514E6" w:rsidRPr="00AA7DE9" w:rsidRDefault="009514E6" w:rsidP="009514E6">
      <w:pPr>
        <w:pStyle w:val="NormalWeb"/>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关于其他性能问题，请参照文档</w:t>
      </w:r>
      <w:r w:rsidRPr="00AA7DE9">
        <w:rPr>
          <w:rFonts w:ascii="Arial" w:hAnsi="Arial" w:cs="Arial"/>
          <w:color w:val="4F4F4F"/>
          <w:sz w:val="18"/>
          <w:szCs w:val="18"/>
        </w:rPr>
        <w:t>:</w:t>
      </w:r>
    </w:p>
    <w:p w14:paraId="39C6FA86" w14:textId="77777777" w:rsidR="009514E6" w:rsidRPr="00AA7DE9" w:rsidRDefault="009514E6" w:rsidP="009514E6">
      <w:pPr>
        <w:shd w:val="clear" w:color="auto" w:fill="FFF9D7"/>
        <w:rPr>
          <w:rFonts w:ascii="Courier New" w:hAnsi="Courier New" w:cs="Courier New"/>
          <w:color w:val="000000"/>
          <w:sz w:val="18"/>
          <w:szCs w:val="18"/>
        </w:rPr>
      </w:pPr>
      <w:hyperlink r:id="rId414" w:tgtFrame="_blank" w:history="1">
        <w:r w:rsidRPr="00AA7DE9">
          <w:rPr>
            <w:rStyle w:val="Hyperlink"/>
            <w:rFonts w:ascii="Courier New" w:hAnsi="Courier New" w:cs="Courier New"/>
            <w:color w:val="6795B5"/>
            <w:sz w:val="18"/>
            <w:szCs w:val="18"/>
          </w:rPr>
          <w:t>Document 1377446.1</w:t>
        </w:r>
      </w:hyperlink>
      <w:r w:rsidRPr="00AA7DE9">
        <w:rPr>
          <w:rFonts w:ascii="Courier New" w:hAnsi="Courier New" w:cs="Courier New"/>
          <w:color w:val="000000"/>
          <w:sz w:val="18"/>
          <w:szCs w:val="18"/>
        </w:rPr>
        <w:t> Troubleshooting Performance Issues</w:t>
      </w:r>
    </w:p>
    <w:p w14:paraId="2185BEE0"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r>
      <w:r w:rsidRPr="00AA7DE9">
        <w:rPr>
          <w:rFonts w:ascii="Arial" w:hAnsi="Arial" w:cs="Arial"/>
          <w:color w:val="4F4F4F"/>
          <w:sz w:val="18"/>
          <w:szCs w:val="18"/>
        </w:rPr>
        <w:br/>
      </w:r>
    </w:p>
    <w:p w14:paraId="22F85139" w14:textId="77777777" w:rsidR="009514E6" w:rsidRPr="00AA7DE9" w:rsidRDefault="009514E6" w:rsidP="009514E6">
      <w:pPr>
        <w:pStyle w:val="Heading3"/>
        <w:shd w:val="clear" w:color="auto" w:fill="FFFFFF"/>
        <w:spacing w:before="0" w:beforeAutospacing="0" w:after="0" w:afterAutospacing="0" w:line="450" w:lineRule="atLeast"/>
        <w:rPr>
          <w:rFonts w:ascii="Arial" w:hAnsi="Arial" w:cs="Arial"/>
          <w:color w:val="333333"/>
          <w:sz w:val="18"/>
          <w:szCs w:val="18"/>
        </w:rPr>
      </w:pPr>
      <w:bookmarkStart w:id="109" w:name="t111"/>
      <w:bookmarkEnd w:id="109"/>
      <w:r w:rsidRPr="00AA7DE9">
        <w:rPr>
          <w:rFonts w:ascii="Arial" w:hAnsi="Arial" w:cs="Arial"/>
          <w:color w:val="333333"/>
          <w:sz w:val="18"/>
          <w:szCs w:val="18"/>
        </w:rPr>
        <w:t>使用</w:t>
      </w:r>
      <w:r w:rsidRPr="00AA7DE9">
        <w:rPr>
          <w:rFonts w:ascii="Arial" w:hAnsi="Arial" w:cs="Arial"/>
          <w:color w:val="333333"/>
          <w:sz w:val="18"/>
          <w:szCs w:val="18"/>
        </w:rPr>
        <w:t>ADDM</w:t>
      </w:r>
      <w:r w:rsidRPr="00AA7DE9">
        <w:rPr>
          <w:rFonts w:ascii="Arial" w:hAnsi="Arial" w:cs="Arial"/>
          <w:color w:val="333333"/>
          <w:sz w:val="18"/>
          <w:szCs w:val="18"/>
        </w:rPr>
        <w:t>的报告</w:t>
      </w:r>
    </w:p>
    <w:p w14:paraId="2B50B3E0" w14:textId="77777777" w:rsidR="009514E6" w:rsidRPr="00AA7DE9" w:rsidRDefault="009514E6" w:rsidP="009514E6">
      <w:pPr>
        <w:pStyle w:val="NormalWeb"/>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当分析性能问题时，除了</w:t>
      </w:r>
      <w:r w:rsidRPr="00AA7DE9">
        <w:rPr>
          <w:rFonts w:ascii="Arial" w:hAnsi="Arial" w:cs="Arial"/>
          <w:color w:val="4F4F4F"/>
          <w:sz w:val="18"/>
          <w:szCs w:val="18"/>
        </w:rPr>
        <w:t>AWR</w:t>
      </w:r>
      <w:r w:rsidRPr="00AA7DE9">
        <w:rPr>
          <w:rFonts w:ascii="Arial" w:hAnsi="Arial" w:cs="Arial"/>
          <w:color w:val="4F4F4F"/>
          <w:sz w:val="18"/>
          <w:szCs w:val="18"/>
        </w:rPr>
        <w:t>报告，我们还可以同时参照</w:t>
      </w:r>
      <w:r w:rsidRPr="00AA7DE9">
        <w:rPr>
          <w:rFonts w:ascii="Arial" w:hAnsi="Arial" w:cs="Arial"/>
          <w:color w:val="4F4F4F"/>
          <w:sz w:val="18"/>
          <w:szCs w:val="18"/>
        </w:rPr>
        <w:t>ADDM</w:t>
      </w:r>
      <w:r w:rsidRPr="00AA7DE9">
        <w:rPr>
          <w:rFonts w:ascii="Arial" w:hAnsi="Arial" w:cs="Arial"/>
          <w:color w:val="4F4F4F"/>
          <w:sz w:val="18"/>
          <w:szCs w:val="18"/>
        </w:rPr>
        <w:t>报告，对于潜在的性能问题，它同时提供了具体的解决方案建议。下面是从如下文档拿到的一个</w:t>
      </w:r>
      <w:r w:rsidRPr="00AA7DE9">
        <w:rPr>
          <w:rFonts w:ascii="Arial" w:hAnsi="Arial" w:cs="Arial"/>
          <w:color w:val="4F4F4F"/>
          <w:sz w:val="18"/>
          <w:szCs w:val="18"/>
        </w:rPr>
        <w:t>ADDM</w:t>
      </w:r>
      <w:r w:rsidRPr="00AA7DE9">
        <w:rPr>
          <w:rFonts w:ascii="Arial" w:hAnsi="Arial" w:cs="Arial"/>
          <w:color w:val="4F4F4F"/>
          <w:sz w:val="18"/>
          <w:szCs w:val="18"/>
        </w:rPr>
        <w:t>报告示例：</w:t>
      </w:r>
    </w:p>
    <w:p w14:paraId="52116CBE" w14:textId="77777777" w:rsidR="009514E6" w:rsidRPr="00AA7DE9" w:rsidRDefault="009514E6" w:rsidP="009514E6">
      <w:pPr>
        <w:shd w:val="clear" w:color="auto" w:fill="FFF9D7"/>
        <w:rPr>
          <w:rFonts w:ascii="Courier New" w:hAnsi="Courier New" w:cs="Courier New"/>
          <w:color w:val="000000"/>
          <w:sz w:val="18"/>
          <w:szCs w:val="18"/>
        </w:rPr>
      </w:pPr>
      <w:hyperlink r:id="rId415" w:tgtFrame="_blank" w:history="1">
        <w:r w:rsidRPr="00AA7DE9">
          <w:rPr>
            <w:rStyle w:val="Hyperlink"/>
            <w:rFonts w:ascii="Courier New" w:hAnsi="Courier New" w:cs="Courier New"/>
            <w:color w:val="6795B5"/>
            <w:sz w:val="18"/>
            <w:szCs w:val="18"/>
          </w:rPr>
          <w:t>Note:250655.1</w:t>
        </w:r>
      </w:hyperlink>
      <w:r w:rsidRPr="00AA7DE9">
        <w:rPr>
          <w:rFonts w:ascii="Courier New" w:hAnsi="Courier New" w:cs="Courier New"/>
          <w:color w:val="000000"/>
          <w:sz w:val="18"/>
          <w:szCs w:val="18"/>
        </w:rPr>
        <w:t>How to use the Automatic Database Diagnostic Monitor:</w:t>
      </w:r>
    </w:p>
    <w:p w14:paraId="0185A319"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t>Example Output:</w:t>
      </w:r>
    </w:p>
    <w:p w14:paraId="7ECEA309" w14:textId="77777777" w:rsidR="009514E6" w:rsidRPr="00AA7DE9" w:rsidRDefault="009514E6" w:rsidP="009514E6">
      <w:pPr>
        <w:shd w:val="clear" w:color="auto" w:fill="E0EAF1"/>
        <w:rPr>
          <w:rFonts w:ascii="Courier New" w:hAnsi="Courier New" w:cs="Courier New"/>
          <w:color w:val="000000"/>
          <w:sz w:val="18"/>
          <w:szCs w:val="18"/>
        </w:rPr>
      </w:pPr>
      <w:r w:rsidRPr="00AA7DE9">
        <w:rPr>
          <w:rFonts w:ascii="Courier New" w:hAnsi="Courier New" w:cs="Courier New"/>
          <w:color w:val="000000"/>
          <w:sz w:val="18"/>
          <w:szCs w:val="18"/>
        </w:rPr>
        <w:t>DETAILED ADDM REPORT FOR TASK 'SCOTT_ADDM' WITH ID 5</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Analysis Period: 17-NOV-2003 from 09:50:21 to 10:35:47</w:t>
      </w:r>
      <w:r w:rsidRPr="00AA7DE9">
        <w:rPr>
          <w:rFonts w:ascii="Courier New" w:hAnsi="Courier New" w:cs="Courier New"/>
          <w:color w:val="000000"/>
          <w:sz w:val="18"/>
          <w:szCs w:val="18"/>
        </w:rPr>
        <w:br/>
        <w:t>Database ID/Instance: 494687018/1</w:t>
      </w:r>
      <w:r w:rsidRPr="00AA7DE9">
        <w:rPr>
          <w:rFonts w:ascii="Courier New" w:hAnsi="Courier New" w:cs="Courier New"/>
          <w:color w:val="000000"/>
          <w:sz w:val="18"/>
          <w:szCs w:val="18"/>
        </w:rPr>
        <w:br/>
        <w:t>Snapshot Range: from 1 to 3</w:t>
      </w:r>
      <w:r w:rsidRPr="00AA7DE9">
        <w:rPr>
          <w:rFonts w:ascii="Courier New" w:hAnsi="Courier New" w:cs="Courier New"/>
          <w:color w:val="000000"/>
          <w:sz w:val="18"/>
          <w:szCs w:val="18"/>
        </w:rPr>
        <w:br/>
        <w:t>Database Time: 4215 seconds</w:t>
      </w:r>
      <w:r w:rsidRPr="00AA7DE9">
        <w:rPr>
          <w:rFonts w:ascii="Courier New" w:hAnsi="Courier New" w:cs="Courier New"/>
          <w:color w:val="000000"/>
          <w:sz w:val="18"/>
          <w:szCs w:val="18"/>
        </w:rPr>
        <w:br/>
        <w:t>Average Database Load: 1.5 active sessions</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1: 65% impact (2734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PL/SQL execution consumed significant database time.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1: SQL Tuning, 65% benefit (2734 seconds)</w:t>
      </w:r>
      <w:r w:rsidRPr="00AA7DE9">
        <w:rPr>
          <w:rFonts w:ascii="Courier New" w:hAnsi="Courier New" w:cs="Courier New"/>
          <w:color w:val="000000"/>
          <w:sz w:val="18"/>
          <w:szCs w:val="18"/>
        </w:rPr>
        <w:br/>
        <w:t>ACTION: Tune the PL/SQL block with SQL_ID fjxa1vp3yhtmr. Refer to </w:t>
      </w:r>
      <w:r w:rsidRPr="00AA7DE9">
        <w:rPr>
          <w:rFonts w:ascii="Courier New" w:hAnsi="Courier New" w:cs="Courier New"/>
          <w:color w:val="000000"/>
          <w:sz w:val="18"/>
          <w:szCs w:val="18"/>
        </w:rPr>
        <w:br/>
        <w:t>the "Tuning PL/SQL Applications" chapter of Oracle's "PL/SQL </w:t>
      </w:r>
      <w:r w:rsidRPr="00AA7DE9">
        <w:rPr>
          <w:rFonts w:ascii="Courier New" w:hAnsi="Courier New" w:cs="Courier New"/>
          <w:color w:val="000000"/>
          <w:sz w:val="18"/>
          <w:szCs w:val="18"/>
        </w:rPr>
        <w:br/>
        <w:t>User's Guide and Reference"</w:t>
      </w:r>
      <w:r w:rsidRPr="00AA7DE9">
        <w:rPr>
          <w:rFonts w:ascii="Courier New" w:hAnsi="Courier New" w:cs="Courier New"/>
          <w:color w:val="000000"/>
          <w:sz w:val="18"/>
          <w:szCs w:val="18"/>
        </w:rPr>
        <w:br/>
        <w:t>RELEVANT OBJECT: SQL statement with SQL_ID fjxa1vp3yhtmr</w:t>
      </w:r>
      <w:r w:rsidRPr="00AA7DE9">
        <w:rPr>
          <w:rFonts w:ascii="Courier New" w:hAnsi="Courier New" w:cs="Courier New"/>
          <w:color w:val="000000"/>
          <w:sz w:val="18"/>
          <w:szCs w:val="18"/>
        </w:rPr>
        <w:br/>
        <w:t>BEGIN EMD_NOTIFICATION.QUEUE_READY(:1, :2, :3); END;</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2: 35% impact (1456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SQL statements consuming significant database time were found.</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1: SQL Tuning, 35% benefit (1456 seconds)</w:t>
      </w:r>
      <w:r w:rsidRPr="00AA7DE9">
        <w:rPr>
          <w:rFonts w:ascii="Courier New" w:hAnsi="Courier New" w:cs="Courier New"/>
          <w:color w:val="000000"/>
          <w:sz w:val="18"/>
          <w:szCs w:val="18"/>
        </w:rPr>
        <w:br/>
        <w:t>ACTION: Run SQL Tuning Advisor on the SQL statement with SQL_ID</w:t>
      </w:r>
      <w:r w:rsidRPr="00AA7DE9">
        <w:rPr>
          <w:rFonts w:ascii="Courier New" w:hAnsi="Courier New" w:cs="Courier New"/>
          <w:color w:val="000000"/>
          <w:sz w:val="18"/>
          <w:szCs w:val="18"/>
        </w:rPr>
        <w:br/>
        <w:t>gt9ahqgd5fmm2.</w:t>
      </w:r>
      <w:r w:rsidRPr="00AA7DE9">
        <w:rPr>
          <w:rFonts w:ascii="Courier New" w:hAnsi="Courier New" w:cs="Courier New"/>
          <w:color w:val="000000"/>
          <w:sz w:val="18"/>
          <w:szCs w:val="18"/>
        </w:rPr>
        <w:br/>
        <w:t>RELEVANT OBJECT: SQL statement with SQL_ID gt9ahqgd5fmm2 and</w:t>
      </w:r>
      <w:r w:rsidRPr="00AA7DE9">
        <w:rPr>
          <w:rFonts w:ascii="Courier New" w:hAnsi="Courier New" w:cs="Courier New"/>
          <w:color w:val="000000"/>
          <w:sz w:val="18"/>
          <w:szCs w:val="18"/>
        </w:rPr>
        <w:br/>
        <w:t>PLAN_HASH 547793521</w:t>
      </w:r>
      <w:r w:rsidRPr="00AA7DE9">
        <w:rPr>
          <w:rFonts w:ascii="Courier New" w:hAnsi="Courier New" w:cs="Courier New"/>
          <w:color w:val="000000"/>
          <w:sz w:val="18"/>
          <w:szCs w:val="18"/>
        </w:rPr>
        <w:br/>
        <w:t>UPDATE bigemp SET empno = ROWNUM</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3: 20% impact (836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The throughput of the I/O subsystem was significantly lower than expected.</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1: Host Configuration, 20% benefit (836 seconds)</w:t>
      </w:r>
      <w:r w:rsidRPr="00AA7DE9">
        <w:rPr>
          <w:rFonts w:ascii="Courier New" w:hAnsi="Courier New" w:cs="Courier New"/>
          <w:color w:val="000000"/>
          <w:sz w:val="18"/>
          <w:szCs w:val="18"/>
        </w:rPr>
        <w:br/>
        <w:t>ACTION: Consider increasing the throughput of the I/O subsystem.</w:t>
      </w:r>
      <w:r w:rsidRPr="00AA7DE9">
        <w:rPr>
          <w:rFonts w:ascii="Courier New" w:hAnsi="Courier New" w:cs="Courier New"/>
          <w:color w:val="000000"/>
          <w:sz w:val="18"/>
          <w:szCs w:val="18"/>
        </w:rPr>
        <w:br/>
        <w:t>Oracle's recommended solution is to stripe all data file using </w:t>
      </w:r>
      <w:r w:rsidRPr="00AA7DE9">
        <w:rPr>
          <w:rFonts w:ascii="Courier New" w:hAnsi="Courier New" w:cs="Courier New"/>
          <w:color w:val="000000"/>
          <w:sz w:val="18"/>
          <w:szCs w:val="18"/>
        </w:rPr>
        <w:br/>
      </w:r>
      <w:r w:rsidRPr="00AA7DE9">
        <w:rPr>
          <w:rFonts w:ascii="Courier New" w:hAnsi="Courier New" w:cs="Courier New"/>
          <w:color w:val="000000"/>
          <w:sz w:val="18"/>
          <w:szCs w:val="18"/>
        </w:rPr>
        <w:lastRenderedPageBreak/>
        <w:t>the SAME methodology. You might also need to increase the </w:t>
      </w:r>
      <w:r w:rsidRPr="00AA7DE9">
        <w:rPr>
          <w:rFonts w:ascii="Courier New" w:hAnsi="Courier New" w:cs="Courier New"/>
          <w:color w:val="000000"/>
          <w:sz w:val="18"/>
          <w:szCs w:val="18"/>
        </w:rPr>
        <w:br/>
        <w:t>number of disks for better performance.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2: Host Configuration, 14% benefit (584 seconds)</w:t>
      </w:r>
      <w:r w:rsidRPr="00AA7DE9">
        <w:rPr>
          <w:rFonts w:ascii="Courier New" w:hAnsi="Courier New" w:cs="Courier New"/>
          <w:color w:val="000000"/>
          <w:sz w:val="18"/>
          <w:szCs w:val="18"/>
        </w:rPr>
        <w:br/>
        <w:t>ACTION: The performance of file </w:t>
      </w:r>
      <w:r w:rsidRPr="00AA7DE9">
        <w:rPr>
          <w:rFonts w:ascii="Courier New" w:hAnsi="Courier New" w:cs="Courier New"/>
          <w:color w:val="000000"/>
          <w:sz w:val="18"/>
          <w:szCs w:val="18"/>
        </w:rPr>
        <w:br/>
        <w:t>D:\ORACLE\ORADATA\V1010\UNDOTBS01.DBF was significantly worse </w:t>
      </w:r>
      <w:r w:rsidRPr="00AA7DE9">
        <w:rPr>
          <w:rFonts w:ascii="Courier New" w:hAnsi="Courier New" w:cs="Courier New"/>
          <w:color w:val="000000"/>
          <w:sz w:val="18"/>
          <w:szCs w:val="18"/>
        </w:rPr>
        <w:br/>
        <w:t>than other files. If striping all files using the SAME </w:t>
      </w:r>
      <w:r w:rsidRPr="00AA7DE9">
        <w:rPr>
          <w:rFonts w:ascii="Courier New" w:hAnsi="Courier New" w:cs="Courier New"/>
          <w:color w:val="000000"/>
          <w:sz w:val="18"/>
          <w:szCs w:val="18"/>
        </w:rPr>
        <w:br/>
        <w:t>methodology is not possible, consider striping this file over </w:t>
      </w:r>
      <w:r w:rsidRPr="00AA7DE9">
        <w:rPr>
          <w:rFonts w:ascii="Courier New" w:hAnsi="Courier New" w:cs="Courier New"/>
          <w:color w:val="000000"/>
          <w:sz w:val="18"/>
          <w:szCs w:val="18"/>
        </w:rPr>
        <w:br/>
        <w:t>multiple disks.</w:t>
      </w:r>
      <w:r w:rsidRPr="00AA7DE9">
        <w:rPr>
          <w:rFonts w:ascii="Courier New" w:hAnsi="Courier New" w:cs="Courier New"/>
          <w:color w:val="000000"/>
          <w:sz w:val="18"/>
          <w:szCs w:val="18"/>
        </w:rPr>
        <w:br/>
        <w:t>RELEVANT OBJECT: database file</w:t>
      </w:r>
      <w:r w:rsidRPr="00AA7DE9">
        <w:rPr>
          <w:rFonts w:ascii="Courier New" w:hAnsi="Courier New" w:cs="Courier New"/>
          <w:color w:val="000000"/>
          <w:sz w:val="18"/>
          <w:szCs w:val="18"/>
        </w:rPr>
        <w:br/>
        <w:t>"D:\ORACLE\ORADATA\V1010\UNDOTBS01.DBF"</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SYMPTOMS THAT LED TO THE FINDING:</w:t>
      </w:r>
      <w:r w:rsidRPr="00AA7DE9">
        <w:rPr>
          <w:rFonts w:ascii="Courier New" w:hAnsi="Courier New" w:cs="Courier New"/>
          <w:color w:val="000000"/>
          <w:sz w:val="18"/>
          <w:szCs w:val="18"/>
        </w:rPr>
        <w:br/>
        <w:t>Wait class "User I/O" was consuming significant database time. </w:t>
      </w:r>
      <w:r w:rsidRPr="00AA7DE9">
        <w:rPr>
          <w:rFonts w:ascii="Courier New" w:hAnsi="Courier New" w:cs="Courier New"/>
          <w:color w:val="000000"/>
          <w:sz w:val="18"/>
          <w:szCs w:val="18"/>
        </w:rPr>
        <w:br/>
        <w:t>(34% impact [1450 seconds])</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4: 11% impact (447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Undo I/O was a significant portion (33%) of the total database I/O.</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NO RECOMMENDATIONS AVAILABLE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SYMPTOMS THAT LED TO THE FINDING:</w:t>
      </w:r>
      <w:r w:rsidRPr="00AA7DE9">
        <w:rPr>
          <w:rFonts w:ascii="Courier New" w:hAnsi="Courier New" w:cs="Courier New"/>
          <w:color w:val="000000"/>
          <w:sz w:val="18"/>
          <w:szCs w:val="18"/>
        </w:rPr>
        <w:br/>
        <w:t>The throughput of the I/O subsystem was significantly lower than</w:t>
      </w:r>
      <w:r w:rsidRPr="00AA7DE9">
        <w:rPr>
          <w:rFonts w:ascii="Courier New" w:hAnsi="Courier New" w:cs="Courier New"/>
          <w:color w:val="000000"/>
          <w:sz w:val="18"/>
          <w:szCs w:val="18"/>
        </w:rPr>
        <w:br/>
        <w:t>expected. (20% impact [836 seconds])</w:t>
      </w:r>
      <w:r w:rsidRPr="00AA7DE9">
        <w:rPr>
          <w:rFonts w:ascii="Courier New" w:hAnsi="Courier New" w:cs="Courier New"/>
          <w:color w:val="000000"/>
          <w:sz w:val="18"/>
          <w:szCs w:val="18"/>
        </w:rPr>
        <w:br/>
        <w:t>Wait class "User I/O" was consuming significant database time. </w:t>
      </w:r>
      <w:r w:rsidRPr="00AA7DE9">
        <w:rPr>
          <w:rFonts w:ascii="Courier New" w:hAnsi="Courier New" w:cs="Courier New"/>
          <w:color w:val="000000"/>
          <w:sz w:val="18"/>
          <w:szCs w:val="18"/>
        </w:rPr>
        <w:br/>
        <w:t>(34% impact [1450 seconds])</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FINDING 5: 9.9% impact (416 seconds)</w:t>
      </w:r>
      <w:r w:rsidRPr="00AA7DE9">
        <w:rPr>
          <w:rFonts w:ascii="Courier New" w:hAnsi="Courier New" w:cs="Courier New"/>
          <w:color w:val="000000"/>
          <w:sz w:val="18"/>
          <w:szCs w:val="18"/>
        </w:rPr>
        <w:br/>
        <w:t>------------------------------------</w:t>
      </w:r>
      <w:r w:rsidRPr="00AA7DE9">
        <w:rPr>
          <w:rFonts w:ascii="Courier New" w:hAnsi="Courier New" w:cs="Courier New"/>
          <w:color w:val="000000"/>
          <w:sz w:val="18"/>
          <w:szCs w:val="18"/>
        </w:rPr>
        <w:br/>
        <w:t>Buffer cache writes due to small log files were consuming significant </w:t>
      </w:r>
      <w:r w:rsidRPr="00AA7DE9">
        <w:rPr>
          <w:rFonts w:ascii="Courier New" w:hAnsi="Courier New" w:cs="Courier New"/>
          <w:color w:val="000000"/>
          <w:sz w:val="18"/>
          <w:szCs w:val="18"/>
        </w:rPr>
        <w:br/>
        <w:t>database time.</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t>RECOMMENDATION 1: DB Configuration, 9.9% benefit (416 seconds)</w:t>
      </w:r>
      <w:r w:rsidRPr="00AA7DE9">
        <w:rPr>
          <w:rFonts w:ascii="Courier New" w:hAnsi="Courier New" w:cs="Courier New"/>
          <w:color w:val="000000"/>
          <w:sz w:val="18"/>
          <w:szCs w:val="18"/>
        </w:rPr>
        <w:br/>
        <w:t>ACTION: Increase the size of the log files to 796 M to hold at </w:t>
      </w:r>
      <w:r w:rsidRPr="00AA7DE9">
        <w:rPr>
          <w:rFonts w:ascii="Courier New" w:hAnsi="Courier New" w:cs="Courier New"/>
          <w:color w:val="000000"/>
          <w:sz w:val="18"/>
          <w:szCs w:val="18"/>
        </w:rPr>
        <w:br/>
        <w:t>least 20 minutes of redo information.</w:t>
      </w:r>
    </w:p>
    <w:p w14:paraId="58518FDF"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r w:rsidRPr="00AA7DE9">
        <w:rPr>
          <w:rFonts w:ascii="Arial" w:hAnsi="Arial" w:cs="Arial"/>
          <w:color w:val="4F4F4F"/>
          <w:sz w:val="18"/>
          <w:szCs w:val="18"/>
        </w:rPr>
        <w:br/>
        <w:t>ADDM</w:t>
      </w:r>
      <w:r w:rsidRPr="00AA7DE9">
        <w:rPr>
          <w:rFonts w:ascii="Arial" w:hAnsi="Arial" w:cs="Arial"/>
          <w:color w:val="4F4F4F"/>
          <w:sz w:val="18"/>
          <w:szCs w:val="18"/>
        </w:rPr>
        <w:t>报告相比</w:t>
      </w:r>
      <w:r w:rsidRPr="00AA7DE9">
        <w:rPr>
          <w:rFonts w:ascii="Arial" w:hAnsi="Arial" w:cs="Arial"/>
          <w:color w:val="4F4F4F"/>
          <w:sz w:val="18"/>
          <w:szCs w:val="18"/>
        </w:rPr>
        <w:t>AWR</w:t>
      </w:r>
      <w:r w:rsidRPr="00AA7DE9">
        <w:rPr>
          <w:rFonts w:ascii="Arial" w:hAnsi="Arial" w:cs="Arial"/>
          <w:color w:val="4F4F4F"/>
          <w:sz w:val="18"/>
          <w:szCs w:val="18"/>
        </w:rPr>
        <w:t>报告来说，它提供了可读性更好的建议；当然应该同时参照</w:t>
      </w:r>
      <w:r w:rsidRPr="00AA7DE9">
        <w:rPr>
          <w:rFonts w:ascii="Arial" w:hAnsi="Arial" w:cs="Arial"/>
          <w:color w:val="4F4F4F"/>
          <w:sz w:val="18"/>
          <w:szCs w:val="18"/>
        </w:rPr>
        <w:t>ADDM</w:t>
      </w:r>
      <w:r w:rsidRPr="00AA7DE9">
        <w:rPr>
          <w:rFonts w:ascii="Arial" w:hAnsi="Arial" w:cs="Arial"/>
          <w:color w:val="4F4F4F"/>
          <w:sz w:val="18"/>
          <w:szCs w:val="18"/>
        </w:rPr>
        <w:t>报告和</w:t>
      </w:r>
      <w:r w:rsidRPr="00AA7DE9">
        <w:rPr>
          <w:rFonts w:ascii="Arial" w:hAnsi="Arial" w:cs="Arial"/>
          <w:color w:val="4F4F4F"/>
          <w:sz w:val="18"/>
          <w:szCs w:val="18"/>
        </w:rPr>
        <w:t>AWR</w:t>
      </w:r>
      <w:r w:rsidRPr="00AA7DE9">
        <w:rPr>
          <w:rFonts w:ascii="Arial" w:hAnsi="Arial" w:cs="Arial"/>
          <w:color w:val="4F4F4F"/>
          <w:sz w:val="18"/>
          <w:szCs w:val="18"/>
        </w:rPr>
        <w:t>报告来得到更准确地诊断。</w:t>
      </w:r>
    </w:p>
    <w:p w14:paraId="4C095047" w14:textId="77777777" w:rsidR="009514E6" w:rsidRPr="00AA7DE9" w:rsidRDefault="009514E6" w:rsidP="009514E6">
      <w:pPr>
        <w:pStyle w:val="Heading3"/>
        <w:shd w:val="clear" w:color="auto" w:fill="FFFFFF"/>
        <w:spacing w:before="0" w:beforeAutospacing="0" w:after="0" w:afterAutospacing="0" w:line="450" w:lineRule="atLeast"/>
        <w:rPr>
          <w:rFonts w:ascii="Arial" w:hAnsi="Arial" w:cs="Arial"/>
          <w:color w:val="333333"/>
          <w:sz w:val="18"/>
          <w:szCs w:val="18"/>
        </w:rPr>
      </w:pPr>
      <w:bookmarkStart w:id="110" w:name="t112"/>
      <w:bookmarkEnd w:id="110"/>
      <w:r w:rsidRPr="00AA7DE9">
        <w:rPr>
          <w:rFonts w:ascii="Arial" w:hAnsi="Arial" w:cs="Arial"/>
          <w:color w:val="333333"/>
          <w:sz w:val="18"/>
          <w:szCs w:val="18"/>
        </w:rPr>
        <w:t>其他的</w:t>
      </w:r>
      <w:r w:rsidRPr="00AA7DE9">
        <w:rPr>
          <w:rFonts w:ascii="Arial" w:hAnsi="Arial" w:cs="Arial"/>
          <w:color w:val="333333"/>
          <w:sz w:val="18"/>
          <w:szCs w:val="18"/>
        </w:rPr>
        <w:t>AWR</w:t>
      </w:r>
      <w:r w:rsidRPr="00AA7DE9">
        <w:rPr>
          <w:rFonts w:ascii="Arial" w:hAnsi="Arial" w:cs="Arial"/>
          <w:color w:val="333333"/>
          <w:sz w:val="18"/>
          <w:szCs w:val="18"/>
        </w:rPr>
        <w:t>参考文章</w:t>
      </w:r>
    </w:p>
    <w:p w14:paraId="1C598DB6" w14:textId="77777777" w:rsidR="009514E6" w:rsidRPr="00AA7DE9" w:rsidRDefault="009514E6" w:rsidP="009514E6">
      <w:pPr>
        <w:pStyle w:val="NormalWeb"/>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当阅读</w:t>
      </w:r>
      <w:r w:rsidRPr="00AA7DE9">
        <w:rPr>
          <w:rFonts w:ascii="Arial" w:hAnsi="Arial" w:cs="Arial"/>
          <w:color w:val="4F4F4F"/>
          <w:sz w:val="18"/>
          <w:szCs w:val="18"/>
        </w:rPr>
        <w:t>AWR</w:t>
      </w:r>
      <w:r w:rsidRPr="00AA7DE9">
        <w:rPr>
          <w:rFonts w:ascii="Arial" w:hAnsi="Arial" w:cs="Arial"/>
          <w:color w:val="4F4F4F"/>
          <w:sz w:val="18"/>
          <w:szCs w:val="18"/>
        </w:rPr>
        <w:t>报告的其他部分时，可以参照下面的一些文档</w:t>
      </w:r>
      <w:r w:rsidRPr="00AA7DE9">
        <w:rPr>
          <w:rFonts w:ascii="Arial" w:hAnsi="Arial" w:cs="Arial"/>
          <w:color w:val="4F4F4F"/>
          <w:sz w:val="18"/>
          <w:szCs w:val="18"/>
        </w:rPr>
        <w:t>:</w:t>
      </w:r>
    </w:p>
    <w:p w14:paraId="329E3165" w14:textId="77777777" w:rsidR="009514E6" w:rsidRPr="00AA7DE9" w:rsidRDefault="009514E6" w:rsidP="009514E6">
      <w:pPr>
        <w:shd w:val="clear" w:color="auto" w:fill="FFF9D7"/>
        <w:rPr>
          <w:rFonts w:ascii="Courier New" w:hAnsi="Courier New" w:cs="Courier New"/>
          <w:color w:val="000000"/>
          <w:sz w:val="18"/>
          <w:szCs w:val="18"/>
        </w:rPr>
      </w:pPr>
      <w:hyperlink r:id="rId416" w:tgtFrame="_blank" w:history="1">
        <w:r w:rsidRPr="00AA7DE9">
          <w:rPr>
            <w:rStyle w:val="Hyperlink"/>
            <w:rFonts w:ascii="Courier New" w:hAnsi="Courier New" w:cs="Courier New"/>
            <w:color w:val="6795B5"/>
            <w:sz w:val="18"/>
            <w:szCs w:val="18"/>
          </w:rPr>
          <w:t>Document 786554.1</w:t>
        </w:r>
      </w:hyperlink>
      <w:r w:rsidRPr="00AA7DE9">
        <w:rPr>
          <w:rFonts w:ascii="Courier New" w:hAnsi="Courier New" w:cs="Courier New"/>
          <w:color w:val="000000"/>
          <w:sz w:val="18"/>
          <w:szCs w:val="18"/>
        </w:rPr>
        <w:t xml:space="preserve"> How to Read PGA Memory Advisory Section in AWR and Statspack </w:t>
      </w:r>
      <w:r w:rsidRPr="00AA7DE9">
        <w:rPr>
          <w:rFonts w:ascii="Courier New" w:hAnsi="Courier New" w:cs="Courier New"/>
          <w:color w:val="000000"/>
          <w:sz w:val="18"/>
          <w:szCs w:val="18"/>
        </w:rPr>
        <w:lastRenderedPageBreak/>
        <w:t>Reports</w:t>
      </w:r>
      <w:r w:rsidRPr="00AA7DE9">
        <w:rPr>
          <w:rFonts w:ascii="Courier New" w:hAnsi="Courier New" w:cs="Courier New"/>
          <w:color w:val="000000"/>
          <w:sz w:val="18"/>
          <w:szCs w:val="18"/>
        </w:rPr>
        <w:br/>
      </w:r>
      <w:hyperlink r:id="rId417" w:tgtFrame="_blank" w:history="1">
        <w:r w:rsidRPr="00AA7DE9">
          <w:rPr>
            <w:rStyle w:val="Hyperlink"/>
            <w:rFonts w:ascii="Courier New" w:hAnsi="Courier New" w:cs="Courier New"/>
            <w:color w:val="6795B5"/>
            <w:sz w:val="18"/>
            <w:szCs w:val="18"/>
          </w:rPr>
          <w:t>Document 754639.1</w:t>
        </w:r>
      </w:hyperlink>
      <w:r w:rsidRPr="00AA7DE9">
        <w:rPr>
          <w:rFonts w:ascii="Courier New" w:hAnsi="Courier New" w:cs="Courier New"/>
          <w:color w:val="000000"/>
          <w:sz w:val="18"/>
          <w:szCs w:val="18"/>
        </w:rPr>
        <w:t> How to Read Buffer Cache Advisory Section in AWR and Statspack Reports</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hyperlink r:id="rId418" w:tgtFrame="_blank" w:history="1">
        <w:r w:rsidRPr="00AA7DE9">
          <w:rPr>
            <w:rStyle w:val="Hyperlink"/>
            <w:rFonts w:ascii="Courier New" w:hAnsi="Courier New" w:cs="Courier New"/>
            <w:color w:val="6795B5"/>
            <w:sz w:val="18"/>
            <w:szCs w:val="18"/>
          </w:rPr>
          <w:t>Document 1301503.1</w:t>
        </w:r>
      </w:hyperlink>
      <w:r w:rsidRPr="00AA7DE9">
        <w:rPr>
          <w:rFonts w:ascii="Courier New" w:hAnsi="Courier New" w:cs="Courier New"/>
          <w:color w:val="000000"/>
          <w:sz w:val="18"/>
          <w:szCs w:val="18"/>
        </w:rPr>
        <w:t> Troubleshooting: AWR Snapshot Collection issues </w:t>
      </w:r>
      <w:r w:rsidRPr="00AA7DE9">
        <w:rPr>
          <w:rFonts w:ascii="Courier New" w:hAnsi="Courier New" w:cs="Courier New"/>
          <w:color w:val="000000"/>
          <w:sz w:val="18"/>
          <w:szCs w:val="18"/>
        </w:rPr>
        <w:br/>
      </w:r>
      <w:hyperlink r:id="rId419" w:tgtFrame="_blank" w:history="1">
        <w:r w:rsidRPr="00AA7DE9">
          <w:rPr>
            <w:rStyle w:val="Hyperlink"/>
            <w:rFonts w:ascii="Courier New" w:hAnsi="Courier New" w:cs="Courier New"/>
            <w:color w:val="6795B5"/>
            <w:sz w:val="18"/>
            <w:szCs w:val="18"/>
          </w:rPr>
          <w:t>Document 1363422.1</w:t>
        </w:r>
      </w:hyperlink>
      <w:r w:rsidRPr="00AA7DE9">
        <w:rPr>
          <w:rFonts w:ascii="Courier New" w:hAnsi="Courier New" w:cs="Courier New"/>
          <w:color w:val="000000"/>
          <w:sz w:val="18"/>
          <w:szCs w:val="18"/>
        </w:rPr>
        <w:t> Automatic Workload Repository (AWR) Reports - Start Point</w:t>
      </w:r>
    </w:p>
    <w:p w14:paraId="79D9C4F5" w14:textId="77777777" w:rsidR="009514E6" w:rsidRPr="00AA7DE9" w:rsidRDefault="009514E6" w:rsidP="009514E6">
      <w:pPr>
        <w:pStyle w:val="Heading3"/>
        <w:shd w:val="clear" w:color="auto" w:fill="FFFFFF"/>
        <w:spacing w:before="0" w:beforeAutospacing="0" w:after="0" w:afterAutospacing="0" w:line="450" w:lineRule="atLeast"/>
        <w:rPr>
          <w:rFonts w:ascii="Arial" w:hAnsi="Arial" w:cs="Arial"/>
          <w:color w:val="333333"/>
          <w:sz w:val="18"/>
          <w:szCs w:val="18"/>
        </w:rPr>
      </w:pPr>
      <w:bookmarkStart w:id="111" w:name="t113"/>
      <w:bookmarkEnd w:id="111"/>
      <w:r w:rsidRPr="00AA7DE9">
        <w:rPr>
          <w:rFonts w:ascii="Arial" w:hAnsi="Arial" w:cs="Arial"/>
          <w:color w:val="333333"/>
          <w:sz w:val="18"/>
          <w:szCs w:val="18"/>
        </w:rPr>
        <w:t>Statspack</w:t>
      </w:r>
    </w:p>
    <w:p w14:paraId="3265DFF8" w14:textId="77777777" w:rsidR="009514E6" w:rsidRPr="00AA7DE9" w:rsidRDefault="009514E6" w:rsidP="009514E6">
      <w:pPr>
        <w:pStyle w:val="NormalWeb"/>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AWR</w:t>
      </w:r>
      <w:r w:rsidRPr="00AA7DE9">
        <w:rPr>
          <w:rFonts w:ascii="Arial" w:hAnsi="Arial" w:cs="Arial"/>
          <w:color w:val="4F4F4F"/>
          <w:sz w:val="18"/>
          <w:szCs w:val="18"/>
        </w:rPr>
        <w:t>报告取代了旧有的</w:t>
      </w:r>
      <w:r w:rsidRPr="00AA7DE9">
        <w:rPr>
          <w:rFonts w:ascii="Arial" w:hAnsi="Arial" w:cs="Arial"/>
          <w:color w:val="4F4F4F"/>
          <w:sz w:val="18"/>
          <w:szCs w:val="18"/>
        </w:rPr>
        <w:t>staspack</w:t>
      </w:r>
      <w:r w:rsidRPr="00AA7DE9">
        <w:rPr>
          <w:rFonts w:ascii="Arial" w:hAnsi="Arial" w:cs="Arial"/>
          <w:color w:val="4F4F4F"/>
          <w:sz w:val="18"/>
          <w:szCs w:val="18"/>
        </w:rPr>
        <w:t>及</w:t>
      </w:r>
      <w:r w:rsidRPr="00AA7DE9">
        <w:rPr>
          <w:rFonts w:ascii="Arial" w:hAnsi="Arial" w:cs="Arial"/>
          <w:color w:val="4F4F4F"/>
          <w:sz w:val="18"/>
          <w:szCs w:val="18"/>
        </w:rPr>
        <w:t>bstat/estat</w:t>
      </w:r>
      <w:r w:rsidRPr="00AA7DE9">
        <w:rPr>
          <w:rFonts w:ascii="Arial" w:hAnsi="Arial" w:cs="Arial"/>
          <w:color w:val="4F4F4F"/>
          <w:sz w:val="18"/>
          <w:szCs w:val="18"/>
        </w:rPr>
        <w:t>报告，下面的这些文档概述了如何阅读</w:t>
      </w:r>
      <w:r w:rsidRPr="00AA7DE9">
        <w:rPr>
          <w:rFonts w:ascii="Arial" w:hAnsi="Arial" w:cs="Arial"/>
          <w:color w:val="4F4F4F"/>
          <w:sz w:val="18"/>
          <w:szCs w:val="18"/>
        </w:rPr>
        <w:t>statspack</w:t>
      </w:r>
      <w:r w:rsidRPr="00AA7DE9">
        <w:rPr>
          <w:rFonts w:ascii="Arial" w:hAnsi="Arial" w:cs="Arial"/>
          <w:color w:val="4F4F4F"/>
          <w:sz w:val="18"/>
          <w:szCs w:val="18"/>
        </w:rPr>
        <w:t>报告</w:t>
      </w:r>
      <w:r w:rsidRPr="00AA7DE9">
        <w:rPr>
          <w:rFonts w:ascii="Arial" w:hAnsi="Arial" w:cs="Arial"/>
          <w:color w:val="4F4F4F"/>
          <w:sz w:val="18"/>
          <w:szCs w:val="18"/>
        </w:rPr>
        <w:t>:</w:t>
      </w:r>
    </w:p>
    <w:p w14:paraId="094DF567" w14:textId="77777777" w:rsidR="009514E6" w:rsidRPr="00AA7DE9" w:rsidRDefault="009514E6" w:rsidP="009514E6">
      <w:pPr>
        <w:shd w:val="clear" w:color="auto" w:fill="FFF9D7"/>
        <w:rPr>
          <w:rFonts w:ascii="Courier New" w:hAnsi="Courier New" w:cs="Courier New"/>
          <w:color w:val="000000"/>
          <w:sz w:val="18"/>
          <w:szCs w:val="18"/>
        </w:rPr>
      </w:pPr>
      <w:hyperlink r:id="rId420" w:tgtFrame="_blank" w:tooltip="How to Interpret Statspack reports" w:history="1">
        <w:r w:rsidRPr="00AA7DE9">
          <w:rPr>
            <w:rStyle w:val="Hyperlink"/>
            <w:rFonts w:ascii="Courier New" w:hAnsi="Courier New" w:cs="Courier New"/>
            <w:color w:val="6795B5"/>
            <w:sz w:val="18"/>
            <w:szCs w:val="18"/>
          </w:rPr>
          <w:t>http://www.oracle.com/technetwork/database/focus-areas/performance/statspack-opm4-134117.pdf</w:t>
        </w:r>
      </w:hyperlink>
    </w:p>
    <w:p w14:paraId="0ECC2EC3" w14:textId="77777777" w:rsidR="009514E6" w:rsidRPr="00AA7DE9" w:rsidRDefault="009514E6" w:rsidP="009514E6">
      <w:pPr>
        <w:pStyle w:val="NormalWeb"/>
        <w:shd w:val="clear" w:color="auto" w:fill="FFFFFF"/>
        <w:spacing w:before="0" w:beforeAutospacing="0" w:after="240" w:afterAutospacing="0" w:line="390" w:lineRule="atLeast"/>
        <w:rPr>
          <w:rFonts w:ascii="Arial" w:hAnsi="Arial" w:cs="Arial"/>
          <w:color w:val="4F4F4F"/>
          <w:sz w:val="18"/>
          <w:szCs w:val="18"/>
        </w:rPr>
      </w:pPr>
      <w:r w:rsidRPr="00AA7DE9">
        <w:rPr>
          <w:rFonts w:ascii="Arial" w:hAnsi="Arial" w:cs="Arial"/>
          <w:color w:val="4F4F4F"/>
          <w:sz w:val="18"/>
          <w:szCs w:val="18"/>
        </w:rPr>
        <w:t>Additional information can be found in the following articles:</w:t>
      </w:r>
    </w:p>
    <w:p w14:paraId="4A2AA71C" w14:textId="77777777" w:rsidR="009514E6" w:rsidRPr="00AA7DE9" w:rsidRDefault="009514E6" w:rsidP="009514E6">
      <w:pPr>
        <w:shd w:val="clear" w:color="auto" w:fill="FFF9D7"/>
        <w:rPr>
          <w:rFonts w:ascii="Courier New" w:hAnsi="Courier New" w:cs="Courier New"/>
          <w:color w:val="000000"/>
          <w:sz w:val="18"/>
          <w:szCs w:val="18"/>
        </w:rPr>
      </w:pPr>
      <w:hyperlink r:id="rId421" w:tgtFrame="_blank" w:history="1">
        <w:r w:rsidRPr="00AA7DE9">
          <w:rPr>
            <w:rStyle w:val="Hyperlink"/>
            <w:rFonts w:ascii="Courier New" w:hAnsi="Courier New" w:cs="Courier New"/>
            <w:color w:val="6795B5"/>
            <w:sz w:val="18"/>
            <w:szCs w:val="18"/>
          </w:rPr>
          <w:t>Document 94224.1</w:t>
        </w:r>
      </w:hyperlink>
      <w:r w:rsidRPr="00AA7DE9">
        <w:rPr>
          <w:rFonts w:ascii="Courier New" w:hAnsi="Courier New" w:cs="Courier New"/>
          <w:color w:val="000000"/>
          <w:sz w:val="18"/>
          <w:szCs w:val="18"/>
        </w:rPr>
        <w:t> FAQ- Statspack Complete Reference</w:t>
      </w:r>
      <w:r w:rsidRPr="00AA7DE9">
        <w:rPr>
          <w:rFonts w:ascii="Courier New" w:hAnsi="Courier New" w:cs="Courier New"/>
          <w:color w:val="000000"/>
          <w:sz w:val="18"/>
          <w:szCs w:val="18"/>
        </w:rPr>
        <w:br/>
      </w:r>
      <w:hyperlink r:id="rId422" w:tgtFrame="_blank" w:history="1">
        <w:r w:rsidRPr="00AA7DE9">
          <w:rPr>
            <w:rStyle w:val="Hyperlink"/>
            <w:rFonts w:ascii="Courier New" w:hAnsi="Courier New" w:cs="Courier New"/>
            <w:color w:val="6795B5"/>
            <w:sz w:val="18"/>
            <w:szCs w:val="18"/>
          </w:rPr>
          <w:t>Document  394937.1</w:t>
        </w:r>
      </w:hyperlink>
      <w:r w:rsidRPr="00AA7DE9">
        <w:rPr>
          <w:rFonts w:ascii="Courier New" w:hAnsi="Courier New" w:cs="Courier New"/>
          <w:color w:val="000000"/>
          <w:sz w:val="18"/>
          <w:szCs w:val="18"/>
        </w:rPr>
        <w:t> Statistics Package (STATSPACK) Guide </w:t>
      </w:r>
      <w:r w:rsidRPr="00AA7DE9">
        <w:rPr>
          <w:rFonts w:ascii="Courier New" w:hAnsi="Courier New" w:cs="Courier New"/>
          <w:color w:val="000000"/>
          <w:sz w:val="18"/>
          <w:szCs w:val="18"/>
        </w:rPr>
        <w:br/>
      </w:r>
      <w:r w:rsidRPr="00AA7DE9">
        <w:rPr>
          <w:rFonts w:ascii="Courier New" w:hAnsi="Courier New" w:cs="Courier New"/>
          <w:color w:val="000000"/>
          <w:sz w:val="18"/>
          <w:szCs w:val="18"/>
        </w:rPr>
        <w:br/>
      </w:r>
      <w:hyperlink r:id="rId423" w:tgtFrame="_blank" w:history="1">
        <w:r w:rsidRPr="00AA7DE9">
          <w:rPr>
            <w:rStyle w:val="Hyperlink"/>
            <w:rFonts w:ascii="Courier New" w:hAnsi="Courier New" w:cs="Courier New"/>
            <w:color w:val="6795B5"/>
            <w:sz w:val="18"/>
            <w:szCs w:val="18"/>
          </w:rPr>
          <w:t>Document 149113.1</w:t>
        </w:r>
      </w:hyperlink>
      <w:r w:rsidRPr="00AA7DE9">
        <w:rPr>
          <w:rFonts w:ascii="Courier New" w:hAnsi="Courier New" w:cs="Courier New"/>
          <w:color w:val="000000"/>
          <w:sz w:val="18"/>
          <w:szCs w:val="18"/>
        </w:rPr>
        <w:t>  Installing and Configuring StatsPack Package</w:t>
      </w:r>
      <w:r w:rsidRPr="00AA7DE9">
        <w:rPr>
          <w:rFonts w:ascii="Courier New" w:hAnsi="Courier New" w:cs="Courier New"/>
          <w:color w:val="000000"/>
          <w:sz w:val="18"/>
          <w:szCs w:val="18"/>
        </w:rPr>
        <w:br/>
      </w:r>
      <w:hyperlink r:id="rId424" w:tgtFrame="_blank" w:history="1">
        <w:r w:rsidRPr="00AA7DE9">
          <w:rPr>
            <w:rStyle w:val="Hyperlink"/>
            <w:rFonts w:ascii="Courier New" w:hAnsi="Courier New" w:cs="Courier New"/>
            <w:color w:val="6795B5"/>
            <w:sz w:val="18"/>
            <w:szCs w:val="18"/>
          </w:rPr>
          <w:t>Document 149121.1</w:t>
        </w:r>
      </w:hyperlink>
      <w:r w:rsidRPr="00AA7DE9">
        <w:rPr>
          <w:rFonts w:ascii="Courier New" w:hAnsi="Courier New" w:cs="Courier New"/>
          <w:color w:val="000000"/>
          <w:sz w:val="18"/>
          <w:szCs w:val="18"/>
        </w:rPr>
        <w:t> Gathering a StatsPack snapshot</w:t>
      </w:r>
      <w:r w:rsidRPr="00AA7DE9">
        <w:rPr>
          <w:rFonts w:ascii="Courier New" w:hAnsi="Courier New" w:cs="Courier New"/>
          <w:color w:val="000000"/>
          <w:sz w:val="18"/>
          <w:szCs w:val="18"/>
        </w:rPr>
        <w:br/>
      </w:r>
      <w:hyperlink r:id="rId425" w:tgtFrame="_blank" w:history="1">
        <w:r w:rsidRPr="00AA7DE9">
          <w:rPr>
            <w:rStyle w:val="Hyperlink"/>
            <w:rFonts w:ascii="Courier New" w:hAnsi="Courier New" w:cs="Courier New"/>
            <w:color w:val="6795B5"/>
            <w:sz w:val="18"/>
            <w:szCs w:val="18"/>
          </w:rPr>
          <w:t>Document 228913.1</w:t>
        </w:r>
      </w:hyperlink>
      <w:r w:rsidRPr="00AA7DE9">
        <w:rPr>
          <w:rFonts w:ascii="Courier New" w:hAnsi="Courier New" w:cs="Courier New"/>
          <w:color w:val="000000"/>
          <w:sz w:val="18"/>
          <w:szCs w:val="18"/>
        </w:rPr>
        <w:t>  Systemwide Tuning using STATSPACK Reports</w:t>
      </w:r>
    </w:p>
    <w:p w14:paraId="6159C6D2" w14:textId="77777777" w:rsidR="009514E6" w:rsidRPr="00AA7DE9" w:rsidRDefault="009514E6" w:rsidP="009514E6">
      <w:pPr>
        <w:pStyle w:val="NormalWeb"/>
        <w:shd w:val="clear" w:color="auto" w:fill="FFFFFF"/>
        <w:spacing w:before="0" w:beforeAutospacing="0" w:after="0" w:afterAutospacing="0" w:line="390" w:lineRule="atLeast"/>
        <w:rPr>
          <w:rFonts w:ascii="Arial" w:hAnsi="Arial" w:cs="Arial"/>
          <w:color w:val="4F4F4F"/>
          <w:sz w:val="18"/>
          <w:szCs w:val="18"/>
        </w:rPr>
      </w:pPr>
    </w:p>
    <w:p w14:paraId="4C2D4479" w14:textId="77777777" w:rsidR="009514E6" w:rsidRPr="00955B17" w:rsidRDefault="009514E6" w:rsidP="00955B17">
      <w:pPr>
        <w:pStyle w:val="Heading2"/>
        <w:numPr>
          <w:ilvl w:val="1"/>
          <w:numId w:val="64"/>
        </w:numPr>
        <w:spacing w:before="0" w:after="0" w:line="240" w:lineRule="auto"/>
        <w:rPr>
          <w:rFonts w:eastAsiaTheme="majorHAnsi"/>
          <w:sz w:val="28"/>
          <w:szCs w:val="28"/>
        </w:rPr>
      </w:pPr>
      <w:bookmarkStart w:id="112" w:name="t114"/>
      <w:bookmarkEnd w:id="112"/>
      <w:r w:rsidRPr="00955B17">
        <w:rPr>
          <w:rFonts w:eastAsiaTheme="majorHAnsi"/>
          <w:sz w:val="28"/>
          <w:szCs w:val="28"/>
        </w:rPr>
        <w:t>参考</w:t>
      </w:r>
    </w:p>
    <w:p w14:paraId="61AE590B" w14:textId="7FA8BC28" w:rsidR="009514E6" w:rsidRPr="00AA7DE9" w:rsidRDefault="009514E6" w:rsidP="009514E6">
      <w:pPr>
        <w:rPr>
          <w:rFonts w:hint="eastAsia"/>
          <w:sz w:val="18"/>
          <w:szCs w:val="18"/>
        </w:rPr>
      </w:pPr>
      <w:hyperlink r:id="rId426" w:tgtFrame="_blank" w:history="1">
        <w:r w:rsidRPr="00AA7DE9">
          <w:rPr>
            <w:rStyle w:val="Hyperlink"/>
            <w:rFonts w:ascii="Arial" w:hAnsi="Arial" w:cs="Arial"/>
            <w:color w:val="6795B5"/>
            <w:sz w:val="18"/>
            <w:szCs w:val="18"/>
            <w:shd w:val="clear" w:color="auto" w:fill="FFFFFF"/>
          </w:rPr>
          <w:t>NOTE:1349387.1</w:t>
        </w:r>
      </w:hyperlink>
      <w:r w:rsidRPr="00AA7DE9">
        <w:rPr>
          <w:rFonts w:ascii="Arial" w:hAnsi="Arial" w:cs="Arial"/>
          <w:color w:val="333333"/>
          <w:sz w:val="18"/>
          <w:szCs w:val="18"/>
          <w:shd w:val="clear" w:color="auto" w:fill="FFFFFF"/>
        </w:rPr>
        <w:t> - Troubleshooting 'cursor: pin S wait on X' waits.</w:t>
      </w:r>
      <w:r w:rsidRPr="00AA7DE9">
        <w:rPr>
          <w:rFonts w:ascii="Arial" w:hAnsi="Arial" w:cs="Arial"/>
          <w:color w:val="333333"/>
          <w:sz w:val="18"/>
          <w:szCs w:val="18"/>
        </w:rPr>
        <w:br/>
      </w:r>
      <w:hyperlink r:id="rId427" w:tgtFrame="_blank" w:history="1">
        <w:r w:rsidRPr="00AA7DE9">
          <w:rPr>
            <w:rStyle w:val="Hyperlink"/>
            <w:rFonts w:ascii="Arial" w:hAnsi="Arial" w:cs="Arial"/>
            <w:color w:val="6795B5"/>
            <w:sz w:val="18"/>
            <w:szCs w:val="18"/>
            <w:shd w:val="clear" w:color="auto" w:fill="FFFFFF"/>
          </w:rPr>
          <w:t>NOTE:6904068.8</w:t>
        </w:r>
      </w:hyperlink>
      <w:r w:rsidRPr="00AA7DE9">
        <w:rPr>
          <w:rFonts w:ascii="Arial" w:hAnsi="Arial" w:cs="Arial"/>
          <w:color w:val="333333"/>
          <w:sz w:val="18"/>
          <w:szCs w:val="18"/>
          <w:shd w:val="clear" w:color="auto" w:fill="FFFFFF"/>
        </w:rPr>
        <w:t> - Bug 6904068 - High CPU usage when there are "cursor: pin S" waits</w:t>
      </w:r>
      <w:r w:rsidRPr="00AA7DE9">
        <w:rPr>
          <w:rFonts w:ascii="Arial" w:hAnsi="Arial" w:cs="Arial"/>
          <w:color w:val="333333"/>
          <w:sz w:val="18"/>
          <w:szCs w:val="18"/>
        </w:rPr>
        <w:br/>
      </w:r>
      <w:hyperlink r:id="rId428" w:tgtFrame="_blank" w:history="1">
        <w:r w:rsidRPr="00AA7DE9">
          <w:rPr>
            <w:rStyle w:val="Hyperlink"/>
            <w:rFonts w:ascii="Arial" w:hAnsi="Arial" w:cs="Arial"/>
            <w:color w:val="6795B5"/>
            <w:sz w:val="18"/>
            <w:szCs w:val="18"/>
            <w:shd w:val="clear" w:color="auto" w:fill="FFFFFF"/>
          </w:rPr>
          <w:t>NOTE:262687.1</w:t>
        </w:r>
      </w:hyperlink>
      <w:r w:rsidRPr="00AA7DE9">
        <w:rPr>
          <w:rFonts w:ascii="Arial" w:hAnsi="Arial" w:cs="Arial"/>
          <w:color w:val="333333"/>
          <w:sz w:val="18"/>
          <w:szCs w:val="18"/>
          <w:shd w:val="clear" w:color="auto" w:fill="FFFFFF"/>
        </w:rPr>
        <w:t> - Using the DBMS_SQLTUNE package to Run the Sql Tuning Advisor</w:t>
      </w:r>
      <w:r w:rsidRPr="00AA7DE9">
        <w:rPr>
          <w:rFonts w:ascii="Arial" w:hAnsi="Arial" w:cs="Arial"/>
          <w:color w:val="333333"/>
          <w:sz w:val="18"/>
          <w:szCs w:val="18"/>
        </w:rPr>
        <w:br/>
      </w:r>
      <w:hyperlink r:id="rId429" w:tgtFrame="_blank" w:history="1">
        <w:r w:rsidRPr="00AA7DE9">
          <w:rPr>
            <w:rStyle w:val="Hyperlink"/>
            <w:rFonts w:ascii="Arial" w:hAnsi="Arial" w:cs="Arial"/>
            <w:color w:val="6795B5"/>
            <w:sz w:val="18"/>
            <w:szCs w:val="18"/>
            <w:shd w:val="clear" w:color="auto" w:fill="FFFFFF"/>
          </w:rPr>
          <w:t>NOTE:271196.1</w:t>
        </w:r>
      </w:hyperlink>
      <w:r w:rsidRPr="00AA7DE9">
        <w:rPr>
          <w:rFonts w:ascii="Arial" w:hAnsi="Arial" w:cs="Arial"/>
          <w:color w:val="333333"/>
          <w:sz w:val="18"/>
          <w:szCs w:val="18"/>
          <w:shd w:val="clear" w:color="auto" w:fill="FFFFFF"/>
        </w:rPr>
        <w:t> - Automatic SQL Tuning and SQL Profiles</w:t>
      </w:r>
      <w:r w:rsidRPr="00AA7DE9">
        <w:rPr>
          <w:rFonts w:ascii="Arial" w:hAnsi="Arial" w:cs="Arial"/>
          <w:color w:val="333333"/>
          <w:sz w:val="18"/>
          <w:szCs w:val="18"/>
        </w:rPr>
        <w:br/>
      </w:r>
      <w:hyperlink r:id="rId430" w:tgtFrame="_blank" w:history="1">
        <w:r w:rsidRPr="00AA7DE9">
          <w:rPr>
            <w:rStyle w:val="Hyperlink"/>
            <w:rFonts w:ascii="Arial" w:hAnsi="Arial" w:cs="Arial"/>
            <w:color w:val="6795B5"/>
            <w:sz w:val="18"/>
            <w:szCs w:val="18"/>
            <w:shd w:val="clear" w:color="auto" w:fill="FFFFFF"/>
          </w:rPr>
          <w:t>NOTE:276103.1</w:t>
        </w:r>
      </w:hyperlink>
      <w:r w:rsidRPr="00AA7DE9">
        <w:rPr>
          <w:rFonts w:ascii="Arial" w:hAnsi="Arial" w:cs="Arial"/>
          <w:color w:val="333333"/>
          <w:sz w:val="18"/>
          <w:szCs w:val="18"/>
          <w:shd w:val="clear" w:color="auto" w:fill="FFFFFF"/>
        </w:rPr>
        <w:t> - Performance Tuning Using Advisors and Manageability Features: AWR, ASH, ADDM and Sql Tuning Advisor</w:t>
      </w:r>
      <w:r w:rsidRPr="00AA7DE9">
        <w:rPr>
          <w:rFonts w:ascii="Arial" w:hAnsi="Arial" w:cs="Arial"/>
          <w:color w:val="333333"/>
          <w:sz w:val="18"/>
          <w:szCs w:val="18"/>
        </w:rPr>
        <w:br/>
      </w:r>
      <w:hyperlink r:id="rId431" w:tgtFrame="_blank" w:history="1">
        <w:r w:rsidRPr="00AA7DE9">
          <w:rPr>
            <w:rStyle w:val="Hyperlink"/>
            <w:rFonts w:ascii="Arial" w:hAnsi="Arial" w:cs="Arial"/>
            <w:color w:val="6795B5"/>
            <w:sz w:val="18"/>
            <w:szCs w:val="18"/>
            <w:shd w:val="clear" w:color="auto" w:fill="FFFFFF"/>
          </w:rPr>
          <w:t>NOTE:34405.1</w:t>
        </w:r>
      </w:hyperlink>
      <w:r w:rsidRPr="00AA7DE9">
        <w:rPr>
          <w:rFonts w:ascii="Arial" w:hAnsi="Arial" w:cs="Arial"/>
          <w:color w:val="333333"/>
          <w:sz w:val="18"/>
          <w:szCs w:val="18"/>
          <w:shd w:val="clear" w:color="auto" w:fill="FFFFFF"/>
        </w:rPr>
        <w:t> - WAITEVENT: "buffer busy waits" Reference Note</w:t>
      </w:r>
      <w:r w:rsidRPr="00AA7DE9">
        <w:rPr>
          <w:rFonts w:ascii="Arial" w:hAnsi="Arial" w:cs="Arial"/>
          <w:color w:val="333333"/>
          <w:sz w:val="18"/>
          <w:szCs w:val="18"/>
        </w:rPr>
        <w:br/>
      </w:r>
      <w:hyperlink r:id="rId432" w:tgtFrame="_blank" w:history="1">
        <w:r w:rsidRPr="00AA7DE9">
          <w:rPr>
            <w:rStyle w:val="Hyperlink"/>
            <w:rFonts w:ascii="Arial" w:hAnsi="Arial" w:cs="Arial"/>
            <w:color w:val="6795B5"/>
            <w:sz w:val="18"/>
            <w:szCs w:val="18"/>
            <w:shd w:val="clear" w:color="auto" w:fill="FFFFFF"/>
          </w:rPr>
          <w:t>NOTE:250655.1</w:t>
        </w:r>
      </w:hyperlink>
      <w:r w:rsidRPr="00AA7DE9">
        <w:rPr>
          <w:rFonts w:ascii="Arial" w:hAnsi="Arial" w:cs="Arial"/>
          <w:color w:val="333333"/>
          <w:sz w:val="18"/>
          <w:szCs w:val="18"/>
          <w:shd w:val="clear" w:color="auto" w:fill="FFFFFF"/>
        </w:rPr>
        <w:t> - How to use the Automatic Database Diagnostic Monitor</w:t>
      </w:r>
      <w:r w:rsidRPr="00AA7DE9">
        <w:rPr>
          <w:rFonts w:ascii="Arial" w:hAnsi="Arial" w:cs="Arial"/>
          <w:color w:val="333333"/>
          <w:sz w:val="18"/>
          <w:szCs w:val="18"/>
        </w:rPr>
        <w:br/>
      </w:r>
      <w:hyperlink r:id="rId433" w:tgtFrame="_blank" w:history="1">
        <w:r w:rsidRPr="00AA7DE9">
          <w:rPr>
            <w:rStyle w:val="Hyperlink"/>
            <w:rFonts w:ascii="Arial" w:hAnsi="Arial" w:cs="Arial"/>
            <w:color w:val="6795B5"/>
            <w:sz w:val="18"/>
            <w:szCs w:val="18"/>
            <w:shd w:val="clear" w:color="auto" w:fill="FFFFFF"/>
          </w:rPr>
          <w:t>NOTE:223117.1</w:t>
        </w:r>
      </w:hyperlink>
      <w:r w:rsidRPr="00AA7DE9">
        <w:rPr>
          <w:rFonts w:ascii="Arial" w:hAnsi="Arial" w:cs="Arial"/>
          <w:color w:val="333333"/>
          <w:sz w:val="18"/>
          <w:szCs w:val="18"/>
          <w:shd w:val="clear" w:color="auto" w:fill="FFFFFF"/>
        </w:rPr>
        <w:t> - Troubleshooting I/O Related Waits</w:t>
      </w:r>
      <w:r w:rsidRPr="00AA7DE9">
        <w:rPr>
          <w:rFonts w:ascii="Arial" w:hAnsi="Arial" w:cs="Arial"/>
          <w:color w:val="333333"/>
          <w:sz w:val="18"/>
          <w:szCs w:val="18"/>
        </w:rPr>
        <w:br/>
      </w:r>
      <w:hyperlink r:id="rId434" w:tgtFrame="_blank" w:history="1">
        <w:r w:rsidRPr="00AA7DE9">
          <w:rPr>
            <w:rStyle w:val="Hyperlink"/>
            <w:rFonts w:ascii="Arial" w:hAnsi="Arial" w:cs="Arial"/>
            <w:color w:val="6795B5"/>
            <w:sz w:val="18"/>
            <w:szCs w:val="18"/>
            <w:shd w:val="clear" w:color="auto" w:fill="FFFFFF"/>
          </w:rPr>
          <w:t>NOTE:1482811.1</w:t>
        </w:r>
      </w:hyperlink>
      <w:r w:rsidRPr="00AA7DE9">
        <w:rPr>
          <w:rFonts w:ascii="Arial" w:hAnsi="Arial" w:cs="Arial"/>
          <w:color w:val="333333"/>
          <w:sz w:val="18"/>
          <w:szCs w:val="18"/>
          <w:shd w:val="clear" w:color="auto" w:fill="FFFFFF"/>
        </w:rPr>
        <w:t> - Best Practices: Proactively Avoiding Database and Query Performance Issues</w:t>
      </w:r>
      <w:r w:rsidRPr="00AA7DE9">
        <w:rPr>
          <w:rFonts w:ascii="Arial" w:hAnsi="Arial" w:cs="Arial"/>
          <w:color w:val="333333"/>
          <w:sz w:val="18"/>
          <w:szCs w:val="18"/>
        </w:rPr>
        <w:br/>
      </w:r>
      <w:hyperlink r:id="rId435" w:tgtFrame="_blank" w:history="1">
        <w:r w:rsidRPr="00AA7DE9">
          <w:rPr>
            <w:rStyle w:val="Hyperlink"/>
            <w:rFonts w:ascii="Arial" w:hAnsi="Arial" w:cs="Arial"/>
            <w:color w:val="6795B5"/>
            <w:sz w:val="18"/>
            <w:szCs w:val="18"/>
            <w:shd w:val="clear" w:color="auto" w:fill="FFFFFF"/>
          </w:rPr>
          <w:t>NOTE:1477599.1</w:t>
        </w:r>
      </w:hyperlink>
      <w:r w:rsidRPr="00AA7DE9">
        <w:rPr>
          <w:rFonts w:ascii="Arial" w:hAnsi="Arial" w:cs="Arial"/>
          <w:color w:val="333333"/>
          <w:sz w:val="18"/>
          <w:szCs w:val="18"/>
          <w:shd w:val="clear" w:color="auto" w:fill="FFFFFF"/>
        </w:rPr>
        <w:t> - Best Practices: Proactive Data Collection for Performance Issues</w:t>
      </w:r>
      <w:r w:rsidRPr="00AA7DE9">
        <w:rPr>
          <w:rFonts w:ascii="Arial" w:hAnsi="Arial" w:cs="Arial"/>
          <w:color w:val="333333"/>
          <w:sz w:val="18"/>
          <w:szCs w:val="18"/>
        </w:rPr>
        <w:br/>
      </w:r>
      <w:hyperlink r:id="rId436" w:tgtFrame="_blank" w:history="1">
        <w:r w:rsidRPr="00AA7DE9">
          <w:rPr>
            <w:rStyle w:val="Hyperlink"/>
            <w:rFonts w:ascii="Arial" w:hAnsi="Arial" w:cs="Arial"/>
            <w:color w:val="6795B5"/>
            <w:sz w:val="18"/>
            <w:szCs w:val="18"/>
            <w:shd w:val="clear" w:color="auto" w:fill="FFFFFF"/>
          </w:rPr>
          <w:t>NOTE:34592.1</w:t>
        </w:r>
      </w:hyperlink>
      <w:r w:rsidRPr="00AA7DE9">
        <w:rPr>
          <w:rFonts w:ascii="Arial" w:hAnsi="Arial" w:cs="Arial"/>
          <w:color w:val="333333"/>
          <w:sz w:val="18"/>
          <w:szCs w:val="18"/>
          <w:shd w:val="clear" w:color="auto" w:fill="FFFFFF"/>
        </w:rPr>
        <w:t> - WAITEVENT: "log file sync" Reference Note</w:t>
      </w:r>
      <w:r w:rsidRPr="00AA7DE9">
        <w:rPr>
          <w:rFonts w:ascii="Arial" w:hAnsi="Arial" w:cs="Arial"/>
          <w:color w:val="333333"/>
          <w:sz w:val="18"/>
          <w:szCs w:val="18"/>
        </w:rPr>
        <w:br/>
      </w:r>
      <w:hyperlink r:id="rId437" w:tgtFrame="_blank" w:history="1">
        <w:r w:rsidRPr="00AA7DE9">
          <w:rPr>
            <w:rStyle w:val="Hyperlink"/>
            <w:rFonts w:ascii="Arial" w:hAnsi="Arial" w:cs="Arial"/>
            <w:color w:val="6795B5"/>
            <w:sz w:val="18"/>
            <w:szCs w:val="18"/>
            <w:shd w:val="clear" w:color="auto" w:fill="FFFFFF"/>
          </w:rPr>
          <w:t>NOTE:413942.1</w:t>
        </w:r>
      </w:hyperlink>
      <w:r w:rsidRPr="00AA7DE9">
        <w:rPr>
          <w:rFonts w:ascii="Arial" w:hAnsi="Arial" w:cs="Arial"/>
          <w:color w:val="333333"/>
          <w:sz w:val="18"/>
          <w:szCs w:val="18"/>
          <w:shd w:val="clear" w:color="auto" w:fill="FFFFFF"/>
        </w:rPr>
        <w:t> - How to Identify Which Latch is Associated with a "latch free" wait</w:t>
      </w:r>
      <w:r w:rsidRPr="00AA7DE9">
        <w:rPr>
          <w:rFonts w:ascii="Arial" w:hAnsi="Arial" w:cs="Arial"/>
          <w:color w:val="333333"/>
          <w:sz w:val="18"/>
          <w:szCs w:val="18"/>
        </w:rPr>
        <w:br/>
      </w:r>
      <w:hyperlink r:id="rId438" w:tgtFrame="_blank" w:history="1">
        <w:r w:rsidRPr="00AA7DE9">
          <w:rPr>
            <w:rStyle w:val="Hyperlink"/>
            <w:rFonts w:ascii="Arial" w:hAnsi="Arial" w:cs="Arial"/>
            <w:color w:val="6795B5"/>
            <w:sz w:val="18"/>
            <w:szCs w:val="18"/>
            <w:shd w:val="clear" w:color="auto" w:fill="FFFFFF"/>
          </w:rPr>
          <w:t>NOTE:433472.1</w:t>
        </w:r>
      </w:hyperlink>
      <w:r w:rsidRPr="00AA7DE9">
        <w:rPr>
          <w:rFonts w:ascii="Arial" w:hAnsi="Arial" w:cs="Arial"/>
          <w:color w:val="333333"/>
          <w:sz w:val="18"/>
          <w:szCs w:val="18"/>
          <w:shd w:val="clear" w:color="auto" w:fill="FFFFFF"/>
        </w:rPr>
        <w:t> - OS Watcher For Windows (OSWFW) User Guide</w:t>
      </w:r>
      <w:r w:rsidRPr="00AA7DE9">
        <w:rPr>
          <w:rFonts w:ascii="Arial" w:hAnsi="Arial" w:cs="Arial"/>
          <w:color w:val="333333"/>
          <w:sz w:val="18"/>
          <w:szCs w:val="18"/>
        </w:rPr>
        <w:br/>
      </w:r>
      <w:hyperlink r:id="rId439" w:tgtFrame="_blank" w:history="1">
        <w:r w:rsidRPr="00AA7DE9">
          <w:rPr>
            <w:rStyle w:val="Hyperlink"/>
            <w:rFonts w:ascii="Arial" w:hAnsi="Arial" w:cs="Arial"/>
            <w:color w:val="6795B5"/>
            <w:sz w:val="18"/>
            <w:szCs w:val="18"/>
            <w:shd w:val="clear" w:color="auto" w:fill="FFFFFF"/>
          </w:rPr>
          <w:t>NOTE:1356828.1</w:t>
        </w:r>
      </w:hyperlink>
      <w:r w:rsidRPr="00AA7DE9">
        <w:rPr>
          <w:rFonts w:ascii="Arial" w:hAnsi="Arial" w:cs="Arial"/>
          <w:color w:val="333333"/>
          <w:sz w:val="18"/>
          <w:szCs w:val="18"/>
          <w:shd w:val="clear" w:color="auto" w:fill="FFFFFF"/>
        </w:rPr>
        <w:t> - FAQ: 'cursor: mutex ..' / 'cursor: pin</w:t>
      </w:r>
      <w:proofErr w:type="gramStart"/>
      <w:r w:rsidRPr="00AA7DE9">
        <w:rPr>
          <w:rFonts w:ascii="Arial" w:hAnsi="Arial" w:cs="Arial"/>
          <w:color w:val="333333"/>
          <w:sz w:val="18"/>
          <w:szCs w:val="18"/>
          <w:shd w:val="clear" w:color="auto" w:fill="FFFFFF"/>
        </w:rPr>
        <w:t xml:space="preserve"> ..</w:t>
      </w:r>
      <w:proofErr w:type="gramEnd"/>
      <w:r w:rsidRPr="00AA7DE9">
        <w:rPr>
          <w:rFonts w:ascii="Arial" w:hAnsi="Arial" w:cs="Arial"/>
          <w:color w:val="333333"/>
          <w:sz w:val="18"/>
          <w:szCs w:val="18"/>
          <w:shd w:val="clear" w:color="auto" w:fill="FFFFFF"/>
        </w:rPr>
        <w:t>' / 'library cache: mutex</w:t>
      </w:r>
      <w:proofErr w:type="gramStart"/>
      <w:r w:rsidRPr="00AA7DE9">
        <w:rPr>
          <w:rFonts w:ascii="Arial" w:hAnsi="Arial" w:cs="Arial"/>
          <w:color w:val="333333"/>
          <w:sz w:val="18"/>
          <w:szCs w:val="18"/>
          <w:shd w:val="clear" w:color="auto" w:fill="FFFFFF"/>
        </w:rPr>
        <w:t xml:space="preserve"> ..</w:t>
      </w:r>
      <w:proofErr w:type="gramEnd"/>
      <w:r w:rsidRPr="00AA7DE9">
        <w:rPr>
          <w:rFonts w:ascii="Arial" w:hAnsi="Arial" w:cs="Arial"/>
          <w:color w:val="333333"/>
          <w:sz w:val="18"/>
          <w:szCs w:val="18"/>
          <w:shd w:val="clear" w:color="auto" w:fill="FFFFFF"/>
        </w:rPr>
        <w:t>' Type Wait Events</w:t>
      </w:r>
      <w:r w:rsidRPr="00AA7DE9">
        <w:rPr>
          <w:rFonts w:ascii="Arial" w:hAnsi="Arial" w:cs="Arial"/>
          <w:color w:val="333333"/>
          <w:sz w:val="18"/>
          <w:szCs w:val="18"/>
        </w:rPr>
        <w:br/>
      </w:r>
      <w:hyperlink r:id="rId440" w:tgtFrame="_blank" w:history="1">
        <w:r w:rsidRPr="00AA7DE9">
          <w:rPr>
            <w:rStyle w:val="Hyperlink"/>
            <w:rFonts w:ascii="Arial" w:hAnsi="Arial" w:cs="Arial"/>
            <w:color w:val="6795B5"/>
            <w:sz w:val="18"/>
            <w:szCs w:val="18"/>
            <w:shd w:val="clear" w:color="auto" w:fill="FFFFFF"/>
          </w:rPr>
          <w:t>NOTE:1363422.1</w:t>
        </w:r>
      </w:hyperlink>
      <w:r w:rsidRPr="00AA7DE9">
        <w:rPr>
          <w:rFonts w:ascii="Arial" w:hAnsi="Arial" w:cs="Arial"/>
          <w:color w:val="333333"/>
          <w:sz w:val="18"/>
          <w:szCs w:val="18"/>
          <w:shd w:val="clear" w:color="auto" w:fill="FFFFFF"/>
        </w:rPr>
        <w:t> - Automatic Workload Repository (AWR) Reports - Main Information Sources</w:t>
      </w:r>
      <w:r w:rsidRPr="00AA7DE9">
        <w:rPr>
          <w:rFonts w:ascii="Arial" w:hAnsi="Arial" w:cs="Arial"/>
          <w:color w:val="333333"/>
          <w:sz w:val="18"/>
          <w:szCs w:val="18"/>
        </w:rPr>
        <w:br/>
      </w:r>
      <w:hyperlink r:id="rId441" w:tgtFrame="_blank" w:history="1">
        <w:r w:rsidRPr="00AA7DE9">
          <w:rPr>
            <w:rStyle w:val="Hyperlink"/>
            <w:rFonts w:ascii="Arial" w:hAnsi="Arial" w:cs="Arial"/>
            <w:color w:val="6795B5"/>
            <w:sz w:val="18"/>
            <w:szCs w:val="18"/>
            <w:shd w:val="clear" w:color="auto" w:fill="FFFFFF"/>
          </w:rPr>
          <w:t>NOTE:1377446.1</w:t>
        </w:r>
      </w:hyperlink>
      <w:r w:rsidRPr="00AA7DE9">
        <w:rPr>
          <w:rFonts w:ascii="Arial" w:hAnsi="Arial" w:cs="Arial"/>
          <w:color w:val="333333"/>
          <w:sz w:val="18"/>
          <w:szCs w:val="18"/>
          <w:shd w:val="clear" w:color="auto" w:fill="FFFFFF"/>
        </w:rPr>
        <w:t> - * Troubleshooting Performance Issues</w:t>
      </w:r>
      <w:r w:rsidRPr="00AA7DE9">
        <w:rPr>
          <w:rFonts w:ascii="Arial" w:hAnsi="Arial" w:cs="Arial"/>
          <w:color w:val="333333"/>
          <w:sz w:val="18"/>
          <w:szCs w:val="18"/>
        </w:rPr>
        <w:br/>
      </w:r>
      <w:hyperlink r:id="rId442" w:tgtFrame="_blank" w:history="1">
        <w:r w:rsidRPr="00AA7DE9">
          <w:rPr>
            <w:rStyle w:val="Hyperlink"/>
            <w:rFonts w:ascii="Arial" w:hAnsi="Arial" w:cs="Arial"/>
            <w:color w:val="6795B5"/>
            <w:sz w:val="18"/>
            <w:szCs w:val="18"/>
            <w:shd w:val="clear" w:color="auto" w:fill="FFFFFF"/>
          </w:rPr>
          <w:t>NOTE:1376916.1</w:t>
        </w:r>
      </w:hyperlink>
      <w:r w:rsidRPr="00AA7DE9">
        <w:rPr>
          <w:rFonts w:ascii="Arial" w:hAnsi="Arial" w:cs="Arial"/>
          <w:color w:val="333333"/>
          <w:sz w:val="18"/>
          <w:szCs w:val="18"/>
          <w:shd w:val="clear" w:color="auto" w:fill="FFFFFF"/>
        </w:rPr>
        <w:t> - Troubleshooting: 'Log file sync' Waits</w:t>
      </w:r>
      <w:r w:rsidRPr="00AA7DE9">
        <w:rPr>
          <w:rFonts w:ascii="Arial" w:hAnsi="Arial" w:cs="Arial"/>
          <w:color w:val="333333"/>
          <w:sz w:val="18"/>
          <w:szCs w:val="18"/>
        </w:rPr>
        <w:br/>
      </w:r>
      <w:hyperlink r:id="rId443" w:tgtFrame="_blank" w:history="1">
        <w:r w:rsidRPr="00AA7DE9">
          <w:rPr>
            <w:rStyle w:val="Hyperlink"/>
            <w:rFonts w:ascii="Arial" w:hAnsi="Arial" w:cs="Arial"/>
            <w:color w:val="6795B5"/>
            <w:sz w:val="18"/>
            <w:szCs w:val="18"/>
            <w:shd w:val="clear" w:color="auto" w:fill="FFFFFF"/>
          </w:rPr>
          <w:t>NOTE:155971.1</w:t>
        </w:r>
      </w:hyperlink>
      <w:r w:rsidRPr="00AA7DE9">
        <w:rPr>
          <w:rFonts w:ascii="Arial" w:hAnsi="Arial" w:cs="Arial"/>
          <w:color w:val="333333"/>
          <w:sz w:val="18"/>
          <w:szCs w:val="18"/>
          <w:shd w:val="clear" w:color="auto" w:fill="FFFFFF"/>
        </w:rPr>
        <w:t> - Resolving Intense and "Random" Buffer Busy Wait Performance Problems</w:t>
      </w:r>
      <w:r w:rsidRPr="00AA7DE9">
        <w:rPr>
          <w:rFonts w:ascii="Arial" w:hAnsi="Arial" w:cs="Arial"/>
          <w:color w:val="333333"/>
          <w:sz w:val="18"/>
          <w:szCs w:val="18"/>
        </w:rPr>
        <w:br/>
      </w:r>
      <w:hyperlink r:id="rId444" w:tgtFrame="_blank" w:history="1">
        <w:r w:rsidRPr="00AA7DE9">
          <w:rPr>
            <w:rStyle w:val="Hyperlink"/>
            <w:rFonts w:ascii="Arial" w:hAnsi="Arial" w:cs="Arial"/>
            <w:color w:val="6795B5"/>
            <w:sz w:val="18"/>
            <w:szCs w:val="18"/>
            <w:shd w:val="clear" w:color="auto" w:fill="FFFFFF"/>
          </w:rPr>
          <w:t>NOTE:164768.1</w:t>
        </w:r>
      </w:hyperlink>
      <w:r w:rsidRPr="00AA7DE9">
        <w:rPr>
          <w:rFonts w:ascii="Arial" w:hAnsi="Arial" w:cs="Arial"/>
          <w:color w:val="333333"/>
          <w:sz w:val="18"/>
          <w:szCs w:val="18"/>
          <w:shd w:val="clear" w:color="auto" w:fill="FFFFFF"/>
        </w:rPr>
        <w:t> - Troubleshooting: High CPU Utilization</w:t>
      </w:r>
      <w:r w:rsidRPr="00AA7DE9">
        <w:rPr>
          <w:rFonts w:ascii="Arial" w:hAnsi="Arial" w:cs="Arial"/>
          <w:color w:val="333333"/>
          <w:sz w:val="18"/>
          <w:szCs w:val="18"/>
        </w:rPr>
        <w:br/>
      </w:r>
      <w:hyperlink r:id="rId445" w:tgtFrame="_blank" w:history="1">
        <w:r w:rsidRPr="00AA7DE9">
          <w:rPr>
            <w:rStyle w:val="Hyperlink"/>
            <w:rFonts w:ascii="Arial" w:hAnsi="Arial" w:cs="Arial"/>
            <w:color w:val="6795B5"/>
            <w:sz w:val="18"/>
            <w:szCs w:val="18"/>
            <w:shd w:val="clear" w:color="auto" w:fill="FFFFFF"/>
          </w:rPr>
          <w:t>NOTE:228913.1</w:t>
        </w:r>
      </w:hyperlink>
      <w:r w:rsidRPr="00AA7DE9">
        <w:rPr>
          <w:rFonts w:ascii="Arial" w:hAnsi="Arial" w:cs="Arial"/>
          <w:color w:val="333333"/>
          <w:sz w:val="18"/>
          <w:szCs w:val="18"/>
          <w:shd w:val="clear" w:color="auto" w:fill="FFFFFF"/>
        </w:rPr>
        <w:t> - Systemwide Tuning using STATSPACK Reports</w:t>
      </w:r>
      <w:r w:rsidRPr="00AA7DE9">
        <w:rPr>
          <w:rFonts w:ascii="Arial" w:hAnsi="Arial" w:cs="Arial"/>
          <w:color w:val="333333"/>
          <w:sz w:val="18"/>
          <w:szCs w:val="18"/>
        </w:rPr>
        <w:br/>
      </w:r>
      <w:hyperlink r:id="rId446" w:tgtFrame="_blank" w:history="1">
        <w:r w:rsidRPr="00AA7DE9">
          <w:rPr>
            <w:rStyle w:val="Hyperlink"/>
            <w:rFonts w:ascii="Arial" w:hAnsi="Arial" w:cs="Arial"/>
            <w:color w:val="6795B5"/>
            <w:sz w:val="18"/>
            <w:szCs w:val="18"/>
            <w:shd w:val="clear" w:color="auto" w:fill="FFFFFF"/>
          </w:rPr>
          <w:t>NOTE:754639.1</w:t>
        </w:r>
      </w:hyperlink>
      <w:r w:rsidRPr="00AA7DE9">
        <w:rPr>
          <w:rFonts w:ascii="Arial" w:hAnsi="Arial" w:cs="Arial"/>
          <w:color w:val="333333"/>
          <w:sz w:val="18"/>
          <w:szCs w:val="18"/>
          <w:shd w:val="clear" w:color="auto" w:fill="FFFFFF"/>
        </w:rPr>
        <w:t> - How to Read Buffer Cache Advisory Section in AWR and Statspack Reports.</w:t>
      </w:r>
      <w:r w:rsidRPr="00AA7DE9">
        <w:rPr>
          <w:rFonts w:ascii="Arial" w:hAnsi="Arial" w:cs="Arial"/>
          <w:color w:val="333333"/>
          <w:sz w:val="18"/>
          <w:szCs w:val="18"/>
        </w:rPr>
        <w:br/>
      </w:r>
      <w:hyperlink r:id="rId447" w:tgtFrame="_blank" w:history="1">
        <w:r w:rsidRPr="00AA7DE9">
          <w:rPr>
            <w:rStyle w:val="Hyperlink"/>
            <w:rFonts w:ascii="Arial" w:hAnsi="Arial" w:cs="Arial"/>
            <w:color w:val="6795B5"/>
            <w:sz w:val="18"/>
            <w:szCs w:val="18"/>
            <w:shd w:val="clear" w:color="auto" w:fill="FFFFFF"/>
          </w:rPr>
          <w:t>NOTE:786554.1</w:t>
        </w:r>
      </w:hyperlink>
      <w:r w:rsidRPr="00AA7DE9">
        <w:rPr>
          <w:rFonts w:ascii="Arial" w:hAnsi="Arial" w:cs="Arial"/>
          <w:color w:val="333333"/>
          <w:sz w:val="18"/>
          <w:szCs w:val="18"/>
          <w:shd w:val="clear" w:color="auto" w:fill="FFFFFF"/>
        </w:rPr>
        <w:t> - How to Read PGA Memory Advisory Section in AWR and Statspack Reports to Tune PGA_AGGREGATE_TARGET</w:t>
      </w:r>
      <w:r w:rsidRPr="00AA7DE9">
        <w:rPr>
          <w:rFonts w:ascii="Arial" w:hAnsi="Arial" w:cs="Arial"/>
          <w:color w:val="333333"/>
          <w:sz w:val="18"/>
          <w:szCs w:val="18"/>
        </w:rPr>
        <w:br/>
      </w:r>
      <w:hyperlink r:id="rId448" w:tgtFrame="_blank" w:history="1">
        <w:r w:rsidRPr="00AA7DE9">
          <w:rPr>
            <w:rStyle w:val="Hyperlink"/>
            <w:rFonts w:ascii="Arial" w:hAnsi="Arial" w:cs="Arial"/>
            <w:color w:val="6795B5"/>
            <w:sz w:val="18"/>
            <w:szCs w:val="18"/>
            <w:shd w:val="clear" w:color="auto" w:fill="FFFFFF"/>
          </w:rPr>
          <w:t>BUG:6904068</w:t>
        </w:r>
      </w:hyperlink>
      <w:r w:rsidRPr="00AA7DE9">
        <w:rPr>
          <w:rFonts w:ascii="Arial" w:hAnsi="Arial" w:cs="Arial"/>
          <w:color w:val="333333"/>
          <w:sz w:val="18"/>
          <w:szCs w:val="18"/>
          <w:shd w:val="clear" w:color="auto" w:fill="FFFFFF"/>
        </w:rPr>
        <w:t> - HIGH CPU UTILIZATION DURING MUTEX WAIT EVENTS</w:t>
      </w:r>
      <w:r w:rsidRPr="00AA7DE9">
        <w:rPr>
          <w:rFonts w:ascii="Arial" w:hAnsi="Arial" w:cs="Arial"/>
          <w:color w:val="333333"/>
          <w:sz w:val="18"/>
          <w:szCs w:val="18"/>
        </w:rPr>
        <w:br/>
      </w:r>
      <w:hyperlink r:id="rId449" w:tgtFrame="_blank" w:history="1">
        <w:r w:rsidRPr="00AA7DE9">
          <w:rPr>
            <w:rStyle w:val="Hyperlink"/>
            <w:rFonts w:ascii="Arial" w:hAnsi="Arial" w:cs="Arial"/>
            <w:color w:val="6795B5"/>
            <w:sz w:val="18"/>
            <w:szCs w:val="18"/>
            <w:shd w:val="clear" w:color="auto" w:fill="FFFFFF"/>
          </w:rPr>
          <w:t>NOTE:1301503.1</w:t>
        </w:r>
      </w:hyperlink>
      <w:r w:rsidRPr="00AA7DE9">
        <w:rPr>
          <w:rFonts w:ascii="Arial" w:hAnsi="Arial" w:cs="Arial"/>
          <w:color w:val="333333"/>
          <w:sz w:val="18"/>
          <w:szCs w:val="18"/>
          <w:shd w:val="clear" w:color="auto" w:fill="FFFFFF"/>
        </w:rPr>
        <w:t> - Troubleshooting: AWR Snapshot Collection Issues</w:t>
      </w:r>
    </w:p>
    <w:sectPr w:rsidR="009514E6" w:rsidRPr="00AA7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4A1"/>
    <w:multiLevelType w:val="multilevel"/>
    <w:tmpl w:val="E3C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28B5"/>
    <w:multiLevelType w:val="multilevel"/>
    <w:tmpl w:val="A316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3B23"/>
    <w:multiLevelType w:val="multilevel"/>
    <w:tmpl w:val="D0F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B2571"/>
    <w:multiLevelType w:val="multilevel"/>
    <w:tmpl w:val="2514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29AC"/>
    <w:multiLevelType w:val="multilevel"/>
    <w:tmpl w:val="D7D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21D37"/>
    <w:multiLevelType w:val="multilevel"/>
    <w:tmpl w:val="114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24A1F"/>
    <w:multiLevelType w:val="multilevel"/>
    <w:tmpl w:val="B17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73B46"/>
    <w:multiLevelType w:val="multilevel"/>
    <w:tmpl w:val="3E6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20989"/>
    <w:multiLevelType w:val="multilevel"/>
    <w:tmpl w:val="0B8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A2541"/>
    <w:multiLevelType w:val="multilevel"/>
    <w:tmpl w:val="DC0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C558C"/>
    <w:multiLevelType w:val="multilevel"/>
    <w:tmpl w:val="279A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06047"/>
    <w:multiLevelType w:val="multilevel"/>
    <w:tmpl w:val="A0D8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5610F"/>
    <w:multiLevelType w:val="multilevel"/>
    <w:tmpl w:val="81A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D2857"/>
    <w:multiLevelType w:val="multilevel"/>
    <w:tmpl w:val="83B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91497"/>
    <w:multiLevelType w:val="multilevel"/>
    <w:tmpl w:val="1850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C559B"/>
    <w:multiLevelType w:val="multilevel"/>
    <w:tmpl w:val="DC0E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349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AEB2BB7"/>
    <w:multiLevelType w:val="multilevel"/>
    <w:tmpl w:val="B2B6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07112"/>
    <w:multiLevelType w:val="multilevel"/>
    <w:tmpl w:val="0FD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B4594"/>
    <w:multiLevelType w:val="multilevel"/>
    <w:tmpl w:val="0C4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D66EB"/>
    <w:multiLevelType w:val="multilevel"/>
    <w:tmpl w:val="0E56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77971"/>
    <w:multiLevelType w:val="multilevel"/>
    <w:tmpl w:val="6BE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516CD"/>
    <w:multiLevelType w:val="multilevel"/>
    <w:tmpl w:val="B360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87BBA"/>
    <w:multiLevelType w:val="multilevel"/>
    <w:tmpl w:val="A80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54195"/>
    <w:multiLevelType w:val="multilevel"/>
    <w:tmpl w:val="853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42F7C"/>
    <w:multiLevelType w:val="multilevel"/>
    <w:tmpl w:val="B3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33E63"/>
    <w:multiLevelType w:val="multilevel"/>
    <w:tmpl w:val="5BD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FC56E6"/>
    <w:multiLevelType w:val="multilevel"/>
    <w:tmpl w:val="095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10572"/>
    <w:multiLevelType w:val="multilevel"/>
    <w:tmpl w:val="35A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24BFD"/>
    <w:multiLevelType w:val="multilevel"/>
    <w:tmpl w:val="CBF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8E5519"/>
    <w:multiLevelType w:val="multilevel"/>
    <w:tmpl w:val="AAB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F7955"/>
    <w:multiLevelType w:val="multilevel"/>
    <w:tmpl w:val="002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A4FC0"/>
    <w:multiLevelType w:val="multilevel"/>
    <w:tmpl w:val="72F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FF4E6B"/>
    <w:multiLevelType w:val="multilevel"/>
    <w:tmpl w:val="336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73522"/>
    <w:multiLevelType w:val="multilevel"/>
    <w:tmpl w:val="4CF2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5E6FF7"/>
    <w:multiLevelType w:val="multilevel"/>
    <w:tmpl w:val="59E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D2167"/>
    <w:multiLevelType w:val="multilevel"/>
    <w:tmpl w:val="49D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43ADE"/>
    <w:multiLevelType w:val="multilevel"/>
    <w:tmpl w:val="4D8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627811"/>
    <w:multiLevelType w:val="multilevel"/>
    <w:tmpl w:val="0F1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B5D7F"/>
    <w:multiLevelType w:val="multilevel"/>
    <w:tmpl w:val="224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2C2B46"/>
    <w:multiLevelType w:val="multilevel"/>
    <w:tmpl w:val="A36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B696A"/>
    <w:multiLevelType w:val="multilevel"/>
    <w:tmpl w:val="A6D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CF116D"/>
    <w:multiLevelType w:val="multilevel"/>
    <w:tmpl w:val="828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1E4790"/>
    <w:multiLevelType w:val="multilevel"/>
    <w:tmpl w:val="5B7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2C2A5A"/>
    <w:multiLevelType w:val="multilevel"/>
    <w:tmpl w:val="0E1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214BD"/>
    <w:multiLevelType w:val="multilevel"/>
    <w:tmpl w:val="8CB6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CB0377"/>
    <w:multiLevelType w:val="multilevel"/>
    <w:tmpl w:val="1E1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C60E4"/>
    <w:multiLevelType w:val="multilevel"/>
    <w:tmpl w:val="ACE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1F4F17"/>
    <w:multiLevelType w:val="multilevel"/>
    <w:tmpl w:val="E47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C53095"/>
    <w:multiLevelType w:val="multilevel"/>
    <w:tmpl w:val="F3E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535CD2"/>
    <w:multiLevelType w:val="multilevel"/>
    <w:tmpl w:val="62FC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B8021F"/>
    <w:multiLevelType w:val="multilevel"/>
    <w:tmpl w:val="36F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DC6938"/>
    <w:multiLevelType w:val="multilevel"/>
    <w:tmpl w:val="CFC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01079"/>
    <w:multiLevelType w:val="multilevel"/>
    <w:tmpl w:val="4BD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4357D6"/>
    <w:multiLevelType w:val="multilevel"/>
    <w:tmpl w:val="009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AA3F51"/>
    <w:multiLevelType w:val="multilevel"/>
    <w:tmpl w:val="80A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4AE1"/>
    <w:multiLevelType w:val="multilevel"/>
    <w:tmpl w:val="A302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22901"/>
    <w:multiLevelType w:val="multilevel"/>
    <w:tmpl w:val="7D22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2103CB"/>
    <w:multiLevelType w:val="multilevel"/>
    <w:tmpl w:val="5B50A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8F70CA"/>
    <w:multiLevelType w:val="multilevel"/>
    <w:tmpl w:val="A1C8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229FE"/>
    <w:multiLevelType w:val="multilevel"/>
    <w:tmpl w:val="3D5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50"/>
  </w:num>
  <w:num w:numId="4">
    <w:abstractNumId w:val="8"/>
  </w:num>
  <w:num w:numId="5">
    <w:abstractNumId w:val="22"/>
  </w:num>
  <w:num w:numId="6">
    <w:abstractNumId w:val="20"/>
  </w:num>
  <w:num w:numId="7">
    <w:abstractNumId w:val="30"/>
  </w:num>
  <w:num w:numId="8">
    <w:abstractNumId w:val="35"/>
  </w:num>
  <w:num w:numId="9">
    <w:abstractNumId w:val="7"/>
  </w:num>
  <w:num w:numId="10">
    <w:abstractNumId w:val="25"/>
  </w:num>
  <w:num w:numId="11">
    <w:abstractNumId w:val="41"/>
  </w:num>
  <w:num w:numId="12">
    <w:abstractNumId w:val="48"/>
  </w:num>
  <w:num w:numId="13">
    <w:abstractNumId w:val="14"/>
  </w:num>
  <w:num w:numId="14">
    <w:abstractNumId w:val="9"/>
  </w:num>
  <w:num w:numId="15">
    <w:abstractNumId w:val="2"/>
  </w:num>
  <w:num w:numId="16">
    <w:abstractNumId w:val="60"/>
  </w:num>
  <w:num w:numId="17">
    <w:abstractNumId w:val="46"/>
  </w:num>
  <w:num w:numId="18">
    <w:abstractNumId w:val="55"/>
  </w:num>
  <w:num w:numId="19">
    <w:abstractNumId w:val="13"/>
  </w:num>
  <w:num w:numId="20">
    <w:abstractNumId w:val="54"/>
  </w:num>
  <w:num w:numId="21">
    <w:abstractNumId w:val="59"/>
  </w:num>
  <w:num w:numId="22">
    <w:abstractNumId w:val="51"/>
  </w:num>
  <w:num w:numId="23">
    <w:abstractNumId w:val="26"/>
  </w:num>
  <w:num w:numId="24">
    <w:abstractNumId w:val="1"/>
  </w:num>
  <w:num w:numId="25">
    <w:abstractNumId w:val="17"/>
  </w:num>
  <w:num w:numId="26">
    <w:abstractNumId w:val="44"/>
  </w:num>
  <w:num w:numId="27">
    <w:abstractNumId w:val="24"/>
  </w:num>
  <w:num w:numId="28">
    <w:abstractNumId w:val="36"/>
  </w:num>
  <w:num w:numId="29">
    <w:abstractNumId w:val="28"/>
  </w:num>
  <w:num w:numId="30">
    <w:abstractNumId w:val="31"/>
  </w:num>
  <w:num w:numId="31">
    <w:abstractNumId w:val="33"/>
  </w:num>
  <w:num w:numId="32">
    <w:abstractNumId w:val="56"/>
  </w:num>
  <w:num w:numId="33">
    <w:abstractNumId w:val="27"/>
  </w:num>
  <w:num w:numId="34">
    <w:abstractNumId w:val="49"/>
  </w:num>
  <w:num w:numId="35">
    <w:abstractNumId w:val="3"/>
  </w:num>
  <w:num w:numId="36">
    <w:abstractNumId w:val="52"/>
  </w:num>
  <w:num w:numId="37">
    <w:abstractNumId w:val="21"/>
  </w:num>
  <w:num w:numId="38">
    <w:abstractNumId w:val="4"/>
  </w:num>
  <w:num w:numId="39">
    <w:abstractNumId w:val="12"/>
  </w:num>
  <w:num w:numId="40">
    <w:abstractNumId w:val="45"/>
  </w:num>
  <w:num w:numId="41">
    <w:abstractNumId w:val="39"/>
  </w:num>
  <w:num w:numId="42">
    <w:abstractNumId w:val="38"/>
  </w:num>
  <w:num w:numId="43">
    <w:abstractNumId w:val="43"/>
  </w:num>
  <w:num w:numId="44">
    <w:abstractNumId w:val="37"/>
  </w:num>
  <w:num w:numId="45">
    <w:abstractNumId w:val="15"/>
  </w:num>
  <w:num w:numId="46">
    <w:abstractNumId w:val="18"/>
  </w:num>
  <w:num w:numId="47">
    <w:abstractNumId w:val="11"/>
  </w:num>
  <w:num w:numId="48">
    <w:abstractNumId w:val="34"/>
  </w:num>
  <w:num w:numId="49">
    <w:abstractNumId w:val="6"/>
  </w:num>
  <w:num w:numId="50">
    <w:abstractNumId w:val="53"/>
  </w:num>
  <w:num w:numId="51">
    <w:abstractNumId w:val="42"/>
  </w:num>
  <w:num w:numId="52">
    <w:abstractNumId w:val="40"/>
  </w:num>
  <w:num w:numId="53">
    <w:abstractNumId w:val="57"/>
  </w:num>
  <w:num w:numId="54">
    <w:abstractNumId w:val="0"/>
  </w:num>
  <w:num w:numId="55">
    <w:abstractNumId w:val="29"/>
  </w:num>
  <w:num w:numId="56">
    <w:abstractNumId w:val="19"/>
  </w:num>
  <w:num w:numId="57">
    <w:abstractNumId w:val="47"/>
  </w:num>
  <w:num w:numId="58">
    <w:abstractNumId w:val="5"/>
  </w:num>
  <w:num w:numId="59">
    <w:abstractNumId w:val="10"/>
  </w:num>
  <w:num w:numId="60">
    <w:abstractNumId w:val="10"/>
    <w:lvlOverride w:ilvl="1">
      <w:lvl w:ilvl="1">
        <w:numFmt w:val="bullet"/>
        <w:lvlText w:val=""/>
        <w:lvlJc w:val="left"/>
        <w:pPr>
          <w:tabs>
            <w:tab w:val="num" w:pos="1440"/>
          </w:tabs>
          <w:ind w:left="1440" w:hanging="360"/>
        </w:pPr>
        <w:rPr>
          <w:rFonts w:ascii="Symbol" w:hAnsi="Symbol" w:hint="default"/>
          <w:sz w:val="20"/>
        </w:rPr>
      </w:lvl>
    </w:lvlOverride>
  </w:num>
  <w:num w:numId="61">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abstractNumId w:val="58"/>
  </w:num>
  <w:num w:numId="63">
    <w:abstractNumId w:val="58"/>
    <w:lvlOverride w:ilvl="1">
      <w:lvl w:ilvl="1">
        <w:numFmt w:val="bullet"/>
        <w:lvlText w:val=""/>
        <w:lvlJc w:val="left"/>
        <w:pPr>
          <w:tabs>
            <w:tab w:val="num" w:pos="1440"/>
          </w:tabs>
          <w:ind w:left="1440" w:hanging="360"/>
        </w:pPr>
        <w:rPr>
          <w:rFonts w:ascii="Symbol" w:hAnsi="Symbol" w:hint="default"/>
          <w:sz w:val="20"/>
        </w:rPr>
      </w:lvl>
    </w:lvlOverride>
  </w:num>
  <w:num w:numId="64">
    <w:abstractNumId w:val="1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B2"/>
    <w:rsid w:val="00232CB2"/>
    <w:rsid w:val="0038664C"/>
    <w:rsid w:val="003965C2"/>
    <w:rsid w:val="009514E6"/>
    <w:rsid w:val="00955B17"/>
    <w:rsid w:val="009869D9"/>
    <w:rsid w:val="00A74158"/>
    <w:rsid w:val="00AA7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6490"/>
  <w15:chartTrackingRefBased/>
  <w15:docId w15:val="{4376632B-3FEE-4B64-AD2D-EAC136F1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514E6"/>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unhideWhenUsed/>
    <w:qFormat/>
    <w:rsid w:val="009514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9514E6"/>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9514E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4E6"/>
    <w:rPr>
      <w:rFonts w:ascii="宋体" w:eastAsia="宋体" w:hAnsi="宋体" w:cs="宋体"/>
      <w:b/>
      <w:bCs/>
      <w:kern w:val="36"/>
      <w:sz w:val="48"/>
      <w:szCs w:val="48"/>
    </w:rPr>
  </w:style>
  <w:style w:type="character" w:styleId="Hyperlink">
    <w:name w:val="Hyperlink"/>
    <w:basedOn w:val="DefaultParagraphFont"/>
    <w:uiPriority w:val="99"/>
    <w:unhideWhenUsed/>
    <w:rsid w:val="009514E6"/>
    <w:rPr>
      <w:color w:val="0563C1" w:themeColor="hyperlink"/>
      <w:u w:val="single"/>
    </w:rPr>
  </w:style>
  <w:style w:type="character" w:styleId="UnresolvedMention">
    <w:name w:val="Unresolved Mention"/>
    <w:basedOn w:val="DefaultParagraphFont"/>
    <w:uiPriority w:val="99"/>
    <w:semiHidden/>
    <w:unhideWhenUsed/>
    <w:rsid w:val="009514E6"/>
    <w:rPr>
      <w:color w:val="605E5C"/>
      <w:shd w:val="clear" w:color="auto" w:fill="E1DFDD"/>
    </w:rPr>
  </w:style>
  <w:style w:type="character" w:customStyle="1" w:styleId="Heading2Char">
    <w:name w:val="Heading 2 Char"/>
    <w:basedOn w:val="DefaultParagraphFont"/>
    <w:link w:val="Heading2"/>
    <w:uiPriority w:val="9"/>
    <w:rsid w:val="009514E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514E6"/>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9514E6"/>
    <w:rPr>
      <w:rFonts w:ascii="宋体" w:eastAsia="宋体" w:hAnsi="宋体" w:cs="宋体"/>
      <w:b/>
      <w:bCs/>
      <w:kern w:val="0"/>
      <w:sz w:val="24"/>
      <w:szCs w:val="24"/>
    </w:rPr>
  </w:style>
  <w:style w:type="paragraph" w:customStyle="1" w:styleId="msonormal0">
    <w:name w:val="msonormal"/>
    <w:basedOn w:val="Normal"/>
    <w:rsid w:val="009514E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514E6"/>
    <w:rPr>
      <w:b/>
      <w:bCs/>
    </w:rPr>
  </w:style>
  <w:style w:type="paragraph" w:styleId="NormalWeb">
    <w:name w:val="Normal (Web)"/>
    <w:basedOn w:val="Normal"/>
    <w:uiPriority w:val="99"/>
    <w:semiHidden/>
    <w:unhideWhenUsed/>
    <w:rsid w:val="009514E6"/>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DefaultParagraphFont"/>
    <w:uiPriority w:val="99"/>
    <w:semiHidden/>
    <w:unhideWhenUsed/>
    <w:rsid w:val="009514E6"/>
    <w:rPr>
      <w:color w:val="800080"/>
      <w:u w:val="single"/>
    </w:rPr>
  </w:style>
  <w:style w:type="paragraph" w:styleId="HTMLPreformatted">
    <w:name w:val="HTML Preformatted"/>
    <w:basedOn w:val="Normal"/>
    <w:link w:val="HTMLPreformattedChar"/>
    <w:uiPriority w:val="99"/>
    <w:semiHidden/>
    <w:unhideWhenUsed/>
    <w:rsid w:val="00951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514E6"/>
    <w:rPr>
      <w:rFonts w:ascii="宋体" w:eastAsia="宋体" w:hAnsi="宋体" w:cs="宋体"/>
      <w:kern w:val="0"/>
      <w:sz w:val="24"/>
      <w:szCs w:val="24"/>
    </w:rPr>
  </w:style>
  <w:style w:type="character" w:customStyle="1" w:styleId="xq">
    <w:name w:val="xq"/>
    <w:basedOn w:val="DefaultParagraphFont"/>
    <w:rsid w:val="009514E6"/>
  </w:style>
  <w:style w:type="character" w:customStyle="1" w:styleId="kmcontent">
    <w:name w:val="kmcontent"/>
    <w:basedOn w:val="DefaultParagraphFont"/>
    <w:rsid w:val="009514E6"/>
  </w:style>
  <w:style w:type="paragraph" w:customStyle="1" w:styleId="kmnotebox">
    <w:name w:val="kmnotebox"/>
    <w:basedOn w:val="Normal"/>
    <w:rsid w:val="009514E6"/>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951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23506">
      <w:bodyDiv w:val="1"/>
      <w:marLeft w:val="0"/>
      <w:marRight w:val="0"/>
      <w:marTop w:val="0"/>
      <w:marBottom w:val="0"/>
      <w:divBdr>
        <w:top w:val="none" w:sz="0" w:space="0" w:color="auto"/>
        <w:left w:val="none" w:sz="0" w:space="0" w:color="auto"/>
        <w:bottom w:val="none" w:sz="0" w:space="0" w:color="auto"/>
        <w:right w:val="none" w:sz="0" w:space="0" w:color="auto"/>
      </w:divBdr>
      <w:divsChild>
        <w:div w:id="842281838">
          <w:marLeft w:val="0"/>
          <w:marRight w:val="0"/>
          <w:marTop w:val="0"/>
          <w:marBottom w:val="0"/>
          <w:divBdr>
            <w:top w:val="none" w:sz="0" w:space="0" w:color="auto"/>
            <w:left w:val="none" w:sz="0" w:space="0" w:color="auto"/>
            <w:bottom w:val="none" w:sz="0" w:space="0" w:color="auto"/>
            <w:right w:val="none" w:sz="0" w:space="0" w:color="auto"/>
          </w:divBdr>
        </w:div>
        <w:div w:id="651174054">
          <w:marLeft w:val="0"/>
          <w:marRight w:val="0"/>
          <w:marTop w:val="0"/>
          <w:marBottom w:val="360"/>
          <w:divBdr>
            <w:top w:val="none" w:sz="0" w:space="0" w:color="auto"/>
            <w:left w:val="none" w:sz="0" w:space="0" w:color="auto"/>
            <w:bottom w:val="none" w:sz="0" w:space="0" w:color="auto"/>
            <w:right w:val="none" w:sz="0" w:space="0" w:color="auto"/>
          </w:divBdr>
        </w:div>
        <w:div w:id="1545365499">
          <w:marLeft w:val="0"/>
          <w:marRight w:val="0"/>
          <w:marTop w:val="0"/>
          <w:marBottom w:val="360"/>
          <w:divBdr>
            <w:top w:val="none" w:sz="0" w:space="0" w:color="auto"/>
            <w:left w:val="none" w:sz="0" w:space="0" w:color="auto"/>
            <w:bottom w:val="none" w:sz="0" w:space="0" w:color="auto"/>
            <w:right w:val="none" w:sz="0" w:space="0" w:color="auto"/>
          </w:divBdr>
        </w:div>
        <w:div w:id="792401199">
          <w:marLeft w:val="0"/>
          <w:marRight w:val="0"/>
          <w:marTop w:val="0"/>
          <w:marBottom w:val="0"/>
          <w:divBdr>
            <w:top w:val="none" w:sz="0" w:space="0" w:color="auto"/>
            <w:left w:val="none" w:sz="0" w:space="0" w:color="auto"/>
            <w:bottom w:val="none" w:sz="0" w:space="0" w:color="auto"/>
            <w:right w:val="none" w:sz="0" w:space="0" w:color="auto"/>
          </w:divBdr>
        </w:div>
        <w:div w:id="1846968127">
          <w:marLeft w:val="0"/>
          <w:marRight w:val="0"/>
          <w:marTop w:val="0"/>
          <w:marBottom w:val="360"/>
          <w:divBdr>
            <w:top w:val="none" w:sz="0" w:space="0" w:color="auto"/>
            <w:left w:val="none" w:sz="0" w:space="0" w:color="auto"/>
            <w:bottom w:val="none" w:sz="0" w:space="0" w:color="auto"/>
            <w:right w:val="none" w:sz="0" w:space="0" w:color="auto"/>
          </w:divBdr>
        </w:div>
        <w:div w:id="1641953849">
          <w:marLeft w:val="0"/>
          <w:marRight w:val="0"/>
          <w:marTop w:val="0"/>
          <w:marBottom w:val="360"/>
          <w:divBdr>
            <w:top w:val="none" w:sz="0" w:space="0" w:color="auto"/>
            <w:left w:val="none" w:sz="0" w:space="0" w:color="auto"/>
            <w:bottom w:val="none" w:sz="0" w:space="0" w:color="auto"/>
            <w:right w:val="none" w:sz="0" w:space="0" w:color="auto"/>
          </w:divBdr>
        </w:div>
        <w:div w:id="1418357046">
          <w:marLeft w:val="0"/>
          <w:marRight w:val="0"/>
          <w:marTop w:val="0"/>
          <w:marBottom w:val="360"/>
          <w:divBdr>
            <w:top w:val="none" w:sz="0" w:space="0" w:color="auto"/>
            <w:left w:val="none" w:sz="0" w:space="0" w:color="auto"/>
            <w:bottom w:val="none" w:sz="0" w:space="0" w:color="auto"/>
            <w:right w:val="none" w:sz="0" w:space="0" w:color="auto"/>
          </w:divBdr>
        </w:div>
        <w:div w:id="692536516">
          <w:marLeft w:val="0"/>
          <w:marRight w:val="0"/>
          <w:marTop w:val="0"/>
          <w:marBottom w:val="360"/>
          <w:divBdr>
            <w:top w:val="none" w:sz="0" w:space="0" w:color="auto"/>
            <w:left w:val="none" w:sz="0" w:space="0" w:color="auto"/>
            <w:bottom w:val="none" w:sz="0" w:space="0" w:color="auto"/>
            <w:right w:val="none" w:sz="0" w:space="0" w:color="auto"/>
          </w:divBdr>
        </w:div>
        <w:div w:id="761220040">
          <w:marLeft w:val="0"/>
          <w:marRight w:val="0"/>
          <w:marTop w:val="0"/>
          <w:marBottom w:val="360"/>
          <w:divBdr>
            <w:top w:val="none" w:sz="0" w:space="0" w:color="auto"/>
            <w:left w:val="none" w:sz="0" w:space="0" w:color="auto"/>
            <w:bottom w:val="none" w:sz="0" w:space="0" w:color="auto"/>
            <w:right w:val="none" w:sz="0" w:space="0" w:color="auto"/>
          </w:divBdr>
        </w:div>
        <w:div w:id="1828470271">
          <w:marLeft w:val="0"/>
          <w:marRight w:val="0"/>
          <w:marTop w:val="0"/>
          <w:marBottom w:val="360"/>
          <w:divBdr>
            <w:top w:val="none" w:sz="0" w:space="0" w:color="auto"/>
            <w:left w:val="none" w:sz="0" w:space="0" w:color="auto"/>
            <w:bottom w:val="none" w:sz="0" w:space="0" w:color="auto"/>
            <w:right w:val="none" w:sz="0" w:space="0" w:color="auto"/>
          </w:divBdr>
        </w:div>
        <w:div w:id="2071884561">
          <w:marLeft w:val="0"/>
          <w:marRight w:val="0"/>
          <w:marTop w:val="0"/>
          <w:marBottom w:val="0"/>
          <w:divBdr>
            <w:top w:val="none" w:sz="0" w:space="0" w:color="auto"/>
            <w:left w:val="none" w:sz="0" w:space="0" w:color="auto"/>
            <w:bottom w:val="none" w:sz="0" w:space="0" w:color="auto"/>
            <w:right w:val="none" w:sz="0" w:space="0" w:color="auto"/>
          </w:divBdr>
        </w:div>
        <w:div w:id="1873029184">
          <w:marLeft w:val="0"/>
          <w:marRight w:val="0"/>
          <w:marTop w:val="0"/>
          <w:marBottom w:val="360"/>
          <w:divBdr>
            <w:top w:val="none" w:sz="0" w:space="0" w:color="auto"/>
            <w:left w:val="none" w:sz="0" w:space="0" w:color="auto"/>
            <w:bottom w:val="none" w:sz="0" w:space="0" w:color="auto"/>
            <w:right w:val="none" w:sz="0" w:space="0" w:color="auto"/>
          </w:divBdr>
        </w:div>
        <w:div w:id="1800954716">
          <w:marLeft w:val="0"/>
          <w:marRight w:val="0"/>
          <w:marTop w:val="0"/>
          <w:marBottom w:val="360"/>
          <w:divBdr>
            <w:top w:val="none" w:sz="0" w:space="0" w:color="auto"/>
            <w:left w:val="none" w:sz="0" w:space="0" w:color="auto"/>
            <w:bottom w:val="none" w:sz="0" w:space="0" w:color="auto"/>
            <w:right w:val="none" w:sz="0" w:space="0" w:color="auto"/>
          </w:divBdr>
        </w:div>
        <w:div w:id="1594046193">
          <w:marLeft w:val="0"/>
          <w:marRight w:val="0"/>
          <w:marTop w:val="0"/>
          <w:marBottom w:val="360"/>
          <w:divBdr>
            <w:top w:val="none" w:sz="0" w:space="0" w:color="auto"/>
            <w:left w:val="none" w:sz="0" w:space="0" w:color="auto"/>
            <w:bottom w:val="none" w:sz="0" w:space="0" w:color="auto"/>
            <w:right w:val="none" w:sz="0" w:space="0" w:color="auto"/>
          </w:divBdr>
        </w:div>
        <w:div w:id="987129119">
          <w:marLeft w:val="0"/>
          <w:marRight w:val="0"/>
          <w:marTop w:val="0"/>
          <w:marBottom w:val="360"/>
          <w:divBdr>
            <w:top w:val="none" w:sz="0" w:space="0" w:color="auto"/>
            <w:left w:val="none" w:sz="0" w:space="0" w:color="auto"/>
            <w:bottom w:val="none" w:sz="0" w:space="0" w:color="auto"/>
            <w:right w:val="none" w:sz="0" w:space="0" w:color="auto"/>
          </w:divBdr>
        </w:div>
        <w:div w:id="1807426668">
          <w:marLeft w:val="0"/>
          <w:marRight w:val="0"/>
          <w:marTop w:val="0"/>
          <w:marBottom w:val="360"/>
          <w:divBdr>
            <w:top w:val="none" w:sz="0" w:space="0" w:color="auto"/>
            <w:left w:val="none" w:sz="0" w:space="0" w:color="auto"/>
            <w:bottom w:val="none" w:sz="0" w:space="0" w:color="auto"/>
            <w:right w:val="none" w:sz="0" w:space="0" w:color="auto"/>
          </w:divBdr>
        </w:div>
        <w:div w:id="1403136708">
          <w:marLeft w:val="0"/>
          <w:marRight w:val="0"/>
          <w:marTop w:val="0"/>
          <w:marBottom w:val="0"/>
          <w:divBdr>
            <w:top w:val="none" w:sz="0" w:space="0" w:color="auto"/>
            <w:left w:val="none" w:sz="0" w:space="0" w:color="auto"/>
            <w:bottom w:val="none" w:sz="0" w:space="0" w:color="auto"/>
            <w:right w:val="none" w:sz="0" w:space="0" w:color="auto"/>
          </w:divBdr>
        </w:div>
        <w:div w:id="382368690">
          <w:marLeft w:val="0"/>
          <w:marRight w:val="0"/>
          <w:marTop w:val="0"/>
          <w:marBottom w:val="0"/>
          <w:divBdr>
            <w:top w:val="none" w:sz="0" w:space="0" w:color="auto"/>
            <w:left w:val="none" w:sz="0" w:space="0" w:color="auto"/>
            <w:bottom w:val="none" w:sz="0" w:space="0" w:color="auto"/>
            <w:right w:val="none" w:sz="0" w:space="0" w:color="auto"/>
          </w:divBdr>
        </w:div>
        <w:div w:id="293483793">
          <w:marLeft w:val="0"/>
          <w:marRight w:val="0"/>
          <w:marTop w:val="0"/>
          <w:marBottom w:val="360"/>
          <w:divBdr>
            <w:top w:val="none" w:sz="0" w:space="0" w:color="auto"/>
            <w:left w:val="none" w:sz="0" w:space="0" w:color="auto"/>
            <w:bottom w:val="none" w:sz="0" w:space="0" w:color="auto"/>
            <w:right w:val="none" w:sz="0" w:space="0" w:color="auto"/>
          </w:divBdr>
        </w:div>
        <w:div w:id="571232726">
          <w:marLeft w:val="0"/>
          <w:marRight w:val="0"/>
          <w:marTop w:val="0"/>
          <w:marBottom w:val="360"/>
          <w:divBdr>
            <w:top w:val="none" w:sz="0" w:space="0" w:color="auto"/>
            <w:left w:val="none" w:sz="0" w:space="0" w:color="auto"/>
            <w:bottom w:val="none" w:sz="0" w:space="0" w:color="auto"/>
            <w:right w:val="none" w:sz="0" w:space="0" w:color="auto"/>
          </w:divBdr>
        </w:div>
        <w:div w:id="2123458071">
          <w:marLeft w:val="0"/>
          <w:marRight w:val="0"/>
          <w:marTop w:val="0"/>
          <w:marBottom w:val="360"/>
          <w:divBdr>
            <w:top w:val="none" w:sz="0" w:space="0" w:color="auto"/>
            <w:left w:val="none" w:sz="0" w:space="0" w:color="auto"/>
            <w:bottom w:val="none" w:sz="0" w:space="0" w:color="auto"/>
            <w:right w:val="none" w:sz="0" w:space="0" w:color="auto"/>
          </w:divBdr>
        </w:div>
        <w:div w:id="1787196442">
          <w:marLeft w:val="0"/>
          <w:marRight w:val="0"/>
          <w:marTop w:val="0"/>
          <w:marBottom w:val="360"/>
          <w:divBdr>
            <w:top w:val="none" w:sz="0" w:space="0" w:color="auto"/>
            <w:left w:val="none" w:sz="0" w:space="0" w:color="auto"/>
            <w:bottom w:val="none" w:sz="0" w:space="0" w:color="auto"/>
            <w:right w:val="none" w:sz="0" w:space="0" w:color="auto"/>
          </w:divBdr>
        </w:div>
        <w:div w:id="1937596871">
          <w:marLeft w:val="0"/>
          <w:marRight w:val="0"/>
          <w:marTop w:val="0"/>
          <w:marBottom w:val="360"/>
          <w:divBdr>
            <w:top w:val="none" w:sz="0" w:space="0" w:color="auto"/>
            <w:left w:val="none" w:sz="0" w:space="0" w:color="auto"/>
            <w:bottom w:val="none" w:sz="0" w:space="0" w:color="auto"/>
            <w:right w:val="none" w:sz="0" w:space="0" w:color="auto"/>
          </w:divBdr>
        </w:div>
        <w:div w:id="1714959432">
          <w:marLeft w:val="0"/>
          <w:marRight w:val="0"/>
          <w:marTop w:val="0"/>
          <w:marBottom w:val="360"/>
          <w:divBdr>
            <w:top w:val="none" w:sz="0" w:space="0" w:color="auto"/>
            <w:left w:val="none" w:sz="0" w:space="0" w:color="auto"/>
            <w:bottom w:val="none" w:sz="0" w:space="0" w:color="auto"/>
            <w:right w:val="none" w:sz="0" w:space="0" w:color="auto"/>
          </w:divBdr>
        </w:div>
        <w:div w:id="317468200">
          <w:marLeft w:val="0"/>
          <w:marRight w:val="0"/>
          <w:marTop w:val="0"/>
          <w:marBottom w:val="360"/>
          <w:divBdr>
            <w:top w:val="none" w:sz="0" w:space="0" w:color="auto"/>
            <w:left w:val="none" w:sz="0" w:space="0" w:color="auto"/>
            <w:bottom w:val="none" w:sz="0" w:space="0" w:color="auto"/>
            <w:right w:val="none" w:sz="0" w:space="0" w:color="auto"/>
          </w:divBdr>
        </w:div>
        <w:div w:id="1738939938">
          <w:marLeft w:val="0"/>
          <w:marRight w:val="0"/>
          <w:marTop w:val="0"/>
          <w:marBottom w:val="360"/>
          <w:divBdr>
            <w:top w:val="none" w:sz="0" w:space="0" w:color="auto"/>
            <w:left w:val="none" w:sz="0" w:space="0" w:color="auto"/>
            <w:bottom w:val="none" w:sz="0" w:space="0" w:color="auto"/>
            <w:right w:val="none" w:sz="0" w:space="0" w:color="auto"/>
          </w:divBdr>
        </w:div>
        <w:div w:id="1260672672">
          <w:marLeft w:val="0"/>
          <w:marRight w:val="0"/>
          <w:marTop w:val="0"/>
          <w:marBottom w:val="360"/>
          <w:divBdr>
            <w:top w:val="none" w:sz="0" w:space="0" w:color="auto"/>
            <w:left w:val="none" w:sz="0" w:space="0" w:color="auto"/>
            <w:bottom w:val="none" w:sz="0" w:space="0" w:color="auto"/>
            <w:right w:val="none" w:sz="0" w:space="0" w:color="auto"/>
          </w:divBdr>
        </w:div>
        <w:div w:id="923801865">
          <w:marLeft w:val="0"/>
          <w:marRight w:val="0"/>
          <w:marTop w:val="0"/>
          <w:marBottom w:val="360"/>
          <w:divBdr>
            <w:top w:val="none" w:sz="0" w:space="0" w:color="auto"/>
            <w:left w:val="none" w:sz="0" w:space="0" w:color="auto"/>
            <w:bottom w:val="none" w:sz="0" w:space="0" w:color="auto"/>
            <w:right w:val="none" w:sz="0" w:space="0" w:color="auto"/>
          </w:divBdr>
        </w:div>
        <w:div w:id="1214850261">
          <w:marLeft w:val="0"/>
          <w:marRight w:val="0"/>
          <w:marTop w:val="0"/>
          <w:marBottom w:val="360"/>
          <w:divBdr>
            <w:top w:val="none" w:sz="0" w:space="0" w:color="auto"/>
            <w:left w:val="none" w:sz="0" w:space="0" w:color="auto"/>
            <w:bottom w:val="none" w:sz="0" w:space="0" w:color="auto"/>
            <w:right w:val="none" w:sz="0" w:space="0" w:color="auto"/>
          </w:divBdr>
        </w:div>
        <w:div w:id="1535924964">
          <w:marLeft w:val="0"/>
          <w:marRight w:val="0"/>
          <w:marTop w:val="0"/>
          <w:marBottom w:val="360"/>
          <w:divBdr>
            <w:top w:val="none" w:sz="0" w:space="0" w:color="auto"/>
            <w:left w:val="none" w:sz="0" w:space="0" w:color="auto"/>
            <w:bottom w:val="none" w:sz="0" w:space="0" w:color="auto"/>
            <w:right w:val="none" w:sz="0" w:space="0" w:color="auto"/>
          </w:divBdr>
        </w:div>
        <w:div w:id="1019312073">
          <w:marLeft w:val="0"/>
          <w:marRight w:val="0"/>
          <w:marTop w:val="0"/>
          <w:marBottom w:val="360"/>
          <w:divBdr>
            <w:top w:val="none" w:sz="0" w:space="0" w:color="auto"/>
            <w:left w:val="none" w:sz="0" w:space="0" w:color="auto"/>
            <w:bottom w:val="none" w:sz="0" w:space="0" w:color="auto"/>
            <w:right w:val="none" w:sz="0" w:space="0" w:color="auto"/>
          </w:divBdr>
        </w:div>
        <w:div w:id="423455319">
          <w:marLeft w:val="0"/>
          <w:marRight w:val="0"/>
          <w:marTop w:val="0"/>
          <w:marBottom w:val="360"/>
          <w:divBdr>
            <w:top w:val="none" w:sz="0" w:space="0" w:color="auto"/>
            <w:left w:val="none" w:sz="0" w:space="0" w:color="auto"/>
            <w:bottom w:val="none" w:sz="0" w:space="0" w:color="auto"/>
            <w:right w:val="none" w:sz="0" w:space="0" w:color="auto"/>
          </w:divBdr>
        </w:div>
        <w:div w:id="1804689797">
          <w:marLeft w:val="0"/>
          <w:marRight w:val="0"/>
          <w:marTop w:val="0"/>
          <w:marBottom w:val="360"/>
          <w:divBdr>
            <w:top w:val="none" w:sz="0" w:space="0" w:color="auto"/>
            <w:left w:val="none" w:sz="0" w:space="0" w:color="auto"/>
            <w:bottom w:val="none" w:sz="0" w:space="0" w:color="auto"/>
            <w:right w:val="none" w:sz="0" w:space="0" w:color="auto"/>
          </w:divBdr>
        </w:div>
        <w:div w:id="936133546">
          <w:marLeft w:val="0"/>
          <w:marRight w:val="0"/>
          <w:marTop w:val="0"/>
          <w:marBottom w:val="360"/>
          <w:divBdr>
            <w:top w:val="none" w:sz="0" w:space="0" w:color="auto"/>
            <w:left w:val="none" w:sz="0" w:space="0" w:color="auto"/>
            <w:bottom w:val="none" w:sz="0" w:space="0" w:color="auto"/>
            <w:right w:val="none" w:sz="0" w:space="0" w:color="auto"/>
          </w:divBdr>
        </w:div>
        <w:div w:id="1884562300">
          <w:marLeft w:val="0"/>
          <w:marRight w:val="0"/>
          <w:marTop w:val="0"/>
          <w:marBottom w:val="360"/>
          <w:divBdr>
            <w:top w:val="none" w:sz="0" w:space="0" w:color="auto"/>
            <w:left w:val="none" w:sz="0" w:space="0" w:color="auto"/>
            <w:bottom w:val="none" w:sz="0" w:space="0" w:color="auto"/>
            <w:right w:val="none" w:sz="0" w:space="0" w:color="auto"/>
          </w:divBdr>
        </w:div>
        <w:div w:id="1156921474">
          <w:marLeft w:val="0"/>
          <w:marRight w:val="0"/>
          <w:marTop w:val="0"/>
          <w:marBottom w:val="360"/>
          <w:divBdr>
            <w:top w:val="none" w:sz="0" w:space="0" w:color="auto"/>
            <w:left w:val="none" w:sz="0" w:space="0" w:color="auto"/>
            <w:bottom w:val="none" w:sz="0" w:space="0" w:color="auto"/>
            <w:right w:val="none" w:sz="0" w:space="0" w:color="auto"/>
          </w:divBdr>
        </w:div>
        <w:div w:id="1180387507">
          <w:marLeft w:val="0"/>
          <w:marRight w:val="0"/>
          <w:marTop w:val="0"/>
          <w:marBottom w:val="360"/>
          <w:divBdr>
            <w:top w:val="none" w:sz="0" w:space="0" w:color="auto"/>
            <w:left w:val="none" w:sz="0" w:space="0" w:color="auto"/>
            <w:bottom w:val="none" w:sz="0" w:space="0" w:color="auto"/>
            <w:right w:val="none" w:sz="0" w:space="0" w:color="auto"/>
          </w:divBdr>
        </w:div>
        <w:div w:id="1518882965">
          <w:marLeft w:val="0"/>
          <w:marRight w:val="0"/>
          <w:marTop w:val="0"/>
          <w:marBottom w:val="360"/>
          <w:divBdr>
            <w:top w:val="none" w:sz="0" w:space="0" w:color="auto"/>
            <w:left w:val="none" w:sz="0" w:space="0" w:color="auto"/>
            <w:bottom w:val="none" w:sz="0" w:space="0" w:color="auto"/>
            <w:right w:val="none" w:sz="0" w:space="0" w:color="auto"/>
          </w:divBdr>
        </w:div>
        <w:div w:id="677655095">
          <w:marLeft w:val="0"/>
          <w:marRight w:val="0"/>
          <w:marTop w:val="0"/>
          <w:marBottom w:val="360"/>
          <w:divBdr>
            <w:top w:val="none" w:sz="0" w:space="0" w:color="auto"/>
            <w:left w:val="none" w:sz="0" w:space="0" w:color="auto"/>
            <w:bottom w:val="none" w:sz="0" w:space="0" w:color="auto"/>
            <w:right w:val="none" w:sz="0" w:space="0" w:color="auto"/>
          </w:divBdr>
        </w:div>
        <w:div w:id="274869750">
          <w:marLeft w:val="0"/>
          <w:marRight w:val="0"/>
          <w:marTop w:val="0"/>
          <w:marBottom w:val="360"/>
          <w:divBdr>
            <w:top w:val="none" w:sz="0" w:space="0" w:color="auto"/>
            <w:left w:val="none" w:sz="0" w:space="0" w:color="auto"/>
            <w:bottom w:val="none" w:sz="0" w:space="0" w:color="auto"/>
            <w:right w:val="none" w:sz="0" w:space="0" w:color="auto"/>
          </w:divBdr>
        </w:div>
        <w:div w:id="995453637">
          <w:marLeft w:val="0"/>
          <w:marRight w:val="0"/>
          <w:marTop w:val="0"/>
          <w:marBottom w:val="360"/>
          <w:divBdr>
            <w:top w:val="none" w:sz="0" w:space="0" w:color="auto"/>
            <w:left w:val="none" w:sz="0" w:space="0" w:color="auto"/>
            <w:bottom w:val="none" w:sz="0" w:space="0" w:color="auto"/>
            <w:right w:val="none" w:sz="0" w:space="0" w:color="auto"/>
          </w:divBdr>
        </w:div>
        <w:div w:id="1359816733">
          <w:marLeft w:val="0"/>
          <w:marRight w:val="0"/>
          <w:marTop w:val="0"/>
          <w:marBottom w:val="360"/>
          <w:divBdr>
            <w:top w:val="none" w:sz="0" w:space="0" w:color="auto"/>
            <w:left w:val="none" w:sz="0" w:space="0" w:color="auto"/>
            <w:bottom w:val="none" w:sz="0" w:space="0" w:color="auto"/>
            <w:right w:val="none" w:sz="0" w:space="0" w:color="auto"/>
          </w:divBdr>
        </w:div>
        <w:div w:id="748232474">
          <w:marLeft w:val="0"/>
          <w:marRight w:val="0"/>
          <w:marTop w:val="0"/>
          <w:marBottom w:val="360"/>
          <w:divBdr>
            <w:top w:val="none" w:sz="0" w:space="0" w:color="auto"/>
            <w:left w:val="none" w:sz="0" w:space="0" w:color="auto"/>
            <w:bottom w:val="none" w:sz="0" w:space="0" w:color="auto"/>
            <w:right w:val="none" w:sz="0" w:space="0" w:color="auto"/>
          </w:divBdr>
        </w:div>
        <w:div w:id="2023316572">
          <w:marLeft w:val="0"/>
          <w:marRight w:val="0"/>
          <w:marTop w:val="0"/>
          <w:marBottom w:val="360"/>
          <w:divBdr>
            <w:top w:val="none" w:sz="0" w:space="0" w:color="auto"/>
            <w:left w:val="none" w:sz="0" w:space="0" w:color="auto"/>
            <w:bottom w:val="none" w:sz="0" w:space="0" w:color="auto"/>
            <w:right w:val="none" w:sz="0" w:space="0" w:color="auto"/>
          </w:divBdr>
        </w:div>
        <w:div w:id="877163233">
          <w:marLeft w:val="0"/>
          <w:marRight w:val="0"/>
          <w:marTop w:val="0"/>
          <w:marBottom w:val="360"/>
          <w:divBdr>
            <w:top w:val="none" w:sz="0" w:space="0" w:color="auto"/>
            <w:left w:val="none" w:sz="0" w:space="0" w:color="auto"/>
            <w:bottom w:val="none" w:sz="0" w:space="0" w:color="auto"/>
            <w:right w:val="none" w:sz="0" w:space="0" w:color="auto"/>
          </w:divBdr>
        </w:div>
        <w:div w:id="1580670193">
          <w:marLeft w:val="0"/>
          <w:marRight w:val="0"/>
          <w:marTop w:val="0"/>
          <w:marBottom w:val="360"/>
          <w:divBdr>
            <w:top w:val="none" w:sz="0" w:space="0" w:color="auto"/>
            <w:left w:val="none" w:sz="0" w:space="0" w:color="auto"/>
            <w:bottom w:val="none" w:sz="0" w:space="0" w:color="auto"/>
            <w:right w:val="none" w:sz="0" w:space="0" w:color="auto"/>
          </w:divBdr>
        </w:div>
        <w:div w:id="1279534326">
          <w:marLeft w:val="0"/>
          <w:marRight w:val="0"/>
          <w:marTop w:val="0"/>
          <w:marBottom w:val="360"/>
          <w:divBdr>
            <w:top w:val="none" w:sz="0" w:space="0" w:color="auto"/>
            <w:left w:val="none" w:sz="0" w:space="0" w:color="auto"/>
            <w:bottom w:val="none" w:sz="0" w:space="0" w:color="auto"/>
            <w:right w:val="none" w:sz="0" w:space="0" w:color="auto"/>
          </w:divBdr>
        </w:div>
        <w:div w:id="19013763">
          <w:marLeft w:val="0"/>
          <w:marRight w:val="0"/>
          <w:marTop w:val="0"/>
          <w:marBottom w:val="360"/>
          <w:divBdr>
            <w:top w:val="none" w:sz="0" w:space="0" w:color="auto"/>
            <w:left w:val="none" w:sz="0" w:space="0" w:color="auto"/>
            <w:bottom w:val="none" w:sz="0" w:space="0" w:color="auto"/>
            <w:right w:val="none" w:sz="0" w:space="0" w:color="auto"/>
          </w:divBdr>
        </w:div>
        <w:div w:id="1502812430">
          <w:marLeft w:val="0"/>
          <w:marRight w:val="0"/>
          <w:marTop w:val="0"/>
          <w:marBottom w:val="360"/>
          <w:divBdr>
            <w:top w:val="none" w:sz="0" w:space="0" w:color="auto"/>
            <w:left w:val="none" w:sz="0" w:space="0" w:color="auto"/>
            <w:bottom w:val="none" w:sz="0" w:space="0" w:color="auto"/>
            <w:right w:val="none" w:sz="0" w:space="0" w:color="auto"/>
          </w:divBdr>
        </w:div>
        <w:div w:id="815495543">
          <w:marLeft w:val="0"/>
          <w:marRight w:val="0"/>
          <w:marTop w:val="0"/>
          <w:marBottom w:val="360"/>
          <w:divBdr>
            <w:top w:val="none" w:sz="0" w:space="0" w:color="auto"/>
            <w:left w:val="none" w:sz="0" w:space="0" w:color="auto"/>
            <w:bottom w:val="none" w:sz="0" w:space="0" w:color="auto"/>
            <w:right w:val="none" w:sz="0" w:space="0" w:color="auto"/>
          </w:divBdr>
        </w:div>
        <w:div w:id="1215196321">
          <w:marLeft w:val="0"/>
          <w:marRight w:val="0"/>
          <w:marTop w:val="0"/>
          <w:marBottom w:val="360"/>
          <w:divBdr>
            <w:top w:val="none" w:sz="0" w:space="0" w:color="auto"/>
            <w:left w:val="none" w:sz="0" w:space="0" w:color="auto"/>
            <w:bottom w:val="none" w:sz="0" w:space="0" w:color="auto"/>
            <w:right w:val="none" w:sz="0" w:space="0" w:color="auto"/>
          </w:divBdr>
        </w:div>
        <w:div w:id="1276211990">
          <w:marLeft w:val="0"/>
          <w:marRight w:val="0"/>
          <w:marTop w:val="0"/>
          <w:marBottom w:val="360"/>
          <w:divBdr>
            <w:top w:val="none" w:sz="0" w:space="0" w:color="auto"/>
            <w:left w:val="none" w:sz="0" w:space="0" w:color="auto"/>
            <w:bottom w:val="none" w:sz="0" w:space="0" w:color="auto"/>
            <w:right w:val="none" w:sz="0" w:space="0" w:color="auto"/>
          </w:divBdr>
        </w:div>
        <w:div w:id="927421543">
          <w:marLeft w:val="0"/>
          <w:marRight w:val="0"/>
          <w:marTop w:val="0"/>
          <w:marBottom w:val="360"/>
          <w:divBdr>
            <w:top w:val="none" w:sz="0" w:space="0" w:color="auto"/>
            <w:left w:val="none" w:sz="0" w:space="0" w:color="auto"/>
            <w:bottom w:val="none" w:sz="0" w:space="0" w:color="auto"/>
            <w:right w:val="none" w:sz="0" w:space="0" w:color="auto"/>
          </w:divBdr>
        </w:div>
        <w:div w:id="1546139876">
          <w:marLeft w:val="0"/>
          <w:marRight w:val="0"/>
          <w:marTop w:val="0"/>
          <w:marBottom w:val="360"/>
          <w:divBdr>
            <w:top w:val="none" w:sz="0" w:space="0" w:color="auto"/>
            <w:left w:val="none" w:sz="0" w:space="0" w:color="auto"/>
            <w:bottom w:val="none" w:sz="0" w:space="0" w:color="auto"/>
            <w:right w:val="none" w:sz="0" w:space="0" w:color="auto"/>
          </w:divBdr>
        </w:div>
        <w:div w:id="1450780567">
          <w:marLeft w:val="0"/>
          <w:marRight w:val="0"/>
          <w:marTop w:val="0"/>
          <w:marBottom w:val="360"/>
          <w:divBdr>
            <w:top w:val="none" w:sz="0" w:space="0" w:color="auto"/>
            <w:left w:val="none" w:sz="0" w:space="0" w:color="auto"/>
            <w:bottom w:val="none" w:sz="0" w:space="0" w:color="auto"/>
            <w:right w:val="none" w:sz="0" w:space="0" w:color="auto"/>
          </w:divBdr>
        </w:div>
        <w:div w:id="910189574">
          <w:marLeft w:val="0"/>
          <w:marRight w:val="0"/>
          <w:marTop w:val="0"/>
          <w:marBottom w:val="360"/>
          <w:divBdr>
            <w:top w:val="none" w:sz="0" w:space="0" w:color="auto"/>
            <w:left w:val="none" w:sz="0" w:space="0" w:color="auto"/>
            <w:bottom w:val="none" w:sz="0" w:space="0" w:color="auto"/>
            <w:right w:val="none" w:sz="0" w:space="0" w:color="auto"/>
          </w:divBdr>
        </w:div>
        <w:div w:id="25177330">
          <w:marLeft w:val="0"/>
          <w:marRight w:val="0"/>
          <w:marTop w:val="0"/>
          <w:marBottom w:val="360"/>
          <w:divBdr>
            <w:top w:val="none" w:sz="0" w:space="0" w:color="auto"/>
            <w:left w:val="none" w:sz="0" w:space="0" w:color="auto"/>
            <w:bottom w:val="none" w:sz="0" w:space="0" w:color="auto"/>
            <w:right w:val="none" w:sz="0" w:space="0" w:color="auto"/>
          </w:divBdr>
        </w:div>
        <w:div w:id="2080057593">
          <w:marLeft w:val="0"/>
          <w:marRight w:val="0"/>
          <w:marTop w:val="0"/>
          <w:marBottom w:val="360"/>
          <w:divBdr>
            <w:top w:val="none" w:sz="0" w:space="0" w:color="auto"/>
            <w:left w:val="none" w:sz="0" w:space="0" w:color="auto"/>
            <w:bottom w:val="none" w:sz="0" w:space="0" w:color="auto"/>
            <w:right w:val="none" w:sz="0" w:space="0" w:color="auto"/>
          </w:divBdr>
        </w:div>
        <w:div w:id="1102409056">
          <w:marLeft w:val="0"/>
          <w:marRight w:val="0"/>
          <w:marTop w:val="0"/>
          <w:marBottom w:val="360"/>
          <w:divBdr>
            <w:top w:val="none" w:sz="0" w:space="0" w:color="auto"/>
            <w:left w:val="none" w:sz="0" w:space="0" w:color="auto"/>
            <w:bottom w:val="none" w:sz="0" w:space="0" w:color="auto"/>
            <w:right w:val="none" w:sz="0" w:space="0" w:color="auto"/>
          </w:divBdr>
        </w:div>
        <w:div w:id="2140805750">
          <w:marLeft w:val="0"/>
          <w:marRight w:val="0"/>
          <w:marTop w:val="0"/>
          <w:marBottom w:val="360"/>
          <w:divBdr>
            <w:top w:val="none" w:sz="0" w:space="0" w:color="auto"/>
            <w:left w:val="none" w:sz="0" w:space="0" w:color="auto"/>
            <w:bottom w:val="none" w:sz="0" w:space="0" w:color="auto"/>
            <w:right w:val="none" w:sz="0" w:space="0" w:color="auto"/>
          </w:divBdr>
        </w:div>
        <w:div w:id="1048795283">
          <w:marLeft w:val="0"/>
          <w:marRight w:val="0"/>
          <w:marTop w:val="0"/>
          <w:marBottom w:val="360"/>
          <w:divBdr>
            <w:top w:val="none" w:sz="0" w:space="0" w:color="auto"/>
            <w:left w:val="none" w:sz="0" w:space="0" w:color="auto"/>
            <w:bottom w:val="none" w:sz="0" w:space="0" w:color="auto"/>
            <w:right w:val="none" w:sz="0" w:space="0" w:color="auto"/>
          </w:divBdr>
        </w:div>
        <w:div w:id="1099836318">
          <w:marLeft w:val="0"/>
          <w:marRight w:val="0"/>
          <w:marTop w:val="0"/>
          <w:marBottom w:val="360"/>
          <w:divBdr>
            <w:top w:val="none" w:sz="0" w:space="0" w:color="auto"/>
            <w:left w:val="none" w:sz="0" w:space="0" w:color="auto"/>
            <w:bottom w:val="none" w:sz="0" w:space="0" w:color="auto"/>
            <w:right w:val="none" w:sz="0" w:space="0" w:color="auto"/>
          </w:divBdr>
        </w:div>
        <w:div w:id="422411166">
          <w:marLeft w:val="0"/>
          <w:marRight w:val="0"/>
          <w:marTop w:val="0"/>
          <w:marBottom w:val="360"/>
          <w:divBdr>
            <w:top w:val="none" w:sz="0" w:space="0" w:color="auto"/>
            <w:left w:val="none" w:sz="0" w:space="0" w:color="auto"/>
            <w:bottom w:val="none" w:sz="0" w:space="0" w:color="auto"/>
            <w:right w:val="none" w:sz="0" w:space="0" w:color="auto"/>
          </w:divBdr>
        </w:div>
        <w:div w:id="1440757672">
          <w:marLeft w:val="0"/>
          <w:marRight w:val="0"/>
          <w:marTop w:val="0"/>
          <w:marBottom w:val="360"/>
          <w:divBdr>
            <w:top w:val="none" w:sz="0" w:space="0" w:color="auto"/>
            <w:left w:val="none" w:sz="0" w:space="0" w:color="auto"/>
            <w:bottom w:val="none" w:sz="0" w:space="0" w:color="auto"/>
            <w:right w:val="none" w:sz="0" w:space="0" w:color="auto"/>
          </w:divBdr>
        </w:div>
        <w:div w:id="54473180">
          <w:marLeft w:val="0"/>
          <w:marRight w:val="0"/>
          <w:marTop w:val="0"/>
          <w:marBottom w:val="360"/>
          <w:divBdr>
            <w:top w:val="none" w:sz="0" w:space="0" w:color="auto"/>
            <w:left w:val="none" w:sz="0" w:space="0" w:color="auto"/>
            <w:bottom w:val="none" w:sz="0" w:space="0" w:color="auto"/>
            <w:right w:val="none" w:sz="0" w:space="0" w:color="auto"/>
          </w:divBdr>
        </w:div>
        <w:div w:id="833297945">
          <w:marLeft w:val="0"/>
          <w:marRight w:val="0"/>
          <w:marTop w:val="0"/>
          <w:marBottom w:val="360"/>
          <w:divBdr>
            <w:top w:val="none" w:sz="0" w:space="0" w:color="auto"/>
            <w:left w:val="none" w:sz="0" w:space="0" w:color="auto"/>
            <w:bottom w:val="none" w:sz="0" w:space="0" w:color="auto"/>
            <w:right w:val="none" w:sz="0" w:space="0" w:color="auto"/>
          </w:divBdr>
        </w:div>
        <w:div w:id="1099788235">
          <w:marLeft w:val="0"/>
          <w:marRight w:val="0"/>
          <w:marTop w:val="0"/>
          <w:marBottom w:val="360"/>
          <w:divBdr>
            <w:top w:val="none" w:sz="0" w:space="0" w:color="auto"/>
            <w:left w:val="none" w:sz="0" w:space="0" w:color="auto"/>
            <w:bottom w:val="none" w:sz="0" w:space="0" w:color="auto"/>
            <w:right w:val="none" w:sz="0" w:space="0" w:color="auto"/>
          </w:divBdr>
        </w:div>
        <w:div w:id="120269560">
          <w:marLeft w:val="0"/>
          <w:marRight w:val="0"/>
          <w:marTop w:val="0"/>
          <w:marBottom w:val="360"/>
          <w:divBdr>
            <w:top w:val="none" w:sz="0" w:space="0" w:color="auto"/>
            <w:left w:val="none" w:sz="0" w:space="0" w:color="auto"/>
            <w:bottom w:val="none" w:sz="0" w:space="0" w:color="auto"/>
            <w:right w:val="none" w:sz="0" w:space="0" w:color="auto"/>
          </w:divBdr>
        </w:div>
        <w:div w:id="128280840">
          <w:marLeft w:val="0"/>
          <w:marRight w:val="0"/>
          <w:marTop w:val="0"/>
          <w:marBottom w:val="360"/>
          <w:divBdr>
            <w:top w:val="none" w:sz="0" w:space="0" w:color="auto"/>
            <w:left w:val="none" w:sz="0" w:space="0" w:color="auto"/>
            <w:bottom w:val="none" w:sz="0" w:space="0" w:color="auto"/>
            <w:right w:val="none" w:sz="0" w:space="0" w:color="auto"/>
          </w:divBdr>
        </w:div>
        <w:div w:id="1970627716">
          <w:marLeft w:val="0"/>
          <w:marRight w:val="0"/>
          <w:marTop w:val="0"/>
          <w:marBottom w:val="360"/>
          <w:divBdr>
            <w:top w:val="none" w:sz="0" w:space="0" w:color="auto"/>
            <w:left w:val="none" w:sz="0" w:space="0" w:color="auto"/>
            <w:bottom w:val="none" w:sz="0" w:space="0" w:color="auto"/>
            <w:right w:val="none" w:sz="0" w:space="0" w:color="auto"/>
          </w:divBdr>
        </w:div>
        <w:div w:id="953369823">
          <w:marLeft w:val="0"/>
          <w:marRight w:val="0"/>
          <w:marTop w:val="0"/>
          <w:marBottom w:val="0"/>
          <w:divBdr>
            <w:top w:val="none" w:sz="0" w:space="0" w:color="auto"/>
            <w:left w:val="none" w:sz="0" w:space="0" w:color="auto"/>
            <w:bottom w:val="none" w:sz="0" w:space="0" w:color="auto"/>
            <w:right w:val="none" w:sz="0" w:space="0" w:color="auto"/>
          </w:divBdr>
        </w:div>
        <w:div w:id="1069496520">
          <w:marLeft w:val="0"/>
          <w:marRight w:val="0"/>
          <w:marTop w:val="0"/>
          <w:marBottom w:val="360"/>
          <w:divBdr>
            <w:top w:val="none" w:sz="0" w:space="0" w:color="auto"/>
            <w:left w:val="none" w:sz="0" w:space="0" w:color="auto"/>
            <w:bottom w:val="none" w:sz="0" w:space="0" w:color="auto"/>
            <w:right w:val="none" w:sz="0" w:space="0" w:color="auto"/>
          </w:divBdr>
        </w:div>
        <w:div w:id="682821011">
          <w:marLeft w:val="0"/>
          <w:marRight w:val="0"/>
          <w:marTop w:val="0"/>
          <w:marBottom w:val="360"/>
          <w:divBdr>
            <w:top w:val="none" w:sz="0" w:space="0" w:color="auto"/>
            <w:left w:val="none" w:sz="0" w:space="0" w:color="auto"/>
            <w:bottom w:val="none" w:sz="0" w:space="0" w:color="auto"/>
            <w:right w:val="none" w:sz="0" w:space="0" w:color="auto"/>
          </w:divBdr>
        </w:div>
        <w:div w:id="1820924837">
          <w:marLeft w:val="0"/>
          <w:marRight w:val="0"/>
          <w:marTop w:val="0"/>
          <w:marBottom w:val="360"/>
          <w:divBdr>
            <w:top w:val="none" w:sz="0" w:space="0" w:color="auto"/>
            <w:left w:val="none" w:sz="0" w:space="0" w:color="auto"/>
            <w:bottom w:val="none" w:sz="0" w:space="0" w:color="auto"/>
            <w:right w:val="none" w:sz="0" w:space="0" w:color="auto"/>
          </w:divBdr>
        </w:div>
        <w:div w:id="1436435535">
          <w:marLeft w:val="0"/>
          <w:marRight w:val="0"/>
          <w:marTop w:val="0"/>
          <w:marBottom w:val="360"/>
          <w:divBdr>
            <w:top w:val="none" w:sz="0" w:space="0" w:color="auto"/>
            <w:left w:val="none" w:sz="0" w:space="0" w:color="auto"/>
            <w:bottom w:val="none" w:sz="0" w:space="0" w:color="auto"/>
            <w:right w:val="none" w:sz="0" w:space="0" w:color="auto"/>
          </w:divBdr>
        </w:div>
        <w:div w:id="1752653668">
          <w:marLeft w:val="0"/>
          <w:marRight w:val="0"/>
          <w:marTop w:val="0"/>
          <w:marBottom w:val="0"/>
          <w:divBdr>
            <w:top w:val="none" w:sz="0" w:space="0" w:color="auto"/>
            <w:left w:val="none" w:sz="0" w:space="0" w:color="auto"/>
            <w:bottom w:val="none" w:sz="0" w:space="0" w:color="auto"/>
            <w:right w:val="none" w:sz="0" w:space="0" w:color="auto"/>
          </w:divBdr>
          <w:divsChild>
            <w:div w:id="408311993">
              <w:marLeft w:val="0"/>
              <w:marRight w:val="0"/>
              <w:marTop w:val="0"/>
              <w:marBottom w:val="0"/>
              <w:divBdr>
                <w:top w:val="none" w:sz="0" w:space="0" w:color="auto"/>
                <w:left w:val="none" w:sz="0" w:space="0" w:color="auto"/>
                <w:bottom w:val="none" w:sz="0" w:space="0" w:color="auto"/>
                <w:right w:val="none" w:sz="0" w:space="0" w:color="auto"/>
              </w:divBdr>
            </w:div>
            <w:div w:id="1203251606">
              <w:marLeft w:val="0"/>
              <w:marRight w:val="0"/>
              <w:marTop w:val="0"/>
              <w:marBottom w:val="0"/>
              <w:divBdr>
                <w:top w:val="none" w:sz="0" w:space="0" w:color="auto"/>
                <w:left w:val="none" w:sz="0" w:space="0" w:color="auto"/>
                <w:bottom w:val="none" w:sz="0" w:space="0" w:color="auto"/>
                <w:right w:val="none" w:sz="0" w:space="0" w:color="auto"/>
              </w:divBdr>
            </w:div>
          </w:divsChild>
        </w:div>
        <w:div w:id="403525058">
          <w:marLeft w:val="0"/>
          <w:marRight w:val="0"/>
          <w:marTop w:val="0"/>
          <w:marBottom w:val="0"/>
          <w:divBdr>
            <w:top w:val="none" w:sz="0" w:space="0" w:color="auto"/>
            <w:left w:val="none" w:sz="0" w:space="0" w:color="auto"/>
            <w:bottom w:val="none" w:sz="0" w:space="0" w:color="auto"/>
            <w:right w:val="none" w:sz="0" w:space="0" w:color="auto"/>
          </w:divBdr>
          <w:divsChild>
            <w:div w:id="1926766835">
              <w:marLeft w:val="0"/>
              <w:marRight w:val="0"/>
              <w:marTop w:val="0"/>
              <w:marBottom w:val="0"/>
              <w:divBdr>
                <w:top w:val="none" w:sz="0" w:space="0" w:color="auto"/>
                <w:left w:val="none" w:sz="0" w:space="0" w:color="auto"/>
                <w:bottom w:val="none" w:sz="0" w:space="0" w:color="auto"/>
                <w:right w:val="none" w:sz="0" w:space="0" w:color="auto"/>
              </w:divBdr>
              <w:divsChild>
                <w:div w:id="1121801873">
                  <w:marLeft w:val="0"/>
                  <w:marRight w:val="0"/>
                  <w:marTop w:val="0"/>
                  <w:marBottom w:val="0"/>
                  <w:divBdr>
                    <w:top w:val="none" w:sz="0" w:space="0" w:color="auto"/>
                    <w:left w:val="none" w:sz="0" w:space="0" w:color="auto"/>
                    <w:bottom w:val="none" w:sz="0" w:space="0" w:color="auto"/>
                    <w:right w:val="none" w:sz="0" w:space="0" w:color="auto"/>
                  </w:divBdr>
                  <w:divsChild>
                    <w:div w:id="1264339198">
                      <w:marLeft w:val="0"/>
                      <w:marRight w:val="0"/>
                      <w:marTop w:val="0"/>
                      <w:marBottom w:val="360"/>
                      <w:divBdr>
                        <w:top w:val="none" w:sz="0" w:space="0" w:color="auto"/>
                        <w:left w:val="none" w:sz="0" w:space="0" w:color="auto"/>
                        <w:bottom w:val="none" w:sz="0" w:space="0" w:color="auto"/>
                        <w:right w:val="none" w:sz="0" w:space="0" w:color="auto"/>
                      </w:divBdr>
                    </w:div>
                  </w:divsChild>
                </w:div>
                <w:div w:id="1681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9720">
          <w:marLeft w:val="0"/>
          <w:marRight w:val="0"/>
          <w:marTop w:val="0"/>
          <w:marBottom w:val="0"/>
          <w:divBdr>
            <w:top w:val="none" w:sz="0" w:space="0" w:color="auto"/>
            <w:left w:val="none" w:sz="0" w:space="0" w:color="auto"/>
            <w:bottom w:val="none" w:sz="0" w:space="0" w:color="auto"/>
            <w:right w:val="none" w:sz="0" w:space="0" w:color="auto"/>
          </w:divBdr>
        </w:div>
        <w:div w:id="1716542514">
          <w:marLeft w:val="0"/>
          <w:marRight w:val="0"/>
          <w:marTop w:val="0"/>
          <w:marBottom w:val="360"/>
          <w:divBdr>
            <w:top w:val="none" w:sz="0" w:space="0" w:color="auto"/>
            <w:left w:val="none" w:sz="0" w:space="0" w:color="auto"/>
            <w:bottom w:val="none" w:sz="0" w:space="0" w:color="auto"/>
            <w:right w:val="none" w:sz="0" w:space="0" w:color="auto"/>
          </w:divBdr>
        </w:div>
        <w:div w:id="559633659">
          <w:marLeft w:val="0"/>
          <w:marRight w:val="0"/>
          <w:marTop w:val="0"/>
          <w:marBottom w:val="360"/>
          <w:divBdr>
            <w:top w:val="none" w:sz="0" w:space="0" w:color="auto"/>
            <w:left w:val="none" w:sz="0" w:space="0" w:color="auto"/>
            <w:bottom w:val="none" w:sz="0" w:space="0" w:color="auto"/>
            <w:right w:val="none" w:sz="0" w:space="0" w:color="auto"/>
          </w:divBdr>
        </w:div>
        <w:div w:id="1241406633">
          <w:marLeft w:val="0"/>
          <w:marRight w:val="0"/>
          <w:marTop w:val="0"/>
          <w:marBottom w:val="360"/>
          <w:divBdr>
            <w:top w:val="none" w:sz="0" w:space="0" w:color="auto"/>
            <w:left w:val="none" w:sz="0" w:space="0" w:color="auto"/>
            <w:bottom w:val="none" w:sz="0" w:space="0" w:color="auto"/>
            <w:right w:val="none" w:sz="0" w:space="0" w:color="auto"/>
          </w:divBdr>
        </w:div>
        <w:div w:id="433284824">
          <w:marLeft w:val="0"/>
          <w:marRight w:val="0"/>
          <w:marTop w:val="0"/>
          <w:marBottom w:val="360"/>
          <w:divBdr>
            <w:top w:val="none" w:sz="0" w:space="0" w:color="auto"/>
            <w:left w:val="none" w:sz="0" w:space="0" w:color="auto"/>
            <w:bottom w:val="none" w:sz="0" w:space="0" w:color="auto"/>
            <w:right w:val="none" w:sz="0" w:space="0" w:color="auto"/>
          </w:divBdr>
        </w:div>
        <w:div w:id="1386567805">
          <w:marLeft w:val="0"/>
          <w:marRight w:val="0"/>
          <w:marTop w:val="0"/>
          <w:marBottom w:val="360"/>
          <w:divBdr>
            <w:top w:val="none" w:sz="0" w:space="0" w:color="auto"/>
            <w:left w:val="none" w:sz="0" w:space="0" w:color="auto"/>
            <w:bottom w:val="none" w:sz="0" w:space="0" w:color="auto"/>
            <w:right w:val="none" w:sz="0" w:space="0" w:color="auto"/>
          </w:divBdr>
        </w:div>
        <w:div w:id="1639605894">
          <w:marLeft w:val="0"/>
          <w:marRight w:val="0"/>
          <w:marTop w:val="0"/>
          <w:marBottom w:val="360"/>
          <w:divBdr>
            <w:top w:val="none" w:sz="0" w:space="0" w:color="auto"/>
            <w:left w:val="none" w:sz="0" w:space="0" w:color="auto"/>
            <w:bottom w:val="none" w:sz="0" w:space="0" w:color="auto"/>
            <w:right w:val="none" w:sz="0" w:space="0" w:color="auto"/>
          </w:divBdr>
        </w:div>
        <w:div w:id="1513910572">
          <w:marLeft w:val="0"/>
          <w:marRight w:val="0"/>
          <w:marTop w:val="0"/>
          <w:marBottom w:val="360"/>
          <w:divBdr>
            <w:top w:val="none" w:sz="0" w:space="0" w:color="auto"/>
            <w:left w:val="none" w:sz="0" w:space="0" w:color="auto"/>
            <w:bottom w:val="none" w:sz="0" w:space="0" w:color="auto"/>
            <w:right w:val="none" w:sz="0" w:space="0" w:color="auto"/>
          </w:divBdr>
        </w:div>
        <w:div w:id="2004042640">
          <w:marLeft w:val="0"/>
          <w:marRight w:val="0"/>
          <w:marTop w:val="0"/>
          <w:marBottom w:val="360"/>
          <w:divBdr>
            <w:top w:val="none" w:sz="0" w:space="0" w:color="auto"/>
            <w:left w:val="none" w:sz="0" w:space="0" w:color="auto"/>
            <w:bottom w:val="none" w:sz="0" w:space="0" w:color="auto"/>
            <w:right w:val="none" w:sz="0" w:space="0" w:color="auto"/>
          </w:divBdr>
        </w:div>
        <w:div w:id="840387518">
          <w:marLeft w:val="0"/>
          <w:marRight w:val="0"/>
          <w:marTop w:val="0"/>
          <w:marBottom w:val="360"/>
          <w:divBdr>
            <w:top w:val="none" w:sz="0" w:space="0" w:color="auto"/>
            <w:left w:val="none" w:sz="0" w:space="0" w:color="auto"/>
            <w:bottom w:val="none" w:sz="0" w:space="0" w:color="auto"/>
            <w:right w:val="none" w:sz="0" w:space="0" w:color="auto"/>
          </w:divBdr>
        </w:div>
        <w:div w:id="1783962684">
          <w:marLeft w:val="0"/>
          <w:marRight w:val="0"/>
          <w:marTop w:val="0"/>
          <w:marBottom w:val="360"/>
          <w:divBdr>
            <w:top w:val="none" w:sz="0" w:space="0" w:color="auto"/>
            <w:left w:val="none" w:sz="0" w:space="0" w:color="auto"/>
            <w:bottom w:val="none" w:sz="0" w:space="0" w:color="auto"/>
            <w:right w:val="none" w:sz="0" w:space="0" w:color="auto"/>
          </w:divBdr>
        </w:div>
        <w:div w:id="1269510485">
          <w:marLeft w:val="0"/>
          <w:marRight w:val="0"/>
          <w:marTop w:val="0"/>
          <w:marBottom w:val="360"/>
          <w:divBdr>
            <w:top w:val="none" w:sz="0" w:space="0" w:color="auto"/>
            <w:left w:val="none" w:sz="0" w:space="0" w:color="auto"/>
            <w:bottom w:val="none" w:sz="0" w:space="0" w:color="auto"/>
            <w:right w:val="none" w:sz="0" w:space="0" w:color="auto"/>
          </w:divBdr>
        </w:div>
        <w:div w:id="1704013238">
          <w:marLeft w:val="0"/>
          <w:marRight w:val="0"/>
          <w:marTop w:val="0"/>
          <w:marBottom w:val="360"/>
          <w:divBdr>
            <w:top w:val="none" w:sz="0" w:space="0" w:color="auto"/>
            <w:left w:val="none" w:sz="0" w:space="0" w:color="auto"/>
            <w:bottom w:val="none" w:sz="0" w:space="0" w:color="auto"/>
            <w:right w:val="none" w:sz="0" w:space="0" w:color="auto"/>
          </w:divBdr>
        </w:div>
        <w:div w:id="1456018888">
          <w:marLeft w:val="0"/>
          <w:marRight w:val="0"/>
          <w:marTop w:val="0"/>
          <w:marBottom w:val="360"/>
          <w:divBdr>
            <w:top w:val="none" w:sz="0" w:space="0" w:color="auto"/>
            <w:left w:val="none" w:sz="0" w:space="0" w:color="auto"/>
            <w:bottom w:val="none" w:sz="0" w:space="0" w:color="auto"/>
            <w:right w:val="none" w:sz="0" w:space="0" w:color="auto"/>
          </w:divBdr>
        </w:div>
        <w:div w:id="2088066694">
          <w:marLeft w:val="0"/>
          <w:marRight w:val="0"/>
          <w:marTop w:val="0"/>
          <w:marBottom w:val="360"/>
          <w:divBdr>
            <w:top w:val="none" w:sz="0" w:space="0" w:color="auto"/>
            <w:left w:val="none" w:sz="0" w:space="0" w:color="auto"/>
            <w:bottom w:val="none" w:sz="0" w:space="0" w:color="auto"/>
            <w:right w:val="none" w:sz="0" w:space="0" w:color="auto"/>
          </w:divBdr>
        </w:div>
        <w:div w:id="33040366">
          <w:marLeft w:val="0"/>
          <w:marRight w:val="0"/>
          <w:marTop w:val="0"/>
          <w:marBottom w:val="0"/>
          <w:divBdr>
            <w:top w:val="single" w:sz="6" w:space="8" w:color="C1A90D"/>
            <w:left w:val="single" w:sz="6" w:space="8" w:color="C1A90D"/>
            <w:bottom w:val="single" w:sz="6" w:space="8" w:color="C1A90D"/>
            <w:right w:val="single" w:sz="6" w:space="8" w:color="C1A90D"/>
          </w:divBdr>
          <w:divsChild>
            <w:div w:id="1942909973">
              <w:marLeft w:val="0"/>
              <w:marRight w:val="0"/>
              <w:marTop w:val="0"/>
              <w:marBottom w:val="0"/>
              <w:divBdr>
                <w:top w:val="single" w:sz="6" w:space="8" w:color="C1A90D"/>
                <w:left w:val="single" w:sz="6" w:space="8" w:color="C1A90D"/>
                <w:bottom w:val="single" w:sz="6" w:space="8" w:color="C1A90D"/>
                <w:right w:val="single" w:sz="6" w:space="8" w:color="C1A90D"/>
              </w:divBdr>
            </w:div>
          </w:divsChild>
        </w:div>
        <w:div w:id="1945527835">
          <w:marLeft w:val="0"/>
          <w:marRight w:val="0"/>
          <w:marTop w:val="0"/>
          <w:marBottom w:val="0"/>
          <w:divBdr>
            <w:top w:val="single" w:sz="6" w:space="8" w:color="C1A90D"/>
            <w:left w:val="single" w:sz="6" w:space="8" w:color="C1A90D"/>
            <w:bottom w:val="single" w:sz="6" w:space="8" w:color="C1A90D"/>
            <w:right w:val="single" w:sz="6" w:space="8" w:color="C1A90D"/>
          </w:divBdr>
        </w:div>
        <w:div w:id="1069112656">
          <w:marLeft w:val="0"/>
          <w:marRight w:val="0"/>
          <w:marTop w:val="0"/>
          <w:marBottom w:val="0"/>
          <w:divBdr>
            <w:top w:val="single" w:sz="6" w:space="8" w:color="C1A90D"/>
            <w:left w:val="single" w:sz="6" w:space="8" w:color="C1A90D"/>
            <w:bottom w:val="single" w:sz="6" w:space="8" w:color="C1A90D"/>
            <w:right w:val="single" w:sz="6" w:space="8" w:color="C1A90D"/>
          </w:divBdr>
        </w:div>
        <w:div w:id="1569916992">
          <w:marLeft w:val="0"/>
          <w:marRight w:val="0"/>
          <w:marTop w:val="0"/>
          <w:marBottom w:val="0"/>
          <w:divBdr>
            <w:top w:val="single" w:sz="6" w:space="8" w:color="C1A90D"/>
            <w:left w:val="single" w:sz="6" w:space="8" w:color="C1A90D"/>
            <w:bottom w:val="single" w:sz="6" w:space="8" w:color="C1A90D"/>
            <w:right w:val="single" w:sz="6" w:space="8" w:color="C1A90D"/>
          </w:divBdr>
        </w:div>
        <w:div w:id="1028214835">
          <w:marLeft w:val="0"/>
          <w:marRight w:val="0"/>
          <w:marTop w:val="75"/>
          <w:marBottom w:val="0"/>
          <w:divBdr>
            <w:top w:val="single" w:sz="6" w:space="6" w:color="C4D1E6"/>
            <w:left w:val="single" w:sz="6" w:space="6" w:color="C4D1E6"/>
            <w:bottom w:val="single" w:sz="6" w:space="6" w:color="C4D1E6"/>
            <w:right w:val="single" w:sz="6" w:space="6" w:color="C4D1E6"/>
          </w:divBdr>
        </w:div>
        <w:div w:id="1535381052">
          <w:marLeft w:val="0"/>
          <w:marRight w:val="0"/>
          <w:marTop w:val="75"/>
          <w:marBottom w:val="0"/>
          <w:divBdr>
            <w:top w:val="single" w:sz="6" w:space="6" w:color="C4D1E6"/>
            <w:left w:val="single" w:sz="6" w:space="6" w:color="C4D1E6"/>
            <w:bottom w:val="single" w:sz="6" w:space="6" w:color="C4D1E6"/>
            <w:right w:val="single" w:sz="6" w:space="6" w:color="C4D1E6"/>
          </w:divBdr>
        </w:div>
        <w:div w:id="432677428">
          <w:marLeft w:val="0"/>
          <w:marRight w:val="0"/>
          <w:marTop w:val="0"/>
          <w:marBottom w:val="0"/>
          <w:divBdr>
            <w:top w:val="single" w:sz="6" w:space="8" w:color="C1A90D"/>
            <w:left w:val="single" w:sz="6" w:space="8" w:color="C1A90D"/>
            <w:bottom w:val="single" w:sz="6" w:space="8" w:color="C1A90D"/>
            <w:right w:val="single" w:sz="6" w:space="8" w:color="C1A90D"/>
          </w:divBdr>
        </w:div>
        <w:div w:id="1033730434">
          <w:marLeft w:val="0"/>
          <w:marRight w:val="0"/>
          <w:marTop w:val="0"/>
          <w:marBottom w:val="0"/>
          <w:divBdr>
            <w:top w:val="single" w:sz="6" w:space="8" w:color="C1A90D"/>
            <w:left w:val="single" w:sz="6" w:space="8" w:color="C1A90D"/>
            <w:bottom w:val="single" w:sz="6" w:space="8" w:color="C1A90D"/>
            <w:right w:val="single" w:sz="6" w:space="8" w:color="C1A90D"/>
          </w:divBdr>
        </w:div>
        <w:div w:id="490027483">
          <w:marLeft w:val="0"/>
          <w:marRight w:val="0"/>
          <w:marTop w:val="75"/>
          <w:marBottom w:val="0"/>
          <w:divBdr>
            <w:top w:val="single" w:sz="6" w:space="6" w:color="C4D1E6"/>
            <w:left w:val="single" w:sz="6" w:space="6" w:color="C4D1E6"/>
            <w:bottom w:val="single" w:sz="6" w:space="6" w:color="C4D1E6"/>
            <w:right w:val="single" w:sz="6" w:space="6" w:color="C4D1E6"/>
          </w:divBdr>
        </w:div>
        <w:div w:id="338775305">
          <w:marLeft w:val="0"/>
          <w:marRight w:val="0"/>
          <w:marTop w:val="0"/>
          <w:marBottom w:val="0"/>
          <w:divBdr>
            <w:top w:val="single" w:sz="6" w:space="8" w:color="C1A90D"/>
            <w:left w:val="single" w:sz="6" w:space="8" w:color="C1A90D"/>
            <w:bottom w:val="single" w:sz="6" w:space="8" w:color="C1A90D"/>
            <w:right w:val="single" w:sz="6" w:space="8" w:color="C1A90D"/>
          </w:divBdr>
        </w:div>
        <w:div w:id="30106713">
          <w:marLeft w:val="0"/>
          <w:marRight w:val="0"/>
          <w:marTop w:val="0"/>
          <w:marBottom w:val="0"/>
          <w:divBdr>
            <w:top w:val="single" w:sz="6" w:space="8" w:color="C1A90D"/>
            <w:left w:val="single" w:sz="6" w:space="8" w:color="C1A90D"/>
            <w:bottom w:val="single" w:sz="6" w:space="8" w:color="C1A90D"/>
            <w:right w:val="single" w:sz="6" w:space="8" w:color="C1A90D"/>
          </w:divBdr>
        </w:div>
        <w:div w:id="1499691444">
          <w:marLeft w:val="0"/>
          <w:marRight w:val="0"/>
          <w:marTop w:val="75"/>
          <w:marBottom w:val="0"/>
          <w:divBdr>
            <w:top w:val="single" w:sz="6" w:space="6" w:color="C4D1E6"/>
            <w:left w:val="single" w:sz="6" w:space="6" w:color="C4D1E6"/>
            <w:bottom w:val="single" w:sz="6" w:space="6" w:color="C4D1E6"/>
            <w:right w:val="single" w:sz="6" w:space="6" w:color="C4D1E6"/>
          </w:divBdr>
        </w:div>
        <w:div w:id="274405857">
          <w:marLeft w:val="0"/>
          <w:marRight w:val="0"/>
          <w:marTop w:val="75"/>
          <w:marBottom w:val="0"/>
          <w:divBdr>
            <w:top w:val="single" w:sz="6" w:space="6" w:color="C4D1E6"/>
            <w:left w:val="single" w:sz="6" w:space="6" w:color="C4D1E6"/>
            <w:bottom w:val="single" w:sz="6" w:space="6" w:color="C4D1E6"/>
            <w:right w:val="single" w:sz="6" w:space="6" w:color="C4D1E6"/>
          </w:divBdr>
        </w:div>
        <w:div w:id="1465806793">
          <w:marLeft w:val="0"/>
          <w:marRight w:val="0"/>
          <w:marTop w:val="75"/>
          <w:marBottom w:val="0"/>
          <w:divBdr>
            <w:top w:val="single" w:sz="6" w:space="6" w:color="C4D1E6"/>
            <w:left w:val="single" w:sz="6" w:space="6" w:color="C4D1E6"/>
            <w:bottom w:val="single" w:sz="6" w:space="6" w:color="C4D1E6"/>
            <w:right w:val="single" w:sz="6" w:space="6" w:color="C4D1E6"/>
          </w:divBdr>
        </w:div>
        <w:div w:id="683291785">
          <w:marLeft w:val="0"/>
          <w:marRight w:val="0"/>
          <w:marTop w:val="0"/>
          <w:marBottom w:val="0"/>
          <w:divBdr>
            <w:top w:val="single" w:sz="6" w:space="8" w:color="C1A90D"/>
            <w:left w:val="single" w:sz="6" w:space="8" w:color="C1A90D"/>
            <w:bottom w:val="single" w:sz="6" w:space="8" w:color="C1A90D"/>
            <w:right w:val="single" w:sz="6" w:space="8" w:color="C1A90D"/>
          </w:divBdr>
        </w:div>
        <w:div w:id="117072007">
          <w:marLeft w:val="0"/>
          <w:marRight w:val="0"/>
          <w:marTop w:val="75"/>
          <w:marBottom w:val="0"/>
          <w:divBdr>
            <w:top w:val="single" w:sz="6" w:space="6" w:color="C4D1E6"/>
            <w:left w:val="single" w:sz="6" w:space="6" w:color="C4D1E6"/>
            <w:bottom w:val="single" w:sz="6" w:space="6" w:color="C4D1E6"/>
            <w:right w:val="single" w:sz="6" w:space="6" w:color="C4D1E6"/>
          </w:divBdr>
        </w:div>
        <w:div w:id="1256867543">
          <w:marLeft w:val="0"/>
          <w:marRight w:val="0"/>
          <w:marTop w:val="0"/>
          <w:marBottom w:val="0"/>
          <w:divBdr>
            <w:top w:val="single" w:sz="6" w:space="8" w:color="C1A90D"/>
            <w:left w:val="single" w:sz="6" w:space="8" w:color="C1A90D"/>
            <w:bottom w:val="single" w:sz="6" w:space="8" w:color="C1A90D"/>
            <w:right w:val="single" w:sz="6" w:space="8" w:color="C1A90D"/>
          </w:divBdr>
        </w:div>
        <w:div w:id="934286960">
          <w:marLeft w:val="0"/>
          <w:marRight w:val="0"/>
          <w:marTop w:val="0"/>
          <w:marBottom w:val="0"/>
          <w:divBdr>
            <w:top w:val="single" w:sz="6" w:space="8" w:color="C1A90D"/>
            <w:left w:val="single" w:sz="6" w:space="8" w:color="C1A90D"/>
            <w:bottom w:val="single" w:sz="6" w:space="8" w:color="C1A90D"/>
            <w:right w:val="single" w:sz="6" w:space="8" w:color="C1A90D"/>
          </w:divBdr>
        </w:div>
        <w:div w:id="1617565016">
          <w:marLeft w:val="0"/>
          <w:marRight w:val="0"/>
          <w:marTop w:val="0"/>
          <w:marBottom w:val="0"/>
          <w:divBdr>
            <w:top w:val="single" w:sz="6" w:space="8" w:color="C1A90D"/>
            <w:left w:val="single" w:sz="6" w:space="8" w:color="C1A90D"/>
            <w:bottom w:val="single" w:sz="6" w:space="8" w:color="C1A90D"/>
            <w:right w:val="single" w:sz="6" w:space="8" w:color="C1A90D"/>
          </w:divBdr>
        </w:div>
        <w:div w:id="1790004703">
          <w:marLeft w:val="0"/>
          <w:marRight w:val="0"/>
          <w:marTop w:val="0"/>
          <w:marBottom w:val="0"/>
          <w:divBdr>
            <w:top w:val="single" w:sz="6" w:space="8" w:color="C1A90D"/>
            <w:left w:val="single" w:sz="6" w:space="8" w:color="C1A90D"/>
            <w:bottom w:val="single" w:sz="6" w:space="8" w:color="C1A90D"/>
            <w:right w:val="single" w:sz="6" w:space="8" w:color="C1A90D"/>
          </w:divBdr>
        </w:div>
        <w:div w:id="8914079">
          <w:marLeft w:val="0"/>
          <w:marRight w:val="0"/>
          <w:marTop w:val="0"/>
          <w:marBottom w:val="0"/>
          <w:divBdr>
            <w:top w:val="single" w:sz="6" w:space="8" w:color="C1A90D"/>
            <w:left w:val="single" w:sz="6" w:space="8" w:color="C1A90D"/>
            <w:bottom w:val="single" w:sz="6" w:space="8" w:color="C1A90D"/>
            <w:right w:val="single" w:sz="6" w:space="8" w:color="C1A90D"/>
          </w:divBdr>
        </w:div>
        <w:div w:id="1349717137">
          <w:marLeft w:val="0"/>
          <w:marRight w:val="0"/>
          <w:marTop w:val="0"/>
          <w:marBottom w:val="0"/>
          <w:divBdr>
            <w:top w:val="single" w:sz="6" w:space="8" w:color="C1A90D"/>
            <w:left w:val="single" w:sz="6" w:space="8" w:color="C1A90D"/>
            <w:bottom w:val="single" w:sz="6" w:space="8" w:color="C1A90D"/>
            <w:right w:val="single" w:sz="6" w:space="8" w:color="C1A90D"/>
          </w:divBdr>
        </w:div>
        <w:div w:id="746654018">
          <w:marLeft w:val="0"/>
          <w:marRight w:val="0"/>
          <w:marTop w:val="0"/>
          <w:marBottom w:val="0"/>
          <w:divBdr>
            <w:top w:val="single" w:sz="6" w:space="8" w:color="C1A90D"/>
            <w:left w:val="single" w:sz="6" w:space="8" w:color="C1A90D"/>
            <w:bottom w:val="single" w:sz="6" w:space="8" w:color="C1A90D"/>
            <w:right w:val="single" w:sz="6" w:space="8" w:color="C1A90D"/>
          </w:divBdr>
        </w:div>
        <w:div w:id="1108114009">
          <w:marLeft w:val="0"/>
          <w:marRight w:val="0"/>
          <w:marTop w:val="75"/>
          <w:marBottom w:val="0"/>
          <w:divBdr>
            <w:top w:val="single" w:sz="6" w:space="6" w:color="C4D1E6"/>
            <w:left w:val="single" w:sz="6" w:space="6" w:color="C4D1E6"/>
            <w:bottom w:val="single" w:sz="6" w:space="6" w:color="C4D1E6"/>
            <w:right w:val="single" w:sz="6" w:space="6" w:color="C4D1E6"/>
          </w:divBdr>
        </w:div>
        <w:div w:id="1336759554">
          <w:marLeft w:val="0"/>
          <w:marRight w:val="0"/>
          <w:marTop w:val="0"/>
          <w:marBottom w:val="0"/>
          <w:divBdr>
            <w:top w:val="single" w:sz="6" w:space="8" w:color="C1A90D"/>
            <w:left w:val="single" w:sz="6" w:space="8" w:color="C1A90D"/>
            <w:bottom w:val="single" w:sz="6" w:space="8" w:color="C1A90D"/>
            <w:right w:val="single" w:sz="6" w:space="8" w:color="C1A90D"/>
          </w:divBdr>
        </w:div>
        <w:div w:id="1369791323">
          <w:marLeft w:val="0"/>
          <w:marRight w:val="0"/>
          <w:marTop w:val="0"/>
          <w:marBottom w:val="0"/>
          <w:divBdr>
            <w:top w:val="single" w:sz="6" w:space="8" w:color="C1A90D"/>
            <w:left w:val="single" w:sz="6" w:space="8" w:color="C1A90D"/>
            <w:bottom w:val="single" w:sz="6" w:space="8" w:color="C1A90D"/>
            <w:right w:val="single" w:sz="6" w:space="8" w:color="C1A90D"/>
          </w:divBdr>
        </w:div>
        <w:div w:id="1349871197">
          <w:marLeft w:val="0"/>
          <w:marRight w:val="0"/>
          <w:marTop w:val="0"/>
          <w:marBottom w:val="0"/>
          <w:divBdr>
            <w:top w:val="single" w:sz="6" w:space="8" w:color="C1A90D"/>
            <w:left w:val="single" w:sz="6" w:space="8" w:color="C1A90D"/>
            <w:bottom w:val="single" w:sz="6" w:space="8" w:color="C1A90D"/>
            <w:right w:val="single" w:sz="6" w:space="8" w:color="C1A90D"/>
          </w:divBdr>
        </w:div>
      </w:divsChild>
    </w:div>
    <w:div w:id="186806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itpub.net/26736162/viewspace-1869086/" TargetMode="External"/><Relationship Id="rId299" Type="http://schemas.openxmlformats.org/officeDocument/2006/relationships/hyperlink" Target="http://blog.itpub.net/26736162/viewspace-1869086/" TargetMode="External"/><Relationship Id="rId21" Type="http://schemas.openxmlformats.org/officeDocument/2006/relationships/hyperlink" Target="http://blog.itpub.net/26736162/viewspace-1869086/" TargetMode="External"/><Relationship Id="rId63" Type="http://schemas.openxmlformats.org/officeDocument/2006/relationships/hyperlink" Target="http://blog.itpub.net/26736162/viewspace-1869086/" TargetMode="External"/><Relationship Id="rId159" Type="http://schemas.openxmlformats.org/officeDocument/2006/relationships/hyperlink" Target="http://blog.itpub.net/26736162/viewspace-1869086/" TargetMode="External"/><Relationship Id="rId324" Type="http://schemas.openxmlformats.org/officeDocument/2006/relationships/hyperlink" Target="http://blog.itpub.net/26736162/viewspace-1869086/" TargetMode="External"/><Relationship Id="rId366" Type="http://schemas.openxmlformats.org/officeDocument/2006/relationships/hyperlink" Target="https://support.oracle.com/epmos/faces/DocumentDisplay?_afrLoop=89081458011252&amp;id=1523048.1&amp;_adf.ctrl-state=19ic6slzwj_223" TargetMode="External"/><Relationship Id="rId170" Type="http://schemas.openxmlformats.org/officeDocument/2006/relationships/hyperlink" Target="http://blog.itpub.net/26736162/viewspace-1869086/" TargetMode="External"/><Relationship Id="rId226" Type="http://schemas.openxmlformats.org/officeDocument/2006/relationships/hyperlink" Target="http://blog.itpub.net/26736162/viewspace-1869086/" TargetMode="External"/><Relationship Id="rId433" Type="http://schemas.openxmlformats.org/officeDocument/2006/relationships/hyperlink" Target="https://support.oracle.com/epmos/faces/DocumentDisplay?parent=DOCUMENT&amp;sourceId=1523048.1&amp;id=223117.1" TargetMode="External"/><Relationship Id="rId268" Type="http://schemas.openxmlformats.org/officeDocument/2006/relationships/hyperlink" Target="http://blog.itpub.net/26736162/viewspace-1869086/" TargetMode="External"/><Relationship Id="rId32" Type="http://schemas.openxmlformats.org/officeDocument/2006/relationships/hyperlink" Target="http://blog.itpub.net/26736162/viewspace-1869086/" TargetMode="External"/><Relationship Id="rId74" Type="http://schemas.openxmlformats.org/officeDocument/2006/relationships/hyperlink" Target="http://blog.itpub.net/26736162/viewspace-1869086/" TargetMode="External"/><Relationship Id="rId128" Type="http://schemas.openxmlformats.org/officeDocument/2006/relationships/hyperlink" Target="http://blog.itpub.net/26736162/viewspace-1869086/" TargetMode="External"/><Relationship Id="rId335" Type="http://schemas.openxmlformats.org/officeDocument/2006/relationships/hyperlink" Target="http://blog.itpub.net/26736162/viewspace-1869086/" TargetMode="External"/><Relationship Id="rId377" Type="http://schemas.openxmlformats.org/officeDocument/2006/relationships/hyperlink" Target="https://support.oracle.com/epmos/faces/DocumentDisplay?_afrLoop=89081458011252&amp;id=1523048.1&amp;_adf.ctrl-state=19ic6slzwj_223" TargetMode="External"/><Relationship Id="rId5" Type="http://schemas.openxmlformats.org/officeDocument/2006/relationships/hyperlink" Target="https://blog.csdn.net/demonson/article/details/79474133" TargetMode="External"/><Relationship Id="rId181" Type="http://schemas.openxmlformats.org/officeDocument/2006/relationships/hyperlink" Target="http://blog.itpub.net/26736162/viewspace-1869086/" TargetMode="External"/><Relationship Id="rId237" Type="http://schemas.openxmlformats.org/officeDocument/2006/relationships/hyperlink" Target="http://blog.itpub.net/26736162/viewspace-1869086/" TargetMode="External"/><Relationship Id="rId402" Type="http://schemas.openxmlformats.org/officeDocument/2006/relationships/hyperlink" Target="https://support.oracle.com/epmos/faces/DocumentDisplay?parent=DOCUMENT&amp;sourceId=1523048.1&amp;id=276103.1" TargetMode="External"/><Relationship Id="rId279" Type="http://schemas.openxmlformats.org/officeDocument/2006/relationships/hyperlink" Target="http://blog.itpub.net/26736162/viewspace-1869086/" TargetMode="External"/><Relationship Id="rId444" Type="http://schemas.openxmlformats.org/officeDocument/2006/relationships/hyperlink" Target="https://support.oracle.com/epmos/faces/DocumentDisplay?parent=DOCUMENT&amp;sourceId=1523048.1&amp;id=164768.1" TargetMode="External"/><Relationship Id="rId43" Type="http://schemas.openxmlformats.org/officeDocument/2006/relationships/hyperlink" Target="http://blog.itpub.net/26736162/viewspace-1869086/" TargetMode="External"/><Relationship Id="rId139" Type="http://schemas.openxmlformats.org/officeDocument/2006/relationships/hyperlink" Target="http://blog.itpub.net/26736162/viewspace-1869086/" TargetMode="External"/><Relationship Id="rId290" Type="http://schemas.openxmlformats.org/officeDocument/2006/relationships/hyperlink" Target="http://blog.itpub.net/26736162/viewspace-1869086/" TargetMode="External"/><Relationship Id="rId304" Type="http://schemas.openxmlformats.org/officeDocument/2006/relationships/hyperlink" Target="http://blog.itpub.net/26736162/viewspace-1869086/" TargetMode="External"/><Relationship Id="rId346" Type="http://schemas.openxmlformats.org/officeDocument/2006/relationships/hyperlink" Target="http://blog.itpub.net/26736162/viewspace-1869086/" TargetMode="External"/><Relationship Id="rId388" Type="http://schemas.openxmlformats.org/officeDocument/2006/relationships/hyperlink" Target="https://support.oracle.com/epmos/faces/DocumentDisplay?_afrLoop=89081458011252&amp;id=1523048.1&amp;_adf.ctrl-state=19ic6slzwj_223" TargetMode="External"/><Relationship Id="rId85" Type="http://schemas.openxmlformats.org/officeDocument/2006/relationships/hyperlink" Target="http://blog.itpub.net/26736162/viewspace-1869086/" TargetMode="External"/><Relationship Id="rId150" Type="http://schemas.openxmlformats.org/officeDocument/2006/relationships/hyperlink" Target="http://blog.itpub.net/26736162/viewspace-1869086/" TargetMode="External"/><Relationship Id="rId192" Type="http://schemas.openxmlformats.org/officeDocument/2006/relationships/hyperlink" Target="http://blog.itpub.net/26736162/viewspace-1869086/" TargetMode="External"/><Relationship Id="rId206" Type="http://schemas.openxmlformats.org/officeDocument/2006/relationships/hyperlink" Target="http://blog.itpub.net/26736162/viewspace-1869086/" TargetMode="External"/><Relationship Id="rId413" Type="http://schemas.openxmlformats.org/officeDocument/2006/relationships/hyperlink" Target="https://support.oracle.com/epmos/faces/DocumentDisplay?parent=DOCUMENT&amp;sourceId=1523048.1&amp;id=34405.1" TargetMode="External"/><Relationship Id="rId248" Type="http://schemas.openxmlformats.org/officeDocument/2006/relationships/hyperlink" Target="http://blog.itpub.net/26736162/viewspace-1869086/" TargetMode="External"/><Relationship Id="rId12" Type="http://schemas.openxmlformats.org/officeDocument/2006/relationships/hyperlink" Target="http://blog.itpub.net/26736162/viewspace-1869086/" TargetMode="External"/><Relationship Id="rId108" Type="http://schemas.openxmlformats.org/officeDocument/2006/relationships/hyperlink" Target="http://blog.itpub.net/26736162/viewspace-1869086/" TargetMode="External"/><Relationship Id="rId315" Type="http://schemas.openxmlformats.org/officeDocument/2006/relationships/hyperlink" Target="http://blog.itpub.net/26736162/viewspace-1869086/" TargetMode="External"/><Relationship Id="rId357" Type="http://schemas.openxmlformats.org/officeDocument/2006/relationships/image" Target="media/image5.jpeg"/><Relationship Id="rId54" Type="http://schemas.openxmlformats.org/officeDocument/2006/relationships/hyperlink" Target="http://blog.itpub.net/26736162/viewspace-1869086/" TargetMode="External"/><Relationship Id="rId96" Type="http://schemas.openxmlformats.org/officeDocument/2006/relationships/hyperlink" Target="http://blog.itpub.net/26736162/viewspace-1869086/" TargetMode="External"/><Relationship Id="rId161" Type="http://schemas.openxmlformats.org/officeDocument/2006/relationships/hyperlink" Target="http://blog.itpub.net/26736162/viewspace-1869086/" TargetMode="External"/><Relationship Id="rId217" Type="http://schemas.openxmlformats.org/officeDocument/2006/relationships/hyperlink" Target="http://blog.itpub.net/26736162/viewspace-1869086/" TargetMode="External"/><Relationship Id="rId399" Type="http://schemas.openxmlformats.org/officeDocument/2006/relationships/hyperlink" Target="https://support.oracle.com/epmos/faces/DocumentDisplay?_afrLoop=89081458011252&amp;id=1523048.1&amp;_adf.ctrl-state=19ic6slzwj_223" TargetMode="External"/><Relationship Id="rId6" Type="http://schemas.openxmlformats.org/officeDocument/2006/relationships/hyperlink" Target="http://blog.itpub.net/26736162/viewspace-1869086/" TargetMode="External"/><Relationship Id="rId238" Type="http://schemas.openxmlformats.org/officeDocument/2006/relationships/hyperlink" Target="http://blog.itpub.net/26736162/viewspace-1869086/" TargetMode="External"/><Relationship Id="rId259" Type="http://schemas.openxmlformats.org/officeDocument/2006/relationships/hyperlink" Target="http://blog.itpub.net/26736162/viewspace-1869086/" TargetMode="External"/><Relationship Id="rId424" Type="http://schemas.openxmlformats.org/officeDocument/2006/relationships/hyperlink" Target="https://support.oracle.com/epmos/faces/DocumentDisplay?parent=DOCUMENT&amp;sourceId=1523048.1&amp;id=149121.1" TargetMode="External"/><Relationship Id="rId445" Type="http://schemas.openxmlformats.org/officeDocument/2006/relationships/hyperlink" Target="https://support.oracle.com/epmos/faces/DocumentDisplay?parent=DOCUMENT&amp;sourceId=1523048.1&amp;id=228913.1" TargetMode="External"/><Relationship Id="rId23" Type="http://schemas.openxmlformats.org/officeDocument/2006/relationships/hyperlink" Target="http://blog.itpub.net/26736162/viewspace-1869086/" TargetMode="External"/><Relationship Id="rId119" Type="http://schemas.openxmlformats.org/officeDocument/2006/relationships/hyperlink" Target="http://blog.itpub.net/26736162/viewspace-1869086/" TargetMode="External"/><Relationship Id="rId270" Type="http://schemas.openxmlformats.org/officeDocument/2006/relationships/hyperlink" Target="http://blog.itpub.net/26736162/viewspace-1869086/" TargetMode="External"/><Relationship Id="rId291" Type="http://schemas.openxmlformats.org/officeDocument/2006/relationships/hyperlink" Target="http://blog.itpub.net/26736162/viewspace-1869086/" TargetMode="External"/><Relationship Id="rId305" Type="http://schemas.openxmlformats.org/officeDocument/2006/relationships/hyperlink" Target="http://blog.itpub.net/26736162/viewspace-1869086/" TargetMode="External"/><Relationship Id="rId326" Type="http://schemas.openxmlformats.org/officeDocument/2006/relationships/hyperlink" Target="http://blog.itpub.net/26736162/viewspace-1869086/" TargetMode="External"/><Relationship Id="rId347" Type="http://schemas.openxmlformats.org/officeDocument/2006/relationships/hyperlink" Target="http://blog.itpub.net/26736162/viewspace-1869086/" TargetMode="External"/><Relationship Id="rId44" Type="http://schemas.openxmlformats.org/officeDocument/2006/relationships/hyperlink" Target="http://blog.itpub.net/26736162/viewspace-1869086/" TargetMode="External"/><Relationship Id="rId65" Type="http://schemas.openxmlformats.org/officeDocument/2006/relationships/hyperlink" Target="http://blog.itpub.net/26736162/viewspace-1869086/" TargetMode="External"/><Relationship Id="rId86" Type="http://schemas.openxmlformats.org/officeDocument/2006/relationships/hyperlink" Target="http://blog.itpub.net/26736162/viewspace-1869086/" TargetMode="External"/><Relationship Id="rId130" Type="http://schemas.openxmlformats.org/officeDocument/2006/relationships/hyperlink" Target="http://blog.itpub.net/26736162/viewspace-1869086/" TargetMode="External"/><Relationship Id="rId151" Type="http://schemas.openxmlformats.org/officeDocument/2006/relationships/hyperlink" Target="http://blog.itpub.net/26736162/viewspace-1869086/" TargetMode="External"/><Relationship Id="rId368" Type="http://schemas.openxmlformats.org/officeDocument/2006/relationships/hyperlink" Target="https://support.oracle.com/epmos/faces/DocumentDisplay?_afrLoop=89081458011252&amp;id=1523048.1&amp;_adf.ctrl-state=19ic6slzwj_223" TargetMode="External"/><Relationship Id="rId389" Type="http://schemas.openxmlformats.org/officeDocument/2006/relationships/hyperlink" Target="https://www.baidu.com/s?wd=%E6%81%AF%E6%81%AF%E7%9B%B8%E5%85%B3&amp;tn=24004469_oem_dg&amp;rsv_dl=gh_pc_csdn" TargetMode="External"/><Relationship Id="rId172" Type="http://schemas.openxmlformats.org/officeDocument/2006/relationships/hyperlink" Target="http://blog.itpub.net/26736162/viewspace-1869086/" TargetMode="External"/><Relationship Id="rId193" Type="http://schemas.openxmlformats.org/officeDocument/2006/relationships/hyperlink" Target="http://blog.itpub.net/26736162/viewspace-1869086/" TargetMode="External"/><Relationship Id="rId207" Type="http://schemas.openxmlformats.org/officeDocument/2006/relationships/hyperlink" Target="http://blog.itpub.net/26736162/viewspace-1869086/" TargetMode="External"/><Relationship Id="rId228" Type="http://schemas.openxmlformats.org/officeDocument/2006/relationships/hyperlink" Target="http://blog.itpub.net/26736162/viewspace-1869086/" TargetMode="External"/><Relationship Id="rId249" Type="http://schemas.openxmlformats.org/officeDocument/2006/relationships/hyperlink" Target="http://blog.itpub.net/26736162/viewspace-1869086/" TargetMode="External"/><Relationship Id="rId414" Type="http://schemas.openxmlformats.org/officeDocument/2006/relationships/hyperlink" Target="https://support.oracle.com/epmos/faces/DocumentDisplay?parent=DOCUMENT&amp;sourceId=1523048.1&amp;id=1377446.1" TargetMode="External"/><Relationship Id="rId435" Type="http://schemas.openxmlformats.org/officeDocument/2006/relationships/hyperlink" Target="https://support.oracle.com/epmos/faces/DocumentDisplay?parent=DOCUMENT&amp;sourceId=1523048.1&amp;id=1477599.1" TargetMode="External"/><Relationship Id="rId13" Type="http://schemas.openxmlformats.org/officeDocument/2006/relationships/hyperlink" Target="http://blog.itpub.net/26736162/viewspace-1869086/" TargetMode="External"/><Relationship Id="rId109" Type="http://schemas.openxmlformats.org/officeDocument/2006/relationships/hyperlink" Target="http://blog.itpub.net/26736162/viewspace-1869086/" TargetMode="External"/><Relationship Id="rId260" Type="http://schemas.openxmlformats.org/officeDocument/2006/relationships/hyperlink" Target="http://blog.itpub.net/26736162/viewspace-1869086/" TargetMode="External"/><Relationship Id="rId281" Type="http://schemas.openxmlformats.org/officeDocument/2006/relationships/hyperlink" Target="http://blog.itpub.net/26736162/viewspace-1869086/" TargetMode="External"/><Relationship Id="rId316" Type="http://schemas.openxmlformats.org/officeDocument/2006/relationships/hyperlink" Target="http://blog.itpub.net/26736162/viewspace-1869086/" TargetMode="External"/><Relationship Id="rId337" Type="http://schemas.openxmlformats.org/officeDocument/2006/relationships/hyperlink" Target="http://blog.itpub.net/26736162/viewspace-1869086/" TargetMode="External"/><Relationship Id="rId34" Type="http://schemas.openxmlformats.org/officeDocument/2006/relationships/hyperlink" Target="http://blog.itpub.net/26736162/viewspace-1869086/" TargetMode="External"/><Relationship Id="rId55" Type="http://schemas.openxmlformats.org/officeDocument/2006/relationships/hyperlink" Target="http://blog.itpub.net/26736162/viewspace-1869086/" TargetMode="External"/><Relationship Id="rId76" Type="http://schemas.openxmlformats.org/officeDocument/2006/relationships/hyperlink" Target="http://blog.itpub.net/26736162/viewspace-1869086/" TargetMode="External"/><Relationship Id="rId97" Type="http://schemas.openxmlformats.org/officeDocument/2006/relationships/hyperlink" Target="http://blog.itpub.net/26736162/viewspace-1869086/" TargetMode="External"/><Relationship Id="rId120" Type="http://schemas.openxmlformats.org/officeDocument/2006/relationships/hyperlink" Target="http://blog.itpub.net/26736162/viewspace-1869086/" TargetMode="External"/><Relationship Id="rId141" Type="http://schemas.openxmlformats.org/officeDocument/2006/relationships/hyperlink" Target="http://blog.itpub.net/26736162/viewspace-1869086/" TargetMode="External"/><Relationship Id="rId358" Type="http://schemas.openxmlformats.org/officeDocument/2006/relationships/hyperlink" Target="https://support.oracle.com/epmos/faces/DocumentDisplay?_afrLoop=89081458011252&amp;id=1523048.1&amp;_adf.ctrl-state=19ic6slzwj_223" TargetMode="External"/><Relationship Id="rId379" Type="http://schemas.openxmlformats.org/officeDocument/2006/relationships/hyperlink" Target="https://support.oracle.com/epmos/faces/DocumentDisplay?_afrLoop=89081458011252&amp;id=1523048.1&amp;_adf.ctrl-state=19ic6slzwj_223" TargetMode="External"/><Relationship Id="rId7" Type="http://schemas.openxmlformats.org/officeDocument/2006/relationships/hyperlink" Target="http://blog.itpub.net/26736162/viewspace-1869086/" TargetMode="External"/><Relationship Id="rId162" Type="http://schemas.openxmlformats.org/officeDocument/2006/relationships/hyperlink" Target="http://blog.itpub.net/26736162/viewspace-1869086/" TargetMode="External"/><Relationship Id="rId183" Type="http://schemas.openxmlformats.org/officeDocument/2006/relationships/hyperlink" Target="http://blog.itpub.net/26736162/viewspace-1869086/" TargetMode="External"/><Relationship Id="rId218" Type="http://schemas.openxmlformats.org/officeDocument/2006/relationships/hyperlink" Target="http://blog.itpub.net/26736162/viewspace-1869086/" TargetMode="External"/><Relationship Id="rId239" Type="http://schemas.openxmlformats.org/officeDocument/2006/relationships/hyperlink" Target="http://blog.itpub.net/26736162/viewspace-1869086/" TargetMode="External"/><Relationship Id="rId390" Type="http://schemas.openxmlformats.org/officeDocument/2006/relationships/hyperlink" Target="http://docs.oracle.com/cd/E16655_01/license.121/e17614/editions.htm" TargetMode="External"/><Relationship Id="rId404" Type="http://schemas.openxmlformats.org/officeDocument/2006/relationships/hyperlink" Target="https://support.oracle.com/epmos/faces/DocumentDisplay?parent=DOCUMENT&amp;sourceId=1523048.1&amp;id=1356828.1" TargetMode="External"/><Relationship Id="rId425" Type="http://schemas.openxmlformats.org/officeDocument/2006/relationships/hyperlink" Target="https://support.oracle.com/epmos/faces/DocumentDisplay?parent=DOCUMENT&amp;sourceId=1523048.1&amp;id=228913.1" TargetMode="External"/><Relationship Id="rId446" Type="http://schemas.openxmlformats.org/officeDocument/2006/relationships/hyperlink" Target="https://support.oracle.com/epmos/faces/DocumentDisplay?parent=DOCUMENT&amp;sourceId=1523048.1&amp;id=754639.1" TargetMode="External"/><Relationship Id="rId250" Type="http://schemas.openxmlformats.org/officeDocument/2006/relationships/hyperlink" Target="http://blog.itpub.net/26736162/viewspace-1869086/" TargetMode="External"/><Relationship Id="rId271" Type="http://schemas.openxmlformats.org/officeDocument/2006/relationships/hyperlink" Target="http://blog.itpub.net/26736162/viewspace-1869086/" TargetMode="External"/><Relationship Id="rId292" Type="http://schemas.openxmlformats.org/officeDocument/2006/relationships/hyperlink" Target="http://blog.itpub.net/26736162/viewspace-1869086/" TargetMode="External"/><Relationship Id="rId306" Type="http://schemas.openxmlformats.org/officeDocument/2006/relationships/hyperlink" Target="http://blog.itpub.net/26736162/viewspace-1869086/" TargetMode="External"/><Relationship Id="rId24" Type="http://schemas.openxmlformats.org/officeDocument/2006/relationships/hyperlink" Target="http://blog.itpub.net/26736162/viewspace-1869086/" TargetMode="External"/><Relationship Id="rId45" Type="http://schemas.openxmlformats.org/officeDocument/2006/relationships/hyperlink" Target="http://blog.itpub.net/26736162/viewspace-1869086/" TargetMode="External"/><Relationship Id="rId66" Type="http://schemas.openxmlformats.org/officeDocument/2006/relationships/hyperlink" Target="http://blog.itpub.net/26736162/viewspace-1869086/" TargetMode="External"/><Relationship Id="rId87" Type="http://schemas.openxmlformats.org/officeDocument/2006/relationships/hyperlink" Target="http://blog.itpub.net/26736162/viewspace-1869086/" TargetMode="External"/><Relationship Id="rId110" Type="http://schemas.openxmlformats.org/officeDocument/2006/relationships/hyperlink" Target="http://blog.itpub.net/26736162/viewspace-1869086/" TargetMode="External"/><Relationship Id="rId131" Type="http://schemas.openxmlformats.org/officeDocument/2006/relationships/hyperlink" Target="http://blog.itpub.net/26736162/viewspace-1869086/" TargetMode="External"/><Relationship Id="rId327" Type="http://schemas.openxmlformats.org/officeDocument/2006/relationships/hyperlink" Target="http://blog.itpub.net/26736162/viewspace-1869086/" TargetMode="External"/><Relationship Id="rId348" Type="http://schemas.openxmlformats.org/officeDocument/2006/relationships/hyperlink" Target="http://blog.itpub.net/26736162/viewspace-1869086/" TargetMode="External"/><Relationship Id="rId369" Type="http://schemas.openxmlformats.org/officeDocument/2006/relationships/hyperlink" Target="https://support.oracle.com/epmos/faces/DocumentDisplay?_afrLoop=89081458011252&amp;id=1523048.1&amp;_adf.ctrl-state=19ic6slzwj_223" TargetMode="External"/><Relationship Id="rId152" Type="http://schemas.openxmlformats.org/officeDocument/2006/relationships/hyperlink" Target="http://blog.itpub.net/26736162/viewspace-1869086/" TargetMode="External"/><Relationship Id="rId173" Type="http://schemas.openxmlformats.org/officeDocument/2006/relationships/hyperlink" Target="http://blog.itpub.net/26736162/viewspace-1869086/" TargetMode="External"/><Relationship Id="rId194" Type="http://schemas.openxmlformats.org/officeDocument/2006/relationships/hyperlink" Target="http://blog.itpub.net/26736162/viewspace-1869086/" TargetMode="External"/><Relationship Id="rId208" Type="http://schemas.openxmlformats.org/officeDocument/2006/relationships/hyperlink" Target="http://blog.itpub.net/26736162/viewspace-1869086/" TargetMode="External"/><Relationship Id="rId229" Type="http://schemas.openxmlformats.org/officeDocument/2006/relationships/hyperlink" Target="http://blog.itpub.net/26736162/viewspace-1869086/" TargetMode="External"/><Relationship Id="rId380" Type="http://schemas.openxmlformats.org/officeDocument/2006/relationships/hyperlink" Target="https://support.oracle.com/epmos/faces/DocumentDisplay?_afrLoop=89081458011252&amp;id=1523048.1&amp;_adf.ctrl-state=19ic6slzwj_223" TargetMode="External"/><Relationship Id="rId415" Type="http://schemas.openxmlformats.org/officeDocument/2006/relationships/hyperlink" Target="https://support.oracle.com/epmos/faces/DocumentDisplay?parent=DOCUMENT&amp;sourceId=1523048.1&amp;id=250655.1" TargetMode="External"/><Relationship Id="rId436" Type="http://schemas.openxmlformats.org/officeDocument/2006/relationships/hyperlink" Target="https://support.oracle.com/epmos/faces/DocumentDisplay?parent=DOCUMENT&amp;sourceId=1523048.1&amp;id=34592.1" TargetMode="External"/><Relationship Id="rId240" Type="http://schemas.openxmlformats.org/officeDocument/2006/relationships/hyperlink" Target="http://blog.itpub.net/26736162/viewspace-1869086/" TargetMode="External"/><Relationship Id="rId261" Type="http://schemas.openxmlformats.org/officeDocument/2006/relationships/hyperlink" Target="http://blog.itpub.net/26736162/viewspace-1869086/" TargetMode="External"/><Relationship Id="rId14" Type="http://schemas.openxmlformats.org/officeDocument/2006/relationships/hyperlink" Target="http://blog.itpub.net/26736162/viewspace-1869086/" TargetMode="External"/><Relationship Id="rId35" Type="http://schemas.openxmlformats.org/officeDocument/2006/relationships/hyperlink" Target="http://blog.itpub.net/26736162/viewspace-1869086/" TargetMode="External"/><Relationship Id="rId56" Type="http://schemas.openxmlformats.org/officeDocument/2006/relationships/hyperlink" Target="http://blog.itpub.net/26736162/viewspace-1869086/" TargetMode="External"/><Relationship Id="rId77" Type="http://schemas.openxmlformats.org/officeDocument/2006/relationships/hyperlink" Target="http://blog.itpub.net/26736162/viewspace-1869086/" TargetMode="External"/><Relationship Id="rId100" Type="http://schemas.openxmlformats.org/officeDocument/2006/relationships/hyperlink" Target="http://blog.itpub.net/26736162/viewspace-1869086/" TargetMode="External"/><Relationship Id="rId282" Type="http://schemas.openxmlformats.org/officeDocument/2006/relationships/hyperlink" Target="http://blog.itpub.net/26736162/viewspace-1869086/" TargetMode="External"/><Relationship Id="rId317" Type="http://schemas.openxmlformats.org/officeDocument/2006/relationships/hyperlink" Target="http://blog.itpub.net/26736162/viewspace-1869086/" TargetMode="External"/><Relationship Id="rId338" Type="http://schemas.openxmlformats.org/officeDocument/2006/relationships/hyperlink" Target="http://blog.itpub.net/26736162/viewspace-1869086/" TargetMode="External"/><Relationship Id="rId359" Type="http://schemas.openxmlformats.org/officeDocument/2006/relationships/image" Target="media/image6.gif"/><Relationship Id="rId8" Type="http://schemas.openxmlformats.org/officeDocument/2006/relationships/hyperlink" Target="http://blog.itpub.net/26736162/viewspace-1869086/" TargetMode="External"/><Relationship Id="rId98" Type="http://schemas.openxmlformats.org/officeDocument/2006/relationships/hyperlink" Target="http://blog.itpub.net/26736162/viewspace-1869086/" TargetMode="External"/><Relationship Id="rId121" Type="http://schemas.openxmlformats.org/officeDocument/2006/relationships/hyperlink" Target="http://blog.itpub.net/26736162/viewspace-1869086/" TargetMode="External"/><Relationship Id="rId142" Type="http://schemas.openxmlformats.org/officeDocument/2006/relationships/hyperlink" Target="http://blog.itpub.net/26736162/viewspace-1869086/" TargetMode="External"/><Relationship Id="rId163" Type="http://schemas.openxmlformats.org/officeDocument/2006/relationships/hyperlink" Target="http://blog.itpub.net/26736162/viewspace-1869086/" TargetMode="External"/><Relationship Id="rId184" Type="http://schemas.openxmlformats.org/officeDocument/2006/relationships/hyperlink" Target="http://blog.itpub.net/26736162/viewspace-1869086/" TargetMode="External"/><Relationship Id="rId219" Type="http://schemas.openxmlformats.org/officeDocument/2006/relationships/hyperlink" Target="http://blog.itpub.net/26736162/viewspace-1869086/" TargetMode="External"/><Relationship Id="rId370" Type="http://schemas.openxmlformats.org/officeDocument/2006/relationships/hyperlink" Target="https://support.oracle.com/epmos/faces/DocumentDisplay?_afrLoop=89081458011252&amp;id=1523048.1&amp;_adf.ctrl-state=19ic6slzwj_223" TargetMode="External"/><Relationship Id="rId391" Type="http://schemas.openxmlformats.org/officeDocument/2006/relationships/hyperlink" Target="https://support.oracle.com/epmos/faces/DocumentDisplay?parent=DOCUMENT&amp;sourceId=1523048.1&amp;id=1482811.1" TargetMode="External"/><Relationship Id="rId405" Type="http://schemas.openxmlformats.org/officeDocument/2006/relationships/hyperlink" Target="https://support.oracle.com/epmos/faces/DocumentDisplay?parent=DOCUMENT&amp;sourceId=1523048.1&amp;id=1349387.1" TargetMode="External"/><Relationship Id="rId426" Type="http://schemas.openxmlformats.org/officeDocument/2006/relationships/hyperlink" Target="https://support.oracle.com/epmos/faces/DocumentDisplay?parent=DOCUMENT&amp;sourceId=1523048.1&amp;id=1349387.1" TargetMode="External"/><Relationship Id="rId447" Type="http://schemas.openxmlformats.org/officeDocument/2006/relationships/hyperlink" Target="https://support.oracle.com/epmos/faces/DocumentDisplay?parent=DOCUMENT&amp;sourceId=1523048.1&amp;id=786554.1" TargetMode="External"/><Relationship Id="rId230" Type="http://schemas.openxmlformats.org/officeDocument/2006/relationships/hyperlink" Target="http://blog.itpub.net/26736162/viewspace-1869086/" TargetMode="External"/><Relationship Id="rId251" Type="http://schemas.openxmlformats.org/officeDocument/2006/relationships/hyperlink" Target="http://blog.itpub.net/26736162/viewspace-1869086/" TargetMode="External"/><Relationship Id="rId25" Type="http://schemas.openxmlformats.org/officeDocument/2006/relationships/hyperlink" Target="http://blog.itpub.net/26736162/viewspace-1869086/" TargetMode="External"/><Relationship Id="rId46" Type="http://schemas.openxmlformats.org/officeDocument/2006/relationships/hyperlink" Target="http://blog.itpub.net/26736162/viewspace-1869086/" TargetMode="External"/><Relationship Id="rId67" Type="http://schemas.openxmlformats.org/officeDocument/2006/relationships/hyperlink" Target="http://blog.itpub.net/26736162/viewspace-1869086/" TargetMode="External"/><Relationship Id="rId272" Type="http://schemas.openxmlformats.org/officeDocument/2006/relationships/hyperlink" Target="http://blog.itpub.net/26736162/viewspace-1869086/" TargetMode="External"/><Relationship Id="rId293" Type="http://schemas.openxmlformats.org/officeDocument/2006/relationships/hyperlink" Target="http://blog.itpub.net/26736162/viewspace-1869086/" TargetMode="External"/><Relationship Id="rId307" Type="http://schemas.openxmlformats.org/officeDocument/2006/relationships/hyperlink" Target="http://blog.itpub.net/26736162/viewspace-1869086/" TargetMode="External"/><Relationship Id="rId328" Type="http://schemas.openxmlformats.org/officeDocument/2006/relationships/hyperlink" Target="http://blog.itpub.net/26736162/viewspace-1869086/" TargetMode="External"/><Relationship Id="rId349" Type="http://schemas.openxmlformats.org/officeDocument/2006/relationships/hyperlink" Target="http://blog.itpub.net/26736162/viewspace-1869086/" TargetMode="External"/><Relationship Id="rId88" Type="http://schemas.openxmlformats.org/officeDocument/2006/relationships/hyperlink" Target="http://blog.itpub.net/26736162/viewspace-1869086/" TargetMode="External"/><Relationship Id="rId111" Type="http://schemas.openxmlformats.org/officeDocument/2006/relationships/hyperlink" Target="http://blog.itpub.net/26736162/viewspace-1869086/" TargetMode="External"/><Relationship Id="rId132" Type="http://schemas.openxmlformats.org/officeDocument/2006/relationships/hyperlink" Target="http://blog.itpub.net/26736162/viewspace-1869086/" TargetMode="External"/><Relationship Id="rId153" Type="http://schemas.openxmlformats.org/officeDocument/2006/relationships/hyperlink" Target="http://blog.itpub.net/26736162/viewspace-1869086/" TargetMode="External"/><Relationship Id="rId174" Type="http://schemas.openxmlformats.org/officeDocument/2006/relationships/hyperlink" Target="http://blog.itpub.net/26736162/viewspace-1869086/" TargetMode="External"/><Relationship Id="rId195" Type="http://schemas.openxmlformats.org/officeDocument/2006/relationships/hyperlink" Target="http://blog.itpub.net/26736162/viewspace-1869086/" TargetMode="External"/><Relationship Id="rId209" Type="http://schemas.openxmlformats.org/officeDocument/2006/relationships/hyperlink" Target="http://blog.itpub.net/26736162/viewspace-1869086/" TargetMode="External"/><Relationship Id="rId360" Type="http://schemas.openxmlformats.org/officeDocument/2006/relationships/image" Target="media/image7.gif"/><Relationship Id="rId381" Type="http://schemas.openxmlformats.org/officeDocument/2006/relationships/hyperlink" Target="https://support.oracle.com/epmos/faces/DocumentDisplay?_afrLoop=89081458011252&amp;id=1523048.1&amp;_adf.ctrl-state=19ic6slzwj_223" TargetMode="External"/><Relationship Id="rId416" Type="http://schemas.openxmlformats.org/officeDocument/2006/relationships/hyperlink" Target="https://support.oracle.com/epmos/faces/DocumentDisplay?parent=DOCUMENT&amp;sourceId=1523048.1&amp;id=786554.1" TargetMode="External"/><Relationship Id="rId220" Type="http://schemas.openxmlformats.org/officeDocument/2006/relationships/hyperlink" Target="http://blog.itpub.net/26736162/viewspace-1869086/" TargetMode="External"/><Relationship Id="rId241" Type="http://schemas.openxmlformats.org/officeDocument/2006/relationships/hyperlink" Target="http://blog.itpub.net/26736162/viewspace-1869086/" TargetMode="External"/><Relationship Id="rId437" Type="http://schemas.openxmlformats.org/officeDocument/2006/relationships/hyperlink" Target="https://support.oracle.com/epmos/faces/DocumentDisplay?parent=DOCUMENT&amp;sourceId=1523048.1&amp;id=413942.1" TargetMode="External"/><Relationship Id="rId15" Type="http://schemas.openxmlformats.org/officeDocument/2006/relationships/hyperlink" Target="http://blog.itpub.net/26736162/viewspace-1869086/" TargetMode="External"/><Relationship Id="rId36" Type="http://schemas.openxmlformats.org/officeDocument/2006/relationships/hyperlink" Target="http://blog.itpub.net/26736162/viewspace-1869086/" TargetMode="External"/><Relationship Id="rId57" Type="http://schemas.openxmlformats.org/officeDocument/2006/relationships/hyperlink" Target="http://blog.itpub.net/26736162/viewspace-1869086/" TargetMode="External"/><Relationship Id="rId262" Type="http://schemas.openxmlformats.org/officeDocument/2006/relationships/hyperlink" Target="http://blog.itpub.net/26736162/viewspace-1869086/" TargetMode="External"/><Relationship Id="rId283" Type="http://schemas.openxmlformats.org/officeDocument/2006/relationships/hyperlink" Target="http://blog.itpub.net/26736162/viewspace-1869086/" TargetMode="External"/><Relationship Id="rId318" Type="http://schemas.openxmlformats.org/officeDocument/2006/relationships/hyperlink" Target="http://blog.itpub.net/26736162/viewspace-1869086/" TargetMode="External"/><Relationship Id="rId339" Type="http://schemas.openxmlformats.org/officeDocument/2006/relationships/hyperlink" Target="http://blog.itpub.net/26736162/viewspace-1869086/" TargetMode="External"/><Relationship Id="rId78" Type="http://schemas.openxmlformats.org/officeDocument/2006/relationships/hyperlink" Target="http://blog.itpub.net/26736162/viewspace-1869086/" TargetMode="External"/><Relationship Id="rId99" Type="http://schemas.openxmlformats.org/officeDocument/2006/relationships/hyperlink" Target="http://blog.itpub.net/26736162/viewspace-1869086/" TargetMode="External"/><Relationship Id="rId101" Type="http://schemas.openxmlformats.org/officeDocument/2006/relationships/hyperlink" Target="http://blog.itpub.net/26736162/viewspace-1869086/" TargetMode="External"/><Relationship Id="rId122" Type="http://schemas.openxmlformats.org/officeDocument/2006/relationships/hyperlink" Target="http://blog.itpub.net/26736162/viewspace-1869086/" TargetMode="External"/><Relationship Id="rId143" Type="http://schemas.openxmlformats.org/officeDocument/2006/relationships/hyperlink" Target="http://blog.itpub.net/26736162/viewspace-1869086/" TargetMode="External"/><Relationship Id="rId164" Type="http://schemas.openxmlformats.org/officeDocument/2006/relationships/hyperlink" Target="http://blog.itpub.net/26736162/viewspace-1869086/" TargetMode="External"/><Relationship Id="rId185" Type="http://schemas.openxmlformats.org/officeDocument/2006/relationships/hyperlink" Target="http://blog.itpub.net/26736162/viewspace-1869086/" TargetMode="External"/><Relationship Id="rId350" Type="http://schemas.openxmlformats.org/officeDocument/2006/relationships/hyperlink" Target="http://blog.itpub.net/26736162/viewspace-1869086/" TargetMode="External"/><Relationship Id="rId371" Type="http://schemas.openxmlformats.org/officeDocument/2006/relationships/hyperlink" Target="https://support.oracle.com/epmos/faces/DocumentDisplay?_afrLoop=89081458011252&amp;id=1523048.1&amp;_adf.ctrl-state=19ic6slzwj_223" TargetMode="External"/><Relationship Id="rId406" Type="http://schemas.openxmlformats.org/officeDocument/2006/relationships/hyperlink" Target="https://support.oracle.com/epmos/faces/DocumentDisplay?parent=DOCUMENT&amp;sourceId=1523048.1&amp;id=413942.1" TargetMode="External"/><Relationship Id="rId9" Type="http://schemas.openxmlformats.org/officeDocument/2006/relationships/hyperlink" Target="http://blog.itpub.net/26736162/viewspace-1869086/" TargetMode="External"/><Relationship Id="rId210" Type="http://schemas.openxmlformats.org/officeDocument/2006/relationships/hyperlink" Target="http://blog.itpub.net/26736162/viewspace-1869086/" TargetMode="External"/><Relationship Id="rId392" Type="http://schemas.openxmlformats.org/officeDocument/2006/relationships/hyperlink" Target="https://support.oracle.com/epmos/faces/DocumentDisplay?parent=DOCUMENT&amp;sourceId=1523048.1&amp;id=1477599.1" TargetMode="External"/><Relationship Id="rId427" Type="http://schemas.openxmlformats.org/officeDocument/2006/relationships/hyperlink" Target="https://support.oracle.com/epmos/faces/DocumentDisplay?parent=DOCUMENT&amp;sourceId=1523048.1&amp;id=6904068.8" TargetMode="External"/><Relationship Id="rId448" Type="http://schemas.openxmlformats.org/officeDocument/2006/relationships/hyperlink" Target="https://support.oracle.com/epmos/faces/BugDisplay?parent=DOCUMENT&amp;sourceId=1523048.1&amp;id=6904068" TargetMode="External"/><Relationship Id="rId26" Type="http://schemas.openxmlformats.org/officeDocument/2006/relationships/hyperlink" Target="http://blog.itpub.net/26736162/viewspace-1869086/" TargetMode="External"/><Relationship Id="rId231" Type="http://schemas.openxmlformats.org/officeDocument/2006/relationships/hyperlink" Target="http://blog.itpub.net/26736162/viewspace-1869086/" TargetMode="External"/><Relationship Id="rId252" Type="http://schemas.openxmlformats.org/officeDocument/2006/relationships/hyperlink" Target="http://blog.itpub.net/26736162/viewspace-1869086/" TargetMode="External"/><Relationship Id="rId273" Type="http://schemas.openxmlformats.org/officeDocument/2006/relationships/hyperlink" Target="http://blog.itpub.net/26736162/viewspace-1869086/" TargetMode="External"/><Relationship Id="rId294" Type="http://schemas.openxmlformats.org/officeDocument/2006/relationships/hyperlink" Target="http://blog.itpub.net/26736162/viewspace-1869086/" TargetMode="External"/><Relationship Id="rId308" Type="http://schemas.openxmlformats.org/officeDocument/2006/relationships/hyperlink" Target="http://blog.itpub.net/26736162/viewspace-1869086/" TargetMode="External"/><Relationship Id="rId329" Type="http://schemas.openxmlformats.org/officeDocument/2006/relationships/hyperlink" Target="http://blog.itpub.net/26736162/viewspace-1869086/" TargetMode="External"/><Relationship Id="rId47" Type="http://schemas.openxmlformats.org/officeDocument/2006/relationships/hyperlink" Target="http://blog.itpub.net/26736162/viewspace-1869086/" TargetMode="External"/><Relationship Id="rId68" Type="http://schemas.openxmlformats.org/officeDocument/2006/relationships/hyperlink" Target="http://blog.itpub.net/26736162/viewspace-1869086/" TargetMode="External"/><Relationship Id="rId89" Type="http://schemas.openxmlformats.org/officeDocument/2006/relationships/hyperlink" Target="http://blog.itpub.net/26736162/viewspace-1869086/" TargetMode="External"/><Relationship Id="rId112" Type="http://schemas.openxmlformats.org/officeDocument/2006/relationships/hyperlink" Target="http://blog.itpub.net/26736162/viewspace-1869086/" TargetMode="External"/><Relationship Id="rId133" Type="http://schemas.openxmlformats.org/officeDocument/2006/relationships/hyperlink" Target="http://blog.itpub.net/26736162/viewspace-1869086/" TargetMode="External"/><Relationship Id="rId154" Type="http://schemas.openxmlformats.org/officeDocument/2006/relationships/hyperlink" Target="http://blog.itpub.net/26736162/viewspace-1869086/" TargetMode="External"/><Relationship Id="rId175" Type="http://schemas.openxmlformats.org/officeDocument/2006/relationships/hyperlink" Target="http://blog.itpub.net/26736162/viewspace-1869086/" TargetMode="External"/><Relationship Id="rId340" Type="http://schemas.openxmlformats.org/officeDocument/2006/relationships/hyperlink" Target="http://blog.itpub.net/26736162/viewspace-1869086/" TargetMode="External"/><Relationship Id="rId361" Type="http://schemas.openxmlformats.org/officeDocument/2006/relationships/hyperlink" Target="https://support.oracle.com/epmos/faces/DocumentDisplay?_afrLoop=89081458011252&amp;id=1523048.1&amp;_adf.ctrl-state=19ic6slzwj_223" TargetMode="External"/><Relationship Id="rId196" Type="http://schemas.openxmlformats.org/officeDocument/2006/relationships/hyperlink" Target="http://blog.itpub.net/26736162/viewspace-1869086/" TargetMode="External"/><Relationship Id="rId200" Type="http://schemas.openxmlformats.org/officeDocument/2006/relationships/hyperlink" Target="http://blog.itpub.net/26736162/viewspace-1869086/" TargetMode="External"/><Relationship Id="rId382" Type="http://schemas.openxmlformats.org/officeDocument/2006/relationships/hyperlink" Target="https://support.oracle.com/epmos/faces/DocumentDisplay?_afrLoop=89081458011252&amp;id=1523048.1&amp;_adf.ctrl-state=19ic6slzwj_223" TargetMode="External"/><Relationship Id="rId417" Type="http://schemas.openxmlformats.org/officeDocument/2006/relationships/hyperlink" Target="https://support.oracle.com/epmos/faces/DocumentDisplay?parent=DOCUMENT&amp;sourceId=1523048.1&amp;id=754639.1" TargetMode="External"/><Relationship Id="rId438" Type="http://schemas.openxmlformats.org/officeDocument/2006/relationships/hyperlink" Target="https://support.oracle.com/epmos/faces/DocumentDisplay?parent=DOCUMENT&amp;sourceId=1523048.1&amp;id=433472.1" TargetMode="External"/><Relationship Id="rId16" Type="http://schemas.openxmlformats.org/officeDocument/2006/relationships/hyperlink" Target="http://blog.itpub.net/26736162/viewspace-1869086/" TargetMode="External"/><Relationship Id="rId221" Type="http://schemas.openxmlformats.org/officeDocument/2006/relationships/hyperlink" Target="http://blog.itpub.net/26736162/viewspace-1869086/" TargetMode="External"/><Relationship Id="rId242" Type="http://schemas.openxmlformats.org/officeDocument/2006/relationships/hyperlink" Target="http://blog.itpub.net/26736162/viewspace-1869086/" TargetMode="External"/><Relationship Id="rId263" Type="http://schemas.openxmlformats.org/officeDocument/2006/relationships/hyperlink" Target="http://blog.itpub.net/26736162/viewspace-1869086/" TargetMode="External"/><Relationship Id="rId284" Type="http://schemas.openxmlformats.org/officeDocument/2006/relationships/hyperlink" Target="http://blog.itpub.net/26736162/viewspace-1869086/" TargetMode="External"/><Relationship Id="rId319" Type="http://schemas.openxmlformats.org/officeDocument/2006/relationships/hyperlink" Target="http://blog.itpub.net/26736162/viewspace-1869086/" TargetMode="External"/><Relationship Id="rId37" Type="http://schemas.openxmlformats.org/officeDocument/2006/relationships/hyperlink" Target="http://blog.itpub.net/26736162/viewspace-1869086/" TargetMode="External"/><Relationship Id="rId58" Type="http://schemas.openxmlformats.org/officeDocument/2006/relationships/hyperlink" Target="http://blog.itpub.net/26736162/viewspace-1869086/" TargetMode="External"/><Relationship Id="rId79" Type="http://schemas.openxmlformats.org/officeDocument/2006/relationships/hyperlink" Target="http://blog.itpub.net/26736162/viewspace-1869086/" TargetMode="External"/><Relationship Id="rId102" Type="http://schemas.openxmlformats.org/officeDocument/2006/relationships/hyperlink" Target="http://blog.itpub.net/26736162/viewspace-1869086/" TargetMode="External"/><Relationship Id="rId123" Type="http://schemas.openxmlformats.org/officeDocument/2006/relationships/hyperlink" Target="http://blog.itpub.net/26736162/viewspace-1869086/" TargetMode="External"/><Relationship Id="rId144" Type="http://schemas.openxmlformats.org/officeDocument/2006/relationships/hyperlink" Target="http://blog.itpub.net/26736162/viewspace-1869086/" TargetMode="External"/><Relationship Id="rId330" Type="http://schemas.openxmlformats.org/officeDocument/2006/relationships/hyperlink" Target="http://blog.itpub.net/26736162/viewspace-1869086/" TargetMode="External"/><Relationship Id="rId90" Type="http://schemas.openxmlformats.org/officeDocument/2006/relationships/hyperlink" Target="http://blog.itpub.net/26736162/viewspace-1869086/" TargetMode="External"/><Relationship Id="rId165" Type="http://schemas.openxmlformats.org/officeDocument/2006/relationships/hyperlink" Target="http://blog.itpub.net/26736162/viewspace-1869086/" TargetMode="External"/><Relationship Id="rId186" Type="http://schemas.openxmlformats.org/officeDocument/2006/relationships/hyperlink" Target="http://blog.itpub.net/26736162/viewspace-1869086/" TargetMode="External"/><Relationship Id="rId351" Type="http://schemas.openxmlformats.org/officeDocument/2006/relationships/hyperlink" Target="http://blog.itpub.net/26736162/viewspace-1869086/" TargetMode="External"/><Relationship Id="rId372" Type="http://schemas.openxmlformats.org/officeDocument/2006/relationships/hyperlink" Target="https://support.oracle.com/epmos/faces/DocumentDisplay?_afrLoop=89081458011252&amp;id=1523048.1&amp;_adf.ctrl-state=19ic6slzwj_223" TargetMode="External"/><Relationship Id="rId393" Type="http://schemas.openxmlformats.org/officeDocument/2006/relationships/hyperlink" Target="https://community.oracle.com/message/12160644" TargetMode="External"/><Relationship Id="rId407" Type="http://schemas.openxmlformats.org/officeDocument/2006/relationships/hyperlink" Target="https://support.oracle.com/epmos/faces/DocumentDisplay?parent=DOCUMENT&amp;sourceId=1523048.1&amp;id=6904068.8" TargetMode="External"/><Relationship Id="rId428" Type="http://schemas.openxmlformats.org/officeDocument/2006/relationships/hyperlink" Target="https://support.oracle.com/epmos/faces/DocumentDisplay?parent=DOCUMENT&amp;sourceId=1523048.1&amp;id=262687.1" TargetMode="External"/><Relationship Id="rId449" Type="http://schemas.openxmlformats.org/officeDocument/2006/relationships/hyperlink" Target="https://support.oracle.com/epmos/faces/DocumentDisplay?parent=DOCUMENT&amp;sourceId=1523048.1&amp;id=1301503.1" TargetMode="External"/><Relationship Id="rId211" Type="http://schemas.openxmlformats.org/officeDocument/2006/relationships/hyperlink" Target="http://blog.itpub.net/26736162/viewspace-1869086/" TargetMode="External"/><Relationship Id="rId232" Type="http://schemas.openxmlformats.org/officeDocument/2006/relationships/hyperlink" Target="http://blog.itpub.net/26736162/viewspace-1869086/" TargetMode="External"/><Relationship Id="rId253" Type="http://schemas.openxmlformats.org/officeDocument/2006/relationships/hyperlink" Target="http://blog.itpub.net/26736162/viewspace-1869086/" TargetMode="External"/><Relationship Id="rId274" Type="http://schemas.openxmlformats.org/officeDocument/2006/relationships/hyperlink" Target="http://blog.itpub.net/26736162/viewspace-1869086/" TargetMode="External"/><Relationship Id="rId295" Type="http://schemas.openxmlformats.org/officeDocument/2006/relationships/hyperlink" Target="http://blog.itpub.net/26736162/viewspace-1869086/" TargetMode="External"/><Relationship Id="rId309" Type="http://schemas.openxmlformats.org/officeDocument/2006/relationships/hyperlink" Target="http://blog.itpub.net/26736162/viewspace-1869086/" TargetMode="External"/><Relationship Id="rId27" Type="http://schemas.openxmlformats.org/officeDocument/2006/relationships/hyperlink" Target="http://blog.itpub.net/26736162/viewspace-1869086/" TargetMode="External"/><Relationship Id="rId48" Type="http://schemas.openxmlformats.org/officeDocument/2006/relationships/hyperlink" Target="http://blog.itpub.net/26736162/viewspace-1869086/" TargetMode="External"/><Relationship Id="rId69" Type="http://schemas.openxmlformats.org/officeDocument/2006/relationships/hyperlink" Target="http://blog.itpub.net/26736162/viewspace-1869086/" TargetMode="External"/><Relationship Id="rId113" Type="http://schemas.openxmlformats.org/officeDocument/2006/relationships/hyperlink" Target="http://blog.itpub.net/26736162/viewspace-1869086/" TargetMode="External"/><Relationship Id="rId134" Type="http://schemas.openxmlformats.org/officeDocument/2006/relationships/hyperlink" Target="http://blog.itpub.net/26736162/viewspace-1869086/" TargetMode="External"/><Relationship Id="rId320" Type="http://schemas.openxmlformats.org/officeDocument/2006/relationships/hyperlink" Target="http://blog.itpub.net/26736162/viewspace-1869086/" TargetMode="External"/><Relationship Id="rId80" Type="http://schemas.openxmlformats.org/officeDocument/2006/relationships/hyperlink" Target="http://blog.itpub.net/26736162/viewspace-1869086/" TargetMode="External"/><Relationship Id="rId155" Type="http://schemas.openxmlformats.org/officeDocument/2006/relationships/hyperlink" Target="http://blog.itpub.net/26736162/viewspace-1869086/" TargetMode="External"/><Relationship Id="rId176" Type="http://schemas.openxmlformats.org/officeDocument/2006/relationships/hyperlink" Target="http://blog.itpub.net/26736162/viewspace-1869086/" TargetMode="External"/><Relationship Id="rId197" Type="http://schemas.openxmlformats.org/officeDocument/2006/relationships/hyperlink" Target="http://blog.itpub.net/26736162/viewspace-1869086/" TargetMode="External"/><Relationship Id="rId341" Type="http://schemas.openxmlformats.org/officeDocument/2006/relationships/hyperlink" Target="http://blog.itpub.net/26736162/viewspace-1869086/" TargetMode="External"/><Relationship Id="rId362" Type="http://schemas.openxmlformats.org/officeDocument/2006/relationships/hyperlink" Target="https://support.oracle.com/epmos/faces/DocumentDisplay?_afrLoop=89081458011252&amp;id=1523048.1&amp;_adf.ctrl-state=19ic6slzwj_223" TargetMode="External"/><Relationship Id="rId383" Type="http://schemas.openxmlformats.org/officeDocument/2006/relationships/hyperlink" Target="https://support.oracle.com/epmos/faces/DocumentDisplay?_afrLoop=89081458011252&amp;id=1523048.1&amp;_adf.ctrl-state=19ic6slzwj_223" TargetMode="External"/><Relationship Id="rId418" Type="http://schemas.openxmlformats.org/officeDocument/2006/relationships/hyperlink" Target="https://support.oracle.com/epmos/faces/DocumentDisplay?parent=DOCUMENT&amp;sourceId=1523048.1&amp;id=1301503.1" TargetMode="External"/><Relationship Id="rId439" Type="http://schemas.openxmlformats.org/officeDocument/2006/relationships/hyperlink" Target="https://support.oracle.com/epmos/faces/DocumentDisplay?parent=DOCUMENT&amp;sourceId=1523048.1&amp;id=1356828.1" TargetMode="External"/><Relationship Id="rId201" Type="http://schemas.openxmlformats.org/officeDocument/2006/relationships/hyperlink" Target="http://blog.itpub.net/26736162/viewspace-1869086/" TargetMode="External"/><Relationship Id="rId222" Type="http://schemas.openxmlformats.org/officeDocument/2006/relationships/hyperlink" Target="http://blog.itpub.net/26736162/viewspace-1869086/" TargetMode="External"/><Relationship Id="rId243" Type="http://schemas.openxmlformats.org/officeDocument/2006/relationships/hyperlink" Target="http://blog.itpub.net/26736162/viewspace-1869086/" TargetMode="External"/><Relationship Id="rId264" Type="http://schemas.openxmlformats.org/officeDocument/2006/relationships/hyperlink" Target="http://blog.itpub.net/26736162/viewspace-1869086/" TargetMode="External"/><Relationship Id="rId285" Type="http://schemas.openxmlformats.org/officeDocument/2006/relationships/hyperlink" Target="http://blog.itpub.net/26736162/viewspace-1869086/" TargetMode="External"/><Relationship Id="rId450" Type="http://schemas.openxmlformats.org/officeDocument/2006/relationships/fontTable" Target="fontTable.xml"/><Relationship Id="rId17" Type="http://schemas.openxmlformats.org/officeDocument/2006/relationships/hyperlink" Target="http://blog.itpub.net/26736162/viewspace-1869086/" TargetMode="External"/><Relationship Id="rId38" Type="http://schemas.openxmlformats.org/officeDocument/2006/relationships/hyperlink" Target="http://blog.itpub.net/26736162/viewspace-1869086/" TargetMode="External"/><Relationship Id="rId59" Type="http://schemas.openxmlformats.org/officeDocument/2006/relationships/hyperlink" Target="http://blog.itpub.net/26736162/viewspace-1869086/" TargetMode="External"/><Relationship Id="rId103" Type="http://schemas.openxmlformats.org/officeDocument/2006/relationships/hyperlink" Target="http://blog.itpub.net/26736162/viewspace-1869086/" TargetMode="External"/><Relationship Id="rId124" Type="http://schemas.openxmlformats.org/officeDocument/2006/relationships/hyperlink" Target="http://blog.itpub.net/26736162/viewspace-1869086/" TargetMode="External"/><Relationship Id="rId310" Type="http://schemas.openxmlformats.org/officeDocument/2006/relationships/hyperlink" Target="http://blog.itpub.net/26736162/viewspace-1869086/" TargetMode="External"/><Relationship Id="rId70" Type="http://schemas.openxmlformats.org/officeDocument/2006/relationships/hyperlink" Target="http://blog.itpub.net/26736162/viewspace-1869086/" TargetMode="External"/><Relationship Id="rId91" Type="http://schemas.openxmlformats.org/officeDocument/2006/relationships/hyperlink" Target="http://blog.itpub.net/26736162/viewspace-1869086/" TargetMode="External"/><Relationship Id="rId145" Type="http://schemas.openxmlformats.org/officeDocument/2006/relationships/hyperlink" Target="http://blog.itpub.net/26736162/viewspace-1869086/" TargetMode="External"/><Relationship Id="rId166" Type="http://schemas.openxmlformats.org/officeDocument/2006/relationships/hyperlink" Target="http://blog.itpub.net/26736162/viewspace-1869086/" TargetMode="External"/><Relationship Id="rId187" Type="http://schemas.openxmlformats.org/officeDocument/2006/relationships/hyperlink" Target="http://blog.itpub.net/26736162/viewspace-1869086/" TargetMode="External"/><Relationship Id="rId331" Type="http://schemas.openxmlformats.org/officeDocument/2006/relationships/hyperlink" Target="http://blog.itpub.net/26736162/viewspace-1869086/" TargetMode="External"/><Relationship Id="rId352" Type="http://schemas.openxmlformats.org/officeDocument/2006/relationships/hyperlink" Target="http://blog.itpub.net/26736162/viewspace-1869086/" TargetMode="External"/><Relationship Id="rId373" Type="http://schemas.openxmlformats.org/officeDocument/2006/relationships/hyperlink" Target="https://support.oracle.com/epmos/faces/DocumentDisplay?_afrLoop=89081458011252&amp;id=1523048.1&amp;_adf.ctrl-state=19ic6slzwj_223" TargetMode="External"/><Relationship Id="rId394" Type="http://schemas.openxmlformats.org/officeDocument/2006/relationships/hyperlink" Target="https://community.oracle.com/community/support/oracle_database/database_tuning" TargetMode="External"/><Relationship Id="rId408" Type="http://schemas.openxmlformats.org/officeDocument/2006/relationships/hyperlink" Target="https://support.oracle.com/epmos/faces/DocumentDisplay?parent=DOCUMENT&amp;sourceId=1523048.1&amp;id=433472.1" TargetMode="External"/><Relationship Id="rId429" Type="http://schemas.openxmlformats.org/officeDocument/2006/relationships/hyperlink" Target="https://support.oracle.com/epmos/faces/DocumentDisplay?parent=DOCUMENT&amp;sourceId=1523048.1&amp;id=271196.1" TargetMode="External"/><Relationship Id="rId1" Type="http://schemas.openxmlformats.org/officeDocument/2006/relationships/numbering" Target="numbering.xml"/><Relationship Id="rId212" Type="http://schemas.openxmlformats.org/officeDocument/2006/relationships/hyperlink" Target="http://blog.itpub.net/26736162/viewspace-1869086/" TargetMode="External"/><Relationship Id="rId233" Type="http://schemas.openxmlformats.org/officeDocument/2006/relationships/hyperlink" Target="http://blog.itpub.net/26736162/viewspace-1869086/" TargetMode="External"/><Relationship Id="rId254" Type="http://schemas.openxmlformats.org/officeDocument/2006/relationships/hyperlink" Target="http://blog.itpub.net/26736162/viewspace-1869086/" TargetMode="External"/><Relationship Id="rId440" Type="http://schemas.openxmlformats.org/officeDocument/2006/relationships/hyperlink" Target="https://support.oracle.com/epmos/faces/DocumentDisplay?parent=DOCUMENT&amp;sourceId=1523048.1&amp;id=1363422.1" TargetMode="External"/><Relationship Id="rId28" Type="http://schemas.openxmlformats.org/officeDocument/2006/relationships/hyperlink" Target="http://blog.itpub.net/26736162/viewspace-1869086/" TargetMode="External"/><Relationship Id="rId49" Type="http://schemas.openxmlformats.org/officeDocument/2006/relationships/hyperlink" Target="http://blog.itpub.net/26736162/viewspace-1869086/" TargetMode="External"/><Relationship Id="rId114" Type="http://schemas.openxmlformats.org/officeDocument/2006/relationships/hyperlink" Target="http://blog.itpub.net/26736162/viewspace-1869086/" TargetMode="External"/><Relationship Id="rId275" Type="http://schemas.openxmlformats.org/officeDocument/2006/relationships/hyperlink" Target="http://blog.itpub.net/26736162/viewspace-1869086/" TargetMode="External"/><Relationship Id="rId296" Type="http://schemas.openxmlformats.org/officeDocument/2006/relationships/hyperlink" Target="http://blog.itpub.net/26736162/viewspace-1869086/" TargetMode="External"/><Relationship Id="rId300" Type="http://schemas.openxmlformats.org/officeDocument/2006/relationships/hyperlink" Target="http://blog.itpub.net/26736162/viewspace-1869086/" TargetMode="External"/><Relationship Id="rId60" Type="http://schemas.openxmlformats.org/officeDocument/2006/relationships/hyperlink" Target="http://blog.itpub.net/26736162/viewspace-1869086/" TargetMode="External"/><Relationship Id="rId81" Type="http://schemas.openxmlformats.org/officeDocument/2006/relationships/hyperlink" Target="http://blog.itpub.net/26736162/viewspace-1869086/" TargetMode="External"/><Relationship Id="rId135" Type="http://schemas.openxmlformats.org/officeDocument/2006/relationships/hyperlink" Target="http://blog.itpub.net/26736162/viewspace-1869086/" TargetMode="External"/><Relationship Id="rId156" Type="http://schemas.openxmlformats.org/officeDocument/2006/relationships/hyperlink" Target="http://blog.itpub.net/26736162/viewspace-1869086/" TargetMode="External"/><Relationship Id="rId177" Type="http://schemas.openxmlformats.org/officeDocument/2006/relationships/hyperlink" Target="http://blog.itpub.net/26736162/viewspace-1869086/" TargetMode="External"/><Relationship Id="rId198" Type="http://schemas.openxmlformats.org/officeDocument/2006/relationships/hyperlink" Target="http://blog.itpub.net/26736162/viewspace-1869086/" TargetMode="External"/><Relationship Id="rId321" Type="http://schemas.openxmlformats.org/officeDocument/2006/relationships/hyperlink" Target="http://blog.itpub.net/26736162/viewspace-1869086/" TargetMode="External"/><Relationship Id="rId342" Type="http://schemas.openxmlformats.org/officeDocument/2006/relationships/hyperlink" Target="http://blog.itpub.net/26736162/viewspace-1869086/" TargetMode="External"/><Relationship Id="rId363" Type="http://schemas.openxmlformats.org/officeDocument/2006/relationships/hyperlink" Target="https://support.oracle.com/epmos/faces/DocumentDisplay?_afrLoop=89081458011252&amp;id=1523048.1&amp;_adf.ctrl-state=19ic6slzwj_223" TargetMode="External"/><Relationship Id="rId384" Type="http://schemas.openxmlformats.org/officeDocument/2006/relationships/hyperlink" Target="https://support.oracle.com/epmos/faces/DocumentDisplay?_afrLoop=89081458011252&amp;id=1523048.1&amp;_adf.ctrl-state=19ic6slzwj_223" TargetMode="External"/><Relationship Id="rId419" Type="http://schemas.openxmlformats.org/officeDocument/2006/relationships/hyperlink" Target="https://support.oracle.com/epmos/faces/DocumentDisplay?parent=DOCUMENT&amp;sourceId=1523048.1&amp;id=1363422.1" TargetMode="External"/><Relationship Id="rId202" Type="http://schemas.openxmlformats.org/officeDocument/2006/relationships/hyperlink" Target="http://blog.itpub.net/26736162/viewspace-1869086/" TargetMode="External"/><Relationship Id="rId223" Type="http://schemas.openxmlformats.org/officeDocument/2006/relationships/hyperlink" Target="http://blog.itpub.net/26736162/viewspace-1869086/" TargetMode="External"/><Relationship Id="rId244" Type="http://schemas.openxmlformats.org/officeDocument/2006/relationships/hyperlink" Target="http://blog.itpub.net/26736162/viewspace-1869086/" TargetMode="External"/><Relationship Id="rId430" Type="http://schemas.openxmlformats.org/officeDocument/2006/relationships/hyperlink" Target="https://support.oracle.com/epmos/faces/DocumentDisplay?parent=DOCUMENT&amp;sourceId=1523048.1&amp;id=276103.1" TargetMode="External"/><Relationship Id="rId18" Type="http://schemas.openxmlformats.org/officeDocument/2006/relationships/hyperlink" Target="http://blog.itpub.net/26736162/viewspace-1869086/" TargetMode="External"/><Relationship Id="rId39" Type="http://schemas.openxmlformats.org/officeDocument/2006/relationships/hyperlink" Target="http://blog.itpub.net/26736162/viewspace-1869086/" TargetMode="External"/><Relationship Id="rId265" Type="http://schemas.openxmlformats.org/officeDocument/2006/relationships/hyperlink" Target="http://blog.itpub.net/26736162/viewspace-1869086/" TargetMode="External"/><Relationship Id="rId286" Type="http://schemas.openxmlformats.org/officeDocument/2006/relationships/hyperlink" Target="http://blog.itpub.net/26736162/viewspace-1869086/" TargetMode="External"/><Relationship Id="rId451" Type="http://schemas.openxmlformats.org/officeDocument/2006/relationships/theme" Target="theme/theme1.xml"/><Relationship Id="rId50" Type="http://schemas.openxmlformats.org/officeDocument/2006/relationships/hyperlink" Target="http://blog.itpub.net/26736162/viewspace-1869086/" TargetMode="External"/><Relationship Id="rId104" Type="http://schemas.openxmlformats.org/officeDocument/2006/relationships/hyperlink" Target="http://blog.itpub.net/26736162/viewspace-1869086/" TargetMode="External"/><Relationship Id="rId125" Type="http://schemas.openxmlformats.org/officeDocument/2006/relationships/hyperlink" Target="http://blog.itpub.net/26736162/viewspace-1869086/" TargetMode="External"/><Relationship Id="rId146" Type="http://schemas.openxmlformats.org/officeDocument/2006/relationships/hyperlink" Target="http://blog.itpub.net/26736162/viewspace-1869086/" TargetMode="External"/><Relationship Id="rId167" Type="http://schemas.openxmlformats.org/officeDocument/2006/relationships/hyperlink" Target="http://blog.itpub.net/26736162/viewspace-1869086/" TargetMode="External"/><Relationship Id="rId188" Type="http://schemas.openxmlformats.org/officeDocument/2006/relationships/hyperlink" Target="http://blog.itpub.net/26736162/viewspace-1869086/" TargetMode="External"/><Relationship Id="rId311" Type="http://schemas.openxmlformats.org/officeDocument/2006/relationships/hyperlink" Target="http://blog.itpub.net/26736162/viewspace-1869086/" TargetMode="External"/><Relationship Id="rId332" Type="http://schemas.openxmlformats.org/officeDocument/2006/relationships/hyperlink" Target="http://blog.itpub.net/26736162/viewspace-1869086/" TargetMode="External"/><Relationship Id="rId353" Type="http://schemas.openxmlformats.org/officeDocument/2006/relationships/image" Target="media/image1.jpeg"/><Relationship Id="rId374" Type="http://schemas.openxmlformats.org/officeDocument/2006/relationships/hyperlink" Target="https://support.oracle.com/epmos/faces/DocumentDisplay?_afrLoop=89081458011252&amp;id=1523048.1&amp;_adf.ctrl-state=19ic6slzwj_223" TargetMode="External"/><Relationship Id="rId395" Type="http://schemas.openxmlformats.org/officeDocument/2006/relationships/hyperlink" Target="https://support.oracle.com/epmos/faces/DocumentDisplay?parent=DOCUMENT&amp;sourceId=1523048.1&amp;id=1363422.1" TargetMode="External"/><Relationship Id="rId409" Type="http://schemas.openxmlformats.org/officeDocument/2006/relationships/hyperlink" Target="https://support.oracle.com/epmos/faces/DocumentDisplay?parent=DOCUMENT&amp;sourceId=1523048.1&amp;id=164768.1" TargetMode="External"/><Relationship Id="rId71" Type="http://schemas.openxmlformats.org/officeDocument/2006/relationships/hyperlink" Target="http://blog.itpub.net/26736162/viewspace-1869086/" TargetMode="External"/><Relationship Id="rId92" Type="http://schemas.openxmlformats.org/officeDocument/2006/relationships/hyperlink" Target="http://blog.itpub.net/26736162/viewspace-1869086/" TargetMode="External"/><Relationship Id="rId213" Type="http://schemas.openxmlformats.org/officeDocument/2006/relationships/hyperlink" Target="http://blog.itpub.net/26736162/viewspace-1869086/" TargetMode="External"/><Relationship Id="rId234" Type="http://schemas.openxmlformats.org/officeDocument/2006/relationships/hyperlink" Target="http://blog.itpub.net/26736162/viewspace-1869086/" TargetMode="External"/><Relationship Id="rId420" Type="http://schemas.openxmlformats.org/officeDocument/2006/relationships/hyperlink" Target="http://www.oracle.com/technetwork/database/focus-areas/performance/statspack-opm4-134117.pdf" TargetMode="External"/><Relationship Id="rId2" Type="http://schemas.openxmlformats.org/officeDocument/2006/relationships/styles" Target="styles.xml"/><Relationship Id="rId29" Type="http://schemas.openxmlformats.org/officeDocument/2006/relationships/hyperlink" Target="http://blog.itpub.net/26736162/viewspace-1869086/" TargetMode="External"/><Relationship Id="rId255" Type="http://schemas.openxmlformats.org/officeDocument/2006/relationships/hyperlink" Target="http://blog.itpub.net/26736162/viewspace-1869086/" TargetMode="External"/><Relationship Id="rId276" Type="http://schemas.openxmlformats.org/officeDocument/2006/relationships/hyperlink" Target="http://blog.itpub.net/26736162/viewspace-1869086/" TargetMode="External"/><Relationship Id="rId297" Type="http://schemas.openxmlformats.org/officeDocument/2006/relationships/hyperlink" Target="http://blog.itpub.net/26736162/viewspace-1869086/" TargetMode="External"/><Relationship Id="rId441" Type="http://schemas.openxmlformats.org/officeDocument/2006/relationships/hyperlink" Target="https://support.oracle.com/epmos/faces/DocumentDisplay?parent=DOCUMENT&amp;sourceId=1523048.1&amp;id=1377446.1" TargetMode="External"/><Relationship Id="rId40" Type="http://schemas.openxmlformats.org/officeDocument/2006/relationships/hyperlink" Target="http://blog.itpub.net/26736162/viewspace-1869086/" TargetMode="External"/><Relationship Id="rId115" Type="http://schemas.openxmlformats.org/officeDocument/2006/relationships/hyperlink" Target="http://blog.itpub.net/26736162/viewspace-1869086/" TargetMode="External"/><Relationship Id="rId136" Type="http://schemas.openxmlformats.org/officeDocument/2006/relationships/hyperlink" Target="http://blog.itpub.net/26736162/viewspace-1869086/" TargetMode="External"/><Relationship Id="rId157" Type="http://schemas.openxmlformats.org/officeDocument/2006/relationships/hyperlink" Target="http://blog.itpub.net/26736162/viewspace-1869086/" TargetMode="External"/><Relationship Id="rId178" Type="http://schemas.openxmlformats.org/officeDocument/2006/relationships/hyperlink" Target="http://blog.itpub.net/26736162/viewspace-1869086/" TargetMode="External"/><Relationship Id="rId301" Type="http://schemas.openxmlformats.org/officeDocument/2006/relationships/hyperlink" Target="http://blog.itpub.net/26736162/viewspace-1869086/" TargetMode="External"/><Relationship Id="rId322" Type="http://schemas.openxmlformats.org/officeDocument/2006/relationships/hyperlink" Target="http://blog.itpub.net/26736162/viewspace-1869086/" TargetMode="External"/><Relationship Id="rId343" Type="http://schemas.openxmlformats.org/officeDocument/2006/relationships/hyperlink" Target="http://blog.itpub.net/26736162/viewspace-1869086/" TargetMode="External"/><Relationship Id="rId364" Type="http://schemas.openxmlformats.org/officeDocument/2006/relationships/hyperlink" Target="https://support.oracle.com/epmos/faces/DocumentDisplay?_afrLoop=89081458011252&amp;id=1523048.1&amp;_adf.ctrl-state=19ic6slzwj_223" TargetMode="External"/><Relationship Id="rId61" Type="http://schemas.openxmlformats.org/officeDocument/2006/relationships/hyperlink" Target="http://blog.itpub.net/26736162/viewspace-1869086/" TargetMode="External"/><Relationship Id="rId82" Type="http://schemas.openxmlformats.org/officeDocument/2006/relationships/hyperlink" Target="http://blog.itpub.net/26736162/viewspace-1869086/" TargetMode="External"/><Relationship Id="rId199" Type="http://schemas.openxmlformats.org/officeDocument/2006/relationships/hyperlink" Target="http://blog.itpub.net/26736162/viewspace-1869086/" TargetMode="External"/><Relationship Id="rId203" Type="http://schemas.openxmlformats.org/officeDocument/2006/relationships/hyperlink" Target="http://blog.itpub.net/26736162/viewspace-1869086/" TargetMode="External"/><Relationship Id="rId385" Type="http://schemas.openxmlformats.org/officeDocument/2006/relationships/hyperlink" Target="https://support.oracle.com/epmos/faces/DocumentDisplay?_afrLoop=89081458011252&amp;id=1523048.1&amp;_adf.ctrl-state=19ic6slzwj_223" TargetMode="External"/><Relationship Id="rId19" Type="http://schemas.openxmlformats.org/officeDocument/2006/relationships/hyperlink" Target="http://blog.itpub.net/26736162/viewspace-1869086/" TargetMode="External"/><Relationship Id="rId224" Type="http://schemas.openxmlformats.org/officeDocument/2006/relationships/hyperlink" Target="http://blog.itpub.net/26736162/viewspace-1869086/" TargetMode="External"/><Relationship Id="rId245" Type="http://schemas.openxmlformats.org/officeDocument/2006/relationships/hyperlink" Target="http://blog.itpub.net/26736162/viewspace-1869086/" TargetMode="External"/><Relationship Id="rId266" Type="http://schemas.openxmlformats.org/officeDocument/2006/relationships/hyperlink" Target="http://blog.itpub.net/26736162/viewspace-1869086/" TargetMode="External"/><Relationship Id="rId287" Type="http://schemas.openxmlformats.org/officeDocument/2006/relationships/hyperlink" Target="http://blog.itpub.net/26736162/viewspace-1869086/" TargetMode="External"/><Relationship Id="rId410" Type="http://schemas.openxmlformats.org/officeDocument/2006/relationships/hyperlink" Target="https://support.oracle.com/epmos/faces/DocumentDisplay?parent=DOCUMENT&amp;sourceId=1523048.1&amp;id=1376916.1" TargetMode="External"/><Relationship Id="rId431" Type="http://schemas.openxmlformats.org/officeDocument/2006/relationships/hyperlink" Target="https://support.oracle.com/epmos/faces/DocumentDisplay?parent=DOCUMENT&amp;sourceId=1523048.1&amp;id=34405.1" TargetMode="External"/><Relationship Id="rId30" Type="http://schemas.openxmlformats.org/officeDocument/2006/relationships/hyperlink" Target="http://blog.itpub.net/26736162/viewspace-1869086/" TargetMode="External"/><Relationship Id="rId105" Type="http://schemas.openxmlformats.org/officeDocument/2006/relationships/hyperlink" Target="http://blog.itpub.net/26736162/viewspace-1869086/" TargetMode="External"/><Relationship Id="rId126" Type="http://schemas.openxmlformats.org/officeDocument/2006/relationships/hyperlink" Target="http://blog.itpub.net/26736162/viewspace-1869086/" TargetMode="External"/><Relationship Id="rId147" Type="http://schemas.openxmlformats.org/officeDocument/2006/relationships/hyperlink" Target="http://blog.itpub.net/26736162/viewspace-1869086/" TargetMode="External"/><Relationship Id="rId168" Type="http://schemas.openxmlformats.org/officeDocument/2006/relationships/hyperlink" Target="http://blog.itpub.net/26736162/viewspace-1869086/" TargetMode="External"/><Relationship Id="rId312" Type="http://schemas.openxmlformats.org/officeDocument/2006/relationships/hyperlink" Target="http://blog.itpub.net/26736162/viewspace-1869086/" TargetMode="External"/><Relationship Id="rId333" Type="http://schemas.openxmlformats.org/officeDocument/2006/relationships/hyperlink" Target="http://blog.itpub.net/26736162/viewspace-1869086/" TargetMode="External"/><Relationship Id="rId354" Type="http://schemas.openxmlformats.org/officeDocument/2006/relationships/image" Target="media/image2.jpeg"/><Relationship Id="rId51" Type="http://schemas.openxmlformats.org/officeDocument/2006/relationships/hyperlink" Target="http://blog.itpub.net/26736162/viewspace-1869086/" TargetMode="External"/><Relationship Id="rId72" Type="http://schemas.openxmlformats.org/officeDocument/2006/relationships/hyperlink" Target="http://blog.itpub.net/26736162/viewspace-1869086/" TargetMode="External"/><Relationship Id="rId93" Type="http://schemas.openxmlformats.org/officeDocument/2006/relationships/hyperlink" Target="http://blog.itpub.net/26736162/viewspace-1869086/" TargetMode="External"/><Relationship Id="rId189" Type="http://schemas.openxmlformats.org/officeDocument/2006/relationships/hyperlink" Target="http://blog.itpub.net/26736162/viewspace-1869086/" TargetMode="External"/><Relationship Id="rId375" Type="http://schemas.openxmlformats.org/officeDocument/2006/relationships/hyperlink" Target="https://support.oracle.com/epmos/faces/DocumentDisplay?_afrLoop=89081458011252&amp;id=1523048.1&amp;_adf.ctrl-state=19ic6slzwj_223" TargetMode="External"/><Relationship Id="rId396" Type="http://schemas.openxmlformats.org/officeDocument/2006/relationships/hyperlink" Target="https://support.oracle.com/epmos/faces/DocumentDisplay?_afrLoop=89081458011252&amp;id=1523048.1&amp;_adf.ctrl-state=19ic6slzwj_223" TargetMode="External"/><Relationship Id="rId3" Type="http://schemas.openxmlformats.org/officeDocument/2006/relationships/settings" Target="settings.xml"/><Relationship Id="rId214" Type="http://schemas.openxmlformats.org/officeDocument/2006/relationships/hyperlink" Target="http://blog.itpub.net/26736162/viewspace-1869086/" TargetMode="External"/><Relationship Id="rId235" Type="http://schemas.openxmlformats.org/officeDocument/2006/relationships/hyperlink" Target="http://blog.itpub.net/26736162/viewspace-1869086/" TargetMode="External"/><Relationship Id="rId256" Type="http://schemas.openxmlformats.org/officeDocument/2006/relationships/hyperlink" Target="http://blog.itpub.net/26736162/viewspace-1869086/" TargetMode="External"/><Relationship Id="rId277" Type="http://schemas.openxmlformats.org/officeDocument/2006/relationships/hyperlink" Target="http://blog.itpub.net/26736162/viewspace-1869086/" TargetMode="External"/><Relationship Id="rId298" Type="http://schemas.openxmlformats.org/officeDocument/2006/relationships/hyperlink" Target="http://blog.itpub.net/26736162/viewspace-1869086/" TargetMode="External"/><Relationship Id="rId400" Type="http://schemas.openxmlformats.org/officeDocument/2006/relationships/hyperlink" Target="https://support.oracle.com/epmos/faces/DocumentDisplay?parent=DOCUMENT&amp;sourceId=1523048.1&amp;id=271196.1" TargetMode="External"/><Relationship Id="rId421" Type="http://schemas.openxmlformats.org/officeDocument/2006/relationships/hyperlink" Target="https://support.oracle.com/epmos/faces/DocumentDisplay?parent=DOCUMENT&amp;sourceId=1523048.1&amp;id=94224.1" TargetMode="External"/><Relationship Id="rId442" Type="http://schemas.openxmlformats.org/officeDocument/2006/relationships/hyperlink" Target="https://support.oracle.com/epmos/faces/DocumentDisplay?parent=DOCUMENT&amp;sourceId=1523048.1&amp;id=1376916.1" TargetMode="External"/><Relationship Id="rId116" Type="http://schemas.openxmlformats.org/officeDocument/2006/relationships/hyperlink" Target="http://blog.itpub.net/26736162/viewspace-1869086/" TargetMode="External"/><Relationship Id="rId137" Type="http://schemas.openxmlformats.org/officeDocument/2006/relationships/hyperlink" Target="http://blog.itpub.net/26736162/viewspace-1869086/" TargetMode="External"/><Relationship Id="rId158" Type="http://schemas.openxmlformats.org/officeDocument/2006/relationships/hyperlink" Target="http://blog.itpub.net/26736162/viewspace-1869086/" TargetMode="External"/><Relationship Id="rId302" Type="http://schemas.openxmlformats.org/officeDocument/2006/relationships/hyperlink" Target="http://blog.itpub.net/26736162/viewspace-1869086/" TargetMode="External"/><Relationship Id="rId323" Type="http://schemas.openxmlformats.org/officeDocument/2006/relationships/hyperlink" Target="http://blog.itpub.net/26736162/viewspace-1869086/" TargetMode="External"/><Relationship Id="rId344" Type="http://schemas.openxmlformats.org/officeDocument/2006/relationships/hyperlink" Target="http://blog.itpub.net/26736162/viewspace-1869086/" TargetMode="External"/><Relationship Id="rId20" Type="http://schemas.openxmlformats.org/officeDocument/2006/relationships/hyperlink" Target="http://blog.itpub.net/26736162/viewspace-1869086/" TargetMode="External"/><Relationship Id="rId41" Type="http://schemas.openxmlformats.org/officeDocument/2006/relationships/hyperlink" Target="http://blog.itpub.net/26736162/viewspace-1869086/" TargetMode="External"/><Relationship Id="rId62" Type="http://schemas.openxmlformats.org/officeDocument/2006/relationships/hyperlink" Target="http://blog.itpub.net/26736162/viewspace-1869086/" TargetMode="External"/><Relationship Id="rId83" Type="http://schemas.openxmlformats.org/officeDocument/2006/relationships/hyperlink" Target="http://blog.itpub.net/26736162/viewspace-1869086/" TargetMode="External"/><Relationship Id="rId179" Type="http://schemas.openxmlformats.org/officeDocument/2006/relationships/hyperlink" Target="http://blog.itpub.net/26736162/viewspace-1869086/" TargetMode="External"/><Relationship Id="rId365" Type="http://schemas.openxmlformats.org/officeDocument/2006/relationships/hyperlink" Target="https://support.oracle.com/epmos/faces/DocumentDisplay?_afrLoop=89081458011252&amp;id=1523048.1&amp;_adf.ctrl-state=19ic6slzwj_223" TargetMode="External"/><Relationship Id="rId386" Type="http://schemas.openxmlformats.org/officeDocument/2006/relationships/hyperlink" Target="https://support.oracle.com/epmos/faces/DocumentDisplay?_afrLoop=89081458011252&amp;id=1523048.1&amp;_adf.ctrl-state=19ic6slzwj_223" TargetMode="External"/><Relationship Id="rId190" Type="http://schemas.openxmlformats.org/officeDocument/2006/relationships/hyperlink" Target="http://blog.itpub.net/26736162/viewspace-1869086/" TargetMode="External"/><Relationship Id="rId204" Type="http://schemas.openxmlformats.org/officeDocument/2006/relationships/hyperlink" Target="http://blog.itpub.net/26736162/viewspace-1869086/" TargetMode="External"/><Relationship Id="rId225" Type="http://schemas.openxmlformats.org/officeDocument/2006/relationships/hyperlink" Target="http://blog.itpub.net/26736162/viewspace-1869086/" TargetMode="External"/><Relationship Id="rId246" Type="http://schemas.openxmlformats.org/officeDocument/2006/relationships/hyperlink" Target="http://blog.itpub.net/26736162/viewspace-1869086/" TargetMode="External"/><Relationship Id="rId267" Type="http://schemas.openxmlformats.org/officeDocument/2006/relationships/hyperlink" Target="http://blog.itpub.net/26736162/viewspace-1869086/" TargetMode="External"/><Relationship Id="rId288" Type="http://schemas.openxmlformats.org/officeDocument/2006/relationships/hyperlink" Target="http://blog.itpub.net/26736162/viewspace-1869086/" TargetMode="External"/><Relationship Id="rId411" Type="http://schemas.openxmlformats.org/officeDocument/2006/relationships/hyperlink" Target="https://support.oracle.com/epmos/faces/DocumentDisplay?parent=DOCUMENT&amp;sourceId=1523048.1&amp;id=34592.1" TargetMode="External"/><Relationship Id="rId432" Type="http://schemas.openxmlformats.org/officeDocument/2006/relationships/hyperlink" Target="https://support.oracle.com/epmos/faces/DocumentDisplay?parent=DOCUMENT&amp;sourceId=1523048.1&amp;id=250655.1" TargetMode="External"/><Relationship Id="rId106" Type="http://schemas.openxmlformats.org/officeDocument/2006/relationships/hyperlink" Target="http://blog.itpub.net/26736162/viewspace-1869086/" TargetMode="External"/><Relationship Id="rId127" Type="http://schemas.openxmlformats.org/officeDocument/2006/relationships/hyperlink" Target="http://blog.itpub.net/26736162/viewspace-1869086/" TargetMode="External"/><Relationship Id="rId313" Type="http://schemas.openxmlformats.org/officeDocument/2006/relationships/hyperlink" Target="http://blog.itpub.net/26736162/viewspace-1869086/" TargetMode="External"/><Relationship Id="rId10" Type="http://schemas.openxmlformats.org/officeDocument/2006/relationships/hyperlink" Target="http://blog.itpub.net/26736162/viewspace-1869086/" TargetMode="External"/><Relationship Id="rId31" Type="http://schemas.openxmlformats.org/officeDocument/2006/relationships/hyperlink" Target="http://blog.itpub.net/26736162/viewspace-1869086/" TargetMode="External"/><Relationship Id="rId52" Type="http://schemas.openxmlformats.org/officeDocument/2006/relationships/hyperlink" Target="http://blog.itpub.net/26736162/viewspace-1869086/" TargetMode="External"/><Relationship Id="rId73" Type="http://schemas.openxmlformats.org/officeDocument/2006/relationships/hyperlink" Target="http://blog.itpub.net/26736162/viewspace-1869086/" TargetMode="External"/><Relationship Id="rId94" Type="http://schemas.openxmlformats.org/officeDocument/2006/relationships/hyperlink" Target="http://blog.itpub.net/26736162/viewspace-1869086/" TargetMode="External"/><Relationship Id="rId148" Type="http://schemas.openxmlformats.org/officeDocument/2006/relationships/hyperlink" Target="http://blog.itpub.net/26736162/viewspace-1869086/" TargetMode="External"/><Relationship Id="rId169" Type="http://schemas.openxmlformats.org/officeDocument/2006/relationships/hyperlink" Target="http://blog.itpub.net/26736162/viewspace-1869086/" TargetMode="External"/><Relationship Id="rId334" Type="http://schemas.openxmlformats.org/officeDocument/2006/relationships/hyperlink" Target="http://blog.itpub.net/26736162/viewspace-1869086/" TargetMode="External"/><Relationship Id="rId355" Type="http://schemas.openxmlformats.org/officeDocument/2006/relationships/image" Target="media/image3.jpeg"/><Relationship Id="rId376" Type="http://schemas.openxmlformats.org/officeDocument/2006/relationships/hyperlink" Target="https://support.oracle.com/epmos/faces/DocumentDisplay?_afrLoop=89081458011252&amp;id=1523048.1&amp;_adf.ctrl-state=19ic6slzwj_223" TargetMode="External"/><Relationship Id="rId397" Type="http://schemas.openxmlformats.org/officeDocument/2006/relationships/hyperlink" Target="https://support.oracle.com/epmos/faces/DocumentDisplay?_afrLoop=89081458011252&amp;id=1523048.1&amp;_adf.ctrl-state=19ic6slzwj_223" TargetMode="External"/><Relationship Id="rId4" Type="http://schemas.openxmlformats.org/officeDocument/2006/relationships/webSettings" Target="webSettings.xml"/><Relationship Id="rId180" Type="http://schemas.openxmlformats.org/officeDocument/2006/relationships/hyperlink" Target="http://blog.itpub.net/26736162/viewspace-1869086/" TargetMode="External"/><Relationship Id="rId215" Type="http://schemas.openxmlformats.org/officeDocument/2006/relationships/hyperlink" Target="http://blog.itpub.net/26736162/viewspace-1869086/" TargetMode="External"/><Relationship Id="rId236" Type="http://schemas.openxmlformats.org/officeDocument/2006/relationships/hyperlink" Target="http://blog.itpub.net/26736162/viewspace-1869086/" TargetMode="External"/><Relationship Id="rId257" Type="http://schemas.openxmlformats.org/officeDocument/2006/relationships/hyperlink" Target="http://blog.itpub.net/26736162/viewspace-1869086/" TargetMode="External"/><Relationship Id="rId278" Type="http://schemas.openxmlformats.org/officeDocument/2006/relationships/hyperlink" Target="http://blog.itpub.net/26736162/viewspace-1869086/" TargetMode="External"/><Relationship Id="rId401" Type="http://schemas.openxmlformats.org/officeDocument/2006/relationships/hyperlink" Target="https://support.oracle.com/epmos/faces/DocumentDisplay?parent=DOCUMENT&amp;sourceId=1523048.1&amp;id=262687.1" TargetMode="External"/><Relationship Id="rId422" Type="http://schemas.openxmlformats.org/officeDocument/2006/relationships/hyperlink" Target="https://support.oracle.com/epmos/faces/DocumentDisplay?parent=DOCUMENT&amp;sourceId=1523048.1&amp;id=394937.1" TargetMode="External"/><Relationship Id="rId443" Type="http://schemas.openxmlformats.org/officeDocument/2006/relationships/hyperlink" Target="https://support.oracle.com/epmos/faces/DocumentDisplay?parent=DOCUMENT&amp;sourceId=1523048.1&amp;id=155971.1" TargetMode="External"/><Relationship Id="rId303" Type="http://schemas.openxmlformats.org/officeDocument/2006/relationships/hyperlink" Target="http://blog.itpub.net/26736162/viewspace-1869086/" TargetMode="External"/><Relationship Id="rId42" Type="http://schemas.openxmlformats.org/officeDocument/2006/relationships/hyperlink" Target="http://blog.itpub.net/26736162/viewspace-1869086/" TargetMode="External"/><Relationship Id="rId84" Type="http://schemas.openxmlformats.org/officeDocument/2006/relationships/hyperlink" Target="http://blog.itpub.net/26736162/viewspace-1869086/" TargetMode="External"/><Relationship Id="rId138" Type="http://schemas.openxmlformats.org/officeDocument/2006/relationships/hyperlink" Target="http://blog.itpub.net/26736162/viewspace-1869086/" TargetMode="External"/><Relationship Id="rId345" Type="http://schemas.openxmlformats.org/officeDocument/2006/relationships/hyperlink" Target="http://blog.itpub.net/26736162/viewspace-1869086/" TargetMode="External"/><Relationship Id="rId387" Type="http://schemas.openxmlformats.org/officeDocument/2006/relationships/hyperlink" Target="https://support.oracle.com/epmos/faces/DocumentDisplay?_afrLoop=89081458011252&amp;id=1523048.1&amp;_adf.ctrl-state=19ic6slzwj_223" TargetMode="External"/><Relationship Id="rId191" Type="http://schemas.openxmlformats.org/officeDocument/2006/relationships/hyperlink" Target="http://blog.itpub.net/26736162/viewspace-1869086/" TargetMode="External"/><Relationship Id="rId205" Type="http://schemas.openxmlformats.org/officeDocument/2006/relationships/hyperlink" Target="http://blog.itpub.net/26736162/viewspace-1869086/" TargetMode="External"/><Relationship Id="rId247" Type="http://schemas.openxmlformats.org/officeDocument/2006/relationships/hyperlink" Target="http://blog.itpub.net/26736162/viewspace-1869086/" TargetMode="External"/><Relationship Id="rId412" Type="http://schemas.openxmlformats.org/officeDocument/2006/relationships/hyperlink" Target="https://support.oracle.com/epmos/faces/DocumentDisplay?parent=DOCUMENT&amp;sourceId=1523048.1&amp;id=155971.1" TargetMode="External"/><Relationship Id="rId107" Type="http://schemas.openxmlformats.org/officeDocument/2006/relationships/hyperlink" Target="http://blog.itpub.net/26736162/viewspace-1869086/" TargetMode="External"/><Relationship Id="rId289" Type="http://schemas.openxmlformats.org/officeDocument/2006/relationships/hyperlink" Target="http://blog.itpub.net/26736162/viewspace-1869086/" TargetMode="External"/><Relationship Id="rId11" Type="http://schemas.openxmlformats.org/officeDocument/2006/relationships/hyperlink" Target="http://blog.itpub.net/26736162/viewspace-1869086/" TargetMode="External"/><Relationship Id="rId53" Type="http://schemas.openxmlformats.org/officeDocument/2006/relationships/hyperlink" Target="http://blog.itpub.net/26736162/viewspace-1869086/" TargetMode="External"/><Relationship Id="rId149" Type="http://schemas.openxmlformats.org/officeDocument/2006/relationships/hyperlink" Target="http://blog.itpub.net/26736162/viewspace-1869086/" TargetMode="External"/><Relationship Id="rId314" Type="http://schemas.openxmlformats.org/officeDocument/2006/relationships/hyperlink" Target="http://blog.itpub.net/26736162/viewspace-1869086/" TargetMode="External"/><Relationship Id="rId356" Type="http://schemas.openxmlformats.org/officeDocument/2006/relationships/image" Target="media/image4.jpeg"/><Relationship Id="rId398" Type="http://schemas.openxmlformats.org/officeDocument/2006/relationships/hyperlink" Target="https://support.oracle.com/epmos/faces/DocumentDisplay?parent=DOCUMENT&amp;sourceId=1523048.1&amp;id=223117.1" TargetMode="External"/><Relationship Id="rId95" Type="http://schemas.openxmlformats.org/officeDocument/2006/relationships/hyperlink" Target="http://blog.itpub.net/26736162/viewspace-1869086/" TargetMode="External"/><Relationship Id="rId160" Type="http://schemas.openxmlformats.org/officeDocument/2006/relationships/hyperlink" Target="http://blog.itpub.net/26736162/viewspace-1869086/" TargetMode="External"/><Relationship Id="rId216" Type="http://schemas.openxmlformats.org/officeDocument/2006/relationships/hyperlink" Target="http://blog.itpub.net/26736162/viewspace-1869086/" TargetMode="External"/><Relationship Id="rId423" Type="http://schemas.openxmlformats.org/officeDocument/2006/relationships/hyperlink" Target="https://support.oracle.com/epmos/faces/DocumentDisplay?parent=DOCUMENT&amp;sourceId=1523048.1&amp;id=149113.1" TargetMode="External"/><Relationship Id="rId258" Type="http://schemas.openxmlformats.org/officeDocument/2006/relationships/hyperlink" Target="http://blog.itpub.net/26736162/viewspace-1869086/" TargetMode="External"/><Relationship Id="rId22" Type="http://schemas.openxmlformats.org/officeDocument/2006/relationships/hyperlink" Target="http://blog.itpub.net/26736162/viewspace-1869086/" TargetMode="External"/><Relationship Id="rId64" Type="http://schemas.openxmlformats.org/officeDocument/2006/relationships/hyperlink" Target="http://blog.itpub.net/26736162/viewspace-1869086/" TargetMode="External"/><Relationship Id="rId118" Type="http://schemas.openxmlformats.org/officeDocument/2006/relationships/hyperlink" Target="http://blog.itpub.net/26736162/viewspace-1869086/" TargetMode="External"/><Relationship Id="rId325" Type="http://schemas.openxmlformats.org/officeDocument/2006/relationships/hyperlink" Target="http://blog.itpub.net/26736162/viewspace-1869086/" TargetMode="External"/><Relationship Id="rId367" Type="http://schemas.openxmlformats.org/officeDocument/2006/relationships/hyperlink" Target="https://support.oracle.com/epmos/faces/DocumentDisplay?_afrLoop=89081458011252&amp;id=1523048.1&amp;_adf.ctrl-state=19ic6slzwj_223" TargetMode="External"/><Relationship Id="rId171" Type="http://schemas.openxmlformats.org/officeDocument/2006/relationships/hyperlink" Target="http://blog.itpub.net/26736162/viewspace-1869086/" TargetMode="External"/><Relationship Id="rId227" Type="http://schemas.openxmlformats.org/officeDocument/2006/relationships/hyperlink" Target="http://blog.itpub.net/26736162/viewspace-1869086/" TargetMode="External"/><Relationship Id="rId269" Type="http://schemas.openxmlformats.org/officeDocument/2006/relationships/hyperlink" Target="http://blog.itpub.net/26736162/viewspace-1869086/" TargetMode="External"/><Relationship Id="rId434" Type="http://schemas.openxmlformats.org/officeDocument/2006/relationships/hyperlink" Target="https://support.oracle.com/epmos/faces/DocumentDisplay?parent=DOCUMENT&amp;sourceId=1523048.1&amp;id=1482811.1" TargetMode="External"/><Relationship Id="rId33" Type="http://schemas.openxmlformats.org/officeDocument/2006/relationships/hyperlink" Target="http://blog.itpub.net/26736162/viewspace-1869086/" TargetMode="External"/><Relationship Id="rId129" Type="http://schemas.openxmlformats.org/officeDocument/2006/relationships/hyperlink" Target="http://blog.itpub.net/26736162/viewspace-1869086/" TargetMode="External"/><Relationship Id="rId280" Type="http://schemas.openxmlformats.org/officeDocument/2006/relationships/hyperlink" Target="http://blog.itpub.net/26736162/viewspace-1869086/" TargetMode="External"/><Relationship Id="rId336" Type="http://schemas.openxmlformats.org/officeDocument/2006/relationships/hyperlink" Target="http://blog.itpub.net/26736162/viewspace-1869086/" TargetMode="External"/><Relationship Id="rId75" Type="http://schemas.openxmlformats.org/officeDocument/2006/relationships/hyperlink" Target="http://blog.itpub.net/26736162/viewspace-1869086/" TargetMode="External"/><Relationship Id="rId140" Type="http://schemas.openxmlformats.org/officeDocument/2006/relationships/hyperlink" Target="http://blog.itpub.net/26736162/viewspace-1869086/" TargetMode="External"/><Relationship Id="rId182" Type="http://schemas.openxmlformats.org/officeDocument/2006/relationships/hyperlink" Target="http://blog.itpub.net/26736162/viewspace-1869086/" TargetMode="External"/><Relationship Id="rId378" Type="http://schemas.openxmlformats.org/officeDocument/2006/relationships/hyperlink" Target="https://support.oracle.com/epmos/faces/DocumentDisplay?_afrLoop=89081458011252&amp;id=1523048.1&amp;_adf.ctrl-state=19ic6slzwj_223" TargetMode="External"/><Relationship Id="rId403" Type="http://schemas.openxmlformats.org/officeDocument/2006/relationships/hyperlink" Target="http://docs.oracle.com/cd/E11882_01/license.112/e10594/option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120</Pages>
  <Words>29370</Words>
  <Characters>167414</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6</cp:revision>
  <dcterms:created xsi:type="dcterms:W3CDTF">2018-12-05T22:30:00Z</dcterms:created>
  <dcterms:modified xsi:type="dcterms:W3CDTF">2018-12-05T22:44:00Z</dcterms:modified>
</cp:coreProperties>
</file>