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DD3" w:rsidRDefault="00FD1DD3" w:rsidP="00FD1DD3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"http://www.cnblogs.com/vamei/archive/2012/09/17/2689798.html"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399AB2"/>
          <w:sz w:val="21"/>
          <w:szCs w:val="21"/>
        </w:rPr>
        <w:t>绘图</w:t>
      </w:r>
      <w:r>
        <w:rPr>
          <w:rStyle w:val="a5"/>
          <w:rFonts w:ascii="Verdana" w:hAnsi="Verdana"/>
          <w:color w:val="399AB2"/>
          <w:sz w:val="21"/>
          <w:szCs w:val="21"/>
        </w:rPr>
        <w:t>: Python matplotlib</w:t>
      </w:r>
      <w:r>
        <w:rPr>
          <w:rStyle w:val="a5"/>
          <w:rFonts w:ascii="Verdana" w:hAnsi="Verdana"/>
          <w:color w:val="399AB2"/>
          <w:sz w:val="21"/>
          <w:szCs w:val="21"/>
        </w:rPr>
        <w:t>简介</w:t>
      </w:r>
      <w:r>
        <w:rPr>
          <w:rFonts w:ascii="Verdana" w:hAnsi="Verdana"/>
          <w:color w:val="000000"/>
          <w:sz w:val="21"/>
          <w:szCs w:val="21"/>
        </w:rPr>
        <w:fldChar w:fldCharType="end"/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作者：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Vamei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出处：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http://www.cnblogs.com/vamei </w:t>
      </w:r>
      <w:r>
        <w:rPr>
          <w:rFonts w:ascii="Courier New" w:hAnsi="Courier New" w:cs="Courier New"/>
          <w:color w:val="333333"/>
          <w:sz w:val="20"/>
          <w:szCs w:val="20"/>
        </w:rPr>
        <w:t>欢迎转载，也请保留这段声明。谢谢！</w:t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FD1DD3" w:rsidRDefault="00955ADD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hyperlink r:id="rId6" w:history="1">
        <w:r w:rsidR="00FD1DD3">
          <w:rPr>
            <w:rStyle w:val="a5"/>
            <w:rFonts w:ascii="Courier New" w:hAnsi="Courier New" w:cs="Courier New"/>
            <w:color w:val="000000"/>
            <w:sz w:val="20"/>
            <w:szCs w:val="20"/>
          </w:rPr>
          <w:t>matplotlib</w:t>
        </w:r>
      </w:hyperlink>
      <w:r w:rsidR="00FD1DD3">
        <w:rPr>
          <w:rFonts w:ascii="Courier New" w:hAnsi="Courier New" w:cs="Courier New"/>
          <w:color w:val="333333"/>
          <w:sz w:val="20"/>
          <w:szCs w:val="20"/>
        </w:rPr>
        <w:t>是基于</w:t>
      </w:r>
      <w:proofErr w:type="spellStart"/>
      <w:r w:rsidR="00FD1DD3">
        <w:rPr>
          <w:rFonts w:ascii="Courier New" w:hAnsi="Courier New" w:cs="Courier New"/>
          <w:color w:val="333333"/>
          <w:sz w:val="20"/>
          <w:szCs w:val="20"/>
        </w:rPr>
        <w:t>numpy</w:t>
      </w:r>
      <w:proofErr w:type="spellEnd"/>
      <w:r w:rsidR="00FD1DD3">
        <w:rPr>
          <w:rFonts w:ascii="Courier New" w:hAnsi="Courier New" w:cs="Courier New"/>
          <w:color w:val="333333"/>
          <w:sz w:val="20"/>
          <w:szCs w:val="20"/>
        </w:rPr>
        <w:t>的一套</w:t>
      </w:r>
      <w:r w:rsidR="00FD1DD3">
        <w:rPr>
          <w:rFonts w:ascii="Courier New" w:hAnsi="Courier New" w:cs="Courier New"/>
          <w:color w:val="333333"/>
          <w:sz w:val="20"/>
          <w:szCs w:val="20"/>
        </w:rPr>
        <w:t>Python</w:t>
      </w:r>
      <w:r w:rsidR="00FD1DD3">
        <w:rPr>
          <w:rFonts w:ascii="Courier New" w:hAnsi="Courier New" w:cs="Courier New"/>
          <w:color w:val="333333"/>
          <w:sz w:val="20"/>
          <w:szCs w:val="20"/>
        </w:rPr>
        <w:t>工具包。这个包提供了丰富的</w:t>
      </w:r>
      <w:r w:rsidR="00FD1DD3">
        <w:rPr>
          <w:rFonts w:ascii="Courier New" w:hAnsi="Courier New" w:cs="Courier New"/>
          <w:color w:val="FF0000"/>
          <w:sz w:val="20"/>
          <w:szCs w:val="20"/>
        </w:rPr>
        <w:t>数据绘图</w:t>
      </w:r>
      <w:r w:rsidR="00FD1DD3">
        <w:rPr>
          <w:rFonts w:ascii="Courier New" w:hAnsi="Courier New" w:cs="Courier New"/>
          <w:color w:val="333333"/>
          <w:sz w:val="20"/>
          <w:szCs w:val="20"/>
        </w:rPr>
        <w:t>工具，主要用于绘制一些统计图形。你可以找到很多各式各样的</w:t>
      </w:r>
      <w:hyperlink r:id="rId7" w:history="1">
        <w:r w:rsidR="00FD1DD3">
          <w:rPr>
            <w:rStyle w:val="a5"/>
            <w:rFonts w:ascii="Courier New" w:hAnsi="Courier New" w:cs="Courier New"/>
            <w:color w:val="000000"/>
            <w:sz w:val="20"/>
            <w:szCs w:val="20"/>
          </w:rPr>
          <w:t>例子</w:t>
        </w:r>
      </w:hyperlink>
      <w:r w:rsidR="00FD1DD3">
        <w:rPr>
          <w:rFonts w:ascii="Courier New" w:hAnsi="Courier New" w:cs="Courier New"/>
          <w:color w:val="333333"/>
          <w:sz w:val="20"/>
          <w:szCs w:val="20"/>
        </w:rPr>
        <w:t>：</w:t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9494520" cy="5463540"/>
            <wp:effectExtent l="0" t="0" r="0" b="3810"/>
            <wp:docPr id="9" name="图片 9" descr="http://images.cnitblog.com/i/413416/201403/031020086113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413416/201403/0310200861139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52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D3" w:rsidRDefault="00FD1DD3" w:rsidP="00FD1DD3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FD1DD3" w:rsidRDefault="00FD1DD3" w:rsidP="00FD1DD3">
      <w:pPr>
        <w:pStyle w:val="mw-redirect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通过数据绘图，我们可以将枯燥的数字转换成容易被人们接受的图表，从而让人留下更加深刻的印象。实际上，早在一百多年前，</w:t>
      </w:r>
      <w:hyperlink r:id="rId9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南丁格尔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就曾经用统计图形来说服英国政府，以改善军队的卫生状况。</w:t>
      </w:r>
    </w:p>
    <w:p w:rsidR="00FD1DD3" w:rsidRDefault="00FD1DD3" w:rsidP="00FD1DD3">
      <w:pPr>
        <w:pStyle w:val="mw-redirect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我们将以</w:t>
      </w:r>
      <w:r>
        <w:rPr>
          <w:rFonts w:ascii="Courier New" w:hAnsi="Courier New" w:cs="Courier New"/>
          <w:color w:val="333333"/>
          <w:sz w:val="20"/>
          <w:szCs w:val="20"/>
        </w:rPr>
        <w:t>GDP</w:t>
      </w:r>
      <w:r>
        <w:rPr>
          <w:rFonts w:ascii="Courier New" w:hAnsi="Courier New" w:cs="Courier New"/>
          <w:color w:val="333333"/>
          <w:sz w:val="20"/>
          <w:szCs w:val="20"/>
        </w:rPr>
        <w:t>数据为例子，看看如何绘制经典的饼图和条形图。</w:t>
      </w:r>
    </w:p>
    <w:p w:rsidR="00FD1DD3" w:rsidRDefault="00FD1DD3" w:rsidP="00FD1DD3">
      <w:pPr>
        <w:pStyle w:val="mw-redirect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FD1DD3" w:rsidRDefault="00FD1DD3" w:rsidP="00FD1DD3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数据</w:t>
      </w:r>
    </w:p>
    <w:p w:rsidR="00FD1DD3" w:rsidRDefault="00FD1DD3" w:rsidP="00FD1DD3">
      <w:pPr>
        <w:pStyle w:val="mw-redirect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下面是我们要使用的数据，为</w:t>
      </w:r>
      <w:r>
        <w:rPr>
          <w:rFonts w:ascii="Courier New" w:hAnsi="Courier New" w:cs="Courier New"/>
          <w:color w:val="333333"/>
          <w:sz w:val="20"/>
          <w:szCs w:val="20"/>
        </w:rPr>
        <w:t>2011</w:t>
      </w:r>
      <w:r>
        <w:rPr>
          <w:rFonts w:ascii="Courier New" w:hAnsi="Courier New" w:cs="Courier New"/>
          <w:color w:val="333333"/>
          <w:sz w:val="20"/>
          <w:szCs w:val="20"/>
        </w:rPr>
        <w:t>年</w:t>
      </w:r>
      <w:r>
        <w:rPr>
          <w:rFonts w:ascii="Courier New" w:hAnsi="Courier New" w:cs="Courier New"/>
          <w:color w:val="FF0000"/>
          <w:sz w:val="20"/>
          <w:szCs w:val="20"/>
        </w:rPr>
        <w:t>GDP</w:t>
      </w:r>
      <w:r>
        <w:rPr>
          <w:rFonts w:ascii="Courier New" w:hAnsi="Courier New" w:cs="Courier New"/>
          <w:color w:val="FF0000"/>
          <w:sz w:val="20"/>
          <w:szCs w:val="20"/>
        </w:rPr>
        <w:t>前十</w:t>
      </w:r>
      <w:r>
        <w:rPr>
          <w:rFonts w:ascii="Courier New" w:hAnsi="Courier New" w:cs="Courier New"/>
          <w:color w:val="333333"/>
          <w:sz w:val="20"/>
          <w:szCs w:val="20"/>
        </w:rPr>
        <w:t>的国家以及其具体的</w:t>
      </w:r>
      <w:r>
        <w:rPr>
          <w:rFonts w:ascii="Courier New" w:hAnsi="Courier New" w:cs="Courier New"/>
          <w:color w:val="333333"/>
          <w:sz w:val="20"/>
          <w:szCs w:val="20"/>
        </w:rPr>
        <w:t>GDP</w:t>
      </w:r>
      <w:r>
        <w:rPr>
          <w:rFonts w:ascii="Courier New" w:hAnsi="Courier New" w:cs="Courier New"/>
          <w:color w:val="333333"/>
          <w:sz w:val="20"/>
          <w:szCs w:val="20"/>
        </w:rPr>
        <w:t>：</w:t>
      </w:r>
    </w:p>
    <w:p w:rsidR="00FD1DD3" w:rsidRDefault="00FD1DD3" w:rsidP="00FD1DD3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USA        15094025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China      11299967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India       4457784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Japan       4440376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Germany     3099080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Russia      2383402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Brazil      2293954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UK          2260803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France      2217900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Italy       1846950                                                                                                                                                                                                                                 </w:t>
      </w:r>
    </w:p>
    <w:p w:rsidR="00FD1DD3" w:rsidRDefault="00FD1DD3" w:rsidP="00FD1DD3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FD1DD3" w:rsidRDefault="00FD1DD3" w:rsidP="00FD1DD3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饼图</w:t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我们先来绘制</w:t>
      </w:r>
      <w:r>
        <w:rPr>
          <w:rFonts w:ascii="Courier New" w:hAnsi="Courier New" w:cs="Courier New"/>
          <w:color w:val="FF0000"/>
          <w:sz w:val="20"/>
          <w:szCs w:val="20"/>
        </w:rPr>
        <w:t>饼图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(pie plot)</w:t>
      </w:r>
      <w:r>
        <w:rPr>
          <w:rFonts w:ascii="Courier New" w:hAnsi="Courier New" w:cs="Courier New"/>
          <w:color w:val="333333"/>
          <w:sz w:val="20"/>
          <w:szCs w:val="20"/>
        </w:rPr>
        <w:t>。饼图适用于表达各个国家</w:t>
      </w:r>
      <w:r>
        <w:rPr>
          <w:rFonts w:ascii="Courier New" w:hAnsi="Courier New" w:cs="Courier New"/>
          <w:color w:val="333333"/>
          <w:sz w:val="20"/>
          <w:szCs w:val="20"/>
        </w:rPr>
        <w:t>GDP</w:t>
      </w:r>
      <w:r>
        <w:rPr>
          <w:rFonts w:ascii="Courier New" w:hAnsi="Courier New" w:cs="Courier New"/>
          <w:color w:val="333333"/>
          <w:sz w:val="20"/>
          <w:szCs w:val="20"/>
        </w:rPr>
        <w:t>所占的百分比。每一小块的面积代表了占比的多少：</w:t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715000" cy="5715000"/>
            <wp:effectExtent l="0" t="0" r="0" b="0"/>
            <wp:docPr id="6" name="图片 6" descr="http://pic002.cnblogs.com/images/2012/413416/2012091721552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413416/20120917215520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具体代码如下，可以看到我们主要使用了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工具包：</w:t>
      </w:r>
    </w:p>
    <w:p w:rsidR="00FD1DD3" w:rsidRDefault="00FD1DD3" w:rsidP="00FD1DD3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# Make a pie chart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# This script is written by </w:t>
      </w:r>
      <w:proofErr w:type="spellStart"/>
      <w:r>
        <w:rPr>
          <w:rFonts w:ascii="Courier New" w:hAnsi="Courier New" w:cs="Courier New"/>
          <w:color w:val="008000"/>
        </w:rPr>
        <w:t>Vamei</w:t>
      </w:r>
      <w:proofErr w:type="spellEnd"/>
      <w:r>
        <w:rPr>
          <w:rFonts w:ascii="Courier New" w:hAnsi="Courier New" w:cs="Courier New"/>
          <w:color w:val="008000"/>
        </w:rPr>
        <w:t>, http://www.cnblogs.com/vamei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you may freely use it.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matplotlib.pyplot</w:t>
      </w:r>
      <w:proofErr w:type="spellEnd"/>
      <w:r>
        <w:rPr>
          <w:rFonts w:ascii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hAnsi="Courier New" w:cs="Courier New"/>
          <w:color w:val="000000"/>
        </w:rPr>
        <w:t>plt</w:t>
      </w:r>
      <w:proofErr w:type="spellEnd"/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# quants: GDP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labels: country name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labels   = []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quants   = []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Read data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line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file(</w:t>
      </w:r>
      <w:r>
        <w:rPr>
          <w:rFonts w:ascii="Courier New" w:hAnsi="Courier New" w:cs="Courier New"/>
          <w:color w:val="800000"/>
        </w:rPr>
        <w:t>'../data/</w:t>
      </w:r>
      <w:proofErr w:type="spellStart"/>
      <w:r>
        <w:rPr>
          <w:rFonts w:ascii="Courier New" w:hAnsi="Courier New" w:cs="Courier New"/>
          <w:color w:val="800000"/>
        </w:rPr>
        <w:t>major_country_gdp</w:t>
      </w:r>
      <w:proofErr w:type="spellEnd"/>
      <w:r>
        <w:rPr>
          <w:rFonts w:ascii="Courier New" w:hAnsi="Courier New" w:cs="Courier New"/>
          <w:color w:val="800000"/>
        </w:rPr>
        <w:t>'</w:t>
      </w:r>
      <w:r>
        <w:rPr>
          <w:rFonts w:ascii="Courier New" w:hAnsi="Courier New" w:cs="Courier New"/>
          <w:color w:val="000000"/>
        </w:rPr>
        <w:t>):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info = </w:t>
      </w:r>
      <w:proofErr w:type="spellStart"/>
      <w:r>
        <w:rPr>
          <w:rFonts w:ascii="Courier New" w:hAnsi="Courier New" w:cs="Courier New"/>
          <w:color w:val="000000"/>
        </w:rPr>
        <w:t>line.split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labels.append</w:t>
      </w:r>
      <w:proofErr w:type="spellEnd"/>
      <w:r>
        <w:rPr>
          <w:rFonts w:ascii="Courier New" w:hAnsi="Courier New" w:cs="Courier New"/>
          <w:color w:val="000000"/>
        </w:rPr>
        <w:t>(info[0])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quants.append</w:t>
      </w:r>
      <w:proofErr w:type="spellEnd"/>
      <w:r>
        <w:rPr>
          <w:rFonts w:ascii="Courier New" w:hAnsi="Courier New" w:cs="Courier New"/>
          <w:color w:val="000000"/>
        </w:rPr>
        <w:t>(float(info[1]))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make a square figure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plt.figure</w:t>
      </w:r>
      <w:proofErr w:type="spellEnd"/>
      <w:r>
        <w:rPr>
          <w:rFonts w:ascii="Courier New" w:hAnsi="Courier New" w:cs="Courier New"/>
          <w:color w:val="000000"/>
        </w:rPr>
        <w:t xml:space="preserve">(1, </w:t>
      </w:r>
      <w:proofErr w:type="spellStart"/>
      <w:r>
        <w:rPr>
          <w:rFonts w:ascii="Courier New" w:hAnsi="Courier New" w:cs="Courier New"/>
          <w:color w:val="000000"/>
        </w:rPr>
        <w:t>figsize</w:t>
      </w:r>
      <w:proofErr w:type="spellEnd"/>
      <w:r>
        <w:rPr>
          <w:rFonts w:ascii="Courier New" w:hAnsi="Courier New" w:cs="Courier New"/>
          <w:color w:val="000000"/>
        </w:rPr>
        <w:t>=(6,6))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For China, make the piece explode a bit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explode(label, target=</w:t>
      </w:r>
      <w:r>
        <w:rPr>
          <w:rFonts w:ascii="Courier New" w:hAnsi="Courier New" w:cs="Courier New"/>
          <w:color w:val="800000"/>
        </w:rPr>
        <w:t>'China'</w:t>
      </w:r>
      <w:r>
        <w:rPr>
          <w:rFonts w:ascii="Courier New" w:hAnsi="Courier New" w:cs="Courier New"/>
          <w:color w:val="000000"/>
        </w:rPr>
        <w:t>):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label == target: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0.1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0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expl</w:t>
      </w:r>
      <w:proofErr w:type="spellEnd"/>
      <w:r>
        <w:rPr>
          <w:rFonts w:ascii="Courier New" w:hAnsi="Courier New" w:cs="Courier New"/>
          <w:color w:val="000000"/>
        </w:rPr>
        <w:t xml:space="preserve"> = map(</w:t>
      </w:r>
      <w:proofErr w:type="spellStart"/>
      <w:r>
        <w:rPr>
          <w:rFonts w:ascii="Courier New" w:hAnsi="Courier New" w:cs="Courier New"/>
          <w:color w:val="000000"/>
        </w:rPr>
        <w:t>explode,labels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Colors used. Recycle if not enough.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colors  = [</w:t>
      </w:r>
      <w:r>
        <w:rPr>
          <w:rFonts w:ascii="Courier New" w:hAnsi="Courier New" w:cs="Courier New"/>
          <w:color w:val="800000"/>
        </w:rPr>
        <w:t>"</w:t>
      </w:r>
      <w:proofErr w:type="spellStart"/>
      <w:r>
        <w:rPr>
          <w:rFonts w:ascii="Courier New" w:hAnsi="Courier New" w:cs="Courier New"/>
          <w:color w:val="800000"/>
        </w:rPr>
        <w:t>pink"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800000"/>
        </w:rPr>
        <w:t>"coral"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800000"/>
        </w:rPr>
        <w:t>"yellow"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800000"/>
        </w:rPr>
        <w:t>"orange</w:t>
      </w:r>
      <w:proofErr w:type="spellEnd"/>
      <w:r>
        <w:rPr>
          <w:rFonts w:ascii="Courier New" w:hAnsi="Courier New" w:cs="Courier New"/>
          <w:color w:val="800000"/>
        </w:rPr>
        <w:t>"</w:t>
      </w:r>
      <w:r>
        <w:rPr>
          <w:rFonts w:ascii="Courier New" w:hAnsi="Courier New" w:cs="Courier New"/>
          <w:color w:val="000000"/>
        </w:rPr>
        <w:t>]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# Pie Plot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# </w:t>
      </w:r>
      <w:proofErr w:type="spellStart"/>
      <w:r>
        <w:rPr>
          <w:rFonts w:ascii="Courier New" w:hAnsi="Courier New" w:cs="Courier New"/>
          <w:color w:val="008000"/>
        </w:rPr>
        <w:t>autopct</w:t>
      </w:r>
      <w:proofErr w:type="spellEnd"/>
      <w:r>
        <w:rPr>
          <w:rFonts w:ascii="Courier New" w:hAnsi="Courier New" w:cs="Courier New"/>
          <w:color w:val="008000"/>
        </w:rPr>
        <w:t>: format of "percent" string;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plt.pie</w:t>
      </w:r>
      <w:proofErr w:type="spellEnd"/>
      <w:r>
        <w:rPr>
          <w:rFonts w:ascii="Courier New" w:hAnsi="Courier New" w:cs="Courier New"/>
          <w:color w:val="000000"/>
        </w:rPr>
        <w:t>(quants, explode=</w:t>
      </w:r>
      <w:proofErr w:type="spellStart"/>
      <w:r>
        <w:rPr>
          <w:rFonts w:ascii="Courier New" w:hAnsi="Courier New" w:cs="Courier New"/>
          <w:color w:val="000000"/>
        </w:rPr>
        <w:t>expl</w:t>
      </w:r>
      <w:proofErr w:type="spellEnd"/>
      <w:r>
        <w:rPr>
          <w:rFonts w:ascii="Courier New" w:hAnsi="Courier New" w:cs="Courier New"/>
          <w:color w:val="000000"/>
        </w:rPr>
        <w:t xml:space="preserve">, colors=colors, labels=labels, </w:t>
      </w:r>
      <w:proofErr w:type="spellStart"/>
      <w:r>
        <w:rPr>
          <w:rFonts w:ascii="Courier New" w:hAnsi="Courier New" w:cs="Courier New"/>
          <w:color w:val="000000"/>
        </w:rPr>
        <w:t>autopct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00"/>
        </w:rPr>
        <w:t>'%1.1f%%'</w:t>
      </w:r>
      <w:r>
        <w:rPr>
          <w:rFonts w:ascii="Courier New" w:hAnsi="Courier New" w:cs="Courier New"/>
          <w:color w:val="000000"/>
        </w:rPr>
        <w:t>,</w:t>
      </w:r>
      <w:proofErr w:type="spellStart"/>
      <w:r>
        <w:rPr>
          <w:rFonts w:ascii="Courier New" w:hAnsi="Courier New" w:cs="Courier New"/>
          <w:color w:val="000000"/>
        </w:rPr>
        <w:t>pctdistance</w:t>
      </w:r>
      <w:proofErr w:type="spellEnd"/>
      <w:r>
        <w:rPr>
          <w:rFonts w:ascii="Courier New" w:hAnsi="Courier New" w:cs="Courier New"/>
          <w:color w:val="000000"/>
        </w:rPr>
        <w:t>=0.8, shadow=True)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plt.title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'Top 10 GDP Countries'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bbox</w:t>
      </w:r>
      <w:proofErr w:type="spellEnd"/>
      <w:r>
        <w:rPr>
          <w:rFonts w:ascii="Courier New" w:hAnsi="Courier New" w:cs="Courier New"/>
          <w:color w:val="000000"/>
        </w:rPr>
        <w:t>={</w:t>
      </w:r>
      <w:r>
        <w:rPr>
          <w:rFonts w:ascii="Courier New" w:hAnsi="Courier New" w:cs="Courier New"/>
          <w:color w:val="800000"/>
        </w:rPr>
        <w:t>'facecolor'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800000"/>
        </w:rPr>
        <w:t>'0.8'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800000"/>
        </w:rPr>
        <w:t>'pad'</w:t>
      </w:r>
      <w:r>
        <w:rPr>
          <w:rFonts w:ascii="Courier New" w:hAnsi="Courier New" w:cs="Courier New"/>
          <w:color w:val="000000"/>
        </w:rPr>
        <w:t>:5})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plt.show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FD1DD3" w:rsidRDefault="00FD1DD3" w:rsidP="00FD1DD3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FD1DD3" w:rsidRDefault="00FD1DD3" w:rsidP="00FD1DD3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条形图</w:t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下面我们尝试一下</w:t>
      </w:r>
      <w:r>
        <w:rPr>
          <w:rFonts w:ascii="Courier New" w:hAnsi="Courier New" w:cs="Courier New"/>
          <w:color w:val="FF0000"/>
          <w:sz w:val="20"/>
          <w:szCs w:val="20"/>
        </w:rPr>
        <w:t>条形图</w:t>
      </w:r>
      <w:r>
        <w:rPr>
          <w:rFonts w:ascii="Courier New" w:hAnsi="Courier New" w:cs="Courier New"/>
          <w:color w:val="FF0000"/>
          <w:sz w:val="20"/>
          <w:szCs w:val="20"/>
        </w:rPr>
        <w:t>(bar plot)</w:t>
      </w:r>
      <w:r>
        <w:rPr>
          <w:rFonts w:ascii="Courier New" w:hAnsi="Courier New" w:cs="Courier New"/>
          <w:color w:val="333333"/>
          <w:sz w:val="20"/>
          <w:szCs w:val="20"/>
        </w:rPr>
        <w:t>。用每个长条的高度代表每个国家的</w:t>
      </w:r>
      <w:r>
        <w:rPr>
          <w:rFonts w:ascii="Courier New" w:hAnsi="Courier New" w:cs="Courier New"/>
          <w:color w:val="333333"/>
          <w:sz w:val="20"/>
          <w:szCs w:val="20"/>
        </w:rPr>
        <w:t>GDP</w:t>
      </w:r>
      <w:r>
        <w:rPr>
          <w:rFonts w:ascii="Courier New" w:hAnsi="Courier New" w:cs="Courier New"/>
          <w:color w:val="333333"/>
          <w:sz w:val="20"/>
          <w:szCs w:val="20"/>
        </w:rPr>
        <w:t>，长条越高，</w:t>
      </w:r>
      <w:r>
        <w:rPr>
          <w:rFonts w:ascii="Courier New" w:hAnsi="Courier New" w:cs="Courier New"/>
          <w:color w:val="333333"/>
          <w:sz w:val="20"/>
          <w:szCs w:val="20"/>
        </w:rPr>
        <w:t>GDP</w:t>
      </w:r>
      <w:r>
        <w:rPr>
          <w:rFonts w:ascii="Courier New" w:hAnsi="Courier New" w:cs="Courier New"/>
          <w:color w:val="333333"/>
          <w:sz w:val="20"/>
          <w:szCs w:val="20"/>
        </w:rPr>
        <w:t>值越高：</w:t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8343900" cy="4175760"/>
            <wp:effectExtent l="0" t="0" r="0" b="0"/>
            <wp:docPr id="3" name="图片 3" descr="http://pic002.cnblogs.com/images/2012/413416/2012091722334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413416/201209172233457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代码如下：</w:t>
      </w:r>
    </w:p>
    <w:p w:rsidR="00FD1DD3" w:rsidRDefault="00FD1DD3" w:rsidP="00FD1DD3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800000"/>
        </w:rPr>
      </w:pPr>
      <w:r>
        <w:rPr>
          <w:rFonts w:ascii="Courier New" w:hAnsi="Courier New" w:cs="Courier New"/>
          <w:color w:val="800000"/>
        </w:rPr>
        <w:t>"""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800000"/>
        </w:rPr>
      </w:pPr>
      <w:r>
        <w:rPr>
          <w:rFonts w:ascii="Courier New" w:hAnsi="Courier New" w:cs="Courier New"/>
          <w:color w:val="800000"/>
        </w:rPr>
        <w:t>Make a pie chart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800000"/>
        </w:rPr>
      </w:pPr>
      <w:r>
        <w:rPr>
          <w:rFonts w:ascii="Courier New" w:hAnsi="Courier New" w:cs="Courier New"/>
          <w:color w:val="800000"/>
        </w:rPr>
        <w:t xml:space="preserve">This script is written by </w:t>
      </w:r>
      <w:proofErr w:type="spellStart"/>
      <w:r>
        <w:rPr>
          <w:rFonts w:ascii="Courier New" w:hAnsi="Courier New" w:cs="Courier New"/>
          <w:color w:val="800000"/>
        </w:rPr>
        <w:t>Vamei</w:t>
      </w:r>
      <w:proofErr w:type="spellEnd"/>
      <w:r>
        <w:rPr>
          <w:rFonts w:ascii="Courier New" w:hAnsi="Courier New" w:cs="Courier New"/>
          <w:color w:val="800000"/>
        </w:rPr>
        <w:t>, http://www.cnblogs.com/vamei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800000"/>
        </w:rPr>
      </w:pPr>
      <w:r>
        <w:rPr>
          <w:rFonts w:ascii="Courier New" w:hAnsi="Courier New" w:cs="Courier New"/>
          <w:color w:val="800000"/>
        </w:rPr>
        <w:t>you may freely use it.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0000"/>
        </w:rPr>
        <w:t>"""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matplotlib.pyplot</w:t>
      </w:r>
      <w:proofErr w:type="spellEnd"/>
      <w:r>
        <w:rPr>
          <w:rFonts w:ascii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hAnsi="Courier New" w:cs="Courier New"/>
          <w:color w:val="000000"/>
        </w:rPr>
        <w:t>plt</w:t>
      </w:r>
      <w:proofErr w:type="spellEnd"/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numpy</w:t>
      </w:r>
      <w:proofErr w:type="spellEnd"/>
      <w:r>
        <w:rPr>
          <w:rFonts w:ascii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hAnsi="Courier New" w:cs="Courier New"/>
          <w:color w:val="000000"/>
        </w:rPr>
        <w:t>np</w:t>
      </w:r>
      <w:proofErr w:type="spellEnd"/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# quants: GDP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labels: country name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labels   = []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quants   = []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Read data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line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file(</w:t>
      </w:r>
      <w:r>
        <w:rPr>
          <w:rFonts w:ascii="Courier New" w:hAnsi="Courier New" w:cs="Courier New"/>
          <w:color w:val="800000"/>
        </w:rPr>
        <w:t>'../data/</w:t>
      </w:r>
      <w:proofErr w:type="spellStart"/>
      <w:r>
        <w:rPr>
          <w:rFonts w:ascii="Courier New" w:hAnsi="Courier New" w:cs="Courier New"/>
          <w:color w:val="800000"/>
        </w:rPr>
        <w:t>major_country_gdp</w:t>
      </w:r>
      <w:proofErr w:type="spellEnd"/>
      <w:r>
        <w:rPr>
          <w:rFonts w:ascii="Courier New" w:hAnsi="Courier New" w:cs="Courier New"/>
          <w:color w:val="800000"/>
        </w:rPr>
        <w:t>'</w:t>
      </w:r>
      <w:r>
        <w:rPr>
          <w:rFonts w:ascii="Courier New" w:hAnsi="Courier New" w:cs="Courier New"/>
          <w:color w:val="000000"/>
        </w:rPr>
        <w:t>):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info = </w:t>
      </w:r>
      <w:proofErr w:type="spellStart"/>
      <w:r>
        <w:rPr>
          <w:rFonts w:ascii="Courier New" w:hAnsi="Courier New" w:cs="Courier New"/>
          <w:color w:val="000000"/>
        </w:rPr>
        <w:t>line.split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labels.append</w:t>
      </w:r>
      <w:proofErr w:type="spellEnd"/>
      <w:r>
        <w:rPr>
          <w:rFonts w:ascii="Courier New" w:hAnsi="Courier New" w:cs="Courier New"/>
          <w:color w:val="000000"/>
        </w:rPr>
        <w:t>(info[0])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quants.append</w:t>
      </w:r>
      <w:proofErr w:type="spellEnd"/>
      <w:r>
        <w:rPr>
          <w:rFonts w:ascii="Courier New" w:hAnsi="Courier New" w:cs="Courier New"/>
          <w:color w:val="000000"/>
        </w:rPr>
        <w:t>(float(info[1]))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width = 0.4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ind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np.linspace</w:t>
      </w:r>
      <w:proofErr w:type="spellEnd"/>
      <w:r>
        <w:rPr>
          <w:rFonts w:ascii="Courier New" w:hAnsi="Courier New" w:cs="Courier New"/>
          <w:color w:val="000000"/>
        </w:rPr>
        <w:t>(0.5,9.5,10)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lastRenderedPageBreak/>
        <w:t># make a square figure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fig = </w:t>
      </w:r>
      <w:proofErr w:type="spellStart"/>
      <w:r>
        <w:rPr>
          <w:rFonts w:ascii="Courier New" w:hAnsi="Courier New" w:cs="Courier New"/>
          <w:color w:val="000000"/>
        </w:rPr>
        <w:t>plt.figure</w:t>
      </w:r>
      <w:proofErr w:type="spellEnd"/>
      <w:r>
        <w:rPr>
          <w:rFonts w:ascii="Courier New" w:hAnsi="Courier New" w:cs="Courier New"/>
          <w:color w:val="000000"/>
        </w:rPr>
        <w:t xml:space="preserve">(1, </w:t>
      </w:r>
      <w:proofErr w:type="spellStart"/>
      <w:r>
        <w:rPr>
          <w:rFonts w:ascii="Courier New" w:hAnsi="Courier New" w:cs="Courier New"/>
          <w:color w:val="000000"/>
        </w:rPr>
        <w:t>figsize</w:t>
      </w:r>
      <w:proofErr w:type="spellEnd"/>
      <w:r>
        <w:rPr>
          <w:rFonts w:ascii="Courier New" w:hAnsi="Courier New" w:cs="Courier New"/>
          <w:color w:val="000000"/>
        </w:rPr>
        <w:t>=(12,6))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ax  = </w:t>
      </w:r>
      <w:proofErr w:type="spellStart"/>
      <w:r>
        <w:rPr>
          <w:rFonts w:ascii="Courier New" w:hAnsi="Courier New" w:cs="Courier New"/>
          <w:color w:val="000000"/>
        </w:rPr>
        <w:t>fig.add_subplot</w:t>
      </w:r>
      <w:proofErr w:type="spellEnd"/>
      <w:r>
        <w:rPr>
          <w:rFonts w:ascii="Courier New" w:hAnsi="Courier New" w:cs="Courier New"/>
          <w:color w:val="000000"/>
        </w:rPr>
        <w:t>(111)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Bar Plot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ax.bar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ind</w:t>
      </w:r>
      <w:proofErr w:type="spellEnd"/>
      <w:r>
        <w:rPr>
          <w:rFonts w:ascii="Courier New" w:hAnsi="Courier New" w:cs="Courier New"/>
          <w:color w:val="000000"/>
        </w:rPr>
        <w:t>-width/2,quants,width,color=</w:t>
      </w:r>
      <w:r>
        <w:rPr>
          <w:rFonts w:ascii="Courier New" w:hAnsi="Courier New" w:cs="Courier New"/>
          <w:color w:val="800000"/>
        </w:rPr>
        <w:t>'coral'</w:t>
      </w:r>
      <w:r>
        <w:rPr>
          <w:rFonts w:ascii="Courier New" w:hAnsi="Courier New" w:cs="Courier New"/>
          <w:color w:val="000000"/>
        </w:rPr>
        <w:t>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Set the ticks on x-axis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ax.set_xticks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ind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ax.set_xticklabels</w:t>
      </w:r>
      <w:proofErr w:type="spellEnd"/>
      <w:r>
        <w:rPr>
          <w:rFonts w:ascii="Courier New" w:hAnsi="Courier New" w:cs="Courier New"/>
          <w:color w:val="000000"/>
        </w:rPr>
        <w:t>(labels)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labels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ax.set_xlabel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'Country'</w:t>
      </w:r>
      <w:r>
        <w:rPr>
          <w:rFonts w:ascii="Courier New" w:hAnsi="Courier New" w:cs="Courier New"/>
          <w:color w:val="000000"/>
        </w:rPr>
        <w:t>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ax.set_ylabel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'GDP (Billion US dollar)'</w:t>
      </w:r>
      <w:r>
        <w:rPr>
          <w:rFonts w:ascii="Courier New" w:hAnsi="Courier New" w:cs="Courier New"/>
          <w:color w:val="000000"/>
        </w:rPr>
        <w:t>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title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ax.set_title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'Top 10 GDP Countries'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bbox</w:t>
      </w:r>
      <w:proofErr w:type="spellEnd"/>
      <w:r>
        <w:rPr>
          <w:rFonts w:ascii="Courier New" w:hAnsi="Courier New" w:cs="Courier New"/>
          <w:color w:val="000000"/>
        </w:rPr>
        <w:t>={</w:t>
      </w:r>
      <w:r>
        <w:rPr>
          <w:rFonts w:ascii="Courier New" w:hAnsi="Courier New" w:cs="Courier New"/>
          <w:color w:val="800000"/>
        </w:rPr>
        <w:t>'facecolor'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800000"/>
        </w:rPr>
        <w:t>'0.8'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800000"/>
        </w:rPr>
        <w:t>'pad'</w:t>
      </w:r>
      <w:r>
        <w:rPr>
          <w:rFonts w:ascii="Courier New" w:hAnsi="Courier New" w:cs="Courier New"/>
          <w:color w:val="000000"/>
        </w:rPr>
        <w:t>:5})</w:t>
      </w:r>
    </w:p>
    <w:p w:rsidR="00FD1DD3" w:rsidRDefault="00FD1DD3" w:rsidP="00FD1DD3">
      <w:pPr>
        <w:pStyle w:val="HTML"/>
        <w:shd w:val="clear" w:color="auto" w:fill="F5F5F5"/>
        <w:spacing w:line="206" w:lineRule="atLeast"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plt.show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FD1DD3" w:rsidRDefault="00FD1DD3" w:rsidP="00FD1DD3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该代码中我们利用了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333333"/>
          <w:sz w:val="20"/>
          <w:szCs w:val="20"/>
        </w:rPr>
        <w:t>对象，以便控制刻度以及刻度所对应的国家名。这与我们在</w:t>
      </w:r>
      <w:r>
        <w:rPr>
          <w:rFonts w:ascii="Courier New" w:hAnsi="Courier New" w:cs="Courier New"/>
          <w:color w:val="333333"/>
          <w:sz w:val="20"/>
          <w:szCs w:val="20"/>
        </w:rPr>
        <w:t>pie plot</w:t>
      </w:r>
      <w:r>
        <w:rPr>
          <w:rFonts w:ascii="Courier New" w:hAnsi="Courier New" w:cs="Courier New"/>
          <w:color w:val="333333"/>
          <w:sz w:val="20"/>
          <w:szCs w:val="20"/>
        </w:rPr>
        <w:t>所做的有些不同</w:t>
      </w:r>
      <w:r>
        <w:rPr>
          <w:rFonts w:ascii="Courier New" w:hAnsi="Courier New" w:cs="Courier New"/>
          <w:color w:val="333333"/>
          <w:sz w:val="20"/>
          <w:szCs w:val="20"/>
        </w:rPr>
        <w:t>(pie plot</w:t>
      </w:r>
      <w:r>
        <w:rPr>
          <w:rFonts w:ascii="Courier New" w:hAnsi="Courier New" w:cs="Courier New"/>
          <w:color w:val="333333"/>
          <w:sz w:val="20"/>
          <w:szCs w:val="20"/>
        </w:rPr>
        <w:t>也可以这样实现，只是没有必要而已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从两个图上看，亚洲国家的</w:t>
      </w:r>
      <w:r>
        <w:rPr>
          <w:rFonts w:ascii="Courier New" w:hAnsi="Courier New" w:cs="Courier New"/>
          <w:color w:val="333333"/>
          <w:sz w:val="20"/>
          <w:szCs w:val="20"/>
        </w:rPr>
        <w:t>GDP</w:t>
      </w:r>
      <w:r>
        <w:rPr>
          <w:rFonts w:ascii="Courier New" w:hAnsi="Courier New" w:cs="Courier New"/>
          <w:color w:val="333333"/>
          <w:sz w:val="20"/>
          <w:szCs w:val="20"/>
        </w:rPr>
        <w:t>还是很厉害的。西方的话就是美国一枝独秀了。</w:t>
      </w:r>
    </w:p>
    <w:p w:rsidR="00FD1DD3" w:rsidRDefault="00FD1DD3" w:rsidP="00FD1DD3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FD1DD3" w:rsidRDefault="00FD1DD3" w:rsidP="00FD1DD3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总结</w:t>
      </w:r>
    </w:p>
    <w:p w:rsidR="00FD1DD3" w:rsidRDefault="00FD1DD3" w:rsidP="00FD1DD3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我们演示了饼图和条性图的绘制方法。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是一款功能强大的数据绘图工具，非常值得学习。</w:t>
      </w:r>
    </w:p>
    <w:p w:rsidR="006529F2" w:rsidRDefault="006529F2" w:rsidP="006529F2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14" w:history="1">
        <w:r>
          <w:rPr>
            <w:rStyle w:val="a5"/>
            <w:rFonts w:ascii="Verdana" w:hAnsi="Verdana"/>
            <w:color w:val="399AB2"/>
            <w:sz w:val="21"/>
            <w:szCs w:val="21"/>
          </w:rPr>
          <w:t>绘图</w:t>
        </w:r>
        <w:r>
          <w:rPr>
            <w:rStyle w:val="a5"/>
            <w:rFonts w:ascii="Verdana" w:hAnsi="Verdana"/>
            <w:color w:val="399AB2"/>
            <w:sz w:val="21"/>
            <w:szCs w:val="21"/>
          </w:rPr>
          <w:t>: matplotlib</w:t>
        </w:r>
        <w:r>
          <w:rPr>
            <w:rStyle w:val="a5"/>
            <w:rFonts w:ascii="Verdana" w:hAnsi="Verdana"/>
            <w:color w:val="399AB2"/>
            <w:sz w:val="21"/>
            <w:szCs w:val="21"/>
          </w:rPr>
          <w:t>核心剖析</w:t>
        </w:r>
      </w:hyperlink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作者：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Vamei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出处：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http://www.cnblogs.com/vamei </w:t>
      </w:r>
      <w:r>
        <w:rPr>
          <w:rFonts w:ascii="Courier New" w:hAnsi="Courier New" w:cs="Courier New"/>
          <w:color w:val="000000"/>
          <w:sz w:val="20"/>
          <w:szCs w:val="20"/>
        </w:rPr>
        <w:t>欢迎转载，也请保留这段声明。谢谢！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是基于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语言的开源项目，旨在为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提供一个数据绘图包。我将在这篇文章中介绍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API</w:t>
      </w:r>
      <w:r>
        <w:rPr>
          <w:rFonts w:ascii="Courier New" w:hAnsi="Courier New" w:cs="Courier New"/>
          <w:color w:val="333333"/>
          <w:sz w:val="20"/>
          <w:szCs w:val="20"/>
        </w:rPr>
        <w:t>的核心对象，并介绍如何使用这些对象来实现绘图。实际上，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的对象体系严谨而有趣，为使用者提供了巨大的发挥空间。用户在熟悉了核心对象之后，可以轻易的定制图像。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的对象体系也是计算机图形学的一个优秀范例。即使你不是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程序员，你也可以从文中了解一些通用的图形绘制原则。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使用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进行数组运算，并调用一系列其他的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库来实现硬件交互。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的核心是一套由对象构成的绘图</w:t>
      </w:r>
      <w:r>
        <w:rPr>
          <w:rFonts w:ascii="Courier New" w:hAnsi="Courier New" w:cs="Courier New"/>
          <w:color w:val="333333"/>
          <w:sz w:val="20"/>
          <w:szCs w:val="20"/>
        </w:rPr>
        <w:t>API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4572000" cy="838200"/>
            <wp:effectExtent l="0" t="0" r="0" b="0"/>
            <wp:docPr id="32" name="图片 32" descr="http://images.cnitblog.com/blog/413416/201301/28114026-6e53abb2576e41509cd96094c19c39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13416/201301/28114026-6e53abb2576e41509cd96094c19c39b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lastRenderedPageBreak/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项目是由</w:t>
      </w:r>
      <w:r>
        <w:rPr>
          <w:rFonts w:ascii="Courier New" w:hAnsi="Courier New" w:cs="Courier New"/>
          <w:color w:val="333333"/>
          <w:sz w:val="20"/>
          <w:szCs w:val="20"/>
        </w:rPr>
        <w:t>John D. Hunter</w:t>
      </w:r>
      <w:r>
        <w:rPr>
          <w:rFonts w:ascii="Courier New" w:hAnsi="Courier New" w:cs="Courier New"/>
          <w:color w:val="333333"/>
          <w:sz w:val="20"/>
          <w:szCs w:val="20"/>
        </w:rPr>
        <w:t>发起的。</w:t>
      </w:r>
      <w:r>
        <w:rPr>
          <w:rFonts w:ascii="Courier New" w:hAnsi="Courier New" w:cs="Courier New"/>
          <w:color w:val="333333"/>
          <w:sz w:val="20"/>
          <w:szCs w:val="20"/>
        </w:rPr>
        <w:t>John D. Hunter</w:t>
      </w:r>
      <w:r>
        <w:rPr>
          <w:rFonts w:ascii="Courier New" w:hAnsi="Courier New" w:cs="Courier New"/>
          <w:color w:val="333333"/>
          <w:sz w:val="20"/>
          <w:szCs w:val="20"/>
        </w:rPr>
        <w:t>由于癌症于去年过世，但他发为社区作出的无比贡献将永远留存。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1524000" cy="1455420"/>
            <wp:effectExtent l="0" t="0" r="0" b="0"/>
            <wp:docPr id="31" name="图片 31" descr="http://images.cnitblog.com/blog/413416/201301/28114632-96280af42b8c45aca4ed138f720cbd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13416/201301/28114632-96280af42b8c45aca4ed138f720cbd0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John D. Hunter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你需要安装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Python,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可以到</w:t>
      </w:r>
      <w:r>
        <w:rPr>
          <w:rFonts w:ascii="Courier New" w:hAnsi="Courier New" w:cs="Courier New"/>
          <w:color w:val="333333"/>
          <w:sz w:val="20"/>
          <w:szCs w:val="20"/>
        </w:rPr>
        <w:t>python.org</w:t>
      </w:r>
      <w:r>
        <w:rPr>
          <w:rFonts w:ascii="Courier New" w:hAnsi="Courier New" w:cs="Courier New"/>
          <w:color w:val="333333"/>
          <w:sz w:val="20"/>
          <w:szCs w:val="20"/>
        </w:rPr>
        <w:t>下载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编译器。相关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包的安装，请参看</w:t>
      </w:r>
      <w:hyperlink r:id="rId17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我的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Python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小技巧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的官网是：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hyperlink r:id="rId18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http://matplotlib.org/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 xml:space="preserve">  </w:t>
      </w:r>
      <w:r>
        <w:rPr>
          <w:rFonts w:ascii="Courier New" w:hAnsi="Courier New" w:cs="Courier New"/>
          <w:color w:val="333333"/>
          <w:sz w:val="20"/>
          <w:szCs w:val="20"/>
        </w:rPr>
        <w:t>官网有丰富的图例和文档说明。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github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的地址为：</w:t>
      </w:r>
      <w:hyperlink r:id="rId19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https://github.com/matplotlib</w:t>
        </w:r>
      </w:hyperlink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欢迎有兴趣的开发者</w:t>
      </w:r>
      <w:r>
        <w:rPr>
          <w:rFonts w:ascii="Courier New" w:hAnsi="Courier New" w:cs="Courier New"/>
          <w:color w:val="333333"/>
          <w:sz w:val="20"/>
          <w:szCs w:val="20"/>
        </w:rPr>
        <w:t>fork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函数式绘图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是受</w:t>
      </w:r>
      <w:r>
        <w:rPr>
          <w:rFonts w:ascii="Courier New" w:hAnsi="Courier New" w:cs="Courier New"/>
          <w:color w:val="333333"/>
          <w:sz w:val="20"/>
          <w:szCs w:val="20"/>
        </w:rPr>
        <w:t>MATLAB</w:t>
      </w:r>
      <w:r>
        <w:rPr>
          <w:rFonts w:ascii="Courier New" w:hAnsi="Courier New" w:cs="Courier New"/>
          <w:color w:val="333333"/>
          <w:sz w:val="20"/>
          <w:szCs w:val="20"/>
        </w:rPr>
        <w:t>的启发构建的。</w:t>
      </w:r>
      <w:r>
        <w:rPr>
          <w:rFonts w:ascii="Courier New" w:hAnsi="Courier New" w:cs="Courier New"/>
          <w:color w:val="333333"/>
          <w:sz w:val="20"/>
          <w:szCs w:val="20"/>
        </w:rPr>
        <w:t>MATLAB</w:t>
      </w:r>
      <w:r>
        <w:rPr>
          <w:rFonts w:ascii="Courier New" w:hAnsi="Courier New" w:cs="Courier New"/>
          <w:color w:val="333333"/>
          <w:sz w:val="20"/>
          <w:szCs w:val="20"/>
        </w:rPr>
        <w:t>是数据绘图领域广泛使用的语言和工具。</w:t>
      </w:r>
      <w:r>
        <w:rPr>
          <w:rFonts w:ascii="Courier New" w:hAnsi="Courier New" w:cs="Courier New"/>
          <w:color w:val="333333"/>
          <w:sz w:val="20"/>
          <w:szCs w:val="20"/>
        </w:rPr>
        <w:t>MATLAB</w:t>
      </w:r>
      <w:r>
        <w:rPr>
          <w:rFonts w:ascii="Courier New" w:hAnsi="Courier New" w:cs="Courier New"/>
          <w:color w:val="333333"/>
          <w:sz w:val="20"/>
          <w:szCs w:val="20"/>
        </w:rPr>
        <w:t>语言是面向过程的。利用函数的调用，</w:t>
      </w:r>
      <w:r>
        <w:rPr>
          <w:rFonts w:ascii="Courier New" w:hAnsi="Courier New" w:cs="Courier New"/>
          <w:color w:val="333333"/>
          <w:sz w:val="20"/>
          <w:szCs w:val="20"/>
        </w:rPr>
        <w:t>MATLAB</w:t>
      </w:r>
      <w:r>
        <w:rPr>
          <w:rFonts w:ascii="Courier New" w:hAnsi="Courier New" w:cs="Courier New"/>
          <w:color w:val="333333"/>
          <w:sz w:val="20"/>
          <w:szCs w:val="20"/>
        </w:rPr>
        <w:t>中可以轻松的利用一行命令来绘制直线，然后再用一系列的函数调整结果。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有一套完全仿照</w:t>
      </w:r>
      <w:r>
        <w:rPr>
          <w:rFonts w:ascii="Courier New" w:hAnsi="Courier New" w:cs="Courier New"/>
          <w:color w:val="333333"/>
          <w:sz w:val="20"/>
          <w:szCs w:val="20"/>
        </w:rPr>
        <w:t>MATLAB</w:t>
      </w:r>
      <w:r>
        <w:rPr>
          <w:rFonts w:ascii="Courier New" w:hAnsi="Courier New" w:cs="Courier New"/>
          <w:color w:val="333333"/>
          <w:sz w:val="20"/>
          <w:szCs w:val="20"/>
        </w:rPr>
        <w:t>的函数形式的绘图接口，在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模块中。这套函数接口方便</w:t>
      </w:r>
      <w:r>
        <w:rPr>
          <w:rFonts w:ascii="Courier New" w:hAnsi="Courier New" w:cs="Courier New"/>
          <w:color w:val="333333"/>
          <w:sz w:val="20"/>
          <w:szCs w:val="20"/>
        </w:rPr>
        <w:t>MATLAB</w:t>
      </w:r>
      <w:r>
        <w:rPr>
          <w:rFonts w:ascii="Courier New" w:hAnsi="Courier New" w:cs="Courier New"/>
          <w:color w:val="333333"/>
          <w:sz w:val="20"/>
          <w:szCs w:val="20"/>
        </w:rPr>
        <w:t>用户过度到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包。下面，我们调用该模块绘制一条直线。</w:t>
      </w:r>
    </w:p>
    <w:p w:rsidR="006529F2" w:rsidRDefault="006529F2" w:rsidP="006529F2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# a </w:t>
      </w:r>
      <w:proofErr w:type="spellStart"/>
      <w:r>
        <w:rPr>
          <w:rFonts w:ascii="Courier New" w:hAnsi="Courier New" w:cs="Courier New"/>
          <w:color w:val="008000"/>
        </w:rPr>
        <w:t>strait</w:t>
      </w:r>
      <w:proofErr w:type="spellEnd"/>
      <w:r>
        <w:rPr>
          <w:rFonts w:ascii="Courier New" w:hAnsi="Courier New" w:cs="Courier New"/>
          <w:color w:val="008000"/>
        </w:rPr>
        <w:t xml:space="preserve"> line: use </w:t>
      </w:r>
      <w:proofErr w:type="spellStart"/>
      <w:r>
        <w:rPr>
          <w:rFonts w:ascii="Courier New" w:hAnsi="Courier New" w:cs="Courier New"/>
          <w:color w:val="008000"/>
        </w:rPr>
        <w:t>pyplot</w:t>
      </w:r>
      <w:proofErr w:type="spellEnd"/>
      <w:r>
        <w:rPr>
          <w:rFonts w:ascii="Courier New" w:hAnsi="Courier New" w:cs="Courier New"/>
          <w:color w:val="008000"/>
        </w:rPr>
        <w:t xml:space="preserve"> functions</w:t>
      </w: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FF"/>
        </w:rPr>
        <w:br/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matplotlib.pyplot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*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plot([0, 1], [0, 1])      </w:t>
      </w:r>
      <w:r>
        <w:rPr>
          <w:rFonts w:ascii="Courier New" w:hAnsi="Courier New" w:cs="Courier New"/>
          <w:color w:val="008000"/>
        </w:rPr>
        <w:t># plot a line from (0, 0) to (1, 1)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800000"/>
        </w:rPr>
        <w:t xml:space="preserve">"a </w:t>
      </w:r>
      <w:proofErr w:type="spellStart"/>
      <w:r>
        <w:rPr>
          <w:rFonts w:ascii="Courier New" w:hAnsi="Courier New" w:cs="Courier New"/>
          <w:color w:val="800000"/>
        </w:rPr>
        <w:t>strait</w:t>
      </w:r>
      <w:proofErr w:type="spellEnd"/>
      <w:r>
        <w:rPr>
          <w:rFonts w:ascii="Courier New" w:hAnsi="Courier New" w:cs="Courier New"/>
          <w:color w:val="800000"/>
        </w:rPr>
        <w:t xml:space="preserve"> line"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xlabel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"x value"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ylabel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"y value"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savefig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"demo.jpg"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上面的每一条命令都很简单，你可以从函数名读出该函数所要实现的功能。比如</w:t>
      </w:r>
      <w:r>
        <w:rPr>
          <w:rFonts w:ascii="Courier New" w:hAnsi="Courier New" w:cs="Courier New"/>
          <w:color w:val="333333"/>
          <w:sz w:val="20"/>
          <w:szCs w:val="20"/>
        </w:rPr>
        <w:t>plot</w:t>
      </w:r>
      <w:r>
        <w:rPr>
          <w:rFonts w:ascii="Courier New" w:hAnsi="Courier New" w:cs="Courier New"/>
          <w:color w:val="333333"/>
          <w:sz w:val="20"/>
          <w:szCs w:val="20"/>
        </w:rPr>
        <w:t>为画线，</w:t>
      </w:r>
      <w:r>
        <w:rPr>
          <w:rFonts w:ascii="Courier New" w:hAnsi="Courier New" w:cs="Courier New"/>
          <w:color w:val="333333"/>
          <w:sz w:val="20"/>
          <w:szCs w:val="20"/>
        </w:rPr>
        <w:t>title</w:t>
      </w:r>
      <w:r>
        <w:rPr>
          <w:rFonts w:ascii="Courier New" w:hAnsi="Courier New" w:cs="Courier New"/>
          <w:color w:val="333333"/>
          <w:sz w:val="20"/>
          <w:szCs w:val="20"/>
        </w:rPr>
        <w:t>为增加标题。最终保存的</w:t>
      </w:r>
      <w:r>
        <w:rPr>
          <w:rFonts w:ascii="Courier New" w:hAnsi="Courier New" w:cs="Courier New"/>
          <w:color w:val="333333"/>
          <w:sz w:val="20"/>
          <w:szCs w:val="20"/>
        </w:rPr>
        <w:t>demo.jpg</w:t>
      </w:r>
      <w:r>
        <w:rPr>
          <w:rFonts w:ascii="Courier New" w:hAnsi="Courier New" w:cs="Courier New"/>
          <w:color w:val="333333"/>
          <w:sz w:val="20"/>
          <w:szCs w:val="20"/>
        </w:rPr>
        <w:t>如下：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486400" cy="4114800"/>
            <wp:effectExtent l="0" t="0" r="0" b="0"/>
            <wp:docPr id="28" name="图片 28" descr="http://images.cnitblog.com/blog/413416/201301/28140543-fe75c425e0b845c39de485ba480d35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13416/201301/28140543-fe75c425e0b845c39de485ba480d35d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上面的函数式调用很方便。在</w:t>
      </w:r>
      <w:hyperlink r:id="rId21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Python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特殊方法与多范式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中，我们已经谈到，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中的函数式编程是通过封装对象实现的。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中的函数式调用其实也是如此。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本质上还是构建对象来构建图像。函数式编程将构建对象的过程封装在函数中，从而让我们觉得很方便。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中，你还可以找到下面的绘图函数。如果你经常使用数据绘图程序，应该会很熟悉这些图形：</w:t>
      </w:r>
    </w:p>
    <w:p w:rsidR="006529F2" w:rsidRDefault="006529F2" w:rsidP="006529F2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9144000" cy="4572000"/>
            <wp:effectExtent l="0" t="0" r="0" b="0"/>
            <wp:docPr id="27" name="图片 27" descr="http://images.cnitblog.com/blog/413416/201301/29214106-fb3e510ce5164fb4bef93ef5012719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413416/201301/29214106-fb3e510ce5164fb4bef93ef5012719d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绘图程序如下：</w:t>
      </w:r>
    </w:p>
    <w:p w:rsidR="006529F2" w:rsidRDefault="006529F2" w:rsidP="006529F2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26" name="图片 26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cadd431-a3c4-4470-8e33-3bf0240acdcc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matplotlib.pyplot</w:t>
      </w:r>
      <w:proofErr w:type="spellEnd"/>
      <w:r>
        <w:rPr>
          <w:rFonts w:ascii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hAnsi="Courier New" w:cs="Courier New"/>
          <w:color w:val="000000"/>
        </w:rPr>
        <w:t>plt</w:t>
      </w:r>
      <w:proofErr w:type="spellEnd"/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1D data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x = [1,2,3,4,5]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y = [2.3,3.4,1.2,6.6,7.0]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plt.figure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figsize</w:t>
      </w:r>
      <w:proofErr w:type="spellEnd"/>
      <w:r>
        <w:rPr>
          <w:rFonts w:ascii="Courier New" w:hAnsi="Courier New" w:cs="Courier New"/>
          <w:color w:val="000000"/>
        </w:rPr>
        <w:t>=(12,6))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plt.subplot</w:t>
      </w:r>
      <w:proofErr w:type="spellEnd"/>
      <w:r>
        <w:rPr>
          <w:rFonts w:ascii="Courier New" w:hAnsi="Courier New" w:cs="Courier New"/>
          <w:color w:val="000000"/>
        </w:rPr>
        <w:t>(231)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plt.plot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x,y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plt.title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"plot"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plt.subplot</w:t>
      </w:r>
      <w:proofErr w:type="spellEnd"/>
      <w:r>
        <w:rPr>
          <w:rFonts w:ascii="Courier New" w:hAnsi="Courier New" w:cs="Courier New"/>
          <w:color w:val="000000"/>
        </w:rPr>
        <w:t>(232)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plt.scatter</w:t>
      </w:r>
      <w:proofErr w:type="spellEnd"/>
      <w:r>
        <w:rPr>
          <w:rFonts w:ascii="Courier New" w:hAnsi="Courier New" w:cs="Courier New"/>
          <w:color w:val="000000"/>
        </w:rPr>
        <w:t>(x, y)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plt.title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"scatter"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lastRenderedPageBreak/>
        <w:t>plt.subplot</w:t>
      </w:r>
      <w:proofErr w:type="spellEnd"/>
      <w:r>
        <w:rPr>
          <w:rFonts w:ascii="Courier New" w:hAnsi="Courier New" w:cs="Courier New"/>
          <w:color w:val="000000"/>
        </w:rPr>
        <w:t>(233)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plt.pie</w:t>
      </w:r>
      <w:proofErr w:type="spellEnd"/>
      <w:r>
        <w:rPr>
          <w:rFonts w:ascii="Courier New" w:hAnsi="Courier New" w:cs="Courier New"/>
          <w:color w:val="000000"/>
        </w:rPr>
        <w:t>(y)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plt.title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"pie"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plt.subplot</w:t>
      </w:r>
      <w:proofErr w:type="spellEnd"/>
      <w:r>
        <w:rPr>
          <w:rFonts w:ascii="Courier New" w:hAnsi="Courier New" w:cs="Courier New"/>
          <w:color w:val="000000"/>
        </w:rPr>
        <w:t>(234)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plt.bar</w:t>
      </w:r>
      <w:proofErr w:type="spellEnd"/>
      <w:r>
        <w:rPr>
          <w:rFonts w:ascii="Courier New" w:hAnsi="Courier New" w:cs="Courier New"/>
          <w:color w:val="000000"/>
        </w:rPr>
        <w:t>(x, y)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plt.title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"bar"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2D data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numpy</w:t>
      </w:r>
      <w:proofErr w:type="spellEnd"/>
      <w:r>
        <w:rPr>
          <w:rFonts w:ascii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hAnsi="Courier New" w:cs="Courier New"/>
          <w:color w:val="000000"/>
        </w:rPr>
        <w:t>np</w:t>
      </w:r>
      <w:proofErr w:type="spellEnd"/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delta = 0.025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x = y = </w:t>
      </w:r>
      <w:proofErr w:type="spellStart"/>
      <w:r>
        <w:rPr>
          <w:rFonts w:ascii="Courier New" w:hAnsi="Courier New" w:cs="Courier New"/>
          <w:color w:val="000000"/>
        </w:rPr>
        <w:t>np.arange</w:t>
      </w:r>
      <w:proofErr w:type="spellEnd"/>
      <w:r>
        <w:rPr>
          <w:rFonts w:ascii="Courier New" w:hAnsi="Courier New" w:cs="Courier New"/>
          <w:color w:val="000000"/>
        </w:rPr>
        <w:t>(-3.0, 3.0, delta)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X, Y = </w:t>
      </w:r>
      <w:proofErr w:type="spellStart"/>
      <w:r>
        <w:rPr>
          <w:rFonts w:ascii="Courier New" w:hAnsi="Courier New" w:cs="Courier New"/>
          <w:color w:val="000000"/>
        </w:rPr>
        <w:t>np.meshgrid</w:t>
      </w:r>
      <w:proofErr w:type="spellEnd"/>
      <w:r>
        <w:rPr>
          <w:rFonts w:ascii="Courier New" w:hAnsi="Courier New" w:cs="Courier New"/>
          <w:color w:val="000000"/>
        </w:rPr>
        <w:t>(x, y)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Z    = Y**2 + X**2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plt.subplot</w:t>
      </w:r>
      <w:proofErr w:type="spellEnd"/>
      <w:r>
        <w:rPr>
          <w:rFonts w:ascii="Courier New" w:hAnsi="Courier New" w:cs="Courier New"/>
          <w:color w:val="000000"/>
        </w:rPr>
        <w:t>(235)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plt.contour</w:t>
      </w:r>
      <w:proofErr w:type="spellEnd"/>
      <w:r>
        <w:rPr>
          <w:rFonts w:ascii="Courier New" w:hAnsi="Courier New" w:cs="Courier New"/>
          <w:color w:val="000000"/>
        </w:rPr>
        <w:t>(X,Y,Z)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plt.colorbar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plt.title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"contour"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read image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matplotlib.image</w:t>
      </w:r>
      <w:proofErr w:type="spellEnd"/>
      <w:r>
        <w:rPr>
          <w:rFonts w:ascii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hAnsi="Courier New" w:cs="Courier New"/>
          <w:color w:val="000000"/>
        </w:rPr>
        <w:t>mpimg</w:t>
      </w:r>
      <w:proofErr w:type="spellEnd"/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img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mpimg.imread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'marvin.jpg'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plt.subplot</w:t>
      </w:r>
      <w:proofErr w:type="spellEnd"/>
      <w:r>
        <w:rPr>
          <w:rFonts w:ascii="Courier New" w:hAnsi="Courier New" w:cs="Courier New"/>
          <w:color w:val="000000"/>
        </w:rPr>
        <w:t>(236)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plt.imshow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img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plt.title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</w:t>
      </w:r>
      <w:proofErr w:type="spellStart"/>
      <w:r>
        <w:rPr>
          <w:rFonts w:ascii="Courier New" w:hAnsi="Courier New" w:cs="Courier New"/>
          <w:color w:val="800000"/>
        </w:rPr>
        <w:t>imshow</w:t>
      </w:r>
      <w:proofErr w:type="spellEnd"/>
      <w:r>
        <w:rPr>
          <w:rFonts w:ascii="Courier New" w:hAnsi="Courier New" w:cs="Courier New"/>
          <w:color w:val="800000"/>
        </w:rPr>
        <w:t>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plt.savefig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"matplot_sample.jpg"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上面用到的</w:t>
      </w:r>
      <w:r>
        <w:rPr>
          <w:rFonts w:ascii="Courier New" w:hAnsi="Courier New" w:cs="Courier New"/>
          <w:color w:val="333333"/>
          <w:sz w:val="20"/>
          <w:szCs w:val="20"/>
        </w:rPr>
        <w:t>marvin.jpg</w:t>
      </w:r>
      <w:r>
        <w:rPr>
          <w:rFonts w:ascii="Courier New" w:hAnsi="Courier New" w:cs="Courier New"/>
          <w:color w:val="333333"/>
          <w:sz w:val="20"/>
          <w:szCs w:val="20"/>
        </w:rPr>
        <w:t>是下图，请保存到当地电脑：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1714500" cy="1714500"/>
            <wp:effectExtent l="0" t="0" r="0" b="0"/>
            <wp:docPr id="23" name="图片 23" descr="http://images.cnitblog.com/blog/413416/201301/30000520-c3b7a812a218475e8d56d751022329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413416/201301/30000520-c3b7a812a218475e8d56d7510223293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函数式编程创造了一个仿真</w:t>
      </w:r>
      <w:r>
        <w:rPr>
          <w:rFonts w:ascii="Courier New" w:hAnsi="Courier New" w:cs="Courier New"/>
          <w:color w:val="333333"/>
          <w:sz w:val="20"/>
          <w:szCs w:val="20"/>
        </w:rPr>
        <w:t>MATLAB</w:t>
      </w:r>
      <w:r>
        <w:rPr>
          <w:rFonts w:ascii="Courier New" w:hAnsi="Courier New" w:cs="Courier New"/>
          <w:color w:val="333333"/>
          <w:sz w:val="20"/>
          <w:szCs w:val="20"/>
        </w:rPr>
        <w:t>的工作环境，并有许多成形的绘图函数。如果只是作为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的一般用户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非开发者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可以满足大部分的需求。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(</w:t>
      </w:r>
      <w:r>
        <w:rPr>
          <w:rFonts w:ascii="Courier New" w:hAnsi="Courier New" w:cs="Courier New"/>
          <w:color w:val="333333"/>
          <w:sz w:val="20"/>
          <w:szCs w:val="20"/>
        </w:rPr>
        <w:t>当然，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是免费而开源的，</w:t>
      </w:r>
      <w:r>
        <w:rPr>
          <w:rFonts w:ascii="Courier New" w:hAnsi="Courier New" w:cs="Courier New"/>
          <w:color w:val="333333"/>
          <w:sz w:val="20"/>
          <w:szCs w:val="20"/>
        </w:rPr>
        <w:t>MATLAB</w:t>
      </w:r>
      <w:r>
        <w:rPr>
          <w:rFonts w:ascii="Courier New" w:hAnsi="Courier New" w:cs="Courier New"/>
          <w:color w:val="333333"/>
          <w:sz w:val="20"/>
          <w:szCs w:val="20"/>
        </w:rPr>
        <w:t>昂贵而封闭。这是不</w:t>
      </w:r>
      <w:r>
        <w:rPr>
          <w:rFonts w:ascii="Courier New" w:hAnsi="Courier New" w:cs="Courier New"/>
          <w:color w:val="333333"/>
          <w:sz w:val="20"/>
          <w:szCs w:val="20"/>
        </w:rPr>
        <w:t>“</w:t>
      </w:r>
      <w:r>
        <w:rPr>
          <w:rFonts w:ascii="Courier New" w:hAnsi="Courier New" w:cs="Courier New"/>
          <w:color w:val="333333"/>
          <w:sz w:val="20"/>
          <w:szCs w:val="20"/>
        </w:rPr>
        <w:t>仿真</w:t>
      </w:r>
      <w:r>
        <w:rPr>
          <w:rFonts w:ascii="Courier New" w:hAnsi="Courier New" w:cs="Courier New"/>
          <w:color w:val="333333"/>
          <w:sz w:val="20"/>
          <w:szCs w:val="20"/>
        </w:rPr>
        <w:t>”</w:t>
      </w:r>
      <w:r>
        <w:rPr>
          <w:rFonts w:ascii="Courier New" w:hAnsi="Courier New" w:cs="Courier New"/>
          <w:color w:val="333333"/>
          <w:sz w:val="20"/>
          <w:szCs w:val="20"/>
        </w:rPr>
        <w:t>的地方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面向对象编程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尽管函数式绘图很便利，但利用函数式编程会有以下缺点：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1) </w:t>
      </w:r>
      <w:r>
        <w:rPr>
          <w:rFonts w:ascii="Courier New" w:hAnsi="Courier New" w:cs="Courier New"/>
          <w:color w:val="333333"/>
          <w:sz w:val="20"/>
          <w:szCs w:val="20"/>
        </w:rPr>
        <w:t>增加了一层</w:t>
      </w:r>
      <w:r>
        <w:rPr>
          <w:rFonts w:ascii="Courier New" w:hAnsi="Courier New" w:cs="Courier New"/>
          <w:color w:val="333333"/>
          <w:sz w:val="20"/>
          <w:szCs w:val="20"/>
        </w:rPr>
        <w:t>“</w:t>
      </w:r>
      <w:r>
        <w:rPr>
          <w:rFonts w:ascii="Courier New" w:hAnsi="Courier New" w:cs="Courier New"/>
          <w:color w:val="333333"/>
          <w:sz w:val="20"/>
          <w:szCs w:val="20"/>
        </w:rPr>
        <w:t>函数</w:t>
      </w:r>
      <w:r>
        <w:rPr>
          <w:rFonts w:ascii="Courier New" w:hAnsi="Courier New" w:cs="Courier New"/>
          <w:color w:val="333333"/>
          <w:sz w:val="20"/>
          <w:szCs w:val="20"/>
        </w:rPr>
        <w:t>”</w:t>
      </w:r>
      <w:r>
        <w:rPr>
          <w:rFonts w:ascii="Courier New" w:hAnsi="Courier New" w:cs="Courier New"/>
          <w:color w:val="333333"/>
          <w:sz w:val="20"/>
          <w:szCs w:val="20"/>
        </w:rPr>
        <w:t>调用，降低了效率。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2) </w:t>
      </w:r>
      <w:r>
        <w:rPr>
          <w:rFonts w:ascii="Courier New" w:hAnsi="Courier New" w:cs="Courier New"/>
          <w:color w:val="333333"/>
          <w:sz w:val="20"/>
          <w:szCs w:val="20"/>
        </w:rPr>
        <w:t>隶属关系被函数掩盖。整个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包是由一系列有组织有隶属关系的对象构成的。函数掩盖了原有的隶属关系，将事情变得复杂。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3) </w:t>
      </w:r>
      <w:r>
        <w:rPr>
          <w:rFonts w:ascii="Courier New" w:hAnsi="Courier New" w:cs="Courier New"/>
          <w:color w:val="333333"/>
          <w:sz w:val="20"/>
          <w:szCs w:val="20"/>
        </w:rPr>
        <w:t>细节被函数掩盖。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并不能完全复制对象体系的所有功能，图像的许多细节调中最终还要回到对象。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4) </w:t>
      </w:r>
      <w:r>
        <w:rPr>
          <w:rFonts w:ascii="Courier New" w:hAnsi="Courier New" w:cs="Courier New"/>
          <w:color w:val="333333"/>
          <w:sz w:val="20"/>
          <w:szCs w:val="20"/>
        </w:rPr>
        <w:t>每件事情都可以有至少两种方式完成，用户很容易混淆。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而对于开发者来说，了解对象是参与到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项目的第一步。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我们将上面的直线绘图更改为面向对象式</w:t>
      </w:r>
      <w:r>
        <w:rPr>
          <w:rFonts w:ascii="Courier New" w:hAnsi="Courier New" w:cs="Courier New"/>
          <w:color w:val="333333"/>
          <w:sz w:val="20"/>
          <w:szCs w:val="20"/>
        </w:rPr>
        <w:t>(OO, object-oriented)</w:t>
      </w:r>
      <w:r>
        <w:rPr>
          <w:rFonts w:ascii="Courier New" w:hAnsi="Courier New" w:cs="Courier New"/>
          <w:color w:val="333333"/>
          <w:sz w:val="20"/>
          <w:szCs w:val="20"/>
        </w:rPr>
        <w:t>的，为此，我们引入两个类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Figure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FigureCanvas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函数式编程也调用了这些类，只是调用的过程被函数调用所遮掩。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529F2" w:rsidRDefault="006529F2" w:rsidP="006529F2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object-oriented plot</w:t>
      </w: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FF"/>
        </w:rPr>
        <w:br/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matplotlib.figure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Figure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matplotlib.backends.backend_agg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FigureCanvasAgg</w:t>
      </w:r>
      <w:proofErr w:type="spellEnd"/>
      <w:r>
        <w:rPr>
          <w:rFonts w:ascii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hAnsi="Courier New" w:cs="Courier New"/>
          <w:color w:val="000000"/>
        </w:rPr>
        <w:t>FigureCanvas</w:t>
      </w:r>
      <w:proofErr w:type="spellEnd"/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fig    = Figure()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canvas = </w:t>
      </w:r>
      <w:proofErr w:type="spellStart"/>
      <w:r>
        <w:rPr>
          <w:rFonts w:ascii="Courier New" w:hAnsi="Courier New" w:cs="Courier New"/>
          <w:color w:val="000000"/>
        </w:rPr>
        <w:t>FigureCanvas</w:t>
      </w:r>
      <w:proofErr w:type="spellEnd"/>
      <w:r>
        <w:rPr>
          <w:rFonts w:ascii="Courier New" w:hAnsi="Courier New" w:cs="Courier New"/>
          <w:color w:val="000000"/>
        </w:rPr>
        <w:t>(fig)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ax     = </w:t>
      </w:r>
      <w:proofErr w:type="spellStart"/>
      <w:r>
        <w:rPr>
          <w:rFonts w:ascii="Courier New" w:hAnsi="Courier New" w:cs="Courier New"/>
          <w:color w:val="000000"/>
        </w:rPr>
        <w:t>fig.add_axes</w:t>
      </w:r>
      <w:proofErr w:type="spellEnd"/>
      <w:r>
        <w:rPr>
          <w:rFonts w:ascii="Courier New" w:hAnsi="Courier New" w:cs="Courier New"/>
          <w:color w:val="000000"/>
        </w:rPr>
        <w:t>([0.1, 0.1, 0.8, 0.8])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line,  = </w:t>
      </w:r>
      <w:proofErr w:type="spellStart"/>
      <w:r>
        <w:rPr>
          <w:rFonts w:ascii="Courier New" w:hAnsi="Courier New" w:cs="Courier New"/>
          <w:color w:val="000000"/>
        </w:rPr>
        <w:t>ax.plot</w:t>
      </w:r>
      <w:proofErr w:type="spellEnd"/>
      <w:r>
        <w:rPr>
          <w:rFonts w:ascii="Courier New" w:hAnsi="Courier New" w:cs="Courier New"/>
          <w:color w:val="000000"/>
        </w:rPr>
        <w:t>([0,1], [0,1])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ax.set_title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"a straight line (OO)"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ax.set_xlabel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"x value"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ax.set_ylabel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"y value"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canvas.print_figure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'demo.jpg'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新的</w:t>
      </w:r>
      <w:r>
        <w:rPr>
          <w:rFonts w:ascii="Courier New" w:hAnsi="Courier New" w:cs="Courier New"/>
          <w:color w:val="333333"/>
          <w:sz w:val="20"/>
          <w:szCs w:val="20"/>
        </w:rPr>
        <w:t>demo.jpg</w:t>
      </w:r>
      <w:r>
        <w:rPr>
          <w:rFonts w:ascii="Courier New" w:hAnsi="Courier New" w:cs="Courier New"/>
          <w:color w:val="333333"/>
          <w:sz w:val="20"/>
          <w:szCs w:val="20"/>
        </w:rPr>
        <w:t>如下：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745480" cy="4305300"/>
            <wp:effectExtent l="0" t="0" r="7620" b="0"/>
            <wp:docPr id="20" name="图片 20" descr="http://images.cnitblog.com/blog/413416/201301/28144958-93966b2a85e246db921d0cf802299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413416/201301/28144958-93966b2a85e246db921d0cf80229966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 </w:t>
      </w:r>
    </w:p>
    <w:p w:rsidR="006529F2" w:rsidRDefault="006529F2" w:rsidP="006529F2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理解对象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上面的例子中，我们至少构建了四个对象：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fig, canvas, ax, line</w:t>
      </w:r>
      <w:r>
        <w:rPr>
          <w:rFonts w:ascii="Courier New" w:hAnsi="Courier New" w:cs="Courier New"/>
          <w:color w:val="333333"/>
          <w:sz w:val="20"/>
          <w:szCs w:val="20"/>
        </w:rPr>
        <w:t>。它们分别属于</w:t>
      </w:r>
      <w:r>
        <w:rPr>
          <w:rFonts w:ascii="Courier New" w:hAnsi="Courier New" w:cs="Courier New"/>
          <w:color w:val="333333"/>
          <w:sz w:val="20"/>
          <w:szCs w:val="20"/>
        </w:rPr>
        <w:t>Figure</w:t>
      </w:r>
      <w:r>
        <w:rPr>
          <w:rFonts w:ascii="Courier New" w:hAnsi="Courier New" w:cs="Courier New"/>
          <w:color w:val="333333"/>
          <w:sz w:val="20"/>
          <w:szCs w:val="20"/>
        </w:rPr>
        <w:t>类，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FigureCanvas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类，</w:t>
      </w:r>
      <w:r>
        <w:rPr>
          <w:rFonts w:ascii="Courier New" w:hAnsi="Courier New" w:cs="Courier New"/>
          <w:color w:val="333333"/>
          <w:sz w:val="20"/>
          <w:szCs w:val="20"/>
        </w:rPr>
        <w:t>Axes</w:t>
      </w:r>
      <w:r>
        <w:rPr>
          <w:rFonts w:ascii="Courier New" w:hAnsi="Courier New" w:cs="Courier New"/>
          <w:color w:val="333333"/>
          <w:sz w:val="20"/>
          <w:szCs w:val="20"/>
        </w:rPr>
        <w:t>类和</w:t>
      </w:r>
      <w:r>
        <w:rPr>
          <w:rFonts w:ascii="Courier New" w:hAnsi="Courier New" w:cs="Courier New"/>
          <w:color w:val="333333"/>
          <w:sz w:val="20"/>
          <w:szCs w:val="20"/>
        </w:rPr>
        <w:t>Line2D</w:t>
      </w:r>
      <w:r>
        <w:rPr>
          <w:rFonts w:ascii="Courier New" w:hAnsi="Courier New" w:cs="Courier New"/>
          <w:color w:val="333333"/>
          <w:sz w:val="20"/>
          <w:szCs w:val="20"/>
        </w:rPr>
        <w:t>类。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使用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class__.__name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__</w:t>
      </w:r>
      <w:r>
        <w:rPr>
          <w:rFonts w:ascii="Courier New" w:hAnsi="Courier New" w:cs="Courier New"/>
          <w:color w:val="333333"/>
          <w:sz w:val="20"/>
          <w:szCs w:val="20"/>
        </w:rPr>
        <w:t>来查询对象所属的类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在深入各个对象之前，我们先来做一个比喻。看下面一个图片：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693920" cy="4724400"/>
            <wp:effectExtent l="0" t="0" r="0" b="0"/>
            <wp:docPr id="19" name="图片 19" descr="http://images.cnitblog.com/blog/413416/201301/28155749-9cc0019d57c44e51848c5dc5b282b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413416/201301/28155749-9cc0019d57c44e51848c5dc5b282b15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这个图片是用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KTurtle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绘制。参看</w:t>
      </w:r>
      <w:hyperlink r:id="rId27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把你的孩子打造成为码农</w:t>
        </w:r>
      </w:hyperlink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可以看到，图中有一个房子，房子上有窗户和门，窗户上有条纹，门上有把手，此外图像外还有一只小乌龟。我们所提到的房子，窗户，门，条纹，把手，都可以称其为对象。不同的对象之间有依附关系，比如窗户和门属于房子，而把手属于门。乌龟和房子则是并行的两个对象。此外，整个图像外有一个方框，用来表明可绘图的范围，所有上面提到的元素都依附于该方框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这就是用面向对象的方式来理解一个图像。事实上，对象是描述图像的最自然的方式，面向对象编程最成功的领域就是在计算机图形方面。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我们先来看什么是</w:t>
      </w:r>
      <w:r>
        <w:rPr>
          <w:rFonts w:ascii="Courier New" w:hAnsi="Courier New" w:cs="Courier New"/>
          <w:color w:val="333333"/>
          <w:sz w:val="20"/>
          <w:szCs w:val="20"/>
        </w:rPr>
        <w:t>Figure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Axes</w:t>
      </w:r>
      <w:r>
        <w:rPr>
          <w:rFonts w:ascii="Courier New" w:hAnsi="Courier New" w:cs="Courier New"/>
          <w:color w:val="333333"/>
          <w:sz w:val="20"/>
          <w:szCs w:val="20"/>
        </w:rPr>
        <w:t>对象。在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中，</w:t>
      </w:r>
      <w:r>
        <w:rPr>
          <w:rFonts w:ascii="Courier New" w:hAnsi="Courier New" w:cs="Courier New"/>
          <w:color w:val="FF0000"/>
          <w:sz w:val="20"/>
          <w:szCs w:val="20"/>
        </w:rPr>
        <w:t>整个图像</w:t>
      </w:r>
      <w:r>
        <w:rPr>
          <w:rFonts w:ascii="Courier New" w:hAnsi="Courier New" w:cs="Courier New"/>
          <w:color w:val="333333"/>
          <w:sz w:val="20"/>
          <w:szCs w:val="20"/>
        </w:rPr>
        <w:t>为一个</w:t>
      </w:r>
      <w:r>
        <w:rPr>
          <w:rFonts w:ascii="Courier New" w:hAnsi="Courier New" w:cs="Courier New"/>
          <w:color w:val="FF0000"/>
          <w:sz w:val="20"/>
          <w:szCs w:val="20"/>
        </w:rPr>
        <w:t>Figure</w:t>
      </w:r>
      <w:r>
        <w:rPr>
          <w:rFonts w:ascii="Courier New" w:hAnsi="Courier New" w:cs="Courier New"/>
          <w:color w:val="333333"/>
          <w:sz w:val="20"/>
          <w:szCs w:val="20"/>
        </w:rPr>
        <w:t>对象。在</w:t>
      </w:r>
      <w:r>
        <w:rPr>
          <w:rFonts w:ascii="Courier New" w:hAnsi="Courier New" w:cs="Courier New"/>
          <w:color w:val="333333"/>
          <w:sz w:val="20"/>
          <w:szCs w:val="20"/>
        </w:rPr>
        <w:t>Figure</w:t>
      </w:r>
      <w:r>
        <w:rPr>
          <w:rFonts w:ascii="Courier New" w:hAnsi="Courier New" w:cs="Courier New"/>
          <w:color w:val="333333"/>
          <w:sz w:val="20"/>
          <w:szCs w:val="20"/>
        </w:rPr>
        <w:t>对象中可以包含一个，或者多个</w:t>
      </w:r>
      <w:r>
        <w:rPr>
          <w:rFonts w:ascii="Courier New" w:hAnsi="Courier New" w:cs="Courier New"/>
          <w:color w:val="FF0000"/>
          <w:sz w:val="20"/>
          <w:szCs w:val="20"/>
        </w:rPr>
        <w:t>Axes</w:t>
      </w:r>
      <w:r>
        <w:rPr>
          <w:rFonts w:ascii="Courier New" w:hAnsi="Courier New" w:cs="Courier New"/>
          <w:color w:val="333333"/>
          <w:sz w:val="20"/>
          <w:szCs w:val="20"/>
        </w:rPr>
        <w:t>对象。每个</w:t>
      </w:r>
      <w:r>
        <w:rPr>
          <w:rFonts w:ascii="Courier New" w:hAnsi="Courier New" w:cs="Courier New"/>
          <w:color w:val="333333"/>
          <w:sz w:val="20"/>
          <w:szCs w:val="20"/>
        </w:rPr>
        <w:t>Axes</w:t>
      </w:r>
      <w:r>
        <w:rPr>
          <w:rFonts w:ascii="Courier New" w:hAnsi="Courier New" w:cs="Courier New"/>
          <w:color w:val="333333"/>
          <w:sz w:val="20"/>
          <w:szCs w:val="20"/>
        </w:rPr>
        <w:t>对象都是一个拥有自己坐标系统的</w:t>
      </w:r>
      <w:r>
        <w:rPr>
          <w:rFonts w:ascii="Courier New" w:hAnsi="Courier New" w:cs="Courier New"/>
          <w:color w:val="FF0000"/>
          <w:sz w:val="20"/>
          <w:szCs w:val="20"/>
        </w:rPr>
        <w:t>绘图区域</w:t>
      </w:r>
      <w:r>
        <w:rPr>
          <w:rFonts w:ascii="Courier New" w:hAnsi="Courier New" w:cs="Courier New"/>
          <w:color w:val="333333"/>
          <w:sz w:val="20"/>
          <w:szCs w:val="20"/>
        </w:rPr>
        <w:t>。其逻辑关系如下：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383280" cy="2286000"/>
            <wp:effectExtent l="0" t="0" r="7620" b="0"/>
            <wp:docPr id="18" name="图片 18" descr="http://images.cnitblog.com/blog/413416/201301/28161628-cc13f9c508d44b59af00d482ccaeec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413416/201301/28161628-cc13f9c508d44b59af00d482ccaeec9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转过头来看直线图。整个图像是</w:t>
      </w:r>
      <w:r>
        <w:rPr>
          <w:rFonts w:ascii="Courier New" w:hAnsi="Courier New" w:cs="Courier New"/>
          <w:color w:val="333333"/>
          <w:sz w:val="20"/>
          <w:szCs w:val="20"/>
        </w:rPr>
        <w:t>fig</w:t>
      </w:r>
      <w:r>
        <w:rPr>
          <w:rFonts w:ascii="Courier New" w:hAnsi="Courier New" w:cs="Courier New"/>
          <w:color w:val="333333"/>
          <w:sz w:val="20"/>
          <w:szCs w:val="20"/>
        </w:rPr>
        <w:t>对象。我们的绘图中只有一个坐标系区域，也就是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333333"/>
          <w:sz w:val="20"/>
          <w:szCs w:val="20"/>
        </w:rPr>
        <w:t>。此外还有以下对象。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括号中表示对象的基本类型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4663440" cy="4823460"/>
            <wp:effectExtent l="0" t="0" r="3810" b="0"/>
            <wp:docPr id="17" name="图片 17" descr="http://images.cnitblog.com/blog/413416/201301/28161103-3defdfae66314204991f221298223d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413416/201301/28161103-3defdfae66314204991f221298223d7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Title</w:t>
      </w:r>
      <w:r>
        <w:rPr>
          <w:rFonts w:ascii="Courier New" w:hAnsi="Courier New" w:cs="Courier New"/>
          <w:color w:val="333333"/>
          <w:sz w:val="20"/>
          <w:szCs w:val="20"/>
        </w:rPr>
        <w:t>为标题。</w:t>
      </w:r>
      <w:r>
        <w:rPr>
          <w:rFonts w:ascii="Courier New" w:hAnsi="Courier New" w:cs="Courier New"/>
          <w:color w:val="333333"/>
          <w:sz w:val="20"/>
          <w:szCs w:val="20"/>
        </w:rPr>
        <w:t>Axis</w:t>
      </w:r>
      <w:r>
        <w:rPr>
          <w:rFonts w:ascii="Courier New" w:hAnsi="Courier New" w:cs="Courier New"/>
          <w:color w:val="333333"/>
          <w:sz w:val="20"/>
          <w:szCs w:val="20"/>
        </w:rPr>
        <w:t>为坐标轴，</w:t>
      </w:r>
      <w:r>
        <w:rPr>
          <w:rFonts w:ascii="Courier New" w:hAnsi="Courier New" w:cs="Courier New"/>
          <w:color w:val="333333"/>
          <w:sz w:val="20"/>
          <w:szCs w:val="20"/>
        </w:rPr>
        <w:t>Label</w:t>
      </w:r>
      <w:r>
        <w:rPr>
          <w:rFonts w:ascii="Courier New" w:hAnsi="Courier New" w:cs="Courier New"/>
          <w:color w:val="333333"/>
          <w:sz w:val="20"/>
          <w:szCs w:val="20"/>
        </w:rPr>
        <w:t>为坐标轴标注。</w:t>
      </w:r>
      <w:r>
        <w:rPr>
          <w:rFonts w:ascii="Courier New" w:hAnsi="Courier New" w:cs="Courier New"/>
          <w:color w:val="333333"/>
          <w:sz w:val="20"/>
          <w:szCs w:val="20"/>
        </w:rPr>
        <w:t>Tick</w:t>
      </w:r>
      <w:r>
        <w:rPr>
          <w:rFonts w:ascii="Courier New" w:hAnsi="Courier New" w:cs="Courier New"/>
          <w:color w:val="333333"/>
          <w:sz w:val="20"/>
          <w:szCs w:val="20"/>
        </w:rPr>
        <w:t>为刻度线，</w:t>
      </w:r>
      <w:r>
        <w:rPr>
          <w:rFonts w:ascii="Courier New" w:hAnsi="Courier New" w:cs="Courier New"/>
          <w:color w:val="333333"/>
          <w:sz w:val="20"/>
          <w:szCs w:val="20"/>
        </w:rPr>
        <w:t>Tick Label</w:t>
      </w:r>
      <w:r>
        <w:rPr>
          <w:rFonts w:ascii="Courier New" w:hAnsi="Courier New" w:cs="Courier New"/>
          <w:color w:val="333333"/>
          <w:sz w:val="20"/>
          <w:szCs w:val="20"/>
        </w:rPr>
        <w:t>为刻度注释。各个对象之间有下面的对象隶属关系：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533900" cy="3268980"/>
            <wp:effectExtent l="0" t="0" r="0" b="7620"/>
            <wp:docPr id="16" name="图片 16" descr="http://images.cnitblog.com/blog/413416/201301/29220639-06b363b5f4e14b9585be1be494712f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413416/201301/29220639-06b363b5f4e14b9585be1be494712f8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yaxis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同样有</w:t>
      </w:r>
      <w:r>
        <w:rPr>
          <w:rFonts w:ascii="Courier New" w:hAnsi="Courier New" w:cs="Courier New"/>
          <w:color w:val="333333"/>
          <w:sz w:val="20"/>
          <w:szCs w:val="20"/>
        </w:rPr>
        <w:t>tick, label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tick label</w:t>
      </w:r>
      <w:r>
        <w:rPr>
          <w:rFonts w:ascii="Courier New" w:hAnsi="Courier New" w:cs="Courier New"/>
          <w:color w:val="333333"/>
          <w:sz w:val="20"/>
          <w:szCs w:val="20"/>
        </w:rPr>
        <w:t>，没有画出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尽管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333333"/>
          <w:sz w:val="20"/>
          <w:szCs w:val="20"/>
        </w:rPr>
        <w:t>是数据绘图的关键部分，也就是数据本身的图形化显示，但是必须和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xaxis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yaxis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, title</w:t>
      </w:r>
      <w:r>
        <w:rPr>
          <w:rFonts w:ascii="Courier New" w:hAnsi="Courier New" w:cs="Courier New"/>
          <w:color w:val="333333"/>
          <w:sz w:val="20"/>
          <w:szCs w:val="20"/>
        </w:rPr>
        <w:t>一起，才能真正构成一个绘图区域</w:t>
      </w:r>
      <w:r>
        <w:rPr>
          <w:rFonts w:ascii="Courier New" w:hAnsi="Courier New" w:cs="Courier New"/>
          <w:color w:val="333333"/>
          <w:sz w:val="20"/>
          <w:szCs w:val="20"/>
        </w:rPr>
        <w:t>axes</w:t>
      </w:r>
      <w:r>
        <w:rPr>
          <w:rFonts w:ascii="Courier New" w:hAnsi="Courier New" w:cs="Courier New"/>
          <w:color w:val="333333"/>
          <w:sz w:val="20"/>
          <w:szCs w:val="20"/>
        </w:rPr>
        <w:t>。一个单纯的，无法读出刻度的线是没有意义的。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xaxis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yaxis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, title</w:t>
      </w:r>
      <w:r>
        <w:rPr>
          <w:rFonts w:ascii="Courier New" w:hAnsi="Courier New" w:cs="Courier New"/>
          <w:color w:val="333333"/>
          <w:sz w:val="20"/>
          <w:szCs w:val="20"/>
        </w:rPr>
        <w:t>合起来构成了数据的辅助部分</w:t>
      </w:r>
      <w:r>
        <w:rPr>
          <w:rFonts w:ascii="Courier New" w:hAnsi="Courier New" w:cs="Courier New"/>
          <w:color w:val="333333"/>
          <w:sz w:val="20"/>
          <w:szCs w:val="20"/>
        </w:rPr>
        <w:t>(data guide)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上面元素又包含有多种图形元素。比如说，我们的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333333"/>
          <w:sz w:val="20"/>
          <w:szCs w:val="20"/>
        </w:rPr>
        <w:t>对象是一条线</w:t>
      </w:r>
      <w:r>
        <w:rPr>
          <w:rFonts w:ascii="Courier New" w:hAnsi="Courier New" w:cs="Courier New"/>
          <w:color w:val="333333"/>
          <w:sz w:val="20"/>
          <w:szCs w:val="20"/>
        </w:rPr>
        <w:t>(Line2D)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title, tick label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label</w:t>
      </w:r>
      <w:r>
        <w:rPr>
          <w:rFonts w:ascii="Courier New" w:hAnsi="Courier New" w:cs="Courier New"/>
          <w:color w:val="333333"/>
          <w:sz w:val="20"/>
          <w:szCs w:val="20"/>
        </w:rPr>
        <w:t>都是文本</w:t>
      </w:r>
      <w:r>
        <w:rPr>
          <w:rFonts w:ascii="Courier New" w:hAnsi="Courier New" w:cs="Courier New"/>
          <w:color w:val="333333"/>
          <w:sz w:val="20"/>
          <w:szCs w:val="20"/>
        </w:rPr>
        <w:t>(Text)</w:t>
      </w:r>
      <w:r>
        <w:rPr>
          <w:rFonts w:ascii="Courier New" w:hAnsi="Courier New" w:cs="Courier New"/>
          <w:color w:val="333333"/>
          <w:sz w:val="20"/>
          <w:szCs w:val="20"/>
        </w:rPr>
        <w:t>，而</w:t>
      </w:r>
      <w:r>
        <w:rPr>
          <w:rFonts w:ascii="Courier New" w:hAnsi="Courier New" w:cs="Courier New"/>
          <w:color w:val="333333"/>
          <w:sz w:val="20"/>
          <w:szCs w:val="20"/>
        </w:rPr>
        <w:t>tick</w:t>
      </w:r>
      <w:r>
        <w:rPr>
          <w:rFonts w:ascii="Courier New" w:hAnsi="Courier New" w:cs="Courier New"/>
          <w:color w:val="333333"/>
          <w:sz w:val="20"/>
          <w:szCs w:val="20"/>
        </w:rPr>
        <w:t>是由短线</w:t>
      </w:r>
      <w:r>
        <w:rPr>
          <w:rFonts w:ascii="Courier New" w:hAnsi="Courier New" w:cs="Courier New"/>
          <w:color w:val="333333"/>
          <w:sz w:val="20"/>
          <w:szCs w:val="20"/>
        </w:rPr>
        <w:t>(Line 2D)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tick label</w:t>
      </w:r>
      <w:r>
        <w:rPr>
          <w:rFonts w:ascii="Courier New" w:hAnsi="Courier New" w:cs="Courier New"/>
          <w:color w:val="333333"/>
          <w:sz w:val="20"/>
          <w:szCs w:val="20"/>
        </w:rPr>
        <w:t>构成，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xaxis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由坐标轴的线和</w:t>
      </w:r>
      <w:r>
        <w:rPr>
          <w:rFonts w:ascii="Courier New" w:hAnsi="Courier New" w:cs="Courier New"/>
          <w:color w:val="333333"/>
          <w:sz w:val="20"/>
          <w:szCs w:val="20"/>
        </w:rPr>
        <w:t>tick</w:t>
      </w:r>
      <w:r>
        <w:rPr>
          <w:rFonts w:ascii="Courier New" w:hAnsi="Courier New" w:cs="Courier New"/>
          <w:color w:val="333333"/>
          <w:sz w:val="20"/>
          <w:szCs w:val="20"/>
        </w:rPr>
        <w:t>以及</w:t>
      </w:r>
      <w:r>
        <w:rPr>
          <w:rFonts w:ascii="Courier New" w:hAnsi="Courier New" w:cs="Courier New"/>
          <w:color w:val="333333"/>
          <w:sz w:val="20"/>
          <w:szCs w:val="20"/>
        </w:rPr>
        <w:t>label</w:t>
      </w:r>
      <w:r>
        <w:rPr>
          <w:rFonts w:ascii="Courier New" w:hAnsi="Courier New" w:cs="Courier New"/>
          <w:color w:val="333333"/>
          <w:sz w:val="20"/>
          <w:szCs w:val="20"/>
        </w:rPr>
        <w:t>构成，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333333"/>
          <w:sz w:val="20"/>
          <w:szCs w:val="20"/>
        </w:rPr>
        <w:t>由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xaxis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yaxis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, title, data</w:t>
      </w:r>
      <w:r>
        <w:rPr>
          <w:rFonts w:ascii="Courier New" w:hAnsi="Courier New" w:cs="Courier New"/>
          <w:color w:val="333333"/>
          <w:sz w:val="20"/>
          <w:szCs w:val="20"/>
        </w:rPr>
        <w:t>构成，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333333"/>
          <w:sz w:val="20"/>
          <w:szCs w:val="20"/>
        </w:rPr>
        <w:t>自身又构成了</w:t>
      </w:r>
      <w:r>
        <w:rPr>
          <w:rFonts w:ascii="Courier New" w:hAnsi="Courier New" w:cs="Courier New"/>
          <w:color w:val="333333"/>
          <w:sz w:val="20"/>
          <w:szCs w:val="20"/>
        </w:rPr>
        <w:t>fig</w:t>
      </w:r>
      <w:r>
        <w:rPr>
          <w:rFonts w:ascii="Courier New" w:hAnsi="Courier New" w:cs="Courier New"/>
          <w:color w:val="333333"/>
          <w:sz w:val="20"/>
          <w:szCs w:val="20"/>
        </w:rPr>
        <w:t>的一部分。上面的每个对象，无论是</w:t>
      </w:r>
      <w:r>
        <w:rPr>
          <w:rFonts w:ascii="Courier New" w:hAnsi="Courier New" w:cs="Courier New"/>
          <w:color w:val="333333"/>
          <w:sz w:val="20"/>
          <w:szCs w:val="20"/>
        </w:rPr>
        <w:t>Line2D, Text</w:t>
      </w:r>
      <w:r>
        <w:rPr>
          <w:rFonts w:ascii="Courier New" w:hAnsi="Courier New" w:cs="Courier New"/>
          <w:color w:val="333333"/>
          <w:sz w:val="20"/>
          <w:szCs w:val="20"/>
        </w:rPr>
        <w:t>还是</w:t>
      </w:r>
      <w:r>
        <w:rPr>
          <w:rFonts w:ascii="Courier New" w:hAnsi="Courier New" w:cs="Courier New"/>
          <w:color w:val="333333"/>
          <w:sz w:val="20"/>
          <w:szCs w:val="20"/>
        </w:rPr>
        <w:t>fig</w:t>
      </w:r>
      <w:r>
        <w:rPr>
          <w:rFonts w:ascii="Courier New" w:hAnsi="Courier New" w:cs="Courier New"/>
          <w:color w:val="333333"/>
          <w:sz w:val="20"/>
          <w:szCs w:val="20"/>
        </w:rPr>
        <w:t>，它们都来自于一个叫做</w:t>
      </w:r>
      <w:r>
        <w:rPr>
          <w:rFonts w:ascii="Courier New" w:hAnsi="Courier New" w:cs="Courier New"/>
          <w:color w:val="FF0000"/>
          <w:sz w:val="20"/>
          <w:szCs w:val="20"/>
        </w:rPr>
        <w:t>Artist</w:t>
      </w:r>
      <w:r>
        <w:rPr>
          <w:rFonts w:ascii="Courier New" w:hAnsi="Courier New" w:cs="Courier New"/>
          <w:color w:val="333333"/>
          <w:sz w:val="20"/>
          <w:szCs w:val="20"/>
        </w:rPr>
        <w:t>的基类。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OO</w:t>
      </w:r>
      <w:r>
        <w:rPr>
          <w:rFonts w:ascii="Courier New" w:hAnsi="Courier New" w:cs="Courier New"/>
          <w:color w:val="333333"/>
          <w:sz w:val="20"/>
          <w:szCs w:val="20"/>
        </w:rPr>
        <w:t>绘图的原程序还有一个</w:t>
      </w:r>
      <w:r>
        <w:rPr>
          <w:rFonts w:ascii="Courier New" w:hAnsi="Courier New" w:cs="Courier New"/>
          <w:color w:val="FF0000"/>
          <w:sz w:val="20"/>
          <w:szCs w:val="20"/>
        </w:rPr>
        <w:t>canvas</w:t>
      </w:r>
      <w:r>
        <w:rPr>
          <w:rFonts w:ascii="Courier New" w:hAnsi="Courier New" w:cs="Courier New"/>
          <w:color w:val="333333"/>
          <w:sz w:val="20"/>
          <w:szCs w:val="20"/>
        </w:rPr>
        <w:t>对象。它代表了真正进行绘图的后端</w:t>
      </w:r>
      <w:r>
        <w:rPr>
          <w:rFonts w:ascii="Courier New" w:hAnsi="Courier New" w:cs="Courier New"/>
          <w:color w:val="333333"/>
          <w:sz w:val="20"/>
          <w:szCs w:val="20"/>
        </w:rPr>
        <w:t>(backend)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Artist</w:t>
      </w:r>
      <w:r>
        <w:rPr>
          <w:rFonts w:ascii="Courier New" w:hAnsi="Courier New" w:cs="Courier New"/>
          <w:color w:val="333333"/>
          <w:sz w:val="20"/>
          <w:szCs w:val="20"/>
        </w:rPr>
        <w:t>只是在程序逻辑上的绘图，它必须连接后端绘图程序才能真正在屏幕上绘制出来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或者保存为文件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。我们可以将</w:t>
      </w:r>
      <w:r>
        <w:rPr>
          <w:rFonts w:ascii="Courier New" w:hAnsi="Courier New" w:cs="Courier New"/>
          <w:color w:val="333333"/>
          <w:sz w:val="20"/>
          <w:szCs w:val="20"/>
        </w:rPr>
        <w:t>canvas</w:t>
      </w:r>
      <w:r>
        <w:rPr>
          <w:rFonts w:ascii="Courier New" w:hAnsi="Courier New" w:cs="Courier New"/>
          <w:color w:val="333333"/>
          <w:sz w:val="20"/>
          <w:szCs w:val="20"/>
        </w:rPr>
        <w:t>理解为绘图的物理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或者说硬件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实现。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</w:t>
      </w:r>
      <w:r>
        <w:rPr>
          <w:rFonts w:ascii="Courier New" w:hAnsi="Courier New" w:cs="Courier New"/>
          <w:color w:val="333333"/>
          <w:sz w:val="20"/>
          <w:szCs w:val="20"/>
        </w:rPr>
        <w:t>OO</w:t>
      </w:r>
      <w:r>
        <w:rPr>
          <w:rFonts w:ascii="Courier New" w:hAnsi="Courier New" w:cs="Courier New"/>
          <w:color w:val="333333"/>
          <w:sz w:val="20"/>
          <w:szCs w:val="20"/>
        </w:rPr>
        <w:t>绘图程序中，我们并没有真正看到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title, tick, tick label,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xaxis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yaxis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对象，而是使用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ax.set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_*</w:t>
      </w:r>
      <w:r>
        <w:rPr>
          <w:rFonts w:ascii="Courier New" w:hAnsi="Courier New" w:cs="Courier New"/>
          <w:color w:val="333333"/>
          <w:sz w:val="20"/>
          <w:szCs w:val="20"/>
        </w:rPr>
        <w:t>的方法间接设置了这些对象。但这些对象是真实存在的，你可以从上层对象中找到其</w:t>
      </w:r>
      <w:r>
        <w:rPr>
          <w:rFonts w:ascii="Courier New" w:hAnsi="Courier New" w:cs="Courier New"/>
          <w:color w:val="333333"/>
          <w:sz w:val="20"/>
          <w:szCs w:val="20"/>
        </w:rPr>
        <w:t>“</w:t>
      </w:r>
      <w:r>
        <w:rPr>
          <w:rFonts w:ascii="Courier New" w:hAnsi="Courier New" w:cs="Courier New"/>
          <w:color w:val="333333"/>
          <w:sz w:val="20"/>
          <w:szCs w:val="20"/>
        </w:rPr>
        <w:t>真身</w:t>
      </w:r>
      <w:r>
        <w:rPr>
          <w:rFonts w:ascii="Courier New" w:hAnsi="Courier New" w:cs="Courier New"/>
          <w:color w:val="333333"/>
          <w:sz w:val="20"/>
          <w:szCs w:val="20"/>
        </w:rPr>
        <w:t>”</w:t>
      </w:r>
      <w:r>
        <w:rPr>
          <w:rFonts w:ascii="Courier New" w:hAnsi="Courier New" w:cs="Courier New"/>
          <w:color w:val="333333"/>
          <w:sz w:val="20"/>
          <w:szCs w:val="20"/>
        </w:rPr>
        <w:t>。比如，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fig.axes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xaxis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就是我们上面途中的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xaxis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对象。我们可以通过</w:t>
      </w:r>
      <w:r>
        <w:rPr>
          <w:rFonts w:ascii="Courier New" w:hAnsi="Courier New" w:cs="Courier New"/>
          <w:color w:val="333333"/>
          <w:sz w:val="20"/>
          <w:szCs w:val="20"/>
        </w:rPr>
        <w:t>fig -&gt; axes[0] (</w:t>
      </w:r>
      <w:r>
        <w:rPr>
          <w:rFonts w:ascii="Courier New" w:hAnsi="Courier New" w:cs="Courier New"/>
          <w:color w:val="333333"/>
          <w:sz w:val="20"/>
          <w:szCs w:val="20"/>
        </w:rPr>
        <w:t>也就是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ax) -&gt;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xaxis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的顺序找到它。因此，重复我们刚才已经说过的，一个</w:t>
      </w:r>
      <w:r>
        <w:rPr>
          <w:rFonts w:ascii="Courier New" w:hAnsi="Courier New" w:cs="Courier New"/>
          <w:color w:val="333333"/>
          <w:sz w:val="20"/>
          <w:szCs w:val="20"/>
        </w:rPr>
        <w:t>fig</w:t>
      </w:r>
      <w:r>
        <w:rPr>
          <w:rFonts w:ascii="Courier New" w:hAnsi="Courier New" w:cs="Courier New"/>
          <w:color w:val="333333"/>
          <w:sz w:val="20"/>
          <w:szCs w:val="20"/>
        </w:rPr>
        <w:t>就构成了一个完整的图像。对于每个</w:t>
      </w:r>
      <w:r>
        <w:rPr>
          <w:rFonts w:ascii="Courier New" w:hAnsi="Courier New" w:cs="Courier New"/>
          <w:color w:val="333333"/>
          <w:sz w:val="20"/>
          <w:szCs w:val="20"/>
        </w:rPr>
        <w:t>Artist</w:t>
      </w:r>
      <w:r>
        <w:rPr>
          <w:rFonts w:ascii="Courier New" w:hAnsi="Courier New" w:cs="Courier New"/>
          <w:color w:val="333333"/>
          <w:sz w:val="20"/>
          <w:szCs w:val="20"/>
        </w:rPr>
        <w:t>类的对象，都有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findobj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()</w:t>
      </w:r>
      <w:r>
        <w:rPr>
          <w:rFonts w:ascii="Courier New" w:hAnsi="Courier New" w:cs="Courier New"/>
          <w:color w:val="333333"/>
          <w:sz w:val="20"/>
          <w:szCs w:val="20"/>
        </w:rPr>
        <w:t>方法，来显示该对象所包含的所有下层对象。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2"/>
        <w:shd w:val="clear" w:color="auto" w:fill="FFFFFF"/>
        <w:spacing w:before="0" w:after="0" w:line="206" w:lineRule="atLeast"/>
        <w:rPr>
          <w:rFonts w:ascii="Verdana" w:hAnsi="Verdana"/>
          <w:color w:val="000000"/>
        </w:rPr>
      </w:pPr>
      <w:r>
        <w:rPr>
          <w:rFonts w:ascii="Courier New" w:hAnsi="Courier New" w:cs="Courier New"/>
          <w:color w:val="000000"/>
        </w:rPr>
        <w:t>坐标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坐标是计算机绘图的基础。计算机屏幕是由一个个</w:t>
      </w:r>
      <w:r>
        <w:rPr>
          <w:rFonts w:ascii="Courier New" w:hAnsi="Courier New" w:cs="Courier New"/>
          <w:color w:val="FF0000"/>
          <w:sz w:val="20"/>
          <w:szCs w:val="20"/>
        </w:rPr>
        <w:t>像素</w:t>
      </w:r>
      <w:r>
        <w:rPr>
          <w:rFonts w:ascii="Courier New" w:hAnsi="Courier New" w:cs="Courier New"/>
          <w:color w:val="333333"/>
          <w:sz w:val="20"/>
          <w:szCs w:val="20"/>
        </w:rPr>
        <w:t>点构成的。想要在屏幕上显示图像，计算机必须告诉屏幕每个像素点上显示什么。所以，最贴近硬件的坐标体系是以像素为单位的坐标体系。我们可以通过具体说明像素位置来标明显示器上的某一点。这叫做</w:t>
      </w:r>
      <w:r>
        <w:rPr>
          <w:rFonts w:ascii="Courier New" w:hAnsi="Courier New" w:cs="Courier New"/>
          <w:color w:val="FF0000"/>
          <w:sz w:val="20"/>
          <w:szCs w:val="20"/>
        </w:rPr>
        <w:t>显示坐标</w:t>
      </w:r>
      <w:r>
        <w:rPr>
          <w:rFonts w:ascii="Courier New" w:hAnsi="Courier New" w:cs="Courier New"/>
          <w:color w:val="333333"/>
          <w:sz w:val="20"/>
          <w:szCs w:val="20"/>
        </w:rPr>
        <w:t>(display coordinate)</w:t>
      </w:r>
      <w:r>
        <w:rPr>
          <w:rFonts w:ascii="Courier New" w:hAnsi="Courier New" w:cs="Courier New"/>
          <w:color w:val="333333"/>
          <w:sz w:val="20"/>
          <w:szCs w:val="20"/>
        </w:rPr>
        <w:t>，以像素为单位。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然而，像素坐标不容易被纳入绘图逻辑。相同的程序，在不同的显示器上就要调整像素值，以保证图像不变形。所以一般情况下，还会有</w:t>
      </w:r>
      <w:r>
        <w:rPr>
          <w:rFonts w:ascii="Courier New" w:hAnsi="Courier New" w:cs="Courier New"/>
          <w:color w:val="FF0000"/>
          <w:sz w:val="20"/>
          <w:szCs w:val="20"/>
        </w:rPr>
        <w:t>图像坐标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FF0000"/>
          <w:sz w:val="20"/>
          <w:szCs w:val="20"/>
        </w:rPr>
        <w:t>数据坐标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图像坐标将一张图的左下角视为原点，将图像的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333333"/>
          <w:sz w:val="20"/>
          <w:szCs w:val="20"/>
        </w:rPr>
        <w:t>方向和</w:t>
      </w:r>
      <w:r>
        <w:rPr>
          <w:rFonts w:ascii="Courier New" w:hAnsi="Courier New" w:cs="Courier New"/>
          <w:color w:val="333333"/>
          <w:sz w:val="20"/>
          <w:szCs w:val="20"/>
        </w:rPr>
        <w:t>y</w:t>
      </w:r>
      <w:r>
        <w:rPr>
          <w:rFonts w:ascii="Courier New" w:hAnsi="Courier New" w:cs="Courier New"/>
          <w:color w:val="333333"/>
          <w:sz w:val="20"/>
          <w:szCs w:val="20"/>
        </w:rPr>
        <w:t>方向总长度都看做</w:t>
      </w:r>
      <w:r>
        <w:rPr>
          <w:rFonts w:ascii="Courier New" w:hAnsi="Courier New" w:cs="Courier New"/>
          <w:color w:val="333333"/>
          <w:sz w:val="20"/>
          <w:szCs w:val="20"/>
        </w:rPr>
        <w:t>1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333333"/>
          <w:sz w:val="20"/>
          <w:szCs w:val="20"/>
        </w:rPr>
        <w:t>方向的</w:t>
      </w:r>
      <w:r>
        <w:rPr>
          <w:rFonts w:ascii="Courier New" w:hAnsi="Courier New" w:cs="Courier New"/>
          <w:color w:val="333333"/>
          <w:sz w:val="20"/>
          <w:szCs w:val="20"/>
        </w:rPr>
        <w:t>0.2</w:t>
      </w:r>
      <w:r>
        <w:rPr>
          <w:rFonts w:ascii="Courier New" w:hAnsi="Courier New" w:cs="Courier New"/>
          <w:color w:val="333333"/>
          <w:sz w:val="20"/>
          <w:szCs w:val="20"/>
        </w:rPr>
        <w:t>就是指</w:t>
      </w:r>
      <w:r>
        <w:rPr>
          <w:rFonts w:ascii="Courier New" w:hAnsi="Courier New" w:cs="Courier New"/>
          <w:color w:val="333333"/>
          <w:sz w:val="20"/>
          <w:szCs w:val="20"/>
        </w:rPr>
        <w:t>20%</w:t>
      </w:r>
      <w:r>
        <w:rPr>
          <w:rFonts w:ascii="Courier New" w:hAnsi="Courier New" w:cs="Courier New"/>
          <w:color w:val="333333"/>
          <w:sz w:val="20"/>
          <w:szCs w:val="20"/>
        </w:rPr>
        <w:t>的图像在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333333"/>
          <w:sz w:val="20"/>
          <w:szCs w:val="20"/>
        </w:rPr>
        <w:t>方向的总长，</w:t>
      </w:r>
      <w:r>
        <w:rPr>
          <w:rFonts w:ascii="Courier New" w:hAnsi="Courier New" w:cs="Courier New"/>
          <w:color w:val="333333"/>
          <w:sz w:val="20"/>
          <w:szCs w:val="20"/>
        </w:rPr>
        <w:t>y</w:t>
      </w:r>
      <w:r>
        <w:rPr>
          <w:rFonts w:ascii="Courier New" w:hAnsi="Courier New" w:cs="Courier New"/>
          <w:color w:val="333333"/>
          <w:sz w:val="20"/>
          <w:szCs w:val="20"/>
        </w:rPr>
        <w:t>方向</w:t>
      </w:r>
      <w:r>
        <w:rPr>
          <w:rFonts w:ascii="Courier New" w:hAnsi="Courier New" w:cs="Courier New"/>
          <w:color w:val="333333"/>
          <w:sz w:val="20"/>
          <w:szCs w:val="20"/>
        </w:rPr>
        <w:t>0.8</w:t>
      </w:r>
      <w:r>
        <w:rPr>
          <w:rFonts w:ascii="Courier New" w:hAnsi="Courier New" w:cs="Courier New"/>
          <w:color w:val="333333"/>
          <w:sz w:val="20"/>
          <w:szCs w:val="20"/>
        </w:rPr>
        <w:t>的长度指</w:t>
      </w:r>
      <w:r>
        <w:rPr>
          <w:rFonts w:ascii="Courier New" w:hAnsi="Courier New" w:cs="Courier New"/>
          <w:color w:val="333333"/>
          <w:sz w:val="20"/>
          <w:szCs w:val="20"/>
        </w:rPr>
        <w:t>80%</w:t>
      </w:r>
      <w:r>
        <w:rPr>
          <w:rFonts w:ascii="Courier New" w:hAnsi="Courier New" w:cs="Courier New"/>
          <w:color w:val="333333"/>
          <w:sz w:val="20"/>
          <w:szCs w:val="20"/>
        </w:rPr>
        <w:t>的</w:t>
      </w:r>
      <w:r>
        <w:rPr>
          <w:rFonts w:ascii="Courier New" w:hAnsi="Courier New" w:cs="Courier New"/>
          <w:color w:val="333333"/>
          <w:sz w:val="20"/>
          <w:szCs w:val="20"/>
        </w:rPr>
        <w:t>y</w:t>
      </w:r>
      <w:r>
        <w:rPr>
          <w:rFonts w:ascii="Courier New" w:hAnsi="Courier New" w:cs="Courier New"/>
          <w:color w:val="333333"/>
          <w:sz w:val="20"/>
          <w:szCs w:val="20"/>
        </w:rPr>
        <w:t>方向总长。</w:t>
      </w:r>
      <w:r>
        <w:rPr>
          <w:rFonts w:ascii="Courier New" w:hAnsi="Courier New" w:cs="Courier New"/>
          <w:color w:val="333333"/>
          <w:sz w:val="20"/>
          <w:szCs w:val="20"/>
        </w:rPr>
        <w:t>(0.5, 0.5)</w:t>
      </w:r>
      <w:r>
        <w:rPr>
          <w:rFonts w:ascii="Courier New" w:hAnsi="Courier New" w:cs="Courier New"/>
          <w:color w:val="333333"/>
          <w:sz w:val="20"/>
          <w:szCs w:val="20"/>
        </w:rPr>
        <w:t>是图像的中点，</w:t>
      </w:r>
      <w:r>
        <w:rPr>
          <w:rFonts w:ascii="Courier New" w:hAnsi="Courier New" w:cs="Courier New"/>
          <w:color w:val="333333"/>
          <w:sz w:val="20"/>
          <w:szCs w:val="20"/>
        </w:rPr>
        <w:t>(1, 1)</w:t>
      </w:r>
      <w:r>
        <w:rPr>
          <w:rFonts w:ascii="Courier New" w:hAnsi="Courier New" w:cs="Courier New"/>
          <w:color w:val="333333"/>
          <w:sz w:val="20"/>
          <w:szCs w:val="20"/>
        </w:rPr>
        <w:t>指图像的右上角。比如下面的程序，我们在使用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add_axes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时，传递的参数中，前两个元素为</w:t>
      </w:r>
      <w:r>
        <w:rPr>
          <w:rFonts w:ascii="Courier New" w:hAnsi="Courier New" w:cs="Courier New"/>
          <w:color w:val="333333"/>
          <w:sz w:val="20"/>
          <w:szCs w:val="20"/>
        </w:rPr>
        <w:t>axes</w:t>
      </w:r>
      <w:r>
        <w:rPr>
          <w:rFonts w:ascii="Courier New" w:hAnsi="Courier New" w:cs="Courier New"/>
          <w:color w:val="333333"/>
          <w:sz w:val="20"/>
          <w:szCs w:val="20"/>
        </w:rPr>
        <w:t>的左下角在</w:t>
      </w:r>
      <w:r>
        <w:rPr>
          <w:rFonts w:ascii="Courier New" w:hAnsi="Courier New" w:cs="Courier New"/>
          <w:color w:val="333333"/>
          <w:sz w:val="20"/>
          <w:szCs w:val="20"/>
        </w:rPr>
        <w:t>fig</w:t>
      </w:r>
      <w:r>
        <w:rPr>
          <w:rFonts w:ascii="Courier New" w:hAnsi="Courier New" w:cs="Courier New"/>
          <w:color w:val="333333"/>
          <w:sz w:val="20"/>
          <w:szCs w:val="20"/>
        </w:rPr>
        <w:t>的图像坐标上的位置，后两个元素指</w:t>
      </w:r>
      <w:r>
        <w:rPr>
          <w:rFonts w:ascii="Courier New" w:hAnsi="Courier New" w:cs="Courier New"/>
          <w:color w:val="333333"/>
          <w:sz w:val="20"/>
          <w:szCs w:val="20"/>
        </w:rPr>
        <w:t>axes</w:t>
      </w:r>
      <w:r>
        <w:rPr>
          <w:rFonts w:ascii="Courier New" w:hAnsi="Courier New" w:cs="Courier New"/>
          <w:color w:val="333333"/>
          <w:sz w:val="20"/>
          <w:szCs w:val="20"/>
        </w:rPr>
        <w:t>在</w:t>
      </w:r>
      <w:r>
        <w:rPr>
          <w:rFonts w:ascii="Courier New" w:hAnsi="Courier New" w:cs="Courier New"/>
          <w:color w:val="333333"/>
          <w:sz w:val="20"/>
          <w:szCs w:val="20"/>
        </w:rPr>
        <w:t>fig</w:t>
      </w:r>
      <w:r>
        <w:rPr>
          <w:rFonts w:ascii="Courier New" w:hAnsi="Courier New" w:cs="Courier New"/>
          <w:color w:val="333333"/>
          <w:sz w:val="20"/>
          <w:szCs w:val="20"/>
        </w:rPr>
        <w:t>的图像坐标上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333333"/>
          <w:sz w:val="20"/>
          <w:szCs w:val="20"/>
        </w:rPr>
        <w:t>方向和</w:t>
      </w:r>
      <w:r>
        <w:rPr>
          <w:rFonts w:ascii="Courier New" w:hAnsi="Courier New" w:cs="Courier New"/>
          <w:color w:val="333333"/>
          <w:sz w:val="20"/>
          <w:szCs w:val="20"/>
        </w:rPr>
        <w:t>y</w:t>
      </w:r>
      <w:r>
        <w:rPr>
          <w:rFonts w:ascii="Courier New" w:hAnsi="Courier New" w:cs="Courier New"/>
          <w:color w:val="333333"/>
          <w:sz w:val="20"/>
          <w:szCs w:val="20"/>
        </w:rPr>
        <w:t>方向的长度。</w:t>
      </w:r>
      <w:r>
        <w:rPr>
          <w:rFonts w:ascii="Courier New" w:hAnsi="Courier New" w:cs="Courier New"/>
          <w:color w:val="333333"/>
          <w:sz w:val="20"/>
          <w:szCs w:val="20"/>
        </w:rPr>
        <w:t>fig</w:t>
      </w:r>
      <w:r>
        <w:rPr>
          <w:rFonts w:ascii="Courier New" w:hAnsi="Courier New" w:cs="Courier New"/>
          <w:color w:val="333333"/>
          <w:sz w:val="20"/>
          <w:szCs w:val="20"/>
        </w:rPr>
        <w:t>的图像坐标称为</w:t>
      </w:r>
      <w:r>
        <w:rPr>
          <w:rFonts w:ascii="Courier New" w:hAnsi="Courier New" w:cs="Courier New"/>
          <w:color w:val="FF0000"/>
          <w:sz w:val="20"/>
          <w:szCs w:val="20"/>
        </w:rPr>
        <w:t>Figure</w:t>
      </w:r>
      <w:r>
        <w:rPr>
          <w:rFonts w:ascii="Courier New" w:hAnsi="Courier New" w:cs="Courier New"/>
          <w:color w:val="FF0000"/>
          <w:sz w:val="20"/>
          <w:szCs w:val="20"/>
        </w:rPr>
        <w:t>坐标</w:t>
      </w:r>
      <w:r>
        <w:rPr>
          <w:rFonts w:ascii="Courier New" w:hAnsi="Courier New" w:cs="Courier New"/>
          <w:color w:val="333333"/>
          <w:sz w:val="20"/>
          <w:szCs w:val="20"/>
        </w:rPr>
        <w:t>，储存在为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fig.transFigure</w:t>
      </w:r>
      <w:proofErr w:type="spellEnd"/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类似的，每个</w:t>
      </w:r>
      <w:r>
        <w:rPr>
          <w:rFonts w:ascii="Courier New" w:hAnsi="Courier New" w:cs="Courier New"/>
          <w:color w:val="333333"/>
          <w:sz w:val="20"/>
          <w:szCs w:val="20"/>
        </w:rPr>
        <w:t>axes</w:t>
      </w:r>
      <w:r>
        <w:rPr>
          <w:rFonts w:ascii="Courier New" w:hAnsi="Courier New" w:cs="Courier New"/>
          <w:color w:val="333333"/>
          <w:sz w:val="20"/>
          <w:szCs w:val="20"/>
        </w:rPr>
        <w:t>，比如</w:t>
      </w:r>
      <w:r>
        <w:rPr>
          <w:rFonts w:ascii="Courier New" w:hAnsi="Courier New" w:cs="Courier New"/>
          <w:color w:val="333333"/>
          <w:sz w:val="20"/>
          <w:szCs w:val="20"/>
        </w:rPr>
        <w:t>ax1</w:t>
      </w:r>
      <w:r>
        <w:rPr>
          <w:rFonts w:ascii="Courier New" w:hAnsi="Courier New" w:cs="Courier New"/>
          <w:color w:val="333333"/>
          <w:sz w:val="20"/>
          <w:szCs w:val="20"/>
        </w:rPr>
        <w:t>，有属于自己的图像坐标。它以</w:t>
      </w:r>
      <w:r>
        <w:rPr>
          <w:rFonts w:ascii="Courier New" w:hAnsi="Courier New" w:cs="Courier New"/>
          <w:color w:val="333333"/>
          <w:sz w:val="20"/>
          <w:szCs w:val="20"/>
        </w:rPr>
        <w:t>ax1</w:t>
      </w:r>
      <w:r>
        <w:rPr>
          <w:rFonts w:ascii="Courier New" w:hAnsi="Courier New" w:cs="Courier New"/>
          <w:color w:val="333333"/>
          <w:sz w:val="20"/>
          <w:szCs w:val="20"/>
        </w:rPr>
        <w:t>绘图区域总长作为</w:t>
      </w:r>
      <w:r>
        <w:rPr>
          <w:rFonts w:ascii="Courier New" w:hAnsi="Courier New" w:cs="Courier New"/>
          <w:color w:val="333333"/>
          <w:sz w:val="20"/>
          <w:szCs w:val="20"/>
        </w:rPr>
        <w:t>1</w:t>
      </w:r>
      <w:r>
        <w:rPr>
          <w:rFonts w:ascii="Courier New" w:hAnsi="Courier New" w:cs="Courier New"/>
          <w:color w:val="333333"/>
          <w:sz w:val="20"/>
          <w:szCs w:val="20"/>
        </w:rPr>
        <w:t>，称为</w:t>
      </w:r>
      <w:r>
        <w:rPr>
          <w:rFonts w:ascii="Courier New" w:hAnsi="Courier New" w:cs="Courier New"/>
          <w:color w:val="FF0000"/>
          <w:sz w:val="20"/>
          <w:szCs w:val="20"/>
        </w:rPr>
        <w:t>Axes</w:t>
      </w:r>
      <w:r>
        <w:rPr>
          <w:rFonts w:ascii="Courier New" w:hAnsi="Courier New" w:cs="Courier New"/>
          <w:color w:val="FF0000"/>
          <w:sz w:val="20"/>
          <w:szCs w:val="20"/>
        </w:rPr>
        <w:t>坐标</w:t>
      </w:r>
      <w:r>
        <w:rPr>
          <w:rFonts w:ascii="Courier New" w:hAnsi="Courier New" w:cs="Courier New"/>
          <w:color w:val="333333"/>
          <w:sz w:val="20"/>
          <w:szCs w:val="20"/>
        </w:rPr>
        <w:t>。也就是</w:t>
      </w:r>
      <w:r>
        <w:rPr>
          <w:rFonts w:ascii="Courier New" w:hAnsi="Courier New" w:cs="Courier New"/>
          <w:color w:val="FF0000"/>
          <w:sz w:val="20"/>
          <w:szCs w:val="20"/>
        </w:rPr>
        <w:t>ax1.transAxes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(0.5, 0.5)</w:t>
      </w:r>
      <w:r>
        <w:rPr>
          <w:rFonts w:ascii="Courier New" w:hAnsi="Courier New" w:cs="Courier New"/>
          <w:color w:val="333333"/>
          <w:sz w:val="20"/>
          <w:szCs w:val="20"/>
        </w:rPr>
        <w:t>就表示在</w:t>
      </w:r>
      <w:r>
        <w:rPr>
          <w:rFonts w:ascii="Courier New" w:hAnsi="Courier New" w:cs="Courier New"/>
          <w:color w:val="333333"/>
          <w:sz w:val="20"/>
          <w:szCs w:val="20"/>
        </w:rPr>
        <w:t>Axes</w:t>
      </w:r>
      <w:r>
        <w:rPr>
          <w:rFonts w:ascii="Courier New" w:hAnsi="Courier New" w:cs="Courier New"/>
          <w:color w:val="333333"/>
          <w:sz w:val="20"/>
          <w:szCs w:val="20"/>
        </w:rPr>
        <w:t>的中心。</w:t>
      </w:r>
      <w:r>
        <w:rPr>
          <w:rFonts w:ascii="Courier New" w:hAnsi="Courier New" w:cs="Courier New"/>
          <w:color w:val="333333"/>
          <w:sz w:val="20"/>
          <w:szCs w:val="20"/>
        </w:rPr>
        <w:t>Axes</w:t>
      </w:r>
      <w:r>
        <w:rPr>
          <w:rFonts w:ascii="Courier New" w:hAnsi="Courier New" w:cs="Courier New"/>
          <w:color w:val="333333"/>
          <w:sz w:val="20"/>
          <w:szCs w:val="20"/>
        </w:rPr>
        <w:t>坐标和</w:t>
      </w:r>
      <w:r>
        <w:rPr>
          <w:rFonts w:ascii="Courier New" w:hAnsi="Courier New" w:cs="Courier New"/>
          <w:color w:val="333333"/>
          <w:sz w:val="20"/>
          <w:szCs w:val="20"/>
        </w:rPr>
        <w:t>Figure</w:t>
      </w:r>
      <w:r>
        <w:rPr>
          <w:rFonts w:ascii="Courier New" w:hAnsi="Courier New" w:cs="Courier New"/>
          <w:color w:val="333333"/>
          <w:sz w:val="20"/>
          <w:szCs w:val="20"/>
        </w:rPr>
        <w:t>坐标原理相似，只是所用的基准区域不同。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529F2" w:rsidRDefault="006529F2" w:rsidP="006529F2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object-oriented plot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matplotlib.figure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Figure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matplotlib.backends.backend_agg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FigureCanvasAgg</w:t>
      </w:r>
      <w:proofErr w:type="spellEnd"/>
      <w:r>
        <w:rPr>
          <w:rFonts w:ascii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hAnsi="Courier New" w:cs="Courier New"/>
          <w:color w:val="000000"/>
        </w:rPr>
        <w:t>FigureCanvas</w:t>
      </w:r>
      <w:proofErr w:type="spellEnd"/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fig    = Figure()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canvas = </w:t>
      </w:r>
      <w:proofErr w:type="spellStart"/>
      <w:r>
        <w:rPr>
          <w:rFonts w:ascii="Courier New" w:hAnsi="Courier New" w:cs="Courier New"/>
          <w:color w:val="000000"/>
        </w:rPr>
        <w:t>FigureCanvas</w:t>
      </w:r>
      <w:proofErr w:type="spellEnd"/>
      <w:r>
        <w:rPr>
          <w:rFonts w:ascii="Courier New" w:hAnsi="Courier New" w:cs="Courier New"/>
          <w:color w:val="000000"/>
        </w:rPr>
        <w:t>(fig)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first axes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ax1    = </w:t>
      </w:r>
      <w:proofErr w:type="spellStart"/>
      <w:r>
        <w:rPr>
          <w:rFonts w:ascii="Courier New" w:hAnsi="Courier New" w:cs="Courier New"/>
          <w:color w:val="000000"/>
        </w:rPr>
        <w:t>fig.add_axes</w:t>
      </w:r>
      <w:proofErr w:type="spellEnd"/>
      <w:r>
        <w:rPr>
          <w:rFonts w:ascii="Courier New" w:hAnsi="Courier New" w:cs="Courier New"/>
          <w:color w:val="000000"/>
        </w:rPr>
        <w:t>([0.1, 0.1, 0.2, 0.2])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line,  = ax1.plot([0,1], [0,1])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ax1.set_title(</w:t>
      </w:r>
      <w:r>
        <w:rPr>
          <w:rFonts w:ascii="Courier New" w:hAnsi="Courier New" w:cs="Courier New"/>
          <w:color w:val="800000"/>
        </w:rPr>
        <w:t>"ax1"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second axes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ax2    = </w:t>
      </w:r>
      <w:proofErr w:type="spellStart"/>
      <w:r>
        <w:rPr>
          <w:rFonts w:ascii="Courier New" w:hAnsi="Courier New" w:cs="Courier New"/>
          <w:color w:val="000000"/>
        </w:rPr>
        <w:t>fig.add_axes</w:t>
      </w:r>
      <w:proofErr w:type="spellEnd"/>
      <w:r>
        <w:rPr>
          <w:rFonts w:ascii="Courier New" w:hAnsi="Courier New" w:cs="Courier New"/>
          <w:color w:val="000000"/>
        </w:rPr>
        <w:t>([0.4, 0.3, 0.4, 0.5])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sca</w:t>
      </w:r>
      <w:proofErr w:type="spellEnd"/>
      <w:r>
        <w:rPr>
          <w:rFonts w:ascii="Courier New" w:hAnsi="Courier New" w:cs="Courier New"/>
          <w:color w:val="000000"/>
        </w:rPr>
        <w:t xml:space="preserve">    = ax2.scatter([1,3,5],[2,1,2])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ax2.set_title(</w:t>
      </w:r>
      <w:r>
        <w:rPr>
          <w:rFonts w:ascii="Courier New" w:hAnsi="Courier New" w:cs="Courier New"/>
          <w:color w:val="800000"/>
        </w:rPr>
        <w:t>"ax2"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canvas.print_figure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'demo.jpg'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我们在绘图，比如使用</w:t>
      </w:r>
      <w:r>
        <w:rPr>
          <w:rFonts w:ascii="Courier New" w:hAnsi="Courier New" w:cs="Courier New"/>
          <w:color w:val="333333"/>
          <w:sz w:val="20"/>
          <w:szCs w:val="20"/>
        </w:rPr>
        <w:t>plot</w:t>
      </w:r>
      <w:r>
        <w:rPr>
          <w:rFonts w:ascii="Courier New" w:hAnsi="Courier New" w:cs="Courier New"/>
          <w:color w:val="333333"/>
          <w:sz w:val="20"/>
          <w:szCs w:val="20"/>
        </w:rPr>
        <w:t>的时候，绘制了两点间的连线。这两点分别为</w:t>
      </w:r>
      <w:r>
        <w:rPr>
          <w:rFonts w:ascii="Courier New" w:hAnsi="Courier New" w:cs="Courier New"/>
          <w:color w:val="333333"/>
          <w:sz w:val="20"/>
          <w:szCs w:val="20"/>
        </w:rPr>
        <w:t>(0, 0)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(1, 1)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(plot</w:t>
      </w:r>
      <w:r>
        <w:rPr>
          <w:rFonts w:ascii="Courier New" w:hAnsi="Courier New" w:cs="Courier New"/>
          <w:color w:val="333333"/>
          <w:sz w:val="20"/>
          <w:szCs w:val="20"/>
        </w:rPr>
        <w:t>中的第一个表为两个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333333"/>
          <w:sz w:val="20"/>
          <w:szCs w:val="20"/>
        </w:rPr>
        <w:t>坐标，第二个表为两个</w:t>
      </w:r>
      <w:r>
        <w:rPr>
          <w:rFonts w:ascii="Courier New" w:hAnsi="Courier New" w:cs="Courier New"/>
          <w:color w:val="333333"/>
          <w:sz w:val="20"/>
          <w:szCs w:val="20"/>
        </w:rPr>
        <w:t>y</w:t>
      </w:r>
      <w:r>
        <w:rPr>
          <w:rFonts w:ascii="Courier New" w:hAnsi="Courier New" w:cs="Courier New"/>
          <w:color w:val="333333"/>
          <w:sz w:val="20"/>
          <w:szCs w:val="20"/>
        </w:rPr>
        <w:t>坐标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。这时使用的坐标系为数据坐标系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ax1.transData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。我们可以通过绘出的坐标轴读出数据坐标的位置。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7620000" cy="5715000"/>
            <wp:effectExtent l="0" t="0" r="0" b="0"/>
            <wp:docPr id="13" name="图片 13" descr="http://images.cnitblog.com/blog/413416/201301/29225651-769f19b63854422f93c597511764a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blog/413416/201301/29225651-769f19b63854422f93c597511764a027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如果绘制的是具体数据，那么数据坐标符合我们的需求。如果绘制的是标题这样的附加信息，那么</w:t>
      </w:r>
      <w:r>
        <w:rPr>
          <w:rFonts w:ascii="Courier New" w:hAnsi="Courier New" w:cs="Courier New"/>
          <w:color w:val="333333"/>
          <w:sz w:val="20"/>
          <w:szCs w:val="20"/>
        </w:rPr>
        <w:t>Axes</w:t>
      </w:r>
      <w:r>
        <w:rPr>
          <w:rFonts w:ascii="Courier New" w:hAnsi="Courier New" w:cs="Courier New"/>
          <w:color w:val="333333"/>
          <w:sz w:val="20"/>
          <w:szCs w:val="20"/>
        </w:rPr>
        <w:t>坐标符合符合我们的需求。如果是整个图像的注解，那么</w:t>
      </w:r>
      <w:r>
        <w:rPr>
          <w:rFonts w:ascii="Courier New" w:hAnsi="Courier New" w:cs="Courier New"/>
          <w:color w:val="333333"/>
          <w:sz w:val="20"/>
          <w:szCs w:val="20"/>
        </w:rPr>
        <w:t>Figure</w:t>
      </w:r>
      <w:r>
        <w:rPr>
          <w:rFonts w:ascii="Courier New" w:hAnsi="Courier New" w:cs="Courier New"/>
          <w:color w:val="333333"/>
          <w:sz w:val="20"/>
          <w:szCs w:val="20"/>
        </w:rPr>
        <w:t>坐标更符合需求。每一个</w:t>
      </w:r>
      <w:r>
        <w:rPr>
          <w:rFonts w:ascii="Courier New" w:hAnsi="Courier New" w:cs="Courier New"/>
          <w:color w:val="333333"/>
          <w:sz w:val="20"/>
          <w:szCs w:val="20"/>
        </w:rPr>
        <w:t>Artist</w:t>
      </w:r>
      <w:r>
        <w:rPr>
          <w:rFonts w:ascii="Courier New" w:hAnsi="Courier New" w:cs="Courier New"/>
          <w:color w:val="333333"/>
          <w:sz w:val="20"/>
          <w:szCs w:val="20"/>
        </w:rPr>
        <w:t>对象都有一个</w:t>
      </w:r>
      <w:r>
        <w:rPr>
          <w:rFonts w:ascii="Courier New" w:hAnsi="Courier New" w:cs="Courier New"/>
          <w:color w:val="FF0000"/>
          <w:sz w:val="20"/>
          <w:szCs w:val="20"/>
        </w:rPr>
        <w:t>transform</w:t>
      </w:r>
      <w:r>
        <w:rPr>
          <w:rFonts w:ascii="Courier New" w:hAnsi="Courier New" w:cs="Courier New"/>
          <w:color w:val="333333"/>
          <w:sz w:val="20"/>
          <w:szCs w:val="20"/>
        </w:rPr>
        <w:t>属性，用于查询和改变所使用的坐标系统。如果为显示坐标，</w:t>
      </w:r>
      <w:r>
        <w:rPr>
          <w:rFonts w:ascii="Courier New" w:hAnsi="Courier New" w:cs="Courier New"/>
          <w:color w:val="333333"/>
          <w:sz w:val="20"/>
          <w:szCs w:val="20"/>
        </w:rPr>
        <w:t>transform</w:t>
      </w:r>
      <w:r>
        <w:rPr>
          <w:rFonts w:ascii="Courier New" w:hAnsi="Courier New" w:cs="Courier New"/>
          <w:color w:val="333333"/>
          <w:sz w:val="20"/>
          <w:szCs w:val="20"/>
        </w:rPr>
        <w:t>属性为</w:t>
      </w:r>
      <w:r>
        <w:rPr>
          <w:rFonts w:ascii="Courier New" w:hAnsi="Courier New" w:cs="Courier New"/>
          <w:color w:val="333333"/>
          <w:sz w:val="20"/>
          <w:szCs w:val="20"/>
        </w:rPr>
        <w:t>None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深入基础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在上面的例子中，无论是使用</w:t>
      </w:r>
      <w:r>
        <w:rPr>
          <w:rFonts w:ascii="Courier New" w:hAnsi="Courier New" w:cs="Courier New"/>
          <w:color w:val="333333"/>
          <w:sz w:val="20"/>
          <w:szCs w:val="20"/>
        </w:rPr>
        <w:t>plot</w:t>
      </w:r>
      <w:r>
        <w:rPr>
          <w:rFonts w:ascii="Courier New" w:hAnsi="Courier New" w:cs="Courier New"/>
          <w:color w:val="333333"/>
          <w:sz w:val="20"/>
          <w:szCs w:val="20"/>
        </w:rPr>
        <w:t>绘制线，还是</w:t>
      </w:r>
      <w:r>
        <w:rPr>
          <w:rFonts w:ascii="Courier New" w:hAnsi="Courier New" w:cs="Courier New"/>
          <w:color w:val="333333"/>
          <w:sz w:val="20"/>
          <w:szCs w:val="20"/>
        </w:rPr>
        <w:t>scatter</w:t>
      </w:r>
      <w:r>
        <w:rPr>
          <w:rFonts w:ascii="Courier New" w:hAnsi="Courier New" w:cs="Courier New"/>
          <w:color w:val="333333"/>
          <w:sz w:val="20"/>
          <w:szCs w:val="20"/>
        </w:rPr>
        <w:t>绘制散点，它们依然是比较成熟的函数。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实际上提供了更大的自由度，允许用户以更基础的方式来绘制图形，比如下面，我们绘制一个五边形。</w:t>
      </w:r>
    </w:p>
    <w:p w:rsidR="006529F2" w:rsidRDefault="006529F2" w:rsidP="006529F2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object-oriented plot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matplotlib.figure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Figure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lastRenderedPageBreak/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matplotlib.backends.backend_agg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FigureCanvasAgg</w:t>
      </w:r>
      <w:proofErr w:type="spellEnd"/>
      <w:r>
        <w:rPr>
          <w:rFonts w:ascii="Courier New" w:hAnsi="Courier New" w:cs="Courier New"/>
          <w:color w:val="000000"/>
        </w:rPr>
        <w:t xml:space="preserve"> as </w:t>
      </w:r>
      <w:proofErr w:type="spellStart"/>
      <w:r>
        <w:rPr>
          <w:rFonts w:ascii="Courier New" w:hAnsi="Courier New" w:cs="Courier New"/>
          <w:color w:val="000000"/>
        </w:rPr>
        <w:t>FigureCanvas</w:t>
      </w:r>
      <w:proofErr w:type="spellEnd"/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fig    = Figure()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canvas = </w:t>
      </w:r>
      <w:proofErr w:type="spellStart"/>
      <w:r>
        <w:rPr>
          <w:rFonts w:ascii="Courier New" w:hAnsi="Courier New" w:cs="Courier New"/>
          <w:color w:val="000000"/>
        </w:rPr>
        <w:t>FigureCanvas</w:t>
      </w:r>
      <w:proofErr w:type="spellEnd"/>
      <w:r>
        <w:rPr>
          <w:rFonts w:ascii="Courier New" w:hAnsi="Courier New" w:cs="Courier New"/>
          <w:color w:val="000000"/>
        </w:rPr>
        <w:t>(fig)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ax     = </w:t>
      </w:r>
      <w:proofErr w:type="spellStart"/>
      <w:r>
        <w:rPr>
          <w:rFonts w:ascii="Courier New" w:hAnsi="Courier New" w:cs="Courier New"/>
          <w:color w:val="000000"/>
        </w:rPr>
        <w:t>fig.add_axes</w:t>
      </w:r>
      <w:proofErr w:type="spellEnd"/>
      <w:r>
        <w:rPr>
          <w:rFonts w:ascii="Courier New" w:hAnsi="Courier New" w:cs="Courier New"/>
          <w:color w:val="000000"/>
        </w:rPr>
        <w:t>([0.1, 0.1, 0.8, 0.8])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matplotlib.path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Path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matplotlib.patches</w:t>
      </w:r>
      <w:proofErr w:type="spellEnd"/>
      <w:r>
        <w:rPr>
          <w:rFonts w:ascii="Courier New" w:hAnsi="Courier New" w:cs="Courier New"/>
          <w:color w:val="000000"/>
        </w:rPr>
        <w:t xml:space="preserve"> as patches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verts</w:t>
      </w:r>
      <w:proofErr w:type="spellEnd"/>
      <w:r>
        <w:rPr>
          <w:rFonts w:ascii="Courier New" w:hAnsi="Courier New" w:cs="Courier New"/>
          <w:color w:val="000000"/>
        </w:rPr>
        <w:t xml:space="preserve"> = [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(0., 0.), 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(0., 1.),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(0.5, 1.5),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(1., 1.),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(1., 0.),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(0., 0.),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]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codes = [</w:t>
      </w:r>
      <w:proofErr w:type="spellStart"/>
      <w:r>
        <w:rPr>
          <w:rFonts w:ascii="Courier New" w:hAnsi="Courier New" w:cs="Courier New"/>
          <w:color w:val="000000"/>
        </w:rPr>
        <w:t>Path.MOVETO</w:t>
      </w:r>
      <w:proofErr w:type="spellEnd"/>
      <w:r>
        <w:rPr>
          <w:rFonts w:ascii="Courier New" w:hAnsi="Courier New" w:cs="Courier New"/>
          <w:color w:val="000000"/>
        </w:rPr>
        <w:t>,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Path.LINETO</w:t>
      </w:r>
      <w:proofErr w:type="spellEnd"/>
      <w:r>
        <w:rPr>
          <w:rFonts w:ascii="Courier New" w:hAnsi="Courier New" w:cs="Courier New"/>
          <w:color w:val="000000"/>
        </w:rPr>
        <w:t>,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Path.LINETO</w:t>
      </w:r>
      <w:proofErr w:type="spellEnd"/>
      <w:r>
        <w:rPr>
          <w:rFonts w:ascii="Courier New" w:hAnsi="Courier New" w:cs="Courier New"/>
          <w:color w:val="000000"/>
        </w:rPr>
        <w:t>,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Path.LINETO</w:t>
      </w:r>
      <w:proofErr w:type="spellEnd"/>
      <w:r>
        <w:rPr>
          <w:rFonts w:ascii="Courier New" w:hAnsi="Courier New" w:cs="Courier New"/>
          <w:color w:val="000000"/>
        </w:rPr>
        <w:t>,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Path.LINETO</w:t>
      </w:r>
      <w:proofErr w:type="spellEnd"/>
      <w:r>
        <w:rPr>
          <w:rFonts w:ascii="Courier New" w:hAnsi="Courier New" w:cs="Courier New"/>
          <w:color w:val="000000"/>
        </w:rPr>
        <w:t>,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Path.CLOSEPOLY</w:t>
      </w:r>
      <w:proofErr w:type="spellEnd"/>
      <w:r>
        <w:rPr>
          <w:rFonts w:ascii="Courier New" w:hAnsi="Courier New" w:cs="Courier New"/>
          <w:color w:val="000000"/>
        </w:rPr>
        <w:t>,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]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path = Path(</w:t>
      </w:r>
      <w:proofErr w:type="spellStart"/>
      <w:r>
        <w:rPr>
          <w:rFonts w:ascii="Courier New" w:hAnsi="Courier New" w:cs="Courier New"/>
          <w:color w:val="000000"/>
        </w:rPr>
        <w:t>verts</w:t>
      </w:r>
      <w:proofErr w:type="spellEnd"/>
      <w:r>
        <w:rPr>
          <w:rFonts w:ascii="Courier New" w:hAnsi="Courier New" w:cs="Courier New"/>
          <w:color w:val="000000"/>
        </w:rPr>
        <w:t>, codes)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patch = </w:t>
      </w:r>
      <w:proofErr w:type="spellStart"/>
      <w:r>
        <w:rPr>
          <w:rFonts w:ascii="Courier New" w:hAnsi="Courier New" w:cs="Courier New"/>
          <w:color w:val="000000"/>
        </w:rPr>
        <w:t>patches.PathPatch</w:t>
      </w:r>
      <w:proofErr w:type="spellEnd"/>
      <w:r>
        <w:rPr>
          <w:rFonts w:ascii="Courier New" w:hAnsi="Courier New" w:cs="Courier New"/>
          <w:color w:val="000000"/>
        </w:rPr>
        <w:t xml:space="preserve">(path, </w:t>
      </w:r>
      <w:proofErr w:type="spellStart"/>
      <w:r>
        <w:rPr>
          <w:rFonts w:ascii="Courier New" w:hAnsi="Courier New" w:cs="Courier New"/>
          <w:color w:val="000000"/>
        </w:rPr>
        <w:t>facecolor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00"/>
        </w:rPr>
        <w:t>'coral'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ax.add_patch</w:t>
      </w:r>
      <w:proofErr w:type="spellEnd"/>
      <w:r>
        <w:rPr>
          <w:rFonts w:ascii="Courier New" w:hAnsi="Courier New" w:cs="Courier New"/>
          <w:color w:val="000000"/>
        </w:rPr>
        <w:t>(patch)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ax.set_xlim</w:t>
      </w:r>
      <w:proofErr w:type="spellEnd"/>
      <w:r>
        <w:rPr>
          <w:rFonts w:ascii="Courier New" w:hAnsi="Courier New" w:cs="Courier New"/>
          <w:color w:val="000000"/>
        </w:rPr>
        <w:t>(-0.5,2)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ax.set_ylim</w:t>
      </w:r>
      <w:proofErr w:type="spellEnd"/>
      <w:r>
        <w:rPr>
          <w:rFonts w:ascii="Courier New" w:hAnsi="Courier New" w:cs="Courier New"/>
          <w:color w:val="000000"/>
        </w:rPr>
        <w:t>(-0.5,2)</w:t>
      </w: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529F2" w:rsidRDefault="006529F2" w:rsidP="006529F2">
      <w:pPr>
        <w:pStyle w:val="HTML"/>
        <w:shd w:val="clear" w:color="auto" w:fill="F5F5F5"/>
        <w:spacing w:line="206" w:lineRule="atLeast"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canvas.print_figure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'demo.jpg'</w:t>
      </w:r>
      <w:r>
        <w:rPr>
          <w:rFonts w:ascii="Courier New" w:hAnsi="Courier New" w:cs="Courier New"/>
          <w:color w:val="000000"/>
        </w:rPr>
        <w:t>)</w:t>
      </w:r>
    </w:p>
    <w:p w:rsidR="006529F2" w:rsidRDefault="006529F2" w:rsidP="006529F2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在上面的程序中。我们首先确定顶点，然后构建了一个</w:t>
      </w:r>
      <w:r>
        <w:rPr>
          <w:rFonts w:ascii="Courier New" w:hAnsi="Courier New" w:cs="Courier New"/>
          <w:color w:val="FF0000"/>
          <w:sz w:val="20"/>
          <w:szCs w:val="20"/>
        </w:rPr>
        <w:t>path</w:t>
      </w:r>
      <w:r>
        <w:rPr>
          <w:rFonts w:ascii="Courier New" w:hAnsi="Courier New" w:cs="Courier New"/>
          <w:color w:val="333333"/>
          <w:sz w:val="20"/>
          <w:szCs w:val="20"/>
        </w:rPr>
        <w:t>对象，这个对象实际上就是</w:t>
      </w:r>
      <w:r>
        <w:rPr>
          <w:rFonts w:ascii="Courier New" w:hAnsi="Courier New" w:cs="Courier New"/>
          <w:color w:val="333333"/>
          <w:sz w:val="20"/>
          <w:szCs w:val="20"/>
        </w:rPr>
        <w:t>5</w:t>
      </w:r>
      <w:r>
        <w:rPr>
          <w:rFonts w:ascii="Courier New" w:hAnsi="Courier New" w:cs="Courier New"/>
          <w:color w:val="333333"/>
          <w:sz w:val="20"/>
          <w:szCs w:val="20"/>
        </w:rPr>
        <w:t>个顶点的</w:t>
      </w:r>
      <w:r>
        <w:rPr>
          <w:rFonts w:ascii="Courier New" w:hAnsi="Courier New" w:cs="Courier New"/>
          <w:color w:val="FF0000"/>
          <w:sz w:val="20"/>
          <w:szCs w:val="20"/>
        </w:rPr>
        <w:t>连线</w:t>
      </w:r>
      <w:r>
        <w:rPr>
          <w:rFonts w:ascii="Courier New" w:hAnsi="Courier New" w:cs="Courier New"/>
          <w:color w:val="333333"/>
          <w:sz w:val="20"/>
          <w:szCs w:val="20"/>
        </w:rPr>
        <w:t>。在</w:t>
      </w:r>
      <w:r>
        <w:rPr>
          <w:rFonts w:ascii="Courier New" w:hAnsi="Courier New" w:cs="Courier New"/>
          <w:color w:val="333333"/>
          <w:sz w:val="20"/>
          <w:szCs w:val="20"/>
        </w:rPr>
        <w:t>codes</w:t>
      </w:r>
      <w:r>
        <w:rPr>
          <w:rFonts w:ascii="Courier New" w:hAnsi="Courier New" w:cs="Courier New"/>
          <w:color w:val="333333"/>
          <w:sz w:val="20"/>
          <w:szCs w:val="20"/>
        </w:rPr>
        <w:t>中，我们先使用</w:t>
      </w:r>
      <w:r>
        <w:rPr>
          <w:rFonts w:ascii="Courier New" w:hAnsi="Courier New" w:cs="Courier New"/>
          <w:color w:val="333333"/>
          <w:sz w:val="20"/>
          <w:szCs w:val="20"/>
        </w:rPr>
        <w:t>MOVETO</w:t>
      </w:r>
      <w:r>
        <w:rPr>
          <w:rFonts w:ascii="Courier New" w:hAnsi="Courier New" w:cs="Courier New"/>
          <w:color w:val="333333"/>
          <w:sz w:val="20"/>
          <w:szCs w:val="20"/>
        </w:rPr>
        <w:t>将画笔移动到起点，然后依次用直线连接</w:t>
      </w:r>
      <w:r>
        <w:rPr>
          <w:rFonts w:ascii="Courier New" w:hAnsi="Courier New" w:cs="Courier New"/>
          <w:color w:val="333333"/>
          <w:sz w:val="20"/>
          <w:szCs w:val="20"/>
        </w:rPr>
        <w:t>(LINETO)(</w:t>
      </w:r>
      <w:r>
        <w:rPr>
          <w:rFonts w:ascii="Courier New" w:hAnsi="Courier New" w:cs="Courier New"/>
          <w:color w:val="333333"/>
          <w:sz w:val="20"/>
          <w:szCs w:val="20"/>
        </w:rPr>
        <w:t>我们也可以用曲线来连线，比如</w:t>
      </w:r>
      <w:r>
        <w:rPr>
          <w:rFonts w:ascii="Courier New" w:hAnsi="Courier New" w:cs="Courier New"/>
          <w:color w:val="333333"/>
          <w:sz w:val="20"/>
          <w:szCs w:val="20"/>
        </w:rPr>
        <w:t>CURVE4</w:t>
      </w:r>
      <w:r>
        <w:rPr>
          <w:rFonts w:ascii="Courier New" w:hAnsi="Courier New" w:cs="Courier New"/>
          <w:color w:val="333333"/>
          <w:sz w:val="20"/>
          <w:szCs w:val="20"/>
        </w:rPr>
        <w:t>，但这里没有用到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在</w:t>
      </w:r>
      <w:r>
        <w:rPr>
          <w:rFonts w:ascii="Courier New" w:hAnsi="Courier New" w:cs="Courier New"/>
          <w:color w:val="333333"/>
          <w:sz w:val="20"/>
          <w:szCs w:val="20"/>
        </w:rPr>
        <w:t>path</w:t>
      </w:r>
      <w:r>
        <w:rPr>
          <w:rFonts w:ascii="Courier New" w:hAnsi="Courier New" w:cs="Courier New"/>
          <w:color w:val="333333"/>
          <w:sz w:val="20"/>
          <w:szCs w:val="20"/>
        </w:rPr>
        <w:t>建立了封闭的</w:t>
      </w:r>
      <w:r>
        <w:rPr>
          <w:rFonts w:ascii="Courier New" w:hAnsi="Courier New" w:cs="Courier New"/>
          <w:color w:val="333333"/>
          <w:sz w:val="20"/>
          <w:szCs w:val="20"/>
        </w:rPr>
        <w:t>5</w:t>
      </w:r>
      <w:r>
        <w:rPr>
          <w:rFonts w:ascii="Courier New" w:hAnsi="Courier New" w:cs="Courier New"/>
          <w:color w:val="333333"/>
          <w:sz w:val="20"/>
          <w:szCs w:val="20"/>
        </w:rPr>
        <w:t>边形后，我们在</w:t>
      </w:r>
      <w:r>
        <w:rPr>
          <w:rFonts w:ascii="Courier New" w:hAnsi="Courier New" w:cs="Courier New"/>
          <w:color w:val="333333"/>
          <w:sz w:val="20"/>
          <w:szCs w:val="20"/>
        </w:rPr>
        <w:t>path</w:t>
      </w:r>
      <w:r>
        <w:rPr>
          <w:rFonts w:ascii="Courier New" w:hAnsi="Courier New" w:cs="Courier New"/>
          <w:color w:val="333333"/>
          <w:sz w:val="20"/>
          <w:szCs w:val="20"/>
        </w:rPr>
        <w:t>的基础上构建了</w:t>
      </w:r>
      <w:r>
        <w:rPr>
          <w:rFonts w:ascii="Courier New" w:hAnsi="Courier New" w:cs="Courier New"/>
          <w:color w:val="FF0000"/>
          <w:sz w:val="20"/>
          <w:szCs w:val="20"/>
        </w:rPr>
        <w:t>patch</w:t>
      </w:r>
      <w:r>
        <w:rPr>
          <w:rFonts w:ascii="Courier New" w:hAnsi="Courier New" w:cs="Courier New"/>
          <w:color w:val="333333"/>
          <w:sz w:val="20"/>
          <w:szCs w:val="20"/>
        </w:rPr>
        <w:t>对象，是一个</w:t>
      </w:r>
      <w:r>
        <w:rPr>
          <w:rFonts w:ascii="Courier New" w:hAnsi="Courier New" w:cs="Courier New"/>
          <w:color w:val="FF0000"/>
          <w:sz w:val="20"/>
          <w:szCs w:val="20"/>
        </w:rPr>
        <w:t>图形块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patch</w:t>
      </w:r>
      <w:r>
        <w:rPr>
          <w:rFonts w:ascii="Courier New" w:hAnsi="Courier New" w:cs="Courier New"/>
          <w:color w:val="333333"/>
          <w:sz w:val="20"/>
          <w:szCs w:val="20"/>
        </w:rPr>
        <w:t>的背景颜色选为</w:t>
      </w:r>
      <w:r>
        <w:rPr>
          <w:rFonts w:ascii="Courier New" w:hAnsi="Courier New" w:cs="Courier New"/>
          <w:color w:val="333333"/>
          <w:sz w:val="20"/>
          <w:szCs w:val="20"/>
        </w:rPr>
        <w:t>coral</w:t>
      </w:r>
      <w:r>
        <w:rPr>
          <w:rFonts w:ascii="Courier New" w:hAnsi="Courier New" w:cs="Courier New"/>
          <w:color w:val="333333"/>
          <w:sz w:val="20"/>
          <w:szCs w:val="20"/>
        </w:rPr>
        <w:t>。最后，我们将这个</w:t>
      </w:r>
      <w:r>
        <w:rPr>
          <w:rFonts w:ascii="Courier New" w:hAnsi="Courier New" w:cs="Courier New"/>
          <w:color w:val="333333"/>
          <w:sz w:val="20"/>
          <w:szCs w:val="20"/>
        </w:rPr>
        <w:t>patch</w:t>
      </w:r>
      <w:r>
        <w:rPr>
          <w:rFonts w:ascii="Courier New" w:hAnsi="Courier New" w:cs="Courier New"/>
          <w:color w:val="333333"/>
          <w:sz w:val="20"/>
          <w:szCs w:val="20"/>
        </w:rPr>
        <w:t>对象添加到预先准备好的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333333"/>
          <w:sz w:val="20"/>
          <w:szCs w:val="20"/>
        </w:rPr>
        <w:t>上，就完成了整个绘图。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7620000" cy="5715000"/>
            <wp:effectExtent l="0" t="0" r="0" b="0"/>
            <wp:docPr id="10" name="图片 10" descr="http://images.cnitblog.com/blog/413416/201301/29234507-87abcf90ba494d219242d0e4334d4e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blog/413416/201301/29234507-87abcf90ba494d219242d0e4334d4e69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上面的过程中，我们就好像拿着一个画笔的小孩，一步步画出心目中的图画。这就是深入理解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的魅力所在</w:t>
      </w:r>
      <w:r>
        <w:rPr>
          <w:rFonts w:ascii="Courier New" w:hAnsi="Courier New" w:cs="Courier New"/>
          <w:color w:val="333333"/>
          <w:sz w:val="20"/>
          <w:szCs w:val="20"/>
        </w:rPr>
        <w:t>——</w:t>
      </w:r>
      <w:r>
        <w:rPr>
          <w:rFonts w:ascii="Courier New" w:hAnsi="Courier New" w:cs="Courier New"/>
          <w:color w:val="333333"/>
          <w:sz w:val="20"/>
          <w:szCs w:val="20"/>
        </w:rPr>
        <w:t>创造你自己的数据绘图函数！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将上面的程序封装到函数中，保留顶点以及其它参数接口，就构成了一个五边形绘图函数。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O(∩_∩)O~ </w:t>
      </w:r>
      <w:r>
        <w:rPr>
          <w:rFonts w:ascii="Courier New" w:hAnsi="Courier New" w:cs="Courier New"/>
          <w:color w:val="333333"/>
          <w:sz w:val="20"/>
          <w:szCs w:val="20"/>
        </w:rPr>
        <w:t>我们也创造了新的</w:t>
      </w:r>
      <w:r>
        <w:rPr>
          <w:rFonts w:ascii="Courier New" w:hAnsi="Courier New" w:cs="Courier New"/>
          <w:color w:val="333333"/>
          <w:sz w:val="20"/>
          <w:szCs w:val="20"/>
        </w:rPr>
        <w:t>“</w:t>
      </w:r>
      <w:r>
        <w:rPr>
          <w:rFonts w:ascii="Courier New" w:hAnsi="Courier New" w:cs="Courier New"/>
          <w:color w:val="333333"/>
          <w:sz w:val="20"/>
          <w:szCs w:val="20"/>
        </w:rPr>
        <w:t>一键绘图</w:t>
      </w:r>
      <w:r>
        <w:rPr>
          <w:rFonts w:ascii="Courier New" w:hAnsi="Courier New" w:cs="Courier New"/>
          <w:color w:val="333333"/>
          <w:sz w:val="20"/>
          <w:szCs w:val="20"/>
        </w:rPr>
        <w:t>”)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可以相像，一个</w:t>
      </w:r>
      <w:r>
        <w:rPr>
          <w:rFonts w:ascii="Courier New" w:hAnsi="Courier New" w:cs="Courier New"/>
          <w:color w:val="333333"/>
          <w:sz w:val="20"/>
          <w:szCs w:val="20"/>
        </w:rPr>
        <w:t>plot</w:t>
      </w:r>
      <w:r>
        <w:rPr>
          <w:rFonts w:ascii="Courier New" w:hAnsi="Courier New" w:cs="Courier New"/>
          <w:color w:val="333333"/>
          <w:sz w:val="20"/>
          <w:szCs w:val="20"/>
        </w:rPr>
        <w:t>函数如何用</w:t>
      </w:r>
      <w:r>
        <w:rPr>
          <w:rFonts w:ascii="Courier New" w:hAnsi="Courier New" w:cs="Courier New"/>
          <w:color w:val="333333"/>
          <w:sz w:val="20"/>
          <w:szCs w:val="20"/>
        </w:rPr>
        <w:t>path</w:t>
      </w:r>
      <w:r>
        <w:rPr>
          <w:rFonts w:ascii="Courier New" w:hAnsi="Courier New" w:cs="Courier New"/>
          <w:color w:val="333333"/>
          <w:sz w:val="20"/>
          <w:szCs w:val="20"/>
        </w:rPr>
        <w:t>对象实现。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529F2" w:rsidRDefault="006529F2" w:rsidP="006529F2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总结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我们已经了解了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的最重要的方面，它们是：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1)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函数绘图借口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2) </w:t>
      </w:r>
      <w:r>
        <w:rPr>
          <w:rFonts w:ascii="Courier New" w:hAnsi="Courier New" w:cs="Courier New"/>
          <w:color w:val="333333"/>
          <w:sz w:val="20"/>
          <w:szCs w:val="20"/>
        </w:rPr>
        <w:t>对象如何组合成为图像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3) </w:t>
      </w:r>
      <w:r>
        <w:rPr>
          <w:rFonts w:ascii="Courier New" w:hAnsi="Courier New" w:cs="Courier New"/>
          <w:color w:val="333333"/>
          <w:sz w:val="20"/>
          <w:szCs w:val="20"/>
        </w:rPr>
        <w:t>坐标系统</w:t>
      </w:r>
    </w:p>
    <w:p w:rsidR="006529F2" w:rsidRDefault="006529F2" w:rsidP="006529F2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希望我的讲解没有消耗完你对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的兴趣。事实上，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是发展相当迅猛的绘图包，而它的开放性也让它成为了解计算机图形学的一个好接口。利用开放的核心对象，</w:t>
      </w:r>
      <w:r>
        <w:rPr>
          <w:rFonts w:ascii="Courier New" w:hAnsi="Courier New" w:cs="Courier New"/>
          <w:color w:val="333333"/>
          <w:sz w:val="20"/>
          <w:szCs w:val="20"/>
        </w:rPr>
        <w:lastRenderedPageBreak/>
        <w:t>你可以随心的定制自己的数据绘图，而不用受制于高层的调用函数。谢谢</w:t>
      </w:r>
      <w:r>
        <w:rPr>
          <w:rFonts w:ascii="Courier New" w:hAnsi="Courier New" w:cs="Courier New"/>
          <w:color w:val="333333"/>
          <w:sz w:val="20"/>
          <w:szCs w:val="20"/>
        </w:rPr>
        <w:t>John D. Hunter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A20D5C" w:rsidRPr="00FD1DD3" w:rsidRDefault="00A20D5C">
      <w:bookmarkStart w:id="0" w:name="_GoBack"/>
      <w:bookmarkEnd w:id="0"/>
    </w:p>
    <w:sectPr w:rsidR="00A20D5C" w:rsidRPr="00FD1DD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ADD" w:rsidRDefault="00955ADD" w:rsidP="00FD1DD3">
      <w:r>
        <w:separator/>
      </w:r>
    </w:p>
  </w:endnote>
  <w:endnote w:type="continuationSeparator" w:id="0">
    <w:p w:rsidR="00955ADD" w:rsidRDefault="00955ADD" w:rsidP="00FD1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DD3" w:rsidRDefault="00FD1DD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DD3" w:rsidRDefault="00FD1DD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DD3" w:rsidRDefault="00FD1D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ADD" w:rsidRDefault="00955ADD" w:rsidP="00FD1DD3">
      <w:r>
        <w:separator/>
      </w:r>
    </w:p>
  </w:footnote>
  <w:footnote w:type="continuationSeparator" w:id="0">
    <w:p w:rsidR="00955ADD" w:rsidRDefault="00955ADD" w:rsidP="00FD1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DD3" w:rsidRDefault="00FD1D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DD3" w:rsidRDefault="00FD1DD3" w:rsidP="006529F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DD3" w:rsidRDefault="00FD1D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A2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62414A"/>
    <w:rsid w:val="006529F2"/>
    <w:rsid w:val="006705FD"/>
    <w:rsid w:val="00693DF3"/>
    <w:rsid w:val="006A24A4"/>
    <w:rsid w:val="007067C5"/>
    <w:rsid w:val="00747040"/>
    <w:rsid w:val="00790E49"/>
    <w:rsid w:val="007C2227"/>
    <w:rsid w:val="007F2DCE"/>
    <w:rsid w:val="007F3CD9"/>
    <w:rsid w:val="009213A2"/>
    <w:rsid w:val="00955ADD"/>
    <w:rsid w:val="00995231"/>
    <w:rsid w:val="009A66DF"/>
    <w:rsid w:val="00A20D5C"/>
    <w:rsid w:val="00A535EC"/>
    <w:rsid w:val="00A77299"/>
    <w:rsid w:val="00AC59C8"/>
    <w:rsid w:val="00B07DE4"/>
    <w:rsid w:val="00B26030"/>
    <w:rsid w:val="00B82678"/>
    <w:rsid w:val="00C62F18"/>
    <w:rsid w:val="00C74A4A"/>
    <w:rsid w:val="00CE6B94"/>
    <w:rsid w:val="00D72AAB"/>
    <w:rsid w:val="00DE003F"/>
    <w:rsid w:val="00F03148"/>
    <w:rsid w:val="00FC6DEC"/>
    <w:rsid w:val="00FD1DD3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B54E31-D81D-471D-ADD0-1078F636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DD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FD1D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29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D1DD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DD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DD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D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D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D1DD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FD1DD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D1DD3"/>
    <w:pPr>
      <w:spacing w:before="100" w:beforeAutospacing="1" w:after="100" w:afterAutospacing="1"/>
    </w:pPr>
  </w:style>
  <w:style w:type="paragraph" w:customStyle="1" w:styleId="mw-redirect">
    <w:name w:val="mw-redirect"/>
    <w:basedOn w:val="a"/>
    <w:rsid w:val="00FD1DD3"/>
    <w:pPr>
      <w:spacing w:before="100" w:beforeAutospacing="1" w:after="100" w:afterAutospacing="1"/>
    </w:pPr>
  </w:style>
  <w:style w:type="character" w:customStyle="1" w:styleId="cnblogscodecopy">
    <w:name w:val="cnblogs_code_copy"/>
    <w:basedOn w:val="a0"/>
    <w:rsid w:val="00FD1DD3"/>
  </w:style>
  <w:style w:type="paragraph" w:styleId="HTML">
    <w:name w:val="HTML Preformatted"/>
    <w:basedOn w:val="a"/>
    <w:link w:val="HTMLChar"/>
    <w:uiPriority w:val="99"/>
    <w:semiHidden/>
    <w:unhideWhenUsed/>
    <w:rsid w:val="00FD1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FD1DD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1DD3"/>
  </w:style>
  <w:style w:type="character" w:customStyle="1" w:styleId="2Char">
    <w:name w:val="标题 2 Char"/>
    <w:basedOn w:val="a0"/>
    <w:link w:val="2"/>
    <w:uiPriority w:val="9"/>
    <w:semiHidden/>
    <w:rsid w:val="006529F2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BE1"/>
            <w:right w:val="none" w:sz="0" w:space="0" w:color="auto"/>
          </w:divBdr>
          <w:divsChild>
            <w:div w:id="1138656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109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726284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29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805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567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757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57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9056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48804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27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491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609783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641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051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066169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615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BE1"/>
            <w:right w:val="none" w:sz="0" w:space="0" w:color="auto"/>
          </w:divBdr>
          <w:divsChild>
            <w:div w:id="11842025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26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4365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10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770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9766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53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427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038607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14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matplotlib.org/" TargetMode="External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vamei/archive/2012/11/19/2772441.html" TargetMode="External"/><Relationship Id="rId34" Type="http://schemas.openxmlformats.org/officeDocument/2006/relationships/header" Target="header2.xml"/><Relationship Id="rId7" Type="http://schemas.openxmlformats.org/officeDocument/2006/relationships/hyperlink" Target="http://matplotlib.org/gallery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cnblogs.com/vamei/archive/2012/11/06/2755503.html" TargetMode="External"/><Relationship Id="rId25" Type="http://schemas.openxmlformats.org/officeDocument/2006/relationships/image" Target="media/image11.jpe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7.jpe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matplotlib.org/index.html" TargetMode="External"/><Relationship Id="rId11" Type="http://schemas.openxmlformats.org/officeDocument/2006/relationships/image" Target="media/image2.gif"/><Relationship Id="rId24" Type="http://schemas.openxmlformats.org/officeDocument/2006/relationships/image" Target="media/image10.jpeg"/><Relationship Id="rId32" Type="http://schemas.openxmlformats.org/officeDocument/2006/relationships/image" Target="media/image17.jpe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gif"/><Relationship Id="rId28" Type="http://schemas.openxmlformats.org/officeDocument/2006/relationships/image" Target="media/image13.png"/><Relationship Id="rId36" Type="http://schemas.openxmlformats.org/officeDocument/2006/relationships/footer" Target="footer2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s://github.com/matplotlib" TargetMode="External"/><Relationship Id="rId31" Type="http://schemas.openxmlformats.org/officeDocument/2006/relationships/image" Target="media/image16.jpeg"/><Relationship Id="rId4" Type="http://schemas.openxmlformats.org/officeDocument/2006/relationships/footnotes" Target="footnotes.xml"/><Relationship Id="rId9" Type="http://schemas.openxmlformats.org/officeDocument/2006/relationships/hyperlink" Target="http://zh.wikipedia.org/wiki/%E5%8D%97%E4%B8%81%E6%A0%BC%E5%B0%94" TargetMode="External"/><Relationship Id="rId14" Type="http://schemas.openxmlformats.org/officeDocument/2006/relationships/hyperlink" Target="http://www.cnblogs.com/vamei/archive/2013/01/30/2879700.html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://www.cnblogs.com/vamei/archive/2012/09/15/2686966.html" TargetMode="External"/><Relationship Id="rId30" Type="http://schemas.openxmlformats.org/officeDocument/2006/relationships/image" Target="media/image15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1597</Words>
  <Characters>9106</Characters>
  <Application>Microsoft Office Word</Application>
  <DocSecurity>0</DocSecurity>
  <Lines>75</Lines>
  <Paragraphs>21</Paragraphs>
  <ScaleCrop>false</ScaleCrop>
  <Company/>
  <LinksUpToDate>false</LinksUpToDate>
  <CharactersWithSpaces>10682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2015-08-20T03:40:00Z</dcterms:created>
  <dcterms:modified xsi:type="dcterms:W3CDTF">2015-08-20T03:41:00Z</dcterms:modified>
</cp:coreProperties>
</file>