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8ED" w:rsidRDefault="0079251A" w:rsidP="007B118A">
      <w:pPr>
        <w:pStyle w:val="1"/>
        <w:jc w:val="center"/>
      </w:pPr>
      <w:r>
        <w:t>关于</w:t>
      </w:r>
      <w:r>
        <w:rPr>
          <w:rFonts w:hint="eastAsia"/>
        </w:rPr>
        <w:t>三维配准</w:t>
      </w:r>
      <w:r>
        <w:t>与</w:t>
      </w:r>
      <w:r>
        <w:t>AR</w:t>
      </w:r>
      <w:r w:rsidR="008738BD">
        <w:t>一些个人理解</w:t>
      </w:r>
    </w:p>
    <w:p w:rsidR="008738BD" w:rsidRDefault="008738BD"/>
    <w:p w:rsidR="007B118A" w:rsidRDefault="007B118A" w:rsidP="007B118A">
      <w:pPr>
        <w:pStyle w:val="2"/>
        <w:numPr>
          <w:ilvl w:val="0"/>
          <w:numId w:val="6"/>
        </w:numPr>
      </w:pPr>
      <w:r>
        <w:t>论文查阅与一些个人理解</w:t>
      </w:r>
    </w:p>
    <w:p w:rsidR="008738BD" w:rsidRDefault="0079251A" w:rsidP="008738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三维配准</w:t>
      </w:r>
      <w:r>
        <w:rPr>
          <w:rFonts w:hint="eastAsia"/>
        </w:rPr>
        <w:t>(</w:t>
      </w:r>
      <w:r w:rsidR="008738BD">
        <w:rPr>
          <w:rFonts w:hint="eastAsia"/>
        </w:rPr>
        <w:t>3D registration</w:t>
      </w:r>
      <w:r>
        <w:t>)</w:t>
      </w:r>
      <w:r w:rsidR="008738BD">
        <w:rPr>
          <w:rFonts w:hint="eastAsia"/>
        </w:rPr>
        <w:t xml:space="preserve"> </w:t>
      </w:r>
      <w:r w:rsidR="008738BD">
        <w:rPr>
          <w:rFonts w:hint="eastAsia"/>
        </w:rPr>
        <w:t>核心是</w:t>
      </w:r>
      <w:r w:rsidR="00250FA8">
        <w:rPr>
          <w:rFonts w:hint="eastAsia"/>
        </w:rPr>
        <w:t>：</w:t>
      </w:r>
      <w:r w:rsidR="008738BD">
        <w:rPr>
          <w:rFonts w:hint="eastAsia"/>
        </w:rPr>
        <w:t>找到相机与场景</w:t>
      </w:r>
      <w:r w:rsidR="008738BD">
        <w:rPr>
          <w:rFonts w:hint="eastAsia"/>
        </w:rPr>
        <w:t>(</w:t>
      </w:r>
      <w:r w:rsidR="008738BD">
        <w:rPr>
          <w:rFonts w:hint="eastAsia"/>
        </w:rPr>
        <w:t>或其中某物体</w:t>
      </w:r>
      <w:r w:rsidR="008738BD">
        <w:rPr>
          <w:rFonts w:hint="eastAsia"/>
        </w:rPr>
        <w:t>)</w:t>
      </w:r>
      <w:r w:rsidR="008738BD">
        <w:rPr>
          <w:rFonts w:hint="eastAsia"/>
        </w:rPr>
        <w:t>的相对位姿关系</w:t>
      </w:r>
      <w:r w:rsidR="008738BD">
        <w:rPr>
          <w:rFonts w:hint="eastAsia"/>
        </w:rPr>
        <w:t>{</w:t>
      </w:r>
      <w:proofErr w:type="spellStart"/>
      <w:r w:rsidR="008738BD">
        <w:rPr>
          <w:rFonts w:hint="eastAsia"/>
        </w:rPr>
        <w:t>R,t</w:t>
      </w:r>
      <w:proofErr w:type="spellEnd"/>
      <w:r w:rsidR="008738BD">
        <w:t>}</w:t>
      </w:r>
      <w:r w:rsidR="00250FA8">
        <w:t>，</w:t>
      </w:r>
      <w:r w:rsidR="008738BD">
        <w:t>例如</w:t>
      </w:r>
      <w:r w:rsidR="00250FA8">
        <w:rPr>
          <w:rFonts w:hint="eastAsia"/>
        </w:rPr>
        <w:t>，</w:t>
      </w:r>
      <w:r w:rsidR="008738BD">
        <w:t>pwp3d</w:t>
      </w:r>
      <w:r w:rsidR="007F0976">
        <w:t>[1]</w:t>
      </w:r>
      <w:r w:rsidR="008738BD">
        <w:t xml:space="preserve"> </w:t>
      </w:r>
      <w:r w:rsidR="008738BD">
        <w:t>在每一帧</w:t>
      </w:r>
      <w:r w:rsidR="00250FA8">
        <w:rPr>
          <w:rFonts w:hint="eastAsia"/>
        </w:rPr>
        <w:t>，</w:t>
      </w:r>
      <w:r w:rsidR="008738BD">
        <w:t>寻找模型在</w:t>
      </w:r>
      <w:r w:rsidR="008738BD">
        <w:rPr>
          <w:rFonts w:hint="eastAsia"/>
        </w:rPr>
        <w:t>2D</w:t>
      </w:r>
      <w:r w:rsidR="008738BD">
        <w:t xml:space="preserve"> </w:t>
      </w:r>
      <w:r w:rsidR="008738BD">
        <w:t>图像中的匹配物</w:t>
      </w:r>
      <w:r w:rsidR="00250FA8">
        <w:rPr>
          <w:rFonts w:hint="eastAsia"/>
        </w:rPr>
        <w:t>，</w:t>
      </w:r>
      <w:r w:rsidR="008738BD">
        <w:rPr>
          <w:rFonts w:hint="eastAsia"/>
        </w:rPr>
        <w:t>求模型</w:t>
      </w:r>
      <w:r w:rsidR="000A6EB5">
        <w:rPr>
          <w:rFonts w:hint="eastAsia"/>
        </w:rPr>
        <w:t>物体</w:t>
      </w:r>
      <w:r w:rsidR="008738BD">
        <w:rPr>
          <w:rFonts w:hint="eastAsia"/>
        </w:rPr>
        <w:t>在相机坐标系下的姿态</w:t>
      </w:r>
      <w:r w:rsidR="00250FA8">
        <w:rPr>
          <w:rFonts w:hint="eastAsia"/>
        </w:rPr>
        <w:t>，</w:t>
      </w:r>
      <w:r w:rsidR="000A6EB5">
        <w:rPr>
          <w:rFonts w:hint="eastAsia"/>
        </w:rPr>
        <w:t>也可以等价地转换为</w:t>
      </w:r>
      <w:r w:rsidR="00250FA8">
        <w:rPr>
          <w:rFonts w:hint="eastAsia"/>
        </w:rPr>
        <w:t>，</w:t>
      </w:r>
      <w:r w:rsidR="000A6EB5">
        <w:rPr>
          <w:rFonts w:hint="eastAsia"/>
        </w:rPr>
        <w:t>求相机外参</w:t>
      </w:r>
      <w:r w:rsidR="00250FA8">
        <w:rPr>
          <w:rFonts w:hint="eastAsia"/>
        </w:rPr>
        <w:t>；</w:t>
      </w:r>
      <w:r w:rsidR="008738BD">
        <w:rPr>
          <w:rFonts w:hint="eastAsia"/>
        </w:rPr>
        <w:t xml:space="preserve"> </w:t>
      </w:r>
      <w:proofErr w:type="spellStart"/>
      <w:r w:rsidR="008738BD">
        <w:rPr>
          <w:rFonts w:hint="eastAsia"/>
        </w:rPr>
        <w:t>KinectFusion</w:t>
      </w:r>
      <w:proofErr w:type="spellEnd"/>
      <w:r w:rsidR="007F0976">
        <w:t>[2]</w:t>
      </w:r>
      <w:r w:rsidR="008738BD">
        <w:t>在每一帧</w:t>
      </w:r>
      <w:r w:rsidR="00250FA8">
        <w:rPr>
          <w:rFonts w:hint="eastAsia"/>
        </w:rPr>
        <w:t>，</w:t>
      </w:r>
      <w:r w:rsidR="007F0976">
        <w:rPr>
          <w:rFonts w:hint="eastAsia"/>
        </w:rPr>
        <w:t>求解</w:t>
      </w:r>
      <w:proofErr w:type="gramStart"/>
      <w:r w:rsidR="007F0976">
        <w:rPr>
          <w:rFonts w:hint="eastAsia"/>
        </w:rPr>
        <w:t>当前帧在全局</w:t>
      </w:r>
      <w:proofErr w:type="gramEnd"/>
      <w:r w:rsidR="007F0976">
        <w:rPr>
          <w:rFonts w:hint="eastAsia"/>
        </w:rPr>
        <w:t>坐标系</w:t>
      </w:r>
      <w:r w:rsidR="007F0976">
        <w:rPr>
          <w:rFonts w:hint="eastAsia"/>
        </w:rPr>
        <w:t>(</w:t>
      </w:r>
      <w:r w:rsidR="007F0976">
        <w:rPr>
          <w:rFonts w:hint="eastAsia"/>
        </w:rPr>
        <w:t>全局模型</w:t>
      </w:r>
      <w:r w:rsidR="007F0976">
        <w:rPr>
          <w:rFonts w:hint="eastAsia"/>
        </w:rPr>
        <w:t>)</w:t>
      </w:r>
      <w:r w:rsidR="007F0976">
        <w:rPr>
          <w:rFonts w:hint="eastAsia"/>
        </w:rPr>
        <w:t>下的姿态</w:t>
      </w:r>
      <w:r w:rsidR="00250FA8">
        <w:rPr>
          <w:rFonts w:hint="eastAsia"/>
        </w:rPr>
        <w:t>，</w:t>
      </w:r>
      <w:r w:rsidR="007F0976">
        <w:rPr>
          <w:rFonts w:hint="eastAsia"/>
        </w:rPr>
        <w:t>即</w:t>
      </w:r>
      <w:r w:rsidR="008738BD">
        <w:t>相机</w:t>
      </w:r>
      <w:r w:rsidR="000A6EB5">
        <w:t>外参</w:t>
      </w:r>
      <w:r w:rsidR="007F0976">
        <w:rPr>
          <w:rFonts w:hint="eastAsia"/>
        </w:rPr>
        <w:t xml:space="preserve"> </w:t>
      </w:r>
      <w:r w:rsidR="002F3541">
        <w:t>(</w:t>
      </w:r>
      <w:proofErr w:type="spellStart"/>
      <w:r w:rsidR="007F0976">
        <w:t>KinectFusion</w:t>
      </w:r>
      <w:proofErr w:type="spellEnd"/>
      <w:r w:rsidR="007F0976">
        <w:rPr>
          <w:rFonts w:hint="eastAsia"/>
        </w:rPr>
        <w:t>全局坐标系一般定义为</w:t>
      </w:r>
      <w:r w:rsidR="007F0976">
        <w:rPr>
          <w:rFonts w:hint="eastAsia"/>
        </w:rPr>
        <w:t>: R</w:t>
      </w:r>
      <w:r w:rsidR="002F3541">
        <w:rPr>
          <w:rFonts w:hint="eastAsia"/>
        </w:rPr>
        <w:t>与</w:t>
      </w:r>
      <w:r w:rsidR="002F3541">
        <w:t>相机第</w:t>
      </w:r>
      <w:r w:rsidR="002F3541">
        <w:rPr>
          <w:rFonts w:hint="eastAsia"/>
        </w:rPr>
        <w:t>0</w:t>
      </w:r>
      <w:r w:rsidR="002F3541">
        <w:rPr>
          <w:rFonts w:hint="eastAsia"/>
        </w:rPr>
        <w:t>帧旋转量</w:t>
      </w:r>
      <w:r w:rsidR="002F3541">
        <w:rPr>
          <w:rFonts w:hint="eastAsia"/>
        </w:rPr>
        <w:t>R0</w:t>
      </w:r>
      <w:r w:rsidR="002F3541">
        <w:rPr>
          <w:rFonts w:hint="eastAsia"/>
        </w:rPr>
        <w:t>一致</w:t>
      </w:r>
      <w:r w:rsidR="00250FA8">
        <w:rPr>
          <w:rFonts w:hint="eastAsia"/>
        </w:rPr>
        <w:t>，</w:t>
      </w:r>
      <w:r w:rsidR="002F3541">
        <w:rPr>
          <w:rFonts w:hint="eastAsia"/>
        </w:rPr>
        <w:t>t</w:t>
      </w:r>
      <w:r w:rsidR="002F3541">
        <w:rPr>
          <w:rFonts w:hint="eastAsia"/>
        </w:rPr>
        <w:t>相对相机第</w:t>
      </w:r>
      <w:r w:rsidR="002F3541">
        <w:rPr>
          <w:rFonts w:hint="eastAsia"/>
        </w:rPr>
        <w:t>0</w:t>
      </w:r>
      <w:r w:rsidR="002F3541">
        <w:rPr>
          <w:rFonts w:hint="eastAsia"/>
        </w:rPr>
        <w:t>帧</w:t>
      </w:r>
      <w:r w:rsidR="002F3541">
        <w:rPr>
          <w:rFonts w:hint="eastAsia"/>
        </w:rPr>
        <w:t>t</w:t>
      </w:r>
      <w:r w:rsidR="002F3541">
        <w:t>0</w:t>
      </w:r>
      <w:r w:rsidR="002F3541">
        <w:t>有一个合适的偏移</w:t>
      </w:r>
      <w:r w:rsidR="00250FA8">
        <w:rPr>
          <w:rFonts w:hint="eastAsia"/>
        </w:rPr>
        <w:t>，</w:t>
      </w:r>
      <w:r w:rsidR="002F3541">
        <w:rPr>
          <w:rFonts w:hint="eastAsia"/>
        </w:rPr>
        <w:t>以便</w:t>
      </w:r>
      <w:r w:rsidR="002F3541">
        <w:rPr>
          <w:rFonts w:hint="eastAsia"/>
        </w:rPr>
        <w:t>volume</w:t>
      </w:r>
      <w:r w:rsidR="002F3541">
        <w:rPr>
          <w:rFonts w:hint="eastAsia"/>
        </w:rPr>
        <w:t>包含了我们要扫描的场景</w:t>
      </w:r>
      <w:r w:rsidR="002F3541">
        <w:rPr>
          <w:rFonts w:hint="eastAsia"/>
        </w:rPr>
        <w:t>)</w:t>
      </w:r>
      <w:r w:rsidR="00561F6F">
        <w:rPr>
          <w:rFonts w:hint="eastAsia"/>
        </w:rPr>
        <w:t>。</w:t>
      </w:r>
      <w:r w:rsidR="009F5B28">
        <w:t xml:space="preserve"> </w:t>
      </w:r>
      <w:r w:rsidR="00250FA8">
        <w:t>无论</w:t>
      </w:r>
      <w:r w:rsidR="009F5B28">
        <w:t>在</w:t>
      </w:r>
      <w:r w:rsidR="009F5B28">
        <w:t>[1]</w:t>
      </w:r>
      <w:r w:rsidR="00250FA8">
        <w:t>还是</w:t>
      </w:r>
      <w:r w:rsidR="009F5B28">
        <w:rPr>
          <w:rFonts w:hint="eastAsia"/>
        </w:rPr>
        <w:t>[2]</w:t>
      </w:r>
      <w:r w:rsidR="00250FA8">
        <w:rPr>
          <w:rFonts w:hint="eastAsia"/>
        </w:rPr>
        <w:t>的</w:t>
      </w:r>
      <w:r w:rsidR="009F5B28">
        <w:rPr>
          <w:rFonts w:hint="eastAsia"/>
        </w:rPr>
        <w:t>算法流程中</w:t>
      </w:r>
      <w:r w:rsidR="009F5B28">
        <w:t>Tracking</w:t>
      </w:r>
      <w:r w:rsidR="009F5B28">
        <w:t>都</w:t>
      </w:r>
      <w:proofErr w:type="gramStart"/>
      <w:r w:rsidR="009F5B28">
        <w:t>很</w:t>
      </w:r>
      <w:proofErr w:type="gramEnd"/>
      <w:r w:rsidR="009F5B28">
        <w:t>关键</w:t>
      </w:r>
      <w:r w:rsidR="00561F6F">
        <w:rPr>
          <w:rFonts w:hint="eastAsia"/>
        </w:rPr>
        <w:t>。</w:t>
      </w:r>
    </w:p>
    <w:p w:rsidR="007F0976" w:rsidRDefault="007F0976" w:rsidP="008738BD">
      <w:pPr>
        <w:pStyle w:val="a3"/>
        <w:numPr>
          <w:ilvl w:val="0"/>
          <w:numId w:val="1"/>
        </w:numPr>
        <w:ind w:firstLineChars="0"/>
      </w:pPr>
      <w:r>
        <w:t>增强现实</w:t>
      </w:r>
      <w:r>
        <w:rPr>
          <w:rFonts w:hint="eastAsia"/>
        </w:rPr>
        <w:t>(</w:t>
      </w:r>
      <w:r>
        <w:t>AR</w:t>
      </w:r>
      <w:r w:rsidR="00BE6ED6">
        <w:t>)</w:t>
      </w:r>
      <w:r w:rsidR="00BE6ED6">
        <w:t>的一个</w:t>
      </w:r>
      <w:r w:rsidR="00467F92">
        <w:t>关键</w:t>
      </w:r>
      <w:r w:rsidR="00BE6ED6">
        <w:t>点是</w:t>
      </w:r>
      <w:r w:rsidR="00BE6ED6">
        <w:rPr>
          <w:rFonts w:hint="eastAsia"/>
        </w:rPr>
        <w:t>：</w:t>
      </w:r>
      <w:r w:rsidR="00BE6ED6">
        <w:t>鲁棒地实时检测相机姿态</w:t>
      </w:r>
      <w:r w:rsidR="00BE6ED6">
        <w:rPr>
          <w:rFonts w:hint="eastAsia"/>
        </w:rPr>
        <w:t>[8]</w:t>
      </w:r>
      <w:r w:rsidR="00BE6ED6">
        <w:rPr>
          <w:rFonts w:hint="eastAsia"/>
        </w:rPr>
        <w:t>。虽然</w:t>
      </w:r>
      <w:r w:rsidR="000A6EB5">
        <w:t>过去</w:t>
      </w:r>
      <w:r w:rsidR="002F3541">
        <w:t>常见于</w:t>
      </w:r>
      <w:r w:rsidR="00250FA8">
        <w:t>在</w:t>
      </w:r>
      <w:r w:rsidR="002F3541">
        <w:t>RGB</w:t>
      </w:r>
      <w:r w:rsidR="002F3541">
        <w:t>视频流</w:t>
      </w:r>
      <w:r w:rsidR="000A6EB5">
        <w:t>上叠加</w:t>
      </w:r>
      <w:r w:rsidR="00250FA8">
        <w:t>虚拟三维模型</w:t>
      </w:r>
      <w:r w:rsidR="00250FA8">
        <w:rPr>
          <w:rFonts w:hint="eastAsia"/>
        </w:rPr>
        <w:t>，</w:t>
      </w:r>
      <w:r w:rsidR="00250FA8">
        <w:t>但是其后端技术并不仅限于</w:t>
      </w:r>
      <w:r w:rsidR="00250FA8">
        <w:t>RGB</w:t>
      </w:r>
      <w:r w:rsidR="00250FA8">
        <w:t>视频流</w:t>
      </w:r>
      <w:r w:rsidR="009B659B">
        <w:rPr>
          <w:rFonts w:hint="eastAsia"/>
        </w:rPr>
        <w:t>，</w:t>
      </w:r>
      <w:r w:rsidR="009B659B" w:rsidRPr="00250FA8">
        <w:t>Izadi S</w:t>
      </w:r>
      <w:r w:rsidR="009B659B">
        <w:t xml:space="preserve"> </w:t>
      </w:r>
      <w:r w:rsidR="009B659B">
        <w:t>等人</w:t>
      </w:r>
      <w:r w:rsidR="009B659B">
        <w:t>[3]</w:t>
      </w:r>
      <w:r w:rsidR="009B659B">
        <w:t>将</w:t>
      </w:r>
      <w:proofErr w:type="spellStart"/>
      <w:r w:rsidR="00250FA8">
        <w:t>KinectFusion</w:t>
      </w:r>
      <w:proofErr w:type="spellEnd"/>
      <w:r w:rsidR="009B659B">
        <w:t>应用在增强现实中</w:t>
      </w:r>
      <w:r w:rsidR="009B659B">
        <w:rPr>
          <w:rFonts w:hint="eastAsia"/>
        </w:rPr>
        <w:t>，</w:t>
      </w:r>
      <w:r w:rsidR="009B659B">
        <w:t>就是使用仅基于深度图的</w:t>
      </w:r>
      <w:r w:rsidR="009B659B">
        <w:rPr>
          <w:rFonts w:hint="eastAsia"/>
        </w:rPr>
        <w:t>3D</w:t>
      </w:r>
      <w:r w:rsidR="009B659B">
        <w:rPr>
          <w:rFonts w:hint="eastAsia"/>
        </w:rPr>
        <w:t>视频流，虽然最后通过</w:t>
      </w:r>
      <w:r w:rsidR="009B659B">
        <w:rPr>
          <w:rFonts w:hint="eastAsia"/>
        </w:rPr>
        <w:t>RGB</w:t>
      </w:r>
      <w:r w:rsidR="009B659B">
        <w:rPr>
          <w:rFonts w:hint="eastAsia"/>
        </w:rPr>
        <w:t>视频进行演示，但是</w:t>
      </w:r>
      <w:r w:rsidR="009B659B">
        <w:rPr>
          <w:rFonts w:hint="eastAsia"/>
        </w:rPr>
        <w:t>RGB</w:t>
      </w:r>
      <w:r w:rsidR="009B659B">
        <w:rPr>
          <w:rFonts w:hint="eastAsia"/>
        </w:rPr>
        <w:t>数据仅仅用于渲染场景，而不参与三维配准过程。</w:t>
      </w:r>
    </w:p>
    <w:p w:rsidR="008738BD" w:rsidRDefault="009B659B" w:rsidP="00F0683A">
      <w:pPr>
        <w:pStyle w:val="a3"/>
        <w:numPr>
          <w:ilvl w:val="0"/>
          <w:numId w:val="1"/>
        </w:numPr>
        <w:ind w:firstLineChars="0"/>
      </w:pPr>
      <w:r>
        <w:t>由</w:t>
      </w:r>
      <w:r>
        <w:t>Kinect</w:t>
      </w:r>
      <w:r>
        <w:t>采集到的</w:t>
      </w:r>
      <w:r>
        <w:t>Depth map</w:t>
      </w:r>
      <w:r>
        <w:rPr>
          <w:rFonts w:hint="eastAsia"/>
        </w:rPr>
        <w:t>，</w:t>
      </w:r>
      <w:r w:rsidR="00795718">
        <w:t>属于</w:t>
      </w:r>
      <w:r w:rsidR="00795718">
        <w:t xml:space="preserve">range image </w:t>
      </w:r>
      <w:r w:rsidR="00795718">
        <w:t>的一种</w:t>
      </w:r>
      <w:r w:rsidR="00795718">
        <w:rPr>
          <w:rFonts w:hint="eastAsia"/>
        </w:rPr>
        <w:t>，</w:t>
      </w:r>
      <w:r w:rsidR="006B14C2">
        <w:rPr>
          <w:rFonts w:hint="eastAsia"/>
        </w:rPr>
        <w:t>在确定</w:t>
      </w:r>
      <w:r w:rsidR="00F0683A">
        <w:rPr>
          <w:rFonts w:hint="eastAsia"/>
        </w:rPr>
        <w:t>相机内参情况下，可以在相机坐标系下转化成唯一的</w:t>
      </w:r>
      <w:r w:rsidR="008738BD">
        <w:rPr>
          <w:rFonts w:hint="eastAsia"/>
        </w:rPr>
        <w:t>3D</w:t>
      </w:r>
      <w:r w:rsidR="008738BD">
        <w:t>点云</w:t>
      </w:r>
      <w:r w:rsidR="00F176F4">
        <w:rPr>
          <w:rFonts w:hint="eastAsia"/>
        </w:rPr>
        <w:t>[3]</w:t>
      </w:r>
      <w:r w:rsidR="00F0683A">
        <w:rPr>
          <w:rFonts w:hint="eastAsia"/>
        </w:rPr>
        <w:t>。</w:t>
      </w:r>
      <w:r w:rsidR="006B14C2">
        <w:rPr>
          <w:rFonts w:hint="eastAsia"/>
        </w:rPr>
        <w:t>若把</w:t>
      </w:r>
      <w:r w:rsidR="00F0683A">
        <w:rPr>
          <w:rFonts w:hint="eastAsia"/>
        </w:rPr>
        <w:t>深度图</w:t>
      </w:r>
      <w:proofErr w:type="gramStart"/>
      <w:r w:rsidR="006B14C2">
        <w:rPr>
          <w:rFonts w:hint="eastAsia"/>
        </w:rPr>
        <w:t>看做</w:t>
      </w:r>
      <w:proofErr w:type="gramEnd"/>
      <w:r w:rsidR="006B14C2">
        <w:rPr>
          <w:rFonts w:hint="eastAsia"/>
        </w:rPr>
        <w:t>2D</w:t>
      </w:r>
      <w:r w:rsidR="006B14C2">
        <w:rPr>
          <w:rFonts w:hint="eastAsia"/>
        </w:rPr>
        <w:t>图像，</w:t>
      </w:r>
      <w:r w:rsidR="00F0683A">
        <w:rPr>
          <w:rFonts w:hint="eastAsia"/>
        </w:rPr>
        <w:t>可以</w:t>
      </w:r>
      <w:r w:rsidR="006B14C2">
        <w:rPr>
          <w:rFonts w:hint="eastAsia"/>
        </w:rPr>
        <w:t>将其</w:t>
      </w:r>
      <w:r w:rsidR="00F0683A">
        <w:rPr>
          <w:rFonts w:hint="eastAsia"/>
        </w:rPr>
        <w:t>转化为灰度图（或热度图），但是不同于</w:t>
      </w:r>
      <w:r w:rsidR="00F0683A">
        <w:rPr>
          <w:rFonts w:hint="eastAsia"/>
        </w:rPr>
        <w:t>RGB</w:t>
      </w:r>
      <w:r w:rsidR="00F0683A">
        <w:rPr>
          <w:rFonts w:hint="eastAsia"/>
        </w:rPr>
        <w:t>图的灰度化，深度图生成的灰度图</w:t>
      </w:r>
      <w:r w:rsidR="006B14C2">
        <w:rPr>
          <w:rFonts w:hint="eastAsia"/>
        </w:rPr>
        <w:t>纹理信息非常少；另外也可以通过计算深度图的法向图</w:t>
      </w:r>
      <w:r w:rsidR="00F176F4">
        <w:rPr>
          <w:rFonts w:hint="eastAsia"/>
        </w:rPr>
        <w:t>，</w:t>
      </w:r>
      <w:proofErr w:type="gramStart"/>
      <w:r w:rsidR="00F176F4">
        <w:rPr>
          <w:rFonts w:hint="eastAsia"/>
        </w:rPr>
        <w:t>法向图在</w:t>
      </w:r>
      <w:proofErr w:type="gramEnd"/>
      <w:r w:rsidR="00F176F4">
        <w:rPr>
          <w:rFonts w:hint="eastAsia"/>
        </w:rPr>
        <w:t>每个点具有三个值，</w:t>
      </w:r>
      <w:r w:rsidR="00D57315">
        <w:rPr>
          <w:rFonts w:hint="eastAsia"/>
        </w:rPr>
        <w:t>且其优点是：在世界坐标系下，同一物理点在不同视角下可以保持相对稳定的法向值，将</w:t>
      </w:r>
      <w:proofErr w:type="gramStart"/>
      <w:r w:rsidR="00D57315">
        <w:rPr>
          <w:rFonts w:hint="eastAsia"/>
        </w:rPr>
        <w:t>法向图转换</w:t>
      </w:r>
      <w:proofErr w:type="gramEnd"/>
      <w:r w:rsidR="00D57315">
        <w:rPr>
          <w:rFonts w:hint="eastAsia"/>
        </w:rPr>
        <w:t>为</w:t>
      </w:r>
      <w:proofErr w:type="spellStart"/>
      <w:r w:rsidR="00D57315">
        <w:rPr>
          <w:rFonts w:hint="eastAsia"/>
        </w:rPr>
        <w:t>RGB</w:t>
      </w:r>
      <w:proofErr w:type="spellEnd"/>
      <w:r w:rsidR="00D57315">
        <w:rPr>
          <w:rFonts w:hint="eastAsia"/>
        </w:rPr>
        <w:t>图，比深度图灰度化能</w:t>
      </w:r>
      <w:r w:rsidR="007B3BF2">
        <w:rPr>
          <w:rFonts w:hint="eastAsia"/>
        </w:rPr>
        <w:t>更好地</w:t>
      </w:r>
      <w:r w:rsidR="00D57315">
        <w:rPr>
          <w:rFonts w:hint="eastAsia"/>
        </w:rPr>
        <w:t>呈现几何纹理特性</w:t>
      </w:r>
      <w:r w:rsidR="007B3BF2">
        <w:rPr>
          <w:rFonts w:hint="eastAsia"/>
        </w:rPr>
        <w:t>，但与</w:t>
      </w:r>
      <w:r w:rsidR="00FE4281">
        <w:rPr>
          <w:rFonts w:hint="eastAsia"/>
        </w:rPr>
        <w:t>一般</w:t>
      </w:r>
      <w:r w:rsidR="007B3BF2">
        <w:rPr>
          <w:rFonts w:hint="eastAsia"/>
        </w:rPr>
        <w:t>RGB</w:t>
      </w:r>
      <w:r w:rsidR="007B3BF2">
        <w:rPr>
          <w:rFonts w:hint="eastAsia"/>
        </w:rPr>
        <w:t>图</w:t>
      </w:r>
      <w:r w:rsidR="00FE4281">
        <w:rPr>
          <w:rFonts w:hint="eastAsia"/>
        </w:rPr>
        <w:t>相比还有很大差距</w:t>
      </w:r>
      <w:r w:rsidR="00D57315">
        <w:rPr>
          <w:rFonts w:hint="eastAsia"/>
        </w:rPr>
        <w:t>。</w:t>
      </w:r>
    </w:p>
    <w:p w:rsidR="001946A9" w:rsidRDefault="00BB7B71" w:rsidP="00472F2C">
      <w:pPr>
        <w:pStyle w:val="a3"/>
        <w:numPr>
          <w:ilvl w:val="0"/>
          <w:numId w:val="1"/>
        </w:numPr>
        <w:ind w:firstLineChars="0"/>
      </w:pPr>
      <w:r>
        <w:t>利用</w:t>
      </w:r>
      <w:r>
        <w:t>RGB</w:t>
      </w:r>
      <w:r>
        <w:t>图像序列进行三维重建</w:t>
      </w:r>
      <w:r>
        <w:rPr>
          <w:rFonts w:hint="eastAsia"/>
        </w:rPr>
        <w:t>，</w:t>
      </w:r>
      <w:r>
        <w:t>大部分是基于图像特征点的稀疏重建</w:t>
      </w:r>
      <w:r>
        <w:rPr>
          <w:rFonts w:hint="eastAsia"/>
        </w:rPr>
        <w:t>，它与基于深度图的三维重建，共性在相机外参求解；区别在于</w:t>
      </w:r>
      <w:r w:rsidR="002970B9">
        <w:rPr>
          <w:rFonts w:hint="eastAsia"/>
        </w:rPr>
        <w:t>Kinect</w:t>
      </w:r>
      <w:r>
        <w:rPr>
          <w:rFonts w:hint="eastAsia"/>
        </w:rPr>
        <w:t>深度图的每一帧都能提供稠密三维点云，而</w:t>
      </w:r>
      <w:r>
        <w:rPr>
          <w:rFonts w:hint="eastAsia"/>
        </w:rPr>
        <w:t>RGB</w:t>
      </w:r>
      <w:r>
        <w:rPr>
          <w:rFonts w:hint="eastAsia"/>
        </w:rPr>
        <w:t>图像只能提供稀疏特征点，因此每帧需要首先通过将像素或特征点三维化生成稀疏</w:t>
      </w:r>
      <w:r w:rsidR="002970B9">
        <w:rPr>
          <w:rFonts w:hint="eastAsia"/>
        </w:rPr>
        <w:t>(sparse)</w:t>
      </w:r>
      <w:r>
        <w:rPr>
          <w:rFonts w:hint="eastAsia"/>
        </w:rPr>
        <w:t>或半稠密</w:t>
      </w:r>
      <w:r w:rsidR="002970B9">
        <w:rPr>
          <w:rFonts w:hint="eastAsia"/>
        </w:rPr>
        <w:t>(semi-dense)</w:t>
      </w:r>
      <w:r>
        <w:rPr>
          <w:rFonts w:hint="eastAsia"/>
        </w:rPr>
        <w:t>点云。</w:t>
      </w:r>
      <w:r w:rsidR="001946A9">
        <w:rPr>
          <w:rFonts w:hint="eastAsia"/>
        </w:rPr>
        <w:t>对于“</w:t>
      </w:r>
      <w:r w:rsidR="001946A9" w:rsidRPr="001946A9">
        <w:rPr>
          <w:rFonts w:hint="eastAsia"/>
          <w:highlight w:val="yellow"/>
        </w:rPr>
        <w:t>给定一个已知</w:t>
      </w:r>
      <w:r w:rsidR="001946A9" w:rsidRPr="001946A9">
        <w:rPr>
          <w:rFonts w:hint="eastAsia"/>
          <w:highlight w:val="yellow"/>
        </w:rPr>
        <w:t>3D</w:t>
      </w:r>
      <w:r w:rsidR="001946A9" w:rsidRPr="001946A9">
        <w:rPr>
          <w:rFonts w:hint="eastAsia"/>
          <w:highlight w:val="yellow"/>
        </w:rPr>
        <w:t>模型，一帧‘图像’数据，如何进行配准</w:t>
      </w:r>
      <w:r w:rsidR="001946A9">
        <w:rPr>
          <w:rFonts w:hint="eastAsia"/>
        </w:rPr>
        <w:t>”的问题，我认为“一帧数据”的来源非常重要，</w:t>
      </w:r>
      <w:r w:rsidR="001946A9">
        <w:rPr>
          <w:rFonts w:hint="eastAsia"/>
        </w:rPr>
        <w:t>RGB</w:t>
      </w:r>
      <w:r w:rsidR="001946A9">
        <w:rPr>
          <w:rFonts w:hint="eastAsia"/>
        </w:rPr>
        <w:t>图像数据与深度图提供的“能力”完全不同，其形式化的问题描述、优化目标也会完全不同，并非“前者的数学原理是基础”。当然，深度图提供的</w:t>
      </w:r>
      <w:proofErr w:type="gramStart"/>
      <w:r w:rsidR="001946A9">
        <w:rPr>
          <w:rFonts w:hint="eastAsia"/>
        </w:rPr>
        <w:t>稠密点云确实</w:t>
      </w:r>
      <w:proofErr w:type="gramEnd"/>
      <w:r w:rsidR="001946A9">
        <w:rPr>
          <w:rFonts w:hint="eastAsia"/>
        </w:rPr>
        <w:t>使得重建更方便、精确</w:t>
      </w:r>
      <w:r w:rsidR="001946A9">
        <w:rPr>
          <w:rFonts w:hint="eastAsia"/>
        </w:rPr>
        <w:t>[17]</w:t>
      </w:r>
      <w:r w:rsidR="001946A9">
        <w:rPr>
          <w:rFonts w:hint="eastAsia"/>
        </w:rPr>
        <w:t>，但是并不是说后者是</w:t>
      </w:r>
      <w:proofErr w:type="gramStart"/>
      <w:r w:rsidR="001946A9">
        <w:rPr>
          <w:rFonts w:hint="eastAsia"/>
        </w:rPr>
        <w:t>前者问题</w:t>
      </w:r>
      <w:proofErr w:type="gramEnd"/>
      <w:r w:rsidR="001946A9">
        <w:rPr>
          <w:rFonts w:hint="eastAsia"/>
        </w:rPr>
        <w:t>的</w:t>
      </w:r>
      <w:r w:rsidR="001946A9" w:rsidRPr="008B6509">
        <w:rPr>
          <w:rFonts w:hint="eastAsia"/>
          <w:b/>
        </w:rPr>
        <w:t>简化</w:t>
      </w:r>
      <w:r w:rsidR="001946A9">
        <w:rPr>
          <w:rFonts w:hint="eastAsia"/>
        </w:rPr>
        <w:t>。</w:t>
      </w:r>
    </w:p>
    <w:p w:rsidR="008738BD" w:rsidRDefault="00DD596F" w:rsidP="008738BD">
      <w:pPr>
        <w:pStyle w:val="a3"/>
        <w:numPr>
          <w:ilvl w:val="0"/>
          <w:numId w:val="1"/>
        </w:numPr>
        <w:ind w:firstLineChars="0"/>
      </w:pPr>
      <w:r>
        <w:t>我们要处理的问题</w:t>
      </w:r>
      <w:r w:rsidR="008738BD">
        <w:t>确实是</w:t>
      </w:r>
      <w:r w:rsidR="008738BD">
        <w:t>SLAM</w:t>
      </w:r>
      <w:r w:rsidR="008738BD">
        <w:t>问题</w:t>
      </w:r>
      <w:r w:rsidR="00250FA8">
        <w:rPr>
          <w:rFonts w:hint="eastAsia"/>
        </w:rPr>
        <w:t>，</w:t>
      </w:r>
      <w:r w:rsidR="00A70B53">
        <w:rPr>
          <w:rFonts w:hint="eastAsia"/>
        </w:rPr>
        <w:t>尽管</w:t>
      </w:r>
      <w:r w:rsidR="00A70B53">
        <w:rPr>
          <w:rFonts w:hint="eastAsia"/>
        </w:rPr>
        <w:t>SLAM</w:t>
      </w:r>
      <w:r w:rsidR="00A70B53">
        <w:rPr>
          <w:rFonts w:hint="eastAsia"/>
        </w:rPr>
        <w:t>问题确实是由机器人领域兴起</w:t>
      </w:r>
      <w:r w:rsidR="004A2349">
        <w:rPr>
          <w:rFonts w:hint="eastAsia"/>
        </w:rPr>
        <w:t>[13</w:t>
      </w:r>
      <w:r w:rsidR="00646C00">
        <w:rPr>
          <w:rFonts w:hint="eastAsia"/>
        </w:rPr>
        <w:t>]</w:t>
      </w:r>
      <w:r w:rsidR="00A70B53">
        <w:rPr>
          <w:rFonts w:hint="eastAsia"/>
        </w:rPr>
        <w:t>的，但是</w:t>
      </w:r>
      <w:r w:rsidR="007F0976">
        <w:t>判定</w:t>
      </w:r>
      <w:r w:rsidR="00D71577">
        <w:t>问题是否为</w:t>
      </w:r>
      <w:r w:rsidR="00D71577">
        <w:t>SLAM</w:t>
      </w:r>
      <w:r w:rsidR="00D71577">
        <w:t>的</w:t>
      </w:r>
      <w:r w:rsidR="007F0976">
        <w:t>标准并不是其构建场景的尺寸大小</w:t>
      </w:r>
      <w:r w:rsidR="00250FA8">
        <w:rPr>
          <w:rFonts w:hint="eastAsia"/>
        </w:rPr>
        <w:t>，</w:t>
      </w:r>
      <w:r w:rsidR="0073694E">
        <w:rPr>
          <w:rFonts w:hint="eastAsia"/>
        </w:rPr>
        <w:t>不是其使用的输入数据是</w:t>
      </w:r>
      <w:r w:rsidR="0073694E">
        <w:rPr>
          <w:rFonts w:hint="eastAsia"/>
        </w:rPr>
        <w:t>RGB</w:t>
      </w:r>
      <w:r w:rsidR="0073694E">
        <w:rPr>
          <w:rFonts w:hint="eastAsia"/>
        </w:rPr>
        <w:t>还是</w:t>
      </w:r>
      <w:r w:rsidR="0073694E">
        <w:rPr>
          <w:rFonts w:hint="eastAsia"/>
        </w:rPr>
        <w:t>depth</w:t>
      </w:r>
      <w:r w:rsidR="0073694E">
        <w:rPr>
          <w:rFonts w:hint="eastAsia"/>
        </w:rPr>
        <w:t>数据，</w:t>
      </w:r>
      <w:r w:rsidR="007F0976">
        <w:rPr>
          <w:rFonts w:hint="eastAsia"/>
        </w:rPr>
        <w:t>也不是其应用领域是</w:t>
      </w:r>
      <w:r w:rsidR="007F0976">
        <w:rPr>
          <w:rFonts w:hint="eastAsia"/>
        </w:rPr>
        <w:t>robotics</w:t>
      </w:r>
      <w:r w:rsidR="007F0976">
        <w:rPr>
          <w:rFonts w:hint="eastAsia"/>
        </w:rPr>
        <w:t>还是</w:t>
      </w:r>
      <w:r w:rsidR="007F0976">
        <w:rPr>
          <w:rFonts w:hint="eastAsia"/>
        </w:rPr>
        <w:t>CV</w:t>
      </w:r>
      <w:r w:rsidR="00561F6F">
        <w:t>。</w:t>
      </w:r>
      <w:r w:rsidR="007F0976">
        <w:t>SLAM</w:t>
      </w:r>
      <w:r w:rsidR="007F0976">
        <w:t>问题的目标是</w:t>
      </w:r>
      <w:r w:rsidR="007F0976">
        <w:rPr>
          <w:rFonts w:hint="eastAsia"/>
        </w:rPr>
        <w:t xml:space="preserve">: </w:t>
      </w:r>
      <w:r w:rsidR="007F0976">
        <w:rPr>
          <w:rFonts w:hint="eastAsia"/>
        </w:rPr>
        <w:t>同步进行相机定位</w:t>
      </w:r>
      <w:r w:rsidR="007F0976">
        <w:rPr>
          <w:rFonts w:hint="eastAsia"/>
        </w:rPr>
        <w:t>(</w:t>
      </w:r>
      <w:r w:rsidR="007F0976">
        <w:rPr>
          <w:rFonts w:hint="eastAsia"/>
        </w:rPr>
        <w:t>外参求解</w:t>
      </w:r>
      <w:r w:rsidR="007F0976">
        <w:rPr>
          <w:rFonts w:hint="eastAsia"/>
        </w:rPr>
        <w:t xml:space="preserve">) </w:t>
      </w:r>
      <w:r w:rsidR="007F0976">
        <w:rPr>
          <w:rFonts w:hint="eastAsia"/>
        </w:rPr>
        <w:t>与地图构建</w:t>
      </w:r>
      <w:r w:rsidR="00250FA8">
        <w:rPr>
          <w:rFonts w:hint="eastAsia"/>
        </w:rPr>
        <w:t>，</w:t>
      </w:r>
      <w:r w:rsidR="007F0976">
        <w:rPr>
          <w:rFonts w:hint="eastAsia"/>
        </w:rPr>
        <w:t>这确实是我们要实现的目标</w:t>
      </w:r>
      <w:r w:rsidR="00FE4281">
        <w:rPr>
          <w:rFonts w:hint="eastAsia"/>
        </w:rPr>
        <w:t>；即便抛开“同步”，</w:t>
      </w:r>
      <w:r w:rsidR="00C05175">
        <w:rPr>
          <w:rFonts w:hint="eastAsia"/>
        </w:rPr>
        <w:t>例如</w:t>
      </w:r>
      <w:r w:rsidR="00C05175">
        <w:rPr>
          <w:rFonts w:hint="eastAsia"/>
        </w:rPr>
        <w:t>SFM</w:t>
      </w:r>
      <w:r w:rsidR="00C05175">
        <w:rPr>
          <w:rFonts w:hint="eastAsia"/>
        </w:rPr>
        <w:t>，</w:t>
      </w:r>
      <w:r w:rsidR="00FE4281">
        <w:rPr>
          <w:rFonts w:hint="eastAsia"/>
        </w:rPr>
        <w:t>仍然是</w:t>
      </w:r>
      <w:r w:rsidR="00C05175">
        <w:rPr>
          <w:rFonts w:hint="eastAsia"/>
        </w:rPr>
        <w:t>要解决</w:t>
      </w:r>
      <w:proofErr w:type="spellStart"/>
      <w:r w:rsidR="00FE4281">
        <w:rPr>
          <w:rFonts w:hint="eastAsia"/>
        </w:rPr>
        <w:t>Localization+Mapping</w:t>
      </w:r>
      <w:proofErr w:type="spellEnd"/>
      <w:r w:rsidR="00FE4281">
        <w:rPr>
          <w:rFonts w:hint="eastAsia"/>
        </w:rPr>
        <w:t>问题</w:t>
      </w:r>
      <w:r w:rsidR="00561F6F">
        <w:rPr>
          <w:rFonts w:hint="eastAsia"/>
        </w:rPr>
        <w:t>。</w:t>
      </w:r>
      <w:r w:rsidR="007F0976">
        <w:rPr>
          <w:rFonts w:hint="eastAsia"/>
        </w:rPr>
        <w:t xml:space="preserve"> </w:t>
      </w:r>
      <w:r w:rsidR="007F0976">
        <w:rPr>
          <w:rFonts w:hint="eastAsia"/>
        </w:rPr>
        <w:t>另外例如</w:t>
      </w:r>
      <w:r w:rsidR="00250FA8">
        <w:rPr>
          <w:rFonts w:hint="eastAsia"/>
        </w:rPr>
        <w:t>，</w:t>
      </w:r>
      <w:r w:rsidR="007F0976">
        <w:rPr>
          <w:rFonts w:hint="eastAsia"/>
        </w:rPr>
        <w:t>pwp</w:t>
      </w:r>
      <w:r w:rsidR="007F0976">
        <w:t xml:space="preserve">3d </w:t>
      </w:r>
      <w:r w:rsidR="007F0976">
        <w:t>要解决的不是</w:t>
      </w:r>
      <w:r w:rsidR="007F0976">
        <w:rPr>
          <w:rFonts w:hint="eastAsia"/>
        </w:rPr>
        <w:t>SLAM</w:t>
      </w:r>
      <w:r w:rsidR="007F0976">
        <w:t xml:space="preserve"> </w:t>
      </w:r>
      <w:r w:rsidR="007F0976">
        <w:t>问题</w:t>
      </w:r>
      <w:r w:rsidR="00250FA8">
        <w:rPr>
          <w:rFonts w:hint="eastAsia"/>
        </w:rPr>
        <w:t>，</w:t>
      </w:r>
      <w:r w:rsidR="007F0976">
        <w:rPr>
          <w:rFonts w:hint="eastAsia"/>
        </w:rPr>
        <w:t>如其标题所述</w:t>
      </w:r>
      <w:r w:rsidR="00250FA8">
        <w:rPr>
          <w:rFonts w:hint="eastAsia"/>
        </w:rPr>
        <w:t>，</w:t>
      </w:r>
      <w:r w:rsidR="007F0976">
        <w:rPr>
          <w:rFonts w:hint="eastAsia"/>
        </w:rPr>
        <w:t>他的技术路线是分割与跟踪</w:t>
      </w:r>
      <w:r w:rsidR="007F0976">
        <w:rPr>
          <w:rFonts w:hint="eastAsia"/>
        </w:rPr>
        <w:t xml:space="preserve"> (segmentation</w:t>
      </w:r>
      <w:r w:rsidR="007F0976">
        <w:t xml:space="preserve"> and tracking)</w:t>
      </w:r>
      <w:r w:rsidR="00250FA8">
        <w:t>，</w:t>
      </w:r>
      <w:r w:rsidR="002F3541">
        <w:t>其与</w:t>
      </w:r>
      <w:r w:rsidR="002F3541">
        <w:t>SLAM</w:t>
      </w:r>
      <w:r w:rsidR="002F3541">
        <w:t>的共性是</w:t>
      </w:r>
      <w:r w:rsidR="00E52274">
        <w:rPr>
          <w:rFonts w:hint="eastAsia"/>
        </w:rPr>
        <w:t>跟踪部分。在</w:t>
      </w:r>
      <w:r w:rsidR="00E52274">
        <w:rPr>
          <w:rFonts w:hint="eastAsia"/>
        </w:rPr>
        <w:t>pwp</w:t>
      </w:r>
      <w:r w:rsidR="00E52274">
        <w:t>3d</w:t>
      </w:r>
      <w:r w:rsidR="00E52274">
        <w:t>作者</w:t>
      </w:r>
      <w:r w:rsidR="00E52274">
        <w:rPr>
          <w:rFonts w:hint="eastAsia"/>
        </w:rPr>
        <w:t>后来的论文</w:t>
      </w:r>
      <w:r w:rsidR="0020203C">
        <w:rPr>
          <w:rFonts w:hint="eastAsia"/>
        </w:rPr>
        <w:t>[19, 20</w:t>
      </w:r>
      <w:r w:rsidR="00E52274">
        <w:rPr>
          <w:rFonts w:hint="eastAsia"/>
        </w:rPr>
        <w:t>]</w:t>
      </w:r>
      <w:r w:rsidR="00E52274">
        <w:rPr>
          <w:rFonts w:hint="eastAsia"/>
        </w:rPr>
        <w:t>中，</w:t>
      </w:r>
      <w:r w:rsidR="0020203C">
        <w:rPr>
          <w:rFonts w:hint="eastAsia"/>
        </w:rPr>
        <w:t>也进行进一步</w:t>
      </w:r>
      <w:proofErr w:type="gramStart"/>
      <w:r w:rsidR="0020203C">
        <w:rPr>
          <w:rFonts w:hint="eastAsia"/>
        </w:rPr>
        <w:t>稠密点</w:t>
      </w:r>
      <w:proofErr w:type="gramEnd"/>
      <w:r w:rsidR="0020203C">
        <w:rPr>
          <w:rFonts w:hint="eastAsia"/>
        </w:rPr>
        <w:t>云重建，其中</w:t>
      </w:r>
      <w:r w:rsidR="0020203C">
        <w:rPr>
          <w:rFonts w:hint="eastAsia"/>
        </w:rPr>
        <w:t>[20]</w:t>
      </w:r>
      <w:r w:rsidR="0020203C">
        <w:rPr>
          <w:rFonts w:hint="eastAsia"/>
        </w:rPr>
        <w:t>属于</w:t>
      </w:r>
      <w:r w:rsidR="0020203C">
        <w:rPr>
          <w:rFonts w:hint="eastAsia"/>
        </w:rPr>
        <w:t>monocular</w:t>
      </w:r>
      <w:r w:rsidR="0020203C">
        <w:t xml:space="preserve"> SLAM</w:t>
      </w:r>
      <w:r w:rsidR="0020203C">
        <w:rPr>
          <w:rFonts w:hint="eastAsia"/>
        </w:rPr>
        <w:t>，而</w:t>
      </w:r>
      <w:r w:rsidR="0020203C">
        <w:rPr>
          <w:rFonts w:hint="eastAsia"/>
        </w:rPr>
        <w:t>[19]</w:t>
      </w:r>
      <w:r w:rsidR="0020203C">
        <w:rPr>
          <w:rFonts w:hint="eastAsia"/>
        </w:rPr>
        <w:t>不是</w:t>
      </w:r>
      <w:r w:rsidR="0020203C">
        <w:rPr>
          <w:rFonts w:hint="eastAsia"/>
        </w:rPr>
        <w:t>SLAM</w:t>
      </w:r>
      <w:r w:rsidR="0020203C">
        <w:rPr>
          <w:rFonts w:hint="eastAsia"/>
        </w:rPr>
        <w:t>，因为其致力于仅重建前景物体，而非整个场景。</w:t>
      </w:r>
    </w:p>
    <w:p w:rsidR="004A2349" w:rsidRDefault="005F01CE" w:rsidP="004A2349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strike/>
        </w:rPr>
        <w:t>PTAM</w:t>
      </w:r>
      <w:r>
        <w:rPr>
          <w:rFonts w:hint="eastAsia"/>
          <w:strike/>
        </w:rPr>
        <w:t>论文</w:t>
      </w:r>
      <w:r>
        <w:rPr>
          <w:rFonts w:hint="eastAsia"/>
          <w:strike/>
        </w:rPr>
        <w:t>[18]</w:t>
      </w:r>
      <w:r>
        <w:rPr>
          <w:rFonts w:hint="eastAsia"/>
          <w:strike/>
        </w:rPr>
        <w:t>提到，</w:t>
      </w:r>
      <w:r>
        <w:rPr>
          <w:strike/>
        </w:rPr>
        <w:t>在</w:t>
      </w:r>
      <w:r w:rsidR="00BF1F3B" w:rsidRPr="00261051">
        <w:rPr>
          <w:strike/>
        </w:rPr>
        <w:t>场景中</w:t>
      </w:r>
      <w:r>
        <w:rPr>
          <w:strike/>
        </w:rPr>
        <w:t>增加已知元素</w:t>
      </w:r>
      <w:r>
        <w:rPr>
          <w:rFonts w:hint="eastAsia"/>
          <w:strike/>
        </w:rPr>
        <w:t>，</w:t>
      </w:r>
      <w:r w:rsidR="00195258" w:rsidRPr="00261051">
        <w:rPr>
          <w:rFonts w:hint="eastAsia"/>
          <w:strike/>
        </w:rPr>
        <w:t>extensible</w:t>
      </w:r>
      <w:r w:rsidR="00195258" w:rsidRPr="00261051">
        <w:rPr>
          <w:strike/>
        </w:rPr>
        <w:t xml:space="preserve"> tracking</w:t>
      </w:r>
      <w:r w:rsidR="004A2349" w:rsidRPr="00261051">
        <w:rPr>
          <w:strike/>
        </w:rPr>
        <w:t xml:space="preserve"> [8, 9, 10, 11, 12]</w:t>
      </w:r>
      <w:r w:rsidR="00261051" w:rsidRPr="00261051">
        <w:rPr>
          <w:strike/>
        </w:rPr>
        <w:t xml:space="preserve"> </w:t>
      </w:r>
      <w:r w:rsidR="00261051">
        <w:t>//TODO</w:t>
      </w:r>
    </w:p>
    <w:p w:rsidR="00195258" w:rsidRDefault="00195258" w:rsidP="008738BD">
      <w:pPr>
        <w:pStyle w:val="a3"/>
        <w:numPr>
          <w:ilvl w:val="0"/>
          <w:numId w:val="1"/>
        </w:numPr>
        <w:ind w:firstLineChars="0"/>
      </w:pPr>
      <w:proofErr w:type="gramStart"/>
      <w:r>
        <w:lastRenderedPageBreak/>
        <w:t>影视项目</w:t>
      </w:r>
      <w:proofErr w:type="gramEnd"/>
      <w:r w:rsidR="00282466">
        <w:t>中</w:t>
      </w:r>
      <w:r>
        <w:rPr>
          <w:rFonts w:hint="eastAsia"/>
        </w:rPr>
        <w:t>，</w:t>
      </w:r>
      <w:r w:rsidR="00282466">
        <w:rPr>
          <w:rFonts w:hint="eastAsia"/>
        </w:rPr>
        <w:t>黄倩妮</w:t>
      </w:r>
      <w:r w:rsidR="00282466">
        <w:rPr>
          <w:rFonts w:hint="eastAsia"/>
        </w:rPr>
        <w:t>&amp;</w:t>
      </w:r>
      <w:r w:rsidR="00282466">
        <w:rPr>
          <w:rFonts w:hint="eastAsia"/>
        </w:rPr>
        <w:t>任</w:t>
      </w:r>
      <w:proofErr w:type="gramStart"/>
      <w:r w:rsidR="00282466">
        <w:rPr>
          <w:rFonts w:hint="eastAsia"/>
        </w:rPr>
        <w:t>光阔实现</w:t>
      </w:r>
      <w:proofErr w:type="gramEnd"/>
      <w:r w:rsidR="00282466">
        <w:rPr>
          <w:rFonts w:hint="eastAsia"/>
        </w:rPr>
        <w:t>的</w:t>
      </w:r>
      <w:r>
        <w:t>论文</w:t>
      </w:r>
      <w:r w:rsidR="00282466">
        <w:rPr>
          <w:rFonts w:hint="eastAsia"/>
        </w:rPr>
        <w:t>[14</w:t>
      </w:r>
      <w:r w:rsidR="00E875DD">
        <w:rPr>
          <w:rFonts w:hint="eastAsia"/>
        </w:rPr>
        <w:t>]</w:t>
      </w:r>
      <w:r w:rsidR="00282466">
        <w:rPr>
          <w:rFonts w:hint="eastAsia"/>
        </w:rPr>
        <w:t>测试报告</w:t>
      </w:r>
      <w:r w:rsidR="00282466">
        <w:rPr>
          <w:rFonts w:hint="eastAsia"/>
        </w:rPr>
        <w:t>[16]</w:t>
      </w:r>
      <w:r w:rsidR="00282466">
        <w:rPr>
          <w:rFonts w:hint="eastAsia"/>
        </w:rPr>
        <w:t>中，</w:t>
      </w:r>
      <w:r w:rsidR="00F55F0D">
        <w:rPr>
          <w:rFonts w:hint="eastAsia"/>
        </w:rPr>
        <w:t>3.2</w:t>
      </w:r>
      <w:r w:rsidR="00F55F0D">
        <w:rPr>
          <w:rFonts w:hint="eastAsia"/>
        </w:rPr>
        <w:t>小节演示了相机姿态求解正确性测试，如</w:t>
      </w:r>
      <w:r w:rsidR="00282466">
        <w:rPr>
          <w:rFonts w:hint="eastAsia"/>
        </w:rPr>
        <w:t>图</w:t>
      </w:r>
      <w:r w:rsidR="00F55F0D">
        <w:rPr>
          <w:rFonts w:hint="eastAsia"/>
        </w:rPr>
        <w:t>1</w:t>
      </w:r>
      <w:r w:rsidR="00F55F0D">
        <w:rPr>
          <w:rFonts w:hint="eastAsia"/>
        </w:rPr>
        <w:t>所示。因为论文</w:t>
      </w:r>
      <w:r w:rsidR="00F55F0D">
        <w:rPr>
          <w:rFonts w:hint="eastAsia"/>
        </w:rPr>
        <w:t>[14]</w:t>
      </w:r>
      <w:r w:rsidR="00F55F0D">
        <w:rPr>
          <w:rFonts w:hint="eastAsia"/>
        </w:rPr>
        <w:t>仅做基于关键帧的相机跟踪，放置立方体只是用于验证算法运行结果的大致正确性，方便直观观察。但是其无法作为精度验证、可视化的方式。而在</w:t>
      </w:r>
      <w:r w:rsidR="00F55F0D">
        <w:rPr>
          <w:rFonts w:hint="eastAsia"/>
        </w:rPr>
        <w:t>[</w:t>
      </w:r>
      <w:r w:rsidR="00F55F0D">
        <w:t>2, 3, 9]</w:t>
      </w:r>
      <w:r w:rsidR="00F55F0D">
        <w:t>等算法中</w:t>
      </w:r>
      <w:r w:rsidR="00F55F0D">
        <w:rPr>
          <w:rFonts w:hint="eastAsia"/>
        </w:rPr>
        <w:t>，</w:t>
      </w:r>
      <w:r w:rsidR="00F55F0D">
        <w:t>重建结果可直接反馈相机位姿的求解</w:t>
      </w:r>
      <w:r w:rsidR="00F55F0D">
        <w:rPr>
          <w:rFonts w:hint="eastAsia"/>
        </w:rPr>
        <w:t>（</w:t>
      </w:r>
      <w:r w:rsidR="00F55F0D">
        <w:t>定性观察</w:t>
      </w:r>
      <w:r w:rsidR="00F55F0D">
        <w:rPr>
          <w:rFonts w:hint="eastAsia"/>
        </w:rPr>
        <w:t>），</w:t>
      </w:r>
      <w:r w:rsidR="00F55F0D">
        <w:t>当然</w:t>
      </w:r>
      <w:r w:rsidR="00F55F0D">
        <w:rPr>
          <w:rFonts w:hint="eastAsia"/>
        </w:rPr>
        <w:t>，位姿求解精度的</w:t>
      </w:r>
      <w:r w:rsidR="00F55F0D">
        <w:t>定量评估仍要借助运动捕捉系统提供的</w:t>
      </w:r>
      <w:proofErr w:type="spellStart"/>
      <w:r w:rsidR="00F55F0D">
        <w:t>groundtruth</w:t>
      </w:r>
      <w:proofErr w:type="spellEnd"/>
      <w:r w:rsidR="00F55F0D">
        <w:rPr>
          <w:rFonts w:hint="eastAsia"/>
        </w:rPr>
        <w:t>。</w:t>
      </w:r>
    </w:p>
    <w:p w:rsidR="00282466" w:rsidRDefault="00F55F0D" w:rsidP="00F55F0D">
      <w:pPr>
        <w:jc w:val="center"/>
      </w:pPr>
      <w:r>
        <w:rPr>
          <w:noProof/>
        </w:rPr>
        <w:drawing>
          <wp:inline distT="0" distB="0" distL="0" distR="0" wp14:anchorId="12E68CD6" wp14:editId="5F1E5330">
            <wp:extent cx="4308703" cy="2529923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6198" cy="254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0D" w:rsidRPr="00F55F0D" w:rsidRDefault="00F55F0D" w:rsidP="00F55F0D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t>摘自报告</w:t>
      </w:r>
      <w:r>
        <w:rPr>
          <w:rFonts w:hint="eastAsia"/>
        </w:rPr>
        <w:t>[16]</w:t>
      </w:r>
      <w:r>
        <w:rPr>
          <w:rFonts w:hint="eastAsia"/>
        </w:rPr>
        <w:t>小节</w:t>
      </w:r>
      <w:r>
        <w:rPr>
          <w:rFonts w:hint="eastAsia"/>
        </w:rPr>
        <w:t>3.2</w:t>
      </w:r>
      <w:r>
        <w:rPr>
          <w:rFonts w:hint="eastAsia"/>
        </w:rPr>
        <w:t>，图中立方体仅用作演示相机姿态求解的正确性，并不用于配准，也不涉及重建</w:t>
      </w:r>
    </w:p>
    <w:p w:rsidR="00042118" w:rsidRDefault="00042118" w:rsidP="008738BD"/>
    <w:p w:rsidR="00DA0CAB" w:rsidRDefault="00282466" w:rsidP="007B118A">
      <w:pPr>
        <w:pStyle w:val="2"/>
        <w:numPr>
          <w:ilvl w:val="0"/>
          <w:numId w:val="6"/>
        </w:numPr>
      </w:pPr>
      <w:r>
        <w:rPr>
          <w:rFonts w:hint="eastAsia"/>
        </w:rPr>
        <w:t>重建精度</w:t>
      </w:r>
      <w:r w:rsidR="002D19E1">
        <w:rPr>
          <w:rFonts w:hint="eastAsia"/>
        </w:rPr>
        <w:t>测试</w:t>
      </w:r>
      <w:r w:rsidR="00E875DD">
        <w:rPr>
          <w:rFonts w:hint="eastAsia"/>
        </w:rPr>
        <w:t>评估</w:t>
      </w:r>
      <w:r w:rsidR="002D19E1">
        <w:rPr>
          <w:rFonts w:hint="eastAsia"/>
        </w:rPr>
        <w:t>思路</w:t>
      </w:r>
    </w:p>
    <w:p w:rsidR="0034380C" w:rsidRDefault="0034380C" w:rsidP="008738BD">
      <w:r>
        <w:rPr>
          <w:rFonts w:hint="eastAsia"/>
        </w:rPr>
        <w:t>SLAM</w:t>
      </w:r>
      <w:r>
        <w:rPr>
          <w:rFonts w:hint="eastAsia"/>
        </w:rPr>
        <w:t>问题</w:t>
      </w:r>
      <w:r w:rsidR="00E875DD">
        <w:rPr>
          <w:rFonts w:hint="eastAsia"/>
        </w:rPr>
        <w:t>，前端</w:t>
      </w:r>
      <w:r w:rsidR="00417993">
        <w:rPr>
          <w:rFonts w:hint="eastAsia"/>
        </w:rPr>
        <w:t>工作是相机外参求解，后端是地图拼接融合。我们目前仅致力于通过提升相机外参求解精度，来提升重建结果。具体的误差评估思路是：</w:t>
      </w:r>
    </w:p>
    <w:p w:rsidR="00DA0CAB" w:rsidRDefault="00DA0CAB" w:rsidP="00DA0CAB">
      <w:pPr>
        <w:pStyle w:val="a3"/>
        <w:numPr>
          <w:ilvl w:val="0"/>
          <w:numId w:val="2"/>
        </w:numPr>
        <w:ind w:firstLineChars="0"/>
      </w:pPr>
      <w:r>
        <w:t>数据源</w:t>
      </w:r>
      <w:r w:rsidR="00543D6D">
        <w:t>准备</w:t>
      </w:r>
      <w:bookmarkStart w:id="0" w:name="_GoBack"/>
      <w:bookmarkEnd w:id="0"/>
      <w:r>
        <w:rPr>
          <w:rFonts w:hint="eastAsia"/>
        </w:rPr>
        <w:t xml:space="preserve">: </w:t>
      </w:r>
      <w:r>
        <w:rPr>
          <w:rFonts w:hint="eastAsia"/>
        </w:rPr>
        <w:t>模拟数据</w:t>
      </w:r>
      <w:r>
        <w:rPr>
          <w:rFonts w:hint="eastAsia"/>
        </w:rPr>
        <w:t xml:space="preserve">[4], </w:t>
      </w:r>
      <w:r>
        <w:rPr>
          <w:rFonts w:hint="eastAsia"/>
        </w:rPr>
        <w:t>真实数据</w:t>
      </w:r>
      <w:r w:rsidR="002D19E1">
        <w:rPr>
          <w:rFonts w:hint="eastAsia"/>
        </w:rPr>
        <w:t>[5]</w:t>
      </w:r>
      <w:r w:rsidR="002D19E1">
        <w:rPr>
          <w:rFonts w:hint="eastAsia"/>
        </w:rPr>
        <w:t>；真实数据又分为：自采集数据</w:t>
      </w:r>
      <w:r w:rsidR="00651A64">
        <w:rPr>
          <w:rFonts w:hint="eastAsia"/>
        </w:rPr>
        <w:t>（</w:t>
      </w:r>
      <w:r w:rsidR="00651A64">
        <w:t>立方体</w:t>
      </w:r>
      <w:r w:rsidR="00651A64">
        <w:rPr>
          <w:rFonts w:hint="eastAsia"/>
        </w:rPr>
        <w:t>+</w:t>
      </w:r>
      <w:r w:rsidR="00651A64">
        <w:t>石膏模型</w:t>
      </w:r>
      <w:r w:rsidR="00651A64">
        <w:rPr>
          <w:rFonts w:hint="eastAsia"/>
        </w:rPr>
        <w:t>）</w:t>
      </w:r>
      <w:r w:rsidR="002D19E1">
        <w:rPr>
          <w:rFonts w:hint="eastAsia"/>
        </w:rPr>
        <w:t>，公开数据集</w:t>
      </w:r>
      <w:r w:rsidR="002D19E1">
        <w:rPr>
          <w:rFonts w:hint="eastAsia"/>
        </w:rPr>
        <w:t>TUM-dataset</w:t>
      </w:r>
      <w:r w:rsidR="00651A64">
        <w:t>[6]</w:t>
      </w:r>
      <w:r w:rsidR="00651A64">
        <w:rPr>
          <w:rFonts w:hint="eastAsia"/>
        </w:rPr>
        <w:t>、</w:t>
      </w:r>
      <w:r w:rsidR="00651A64">
        <w:rPr>
          <w:rFonts w:hint="eastAsia"/>
        </w:rPr>
        <w:t>Teapot by</w:t>
      </w:r>
      <w:r w:rsidR="00651A64">
        <w:t xml:space="preserve"> Nguyen[7];</w:t>
      </w:r>
    </w:p>
    <w:p w:rsidR="007B6699" w:rsidRDefault="002D19E1" w:rsidP="007B6699">
      <w:pPr>
        <w:pStyle w:val="a3"/>
        <w:numPr>
          <w:ilvl w:val="0"/>
          <w:numId w:val="2"/>
        </w:numPr>
        <w:ind w:firstLineChars="0"/>
      </w:pPr>
      <w:r>
        <w:t>测试方法</w:t>
      </w:r>
      <w:r>
        <w:rPr>
          <w:rFonts w:hint="eastAsia"/>
        </w:rPr>
        <w:t>：</w:t>
      </w:r>
    </w:p>
    <w:p w:rsidR="007B6699" w:rsidRDefault="007B6699" w:rsidP="007B6699">
      <w:pPr>
        <w:pStyle w:val="a3"/>
        <w:ind w:left="360" w:firstLineChars="0" w:firstLine="0"/>
      </w:pPr>
      <w:r>
        <w:t xml:space="preserve">① </w:t>
      </w:r>
      <w:r w:rsidR="002D19E1">
        <w:t>定性观察</w:t>
      </w:r>
      <w:r w:rsidR="002D19E1">
        <w:rPr>
          <w:rFonts w:hint="eastAsia"/>
        </w:rPr>
        <w:t>[</w:t>
      </w:r>
      <w:r w:rsidR="002D19E1">
        <w:t xml:space="preserve">4, </w:t>
      </w:r>
      <w:r w:rsidR="002D19E1">
        <w:rPr>
          <w:rFonts w:hint="eastAsia"/>
        </w:rPr>
        <w:t>5]</w:t>
      </w:r>
      <w:r w:rsidR="002D19E1">
        <w:rPr>
          <w:rFonts w:hint="eastAsia"/>
        </w:rPr>
        <w:t>不同算法重建结果的局部瑕疵</w:t>
      </w:r>
      <w:r w:rsidR="002D19E1">
        <w:rPr>
          <w:rFonts w:hint="eastAsia"/>
        </w:rPr>
        <w:t xml:space="preserve">; </w:t>
      </w:r>
    </w:p>
    <w:p w:rsidR="00B239DC" w:rsidRDefault="007B6699" w:rsidP="00B239DC">
      <w:pPr>
        <w:pStyle w:val="a3"/>
        <w:ind w:left="360" w:firstLineChars="0" w:firstLine="0"/>
      </w:pPr>
      <w:r>
        <w:t xml:space="preserve">② </w:t>
      </w:r>
      <w:r>
        <w:rPr>
          <w:rFonts w:hint="eastAsia"/>
        </w:rPr>
        <w:t>定量评估又可分为：</w:t>
      </w:r>
    </w:p>
    <w:p w:rsidR="002D19E1" w:rsidRDefault="005302F1" w:rsidP="00B239D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在模拟数据上，</w:t>
      </w:r>
      <w:r w:rsidR="007B6699">
        <w:rPr>
          <w:rFonts w:hint="eastAsia"/>
        </w:rPr>
        <w:t>求重建结果（</w:t>
      </w:r>
      <w:r w:rsidR="007B6699">
        <w:rPr>
          <w:rFonts w:hint="eastAsia"/>
        </w:rPr>
        <w:t>cloud</w:t>
      </w:r>
      <w:r w:rsidR="007B6699">
        <w:rPr>
          <w:rFonts w:hint="eastAsia"/>
        </w:rPr>
        <w:t>或</w:t>
      </w:r>
      <w:r w:rsidR="007B6699">
        <w:rPr>
          <w:rFonts w:hint="eastAsia"/>
        </w:rPr>
        <w:t>mesh</w:t>
      </w:r>
      <w:r w:rsidR="007B6699">
        <w:rPr>
          <w:rFonts w:hint="eastAsia"/>
        </w:rPr>
        <w:t>）与</w:t>
      </w:r>
      <w:proofErr w:type="spellStart"/>
      <w:r w:rsidR="007B6699">
        <w:rPr>
          <w:rFonts w:hint="eastAsia"/>
        </w:rPr>
        <w:t>groundtruth</w:t>
      </w:r>
      <w:proofErr w:type="spellEnd"/>
      <w:r w:rsidR="007B6699">
        <w:rPr>
          <w:rFonts w:hint="eastAsia"/>
        </w:rPr>
        <w:t>的差值</w:t>
      </w:r>
      <w:r w:rsidR="007B6699">
        <w:t>[4]</w:t>
      </w:r>
      <w:r w:rsidR="007B6699">
        <w:rPr>
          <w:rFonts w:hint="eastAsia"/>
        </w:rPr>
        <w:t>（</w:t>
      </w:r>
      <w:r w:rsidR="007B6699">
        <w:t>一般热度图演示</w:t>
      </w:r>
      <w:r w:rsidR="007B6699">
        <w:rPr>
          <w:rFonts w:hint="eastAsia"/>
        </w:rPr>
        <w:t>）</w:t>
      </w:r>
      <w:r>
        <w:rPr>
          <w:rFonts w:hint="eastAsia"/>
        </w:rPr>
        <w:t>。模拟数据可以</w:t>
      </w:r>
      <w:r w:rsidR="007B6699">
        <w:rPr>
          <w:rFonts w:hint="eastAsia"/>
        </w:rPr>
        <w:t>排除深度图噪声引入的误差。</w:t>
      </w:r>
      <w:r w:rsidR="007B6699">
        <w:rPr>
          <w:rFonts w:hint="eastAsia"/>
        </w:rPr>
        <w:t>[4]</w:t>
      </w:r>
      <w:r w:rsidR="007B6699">
        <w:rPr>
          <w:rFonts w:hint="eastAsia"/>
        </w:rPr>
        <w:t>提到</w:t>
      </w:r>
      <w:proofErr w:type="spellStart"/>
      <w:r w:rsidR="007B6699" w:rsidRPr="007B6699">
        <w:t>CloudCompa</w:t>
      </w:r>
      <w:r w:rsidR="007B6699">
        <w:t>re</w:t>
      </w:r>
      <w:proofErr w:type="spellEnd"/>
      <w:r w:rsidR="007B6699">
        <w:t xml:space="preserve">, </w:t>
      </w:r>
      <w:hyperlink r:id="rId7" w:history="1">
        <w:r w:rsidR="007B6699" w:rsidRPr="002F4E2C">
          <w:rPr>
            <w:rStyle w:val="a4"/>
          </w:rPr>
          <w:t>http://www.danielgm.net/cc/</w:t>
        </w:r>
      </w:hyperlink>
      <w:r w:rsidR="007B6699">
        <w:t xml:space="preserve"> </w:t>
      </w:r>
      <w:r w:rsidR="007B6699">
        <w:t>工具</w:t>
      </w:r>
      <w:r w:rsidR="007B6699">
        <w:rPr>
          <w:rFonts w:hint="eastAsia"/>
        </w:rPr>
        <w:t>，</w:t>
      </w:r>
      <w:r w:rsidR="007B6699">
        <w:rPr>
          <w:rFonts w:hint="eastAsia"/>
        </w:rPr>
        <w:t>//</w:t>
      </w:r>
      <w:r w:rsidR="007B6699">
        <w:rPr>
          <w:rFonts w:hint="eastAsia"/>
        </w:rPr>
        <w:t>目前尚未调研</w:t>
      </w:r>
      <w:r w:rsidR="007B6699">
        <w:rPr>
          <w:rFonts w:hint="eastAsia"/>
        </w:rPr>
        <w:t xml:space="preserve"> 2016-4-27 20:22:41</w:t>
      </w:r>
    </w:p>
    <w:p w:rsidR="007B6699" w:rsidRDefault="005302F1" w:rsidP="00B239D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在模拟数据上，</w:t>
      </w:r>
      <w:r w:rsidR="007B6699">
        <w:t>将相机外参</w:t>
      </w:r>
      <w:r w:rsidR="007B6699">
        <w:rPr>
          <w:rFonts w:hint="eastAsia"/>
        </w:rPr>
        <w:t>(R,</w:t>
      </w:r>
      <w:r w:rsidR="007B6699">
        <w:t xml:space="preserve"> t)</w:t>
      </w:r>
      <w:r w:rsidR="007B6699">
        <w:t>与</w:t>
      </w:r>
      <w:r>
        <w:t>真值进行对比</w:t>
      </w:r>
      <w:r>
        <w:rPr>
          <w:rFonts w:hint="eastAsia"/>
        </w:rPr>
        <w:t>。</w:t>
      </w:r>
    </w:p>
    <w:p w:rsidR="00872B7F" w:rsidRDefault="00872B7F" w:rsidP="00B239DC">
      <w:pPr>
        <w:pStyle w:val="a3"/>
        <w:numPr>
          <w:ilvl w:val="0"/>
          <w:numId w:val="3"/>
        </w:numPr>
        <w:ind w:firstLineChars="0"/>
      </w:pPr>
      <w:r>
        <w:t>在真实数据</w:t>
      </w:r>
      <w:r>
        <w:t>TUM</w:t>
      </w:r>
      <w:r>
        <w:rPr>
          <w:rFonts w:hint="eastAsia"/>
        </w:rPr>
        <w:t>-</w:t>
      </w:r>
      <w:r>
        <w:t>dataset</w:t>
      </w:r>
      <w:r>
        <w:t>上</w:t>
      </w:r>
      <w:r>
        <w:rPr>
          <w:rFonts w:hint="eastAsia"/>
        </w:rPr>
        <w:t>，</w:t>
      </w:r>
      <w:r>
        <w:t>对立方体橱柜放在</w:t>
      </w:r>
      <w:r w:rsidR="00651A64">
        <w:t>地面的数据组</w:t>
      </w:r>
      <w:r w:rsidR="00651A64">
        <w:rPr>
          <w:rFonts w:hint="eastAsia"/>
        </w:rPr>
        <w:t>（</w:t>
      </w:r>
      <w:r w:rsidR="00651A64">
        <w:t>cabinet</w:t>
      </w:r>
      <w:r w:rsidR="00651A64">
        <w:rPr>
          <w:rFonts w:hint="eastAsia"/>
        </w:rPr>
        <w:t>）</w:t>
      </w:r>
      <w:r>
        <w:t>进行评估</w:t>
      </w:r>
      <w:r>
        <w:rPr>
          <w:rFonts w:hint="eastAsia"/>
        </w:rPr>
        <w:t>，</w:t>
      </w:r>
      <w:r>
        <w:t>我们可以根据其数据中橱柜的尺寸手动生成一个虚拟立方体</w:t>
      </w:r>
      <w:r>
        <w:rPr>
          <w:rFonts w:hint="eastAsia"/>
        </w:rPr>
        <w:t>，</w:t>
      </w:r>
      <w:r>
        <w:t>运行算法</w:t>
      </w:r>
      <w:r>
        <w:rPr>
          <w:rFonts w:hint="eastAsia"/>
        </w:rPr>
        <w:t>，</w:t>
      </w:r>
      <w:r>
        <w:t>观察相机</w:t>
      </w:r>
      <w:r w:rsidRPr="00872B7F">
        <w:rPr>
          <w:b/>
        </w:rPr>
        <w:t>轨迹</w:t>
      </w:r>
      <w:r>
        <w:t>误差</w:t>
      </w:r>
      <w:r>
        <w:rPr>
          <w:rFonts w:hint="eastAsia"/>
        </w:rPr>
        <w:t>[5]</w:t>
      </w:r>
      <w:r>
        <w:rPr>
          <w:rFonts w:hint="eastAsia"/>
        </w:rPr>
        <w:t>；当然这里也可以与</w:t>
      </w:r>
      <w:r>
        <w:rPr>
          <w:rFonts w:hint="eastAsia"/>
        </w:rPr>
        <w:t>[5]</w:t>
      </w:r>
      <w:r>
        <w:rPr>
          <w:rFonts w:hint="eastAsia"/>
        </w:rPr>
        <w:t>对比重建结果局部优劣，但是只能定性对比。</w:t>
      </w:r>
    </w:p>
    <w:p w:rsidR="00651A64" w:rsidRDefault="00651A64" w:rsidP="00B239DC">
      <w:pPr>
        <w:pStyle w:val="a3"/>
        <w:numPr>
          <w:ilvl w:val="0"/>
          <w:numId w:val="3"/>
        </w:numPr>
        <w:ind w:firstLineChars="0"/>
      </w:pPr>
      <w:r>
        <w:t>在</w:t>
      </w:r>
      <w:r w:rsidR="00900085">
        <w:t>Nguyen[7</w:t>
      </w:r>
      <w:r>
        <w:t>]</w:t>
      </w:r>
      <w:r>
        <w:t>采集的</w:t>
      </w:r>
      <w:r>
        <w:t>Teapot</w:t>
      </w:r>
      <w:r>
        <w:t>数据集中</w:t>
      </w:r>
      <w:r>
        <w:rPr>
          <w:rFonts w:hint="eastAsia"/>
        </w:rPr>
        <w:t>，</w:t>
      </w:r>
      <w:r>
        <w:t>恰好也有个立方体</w:t>
      </w:r>
      <w:r>
        <w:rPr>
          <w:rFonts w:hint="eastAsia"/>
        </w:rPr>
        <w:t>，与</w:t>
      </w:r>
      <w:r>
        <w:rPr>
          <w:rFonts w:hint="eastAsia"/>
        </w:rPr>
        <w:t>cabinet</w:t>
      </w:r>
      <w:r>
        <w:rPr>
          <w:rFonts w:hint="eastAsia"/>
        </w:rPr>
        <w:t>数据处理方式类似，</w:t>
      </w:r>
      <w:r>
        <w:t>我们</w:t>
      </w:r>
      <w:proofErr w:type="gramStart"/>
      <w:r>
        <w:t>手动对</w:t>
      </w:r>
      <w:proofErr w:type="gramEnd"/>
      <w:r>
        <w:t>其建模</w:t>
      </w:r>
      <w:r>
        <w:rPr>
          <w:rFonts w:hint="eastAsia"/>
        </w:rPr>
        <w:t>，然后运行我们的算法。</w:t>
      </w:r>
    </w:p>
    <w:p w:rsidR="00651A64" w:rsidRDefault="00651A64" w:rsidP="00B239DC">
      <w:pPr>
        <w:pStyle w:val="a3"/>
        <w:numPr>
          <w:ilvl w:val="0"/>
          <w:numId w:val="3"/>
        </w:numPr>
        <w:ind w:firstLineChars="0"/>
      </w:pPr>
      <w:r>
        <w:t>在自采集的立方体</w:t>
      </w:r>
      <w:r>
        <w:rPr>
          <w:rFonts w:hint="eastAsia"/>
        </w:rPr>
        <w:t>+</w:t>
      </w:r>
      <w:r>
        <w:t>石膏模型真实数据上</w:t>
      </w:r>
      <w:r>
        <w:rPr>
          <w:rFonts w:hint="eastAsia"/>
        </w:rPr>
        <w:t>，运行算法得到重建结果，与之前用激光扫描仪扫描结果配准、做差（考虑使用</w:t>
      </w:r>
      <w:r>
        <w:rPr>
          <w:rFonts w:hint="eastAsia"/>
        </w:rPr>
        <w:t xml:space="preserve"> cloud</w:t>
      </w:r>
      <w:r>
        <w:t xml:space="preserve"> compare</w:t>
      </w:r>
      <w:r>
        <w:rPr>
          <w:rFonts w:hint="eastAsia"/>
        </w:rPr>
        <w:t>）</w:t>
      </w:r>
      <w:r w:rsidR="00120B5E">
        <w:rPr>
          <w:rFonts w:hint="eastAsia"/>
        </w:rPr>
        <w:t>。</w:t>
      </w:r>
    </w:p>
    <w:p w:rsidR="007B6699" w:rsidRPr="007B6699" w:rsidRDefault="007B6699" w:rsidP="007B6699">
      <w:pPr>
        <w:pStyle w:val="a3"/>
        <w:ind w:left="360" w:firstLineChars="0" w:firstLine="0"/>
      </w:pPr>
    </w:p>
    <w:p w:rsidR="00DA0CAB" w:rsidRDefault="00DA0CAB" w:rsidP="00DA0CAB"/>
    <w:p w:rsidR="007B3BF2" w:rsidRDefault="00504C96" w:rsidP="007B118A">
      <w:pPr>
        <w:pStyle w:val="2"/>
        <w:numPr>
          <w:ilvl w:val="0"/>
          <w:numId w:val="6"/>
        </w:numPr>
      </w:pPr>
      <w:r>
        <w:rPr>
          <w:rFonts w:hint="eastAsia"/>
        </w:rPr>
        <w:t>一些</w:t>
      </w:r>
      <w:r w:rsidR="005913A9">
        <w:t>个人</w:t>
      </w:r>
      <w:r w:rsidR="007B3BF2">
        <w:t>困惑</w:t>
      </w:r>
    </w:p>
    <w:p w:rsidR="005913A9" w:rsidRDefault="007B3BF2" w:rsidP="007B3B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为什么期望</w:t>
      </w:r>
      <w:r>
        <w:rPr>
          <w:rFonts w:hint="eastAsia"/>
        </w:rPr>
        <w:t>3D</w:t>
      </w:r>
      <w:r w:rsidRPr="005913A9">
        <w:rPr>
          <w:rFonts w:hint="eastAsia"/>
          <w:b/>
        </w:rPr>
        <w:t>特征退化</w:t>
      </w:r>
      <w:r>
        <w:rPr>
          <w:rFonts w:hint="eastAsia"/>
        </w:rPr>
        <w:t>的立方体能够提升配准精度？</w:t>
      </w:r>
    </w:p>
    <w:p w:rsidR="00504C96" w:rsidRDefault="007B3BF2" w:rsidP="005913A9">
      <w:pPr>
        <w:pStyle w:val="a3"/>
        <w:ind w:left="360" w:firstLineChars="0" w:firstLine="0"/>
      </w:pPr>
      <w:r>
        <w:rPr>
          <w:rFonts w:hint="eastAsia"/>
        </w:rPr>
        <w:t>[5]</w:t>
      </w:r>
      <w:r>
        <w:rPr>
          <w:rFonts w:hint="eastAsia"/>
        </w:rPr>
        <w:t>的出发点是，在即便</w:t>
      </w:r>
      <w:r>
        <w:rPr>
          <w:rFonts w:hint="eastAsia"/>
        </w:rPr>
        <w:t>3D</w:t>
      </w:r>
      <w:r>
        <w:rPr>
          <w:rFonts w:hint="eastAsia"/>
        </w:rPr>
        <w:t>特征退化的场景（大平面，立方体，</w:t>
      </w:r>
      <w:r>
        <w:rPr>
          <w:rFonts w:hint="eastAsia"/>
        </w:rPr>
        <w:t>etc.</w:t>
      </w:r>
      <w:r>
        <w:rPr>
          <w:rFonts w:hint="eastAsia"/>
        </w:rPr>
        <w:t>）中，也能得到可接受的重建结果，其</w:t>
      </w:r>
      <w:r w:rsidR="005913A9">
        <w:rPr>
          <w:rFonts w:hint="eastAsia"/>
        </w:rPr>
        <w:t>依赖的是整个三维场景的轮廓匹配，</w:t>
      </w:r>
      <w:r>
        <w:rPr>
          <w:rFonts w:hint="eastAsia"/>
        </w:rPr>
        <w:t>核心贡献是阻止了显著漂移的发生；</w:t>
      </w:r>
      <w:r>
        <w:rPr>
          <w:rFonts w:hint="eastAsia"/>
        </w:rPr>
        <w:t>[1]</w:t>
      </w:r>
      <w:r>
        <w:rPr>
          <w:rFonts w:hint="eastAsia"/>
        </w:rPr>
        <w:t>的出发点是，在</w:t>
      </w:r>
      <w:r>
        <w:rPr>
          <w:rFonts w:hint="eastAsia"/>
        </w:rPr>
        <w:t>2D</w:t>
      </w:r>
      <w:r>
        <w:rPr>
          <w:rFonts w:hint="eastAsia"/>
        </w:rPr>
        <w:t>彩色</w:t>
      </w:r>
      <w:r>
        <w:rPr>
          <w:rFonts w:hint="eastAsia"/>
        </w:rPr>
        <w:t>RGB</w:t>
      </w:r>
      <w:r>
        <w:rPr>
          <w:rFonts w:hint="eastAsia"/>
        </w:rPr>
        <w:t>图像上通过模型轮廓与图像轮廓配准优化模型姿态，其算法性能依赖模型在彩色图像上的可辨识度。</w:t>
      </w:r>
    </w:p>
    <w:p w:rsidR="005913A9" w:rsidRDefault="005913A9" w:rsidP="005913A9">
      <w:pPr>
        <w:pStyle w:val="a3"/>
        <w:ind w:left="360" w:firstLineChars="0" w:firstLine="0"/>
      </w:pPr>
      <w:r>
        <w:rPr>
          <w:rFonts w:hint="eastAsia"/>
        </w:rPr>
        <w:t>他们都需要依赖某种“特征”，如果我们希望</w:t>
      </w:r>
      <w:r w:rsidR="00504C96">
        <w:rPr>
          <w:rFonts w:hint="eastAsia"/>
        </w:rPr>
        <w:t>使用彩色信息，则场景（立方体基座）应该是彩色纹理丰富的</w:t>
      </w:r>
      <w:r w:rsidR="00D72D7D">
        <w:rPr>
          <w:rFonts w:hint="eastAsia"/>
        </w:rPr>
        <w:t>，以便特征描述子</w:t>
      </w:r>
      <w:r w:rsidR="00D72D7D">
        <w:rPr>
          <w:rFonts w:hint="eastAsia"/>
        </w:rPr>
        <w:t>SIFT</w:t>
      </w:r>
      <w:r w:rsidR="00D72D7D">
        <w:t>, SURF, ORB</w:t>
      </w:r>
      <w:r w:rsidR="00D72D7D">
        <w:t>等</w:t>
      </w:r>
      <w:r w:rsidR="00D72D7D">
        <w:rPr>
          <w:rFonts w:hint="eastAsia"/>
        </w:rPr>
        <w:t>[</w:t>
      </w:r>
      <w:r w:rsidR="00D72D7D">
        <w:t>???]</w:t>
      </w:r>
      <w:r w:rsidR="00D72D7D">
        <w:t>能正常工作</w:t>
      </w:r>
      <w:r w:rsidR="00504C96">
        <w:rPr>
          <w:rFonts w:hint="eastAsia"/>
        </w:rPr>
        <w:t>，同时对标论文应该是</w:t>
      </w:r>
      <w:r w:rsidR="00D72D7D">
        <w:rPr>
          <w:rFonts w:hint="eastAsia"/>
        </w:rPr>
        <w:t>借助</w:t>
      </w:r>
      <w:r w:rsidR="00D72D7D">
        <w:rPr>
          <w:rFonts w:hint="eastAsia"/>
        </w:rPr>
        <w:t>RGB</w:t>
      </w:r>
      <w:r w:rsidR="00D72D7D">
        <w:rPr>
          <w:rFonts w:hint="eastAsia"/>
        </w:rPr>
        <w:t>数据的</w:t>
      </w:r>
      <w:r w:rsidR="00504C96">
        <w:rPr>
          <w:rFonts w:hint="eastAsia"/>
        </w:rPr>
        <w:t>RGB-D</w:t>
      </w:r>
      <w:r w:rsidR="00504C96">
        <w:t xml:space="preserve"> SLAM</w:t>
      </w:r>
      <w:r w:rsidR="00D72D7D">
        <w:t>[</w:t>
      </w:r>
      <w:r w:rsidR="005B1D22">
        <w:t>15</w:t>
      </w:r>
      <w:r w:rsidR="00D72D7D">
        <w:t>]</w:t>
      </w:r>
      <w:r w:rsidR="00D72D7D">
        <w:rPr>
          <w:rFonts w:hint="eastAsia"/>
        </w:rPr>
        <w:t>，</w:t>
      </w:r>
      <w:r w:rsidR="00D72D7D">
        <w:t>而不是纯基于深度图的</w:t>
      </w:r>
      <w:r w:rsidR="00D72D7D">
        <w:t>SLAM</w:t>
      </w:r>
      <w:r w:rsidR="005B1D22">
        <w:t xml:space="preserve"> (e.g. </w:t>
      </w:r>
      <w:proofErr w:type="spellStart"/>
      <w:r w:rsidR="005B1D22">
        <w:t>KinectFusion</w:t>
      </w:r>
      <w:proofErr w:type="spellEnd"/>
      <w:r w:rsidR="00900085">
        <w:t>[2]</w:t>
      </w:r>
      <w:r w:rsidR="005B1D22">
        <w:rPr>
          <w:rFonts w:hint="eastAsia"/>
        </w:rPr>
        <w:t>)</w:t>
      </w:r>
      <w:r w:rsidR="00900085">
        <w:rPr>
          <w:rFonts w:hint="eastAsia"/>
        </w:rPr>
        <w:t>。</w:t>
      </w:r>
      <w:r w:rsidR="00900085">
        <w:t>我们目前使用的是纯白色立方体</w:t>
      </w:r>
      <w:r w:rsidR="00900085">
        <w:rPr>
          <w:rFonts w:hint="eastAsia"/>
        </w:rPr>
        <w:t>，</w:t>
      </w:r>
      <w:r w:rsidR="00221EF0">
        <w:rPr>
          <w:rFonts w:hint="eastAsia"/>
        </w:rPr>
        <w:t>因为</w:t>
      </w:r>
      <w:r w:rsidR="00900085">
        <w:t>之前讨论定下的目标是不借助</w:t>
      </w:r>
      <w:r w:rsidR="00900085">
        <w:t>RGB</w:t>
      </w:r>
      <w:r w:rsidR="00900085">
        <w:t>的重建</w:t>
      </w:r>
      <w:r w:rsidR="00900085">
        <w:rPr>
          <w:rFonts w:hint="eastAsia"/>
        </w:rPr>
        <w:t>。</w:t>
      </w:r>
    </w:p>
    <w:p w:rsidR="007B3BF2" w:rsidRDefault="005913A9" w:rsidP="005913A9">
      <w:pPr>
        <w:pStyle w:val="a3"/>
        <w:ind w:left="360" w:firstLineChars="0" w:firstLine="0"/>
      </w:pPr>
      <w:r>
        <w:t>尽管我们期望高精度的</w:t>
      </w:r>
      <w:r>
        <w:rPr>
          <w:rFonts w:hint="eastAsia"/>
        </w:rPr>
        <w:t>立方体能够提供“帮助”，但是从</w:t>
      </w:r>
      <w:r>
        <w:rPr>
          <w:rFonts w:hint="eastAsia"/>
        </w:rPr>
        <w:t>3D</w:t>
      </w:r>
      <w:r>
        <w:rPr>
          <w:rFonts w:hint="eastAsia"/>
        </w:rPr>
        <w:t>几何特征角度看，它本身是“</w:t>
      </w:r>
      <w:r w:rsidRPr="00467F92">
        <w:rPr>
          <w:rFonts w:hint="eastAsia"/>
          <w:b/>
        </w:rPr>
        <w:t>特征稀疏</w:t>
      </w:r>
      <w:r>
        <w:rPr>
          <w:rFonts w:hint="eastAsia"/>
        </w:rPr>
        <w:t>”的，对于使用深度数据的</w:t>
      </w:r>
      <w:proofErr w:type="spellStart"/>
      <w:r>
        <w:rPr>
          <w:rFonts w:hint="eastAsia"/>
        </w:rPr>
        <w:t>KinectFusion</w:t>
      </w:r>
      <w:proofErr w:type="spellEnd"/>
      <w:r>
        <w:rPr>
          <w:rFonts w:hint="eastAsia"/>
        </w:rPr>
        <w:t>，一个不规则的几何物体更能“帮助”提升配准精度。图</w:t>
      </w:r>
      <w:r>
        <w:rPr>
          <w:rFonts w:hint="eastAsia"/>
        </w:rPr>
        <w:t>1</w:t>
      </w:r>
      <w:r>
        <w:rPr>
          <w:rFonts w:hint="eastAsia"/>
        </w:rPr>
        <w:t>演示的是为了重建正四面体石膏模型，我们在场景中放置立方体，与放置某不规则几何物体的重建结果对比</w:t>
      </w:r>
      <w:r w:rsidR="00467F92">
        <w:rPr>
          <w:rFonts w:hint="eastAsia"/>
        </w:rPr>
        <w:t>，后者的重建结果优于前者</w:t>
      </w:r>
      <w:r>
        <w:rPr>
          <w:rFonts w:hint="eastAsia"/>
        </w:rPr>
        <w:t>。</w:t>
      </w:r>
    </w:p>
    <w:p w:rsidR="00467F92" w:rsidRPr="002D64B5" w:rsidRDefault="00467F92" w:rsidP="00467F92">
      <w:pPr>
        <w:pStyle w:val="a3"/>
        <w:ind w:left="36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60CF2A7F" wp14:editId="77779096">
            <wp:extent cx="1625600" cy="1324396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32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2D64B5">
        <w:t xml:space="preserve"> </w:t>
      </w:r>
      <w:r>
        <w:rPr>
          <w:noProof/>
        </w:rPr>
        <w:drawing>
          <wp:inline distT="0" distB="0" distL="0" distR="0" wp14:anchorId="2B7651C2" wp14:editId="197BDC35">
            <wp:extent cx="1625600" cy="12002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20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64B5">
        <w:t xml:space="preserve"> </w:t>
      </w:r>
      <w:r w:rsidR="002D64B5">
        <w:rPr>
          <w:noProof/>
        </w:rPr>
        <w:drawing>
          <wp:inline distT="0" distB="0" distL="0" distR="0" wp14:anchorId="7A38A8E5" wp14:editId="2101EA08">
            <wp:extent cx="1625600" cy="13923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39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92" w:rsidRDefault="00467F92" w:rsidP="00467F92">
      <w:pPr>
        <w:pStyle w:val="a3"/>
        <w:ind w:left="360" w:firstLineChars="0" w:firstLine="0"/>
        <w:jc w:val="center"/>
      </w:pPr>
      <w:r>
        <w:t xml:space="preserve">(a) </w:t>
      </w:r>
      <w:r w:rsidR="002D64B5">
        <w:tab/>
      </w:r>
      <w:r w:rsidR="002D64B5">
        <w:tab/>
      </w:r>
      <w:r w:rsidR="002D64B5">
        <w:tab/>
      </w:r>
      <w:r w:rsidR="002D64B5">
        <w:tab/>
      </w:r>
      <w:r w:rsidR="002D64B5">
        <w:tab/>
      </w:r>
      <w:r w:rsidR="002D64B5">
        <w:tab/>
      </w:r>
      <w:r w:rsidR="002D64B5">
        <w:tab/>
      </w:r>
      <w:proofErr w:type="gramStart"/>
      <w:r>
        <w:t>(b)</w:t>
      </w:r>
      <w:r w:rsidR="002D64B5">
        <w:tab/>
      </w:r>
      <w:r w:rsidR="002D64B5">
        <w:tab/>
      </w:r>
      <w:r w:rsidR="002D64B5">
        <w:tab/>
      </w:r>
      <w:r w:rsidR="002D64B5">
        <w:tab/>
      </w:r>
      <w:r w:rsidR="002D64B5">
        <w:tab/>
      </w:r>
      <w:r w:rsidR="002D64B5">
        <w:tab/>
      </w:r>
      <w:r w:rsidR="002D64B5">
        <w:tab/>
        <w:t>(c)</w:t>
      </w:r>
      <w:proofErr w:type="gramEnd"/>
    </w:p>
    <w:p w:rsidR="00467F92" w:rsidRPr="00467F92" w:rsidRDefault="00467F92" w:rsidP="00467F92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55F0D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(a)</w:t>
      </w:r>
      <w:r>
        <w:rPr>
          <w:rFonts w:hint="eastAsia"/>
        </w:rPr>
        <w:t>为立方体做辅助标记物的重建结果</w:t>
      </w:r>
      <w:r>
        <w:rPr>
          <w:rFonts w:hint="eastAsia"/>
        </w:rPr>
        <w:t>; (b)</w:t>
      </w:r>
      <w:r>
        <w:rPr>
          <w:rFonts w:hint="eastAsia"/>
        </w:rPr>
        <w:t>为不规则几何体做标记物的结果</w:t>
      </w:r>
      <w:r w:rsidR="002D64B5">
        <w:rPr>
          <w:rFonts w:hint="eastAsia"/>
        </w:rPr>
        <w:t>; (c)</w:t>
      </w:r>
      <w:r w:rsidR="007B6AEF">
        <w:rPr>
          <w:rFonts w:hint="eastAsia"/>
        </w:rPr>
        <w:t>为激光扫描仪重建</w:t>
      </w:r>
      <w:r w:rsidR="002D64B5">
        <w:rPr>
          <w:rFonts w:hint="eastAsia"/>
        </w:rPr>
        <w:t>结果</w:t>
      </w:r>
      <w:r>
        <w:rPr>
          <w:rFonts w:hint="eastAsia"/>
        </w:rPr>
        <w:t>。图</w:t>
      </w:r>
      <w:r>
        <w:rPr>
          <w:rFonts w:hint="eastAsia"/>
        </w:rPr>
        <w:t>(a)</w:t>
      </w:r>
      <w:r>
        <w:rPr>
          <w:rFonts w:hint="eastAsia"/>
        </w:rPr>
        <w:t>在四面体顶部没有闭合，重建缺陷较明显</w:t>
      </w:r>
      <w:r w:rsidR="002D64B5">
        <w:rPr>
          <w:rFonts w:hint="eastAsia"/>
        </w:rPr>
        <w:t>；</w:t>
      </w:r>
      <w:r w:rsidR="002D64B5">
        <w:rPr>
          <w:rFonts w:hint="eastAsia"/>
        </w:rPr>
        <w:t>(b)</w:t>
      </w:r>
      <w:r w:rsidR="002D64B5">
        <w:rPr>
          <w:rFonts w:hint="eastAsia"/>
        </w:rPr>
        <w:t>与</w:t>
      </w:r>
      <w:r w:rsidR="002D64B5">
        <w:rPr>
          <w:rFonts w:hint="eastAsia"/>
        </w:rPr>
        <w:t>(c)</w:t>
      </w:r>
      <w:r w:rsidR="002D64B5">
        <w:rPr>
          <w:rFonts w:hint="eastAsia"/>
        </w:rPr>
        <w:t>相比，原本较锐利</w:t>
      </w:r>
      <w:proofErr w:type="gramStart"/>
      <w:r w:rsidR="002D64B5">
        <w:rPr>
          <w:rFonts w:hint="eastAsia"/>
        </w:rPr>
        <w:t>的棱边出现</w:t>
      </w:r>
      <w:proofErr w:type="gramEnd"/>
      <w:r w:rsidR="002D64B5">
        <w:rPr>
          <w:rFonts w:hint="eastAsia"/>
        </w:rPr>
        <w:t>明显的“钝化”</w:t>
      </w:r>
    </w:p>
    <w:p w:rsidR="005913A9" w:rsidRDefault="005913A9" w:rsidP="00C46CF5"/>
    <w:p w:rsidR="00C46CF5" w:rsidRDefault="00F6402A" w:rsidP="00C46CF5">
      <w:pPr>
        <w:pStyle w:val="a3"/>
        <w:ind w:left="360" w:firstLineChars="0" w:firstLine="0"/>
      </w:pPr>
      <w:r>
        <w:rPr>
          <w:rFonts w:hint="eastAsia"/>
          <w:b/>
        </w:rPr>
        <w:t>我自己的回答</w:t>
      </w:r>
      <w:r w:rsidR="00C46CF5">
        <w:rPr>
          <w:rFonts w:hint="eastAsia"/>
        </w:rPr>
        <w:t>：</w:t>
      </w:r>
      <w:r w:rsidR="007045D7">
        <w:rPr>
          <w:rFonts w:hint="eastAsia"/>
        </w:rPr>
        <w:t>好的方面是，</w:t>
      </w:r>
      <w:r w:rsidR="00C46CF5">
        <w:rPr>
          <w:rFonts w:hint="eastAsia"/>
        </w:rPr>
        <w:t>立方体具有一个明显的几何特征，邻面正交。假如我们能通过这个特性，在每一帧上准确定位立方体，即可以更精确的求解相机外参。如果要利用此特性，必然是</w:t>
      </w:r>
      <w:r w:rsidR="0098614E">
        <w:rPr>
          <w:rFonts w:hint="eastAsia"/>
        </w:rPr>
        <w:t>使用几何特征，而不是</w:t>
      </w:r>
      <w:r w:rsidR="0098614E">
        <w:rPr>
          <w:rFonts w:hint="eastAsia"/>
        </w:rPr>
        <w:t>RGB</w:t>
      </w:r>
      <w:r w:rsidR="0098614E">
        <w:rPr>
          <w:rFonts w:hint="eastAsia"/>
        </w:rPr>
        <w:t>特征。另外，</w:t>
      </w:r>
      <w:r w:rsidR="00C46CF5">
        <w:rPr>
          <w:rFonts w:hint="eastAsia"/>
        </w:rPr>
        <w:t>我认为关键障碍是：</w:t>
      </w:r>
      <w:r w:rsidR="007045D7">
        <w:rPr>
          <w:rFonts w:hint="eastAsia"/>
        </w:rPr>
        <w:t>Kinect</w:t>
      </w:r>
      <w:r w:rsidR="007045D7">
        <w:t xml:space="preserve"> V1</w:t>
      </w:r>
      <w:r w:rsidR="007045D7">
        <w:t>产生的</w:t>
      </w:r>
      <w:r w:rsidR="0098614E">
        <w:rPr>
          <w:rFonts w:hint="eastAsia"/>
        </w:rPr>
        <w:t>深度图在物体边缘的噪声太大</w:t>
      </w:r>
      <w:r w:rsidR="00BB7B71">
        <w:rPr>
          <w:rFonts w:hint="eastAsia"/>
        </w:rPr>
        <w:t>，因此对立方体“邻面正交”所能提供的定位能力信心不</w:t>
      </w:r>
      <w:r w:rsidR="00A55C3A">
        <w:rPr>
          <w:rFonts w:hint="eastAsia"/>
        </w:rPr>
        <w:t>是很</w:t>
      </w:r>
      <w:r w:rsidR="00BB7B71">
        <w:rPr>
          <w:rFonts w:hint="eastAsia"/>
        </w:rPr>
        <w:t>足。</w:t>
      </w:r>
    </w:p>
    <w:p w:rsidR="007045D7" w:rsidRDefault="007045D7" w:rsidP="00C46CF5">
      <w:pPr>
        <w:pStyle w:val="a3"/>
        <w:ind w:left="360" w:firstLineChars="0" w:firstLine="0"/>
      </w:pPr>
    </w:p>
    <w:p w:rsidR="00C46CF5" w:rsidRDefault="00C46CF5" w:rsidP="00C46CF5">
      <w:pPr>
        <w:pStyle w:val="a3"/>
        <w:numPr>
          <w:ilvl w:val="0"/>
          <w:numId w:val="5"/>
        </w:numPr>
        <w:ind w:firstLineChars="0"/>
      </w:pPr>
      <w:r>
        <w:t>假如我们的规划仍然是基于</w:t>
      </w:r>
      <w:r>
        <w:rPr>
          <w:rFonts w:hint="eastAsia"/>
        </w:rPr>
        <w:t>①深度视频流，②</w:t>
      </w:r>
      <w:proofErr w:type="spellStart"/>
      <w:r>
        <w:rPr>
          <w:rFonts w:hint="eastAsia"/>
        </w:rPr>
        <w:t>KinectFusion</w:t>
      </w:r>
      <w:proofErr w:type="spellEnd"/>
      <w:r>
        <w:rPr>
          <w:rFonts w:hint="eastAsia"/>
        </w:rPr>
        <w:t>，那么我们在</w:t>
      </w:r>
      <w:proofErr w:type="spellStart"/>
      <w:r>
        <w:rPr>
          <w:rFonts w:hint="eastAsia"/>
        </w:rPr>
        <w:t>KinectFusion</w:t>
      </w:r>
      <w:proofErr w:type="spellEnd"/>
      <w:r>
        <w:rPr>
          <w:rFonts w:hint="eastAsia"/>
        </w:rPr>
        <w:t>基础上</w:t>
      </w:r>
      <w:r w:rsidRPr="00FC3124">
        <w:rPr>
          <w:rFonts w:hint="eastAsia"/>
          <w:highlight w:val="yellow"/>
        </w:rPr>
        <w:t>最期望解决的问题</w:t>
      </w:r>
      <w:r w:rsidR="00FC3124" w:rsidRPr="00FC3124">
        <w:rPr>
          <w:rFonts w:hint="eastAsia"/>
          <w:highlight w:val="yellow"/>
        </w:rPr>
        <w:t>（贡献）</w:t>
      </w:r>
      <w:r w:rsidRPr="00FC3124">
        <w:rPr>
          <w:rFonts w:hint="eastAsia"/>
          <w:highlight w:val="yellow"/>
        </w:rPr>
        <w:t>是什么</w:t>
      </w:r>
      <w:r>
        <w:rPr>
          <w:rFonts w:hint="eastAsia"/>
        </w:rPr>
        <w:t>？</w:t>
      </w:r>
    </w:p>
    <w:p w:rsidR="00BB7B71" w:rsidRDefault="00C46CF5" w:rsidP="00C46CF5">
      <w:pPr>
        <w:pStyle w:val="a3"/>
        <w:ind w:left="360" w:firstLineChars="0" w:firstLine="0"/>
      </w:pPr>
      <w:r w:rsidRPr="000E78CA">
        <w:rPr>
          <w:b/>
        </w:rPr>
        <w:t>我</w:t>
      </w:r>
      <w:r w:rsidR="007045D7" w:rsidRPr="000E78CA">
        <w:rPr>
          <w:b/>
        </w:rPr>
        <w:t>自己的</w:t>
      </w:r>
      <w:r w:rsidR="00F6402A" w:rsidRPr="000E78CA">
        <w:rPr>
          <w:b/>
        </w:rPr>
        <w:t>回答</w:t>
      </w:r>
      <w:r>
        <w:rPr>
          <w:rFonts w:hint="eastAsia"/>
        </w:rPr>
        <w:t>：</w:t>
      </w:r>
      <w:r w:rsidR="007045D7">
        <w:rPr>
          <w:rFonts w:hint="eastAsia"/>
        </w:rPr>
        <w:t>观察图</w:t>
      </w:r>
      <w:r w:rsidR="007045D7">
        <w:rPr>
          <w:rFonts w:hint="eastAsia"/>
        </w:rPr>
        <w:t>1</w:t>
      </w:r>
      <w:r w:rsidR="007045D7">
        <w:t>(b)</w:t>
      </w:r>
      <w:r w:rsidR="007045D7">
        <w:rPr>
          <w:rFonts w:hint="eastAsia"/>
        </w:rPr>
        <w:t>，</w:t>
      </w:r>
      <w:r w:rsidR="007045D7">
        <w:t>这是我们目前使用</w:t>
      </w:r>
      <w:proofErr w:type="spellStart"/>
      <w:r w:rsidR="007045D7">
        <w:t>KinectFusion</w:t>
      </w:r>
      <w:proofErr w:type="spellEnd"/>
      <w:r w:rsidR="000E78CA">
        <w:t>得到的最好重建结果</w:t>
      </w:r>
      <w:r w:rsidR="000E78CA">
        <w:rPr>
          <w:rFonts w:hint="eastAsia"/>
        </w:rPr>
        <w:t>，</w:t>
      </w:r>
      <w:r w:rsidR="000E78CA">
        <w:t>但是它的瑕疵是</w:t>
      </w:r>
      <w:r w:rsidR="000E78CA">
        <w:rPr>
          <w:rFonts w:hint="eastAsia"/>
        </w:rPr>
        <w:t>：正四面体棱边（以及顶点）明显“钝化”，不再</w:t>
      </w:r>
      <w:r w:rsidR="007B6AEF">
        <w:rPr>
          <w:rFonts w:hint="eastAsia"/>
        </w:rPr>
        <w:t>锐利。这个缺陷的误差来源，我们</w:t>
      </w:r>
      <w:r w:rsidR="007B6AEF" w:rsidRPr="007B6AEF">
        <w:rPr>
          <w:rFonts w:hint="eastAsia"/>
          <w:b/>
        </w:rPr>
        <w:t>没有验证过</w:t>
      </w:r>
      <w:r w:rsidR="007B6AEF">
        <w:rPr>
          <w:rFonts w:hint="eastAsia"/>
        </w:rPr>
        <w:t>，</w:t>
      </w:r>
      <w:r w:rsidR="00BB7B71">
        <w:rPr>
          <w:rFonts w:hint="eastAsia"/>
        </w:rPr>
        <w:t>即：是否</w:t>
      </w:r>
      <w:proofErr w:type="gramStart"/>
      <w:r w:rsidR="00BB7B71">
        <w:rPr>
          <w:rFonts w:hint="eastAsia"/>
        </w:rPr>
        <w:t>棱边钝化</w:t>
      </w:r>
      <w:proofErr w:type="gramEnd"/>
      <w:r w:rsidR="00BB7B71">
        <w:rPr>
          <w:rFonts w:hint="eastAsia"/>
        </w:rPr>
        <w:t>源于相机外参求解的累计误差？</w:t>
      </w:r>
    </w:p>
    <w:p w:rsidR="00C46CF5" w:rsidRDefault="007B6AEF" w:rsidP="00C46CF5">
      <w:pPr>
        <w:pStyle w:val="a3"/>
        <w:ind w:left="360" w:firstLineChars="0" w:firstLine="0"/>
      </w:pPr>
      <w:r>
        <w:rPr>
          <w:rFonts w:hint="eastAsia"/>
        </w:rPr>
        <w:t>个人</w:t>
      </w:r>
      <w:r w:rsidRPr="00FC3124">
        <w:rPr>
          <w:rFonts w:hint="eastAsia"/>
          <w:highlight w:val="yellow"/>
        </w:rPr>
        <w:t>计划</w:t>
      </w:r>
      <w:r w:rsidR="00BB7B71" w:rsidRPr="00FC3124">
        <w:rPr>
          <w:rFonts w:hint="eastAsia"/>
          <w:highlight w:val="yellow"/>
        </w:rPr>
        <w:t>近期</w:t>
      </w:r>
      <w:r w:rsidRPr="00FC3124">
        <w:rPr>
          <w:rFonts w:hint="eastAsia"/>
          <w:highlight w:val="yellow"/>
        </w:rPr>
        <w:t>首先测试验证</w:t>
      </w:r>
      <w:r w:rsidR="00BB7B71" w:rsidRPr="00FC3124">
        <w:rPr>
          <w:rFonts w:hint="eastAsia"/>
          <w:highlight w:val="yellow"/>
        </w:rPr>
        <w:t>上述</w:t>
      </w:r>
      <w:r w:rsidRPr="00FC3124">
        <w:rPr>
          <w:rFonts w:hint="eastAsia"/>
          <w:highlight w:val="yellow"/>
        </w:rPr>
        <w:t>误差来源</w:t>
      </w:r>
      <w:r>
        <w:rPr>
          <w:rFonts w:hint="eastAsia"/>
        </w:rPr>
        <w:t>，具体步骤如下：</w:t>
      </w:r>
    </w:p>
    <w:p w:rsidR="007B6AEF" w:rsidRDefault="007B6AEF" w:rsidP="00C46CF5">
      <w:pPr>
        <w:pStyle w:val="a3"/>
        <w:ind w:left="360" w:firstLineChars="0" w:firstLine="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误差源于体素模型的“压缩”导致失真？验证：使用包含</w:t>
      </w:r>
      <w:proofErr w:type="gramStart"/>
      <w:r>
        <w:rPr>
          <w:rFonts w:hint="eastAsia"/>
        </w:rPr>
        <w:t>尖锐棱边的</w:t>
      </w:r>
      <w:proofErr w:type="gramEnd"/>
      <w:r>
        <w:rPr>
          <w:rFonts w:hint="eastAsia"/>
        </w:rPr>
        <w:t>模拟深度数据</w:t>
      </w:r>
      <w:r>
        <w:rPr>
          <w:rFonts w:hint="eastAsia"/>
        </w:rPr>
        <w:t>+</w:t>
      </w:r>
      <w:r>
        <w:rPr>
          <w:rFonts w:hint="eastAsia"/>
        </w:rPr>
        <w:lastRenderedPageBreak/>
        <w:t>准确相机外参，跳过配准步骤，直接进行</w:t>
      </w:r>
      <w:r>
        <w:t>TSDF</w:t>
      </w:r>
      <w:r w:rsidR="0042772D">
        <w:t>融合</w:t>
      </w:r>
      <w:r>
        <w:rPr>
          <w:rFonts w:hint="eastAsia"/>
        </w:rPr>
        <w:t>，观察结果。若确实</w:t>
      </w:r>
      <w:proofErr w:type="gramStart"/>
      <w:r>
        <w:rPr>
          <w:rFonts w:hint="eastAsia"/>
        </w:rPr>
        <w:t>棱边钝化</w:t>
      </w:r>
      <w:proofErr w:type="gramEnd"/>
      <w:r>
        <w:rPr>
          <w:rFonts w:hint="eastAsia"/>
        </w:rPr>
        <w:t>，说明假设正确；否则，说明误差与</w:t>
      </w:r>
      <w:r>
        <w:rPr>
          <w:rFonts w:hint="eastAsia"/>
        </w:rPr>
        <w:t>volume</w:t>
      </w:r>
      <w:r>
        <w:rPr>
          <w:rFonts w:hint="eastAsia"/>
        </w:rPr>
        <w:t>数据结构无关</w:t>
      </w:r>
      <w:r w:rsidR="00FC3124">
        <w:rPr>
          <w:rFonts w:hint="eastAsia"/>
        </w:rPr>
        <w:t>。</w:t>
      </w:r>
    </w:p>
    <w:p w:rsidR="007B6AEF" w:rsidRDefault="007B6AEF" w:rsidP="00C46CF5">
      <w:pPr>
        <w:pStyle w:val="a3"/>
        <w:ind w:left="360" w:firstLineChars="0" w:firstLine="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误差源于相机外参求解不准确？</w:t>
      </w:r>
      <w:r w:rsidR="00BB7B71">
        <w:rPr>
          <w:rFonts w:hint="eastAsia"/>
        </w:rPr>
        <w:t>验证：</w:t>
      </w:r>
      <w:r>
        <w:rPr>
          <w:rFonts w:hint="eastAsia"/>
        </w:rPr>
        <w:t>使用模拟数据，</w:t>
      </w:r>
      <w:r w:rsidR="0042772D">
        <w:rPr>
          <w:rFonts w:hint="eastAsia"/>
        </w:rPr>
        <w:t>配准，融合，若与①相比，出现钝化，则</w:t>
      </w:r>
      <w:r w:rsidR="00FC3124">
        <w:rPr>
          <w:rFonts w:hint="eastAsia"/>
        </w:rPr>
        <w:t>印证</w:t>
      </w:r>
      <w:r w:rsidR="0042772D">
        <w:rPr>
          <w:rFonts w:hint="eastAsia"/>
        </w:rPr>
        <w:t>我们先前的方案目标：</w:t>
      </w:r>
      <w:r w:rsidR="00FC3124">
        <w:rPr>
          <w:rFonts w:hint="eastAsia"/>
        </w:rPr>
        <w:t>需要</w:t>
      </w:r>
      <w:r w:rsidR="0042772D">
        <w:rPr>
          <w:rFonts w:hint="eastAsia"/>
        </w:rPr>
        <w:t>提升相机外参求解精度</w:t>
      </w:r>
      <w:r w:rsidR="00FC3124">
        <w:rPr>
          <w:rFonts w:hint="eastAsia"/>
        </w:rPr>
        <w:t>。</w:t>
      </w:r>
    </w:p>
    <w:p w:rsidR="007B6AEF" w:rsidRDefault="007B6AEF" w:rsidP="00C46CF5">
      <w:pPr>
        <w:pStyle w:val="a3"/>
        <w:ind w:left="360" w:firstLineChars="0" w:firstLine="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误差源于</w:t>
      </w:r>
      <w:r>
        <w:rPr>
          <w:rFonts w:hint="eastAsia"/>
        </w:rPr>
        <w:t>Kinect</w:t>
      </w:r>
      <w:r>
        <w:t xml:space="preserve"> V1</w:t>
      </w:r>
      <w:r>
        <w:t>产生的</w:t>
      </w:r>
      <w:r>
        <w:rPr>
          <w:rFonts w:hint="eastAsia"/>
        </w:rPr>
        <w:t>深度图的边缘误差太大？</w:t>
      </w:r>
      <w:r w:rsidR="00BB7B71">
        <w:rPr>
          <w:rFonts w:hint="eastAsia"/>
        </w:rPr>
        <w:t>验证：</w:t>
      </w:r>
      <w:r w:rsidR="0042772D">
        <w:rPr>
          <w:rFonts w:hint="eastAsia"/>
        </w:rPr>
        <w:t>使用真实数据，如先前的立方体，在立方体顶面固定放置棋盘格定标板，旋转棋盘格</w:t>
      </w:r>
      <w:r w:rsidR="0042772D">
        <w:rPr>
          <w:rFonts w:hint="eastAsia"/>
        </w:rPr>
        <w:t>360</w:t>
      </w:r>
      <w:r w:rsidR="0042772D">
        <w:rPr>
          <w:rFonts w:hint="eastAsia"/>
        </w:rPr>
        <w:t>°，每隔</w:t>
      </w:r>
      <w:r w:rsidR="0042772D">
        <w:rPr>
          <w:rFonts w:hint="eastAsia"/>
        </w:rPr>
        <w:t>10</w:t>
      </w:r>
      <w:r w:rsidR="0042772D">
        <w:rPr>
          <w:rFonts w:hint="eastAsia"/>
        </w:rPr>
        <w:t>°静态采样一次</w:t>
      </w:r>
      <w:r w:rsidR="00BB7B71">
        <w:rPr>
          <w:rFonts w:hint="eastAsia"/>
        </w:rPr>
        <w:t>，总共</w:t>
      </w:r>
      <w:proofErr w:type="gramStart"/>
      <w:r w:rsidR="00BB7B71">
        <w:rPr>
          <w:rFonts w:hint="eastAsia"/>
        </w:rPr>
        <w:t>采集约</w:t>
      </w:r>
      <w:proofErr w:type="gramEnd"/>
      <w:r w:rsidR="00BB7B71">
        <w:rPr>
          <w:rFonts w:hint="eastAsia"/>
        </w:rPr>
        <w:t>30~</w:t>
      </w:r>
      <w:r w:rsidR="00BB7B71">
        <w:t>40</w:t>
      </w:r>
      <w:r w:rsidR="00BB7B71">
        <w:t>帧</w:t>
      </w:r>
      <w:r w:rsidR="00BB7B71">
        <w:rPr>
          <w:rFonts w:hint="eastAsia"/>
        </w:rPr>
        <w:t>RGB-D</w:t>
      </w:r>
      <w:r w:rsidR="00BB7B71">
        <w:rPr>
          <w:rFonts w:hint="eastAsia"/>
        </w:rPr>
        <w:t>数据；使用棋盘格进行相机外定标，并用此定标结果进行融合。此方法基于假设：“棋盘格外定标法不会在某些视角产生累计漂移误差”。</w:t>
      </w:r>
      <w:proofErr w:type="gramStart"/>
      <w:r w:rsidR="00BB7B71">
        <w:rPr>
          <w:rFonts w:hint="eastAsia"/>
        </w:rPr>
        <w:t>若结果</w:t>
      </w:r>
      <w:proofErr w:type="gramEnd"/>
      <w:r w:rsidR="00FC3124">
        <w:rPr>
          <w:rFonts w:hint="eastAsia"/>
        </w:rPr>
        <w:t>仍然在</w:t>
      </w:r>
      <w:proofErr w:type="gramStart"/>
      <w:r w:rsidR="00FC3124">
        <w:rPr>
          <w:rFonts w:hint="eastAsia"/>
        </w:rPr>
        <w:t>物体棱边产生</w:t>
      </w:r>
      <w:proofErr w:type="gramEnd"/>
      <w:r w:rsidR="00FC3124">
        <w:rPr>
          <w:rFonts w:hint="eastAsia"/>
        </w:rPr>
        <w:t>钝化，说明是深度数据噪声本身导致的，与外参求解无关；否则，</w:t>
      </w:r>
      <w:r w:rsidR="00900085">
        <w:rPr>
          <w:rFonts w:hint="eastAsia"/>
        </w:rPr>
        <w:t>说明确实在外</w:t>
      </w:r>
      <w:proofErr w:type="gramStart"/>
      <w:r w:rsidR="00900085">
        <w:rPr>
          <w:rFonts w:hint="eastAsia"/>
        </w:rPr>
        <w:t>参方面</w:t>
      </w:r>
      <w:proofErr w:type="gramEnd"/>
      <w:r w:rsidR="00900085">
        <w:rPr>
          <w:rFonts w:hint="eastAsia"/>
        </w:rPr>
        <w:t>有提升空间。</w:t>
      </w:r>
    </w:p>
    <w:p w:rsidR="007B6AEF" w:rsidRDefault="007B6AEF" w:rsidP="00C46CF5">
      <w:pPr>
        <w:pStyle w:val="a3"/>
        <w:ind w:left="360" w:firstLineChars="0" w:firstLine="0"/>
      </w:pPr>
    </w:p>
    <w:p w:rsidR="00DA0CAB" w:rsidRDefault="00DA0CAB" w:rsidP="00DA0CAB"/>
    <w:p w:rsidR="008738BD" w:rsidRDefault="008738BD" w:rsidP="007B118A">
      <w:pPr>
        <w:pStyle w:val="2"/>
        <w:numPr>
          <w:ilvl w:val="0"/>
          <w:numId w:val="6"/>
        </w:numPr>
      </w:pPr>
      <w:r>
        <w:t>参考文献</w:t>
      </w:r>
    </w:p>
    <w:p w:rsidR="00250FA8" w:rsidRDefault="00250FA8" w:rsidP="00250FA8">
      <w:r>
        <w:t xml:space="preserve">[1] </w:t>
      </w:r>
      <w:proofErr w:type="spellStart"/>
      <w:r>
        <w:t>Prisacariu</w:t>
      </w:r>
      <w:proofErr w:type="spellEnd"/>
      <w:r>
        <w:t xml:space="preserve"> V A, Reid I D. PWP3D: Real-time segmentation and tracking of 3D </w:t>
      </w:r>
      <w:proofErr w:type="gramStart"/>
      <w:r>
        <w:t>objects[</w:t>
      </w:r>
      <w:proofErr w:type="gramEnd"/>
      <w:r>
        <w:t>J]. International journal of computer vision, 2012, 98(3): 335-354.</w:t>
      </w:r>
    </w:p>
    <w:p w:rsidR="007F0976" w:rsidRDefault="00250FA8" w:rsidP="00250FA8">
      <w:r>
        <w:t xml:space="preserve">[2] </w:t>
      </w:r>
      <w:proofErr w:type="spellStart"/>
      <w:r>
        <w:t>Newcombe</w:t>
      </w:r>
      <w:proofErr w:type="spellEnd"/>
      <w:r>
        <w:t xml:space="preserve"> R A, Izadi S, </w:t>
      </w:r>
      <w:proofErr w:type="spellStart"/>
      <w:r>
        <w:t>Hilliges</w:t>
      </w:r>
      <w:proofErr w:type="spellEnd"/>
      <w:r>
        <w:t xml:space="preserve"> O, et al. </w:t>
      </w:r>
      <w:proofErr w:type="spellStart"/>
      <w:r>
        <w:t>KinectFusion</w:t>
      </w:r>
      <w:proofErr w:type="spellEnd"/>
      <w:r>
        <w:t>: Real-time dense surface mapping and tracking[C]//Mixed and augmented reality (ISMAR), 2011 10th IEEE international symposium on. IEEE, 2011: 127-136.</w:t>
      </w:r>
    </w:p>
    <w:p w:rsidR="00250FA8" w:rsidRDefault="00250FA8" w:rsidP="00250FA8">
      <w:r>
        <w:t xml:space="preserve">[3] </w:t>
      </w:r>
      <w:r w:rsidRPr="00250FA8">
        <w:t xml:space="preserve">Izadi S, Kim D, </w:t>
      </w:r>
      <w:proofErr w:type="spellStart"/>
      <w:r w:rsidRPr="00250FA8">
        <w:t>Hilliges</w:t>
      </w:r>
      <w:proofErr w:type="spellEnd"/>
      <w:r w:rsidRPr="00250FA8">
        <w:t xml:space="preserve"> O, et al. </w:t>
      </w:r>
      <w:proofErr w:type="spellStart"/>
      <w:r w:rsidRPr="00250FA8">
        <w:t>KinectFusion</w:t>
      </w:r>
      <w:proofErr w:type="spellEnd"/>
      <w:r w:rsidRPr="00250FA8">
        <w:t>: real-time 3D reconstruction and interaction using a moving depth camera[C]//Proceedings of the 24th annual ACM symposium on User interface software and technology. ACM, 2011: 559-568.</w:t>
      </w:r>
    </w:p>
    <w:p w:rsidR="00DA0CAB" w:rsidRDefault="00DA0CAB" w:rsidP="00250FA8">
      <w:r>
        <w:t xml:space="preserve">[4] </w:t>
      </w:r>
      <w:r w:rsidRPr="00DA0CAB">
        <w:t xml:space="preserve">Keller M, </w:t>
      </w:r>
      <w:proofErr w:type="spellStart"/>
      <w:r w:rsidRPr="00DA0CAB">
        <w:t>Lefloch</w:t>
      </w:r>
      <w:proofErr w:type="spellEnd"/>
      <w:r w:rsidRPr="00DA0CAB">
        <w:t xml:space="preserve"> D, </w:t>
      </w:r>
      <w:proofErr w:type="spellStart"/>
      <w:r w:rsidRPr="00DA0CAB">
        <w:t>Lambers</w:t>
      </w:r>
      <w:proofErr w:type="spellEnd"/>
      <w:r w:rsidRPr="00DA0CAB">
        <w:t xml:space="preserve"> M, et al. Real-time 3D reconstruction in dynamic scenes using point-based fusion[C]//3D Vision-3DV 2013, 2013 International Conference on. IEEE, 2013: 1-8.</w:t>
      </w:r>
    </w:p>
    <w:p w:rsidR="00872B7F" w:rsidRDefault="00872B7F" w:rsidP="00250FA8">
      <w:r>
        <w:t xml:space="preserve">[5] </w:t>
      </w:r>
      <w:r w:rsidRPr="00872B7F">
        <w:t xml:space="preserve">Zhou Q Y, </w:t>
      </w:r>
      <w:proofErr w:type="spellStart"/>
      <w:r w:rsidRPr="00872B7F">
        <w:t>Koltun</w:t>
      </w:r>
      <w:proofErr w:type="spellEnd"/>
      <w:r w:rsidRPr="00872B7F">
        <w:t xml:space="preserve"> V. Depth camera tracking with contour cues[C]//Proceedings of the IEEE Conference on Computer Vision and Pattern Recognition. 2015: 632-638.</w:t>
      </w:r>
    </w:p>
    <w:p w:rsidR="00872B7F" w:rsidRDefault="00651A64" w:rsidP="00250FA8">
      <w:r>
        <w:rPr>
          <w:rFonts w:hint="eastAsia"/>
        </w:rPr>
        <w:t xml:space="preserve">[6] </w:t>
      </w:r>
      <w:r w:rsidRPr="00651A64">
        <w:t xml:space="preserve">Sturm J, Engelhard N, </w:t>
      </w:r>
      <w:proofErr w:type="spellStart"/>
      <w:r w:rsidRPr="00651A64">
        <w:t>Endres</w:t>
      </w:r>
      <w:proofErr w:type="spellEnd"/>
      <w:r w:rsidRPr="00651A64">
        <w:t xml:space="preserve"> F, et al. A benchmark for the evaluation of RGB-D SLAM systems[C]//Intelligent Robots and Systems (IROS), 2012 IEEE/RSJ International Conference on. IEEE, 2012: 573-580.</w:t>
      </w:r>
    </w:p>
    <w:p w:rsidR="00651A64" w:rsidRDefault="00651A64" w:rsidP="00250FA8">
      <w:r>
        <w:t xml:space="preserve">[7] </w:t>
      </w:r>
      <w:r w:rsidRPr="00651A64">
        <w:t xml:space="preserve">Nguyen C V, Izadi S, Lovell D. Modeling </w:t>
      </w:r>
      <w:proofErr w:type="spellStart"/>
      <w:r w:rsidRPr="00651A64">
        <w:t>kinect</w:t>
      </w:r>
      <w:proofErr w:type="spellEnd"/>
      <w:r w:rsidRPr="00651A64">
        <w:t xml:space="preserve"> sensor noise for improved 3d reconstruction and tracking[C]//3D Imaging, Modeling, Processing, Visualization and Transmission (3DIMPVT), 2012 Second International Conference on. IEEE, 2012: 524-530.</w:t>
      </w:r>
    </w:p>
    <w:p w:rsidR="00BE6ED6" w:rsidRDefault="00BE6ED6" w:rsidP="00250FA8">
      <w:r>
        <w:rPr>
          <w:rFonts w:hint="eastAsia"/>
        </w:rPr>
        <w:t xml:space="preserve">[8] </w:t>
      </w:r>
      <w:proofErr w:type="spellStart"/>
      <w:r w:rsidRPr="00BE6ED6">
        <w:t>Bleser</w:t>
      </w:r>
      <w:proofErr w:type="spellEnd"/>
      <w:r w:rsidRPr="00BE6ED6">
        <w:t xml:space="preserve"> G, </w:t>
      </w:r>
      <w:proofErr w:type="spellStart"/>
      <w:r w:rsidRPr="00BE6ED6">
        <w:t>Wuest</w:t>
      </w:r>
      <w:proofErr w:type="spellEnd"/>
      <w:r w:rsidRPr="00BE6ED6">
        <w:t xml:space="preserve"> H, </w:t>
      </w:r>
      <w:proofErr w:type="spellStart"/>
      <w:r w:rsidRPr="00BE6ED6">
        <w:t>Strieker</w:t>
      </w:r>
      <w:proofErr w:type="spellEnd"/>
      <w:r w:rsidRPr="00BE6ED6">
        <w:t xml:space="preserve"> D. Online camera pose estimation in partially known and dynamic scenes[C]//Mixed and Augmented Reality, 2006. ISMAR 2006. IEEE/ACM International Symposium on. IEEE, 2006: 56-65.</w:t>
      </w:r>
    </w:p>
    <w:p w:rsidR="004A2349" w:rsidRDefault="004A2349" w:rsidP="00250FA8">
      <w:r>
        <w:t xml:space="preserve">[9] </w:t>
      </w:r>
      <w:r w:rsidRPr="004A2349">
        <w:t xml:space="preserve">Davison A J, </w:t>
      </w:r>
      <w:proofErr w:type="spellStart"/>
      <w:r w:rsidRPr="004A2349">
        <w:t>Mayol</w:t>
      </w:r>
      <w:proofErr w:type="spellEnd"/>
      <w:r w:rsidRPr="004A2349">
        <w:t xml:space="preserve"> W </w:t>
      </w:r>
      <w:proofErr w:type="spellStart"/>
      <w:r w:rsidRPr="004A2349">
        <w:t>W</w:t>
      </w:r>
      <w:proofErr w:type="spellEnd"/>
      <w:r w:rsidRPr="004A2349">
        <w:t>, Murray D W. Real-time localization and mapping with wearable active vision[C]//Mixed and Augmented Reality, 2003. Proceedings. The Second IEEE and ACM International Symposium on. IEEE, 2003: 18-27.</w:t>
      </w:r>
    </w:p>
    <w:p w:rsidR="004A2349" w:rsidRDefault="004A2349" w:rsidP="00250FA8">
      <w:r>
        <w:t xml:space="preserve">[10] </w:t>
      </w:r>
      <w:r w:rsidRPr="004A2349">
        <w:t>Jiang B, Neumann U. Extendible tracking by line auto-calibration[C]//Augmented Reality, 2001. Proceedings. IEEE and ACM International Symposium on. IEEE, 2001: 97-103.</w:t>
      </w:r>
    </w:p>
    <w:p w:rsidR="004A2349" w:rsidRDefault="004A2349" w:rsidP="00250FA8">
      <w:r>
        <w:t xml:space="preserve">[11] </w:t>
      </w:r>
      <w:r w:rsidRPr="004A2349">
        <w:t>Park J, You S, Neumann U. Natural feature tracking for extendible robust augmented realities[C]//Proc. Int. Workshop on Augmented Reality. 1998.</w:t>
      </w:r>
    </w:p>
    <w:p w:rsidR="004A2349" w:rsidRDefault="004A2349" w:rsidP="00250FA8">
      <w:r>
        <w:t xml:space="preserve">[12] </w:t>
      </w:r>
      <w:proofErr w:type="spellStart"/>
      <w:r w:rsidRPr="004A2349">
        <w:t>Subbarao</w:t>
      </w:r>
      <w:proofErr w:type="spellEnd"/>
      <w:r w:rsidRPr="004A2349">
        <w:t xml:space="preserve"> R, Meer P, </w:t>
      </w:r>
      <w:proofErr w:type="spellStart"/>
      <w:r w:rsidRPr="004A2349">
        <w:t>Genc</w:t>
      </w:r>
      <w:proofErr w:type="spellEnd"/>
      <w:r w:rsidRPr="004A2349">
        <w:t xml:space="preserve"> Y. A balanced approach to 3d tracking from image </w:t>
      </w:r>
      <w:r w:rsidRPr="004A2349">
        <w:lastRenderedPageBreak/>
        <w:t>streams[C]//Proceedings of the 4th IEEE/ACM International Symposium on Mixed and Augmented Reality. IEEE Computer Society, 2005: 70-78.</w:t>
      </w:r>
    </w:p>
    <w:p w:rsidR="00BE6ED6" w:rsidRDefault="004A2349" w:rsidP="00250FA8">
      <w:proofErr w:type="gramStart"/>
      <w:r>
        <w:rPr>
          <w:rFonts w:hint="eastAsia"/>
        </w:rPr>
        <w:t>[13</w:t>
      </w:r>
      <w:r w:rsidR="00195258">
        <w:rPr>
          <w:rFonts w:hint="eastAsia"/>
        </w:rPr>
        <w:t xml:space="preserve">] </w:t>
      </w:r>
      <w:r w:rsidR="00646C00" w:rsidRPr="00646C00">
        <w:t>Davison A J.</w:t>
      </w:r>
      <w:proofErr w:type="gramEnd"/>
      <w:r w:rsidR="00646C00" w:rsidRPr="00646C00">
        <w:t xml:space="preserve"> Real-time simultaneous </w:t>
      </w:r>
      <w:proofErr w:type="spellStart"/>
      <w:r w:rsidR="00646C00" w:rsidRPr="00646C00">
        <w:t>localisation</w:t>
      </w:r>
      <w:proofErr w:type="spellEnd"/>
      <w:r w:rsidR="00646C00" w:rsidRPr="00646C00">
        <w:t xml:space="preserve"> and mapping with a single camera[C]//Computer Vision, 2003. Proceedings. Ninth IEEE International Conference on. IEEE, 2003: 1403-1410.</w:t>
      </w:r>
    </w:p>
    <w:p w:rsidR="00195258" w:rsidRDefault="00900085" w:rsidP="00250FA8">
      <w:r>
        <w:t>[14</w:t>
      </w:r>
      <w:r w:rsidR="00195258">
        <w:t xml:space="preserve">] </w:t>
      </w:r>
      <w:r w:rsidR="00195258" w:rsidRPr="00195258">
        <w:t xml:space="preserve">Dong Z, Zhang G, </w:t>
      </w:r>
      <w:proofErr w:type="spellStart"/>
      <w:r w:rsidR="00195258" w:rsidRPr="00195258">
        <w:t>Jia</w:t>
      </w:r>
      <w:proofErr w:type="spellEnd"/>
      <w:r w:rsidR="00195258" w:rsidRPr="00195258">
        <w:t xml:space="preserve"> J, et al. Efficient </w:t>
      </w:r>
      <w:proofErr w:type="spellStart"/>
      <w:r w:rsidR="00195258" w:rsidRPr="00195258">
        <w:t>keyframe</w:t>
      </w:r>
      <w:proofErr w:type="spellEnd"/>
      <w:r w:rsidR="00195258" w:rsidRPr="00195258">
        <w:t xml:space="preserve">-based real-time camera </w:t>
      </w:r>
      <w:proofErr w:type="gramStart"/>
      <w:r w:rsidR="00195258" w:rsidRPr="00195258">
        <w:t>tracking[</w:t>
      </w:r>
      <w:proofErr w:type="gramEnd"/>
      <w:r w:rsidR="00195258" w:rsidRPr="00195258">
        <w:t>J]. Computer Vision and Image Understanding, 2014, 118: 97-110.</w:t>
      </w:r>
    </w:p>
    <w:p w:rsidR="00900085" w:rsidRDefault="00900085" w:rsidP="00250FA8">
      <w:r>
        <w:t xml:space="preserve">[15] </w:t>
      </w:r>
      <w:proofErr w:type="spellStart"/>
      <w:r w:rsidRPr="00900085">
        <w:t>Endres</w:t>
      </w:r>
      <w:proofErr w:type="spellEnd"/>
      <w:r w:rsidRPr="00900085">
        <w:t xml:space="preserve"> F, Hess J, Engelhard N, et al. An evaluation of the RGB-D SLAM system[C]//Robotics and Automation (ICRA), 2012 IEEE International Conference on. IEEE, 2012: 1691-1696.</w:t>
      </w:r>
    </w:p>
    <w:p w:rsidR="00282466" w:rsidRDefault="00282466" w:rsidP="00250FA8">
      <w:r>
        <w:t xml:space="preserve">[16] </w:t>
      </w:r>
      <w:proofErr w:type="gramStart"/>
      <w:r>
        <w:t>任光阔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黄倩妮</w:t>
      </w:r>
      <w:r>
        <w:rPr>
          <w:rFonts w:hint="eastAsia"/>
        </w:rPr>
        <w:t xml:space="preserve">, </w:t>
      </w:r>
      <w:r>
        <w:rPr>
          <w:rFonts w:hint="eastAsia"/>
        </w:rPr>
        <w:t>《</w:t>
      </w:r>
      <w:r w:rsidRPr="00282466">
        <w:rPr>
          <w:rFonts w:hint="eastAsia"/>
        </w:rPr>
        <w:t>影视项目摄像机反求功能测试报告</w:t>
      </w:r>
      <w:r>
        <w:rPr>
          <w:rFonts w:hint="eastAsia"/>
        </w:rPr>
        <w:t>》</w:t>
      </w:r>
      <w:r>
        <w:rPr>
          <w:rFonts w:hint="eastAsia"/>
        </w:rPr>
        <w:t>.</w:t>
      </w:r>
    </w:p>
    <w:p w:rsidR="001946A9" w:rsidRDefault="001946A9" w:rsidP="00250FA8">
      <w:r>
        <w:t xml:space="preserve">[17] </w:t>
      </w:r>
      <w:proofErr w:type="spellStart"/>
      <w:r w:rsidRPr="001946A9">
        <w:t>Wasenmüller</w:t>
      </w:r>
      <w:proofErr w:type="spellEnd"/>
      <w:r w:rsidRPr="001946A9">
        <w:t xml:space="preserve"> O, Meyer M, </w:t>
      </w:r>
      <w:proofErr w:type="spellStart"/>
      <w:proofErr w:type="gramStart"/>
      <w:r w:rsidRPr="001946A9">
        <w:t>Stricker</w:t>
      </w:r>
      <w:proofErr w:type="spellEnd"/>
      <w:proofErr w:type="gramEnd"/>
      <w:r w:rsidRPr="001946A9">
        <w:t xml:space="preserve"> D. </w:t>
      </w:r>
      <w:proofErr w:type="spellStart"/>
      <w:r w:rsidRPr="001946A9">
        <w:t>CoRBS</w:t>
      </w:r>
      <w:proofErr w:type="spellEnd"/>
      <w:r w:rsidRPr="001946A9">
        <w:t>: Comprehensive RGB-D benchmark for SLAM using Kinect v2[C]//Winter Conference on Applications of Computer Vision (WACV). 2016.</w:t>
      </w:r>
    </w:p>
    <w:p w:rsidR="005F01CE" w:rsidRDefault="005F01CE" w:rsidP="00250FA8">
      <w:r>
        <w:t xml:space="preserve">[18] </w:t>
      </w:r>
      <w:r w:rsidRPr="005F01CE">
        <w:t>Klein G, Murray D. Parallel tracking and mapping for small AR workspaces[C]//Mixed and Augmented Reality, 2007. ISMAR 2007. 6th IEEE and ACM International Symposium on. IEEE, 2007: 225-234.</w:t>
      </w:r>
    </w:p>
    <w:p w:rsidR="0020203C" w:rsidRDefault="0020203C" w:rsidP="00250FA8">
      <w:r>
        <w:t xml:space="preserve">[19] </w:t>
      </w:r>
      <w:proofErr w:type="spellStart"/>
      <w:r w:rsidRPr="0020203C">
        <w:t>Prisacariu</w:t>
      </w:r>
      <w:proofErr w:type="spellEnd"/>
      <w:r w:rsidRPr="0020203C">
        <w:t xml:space="preserve"> V A, </w:t>
      </w:r>
      <w:proofErr w:type="spellStart"/>
      <w:r w:rsidRPr="0020203C">
        <w:t>Kahler</w:t>
      </w:r>
      <w:proofErr w:type="spellEnd"/>
      <w:r w:rsidRPr="0020203C">
        <w:t xml:space="preserve"> O, Murray D W, et al. Real-time 3d tracking and reconstruction on mobile phones[J]. Visualization and Computer Graphics, IEEE Transactions on, 2015, 21(5): 557-570.</w:t>
      </w:r>
    </w:p>
    <w:p w:rsidR="0020203C" w:rsidRDefault="0020203C" w:rsidP="00250FA8">
      <w:r>
        <w:t xml:space="preserve">[20] </w:t>
      </w:r>
      <w:r w:rsidRPr="0020203C">
        <w:t xml:space="preserve">Dame A, </w:t>
      </w:r>
      <w:proofErr w:type="spellStart"/>
      <w:r w:rsidRPr="0020203C">
        <w:t>Prisacariu</w:t>
      </w:r>
      <w:proofErr w:type="spellEnd"/>
      <w:r w:rsidRPr="0020203C">
        <w:t xml:space="preserve"> V, Ren C, et al. Dense reconstruction using 3d object shape priors[C]//Proceedings of the IEEE Conference on Computer Vision and Pattern Recognition. 2013: 1288-1295.</w:t>
      </w:r>
    </w:p>
    <w:p w:rsidR="0020203C" w:rsidRDefault="0020203C" w:rsidP="00250FA8"/>
    <w:sectPr w:rsidR="00202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203AB"/>
    <w:multiLevelType w:val="hybridMultilevel"/>
    <w:tmpl w:val="8F264E7E"/>
    <w:lvl w:ilvl="0" w:tplc="DBC0EBD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7F1DA4"/>
    <w:multiLevelType w:val="hybridMultilevel"/>
    <w:tmpl w:val="072A4CD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834943"/>
    <w:multiLevelType w:val="hybridMultilevel"/>
    <w:tmpl w:val="66A424D8"/>
    <w:lvl w:ilvl="0" w:tplc="9EC0B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E320F1"/>
    <w:multiLevelType w:val="hybridMultilevel"/>
    <w:tmpl w:val="ABE4CFC6"/>
    <w:lvl w:ilvl="0" w:tplc="075CA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9874C0"/>
    <w:multiLevelType w:val="hybridMultilevel"/>
    <w:tmpl w:val="1674CAFE"/>
    <w:lvl w:ilvl="0" w:tplc="0F9879E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775D70CA"/>
    <w:multiLevelType w:val="multilevel"/>
    <w:tmpl w:val="1674CAFE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8BD"/>
    <w:rsid w:val="00042118"/>
    <w:rsid w:val="000A6EB5"/>
    <w:rsid w:val="000E78CA"/>
    <w:rsid w:val="00120B5E"/>
    <w:rsid w:val="001946A9"/>
    <w:rsid w:val="00195258"/>
    <w:rsid w:val="0020203C"/>
    <w:rsid w:val="00221EF0"/>
    <w:rsid w:val="00250FA8"/>
    <w:rsid w:val="00261051"/>
    <w:rsid w:val="00282466"/>
    <w:rsid w:val="002970B9"/>
    <w:rsid w:val="002D19E1"/>
    <w:rsid w:val="002D64B5"/>
    <w:rsid w:val="002F3541"/>
    <w:rsid w:val="0034380C"/>
    <w:rsid w:val="00417993"/>
    <w:rsid w:val="0042772D"/>
    <w:rsid w:val="00467F92"/>
    <w:rsid w:val="00472F2C"/>
    <w:rsid w:val="004A2349"/>
    <w:rsid w:val="00504C96"/>
    <w:rsid w:val="005302F1"/>
    <w:rsid w:val="00543D6D"/>
    <w:rsid w:val="00561F6F"/>
    <w:rsid w:val="005913A9"/>
    <w:rsid w:val="005B1D22"/>
    <w:rsid w:val="005F01CE"/>
    <w:rsid w:val="00646C00"/>
    <w:rsid w:val="00651A64"/>
    <w:rsid w:val="00664845"/>
    <w:rsid w:val="006B14C2"/>
    <w:rsid w:val="007045D7"/>
    <w:rsid w:val="0073694E"/>
    <w:rsid w:val="0079251A"/>
    <w:rsid w:val="00795718"/>
    <w:rsid w:val="007B118A"/>
    <w:rsid w:val="007B3BF2"/>
    <w:rsid w:val="007B6699"/>
    <w:rsid w:val="007B6AEF"/>
    <w:rsid w:val="007F0976"/>
    <w:rsid w:val="00872B7F"/>
    <w:rsid w:val="008738BD"/>
    <w:rsid w:val="008B6509"/>
    <w:rsid w:val="00900085"/>
    <w:rsid w:val="0098614E"/>
    <w:rsid w:val="009B659B"/>
    <w:rsid w:val="009F5B28"/>
    <w:rsid w:val="00A55C3A"/>
    <w:rsid w:val="00A70B53"/>
    <w:rsid w:val="00A82180"/>
    <w:rsid w:val="00B239DC"/>
    <w:rsid w:val="00BB7B71"/>
    <w:rsid w:val="00BE6ED6"/>
    <w:rsid w:val="00BF1F3B"/>
    <w:rsid w:val="00C05175"/>
    <w:rsid w:val="00C46CF5"/>
    <w:rsid w:val="00C76FCD"/>
    <w:rsid w:val="00D318ED"/>
    <w:rsid w:val="00D34065"/>
    <w:rsid w:val="00D57315"/>
    <w:rsid w:val="00D71577"/>
    <w:rsid w:val="00D72D7D"/>
    <w:rsid w:val="00DA0CAB"/>
    <w:rsid w:val="00DD596F"/>
    <w:rsid w:val="00E52274"/>
    <w:rsid w:val="00E875DD"/>
    <w:rsid w:val="00F0683A"/>
    <w:rsid w:val="00F176F4"/>
    <w:rsid w:val="00F47D58"/>
    <w:rsid w:val="00F55F0D"/>
    <w:rsid w:val="00F6402A"/>
    <w:rsid w:val="00FA2B4A"/>
    <w:rsid w:val="00FC3124"/>
    <w:rsid w:val="00FE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D1D99-159A-4811-9CF1-2DECCAD06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1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1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8B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B6699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467F92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7B118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B118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www.danielgm.net/cc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B8C38-A7F3-472D-B049-6014F14AB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2297</TotalTime>
  <Pages>5</Pages>
  <Words>1140</Words>
  <Characters>6502</Characters>
  <Application>Microsoft Office Word</Application>
  <DocSecurity>0</DocSecurity>
  <Lines>54</Lines>
  <Paragraphs>15</Paragraphs>
  <ScaleCrop>false</ScaleCrop>
  <Company/>
  <LinksUpToDate>false</LinksUpToDate>
  <CharactersWithSpaces>7627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zhangxaochen</dc:creator>
  <cp:keywords/>
  <dc:description/>
  <cp:lastModifiedBy>zhangxaochen</cp:lastModifiedBy>
  <cp:revision>39</cp:revision>
  <dcterms:created xsi:type="dcterms:W3CDTF">2016-04-27T02:34:00Z</dcterms:created>
  <dcterms:modified xsi:type="dcterms:W3CDTF">2016-04-28T17:02:00Z</dcterms:modified>
</cp:coreProperties>
</file>