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41480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Pr="0039471E">
        <w:rPr>
          <w:rFonts w:hint="eastAsia"/>
          <w:b/>
          <w:sz w:val="30"/>
          <w:szCs w:val="30"/>
        </w:rPr>
        <w:t>1.0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>
        <w:t>24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D2755E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14807" w:history="1">
            <w:r w:rsidR="00D2755E" w:rsidRPr="00724A73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1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8" w:history="1">
            <w:r w:rsidR="00D2755E" w:rsidRPr="00724A73">
              <w:rPr>
                <w:rStyle w:val="a6"/>
                <w:noProof/>
              </w:rPr>
              <w:t>1.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noProof/>
              </w:rPr>
              <w:t>Changelog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_Toc370414808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9" w:history="1">
            <w:r w:rsidR="00D2755E" w:rsidRPr="00724A73">
              <w:rPr>
                <w:rStyle w:val="a6"/>
                <w:noProof/>
              </w:rPr>
              <w:t>2.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问题概述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_Toc370414809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0" w:history="1">
            <w:r w:rsidR="00D2755E" w:rsidRPr="00724A73">
              <w:rPr>
                <w:rStyle w:val="a6"/>
                <w:noProof/>
              </w:rPr>
              <w:t>3.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参考文献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_Toc370414810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1" w:history="1">
            <w:r w:rsidR="00D2755E" w:rsidRPr="00724A73">
              <w:rPr>
                <w:rStyle w:val="a6"/>
                <w:noProof/>
              </w:rPr>
              <w:t>4.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开发环境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_Toc370414811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4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2" w:history="1">
            <w:r w:rsidR="00D2755E" w:rsidRPr="00724A73">
              <w:rPr>
                <w:rStyle w:val="a6"/>
                <w:noProof/>
              </w:rPr>
              <w:t>5.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核心算法描述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_Toc370414812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3" w:history="1">
            <w:r w:rsidR="00D2755E" w:rsidRPr="00724A73">
              <w:rPr>
                <w:rStyle w:val="a6"/>
                <w:noProof/>
              </w:rPr>
              <w:t>5.1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输入输出描述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_Toc370414813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4" w:history="1">
            <w:r w:rsidR="00D2755E" w:rsidRPr="00724A73">
              <w:rPr>
                <w:rStyle w:val="a6"/>
                <w:noProof/>
              </w:rPr>
              <w:t>5.2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静止</w:t>
            </w:r>
            <w:r w:rsidR="00D2755E" w:rsidRPr="00724A73">
              <w:rPr>
                <w:rStyle w:val="a6"/>
                <w:noProof/>
              </w:rPr>
              <w:t>/</w:t>
            </w:r>
            <w:r w:rsidR="00D2755E" w:rsidRPr="00724A73">
              <w:rPr>
                <w:rStyle w:val="a6"/>
                <w:rFonts w:hint="eastAsia"/>
                <w:noProof/>
              </w:rPr>
              <w:t>起步状态检测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_Toc370414814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5" w:history="1">
            <w:r w:rsidR="00D2755E" w:rsidRPr="00724A73">
              <w:rPr>
                <w:rStyle w:val="a6"/>
                <w:noProof/>
              </w:rPr>
              <w:t>5.3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计步阈值与步频的关系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_Toc370414815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6" w:history="1">
            <w:r w:rsidR="00D2755E" w:rsidRPr="00724A73">
              <w:rPr>
                <w:rStyle w:val="a6"/>
                <w:noProof/>
              </w:rPr>
              <w:t>5.4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算法流程描述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_Toc370414816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6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FB55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7" w:history="1">
            <w:r w:rsidR="00D2755E" w:rsidRPr="00724A73">
              <w:rPr>
                <w:rStyle w:val="a6"/>
                <w:noProof/>
              </w:rPr>
              <w:t>6.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算法测试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7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414808"/>
      <w:proofErr w:type="spellStart"/>
      <w:r>
        <w:rPr>
          <w:rFonts w:hint="eastAsia"/>
        </w:rPr>
        <w:lastRenderedPageBreak/>
        <w:t>C</w:t>
      </w:r>
      <w:r>
        <w:t>hangelog</w:t>
      </w:r>
      <w:bookmarkEnd w:id="1"/>
      <w:proofErr w:type="spellEnd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v1.0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414809"/>
      <w:r>
        <w:rPr>
          <w:rFonts w:hint="eastAsia"/>
        </w:rPr>
        <w:t>问题概述</w:t>
      </w:r>
      <w:bookmarkEnd w:id="2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</w:t>
      </w:r>
      <w:proofErr w:type="gramStart"/>
      <w:r>
        <w:t>进行计步检测</w:t>
      </w:r>
      <w:proofErr w:type="gramEnd"/>
      <w:r>
        <w:t>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proofErr w:type="gramStart"/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proofErr w:type="gramEnd"/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414811"/>
      <w:r>
        <w:rPr>
          <w:rFonts w:hint="eastAsia"/>
        </w:rPr>
        <w:t>开发环境</w:t>
      </w:r>
      <w:bookmarkEnd w:id="3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414812"/>
      <w:r>
        <w:rPr>
          <w:rFonts w:hint="eastAsia"/>
        </w:rPr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4"/>
    </w:p>
    <w:p w:rsidR="00F47258" w:rsidRDefault="00F47258" w:rsidP="00BD21E1">
      <w:pPr>
        <w:pStyle w:val="3"/>
        <w:numPr>
          <w:ilvl w:val="1"/>
          <w:numId w:val="2"/>
        </w:numPr>
      </w:pPr>
      <w:bookmarkStart w:id="5" w:name="_Toc370414813"/>
      <w:r>
        <w:rPr>
          <w:rFonts w:hint="eastAsia"/>
        </w:rPr>
        <w:t>输入</w:t>
      </w:r>
      <w:r>
        <w:t>输出</w:t>
      </w:r>
      <w:r w:rsidR="006457E3">
        <w:rPr>
          <w:rFonts w:hint="eastAsia"/>
        </w:rPr>
        <w:t>描述</w:t>
      </w:r>
      <w:bookmarkEnd w:id="5"/>
    </w:p>
    <w:p w:rsidR="00066049" w:rsidRPr="00066049" w:rsidRDefault="00F47258" w:rsidP="00066049">
      <w:pPr>
        <w:pStyle w:val="a5"/>
        <w:ind w:left="375" w:firstLineChars="0" w:firstLine="0"/>
      </w:pPr>
      <w:r>
        <w:rPr>
          <w:rFonts w:hint="eastAsia"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>
        <w:rPr>
          <w:rFonts w:hint="eastAsia"/>
        </w:rPr>
        <w:lastRenderedPageBreak/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6" w:name="_Toc37041481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6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</w:t>
      </w:r>
      <w:proofErr w:type="gramStart"/>
      <w:r w:rsidR="00132C0A">
        <w:t>进行计步检测</w:t>
      </w:r>
      <w:proofErr w:type="gramEnd"/>
      <w:r w:rsidR="00132C0A">
        <w:t>。</w:t>
      </w:r>
    </w:p>
    <w:p w:rsidR="00D2082F" w:rsidRDefault="00D2082F" w:rsidP="00937DE5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>步行</w:t>
      </w:r>
      <w:r w:rsidR="002820C9">
        <w:t>状态</w:t>
      </w:r>
      <w:r w:rsidR="002820C9">
        <w:rPr>
          <w:rFonts w:hint="eastAsia"/>
        </w:rPr>
        <w:t>中</w:t>
      </w:r>
      <w:r>
        <w:t>，世界坐标系下</w:t>
      </w:r>
      <w:r>
        <w:t>Z</w:t>
      </w:r>
      <w:r>
        <w:t>轴加速度</w:t>
      </w:r>
      <w:r w:rsidR="002820C9">
        <w:rPr>
          <w:rFonts w:hint="eastAsia"/>
        </w:rPr>
        <w:t>波动</w:t>
      </w:r>
      <w:r w:rsidR="002820C9">
        <w:t>最</w:t>
      </w:r>
      <w:r w:rsidR="002820C9">
        <w:rPr>
          <w:rFonts w:hint="eastAsia"/>
        </w:rPr>
        <w:t>明显，</w:t>
      </w:r>
      <w:r w:rsidR="002820C9">
        <w:t>但是</w:t>
      </w:r>
      <w:r w:rsidR="002820C9">
        <w:rPr>
          <w:rFonts w:hint="eastAsia"/>
        </w:rPr>
        <w:t>考虑到</w:t>
      </w:r>
      <w:r w:rsidR="002820C9">
        <w:t>实际</w:t>
      </w:r>
      <w:r w:rsidR="00771BAB">
        <w:rPr>
          <w:rFonts w:hint="eastAsia"/>
        </w:rPr>
        <w:t>手机</w:t>
      </w:r>
      <w:r w:rsidR="00771BAB">
        <w:t>传感器存在采样频率不一致问题，坐标转换存在较大误差，</w:t>
      </w:r>
      <w:r w:rsidR="00DA77C1">
        <w:rPr>
          <w:rFonts w:hint="eastAsia"/>
        </w:rPr>
        <w:t>我们</w:t>
      </w:r>
      <w:bookmarkStart w:id="7" w:name="_GoBack"/>
      <w:bookmarkEnd w:id="7"/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8" w:name="_Toc370414815"/>
      <w:proofErr w:type="gramStart"/>
      <w:r>
        <w:rPr>
          <w:rFonts w:hint="eastAsia"/>
        </w:rPr>
        <w:t>计步</w:t>
      </w:r>
      <w:r>
        <w:t>阈值</w:t>
      </w:r>
      <w:proofErr w:type="gramEnd"/>
      <w:r>
        <w:t>与步频的关系</w:t>
      </w:r>
      <w:bookmarkEnd w:id="8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proofErr w:type="gramStart"/>
      <w:r w:rsidR="00812921">
        <w:rPr>
          <w:rFonts w:hint="eastAsia"/>
        </w:rPr>
        <w:t>计步</w:t>
      </w:r>
      <w:r w:rsidR="00812921">
        <w:t>一次</w:t>
      </w:r>
      <w:proofErr w:type="gramEnd"/>
      <w:r w:rsidR="00812921">
        <w:t>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drawing>
          <wp:inline distT="0" distB="0" distL="0" distR="0" wp14:anchorId="73A1E3A1" wp14:editId="068E1E33">
            <wp:extent cx="4061292" cy="2449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AE279B" w:rsidP="0074360E">
      <w:pPr>
        <w:pStyle w:val="a5"/>
        <w:ind w:left="3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 w:rsidR="00BC3F59">
        <w:rPr>
          <w:rFonts w:hint="eastAsia"/>
        </w:rPr>
        <w:t>波幅</w:t>
      </w:r>
      <w:r w:rsidR="00BC3F59">
        <w:t>与步频关系图</w:t>
      </w:r>
      <w:r w:rsidR="009028FB">
        <w:rPr>
          <w:rFonts w:hint="eastAsia"/>
        </w:rPr>
        <w:t>（</w:t>
      </w:r>
      <w:r w:rsidR="009028FB">
        <w:t>图</w:t>
      </w:r>
      <w:r w:rsidR="009028FB">
        <w:rPr>
          <w:rFonts w:hint="eastAsia"/>
        </w:rPr>
        <w:t>由</w:t>
      </w:r>
      <w:r w:rsidR="009028FB">
        <w:t>真实</w:t>
      </w:r>
      <w:r w:rsidR="009028FB">
        <w:rPr>
          <w:rFonts w:hint="eastAsia"/>
        </w:rPr>
        <w:t>步行</w:t>
      </w:r>
      <w:r w:rsidR="009028FB">
        <w:t>数据</w:t>
      </w:r>
      <w:proofErr w:type="gramStart"/>
      <w:r w:rsidR="009028FB">
        <w:t>集计算</w:t>
      </w:r>
      <w:proofErr w:type="gramEnd"/>
      <w:r w:rsidR="009028FB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-k)</w:t>
      </w:r>
      <w:r>
        <w:rPr>
          <w:rFonts w:hint="eastAsia"/>
        </w:rPr>
        <w:t>。</w:t>
      </w:r>
      <w:proofErr w:type="spellStart"/>
      <w:r w:rsidR="002E122F">
        <w:t>i</w:t>
      </w:r>
      <w:proofErr w:type="spellEnd"/>
      <w:r w:rsidR="002E122F">
        <w:t>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74360E" w:rsidRPr="001B23FB" w:rsidRDefault="007021A1" w:rsidP="00E840C0">
      <w:pPr>
        <w:pStyle w:val="a5"/>
        <w:ind w:left="375" w:firstLineChars="0" w:firstLine="0"/>
      </w:pP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5A256C">
        <w:rPr>
          <w:rFonts w:hint="eastAsia"/>
        </w:rPr>
        <w:t>的</w:t>
      </w:r>
      <w:r w:rsidR="005A256C">
        <w:t>计算，我们</w:t>
      </w:r>
      <w:r>
        <w:rPr>
          <w:rFonts w:hint="eastAsia"/>
        </w:rPr>
        <w:t>使用</w:t>
      </w:r>
      <w:r>
        <w:t>自己的</w:t>
      </w:r>
      <w:r>
        <w:rPr>
          <w:rFonts w:hint="eastAsia"/>
        </w:rPr>
        <w:t>数据</w:t>
      </w:r>
      <w:r>
        <w:t>浏览器</w:t>
      </w:r>
      <w:r w:rsidR="005A256C">
        <w:t>手动标记</w:t>
      </w:r>
      <w:r>
        <w:rPr>
          <w:rFonts w:hint="eastAsia"/>
        </w:rPr>
        <w:t>波幅</w:t>
      </w:r>
      <w:r>
        <w:t>与步频</w:t>
      </w:r>
      <w:r w:rsidR="008C605A">
        <w:rPr>
          <w:rFonts w:hint="eastAsia"/>
        </w:rPr>
        <w:t>，</w:t>
      </w:r>
      <w:r w:rsidR="008C605A">
        <w:t>然后使用</w:t>
      </w:r>
      <w:r w:rsidR="008C605A">
        <w:rPr>
          <w:rFonts w:hint="eastAsia"/>
        </w:rPr>
        <w:t>最小二乘法</w:t>
      </w:r>
      <w:r w:rsidR="008C605A">
        <w:t>拟合直线，进而求得参数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8C605A">
        <w:t>值。</w:t>
      </w:r>
    </w:p>
    <w:p w:rsidR="00E840C0" w:rsidRDefault="00A4119C" w:rsidP="000D573E">
      <w:pPr>
        <w:pStyle w:val="3"/>
        <w:numPr>
          <w:ilvl w:val="1"/>
          <w:numId w:val="2"/>
        </w:numPr>
      </w:pPr>
      <w:bookmarkStart w:id="9" w:name="_Toc370414816"/>
      <w:r>
        <w:rPr>
          <w:rFonts w:hint="eastAsia"/>
        </w:rPr>
        <w:t>算法</w:t>
      </w:r>
      <w:r w:rsidR="00AA507F">
        <w:t>流程</w:t>
      </w:r>
      <w:r w:rsidR="00AA507F">
        <w:rPr>
          <w:rFonts w:hint="eastAsia"/>
        </w:rPr>
        <w:t>描述</w:t>
      </w:r>
      <w:bookmarkEnd w:id="9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37079E">
        <w:rPr>
          <w:rFonts w:hint="eastAsia"/>
        </w:rPr>
        <w:t>2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proofErr w:type="spellStart"/>
      <w:r w:rsidR="00AD75FA">
        <w:t>th</w:t>
      </w:r>
      <w:proofErr w:type="spellEnd"/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BA72AA" w:rsidRDefault="00ED20C1" w:rsidP="00691CDF">
      <w:pPr>
        <w:pStyle w:val="a5"/>
        <w:ind w:left="735" w:firstLineChars="0" w:firstLine="0"/>
        <w:jc w:val="center"/>
      </w:pPr>
      <w:r>
        <w:rPr>
          <w:noProof/>
        </w:rPr>
        <w:drawing>
          <wp:inline distT="0" distB="0" distL="0" distR="0" wp14:anchorId="7921BCE7" wp14:editId="51B634A1">
            <wp:extent cx="3546282" cy="6229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36" cy="62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0" w:name="_Toc370414817"/>
      <w:r>
        <w:rPr>
          <w:rFonts w:hint="eastAsia"/>
        </w:rPr>
        <w:t>算法</w:t>
      </w:r>
      <w:r>
        <w:t>测试</w:t>
      </w:r>
      <w:bookmarkEnd w:id="10"/>
    </w:p>
    <w:p w:rsidR="00BB241F" w:rsidRDefault="00DD5AC9" w:rsidP="0071287B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</w:t>
      </w:r>
      <w:proofErr w:type="gramStart"/>
      <w:r w:rsidR="001D6CF5">
        <w:t>是计步准确度</w:t>
      </w:r>
      <w:proofErr w:type="gramEnd"/>
      <w:r w:rsidR="001D6CF5">
        <w:t>测试</w:t>
      </w:r>
      <w:r w:rsidR="009409C4">
        <w:rPr>
          <w:rFonts w:hint="eastAsia"/>
        </w:rPr>
        <w:t>，</w:t>
      </w:r>
      <w:proofErr w:type="gramStart"/>
      <w:r w:rsidR="009409C4">
        <w:rPr>
          <w:rFonts w:hint="eastAsia"/>
        </w:rPr>
        <w:t>计步</w:t>
      </w:r>
      <w:r w:rsidR="009409C4">
        <w:t>误差</w:t>
      </w:r>
      <w:proofErr w:type="gramEnd"/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lastRenderedPageBreak/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414810"/>
      <w:r>
        <w:rPr>
          <w:rFonts w:hint="eastAsia"/>
        </w:rPr>
        <w:t>参考文献</w:t>
      </w:r>
      <w:bookmarkEnd w:id="11"/>
    </w:p>
    <w:p w:rsidR="002538D2" w:rsidRDefault="002538D2" w:rsidP="002538D2">
      <w:pPr>
        <w:spacing w:beforeLines="50" w:before="156" w:line="300" w:lineRule="auto"/>
      </w:pPr>
      <w:r>
        <w:t xml:space="preserve">[1]  R. </w:t>
      </w:r>
      <w:proofErr w:type="spellStart"/>
      <w:r>
        <w:t>Jirawimut</w:t>
      </w:r>
      <w:proofErr w:type="spellEnd"/>
      <w:r>
        <w:t xml:space="preserve">, P. </w:t>
      </w:r>
      <w:proofErr w:type="spellStart"/>
      <w:r>
        <w:t>Ptasinski</w:t>
      </w:r>
      <w:proofErr w:type="spellEnd"/>
      <w:r>
        <w:t xml:space="preserve">, V. </w:t>
      </w:r>
      <w:proofErr w:type="spellStart"/>
      <w:r>
        <w:t>Garaj</w:t>
      </w:r>
      <w:proofErr w:type="spellEnd"/>
      <w:r>
        <w:t xml:space="preserve">, F. </w:t>
      </w:r>
      <w:proofErr w:type="spellStart"/>
      <w:r>
        <w:t>Cecelja</w:t>
      </w:r>
      <w:proofErr w:type="spellEnd"/>
      <w:r>
        <w:t xml:space="preserve">, W. </w:t>
      </w:r>
      <w:proofErr w:type="spellStart"/>
      <w:r>
        <w:t>Balachandran</w:t>
      </w:r>
      <w:proofErr w:type="spellEnd"/>
      <w:r>
        <w:t xml:space="preserve">,“A Method for Dead Reckoning Parameter Correction in Pedestrian Navigation System,” Proc. of the 18th IEEE </w:t>
      </w:r>
      <w:proofErr w:type="spellStart"/>
      <w:r>
        <w:t>Instumentation</w:t>
      </w:r>
      <w:proofErr w:type="spellEnd"/>
      <w:r>
        <w:t xml:space="preserve">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>[3</w:t>
      </w:r>
      <w:proofErr w:type="gramStart"/>
      <w:r>
        <w:t>]  Q</w:t>
      </w:r>
      <w:proofErr w:type="gramEnd"/>
      <w:r>
        <w:t xml:space="preserve">. </w:t>
      </w:r>
      <w:proofErr w:type="spellStart"/>
      <w:r>
        <w:t>Ladetto</w:t>
      </w:r>
      <w:proofErr w:type="spellEnd"/>
      <w:r>
        <w:t xml:space="preserve">, “On foot navigation : continuous step calibration using both complementary recursive prediction and adaptive </w:t>
      </w:r>
      <w:proofErr w:type="spellStart"/>
      <w:r>
        <w:t>Kalman</w:t>
      </w:r>
      <w:proofErr w:type="spellEnd"/>
      <w:r>
        <w:t xml:space="preserve">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>[4</w:t>
      </w:r>
      <w:proofErr w:type="gramStart"/>
      <w:r>
        <w:t>]  J</w:t>
      </w:r>
      <w:proofErr w:type="gramEnd"/>
      <w:r>
        <w:t xml:space="preserve">. </w:t>
      </w:r>
      <w:proofErr w:type="spellStart"/>
      <w:r>
        <w:t>Kappi</w:t>
      </w:r>
      <w:proofErr w:type="spellEnd"/>
      <w:r>
        <w:t xml:space="preserve">, J. </w:t>
      </w:r>
      <w:proofErr w:type="spellStart"/>
      <w:r>
        <w:t>Syrjarinne</w:t>
      </w:r>
      <w:proofErr w:type="spellEnd"/>
      <w:r>
        <w:t xml:space="preserve">, J. Saarinen, “MEMS-IMU Based </w:t>
      </w:r>
      <w:proofErr w:type="spellStart"/>
      <w:r>
        <w:t>PedestrianNavigator</w:t>
      </w:r>
      <w:proofErr w:type="spellEnd"/>
      <w:r>
        <w:t xml:space="preserve">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>[5</w:t>
      </w:r>
      <w:proofErr w:type="gramStart"/>
      <w:r>
        <w:t>]  H</w:t>
      </w:r>
      <w:proofErr w:type="gramEnd"/>
      <w:r>
        <w:t xml:space="preserve">. </w:t>
      </w:r>
      <w:proofErr w:type="spellStart"/>
      <w:r>
        <w:t>Leppakoski</w:t>
      </w:r>
      <w:proofErr w:type="spellEnd"/>
      <w:r>
        <w:t xml:space="preserve">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</w:t>
      </w:r>
      <w:proofErr w:type="spellStart"/>
      <w:r>
        <w:t>Jee</w:t>
      </w:r>
      <w:proofErr w:type="spellEnd"/>
      <w:r>
        <w:t xml:space="preserve">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</w:t>
      </w:r>
      <w:proofErr w:type="spellStart"/>
      <w:r>
        <w:t>Jee</w:t>
      </w:r>
      <w:proofErr w:type="spellEnd"/>
      <w:r>
        <w:t xml:space="preserve">, "Sensor Fusion and Error Compensation Algorithm for </w:t>
      </w:r>
      <w:proofErr w:type="spellStart"/>
      <w:r>
        <w:t>PedestrianNavigation</w:t>
      </w:r>
      <w:proofErr w:type="spellEnd"/>
      <w:r>
        <w:t xml:space="preserve">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</w:t>
      </w:r>
      <w:proofErr w:type="spellStart"/>
      <w:r>
        <w:t>M.,"Adaptive</w:t>
      </w:r>
      <w:proofErr w:type="spellEnd"/>
      <w:r>
        <w:t xml:space="preserve">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>[9</w:t>
      </w:r>
      <w:proofErr w:type="gramStart"/>
      <w:r>
        <w:t xml:space="preserve">]  </w:t>
      </w:r>
      <w:proofErr w:type="spellStart"/>
      <w:r>
        <w:t>Vânia</w:t>
      </w:r>
      <w:proofErr w:type="spellEnd"/>
      <w:proofErr w:type="gramEnd"/>
      <w:r>
        <w:t xml:space="preserve"> Margarida Cardoso </w:t>
      </w:r>
      <w:proofErr w:type="spellStart"/>
      <w:r>
        <w:t>Guimarães</w:t>
      </w:r>
      <w:proofErr w:type="spellEnd"/>
      <w:r>
        <w:t xml:space="preserve">,"Phone Based Fall Risk </w:t>
      </w:r>
      <w:proofErr w:type="spellStart"/>
      <w:r>
        <w:t>Prediction,"Master's</w:t>
      </w:r>
      <w:proofErr w:type="spellEnd"/>
      <w:r>
        <w:t xml:space="preserve">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</w:t>
      </w:r>
      <w:proofErr w:type="gramStart"/>
      <w:r>
        <w:t>]  Arthur</w:t>
      </w:r>
      <w:proofErr w:type="gramEnd"/>
      <w:r>
        <w:t xml:space="preserve"> D. </w:t>
      </w:r>
      <w:proofErr w:type="spellStart"/>
      <w:r>
        <w:t>Kuo,J</w:t>
      </w:r>
      <w:proofErr w:type="spellEnd"/>
      <w:r>
        <w:t xml:space="preserve">. Maxwell </w:t>
      </w:r>
      <w:proofErr w:type="spellStart"/>
      <w:r>
        <w:t>Donelan</w:t>
      </w:r>
      <w:proofErr w:type="spellEnd"/>
      <w:r>
        <w:t xml:space="preserve">, and </w:t>
      </w:r>
      <w:proofErr w:type="spellStart"/>
      <w:r>
        <w:t>AndyRuina</w:t>
      </w:r>
      <w:proofErr w:type="spellEnd"/>
      <w:r>
        <w:t xml:space="preserve">,"Energetic Consequences of Walking Like an Inverted Pendulum: Step-to-Step </w:t>
      </w:r>
      <w:proofErr w:type="spellStart"/>
      <w:r>
        <w:t>Transitions,"Exercise</w:t>
      </w:r>
      <w:proofErr w:type="spellEnd"/>
      <w:r>
        <w:t xml:space="preserve"> and Sport Sciences </w:t>
      </w:r>
      <w:proofErr w:type="spellStart"/>
      <w:r>
        <w:t>Reviews,Vol</w:t>
      </w:r>
      <w:proofErr w:type="spellEnd"/>
      <w:r>
        <w:t>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</w:t>
      </w:r>
      <w:proofErr w:type="gramStart"/>
      <w:r>
        <w:t>,  Kumar</w:t>
      </w:r>
      <w:proofErr w:type="gramEnd"/>
      <w:r>
        <w:t xml:space="preserve">,  A.,  Chauhan,  A.  </w:t>
      </w:r>
      <w:proofErr w:type="gramStart"/>
      <w:r>
        <w:t xml:space="preserve">and  </w:t>
      </w:r>
      <w:proofErr w:type="spellStart"/>
      <w:r>
        <w:t>Sahni</w:t>
      </w:r>
      <w:proofErr w:type="spellEnd"/>
      <w:proofErr w:type="gramEnd"/>
      <w:r>
        <w:t xml:space="preserve">,  K.:  Step  Counting Using  Smartphone-Based  Accelerometer.  </w:t>
      </w:r>
      <w:proofErr w:type="gramStart"/>
      <w:r>
        <w:t>International  Journal</w:t>
      </w:r>
      <w:proofErr w:type="gramEnd"/>
      <w:r>
        <w:t xml:space="preserve">  on  Computer Science  and  </w:t>
      </w:r>
      <w:r>
        <w:lastRenderedPageBreak/>
        <w:t>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555" w:rsidRDefault="00FB5555" w:rsidP="00BF2928">
      <w:r>
        <w:separator/>
      </w:r>
    </w:p>
  </w:endnote>
  <w:endnote w:type="continuationSeparator" w:id="0">
    <w:p w:rsidR="00FB5555" w:rsidRDefault="00FB5555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555" w:rsidRDefault="00FB5555" w:rsidP="00BF2928">
      <w:r>
        <w:separator/>
      </w:r>
    </w:p>
  </w:footnote>
  <w:footnote w:type="continuationSeparator" w:id="0">
    <w:p w:rsidR="00FB5555" w:rsidRDefault="00FB5555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2601"/>
    <w:rsid w:val="00003823"/>
    <w:rsid w:val="00012072"/>
    <w:rsid w:val="000303A2"/>
    <w:rsid w:val="00034A7E"/>
    <w:rsid w:val="00066049"/>
    <w:rsid w:val="00070B55"/>
    <w:rsid w:val="000737D7"/>
    <w:rsid w:val="000917DD"/>
    <w:rsid w:val="00096141"/>
    <w:rsid w:val="000A1577"/>
    <w:rsid w:val="000D573E"/>
    <w:rsid w:val="000E58F5"/>
    <w:rsid w:val="00127CC7"/>
    <w:rsid w:val="00127D9E"/>
    <w:rsid w:val="00132C0A"/>
    <w:rsid w:val="0015580A"/>
    <w:rsid w:val="00160E0D"/>
    <w:rsid w:val="001974E0"/>
    <w:rsid w:val="001B23FB"/>
    <w:rsid w:val="001B4B3B"/>
    <w:rsid w:val="001D6CF5"/>
    <w:rsid w:val="00207FE1"/>
    <w:rsid w:val="00212401"/>
    <w:rsid w:val="00225796"/>
    <w:rsid w:val="00231C36"/>
    <w:rsid w:val="002361BE"/>
    <w:rsid w:val="00237ED6"/>
    <w:rsid w:val="002538D2"/>
    <w:rsid w:val="00261E65"/>
    <w:rsid w:val="002634CC"/>
    <w:rsid w:val="002647EB"/>
    <w:rsid w:val="00274AB8"/>
    <w:rsid w:val="002820C9"/>
    <w:rsid w:val="002E122F"/>
    <w:rsid w:val="002F609E"/>
    <w:rsid w:val="0031335E"/>
    <w:rsid w:val="00340CA2"/>
    <w:rsid w:val="003515DE"/>
    <w:rsid w:val="003547D6"/>
    <w:rsid w:val="0037079E"/>
    <w:rsid w:val="0039471E"/>
    <w:rsid w:val="003C40E1"/>
    <w:rsid w:val="003C5189"/>
    <w:rsid w:val="003C7720"/>
    <w:rsid w:val="003F5A41"/>
    <w:rsid w:val="00430324"/>
    <w:rsid w:val="004371D4"/>
    <w:rsid w:val="00441949"/>
    <w:rsid w:val="004857F7"/>
    <w:rsid w:val="00487C6A"/>
    <w:rsid w:val="004C75AC"/>
    <w:rsid w:val="004D16B4"/>
    <w:rsid w:val="0051590C"/>
    <w:rsid w:val="00521B0B"/>
    <w:rsid w:val="0052357E"/>
    <w:rsid w:val="00531673"/>
    <w:rsid w:val="0053461F"/>
    <w:rsid w:val="00551F99"/>
    <w:rsid w:val="005705BB"/>
    <w:rsid w:val="00583016"/>
    <w:rsid w:val="005A256C"/>
    <w:rsid w:val="005D6313"/>
    <w:rsid w:val="005F15CE"/>
    <w:rsid w:val="00631096"/>
    <w:rsid w:val="00644F89"/>
    <w:rsid w:val="006457E3"/>
    <w:rsid w:val="0065096D"/>
    <w:rsid w:val="00691CDF"/>
    <w:rsid w:val="00692114"/>
    <w:rsid w:val="006F5BAB"/>
    <w:rsid w:val="007021A1"/>
    <w:rsid w:val="0071287B"/>
    <w:rsid w:val="007204B1"/>
    <w:rsid w:val="0073217B"/>
    <w:rsid w:val="007407F2"/>
    <w:rsid w:val="0074360E"/>
    <w:rsid w:val="00765742"/>
    <w:rsid w:val="00765BBB"/>
    <w:rsid w:val="00771BAB"/>
    <w:rsid w:val="00771D06"/>
    <w:rsid w:val="00780269"/>
    <w:rsid w:val="00794ADD"/>
    <w:rsid w:val="007A6506"/>
    <w:rsid w:val="007B7626"/>
    <w:rsid w:val="007C4AE3"/>
    <w:rsid w:val="007D7D42"/>
    <w:rsid w:val="00812921"/>
    <w:rsid w:val="0082052D"/>
    <w:rsid w:val="008448DB"/>
    <w:rsid w:val="00847649"/>
    <w:rsid w:val="008736DC"/>
    <w:rsid w:val="008C605A"/>
    <w:rsid w:val="009028FB"/>
    <w:rsid w:val="0092499D"/>
    <w:rsid w:val="00925A7F"/>
    <w:rsid w:val="00936E95"/>
    <w:rsid w:val="00937DE5"/>
    <w:rsid w:val="009403C7"/>
    <w:rsid w:val="009409C4"/>
    <w:rsid w:val="009513DF"/>
    <w:rsid w:val="009547F6"/>
    <w:rsid w:val="009618AD"/>
    <w:rsid w:val="009648F8"/>
    <w:rsid w:val="009B22B0"/>
    <w:rsid w:val="009B7EF8"/>
    <w:rsid w:val="009D3B01"/>
    <w:rsid w:val="009E7765"/>
    <w:rsid w:val="009F11BD"/>
    <w:rsid w:val="009F4973"/>
    <w:rsid w:val="00A26FC3"/>
    <w:rsid w:val="00A4119C"/>
    <w:rsid w:val="00A5552C"/>
    <w:rsid w:val="00A7568C"/>
    <w:rsid w:val="00A97665"/>
    <w:rsid w:val="00AA507F"/>
    <w:rsid w:val="00AA6401"/>
    <w:rsid w:val="00AC06DF"/>
    <w:rsid w:val="00AD75FA"/>
    <w:rsid w:val="00AE279B"/>
    <w:rsid w:val="00B02F17"/>
    <w:rsid w:val="00B060CE"/>
    <w:rsid w:val="00B2111A"/>
    <w:rsid w:val="00B33ED2"/>
    <w:rsid w:val="00B4230D"/>
    <w:rsid w:val="00B44225"/>
    <w:rsid w:val="00B85AD9"/>
    <w:rsid w:val="00B931E3"/>
    <w:rsid w:val="00B9799F"/>
    <w:rsid w:val="00BA72AA"/>
    <w:rsid w:val="00BB241F"/>
    <w:rsid w:val="00BB3465"/>
    <w:rsid w:val="00BC3F59"/>
    <w:rsid w:val="00BD21E1"/>
    <w:rsid w:val="00BF2928"/>
    <w:rsid w:val="00BF4523"/>
    <w:rsid w:val="00C500E4"/>
    <w:rsid w:val="00C529F3"/>
    <w:rsid w:val="00CA3B63"/>
    <w:rsid w:val="00CE7F41"/>
    <w:rsid w:val="00D013EE"/>
    <w:rsid w:val="00D2082F"/>
    <w:rsid w:val="00D2755E"/>
    <w:rsid w:val="00DA77C1"/>
    <w:rsid w:val="00DD0F54"/>
    <w:rsid w:val="00DD5AC9"/>
    <w:rsid w:val="00DF7781"/>
    <w:rsid w:val="00E1111E"/>
    <w:rsid w:val="00E12025"/>
    <w:rsid w:val="00E563FD"/>
    <w:rsid w:val="00E6275D"/>
    <w:rsid w:val="00E840C0"/>
    <w:rsid w:val="00ED20C1"/>
    <w:rsid w:val="00EE6FCC"/>
    <w:rsid w:val="00F16082"/>
    <w:rsid w:val="00F42396"/>
    <w:rsid w:val="00F47258"/>
    <w:rsid w:val="00F55446"/>
    <w:rsid w:val="00FA4DD8"/>
    <w:rsid w:val="00FB5555"/>
    <w:rsid w:val="00FC7006"/>
    <w:rsid w:val="00FC7FD5"/>
    <w:rsid w:val="00FD2CD3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38CB-941C-479A-A812-9DA582F9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642</Words>
  <Characters>3665</Characters>
  <Application>Microsoft Office Word</Application>
  <DocSecurity>0</DocSecurity>
  <Lines>30</Lines>
  <Paragraphs>8</Paragraphs>
  <ScaleCrop>false</ScaleCrop>
  <Company>zhangxaochen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Admin</cp:lastModifiedBy>
  <cp:revision>153</cp:revision>
  <dcterms:created xsi:type="dcterms:W3CDTF">2013-10-23T07:05:00Z</dcterms:created>
  <dcterms:modified xsi:type="dcterms:W3CDTF">2013-10-25T14:28:00Z</dcterms:modified>
</cp:coreProperties>
</file>