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7A6" w:rsidRDefault="00EE32EA" w:rsidP="00EE32EA">
      <w:pPr>
        <w:pStyle w:val="1"/>
        <w:jc w:val="center"/>
      </w:pPr>
      <w:r>
        <w:rPr>
          <w:rFonts w:hint="eastAsia"/>
        </w:rPr>
        <w:t>奥比中</w:t>
      </w:r>
      <w:proofErr w:type="gramStart"/>
      <w:r>
        <w:rPr>
          <w:rFonts w:hint="eastAsia"/>
        </w:rPr>
        <w:t>光</w:t>
      </w:r>
      <w:r>
        <w:t>会议</w:t>
      </w:r>
      <w:proofErr w:type="gramEnd"/>
      <w:r>
        <w:t>纪要</w:t>
      </w:r>
    </w:p>
    <w:p w:rsidR="00EE32EA" w:rsidRDefault="00EE32EA" w:rsidP="00EE32EA">
      <w:pPr>
        <w:pStyle w:val="2"/>
        <w:spacing w:beforeLines="50" w:before="156" w:line="300" w:lineRule="auto"/>
      </w:pPr>
      <w:bookmarkStart w:id="0" w:name="_Toc371702705"/>
      <w:proofErr w:type="spellStart"/>
      <w:r>
        <w:t>C</w:t>
      </w:r>
      <w:r>
        <w:rPr>
          <w:rFonts w:hint="eastAsia"/>
        </w:rPr>
        <w:t>hangelog</w:t>
      </w:r>
      <w:bookmarkEnd w:id="0"/>
      <w:proofErr w:type="spellEnd"/>
    </w:p>
    <w:p w:rsidR="00EE32EA" w:rsidRDefault="00EE32EA" w:rsidP="00EE32EA">
      <w:pPr>
        <w:pStyle w:val="a3"/>
        <w:ind w:left="360" w:firstLineChars="0" w:firstLine="0"/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EE32EA" w:rsidRPr="009618AD" w:rsidTr="00B919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EE32EA" w:rsidRPr="009618AD" w:rsidRDefault="00EE32EA" w:rsidP="00B91997">
            <w:pPr>
              <w:spacing w:beforeLines="50" w:before="156" w:line="300" w:lineRule="auto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版本号</w:t>
            </w:r>
          </w:p>
        </w:tc>
        <w:tc>
          <w:tcPr>
            <w:tcW w:w="1234" w:type="dxa"/>
          </w:tcPr>
          <w:p w:rsidR="00EE32EA" w:rsidRPr="009618AD" w:rsidRDefault="00EE32EA" w:rsidP="00B91997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变更人</w:t>
            </w:r>
          </w:p>
        </w:tc>
        <w:tc>
          <w:tcPr>
            <w:tcW w:w="3216" w:type="dxa"/>
          </w:tcPr>
          <w:p w:rsidR="00EE32EA" w:rsidRPr="009618AD" w:rsidRDefault="00EE32EA" w:rsidP="00B91997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变更说明</w:t>
            </w:r>
          </w:p>
        </w:tc>
        <w:tc>
          <w:tcPr>
            <w:tcW w:w="1417" w:type="dxa"/>
          </w:tcPr>
          <w:p w:rsidR="00EE32EA" w:rsidRPr="009618AD" w:rsidRDefault="00EE32EA" w:rsidP="00B91997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变更时间</w:t>
            </w:r>
          </w:p>
        </w:tc>
      </w:tr>
      <w:tr w:rsidR="00EE32EA" w:rsidRPr="009618AD" w:rsidTr="00B919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EE32EA" w:rsidRPr="009618AD" w:rsidRDefault="00EE32EA" w:rsidP="00B91997">
            <w:pPr>
              <w:spacing w:beforeLines="50" w:before="156" w:line="300" w:lineRule="auto"/>
              <w:rPr>
                <w:szCs w:val="21"/>
              </w:rPr>
            </w:pPr>
            <w:r>
              <w:rPr>
                <w:szCs w:val="21"/>
              </w:rPr>
              <w:t>V</w:t>
            </w:r>
            <w:r w:rsidRPr="009618AD">
              <w:rPr>
                <w:rFonts w:hint="eastAsia"/>
                <w:szCs w:val="21"/>
              </w:rPr>
              <w:t>1.0</w:t>
            </w:r>
          </w:p>
        </w:tc>
        <w:tc>
          <w:tcPr>
            <w:tcW w:w="1234" w:type="dxa"/>
          </w:tcPr>
          <w:p w:rsidR="00EE32EA" w:rsidRPr="009618AD" w:rsidRDefault="00EE32EA" w:rsidP="00B91997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EE32EA" w:rsidRPr="009618AD" w:rsidRDefault="00EE32EA" w:rsidP="00B91997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初稿</w:t>
            </w:r>
          </w:p>
        </w:tc>
        <w:tc>
          <w:tcPr>
            <w:tcW w:w="1417" w:type="dxa"/>
          </w:tcPr>
          <w:p w:rsidR="00EE32EA" w:rsidRPr="009618AD" w:rsidRDefault="00EE32EA" w:rsidP="00B91997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2014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03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14</w:t>
            </w:r>
          </w:p>
        </w:tc>
      </w:tr>
    </w:tbl>
    <w:p w:rsidR="00EE32EA" w:rsidRDefault="00EE32EA"/>
    <w:p w:rsidR="00EE32EA" w:rsidRDefault="00C078CF" w:rsidP="00EE32EA">
      <w:pPr>
        <w:pStyle w:val="2"/>
        <w:numPr>
          <w:ilvl w:val="0"/>
          <w:numId w:val="1"/>
        </w:numPr>
      </w:pPr>
      <w:r>
        <w:rPr>
          <w:rFonts w:hint="eastAsia"/>
        </w:rPr>
        <w:t>需要准确识别</w:t>
      </w:r>
      <w:r>
        <w:t>的姿态</w:t>
      </w:r>
    </w:p>
    <w:p w:rsidR="00C078CF" w:rsidRDefault="00C078CF" w:rsidP="00C078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</w:p>
    <w:p w:rsidR="00032EAA" w:rsidRDefault="00032EAA" w:rsidP="00032EAA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E1EC5E5" wp14:editId="236123C2">
            <wp:extent cx="1888085" cy="129479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026" cy="13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CF" w:rsidRDefault="00C078CF" w:rsidP="00C078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挥手</w:t>
      </w:r>
      <w:r>
        <w:t>（上下、左右）</w:t>
      </w:r>
    </w:p>
    <w:p w:rsidR="00032EAA" w:rsidRDefault="00032EAA" w:rsidP="00032EAA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D74C68C" wp14:editId="23F1A661">
            <wp:extent cx="1894637" cy="144025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2228" cy="14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CF" w:rsidRDefault="00F162B2" w:rsidP="00C078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双手</w:t>
      </w:r>
      <w:r w:rsidR="00C078CF">
        <w:rPr>
          <w:rFonts w:hint="eastAsia"/>
        </w:rPr>
        <w:t>缩放</w:t>
      </w:r>
    </w:p>
    <w:p w:rsidR="00032EAA" w:rsidRPr="00C078CF" w:rsidRDefault="00032EAA" w:rsidP="00032EAA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851AB02" wp14:editId="6C084C00">
            <wp:extent cx="1887322" cy="1348574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7965" cy="138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04" w:rsidRDefault="00CA2504" w:rsidP="00C078CF"/>
    <w:p w:rsidR="00C078CF" w:rsidRPr="00C078CF" w:rsidRDefault="00CA2504" w:rsidP="00C078CF">
      <w:r>
        <w:rPr>
          <w:rFonts w:hint="eastAsia"/>
        </w:rPr>
        <w:t>如需特别</w:t>
      </w:r>
      <w:r>
        <w:t>注意其他姿态，</w:t>
      </w:r>
      <w:r>
        <w:rPr>
          <w:rFonts w:hint="eastAsia"/>
        </w:rPr>
        <w:t>请及时</w:t>
      </w:r>
      <w:r>
        <w:t>告知详情</w:t>
      </w:r>
      <w:r>
        <w:rPr>
          <w:rFonts w:hint="eastAsia"/>
        </w:rPr>
        <w:t>。</w:t>
      </w:r>
    </w:p>
    <w:p w:rsidR="00EE32EA" w:rsidRDefault="00580317" w:rsidP="0058031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下一步工作</w:t>
      </w:r>
      <w:r>
        <w:t>计划</w:t>
      </w:r>
    </w:p>
    <w:p w:rsidR="00580317" w:rsidRDefault="00580317" w:rsidP="0058031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核查</w:t>
      </w:r>
      <w:proofErr w:type="gramStart"/>
      <w:r>
        <w:t>原训练</w:t>
      </w:r>
      <w:proofErr w:type="gramEnd"/>
      <w:r>
        <w:t>数据</w:t>
      </w:r>
      <w:r>
        <w:rPr>
          <w:rFonts w:hint="eastAsia"/>
        </w:rPr>
        <w:t>集</w:t>
      </w:r>
      <w:r>
        <w:t>，</w:t>
      </w:r>
      <w:r>
        <w:rPr>
          <w:rFonts w:hint="eastAsia"/>
        </w:rPr>
        <w:t>确认</w:t>
      </w:r>
      <w:r>
        <w:t>点击</w:t>
      </w:r>
      <w:r>
        <w:rPr>
          <w:rFonts w:hint="eastAsia"/>
        </w:rPr>
        <w:t>、</w:t>
      </w:r>
      <w:r>
        <w:t>挥手动作是否已经存在于原</w:t>
      </w:r>
      <w:r>
        <w:rPr>
          <w:rFonts w:hint="eastAsia"/>
        </w:rPr>
        <w:t>训练集</w:t>
      </w:r>
      <w:r>
        <w:t>中</w:t>
      </w:r>
      <w:r>
        <w:rPr>
          <w:rFonts w:hint="eastAsia"/>
        </w:rPr>
        <w:t>；</w:t>
      </w:r>
      <w:r>
        <w:t>如果存在，加大权重训练，否则，</w:t>
      </w:r>
      <w:r>
        <w:rPr>
          <w:rFonts w:hint="eastAsia"/>
        </w:rPr>
        <w:t>补充</w:t>
      </w:r>
      <w:r>
        <w:t>采集训练集</w:t>
      </w:r>
      <w:r>
        <w:rPr>
          <w:rFonts w:hint="eastAsia"/>
        </w:rPr>
        <w:t>数据；</w:t>
      </w:r>
    </w:p>
    <w:p w:rsidR="00580317" w:rsidRDefault="00580317" w:rsidP="0058031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先</w:t>
      </w:r>
      <w:r>
        <w:t>使用目前算法</w:t>
      </w:r>
      <w:r>
        <w:rPr>
          <w:rFonts w:hint="eastAsia"/>
        </w:rPr>
        <w:t xml:space="preserve"> </w:t>
      </w:r>
      <w:proofErr w:type="spellStart"/>
      <w:r>
        <w:t>api</w:t>
      </w:r>
      <w:proofErr w:type="spellEnd"/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测试（</w:t>
      </w:r>
      <w:r>
        <w:t>一）</w:t>
      </w:r>
      <w:r>
        <w:rPr>
          <w:rFonts w:hint="eastAsia"/>
        </w:rPr>
        <w:t>中</w:t>
      </w:r>
      <w:r>
        <w:t>提到的</w:t>
      </w:r>
      <w:r>
        <w:rPr>
          <w:rFonts w:hint="eastAsia"/>
        </w:rPr>
        <w:t>几种</w:t>
      </w:r>
      <w:r>
        <w:t>姿态的</w:t>
      </w:r>
      <w:r>
        <w:rPr>
          <w:rFonts w:hint="eastAsia"/>
        </w:rPr>
        <w:t>识别</w:t>
      </w:r>
      <w:r>
        <w:t>准确度</w:t>
      </w:r>
      <w:r>
        <w:rPr>
          <w:rFonts w:hint="eastAsia"/>
        </w:rPr>
        <w:t>；</w:t>
      </w:r>
    </w:p>
    <w:p w:rsidR="00580317" w:rsidRDefault="00580317" w:rsidP="0058031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测试（</w:t>
      </w:r>
      <w:r>
        <w:t>或模拟）</w:t>
      </w:r>
      <w:r>
        <w:rPr>
          <w:rFonts w:hint="eastAsia"/>
        </w:rPr>
        <w:t>坐在</w:t>
      </w:r>
      <w:r>
        <w:t>沙发</w:t>
      </w:r>
      <w:r>
        <w:rPr>
          <w:rFonts w:hint="eastAsia"/>
        </w:rPr>
        <w:t>/</w:t>
      </w:r>
      <w:r>
        <w:rPr>
          <w:rFonts w:hint="eastAsia"/>
        </w:rPr>
        <w:t>床上</w:t>
      </w:r>
      <w:r>
        <w:t>/</w:t>
      </w:r>
      <w:r>
        <w:rPr>
          <w:rFonts w:hint="eastAsia"/>
        </w:rPr>
        <w:t>带扶手</w:t>
      </w:r>
      <w:r>
        <w:t>的椅子上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这几种</w:t>
      </w:r>
      <w:r>
        <w:t>姿态的识别准确度</w:t>
      </w:r>
      <w:r>
        <w:rPr>
          <w:rFonts w:hint="eastAsia"/>
        </w:rPr>
        <w:t>；</w:t>
      </w:r>
    </w:p>
    <w:p w:rsidR="00D9200C" w:rsidRDefault="00D9200C" w:rsidP="00D9200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对</w:t>
      </w:r>
      <w:r>
        <w:t>原算法进行调试、改进，做到对手部</w:t>
      </w:r>
      <w:r>
        <w:rPr>
          <w:rFonts w:hint="eastAsia"/>
        </w:rPr>
        <w:t>、</w:t>
      </w:r>
      <w:r>
        <w:t>肩部、腰部的</w:t>
      </w:r>
      <w:r>
        <w:t>label</w:t>
      </w:r>
      <w:r>
        <w:t>结果准确</w:t>
      </w:r>
      <w:r>
        <w:rPr>
          <w:rFonts w:hint="eastAsia"/>
        </w:rPr>
        <w:t>；特别</w:t>
      </w:r>
      <w:r>
        <w:t>注意手臂位于胸前的姿态；</w:t>
      </w:r>
      <w:bookmarkStart w:id="1" w:name="_GoBack"/>
      <w:bookmarkEnd w:id="1"/>
    </w:p>
    <w:p w:rsidR="00580317" w:rsidRPr="00580317" w:rsidRDefault="00580317" w:rsidP="0058031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重新</w:t>
      </w:r>
      <w:r>
        <w:t>训练</w:t>
      </w:r>
      <w:proofErr w:type="gramStart"/>
      <w:r>
        <w:rPr>
          <w:rFonts w:hint="eastAsia"/>
        </w:rPr>
        <w:t>最好</w:t>
      </w:r>
      <w:r>
        <w:t>等</w:t>
      </w:r>
      <w:r>
        <w:rPr>
          <w:rFonts w:hint="eastAsia"/>
        </w:rPr>
        <w:t>奥比</w:t>
      </w:r>
      <w:proofErr w:type="gramEnd"/>
      <w:r>
        <w:rPr>
          <w:rFonts w:hint="eastAsia"/>
        </w:rPr>
        <w:t>中光</w:t>
      </w:r>
      <w:r w:rsidR="0068760B">
        <w:t>的深度相机样机做好</w:t>
      </w:r>
      <w:r w:rsidR="0068760B">
        <w:rPr>
          <w:rFonts w:hint="eastAsia"/>
        </w:rPr>
        <w:t>。</w:t>
      </w:r>
    </w:p>
    <w:sectPr w:rsidR="00580317" w:rsidRPr="005803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473521"/>
    <w:multiLevelType w:val="hybridMultilevel"/>
    <w:tmpl w:val="3766BF3E"/>
    <w:lvl w:ilvl="0" w:tplc="E3A00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7E5515"/>
    <w:multiLevelType w:val="hybridMultilevel"/>
    <w:tmpl w:val="BE58A89E"/>
    <w:lvl w:ilvl="0" w:tplc="E53A5E8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F327996"/>
    <w:multiLevelType w:val="hybridMultilevel"/>
    <w:tmpl w:val="DDA20E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2EA"/>
    <w:rsid w:val="00032EAA"/>
    <w:rsid w:val="000D6C08"/>
    <w:rsid w:val="003167A6"/>
    <w:rsid w:val="00580317"/>
    <w:rsid w:val="0068760B"/>
    <w:rsid w:val="00C078CF"/>
    <w:rsid w:val="00CA2504"/>
    <w:rsid w:val="00D9200C"/>
    <w:rsid w:val="00EE32EA"/>
    <w:rsid w:val="00F1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2FBA40-9E67-49DD-BCB8-E1B31C29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32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32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E32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E32EA"/>
    <w:pPr>
      <w:ind w:firstLineChars="200" w:firstLine="420"/>
    </w:pPr>
  </w:style>
  <w:style w:type="table" w:styleId="4-5">
    <w:name w:val="List Table 4 Accent 5"/>
    <w:basedOn w:val="a1"/>
    <w:uiPriority w:val="49"/>
    <w:rsid w:val="00EE32EA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C7EDCC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标题 1 Char"/>
    <w:basedOn w:val="a0"/>
    <w:link w:val="1"/>
    <w:uiPriority w:val="9"/>
    <w:rsid w:val="00EE32E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48</Words>
  <Characters>277</Characters>
  <Application>Microsoft Office Word</Application>
  <DocSecurity>0</DocSecurity>
  <Lines>2</Lines>
  <Paragraphs>1</Paragraphs>
  <ScaleCrop>false</ScaleCrop>
  <Company>Sky123.Org</Company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2014-06-22T12:27:00Z</dcterms:created>
  <dcterms:modified xsi:type="dcterms:W3CDTF">2014-06-22T12:57:00Z</dcterms:modified>
</cp:coreProperties>
</file>