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ED" w:rsidRDefault="009F31AA" w:rsidP="00604487">
      <w:pPr>
        <w:pStyle w:val="1"/>
        <w:spacing w:beforeLines="50" w:before="156" w:line="300" w:lineRule="auto"/>
      </w:pPr>
      <w:r>
        <w:t>手眼标定</w:t>
      </w:r>
      <w:r>
        <w:rPr>
          <w:rFonts w:hint="eastAsia"/>
        </w:rPr>
        <w:t>&amp;&amp;IMU</w:t>
      </w:r>
      <w:r>
        <w:t>-kinfu</w:t>
      </w:r>
      <w:r>
        <w:t>融合结果测试报告</w:t>
      </w:r>
    </w:p>
    <w:p w:rsidR="009F31AA" w:rsidRDefault="009F31AA" w:rsidP="00604487">
      <w:pPr>
        <w:spacing w:beforeLines="50" w:before="156" w:line="300" w:lineRule="auto"/>
      </w:pPr>
    </w:p>
    <w:p w:rsidR="009F31AA" w:rsidRDefault="009F31AA" w:rsidP="00604487">
      <w:pPr>
        <w:pStyle w:val="2"/>
        <w:spacing w:beforeLines="50" w:before="156" w:line="300" w:lineRule="auto"/>
      </w:pPr>
      <w:bookmarkStart w:id="0" w:name="_Toc371702705"/>
      <w:r>
        <w:t>Changelog</w:t>
      </w:r>
      <w:bookmarkEnd w:id="0"/>
    </w:p>
    <w:p w:rsidR="009F31AA" w:rsidRDefault="009F31AA" w:rsidP="00604487">
      <w:pPr>
        <w:pStyle w:val="a3"/>
        <w:spacing w:beforeLines="50" w:before="156" w:line="300" w:lineRule="auto"/>
        <w:ind w:left="360" w:firstLineChars="0" w:firstLine="0"/>
      </w:pPr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9F31AA" w:rsidTr="009F3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right w:val="nil"/>
            </w:tcBorders>
            <w:hideMark/>
          </w:tcPr>
          <w:p w:rsidR="009F31AA" w:rsidRDefault="009F31AA" w:rsidP="00604487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版本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号</w:t>
            </w:r>
          </w:p>
        </w:tc>
        <w:tc>
          <w:tcPr>
            <w:tcW w:w="1234" w:type="dxa"/>
            <w:tcBorders>
              <w:left w:val="nil"/>
              <w:right w:val="nil"/>
            </w:tcBorders>
            <w:hideMark/>
          </w:tcPr>
          <w:p w:rsidR="009F31AA" w:rsidRDefault="009F31AA" w:rsidP="006044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人</w:t>
            </w:r>
          </w:p>
        </w:tc>
        <w:tc>
          <w:tcPr>
            <w:tcW w:w="3216" w:type="dxa"/>
            <w:tcBorders>
              <w:left w:val="nil"/>
              <w:right w:val="nil"/>
            </w:tcBorders>
            <w:hideMark/>
          </w:tcPr>
          <w:p w:rsidR="009F31AA" w:rsidRDefault="009F31AA" w:rsidP="006044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明</w:t>
            </w:r>
          </w:p>
        </w:tc>
        <w:tc>
          <w:tcPr>
            <w:tcW w:w="1417" w:type="dxa"/>
            <w:tcBorders>
              <w:left w:val="nil"/>
            </w:tcBorders>
            <w:hideMark/>
          </w:tcPr>
          <w:p w:rsidR="009F31AA" w:rsidRDefault="009F31AA" w:rsidP="006044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变更时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间</w:t>
            </w:r>
          </w:p>
        </w:tc>
      </w:tr>
      <w:tr w:rsidR="009F31AA" w:rsidTr="009F31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nil"/>
            </w:tcBorders>
            <w:hideMark/>
          </w:tcPr>
          <w:p w:rsidR="009F31AA" w:rsidRDefault="009F31AA" w:rsidP="00604487">
            <w:pPr>
              <w:rPr>
                <w:szCs w:val="21"/>
              </w:rPr>
            </w:pPr>
            <w:r>
              <w:rPr>
                <w:szCs w:val="21"/>
              </w:rPr>
              <w:t>V1.0</w:t>
            </w:r>
          </w:p>
        </w:tc>
        <w:tc>
          <w:tcPr>
            <w:tcW w:w="1234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9F31AA" w:rsidRDefault="009F31AA" w:rsidP="00604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琛</w:t>
            </w:r>
          </w:p>
        </w:tc>
        <w:tc>
          <w:tcPr>
            <w:tcW w:w="3216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nil"/>
            </w:tcBorders>
            <w:hideMark/>
          </w:tcPr>
          <w:p w:rsidR="009F31AA" w:rsidRDefault="009F31AA" w:rsidP="00604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初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稿</w:t>
            </w:r>
          </w:p>
        </w:tc>
        <w:tc>
          <w:tcPr>
            <w:tcW w:w="1417" w:type="dxa"/>
            <w:tcBorders>
              <w:top w:val="single" w:sz="4" w:space="0" w:color="8EAADB" w:themeColor="accent5" w:themeTint="99"/>
              <w:left w:val="nil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F31AA" w:rsidRDefault="009F31AA" w:rsidP="006044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2016/01/11</w:t>
            </w:r>
          </w:p>
        </w:tc>
      </w:tr>
    </w:tbl>
    <w:p w:rsidR="009F31AA" w:rsidRDefault="009F31AA" w:rsidP="00604487">
      <w:pPr>
        <w:spacing w:beforeLines="50" w:before="156" w:line="300" w:lineRule="auto"/>
      </w:pPr>
    </w:p>
    <w:p w:rsidR="009F31AA" w:rsidRDefault="009E6429" w:rsidP="00604487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引言</w:t>
      </w:r>
    </w:p>
    <w:p w:rsidR="009E6429" w:rsidRDefault="009E642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编写目的</w:t>
      </w:r>
    </w:p>
    <w:p w:rsidR="008F0A13" w:rsidRDefault="009E6429" w:rsidP="00604487">
      <w:pPr>
        <w:spacing w:beforeLines="50" w:before="156" w:line="300" w:lineRule="auto"/>
      </w:pPr>
      <w:r>
        <w:t>本测试报告尝试</w:t>
      </w:r>
      <w:r w:rsidR="008F0A13">
        <w:rPr>
          <w:rFonts w:hint="eastAsia"/>
        </w:rPr>
        <w:t>：</w:t>
      </w:r>
    </w:p>
    <w:p w:rsidR="008F0A13" w:rsidRDefault="009E6429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t>利用</w:t>
      </w:r>
      <w:r>
        <w:rPr>
          <w:rFonts w:hint="eastAsia"/>
        </w:rPr>
        <w:t>CAPG-IMU</w:t>
      </w:r>
      <w:r>
        <w:t>硬件设备的原始输出数据</w:t>
      </w:r>
      <w:r>
        <w:rPr>
          <w:rFonts w:hint="eastAsia"/>
        </w:rPr>
        <w:t>（加速度，磁通，陀螺仪，共</w:t>
      </w:r>
      <w:r>
        <w:rPr>
          <w:rFonts w:hint="eastAsia"/>
        </w:rPr>
        <w:t>9</w:t>
      </w:r>
      <w:r>
        <w:rPr>
          <w:rFonts w:hint="eastAsia"/>
        </w:rPr>
        <w:t>轴数据），进行</w:t>
      </w:r>
      <w:r w:rsidRPr="00604CAE">
        <w:rPr>
          <w:rFonts w:hint="eastAsia"/>
          <w:b/>
        </w:rPr>
        <w:t>IMU</w:t>
      </w:r>
      <w:r w:rsidRPr="00604CAE">
        <w:rPr>
          <w:rFonts w:hint="eastAsia"/>
          <w:b/>
        </w:rPr>
        <w:t>姿态</w:t>
      </w:r>
      <w:r w:rsidRPr="00AA5930">
        <w:rPr>
          <w:rFonts w:hint="eastAsia"/>
          <w:b/>
        </w:rPr>
        <w:t>估计</w:t>
      </w:r>
      <w:r w:rsidR="008F0A13">
        <w:rPr>
          <w:rFonts w:hint="eastAsia"/>
        </w:rPr>
        <w:t>；</w:t>
      </w:r>
    </w:p>
    <w:p w:rsidR="0055385A" w:rsidRDefault="0055385A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t>使用</w:t>
      </w:r>
      <w:r>
        <w:t>opencv</w:t>
      </w:r>
      <w:r>
        <w:t>中</w:t>
      </w:r>
      <w:r w:rsidR="00341027">
        <w:t>calibrateCamera</w:t>
      </w:r>
      <w:r>
        <w:t>算法</w:t>
      </w:r>
      <w:r w:rsidR="00D516FA">
        <w:rPr>
          <w:rFonts w:hint="eastAsia"/>
        </w:rPr>
        <w:t>，</w:t>
      </w:r>
      <w:r w:rsidR="00D516FA">
        <w:t>求解</w:t>
      </w:r>
      <w:r w:rsidR="00D516FA">
        <w:t>Kinect</w:t>
      </w:r>
      <w:r w:rsidR="00D516FA">
        <w:t>红外相机在某一时刻</w:t>
      </w:r>
      <w:r w:rsidR="00D516FA">
        <w:rPr>
          <w:rFonts w:hint="eastAsia"/>
        </w:rPr>
        <w:t>，</w:t>
      </w:r>
      <w:r w:rsidR="00D516FA">
        <w:t>机身相对于视野中棋盘格定标板的</w:t>
      </w:r>
      <w:r w:rsidR="00D516FA" w:rsidRPr="00D516FA">
        <w:rPr>
          <w:b/>
        </w:rPr>
        <w:t>姿态矩阵</w:t>
      </w:r>
      <w:r w:rsidR="00D516FA">
        <w:rPr>
          <w:rFonts w:hint="eastAsia"/>
          <w:b/>
        </w:rPr>
        <w:t>（红外相机</w:t>
      </w:r>
      <w:r w:rsidR="00341027">
        <w:rPr>
          <w:rFonts w:hint="eastAsia"/>
          <w:b/>
        </w:rPr>
        <w:t>内</w:t>
      </w:r>
      <w:r w:rsidR="00D516FA">
        <w:rPr>
          <w:b/>
        </w:rPr>
        <w:t>外定标</w:t>
      </w:r>
      <w:r w:rsidR="00D516FA">
        <w:rPr>
          <w:rFonts w:hint="eastAsia"/>
          <w:b/>
        </w:rPr>
        <w:t>）</w:t>
      </w:r>
      <w:r w:rsidR="00D516FA">
        <w:rPr>
          <w:rFonts w:hint="eastAsia"/>
        </w:rPr>
        <w:t>；</w:t>
      </w:r>
    </w:p>
    <w:p w:rsidR="009E6429" w:rsidRDefault="008F0A13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rPr>
          <w:rFonts w:hint="eastAsia"/>
        </w:rPr>
        <w:t>将此</w:t>
      </w:r>
      <w:r>
        <w:rPr>
          <w:rFonts w:hint="eastAsia"/>
        </w:rPr>
        <w:t>IMU</w:t>
      </w:r>
      <w:r>
        <w:rPr>
          <w:rFonts w:hint="eastAsia"/>
        </w:rPr>
        <w:t>设备与</w:t>
      </w:r>
      <w:r>
        <w:rPr>
          <w:rFonts w:hint="eastAsia"/>
        </w:rPr>
        <w:t>Kinect</w:t>
      </w:r>
      <w:r>
        <w:rPr>
          <w:rFonts w:hint="eastAsia"/>
        </w:rPr>
        <w:t>硬件进行捆绑固定，求解</w:t>
      </w:r>
      <w:r>
        <w:rPr>
          <w:rFonts w:hint="eastAsia"/>
        </w:rPr>
        <w:t>IMU</w:t>
      </w:r>
      <w:r>
        <w:rPr>
          <w:rFonts w:hint="eastAsia"/>
        </w:rPr>
        <w:t>设备坐标系与</w:t>
      </w:r>
      <w:r>
        <w:rPr>
          <w:rFonts w:hint="eastAsia"/>
        </w:rPr>
        <w:t>Kinect</w:t>
      </w:r>
      <w:r>
        <w:rPr>
          <w:rFonts w:hint="eastAsia"/>
        </w:rPr>
        <w:t>红外相机坐标系之间的旋转关系，即，</w:t>
      </w:r>
      <w:r w:rsidRPr="00AA5930">
        <w:rPr>
          <w:rFonts w:hint="eastAsia"/>
          <w:b/>
        </w:rPr>
        <w:t>手眼标定</w:t>
      </w:r>
      <w:r>
        <w:rPr>
          <w:rFonts w:hint="eastAsia"/>
        </w:rPr>
        <w:t>；</w:t>
      </w:r>
    </w:p>
    <w:p w:rsidR="008F0A13" w:rsidRPr="008F0A13" w:rsidRDefault="00AA5930" w:rsidP="00604487">
      <w:pPr>
        <w:pStyle w:val="a3"/>
        <w:numPr>
          <w:ilvl w:val="3"/>
          <w:numId w:val="1"/>
        </w:numPr>
        <w:spacing w:beforeLines="50" w:before="156" w:line="300" w:lineRule="auto"/>
        <w:ind w:left="426" w:firstLineChars="0"/>
      </w:pPr>
      <w:r>
        <w:rPr>
          <w:rFonts w:hint="eastAsia"/>
        </w:rPr>
        <w:t>分别使用手眼标定输出的旋转矩阵，以及观察估计得到的两坐标系旋转矩阵，将</w:t>
      </w:r>
      <w:r>
        <w:rPr>
          <w:rFonts w:hint="eastAsia"/>
        </w:rPr>
        <w:t>IMU</w:t>
      </w:r>
      <w:r>
        <w:rPr>
          <w:rFonts w:hint="eastAsia"/>
        </w:rPr>
        <w:t>姿态转换到相机坐标系下，与</w:t>
      </w:r>
      <w:r>
        <w:rPr>
          <w:rFonts w:hint="eastAsia"/>
        </w:rPr>
        <w:t>kinfu</w:t>
      </w:r>
      <w:r>
        <w:rPr>
          <w:rFonts w:hint="eastAsia"/>
        </w:rPr>
        <w:t>中</w:t>
      </w:r>
      <w:r>
        <w:rPr>
          <w:rFonts w:hint="eastAsia"/>
        </w:rPr>
        <w:t>ICP</w:t>
      </w:r>
      <w:r>
        <w:rPr>
          <w:rFonts w:hint="eastAsia"/>
        </w:rPr>
        <w:t>算法估计的</w:t>
      </w:r>
      <w:r w:rsidRPr="00AA5930">
        <w:rPr>
          <w:rFonts w:hint="eastAsia"/>
          <w:b/>
        </w:rPr>
        <w:t>姿态融合</w:t>
      </w:r>
      <w:r>
        <w:rPr>
          <w:rFonts w:hint="eastAsia"/>
        </w:rPr>
        <w:t>，并测试融合生成的模型精度。</w:t>
      </w:r>
    </w:p>
    <w:p w:rsidR="009E6429" w:rsidRDefault="009E6429" w:rsidP="00604487">
      <w:pPr>
        <w:spacing w:beforeLines="50" w:before="156" w:line="300" w:lineRule="auto"/>
      </w:pPr>
    </w:p>
    <w:p w:rsidR="00AA5930" w:rsidRDefault="00AA5930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问题描述</w:t>
      </w:r>
    </w:p>
    <w:p w:rsidR="003E23BC" w:rsidRDefault="003E23BC" w:rsidP="00604487">
      <w:pPr>
        <w:spacing w:beforeLines="50" w:before="156" w:line="300" w:lineRule="auto"/>
      </w:pPr>
    </w:p>
    <w:p w:rsidR="003E23BC" w:rsidRDefault="003E23BC" w:rsidP="00604487">
      <w:pPr>
        <w:spacing w:beforeLines="50" w:before="156" w:line="300" w:lineRule="auto"/>
        <w:jc w:val="center"/>
      </w:pPr>
      <w:r>
        <w:rPr>
          <w:noProof/>
        </w:rPr>
        <w:lastRenderedPageBreak/>
        <w:drawing>
          <wp:inline distT="0" distB="0" distL="0" distR="0" wp14:anchorId="361B18D0" wp14:editId="4893B7B5">
            <wp:extent cx="1219200" cy="46892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Pr="00DC1CD8">
        <w:rPr>
          <w:noProof/>
        </w:rPr>
        <w:drawing>
          <wp:inline distT="0" distB="0" distL="0" distR="0" wp14:anchorId="65FB73EB" wp14:editId="7A9ADE0D">
            <wp:extent cx="1219200" cy="1145643"/>
            <wp:effectExtent l="0" t="0" r="0" b="0"/>
            <wp:docPr id="10" name="图片 10" descr="C:\Users\ZHANGX~1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X~1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4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2459734" wp14:editId="62C670BE">
            <wp:extent cx="1219200" cy="914400"/>
            <wp:effectExtent l="0" t="0" r="0" b="0"/>
            <wp:docPr id="12" name="图片 12" descr="C:\Users\zhangxaochen\AppData\Local\Microsoft\Windows\INetCache\Content.Word\711367362337054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xaochen\AppData\Local\Microsoft\Windows\INetCache\Content.Word\7113673623370542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3BC" w:rsidRDefault="003E23BC" w:rsidP="00604487">
      <w:pPr>
        <w:spacing w:beforeLines="50" w:before="156" w:line="300" w:lineRule="auto"/>
        <w:jc w:val="center"/>
      </w:pPr>
      <w:r>
        <w:t xml:space="preserve">a) </w:t>
      </w:r>
      <w:r>
        <w:tab/>
      </w:r>
      <w:r>
        <w:tab/>
      </w:r>
      <w:r>
        <w:tab/>
      </w:r>
      <w:r>
        <w:tab/>
      </w:r>
      <w:r>
        <w:tab/>
      </w:r>
      <w:r>
        <w:tab/>
        <w:t>b)</w:t>
      </w:r>
      <w:r>
        <w:tab/>
      </w:r>
      <w:r>
        <w:tab/>
      </w:r>
      <w:r>
        <w:tab/>
      </w:r>
      <w:r>
        <w:tab/>
      </w:r>
      <w:r>
        <w:tab/>
      </w:r>
      <w:r>
        <w:tab/>
        <w:t>c)</w:t>
      </w:r>
    </w:p>
    <w:p w:rsidR="003E23BC" w:rsidRDefault="003E23BC" w:rsidP="00604487">
      <w:pPr>
        <w:pStyle w:val="a5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135A">
        <w:rPr>
          <w:noProof/>
        </w:rPr>
        <w:t>1</w:t>
      </w:r>
      <w:r>
        <w:fldChar w:fldCharType="end"/>
      </w:r>
      <w:r>
        <w:t xml:space="preserve"> a</w:t>
      </w:r>
      <w:r>
        <w:rPr>
          <w:rFonts w:hint="eastAsia"/>
        </w:rPr>
        <w:t>)</w:t>
      </w:r>
      <w:r>
        <w:rPr>
          <w:rFonts w:hint="eastAsia"/>
        </w:rPr>
        <w:t>为</w:t>
      </w:r>
      <w:r>
        <w:rPr>
          <w:rFonts w:hint="eastAsia"/>
        </w:rPr>
        <w:t>IMU</w:t>
      </w:r>
      <w:r>
        <w:rPr>
          <w:rFonts w:hint="eastAsia"/>
        </w:rPr>
        <w:t>输出姿态时所用的参考系；</w:t>
      </w:r>
      <w:r>
        <w:rPr>
          <w:rFonts w:hint="eastAsia"/>
        </w:rPr>
        <w:t>b)</w:t>
      </w:r>
      <w:r>
        <w:rPr>
          <w:rFonts w:hint="eastAsia"/>
        </w:rPr>
        <w:t>为</w:t>
      </w:r>
      <w:r>
        <w:rPr>
          <w:rFonts w:hint="eastAsia"/>
        </w:rPr>
        <w:t>Kinect</w:t>
      </w:r>
      <w:r>
        <w:rPr>
          <w:rFonts w:hint="eastAsia"/>
        </w:rPr>
        <w:t>相机坐标系；</w:t>
      </w:r>
      <w:r>
        <w:rPr>
          <w:rFonts w:hint="eastAsia"/>
        </w:rPr>
        <w:t>c</w:t>
      </w:r>
      <w:r>
        <w:t>)</w:t>
      </w:r>
      <w:r>
        <w:t>为</w:t>
      </w:r>
      <w:r>
        <w:t>capg-imu</w:t>
      </w:r>
      <w:r>
        <w:t>与</w:t>
      </w:r>
      <w:r>
        <w:t>kinect</w:t>
      </w:r>
      <w:r>
        <w:t>固定在一起的实物图</w:t>
      </w:r>
    </w:p>
    <w:p w:rsidR="003E23BC" w:rsidRPr="003E23BC" w:rsidRDefault="003E23BC" w:rsidP="00604487">
      <w:pPr>
        <w:spacing w:beforeLines="50" w:before="156" w:line="300" w:lineRule="auto"/>
      </w:pPr>
    </w:p>
    <w:p w:rsidR="001D140E" w:rsidRDefault="00AA5930" w:rsidP="00604487">
      <w:pPr>
        <w:spacing w:beforeLines="50" w:before="156" w:line="300" w:lineRule="auto"/>
      </w:pPr>
      <w:r>
        <w:rPr>
          <w:rFonts w:hint="eastAsia"/>
        </w:rPr>
        <w:t>如上文所述，本测试主要进行</w:t>
      </w:r>
      <w:r w:rsidR="002A17D5">
        <w:rPr>
          <w:rFonts w:hint="eastAsia"/>
        </w:rPr>
        <w:t>4</w:t>
      </w:r>
      <w:r>
        <w:rPr>
          <w:rFonts w:hint="eastAsia"/>
        </w:rPr>
        <w:t>方面的测试。</w:t>
      </w:r>
    </w:p>
    <w:p w:rsidR="00AA5930" w:rsidRDefault="002A17D5" w:rsidP="00604487">
      <w:pPr>
        <w:spacing w:beforeLines="50" w:before="156" w:line="300" w:lineRule="auto"/>
      </w:pPr>
      <w:r>
        <w:rPr>
          <w:rFonts w:hint="eastAsia"/>
        </w:rPr>
        <w:t xml:space="preserve">a) </w:t>
      </w:r>
      <w:r w:rsidR="00AA5930">
        <w:rPr>
          <w:rFonts w:hint="eastAsia"/>
        </w:rPr>
        <w:t>对于</w:t>
      </w:r>
      <w:r w:rsidR="00604CAE" w:rsidRPr="00604CAE">
        <w:rPr>
          <w:rFonts w:hint="eastAsia"/>
          <w:b/>
        </w:rPr>
        <w:t>IMU</w:t>
      </w:r>
      <w:r w:rsidR="00AA5930" w:rsidRPr="001D140E">
        <w:rPr>
          <w:rFonts w:hint="eastAsia"/>
          <w:b/>
        </w:rPr>
        <w:t>姿态估计</w:t>
      </w:r>
      <w:r w:rsidR="00AA5930">
        <w:rPr>
          <w:rFonts w:hint="eastAsia"/>
        </w:rPr>
        <w:t>，问题描述如下：</w:t>
      </w:r>
    </w:p>
    <w:p w:rsidR="009E6429" w:rsidRPr="0055385A" w:rsidRDefault="009E6429" w:rsidP="00604487">
      <w:pPr>
        <w:spacing w:beforeLines="50" w:before="156" w:line="300" w:lineRule="auto"/>
        <w:rPr>
          <w:b/>
        </w:rPr>
      </w:pPr>
      <w:r w:rsidRPr="0055385A">
        <w:rPr>
          <w:b/>
          <w:color w:val="FF0000"/>
        </w:rPr>
        <w:t>输入</w:t>
      </w:r>
      <w:r w:rsidRPr="0055385A">
        <w:rPr>
          <w:rFonts w:hint="eastAsia"/>
          <w:b/>
          <w:color w:val="FF0000"/>
        </w:rPr>
        <w:t>：</w:t>
      </w:r>
    </w:p>
    <w:p w:rsidR="00AA5930" w:rsidRDefault="00AA5930" w:rsidP="00604487">
      <w:pPr>
        <w:spacing w:beforeLines="50" w:before="156" w:line="300" w:lineRule="auto"/>
        <w:ind w:leftChars="202" w:left="424"/>
      </w:pPr>
      <w:r>
        <w:t xml:space="preserve">acc*3, mag*3, gyro*3, </w:t>
      </w:r>
      <w:r>
        <w:t>共</w:t>
      </w:r>
      <w:r>
        <w:rPr>
          <w:rFonts w:hint="eastAsia"/>
        </w:rPr>
        <w:t>9</w:t>
      </w:r>
      <w:r>
        <w:rPr>
          <w:rFonts w:hint="eastAsia"/>
        </w:rPr>
        <w:t>轴数据，</w:t>
      </w:r>
      <w:r w:rsidR="00550CAD">
        <w:rPr>
          <w:rFonts w:hint="eastAsia"/>
        </w:rPr>
        <w:t>capg</w:t>
      </w:r>
      <w:r w:rsidR="00550CAD">
        <w:t>-IMU</w:t>
      </w:r>
      <w:r w:rsidR="00550CAD">
        <w:t>硬件输出无单位的值</w:t>
      </w:r>
      <w:r w:rsidR="00550CAD">
        <w:rPr>
          <w:rFonts w:hint="eastAsia"/>
        </w:rPr>
        <w:t>，</w:t>
      </w:r>
      <w:r w:rsidR="00550CAD">
        <w:t>e.g., acc</w:t>
      </w:r>
      <w:r w:rsidR="00550CAD">
        <w:t>合加速度值可能为</w:t>
      </w:r>
      <w:r w:rsidR="00550CAD">
        <w:rPr>
          <w:rFonts w:hint="eastAsia"/>
        </w:rPr>
        <w:t xml:space="preserve"> 1.2, </w:t>
      </w:r>
      <w:r w:rsidR="00550CAD">
        <w:rPr>
          <w:rFonts w:hint="eastAsia"/>
        </w:rPr>
        <w:t>而非</w:t>
      </w:r>
      <w:r w:rsidR="00550CAD">
        <w:rPr>
          <w:rFonts w:hint="eastAsia"/>
        </w:rPr>
        <w:t xml:space="preserve"> </w:t>
      </w:r>
      <w:r w:rsidR="00550CAD">
        <w:rPr>
          <w:rFonts w:hint="eastAsia"/>
        </w:rPr>
        <w:t>≈</w:t>
      </w:r>
      <w:r w:rsidR="00550CAD">
        <w:rPr>
          <w:rFonts w:hint="eastAsia"/>
        </w:rPr>
        <w:t>9.8m</w:t>
      </w:r>
      <w:r w:rsidR="00550CAD">
        <w:t>/s</w:t>
      </w:r>
      <w:r w:rsidR="00550CAD" w:rsidRPr="00550CAD">
        <w:rPr>
          <w:vertAlign w:val="superscript"/>
        </w:rPr>
        <w:t>2</w:t>
      </w:r>
      <w:r w:rsidR="0055385A">
        <w:rPr>
          <w:rFonts w:hint="eastAsia"/>
        </w:rPr>
        <w:t>。所以需要预处理</w:t>
      </w:r>
      <w:r w:rsidR="0055385A">
        <w:rPr>
          <w:rFonts w:hint="eastAsia"/>
        </w:rPr>
        <w:t>normalize</w:t>
      </w:r>
      <w:r w:rsidR="0055385A">
        <w:rPr>
          <w:rFonts w:hint="eastAsia"/>
        </w:rPr>
        <w:t>过程。</w:t>
      </w:r>
    </w:p>
    <w:p w:rsidR="0055385A" w:rsidRPr="00550CAD" w:rsidRDefault="0055385A" w:rsidP="00604487">
      <w:pPr>
        <w:spacing w:beforeLines="50" w:before="156" w:line="300" w:lineRule="auto"/>
      </w:pPr>
    </w:p>
    <w:p w:rsidR="009E6429" w:rsidRPr="0055385A" w:rsidRDefault="009E6429" w:rsidP="00604487">
      <w:pPr>
        <w:spacing w:beforeLines="50" w:before="156" w:line="300" w:lineRule="auto"/>
        <w:rPr>
          <w:b/>
        </w:rPr>
      </w:pPr>
      <w:r w:rsidRPr="0055385A">
        <w:rPr>
          <w:b/>
          <w:color w:val="FF0000"/>
        </w:rPr>
        <w:t>输出</w:t>
      </w:r>
      <w:r w:rsidRPr="0055385A">
        <w:rPr>
          <w:rFonts w:hint="eastAsia"/>
          <w:b/>
          <w:color w:val="FF0000"/>
        </w:rPr>
        <w:t>：</w:t>
      </w:r>
    </w:p>
    <w:p w:rsidR="0055385A" w:rsidRDefault="0055385A" w:rsidP="00604487">
      <w:pPr>
        <w:spacing w:beforeLines="50" w:before="156" w:line="300" w:lineRule="auto"/>
        <w:ind w:leftChars="202" w:left="424"/>
      </w:pPr>
      <w:r>
        <w:t>每一时刻</w:t>
      </w:r>
      <w:r>
        <w:rPr>
          <w:rFonts w:hint="eastAsia"/>
        </w:rPr>
        <w:t>，</w:t>
      </w:r>
      <w:r>
        <w:t>IMU</w:t>
      </w:r>
      <w:r>
        <w:t>九轴数据计算得到一个</w:t>
      </w:r>
      <w:r>
        <w:rPr>
          <w:rFonts w:hint="eastAsia"/>
        </w:rPr>
        <w:t>机身到世界坐标系（地球</w:t>
      </w:r>
      <w:r>
        <w:rPr>
          <w:rFonts w:hint="eastAsia"/>
        </w:rPr>
        <w:t>ENU</w:t>
      </w:r>
      <w:r>
        <w:rPr>
          <w:rFonts w:hint="eastAsia"/>
        </w:rPr>
        <w:t>）的旋转矩阵。</w:t>
      </w:r>
    </w:p>
    <w:p w:rsidR="009E6429" w:rsidRDefault="009E6429" w:rsidP="00604487">
      <w:pPr>
        <w:spacing w:beforeLines="50" w:before="156" w:line="300" w:lineRule="auto"/>
      </w:pPr>
    </w:p>
    <w:p w:rsidR="00D516FA" w:rsidRDefault="002A17D5" w:rsidP="00604487">
      <w:pPr>
        <w:spacing w:beforeLines="50" w:before="156" w:line="300" w:lineRule="auto"/>
      </w:pPr>
      <w:r>
        <w:rPr>
          <w:rFonts w:hint="eastAsia"/>
        </w:rPr>
        <w:t xml:space="preserve">b) </w:t>
      </w:r>
      <w:r w:rsidR="00D516FA">
        <w:t>对于</w:t>
      </w:r>
      <w:r w:rsidR="00D516FA" w:rsidRPr="001D140E">
        <w:rPr>
          <w:b/>
        </w:rPr>
        <w:t>红外相机</w:t>
      </w:r>
      <w:r w:rsidR="001D140E">
        <w:rPr>
          <w:b/>
        </w:rPr>
        <w:t>内</w:t>
      </w:r>
      <w:r w:rsidR="005A191B">
        <w:rPr>
          <w:rFonts w:hint="eastAsia"/>
          <w:b/>
        </w:rPr>
        <w:t>、</w:t>
      </w:r>
      <w:r w:rsidR="00D516FA" w:rsidRPr="001D140E">
        <w:rPr>
          <w:b/>
        </w:rPr>
        <w:t>外定标</w:t>
      </w:r>
      <w:r w:rsidR="00D516FA">
        <w:rPr>
          <w:rFonts w:hint="eastAsia"/>
        </w:rPr>
        <w:t>，</w:t>
      </w:r>
      <w:r w:rsidR="00D516FA">
        <w:t>问题描述如下</w:t>
      </w:r>
      <w:r w:rsidR="00D516FA">
        <w:rPr>
          <w:rFonts w:hint="eastAsia"/>
        </w:rPr>
        <w:t>：</w:t>
      </w:r>
    </w:p>
    <w:p w:rsidR="00D516FA" w:rsidRPr="00E3400A" w:rsidRDefault="00D516FA" w:rsidP="00604487">
      <w:pPr>
        <w:spacing w:beforeLines="50" w:before="156" w:line="300" w:lineRule="auto"/>
        <w:rPr>
          <w:b/>
        </w:rPr>
      </w:pPr>
      <w:r w:rsidRPr="00E3400A">
        <w:rPr>
          <w:b/>
          <w:color w:val="FF0000"/>
        </w:rPr>
        <w:t>输入</w:t>
      </w:r>
      <w:r w:rsidRPr="00E3400A">
        <w:rPr>
          <w:rFonts w:hint="eastAsia"/>
          <w:b/>
          <w:color w:val="FF0000"/>
        </w:rPr>
        <w:t>：</w:t>
      </w:r>
    </w:p>
    <w:p w:rsidR="00D516FA" w:rsidRDefault="00BC6F03" w:rsidP="00604487">
      <w:pPr>
        <w:spacing w:beforeLines="50" w:before="156" w:line="300" w:lineRule="auto"/>
        <w:ind w:leftChars="202" w:left="424"/>
      </w:pPr>
      <w:r>
        <w:rPr>
          <w:rFonts w:hint="eastAsia"/>
        </w:rPr>
        <w:t>使用</w:t>
      </w:r>
      <w:r>
        <w:rPr>
          <w:rFonts w:hint="eastAsia"/>
        </w:rPr>
        <w:t>Kinect</w:t>
      </w:r>
      <w:r>
        <w:rPr>
          <w:rFonts w:hint="eastAsia"/>
        </w:rPr>
        <w:t>红外相机采集的，一组静止状态下，场景中含有棋盘格定标板的灰度图像</w:t>
      </w:r>
      <w:r w:rsidR="00BB00CC">
        <w:rPr>
          <w:rFonts w:hint="eastAsia"/>
        </w:rPr>
        <w:t>。</w:t>
      </w:r>
      <w:r w:rsidR="00717C68">
        <w:rPr>
          <w:rFonts w:hint="eastAsia"/>
        </w:rPr>
        <w:t>实际数据为保留</w:t>
      </w:r>
      <w:r w:rsidR="00BB00CC">
        <w:rPr>
          <w:rFonts w:hint="eastAsia"/>
        </w:rPr>
        <w:t>最</w:t>
      </w:r>
      <w:r w:rsidR="00717C68">
        <w:rPr>
          <w:rFonts w:hint="eastAsia"/>
        </w:rPr>
        <w:t>完整信息，</w:t>
      </w:r>
      <w:r w:rsidR="00BB00CC">
        <w:rPr>
          <w:rFonts w:hint="eastAsia"/>
        </w:rPr>
        <w:t>采取视频拍摄的方式，保存为</w:t>
      </w:r>
      <w:r w:rsidR="00BB00CC">
        <w:rPr>
          <w:rFonts w:hint="eastAsia"/>
        </w:rPr>
        <w:t>oni</w:t>
      </w:r>
      <w:r w:rsidR="00BB00CC">
        <w:rPr>
          <w:rFonts w:hint="eastAsia"/>
        </w:rPr>
        <w:t>文件（</w:t>
      </w:r>
      <w:r w:rsidR="00BB00CC">
        <w:rPr>
          <w:rFonts w:hint="eastAsia"/>
        </w:rPr>
        <w:t>OpenNI</w:t>
      </w:r>
      <w:r w:rsidR="00BB00CC">
        <w:rPr>
          <w:rFonts w:hint="eastAsia"/>
        </w:rPr>
        <w:t>格式）</w:t>
      </w:r>
      <w:r w:rsidR="00635484">
        <w:rPr>
          <w:rFonts w:hint="eastAsia"/>
        </w:rPr>
        <w:t>；然后从视频中手动选取画面稳定时刻的关键帧，作为外定标输入。</w:t>
      </w:r>
    </w:p>
    <w:p w:rsidR="00BB00CC" w:rsidRPr="00BB00CC" w:rsidRDefault="00BB00CC" w:rsidP="00604487">
      <w:pPr>
        <w:spacing w:beforeLines="50" w:before="156" w:line="300" w:lineRule="auto"/>
      </w:pPr>
    </w:p>
    <w:p w:rsidR="00D516FA" w:rsidRPr="00E3400A" w:rsidRDefault="00D516FA" w:rsidP="00604487">
      <w:pPr>
        <w:spacing w:beforeLines="50" w:before="156" w:line="300" w:lineRule="auto"/>
        <w:rPr>
          <w:b/>
        </w:rPr>
      </w:pPr>
      <w:r w:rsidRPr="00E3400A">
        <w:rPr>
          <w:b/>
          <w:color w:val="FF0000"/>
        </w:rPr>
        <w:t>输出</w:t>
      </w:r>
      <w:r w:rsidRPr="00E3400A">
        <w:rPr>
          <w:rFonts w:hint="eastAsia"/>
          <w:b/>
          <w:color w:val="FF0000"/>
        </w:rPr>
        <w:t>：</w:t>
      </w:r>
    </w:p>
    <w:p w:rsidR="00E3400A" w:rsidRDefault="00D1376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相机内参矩阵</w:t>
      </w:r>
    </w:p>
    <w:p w:rsidR="00D1376B" w:rsidRDefault="00C54724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畸变系数</w:t>
      </w:r>
    </w:p>
    <w:p w:rsidR="00D1376B" w:rsidRDefault="00D1376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t>每一帧关键帧图像对应的相机姿态</w:t>
      </w:r>
      <w:r>
        <w:rPr>
          <w:rFonts w:hint="eastAsia"/>
        </w:rPr>
        <w:t>外参</w:t>
      </w:r>
    </w:p>
    <w:p w:rsidR="0084101C" w:rsidRDefault="009C3D70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lastRenderedPageBreak/>
        <w:t>使用此内参进行棋盘格外定标</w:t>
      </w:r>
      <w:r>
        <w:rPr>
          <w:rFonts w:hint="eastAsia"/>
        </w:rPr>
        <w:t>，</w:t>
      </w:r>
      <w:r>
        <w:t>得到的反</w:t>
      </w:r>
      <w:r w:rsidR="0084101C">
        <w:t>投影误差</w:t>
      </w:r>
      <w:r w:rsidR="0084101C">
        <w:t>RMS</w:t>
      </w:r>
    </w:p>
    <w:p w:rsidR="00D516FA" w:rsidRDefault="00D516FA" w:rsidP="00604487">
      <w:pPr>
        <w:spacing w:beforeLines="50" w:before="156" w:line="300" w:lineRule="auto"/>
      </w:pPr>
    </w:p>
    <w:p w:rsidR="0055385A" w:rsidRDefault="002A17D5" w:rsidP="00604487">
      <w:pPr>
        <w:spacing w:beforeLines="50" w:before="156" w:line="300" w:lineRule="auto"/>
      </w:pPr>
      <w:r>
        <w:t xml:space="preserve">c) </w:t>
      </w:r>
      <w:r w:rsidR="0055385A">
        <w:t>对于</w:t>
      </w:r>
      <w:r w:rsidR="0055385A" w:rsidRPr="0017154A">
        <w:rPr>
          <w:b/>
        </w:rPr>
        <w:t>手眼标定</w:t>
      </w:r>
      <w:r w:rsidR="0055385A">
        <w:t>算法</w:t>
      </w:r>
      <w:r w:rsidR="0055385A">
        <w:rPr>
          <w:rFonts w:hint="eastAsia"/>
        </w:rPr>
        <w:t>，</w:t>
      </w:r>
      <w:r w:rsidR="0055385A">
        <w:t>问题描述如下</w:t>
      </w:r>
      <w:r w:rsidR="0055385A">
        <w:rPr>
          <w:rFonts w:hint="eastAsia"/>
        </w:rPr>
        <w:t>：</w:t>
      </w:r>
    </w:p>
    <w:p w:rsidR="003E23BC" w:rsidRPr="003E23BC" w:rsidRDefault="003E23BC" w:rsidP="00604487">
      <w:pPr>
        <w:spacing w:beforeLines="50" w:before="156" w:line="300" w:lineRule="auto"/>
      </w:pPr>
      <w:r>
        <w:t>相机与</w:t>
      </w:r>
      <w:r>
        <w:t>IMU</w:t>
      </w:r>
      <w:r>
        <w:t>硬件的坐标系定义如图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2A17D5" w:rsidRDefault="002A17D5" w:rsidP="00604487">
      <w:pPr>
        <w:spacing w:beforeLines="50" w:before="156" w:line="300" w:lineRule="auto"/>
      </w:pPr>
      <w:r w:rsidRPr="009217F4">
        <w:rPr>
          <w:b/>
          <w:color w:val="FF0000"/>
        </w:rPr>
        <w:t>输入</w:t>
      </w:r>
      <w:r w:rsidRPr="009217F4">
        <w:rPr>
          <w:rFonts w:hint="eastAsia"/>
          <w:b/>
          <w:color w:val="FF0000"/>
        </w:rPr>
        <w:t>：</w:t>
      </w:r>
    </w:p>
    <w:p w:rsidR="00F97BAB" w:rsidRDefault="00E97174" w:rsidP="00604487">
      <w:pPr>
        <w:spacing w:beforeLines="50" w:before="156" w:line="300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F97BAB">
        <w:rPr>
          <w:rFonts w:hint="eastAsia"/>
        </w:rPr>
        <w:t>。</w:t>
      </w:r>
      <w:r w:rsidR="00F97BAB">
        <w:t>其中</w:t>
      </w:r>
      <w:r w:rsidR="00F97BAB">
        <w:rPr>
          <w:rFonts w:hint="eastAsia"/>
        </w:rPr>
        <w:t>，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 i=0,1,2,…,n</m:t>
        </m:r>
      </m:oMath>
      <w:r w:rsidR="00F97BAB">
        <w:rPr>
          <w:rFonts w:hint="eastAsia"/>
        </w:rPr>
        <w:t>，</w:t>
      </w:r>
      <w:r w:rsidR="00F97BAB">
        <w:t>是</w:t>
      </w:r>
      <w:r w:rsidR="00F97BAB" w:rsidRPr="00C529D5">
        <w:rPr>
          <w:rFonts w:hint="eastAsia"/>
          <w:color w:val="FF0000"/>
        </w:rPr>
        <w:t>世界</w:t>
      </w:r>
      <w:r w:rsidR="00F97BAB">
        <w:rPr>
          <w:rFonts w:hint="eastAsia"/>
        </w:rPr>
        <w:t>（标定板）坐标系</w:t>
      </w:r>
      <w:r w:rsidR="00F97BAB" w:rsidRPr="00C529D5">
        <w:rPr>
          <w:rFonts w:hint="eastAsia"/>
          <w:color w:val="FF0000"/>
        </w:rPr>
        <w:t>到相机</w:t>
      </w:r>
      <w:r w:rsidR="00F97BAB">
        <w:rPr>
          <w:rFonts w:hint="eastAsia"/>
        </w:rPr>
        <w:t>坐标系变换矩阵序列，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 i=0,1,2,…,n</m:t>
        </m:r>
      </m:oMath>
      <w:r w:rsidR="00F97BAB">
        <w:rPr>
          <w:rFonts w:hint="eastAsia"/>
        </w:rPr>
        <w:t xml:space="preserve"> </w:t>
      </w:r>
      <w:r w:rsidR="00F97BAB">
        <w:t>是</w:t>
      </w:r>
      <w:r w:rsidR="00F97BAB" w:rsidRPr="00C529D5">
        <w:rPr>
          <w:color w:val="FF0000"/>
        </w:rPr>
        <w:t>IMU</w:t>
      </w:r>
      <w:r w:rsidR="00F97BAB" w:rsidRPr="00C529D5">
        <w:rPr>
          <w:color w:val="FF0000"/>
        </w:rPr>
        <w:t>模块</w:t>
      </w:r>
      <w:r w:rsidR="00F97BAB">
        <w:t>坐标系</w:t>
      </w:r>
      <w:r w:rsidR="00F97BAB" w:rsidRPr="00C529D5">
        <w:rPr>
          <w:color w:val="FF0000"/>
        </w:rPr>
        <w:t>到世界</w:t>
      </w:r>
      <w:r w:rsidR="00F97BAB">
        <w:rPr>
          <w:rFonts w:hint="eastAsia"/>
        </w:rPr>
        <w:t>（地球</w:t>
      </w:r>
      <w:r w:rsidR="00F97BAB">
        <w:rPr>
          <w:rFonts w:hint="eastAsia"/>
        </w:rPr>
        <w:t>ENU</w:t>
      </w:r>
      <w:r w:rsidR="00F97BAB">
        <w:rPr>
          <w:rFonts w:hint="eastAsia"/>
        </w:rPr>
        <w:t>）坐标系变换矩阵序列。</w:t>
      </w:r>
    </w:p>
    <w:p w:rsidR="00F97BAB" w:rsidRDefault="00F97BAB" w:rsidP="00604487">
      <w:pPr>
        <w:spacing w:beforeLines="50" w:before="156" w:line="300" w:lineRule="auto"/>
      </w:pPr>
    </w:p>
    <w:p w:rsidR="002A17D5" w:rsidRDefault="002A17D5" w:rsidP="00604487">
      <w:pPr>
        <w:spacing w:beforeLines="50" w:before="156" w:line="300" w:lineRule="auto"/>
      </w:pPr>
      <w:r w:rsidRPr="009217F4">
        <w:rPr>
          <w:b/>
          <w:color w:val="FF0000"/>
        </w:rPr>
        <w:t>输出</w:t>
      </w:r>
      <w:r w:rsidRPr="009217F4">
        <w:rPr>
          <w:rFonts w:hint="eastAsia"/>
          <w:b/>
          <w:color w:val="FF0000"/>
        </w:rPr>
        <w:t>：</w:t>
      </w:r>
    </w:p>
    <w:p w:rsidR="00F97BAB" w:rsidRDefault="00F97BAB" w:rsidP="00604487">
      <w:pPr>
        <w:spacing w:beforeLines="50" w:before="156" w:line="300" w:lineRule="auto"/>
      </w:pPr>
      <w:r w:rsidRPr="00E74B59">
        <w:rPr>
          <w:rFonts w:hint="eastAsia"/>
        </w:rPr>
        <w:t>从</w:t>
      </w:r>
      <w:r w:rsidRPr="00C60AAF">
        <w:rPr>
          <w:color w:val="FF0000"/>
        </w:rPr>
        <w:t>IMU</w:t>
      </w:r>
      <w:r w:rsidRPr="00C60AAF">
        <w:rPr>
          <w:color w:val="FF0000"/>
        </w:rPr>
        <w:t>模块坐标系到相机坐标系</w:t>
      </w:r>
      <w:r>
        <w:t>的旋转</w:t>
      </w:r>
      <w:r w:rsidRPr="00A026DD">
        <w:rPr>
          <w:highlight w:val="yellow"/>
        </w:rPr>
        <w:t>矩阵</w:t>
      </w:r>
      <m:oMath>
        <m:r>
          <m:rPr>
            <m:sty m:val="p"/>
          </m:rPr>
          <w:rPr>
            <w:rFonts w:ascii="Cambria Math" w:hAnsi="Cambria Math" w:hint="eastAsia"/>
            <w:highlight w:val="yellow"/>
          </w:rPr>
          <m:t>Y</m:t>
        </m:r>
      </m:oMath>
      <w:r>
        <w:rPr>
          <w:rFonts w:hint="eastAsia"/>
        </w:rPr>
        <w:t xml:space="preserve"> </w:t>
      </w:r>
      <w:r w:rsidR="009217F4">
        <w:rPr>
          <w:rFonts w:hint="eastAsia"/>
        </w:rPr>
        <w:t>，使得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Y≈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</m:oMath>
      <w:r w:rsidR="009217F4">
        <w:rPr>
          <w:rFonts w:hint="eastAsia"/>
        </w:rPr>
        <w:t>，</w:t>
      </w:r>
      <w:r w:rsidR="00F32668">
        <w:t>或者说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≈Y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Y'</m:t>
        </m:r>
      </m:oMath>
      <w:r w:rsidR="009217F4">
        <w:rPr>
          <w:rFonts w:hint="eastAsia"/>
        </w:rPr>
        <w:t>。</w:t>
      </w:r>
      <w:r w:rsidR="00F32668">
        <w:rPr>
          <w:rFonts w:hint="eastAsia"/>
        </w:rPr>
        <w:t>另外，将目前</w:t>
      </w:r>
      <w:r w:rsidR="00F32668" w:rsidRPr="0038008D">
        <w:rPr>
          <w:rFonts w:hint="eastAsia"/>
        </w:rPr>
        <w:t>设备固定方式下，观察估计得到的</w:t>
      </w:r>
      <w:r w:rsidR="00F32668">
        <w:rPr>
          <w:rFonts w:hint="eastAsia"/>
        </w:rPr>
        <w:t>二者相对旋转</w:t>
      </w:r>
      <w:r w:rsidR="00F32668" w:rsidRPr="0038008D">
        <w:rPr>
          <w:rFonts w:hint="eastAsia"/>
        </w:rPr>
        <w:t>矩阵</w:t>
      </w:r>
      <w:r w:rsidR="00F32668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 w:rsidR="00F32668">
        <w:rPr>
          <w:rFonts w:hint="eastAsia"/>
        </w:rPr>
        <w:t xml:space="preserve"> </w:t>
      </w:r>
      <w:r w:rsidR="00F32668">
        <w:rPr>
          <w:rFonts w:hint="eastAsia"/>
        </w:rPr>
        <w:t>与</w:t>
      </w:r>
      <w:r w:rsidR="00F32668">
        <w:rPr>
          <w:rFonts w:hint="eastAsia"/>
        </w:rPr>
        <w:t>Y</w:t>
      </w:r>
      <w:r w:rsidR="00F32668">
        <w:rPr>
          <w:rFonts w:hint="eastAsia"/>
        </w:rPr>
        <w:t>进行对比，以验证标定流程的正确性。</w:t>
      </w:r>
    </w:p>
    <w:p w:rsidR="00F32668" w:rsidRDefault="00E97174" w:rsidP="00604487">
      <w:pPr>
        <w:pStyle w:val="a3"/>
        <w:spacing w:beforeLines="50" w:before="156" w:line="300" w:lineRule="auto"/>
        <w:ind w:left="360" w:firstLineChars="0" w:firstLine="0"/>
        <w:jc w:val="right"/>
      </w:pP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</w:r>
      <w:r w:rsidR="00F32668">
        <w:tab/>
        <w:t>(1)</w:t>
      </w:r>
    </w:p>
    <w:p w:rsidR="002A17D5" w:rsidRDefault="002A17D5" w:rsidP="00604487">
      <w:pPr>
        <w:spacing w:beforeLines="50" w:before="156" w:line="300" w:lineRule="auto"/>
      </w:pPr>
      <w:bookmarkStart w:id="1" w:name="_GoBack"/>
      <w:bookmarkEnd w:id="1"/>
    </w:p>
    <w:p w:rsidR="002A17D5" w:rsidRDefault="002A17D5" w:rsidP="00604487">
      <w:pPr>
        <w:spacing w:beforeLines="50" w:before="156" w:line="300" w:lineRule="auto"/>
      </w:pPr>
      <w:r>
        <w:t xml:space="preserve">d) </w:t>
      </w:r>
      <w:r>
        <w:t>姿态融合问题描述如下</w:t>
      </w:r>
      <w:r>
        <w:rPr>
          <w:rFonts w:hint="eastAsia"/>
        </w:rPr>
        <w:t>：</w:t>
      </w:r>
    </w:p>
    <w:p w:rsidR="002A17D5" w:rsidRPr="00F32668" w:rsidRDefault="00F97BAB" w:rsidP="00604487">
      <w:pPr>
        <w:spacing w:beforeLines="50" w:before="156" w:line="300" w:lineRule="auto"/>
        <w:rPr>
          <w:b/>
        </w:rPr>
      </w:pPr>
      <w:r w:rsidRPr="00F32668">
        <w:rPr>
          <w:rFonts w:hint="eastAsia"/>
          <w:b/>
          <w:color w:val="FF0000"/>
        </w:rPr>
        <w:t>输入：</w:t>
      </w:r>
    </w:p>
    <w:p w:rsidR="00F32668" w:rsidRDefault="00470985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一组深度图</w:t>
      </w:r>
      <w:r w:rsidR="00F32668">
        <w:rPr>
          <w:rFonts w:hint="eastAsia"/>
        </w:rPr>
        <w:t>序列，</w:t>
      </w:r>
    </w:p>
    <w:p w:rsidR="00F97BAB" w:rsidRDefault="00F32668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以及每一帧深度图对应时刻的</w:t>
      </w:r>
      <w:r>
        <w:rPr>
          <w:rFonts w:hint="eastAsia"/>
        </w:rPr>
        <w:t>IMU</w:t>
      </w:r>
      <w:r>
        <w:rPr>
          <w:rFonts w:hint="eastAsia"/>
        </w:rPr>
        <w:t>姿态</w:t>
      </w:r>
      <w:r w:rsidR="00375F9B">
        <w:rPr>
          <w:rFonts w:hint="eastAsia"/>
        </w:rPr>
        <w:t>，</w:t>
      </w:r>
    </w:p>
    <w:p w:rsidR="00F32668" w:rsidRDefault="00F32668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t>矩阵</w:t>
      </w:r>
      <m:oMath>
        <m:r>
          <m:rPr>
            <m:sty m:val="p"/>
          </m:rPr>
          <w:rPr>
            <w:rFonts w:ascii="Cambria Math" w:hAnsi="Cambria Math"/>
          </w:rPr>
          <m:t xml:space="preserve">Y </m:t>
        </m:r>
        <m:r>
          <m:rPr>
            <m:sty m:val="p"/>
          </m:rPr>
          <w:rPr>
            <w:rFonts w:ascii="Cambria Math" w:hAnsi="Cambria Math"/>
          </w:rPr>
          <m:t>或者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。</w:t>
      </w:r>
    </w:p>
    <w:p w:rsidR="00F97BAB" w:rsidRPr="00F32668" w:rsidRDefault="00F97BAB" w:rsidP="00604487">
      <w:pPr>
        <w:spacing w:beforeLines="50" w:before="156" w:line="300" w:lineRule="auto"/>
        <w:rPr>
          <w:b/>
        </w:rPr>
      </w:pPr>
      <w:r w:rsidRPr="00F32668">
        <w:rPr>
          <w:b/>
          <w:color w:val="FF0000"/>
        </w:rPr>
        <w:t>输出</w:t>
      </w:r>
      <w:r w:rsidRPr="00F32668">
        <w:rPr>
          <w:rFonts w:hint="eastAsia"/>
          <w:b/>
          <w:color w:val="FF0000"/>
        </w:rPr>
        <w:t>：</w:t>
      </w:r>
    </w:p>
    <w:p w:rsidR="0038008D" w:rsidRDefault="00375F9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原始的</w:t>
      </w:r>
      <w:r>
        <w:rPr>
          <w:rFonts w:hint="eastAsia"/>
        </w:rPr>
        <w:t>kinfu</w:t>
      </w:r>
      <w:r>
        <w:rPr>
          <w:rFonts w:hint="eastAsia"/>
        </w:rPr>
        <w:t>结果</w:t>
      </w:r>
      <w:r w:rsidR="0038008D">
        <w:rPr>
          <w:rFonts w:hint="eastAsia"/>
        </w:rPr>
        <w:t>；</w:t>
      </w:r>
    </w:p>
    <w:p w:rsidR="0055385A" w:rsidRDefault="00375F9B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rPr>
          <w:rFonts w:hint="eastAsia"/>
        </w:rPr>
        <w:t>使用矩阵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>'</m:t>
        </m:r>
      </m:oMath>
      <w:r w:rsidR="0038008D">
        <w:t>作为融合迭代初值</w:t>
      </w:r>
      <w:r w:rsidR="0038008D">
        <w:rPr>
          <w:rFonts w:hint="eastAsia"/>
        </w:rPr>
        <w:t>，</w:t>
      </w:r>
      <w:r>
        <w:t>其中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 w:rsidR="00F32668">
        <w:rPr>
          <w:rFonts w:hint="eastAsia"/>
        </w:rPr>
        <w:t xml:space="preserve"> </w:t>
      </w:r>
      <w:r w:rsidR="00F32668">
        <w:rPr>
          <w:rFonts w:hint="eastAsia"/>
        </w:rPr>
        <w:t>如公式</w:t>
      </w:r>
      <w:r w:rsidR="00F32668">
        <w:rPr>
          <w:rFonts w:hint="eastAsia"/>
        </w:rPr>
        <w:t>(1)</w:t>
      </w:r>
      <w:r w:rsidR="00F32668">
        <w:rPr>
          <w:rFonts w:hint="eastAsia"/>
        </w:rPr>
        <w:t>所示；</w:t>
      </w:r>
    </w:p>
    <w:p w:rsidR="0038008D" w:rsidRDefault="0038008D" w:rsidP="00604487">
      <w:pPr>
        <w:pStyle w:val="a3"/>
        <w:numPr>
          <w:ilvl w:val="0"/>
          <w:numId w:val="5"/>
        </w:numPr>
        <w:spacing w:beforeLines="50" w:before="156" w:line="300" w:lineRule="auto"/>
        <w:ind w:firstLineChars="0"/>
      </w:pPr>
      <w:r>
        <w:t>使用实际手眼标定输出</w:t>
      </w:r>
      <w:r>
        <w:t>Y</w:t>
      </w:r>
      <w:r>
        <w:rPr>
          <w:rFonts w:hint="eastAsia"/>
        </w:rPr>
        <w:t>，</w:t>
      </w:r>
      <w:r>
        <w:t>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ji</m:t>
            </m:r>
          </m:sub>
        </m:sSub>
        <m:r>
          <m:rPr>
            <m:sty m:val="p"/>
          </m:rPr>
          <w:rPr>
            <w:rFonts w:ascii="Cambria Math" w:hAnsi="Cambria Math"/>
          </w:rPr>
          <m:t>Y'</m:t>
        </m:r>
      </m:oMath>
      <w:r w:rsidR="00F32668">
        <w:rPr>
          <w:rFonts w:hint="eastAsia"/>
        </w:rPr>
        <w:t>，</w:t>
      </w:r>
      <w:r w:rsidR="001D08AC">
        <w:rPr>
          <w:rFonts w:hint="eastAsia"/>
        </w:rPr>
        <w:t>进而计算得到的</w:t>
      </w:r>
      <w:r w:rsidR="001D08AC">
        <w:rPr>
          <w:rFonts w:hint="eastAsia"/>
        </w:rPr>
        <w:t>kinfu</w:t>
      </w:r>
      <w:r w:rsidR="001D08AC">
        <w:rPr>
          <w:rFonts w:hint="eastAsia"/>
        </w:rPr>
        <w:t>融合结果。</w:t>
      </w:r>
    </w:p>
    <w:p w:rsidR="00836FD9" w:rsidRPr="00375F9B" w:rsidRDefault="00836FD9" w:rsidP="00604487">
      <w:pPr>
        <w:spacing w:beforeLines="50" w:before="156" w:line="300" w:lineRule="auto"/>
      </w:pPr>
    </w:p>
    <w:p w:rsidR="009E6429" w:rsidRDefault="009E642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lastRenderedPageBreak/>
        <w:t>测试数据</w:t>
      </w:r>
    </w:p>
    <w:p w:rsidR="003F153A" w:rsidRDefault="00E83638" w:rsidP="00604487">
      <w:pPr>
        <w:spacing w:beforeLines="50" w:before="156" w:line="300" w:lineRule="auto"/>
      </w:pPr>
      <w:r>
        <w:t>IMU</w:t>
      </w:r>
      <w:r>
        <w:rPr>
          <w:rFonts w:hint="eastAsia"/>
        </w:rPr>
        <w:t>、</w:t>
      </w:r>
      <w:r>
        <w:t>红外相机各自外定标</w:t>
      </w:r>
      <w:r>
        <w:rPr>
          <w:rFonts w:hint="eastAsia"/>
        </w:rPr>
        <w:t>，</w:t>
      </w:r>
      <w:r>
        <w:t>以及二者的手眼标定</w:t>
      </w:r>
      <w:r>
        <w:rPr>
          <w:rFonts w:hint="eastAsia"/>
        </w:rPr>
        <w:t>，</w:t>
      </w:r>
      <w:r>
        <w:t>需要同时采集</w:t>
      </w:r>
      <w:r>
        <w:t>IR</w:t>
      </w:r>
      <w:r>
        <w:t>灰度图</w:t>
      </w:r>
      <w:r>
        <w:rPr>
          <w:rFonts w:hint="eastAsia"/>
        </w:rPr>
        <w:t>（</w:t>
      </w:r>
      <w:r w:rsidR="001F7E07">
        <w:rPr>
          <w:rFonts w:hint="eastAsia"/>
        </w:rPr>
        <w:t>需要卤素灯补光降噪）</w:t>
      </w:r>
      <w:r w:rsidR="00025D48">
        <w:rPr>
          <w:rFonts w:hint="eastAsia"/>
        </w:rPr>
        <w:t>与</w:t>
      </w:r>
      <w:r w:rsidR="00025D48">
        <w:rPr>
          <w:rFonts w:hint="eastAsia"/>
        </w:rPr>
        <w:t>IMU</w:t>
      </w:r>
      <w:r w:rsidR="00025D48">
        <w:rPr>
          <w:rFonts w:hint="eastAsia"/>
        </w:rPr>
        <w:t>数据。</w:t>
      </w:r>
    </w:p>
    <w:p w:rsidR="006169AD" w:rsidRDefault="006169AD" w:rsidP="00604487">
      <w:pPr>
        <w:spacing w:beforeLines="50" w:before="156" w:line="300" w:lineRule="auto"/>
        <w:jc w:val="center"/>
      </w:pPr>
      <w:r w:rsidRPr="00F16324">
        <w:rPr>
          <w:noProof/>
        </w:rPr>
        <w:drawing>
          <wp:inline distT="0" distB="0" distL="0" distR="0" wp14:anchorId="0768F972" wp14:editId="61363220">
            <wp:extent cx="1219200" cy="913639"/>
            <wp:effectExtent l="0" t="0" r="0" b="1270"/>
            <wp:docPr id="16" name="图片 16" descr="D:\Users\zhangxaochen\Documents\axxb-data\ir-cb-imu-precalib-20160103\CapturedFrames.ir-cb-imu-precalib-20160103\I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zhangxaochen\Documents\axxb-data\ir-cb-imu-precalib-20160103\CapturedFrames.ir-cb-imu-precalib-20160103\IR_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16324">
        <w:rPr>
          <w:noProof/>
        </w:rPr>
        <w:drawing>
          <wp:inline distT="0" distB="0" distL="0" distR="0" wp14:anchorId="772DD9CD" wp14:editId="3509880E">
            <wp:extent cx="1219200" cy="913639"/>
            <wp:effectExtent l="0" t="0" r="0" b="1270"/>
            <wp:docPr id="17" name="图片 17" descr="D:\Users\zhangxaochen\Documents\axxb-data\ir-cb-imu-precalib-20160103\CapturedFrames.ir-cb-imu-precalib-20160103\I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zhangxaochen\Documents\axxb-data\ir-cb-imu-precalib-20160103\CapturedFrames.ir-cb-imu-precalib-20160103\IR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49B56138" wp14:editId="4E5F7CE8">
            <wp:extent cx="1219200" cy="913639"/>
            <wp:effectExtent l="0" t="0" r="0" b="1270"/>
            <wp:docPr id="18" name="图片 18" descr="D:\Users\zhangxaochen\Documents\axxb-data\ir-cb-imu-precalib-20160103\CapturedFrames.ir-cb-imu-precalib-20160103\I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zhangxaochen\Documents\axxb-data\ir-cb-imu-precalib-20160103\CapturedFrames.ir-cb-imu-precalib-20160103\IR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4047A8C6" wp14:editId="18227B44">
            <wp:extent cx="1219200" cy="913639"/>
            <wp:effectExtent l="0" t="0" r="0" b="1270"/>
            <wp:docPr id="19" name="图片 19" descr="D:\Users\zhangxaochen\Documents\axxb-data\ir-cb-imu-precalib-20160103\CapturedFrames.ir-cb-imu-precalib-20160103\I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zhangxaochen\Documents\axxb-data\ir-cb-imu-precalib-20160103\CapturedFrames.ir-cb-imu-precalib-20160103\IR_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AD" w:rsidRDefault="006169AD" w:rsidP="00604487">
      <w:pPr>
        <w:spacing w:beforeLines="50" w:before="156" w:line="300" w:lineRule="auto"/>
        <w:jc w:val="center"/>
      </w:pPr>
      <w:r w:rsidRPr="00F16324">
        <w:rPr>
          <w:noProof/>
        </w:rPr>
        <w:drawing>
          <wp:inline distT="0" distB="0" distL="0" distR="0" wp14:anchorId="7DDF902E" wp14:editId="04AB228F">
            <wp:extent cx="1219200" cy="913639"/>
            <wp:effectExtent l="0" t="0" r="0" b="1270"/>
            <wp:docPr id="20" name="图片 20" descr="D:\Users\zhangxaochen\Documents\axxb-data\ir-cb-imu-precalib-20160103\CapturedFrames.ir-cb-imu-precalib-20160103\IR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zhangxaochen\Documents\axxb-data\ir-cb-imu-precalib-20160103\CapturedFrames.ir-cb-imu-precalib-20160103\IR_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16324">
        <w:rPr>
          <w:noProof/>
        </w:rPr>
        <w:drawing>
          <wp:inline distT="0" distB="0" distL="0" distR="0" wp14:anchorId="34598684" wp14:editId="698A4321">
            <wp:extent cx="1219200" cy="913639"/>
            <wp:effectExtent l="0" t="0" r="0" b="1270"/>
            <wp:docPr id="21" name="图片 21" descr="D:\Users\zhangxaochen\Documents\axxb-data\ir-cb-imu-precalib-20160103\CapturedFrames.ir-cb-imu-precalib-20160103\I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zhangxaochen\Documents\axxb-data\ir-cb-imu-precalib-20160103\CapturedFrames.ir-cb-imu-precalib-20160103\IR_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783E2645" wp14:editId="034F2ABE">
            <wp:extent cx="1219200" cy="913639"/>
            <wp:effectExtent l="0" t="0" r="0" b="1270"/>
            <wp:docPr id="22" name="图片 22" descr="D:\Users\zhangxaochen\Documents\axxb-data\ir-cb-imu-precalib-20160103\CapturedFrames.ir-cb-imu-precalib-20160103\I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zhangxaochen\Documents\axxb-data\ir-cb-imu-precalib-20160103\CapturedFrames.ir-cb-imu-precalib-20160103\IR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16324">
        <w:rPr>
          <w:noProof/>
        </w:rPr>
        <w:drawing>
          <wp:inline distT="0" distB="0" distL="0" distR="0" wp14:anchorId="0F27704D" wp14:editId="770BF311">
            <wp:extent cx="1219200" cy="913639"/>
            <wp:effectExtent l="0" t="0" r="0" b="1270"/>
            <wp:docPr id="23" name="图片 23" descr="D:\Users\zhangxaochen\Documents\axxb-data\ir-cb-imu-precalib-20160103\CapturedFrames.ir-cb-imu-precalib-20160103\IR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zhangxaochen\Documents\axxb-data\ir-cb-imu-precalib-20160103\CapturedFrames.ir-cb-imu-precalib-20160103\IR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1D9" w:rsidRDefault="00DD11D9" w:rsidP="00604487">
      <w:pPr>
        <w:pStyle w:val="a5"/>
        <w:spacing w:beforeLines="50" w:before="156"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135A">
        <w:rPr>
          <w:noProof/>
        </w:rPr>
        <w:t>2</w:t>
      </w:r>
      <w:r>
        <w:fldChar w:fldCharType="end"/>
      </w:r>
      <w:r>
        <w:t xml:space="preserve"> </w:t>
      </w:r>
      <w:r>
        <w:t>使用</w:t>
      </w:r>
      <w:r>
        <w:t>kinect</w:t>
      </w:r>
      <w:r>
        <w:t>采集的红外图像</w:t>
      </w:r>
      <w:r>
        <w:rPr>
          <w:rFonts w:hint="eastAsia"/>
        </w:rPr>
        <w:t>，</w:t>
      </w:r>
      <w:r>
        <w:t>遮住</w:t>
      </w:r>
      <w:r>
        <w:t>kinect</w:t>
      </w:r>
      <w:r>
        <w:t>红外发射器</w:t>
      </w:r>
      <w:r>
        <w:rPr>
          <w:rFonts w:hint="eastAsia"/>
        </w:rPr>
        <w:t>以避免高亮光斑干扰图像。图象分辨率：</w:t>
      </w:r>
      <w:r>
        <w:rPr>
          <w:rFonts w:hint="eastAsia"/>
        </w:rPr>
        <w:t>640*</w:t>
      </w:r>
      <w:r>
        <w:t>480</w:t>
      </w:r>
    </w:p>
    <w:p w:rsidR="00E83638" w:rsidRDefault="00E83638" w:rsidP="00604487">
      <w:pPr>
        <w:spacing w:beforeLines="50" w:before="156" w:line="300" w:lineRule="auto"/>
      </w:pPr>
      <w:r>
        <w:rPr>
          <w:rFonts w:hint="eastAsia"/>
        </w:rPr>
        <w:t>采集数据步骤如下：</w:t>
      </w:r>
    </w:p>
    <w:p w:rsidR="00E83638" w:rsidRDefault="00E83638" w:rsidP="00604487">
      <w:pPr>
        <w:pStyle w:val="a3"/>
        <w:numPr>
          <w:ilvl w:val="0"/>
          <w:numId w:val="6"/>
        </w:numPr>
        <w:spacing w:beforeLines="50" w:before="156" w:line="300" w:lineRule="auto"/>
        <w:ind w:firstLineChars="0"/>
      </w:pPr>
      <w:r>
        <w:rPr>
          <w:rFonts w:hint="eastAsia"/>
        </w:rPr>
        <w:t>必须首先开启“</w:t>
      </w:r>
      <w:r>
        <w:rPr>
          <w:rFonts w:hint="eastAsia"/>
        </w:rPr>
        <w:t>zsens</w:t>
      </w:r>
      <w:r>
        <w:rPr>
          <w:rFonts w:hint="eastAsia"/>
        </w:rPr>
        <w:t>”</w:t>
      </w:r>
      <w:r>
        <w:rPr>
          <w:rFonts w:hint="eastAsia"/>
        </w:rPr>
        <w:t>IMU</w:t>
      </w:r>
      <w:r>
        <w:rPr>
          <w:rFonts w:hint="eastAsia"/>
        </w:rPr>
        <w:t>数据采集程序，正确加载（自动或手动）节点的</w:t>
      </w:r>
      <w:r>
        <w:rPr>
          <w:rFonts w:hint="eastAsia"/>
        </w:rPr>
        <w:t>calibrate</w:t>
      </w:r>
      <w:r>
        <w:rPr>
          <w:rFonts w:hint="eastAsia"/>
        </w:rPr>
        <w:t>配置文件，并开始采集；然后打开</w:t>
      </w:r>
      <w:r>
        <w:rPr>
          <w:rFonts w:hint="eastAsia"/>
        </w:rPr>
        <w:t>NiViewer</w:t>
      </w:r>
      <w:r>
        <w:rPr>
          <w:rFonts w:hint="eastAsia"/>
        </w:rPr>
        <w:t>进行</w:t>
      </w:r>
      <w:r>
        <w:rPr>
          <w:rFonts w:hint="eastAsia"/>
        </w:rPr>
        <w:t>IR</w:t>
      </w:r>
      <w:r>
        <w:rPr>
          <w:rFonts w:hint="eastAsia"/>
        </w:rPr>
        <w:t>视频数据录制。手持</w:t>
      </w:r>
      <w:r>
        <w:rPr>
          <w:rFonts w:hint="eastAsia"/>
        </w:rPr>
        <w:t>kinect</w:t>
      </w:r>
      <w:r>
        <w:rPr>
          <w:rFonts w:hint="eastAsia"/>
        </w:rPr>
        <w:t>设备，保持标定板全部位于相机视野中，移动使视角不断变换。在每个新视角下，握持设备静止一小段时间，然后移动到下一个视角。</w:t>
      </w:r>
    </w:p>
    <w:p w:rsidR="007B51FF" w:rsidRDefault="00E83638" w:rsidP="00604487">
      <w:pPr>
        <w:pStyle w:val="a3"/>
        <w:numPr>
          <w:ilvl w:val="0"/>
          <w:numId w:val="6"/>
        </w:numPr>
        <w:spacing w:beforeLines="50" w:before="156" w:line="300" w:lineRule="auto"/>
        <w:ind w:firstLineChars="0"/>
      </w:pPr>
      <w:r>
        <w:t>用</w:t>
      </w:r>
      <w:r>
        <w:t>NiViewer</w:t>
      </w:r>
      <w:r>
        <w:t>打开已经录制的</w:t>
      </w:r>
      <w:r>
        <w:t>oni</w:t>
      </w:r>
      <w:r>
        <w:t>视频文件</w:t>
      </w:r>
      <w:r>
        <w:rPr>
          <w:rFonts w:hint="eastAsia"/>
        </w:rPr>
        <w:t>，设定主数据流为</w:t>
      </w:r>
      <w:r>
        <w:rPr>
          <w:rFonts w:hint="eastAsia"/>
        </w:rPr>
        <w:t>IR</w:t>
      </w:r>
      <w:r>
        <w:rPr>
          <w:rFonts w:hint="eastAsia"/>
        </w:rPr>
        <w:t>流。</w:t>
      </w:r>
      <w:r>
        <w:t>挑选每个视角下</w:t>
      </w:r>
      <w:r>
        <w:rPr>
          <w:rFonts w:hint="eastAsia"/>
        </w:rPr>
        <w:t>，</w:t>
      </w:r>
      <w:r>
        <w:t>设备稳定的时间段内</w:t>
      </w:r>
      <w:r>
        <w:rPr>
          <w:rFonts w:hint="eastAsia"/>
        </w:rPr>
        <w:t>，</w:t>
      </w:r>
      <w:r>
        <w:t>棋盘格角点较为清晰的帧</w:t>
      </w:r>
      <w:r>
        <w:rPr>
          <w:rFonts w:hint="eastAsia"/>
        </w:rPr>
        <w:t>，</w:t>
      </w:r>
      <w:r>
        <w:t>保存单帧</w:t>
      </w:r>
      <w:r>
        <w:rPr>
          <w:rFonts w:hint="eastAsia"/>
        </w:rPr>
        <w:t>。同时将帧序号，及其对应时间戳保存到</w:t>
      </w:r>
      <w:r>
        <w:rPr>
          <w:rFonts w:hint="eastAsia"/>
        </w:rPr>
        <w:t xml:space="preserve"> *</w:t>
      </w:r>
      <w:r w:rsidRPr="00EB6C48">
        <w:t>.frames2calib.txt</w:t>
      </w:r>
    </w:p>
    <w:p w:rsidR="006169AD" w:rsidRDefault="007B51FF" w:rsidP="00604487">
      <w:pPr>
        <w:spacing w:beforeLines="50" w:before="156" w:line="300" w:lineRule="auto"/>
      </w:pPr>
      <w:r w:rsidRPr="007B51FF">
        <w:rPr>
          <w:rFonts w:hint="eastAsia"/>
        </w:rPr>
        <w:t>目前整个预处理流程中，我使用的具体数据预处理工具集见笔记：</w:t>
      </w:r>
      <w:hyperlink r:id="rId19" w:history="1">
        <w:r w:rsidRPr="0015519E">
          <w:rPr>
            <w:rStyle w:val="a6"/>
            <w:rFonts w:hint="eastAsia"/>
          </w:rPr>
          <w:t>http://www.evernote.com/l/AY-J8TZ8Bx9IB4wxTWdLWUDU5zLgyDjEzdw/</w:t>
        </w:r>
      </w:hyperlink>
    </w:p>
    <w:p w:rsidR="006169AD" w:rsidRPr="003F153A" w:rsidRDefault="006169AD" w:rsidP="00604487">
      <w:pPr>
        <w:spacing w:beforeLines="50" w:before="156" w:line="300" w:lineRule="auto"/>
        <w:rPr>
          <w:rFonts w:hint="eastAsia"/>
        </w:rPr>
      </w:pPr>
    </w:p>
    <w:p w:rsidR="009E6429" w:rsidRDefault="009E642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测试环境</w:t>
      </w:r>
    </w:p>
    <w:p w:rsidR="00250DE2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rPr>
          <w:rFonts w:hint="eastAsia"/>
        </w:rPr>
        <w:t>操作系统：</w:t>
      </w:r>
      <w:r>
        <w:rPr>
          <w:rFonts w:hint="eastAsia"/>
        </w:rPr>
        <w:t>Windows</w:t>
      </w:r>
      <w:r>
        <w:t>10</w:t>
      </w:r>
    </w:p>
    <w:p w:rsidR="00250DE2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t>编程语言</w:t>
      </w:r>
      <w:r>
        <w:rPr>
          <w:rFonts w:hint="eastAsia"/>
        </w:rPr>
        <w:t>：</w:t>
      </w:r>
      <w:r>
        <w:t>C++, Python, Matlab,</w:t>
      </w:r>
    </w:p>
    <w:p w:rsidR="00250DE2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t>开发环境</w:t>
      </w:r>
      <w:r>
        <w:rPr>
          <w:rFonts w:hint="eastAsia"/>
        </w:rPr>
        <w:t>：</w:t>
      </w:r>
      <w:r>
        <w:rPr>
          <w:rFonts w:hint="eastAsia"/>
        </w:rPr>
        <w:t>VS</w:t>
      </w:r>
      <w:r>
        <w:t>2010</w:t>
      </w:r>
      <w:r>
        <w:rPr>
          <w:rFonts w:hint="eastAsia"/>
        </w:rPr>
        <w:t>, ipython-notebook, matlab</w:t>
      </w:r>
      <w:r>
        <w:t xml:space="preserve"> R2015a</w:t>
      </w:r>
    </w:p>
    <w:p w:rsidR="00250DE2" w:rsidRPr="00FE48C3" w:rsidRDefault="00250DE2" w:rsidP="00604487">
      <w:pPr>
        <w:pStyle w:val="a3"/>
        <w:numPr>
          <w:ilvl w:val="0"/>
          <w:numId w:val="7"/>
        </w:numPr>
        <w:spacing w:beforeLines="50" w:before="156" w:line="300" w:lineRule="auto"/>
        <w:ind w:firstLineChars="0"/>
      </w:pPr>
      <w:r>
        <w:lastRenderedPageBreak/>
        <w:t>第三方库与工具</w:t>
      </w:r>
      <w:r>
        <w:rPr>
          <w:rFonts w:hint="eastAsia"/>
        </w:rPr>
        <w:t>: opencv</w:t>
      </w:r>
      <w:r>
        <w:t>, openni, python{numpy, lxml}</w:t>
      </w:r>
    </w:p>
    <w:p w:rsidR="00250DE2" w:rsidRDefault="00250DE2" w:rsidP="00604487">
      <w:pPr>
        <w:spacing w:beforeLines="50" w:before="156" w:line="300" w:lineRule="auto"/>
      </w:pPr>
    </w:p>
    <w:p w:rsidR="009E6429" w:rsidRDefault="009E6429" w:rsidP="00604487">
      <w:pPr>
        <w:pStyle w:val="2"/>
        <w:numPr>
          <w:ilvl w:val="0"/>
          <w:numId w:val="1"/>
        </w:numPr>
        <w:spacing w:beforeLines="50" w:before="156" w:line="300" w:lineRule="auto"/>
      </w:pPr>
      <w:r>
        <w:t>测试过程</w:t>
      </w:r>
      <w:r w:rsidR="00AF2E97">
        <w:t>与结果</w:t>
      </w:r>
    </w:p>
    <w:p w:rsidR="005F7EFA" w:rsidRPr="005F7EFA" w:rsidRDefault="005F7EFA" w:rsidP="00604487">
      <w:pPr>
        <w:pStyle w:val="a3"/>
        <w:keepNext/>
        <w:keepLines/>
        <w:numPr>
          <w:ilvl w:val="0"/>
          <w:numId w:val="3"/>
        </w:numPr>
        <w:spacing w:beforeLines="50" w:before="156" w:after="260" w:line="300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534E99" w:rsidRDefault="00534E99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t>IMU</w:t>
      </w:r>
      <w:r>
        <w:t>姿态估计</w:t>
      </w:r>
    </w:p>
    <w:p w:rsidR="00EC36A1" w:rsidRDefault="00EC36A1" w:rsidP="00604487">
      <w:pPr>
        <w:pStyle w:val="a3"/>
        <w:numPr>
          <w:ilvl w:val="0"/>
          <w:numId w:val="9"/>
        </w:numPr>
        <w:spacing w:beforeLines="50" w:before="156" w:line="300" w:lineRule="auto"/>
        <w:ind w:firstLineChars="0"/>
      </w:pPr>
      <w:r>
        <w:t>使用</w:t>
      </w:r>
      <w:r>
        <w:rPr>
          <w:rFonts w:hint="eastAsia"/>
        </w:rPr>
        <w:t>@</w:t>
      </w:r>
      <w:r>
        <w:rPr>
          <w:rFonts w:hint="eastAsia"/>
        </w:rPr>
        <w:t>杜宇移植修改后的</w:t>
      </w:r>
      <w:r>
        <w:rPr>
          <w:rFonts w:hint="eastAsia"/>
        </w:rPr>
        <w:t>madgwick</w:t>
      </w:r>
      <w:r w:rsidR="003B46A2">
        <w:t xml:space="preserve"> </w:t>
      </w:r>
      <w:r w:rsidR="003B46A2">
        <w:t>代码实现</w:t>
      </w:r>
      <w:r w:rsidR="007406FF">
        <w:rPr>
          <w:rFonts w:hint="eastAsia"/>
        </w:rPr>
        <w:t>。</w:t>
      </w:r>
      <w:r w:rsidR="007406FF">
        <w:t>其主要工作如下</w:t>
      </w:r>
      <w:r w:rsidR="007406FF">
        <w:rPr>
          <w:rFonts w:hint="eastAsia"/>
        </w:rPr>
        <w:t>：</w:t>
      </w:r>
    </w:p>
    <w:p w:rsidR="00EC36A1" w:rsidRDefault="00EC36A1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1. </w:t>
      </w:r>
      <w:r w:rsidR="007406FF">
        <w:rPr>
          <w:rFonts w:hint="eastAsia"/>
        </w:rPr>
        <w:t>预处理：</w:t>
      </w:r>
      <w:r>
        <w:t xml:space="preserve">IMU </w:t>
      </w:r>
      <w:r>
        <w:rPr>
          <w:rFonts w:hint="eastAsia"/>
        </w:rPr>
        <w:t>raw</w:t>
      </w:r>
      <w:r>
        <w:t xml:space="preserve">-data </w:t>
      </w:r>
      <w:r>
        <w:t>简单</w:t>
      </w:r>
      <w:r w:rsidRPr="007406FF">
        <w:rPr>
          <w:b/>
        </w:rPr>
        <w:t>归一化</w:t>
      </w:r>
      <w:r>
        <w:t>到</w:t>
      </w:r>
      <w:r>
        <w:rPr>
          <w:rFonts w:hint="eastAsia"/>
        </w:rPr>
        <w:t>(-1, +1)</w:t>
      </w:r>
      <w:r>
        <w:rPr>
          <w:rFonts w:hint="eastAsia"/>
        </w:rPr>
        <w:t>，</w:t>
      </w:r>
      <w:r>
        <w:rPr>
          <w:rFonts w:hint="eastAsia"/>
        </w:rPr>
        <w:t>e.g.</w:t>
      </w:r>
      <w:r>
        <w:t xml:space="preserve">, </w:t>
      </w:r>
      <w:r>
        <w:t>由</w:t>
      </w:r>
      <w:r>
        <w:rPr>
          <w:rFonts w:hint="eastAsia"/>
        </w:rPr>
        <w:t xml:space="preserve"> (-1.2, +2.5) </w:t>
      </w:r>
      <w:r>
        <w:rPr>
          <w:rFonts w:hint="eastAsia"/>
        </w:rPr>
        <w:t>缩放到</w:t>
      </w:r>
      <w:r>
        <w:rPr>
          <w:rFonts w:hint="eastAsia"/>
        </w:rPr>
        <w:t xml:space="preserve"> (-1, +1)</w:t>
      </w:r>
      <w:r w:rsidR="007406FF">
        <w:rPr>
          <w:rFonts w:hint="eastAsia"/>
        </w:rPr>
        <w:t>。预处理输出包括：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05"/>
        <w:gridCol w:w="786"/>
        <w:gridCol w:w="914"/>
        <w:gridCol w:w="844"/>
        <w:gridCol w:w="849"/>
        <w:gridCol w:w="836"/>
        <w:gridCol w:w="802"/>
        <w:gridCol w:w="804"/>
        <w:gridCol w:w="795"/>
      </w:tblGrid>
      <w:tr w:rsidR="007406FF" w:rsidTr="00F371C6">
        <w:trPr>
          <w:jc w:val="center"/>
        </w:trPr>
        <w:tc>
          <w:tcPr>
            <w:tcW w:w="905" w:type="dxa"/>
          </w:tcPr>
          <w:p w:rsidR="007406FF" w:rsidRDefault="007406FF" w:rsidP="00604487">
            <w:r w:rsidRPr="007406FF">
              <w:t>minAx</w:t>
            </w:r>
          </w:p>
        </w:tc>
        <w:tc>
          <w:tcPr>
            <w:tcW w:w="786" w:type="dxa"/>
          </w:tcPr>
          <w:p w:rsidR="007406FF" w:rsidRPr="007406FF" w:rsidRDefault="007406FF" w:rsidP="00604487">
            <w:r w:rsidRPr="007406FF">
              <w:t>minAy</w:t>
            </w:r>
          </w:p>
        </w:tc>
        <w:tc>
          <w:tcPr>
            <w:tcW w:w="914" w:type="dxa"/>
          </w:tcPr>
          <w:p w:rsidR="007406FF" w:rsidRDefault="007406FF" w:rsidP="00604487">
            <w:r w:rsidRPr="007406FF">
              <w:t>minAz</w:t>
            </w:r>
          </w:p>
        </w:tc>
        <w:tc>
          <w:tcPr>
            <w:tcW w:w="844" w:type="dxa"/>
          </w:tcPr>
          <w:p w:rsidR="007406FF" w:rsidRPr="007406FF" w:rsidRDefault="007406FF" w:rsidP="00604487">
            <w:r w:rsidRPr="007406FF">
              <w:t>minMx</w:t>
            </w:r>
          </w:p>
        </w:tc>
        <w:tc>
          <w:tcPr>
            <w:tcW w:w="849" w:type="dxa"/>
          </w:tcPr>
          <w:p w:rsidR="007406FF" w:rsidRPr="007406FF" w:rsidRDefault="007406FF" w:rsidP="00604487">
            <w:r w:rsidRPr="007406FF">
              <w:t>minMy</w:t>
            </w:r>
          </w:p>
        </w:tc>
        <w:tc>
          <w:tcPr>
            <w:tcW w:w="836" w:type="dxa"/>
          </w:tcPr>
          <w:p w:rsidR="007406FF" w:rsidRPr="007406FF" w:rsidRDefault="007406FF" w:rsidP="00604487">
            <w:r w:rsidRPr="007406FF">
              <w:t>minMz</w:t>
            </w:r>
          </w:p>
        </w:tc>
        <w:tc>
          <w:tcPr>
            <w:tcW w:w="802" w:type="dxa"/>
          </w:tcPr>
          <w:p w:rsidR="007406FF" w:rsidRPr="007406FF" w:rsidRDefault="007406FF" w:rsidP="00604487">
            <w:r w:rsidRPr="007406FF">
              <w:t>zeroGx</w:t>
            </w:r>
          </w:p>
        </w:tc>
        <w:tc>
          <w:tcPr>
            <w:tcW w:w="804" w:type="dxa"/>
          </w:tcPr>
          <w:p w:rsidR="007406FF" w:rsidRPr="007406FF" w:rsidRDefault="007406FF" w:rsidP="00604487">
            <w:r w:rsidRPr="007406FF">
              <w:t>zeroGy</w:t>
            </w:r>
          </w:p>
        </w:tc>
        <w:tc>
          <w:tcPr>
            <w:tcW w:w="795" w:type="dxa"/>
          </w:tcPr>
          <w:p w:rsidR="007406FF" w:rsidRPr="007406FF" w:rsidRDefault="007406FF" w:rsidP="00604487">
            <w:pPr>
              <w:jc w:val="center"/>
            </w:pPr>
            <w:r w:rsidRPr="007406FF">
              <w:t>zeroGz</w:t>
            </w:r>
          </w:p>
        </w:tc>
      </w:tr>
      <w:tr w:rsidR="007406FF" w:rsidTr="00F371C6">
        <w:trPr>
          <w:jc w:val="center"/>
        </w:trPr>
        <w:tc>
          <w:tcPr>
            <w:tcW w:w="905" w:type="dxa"/>
          </w:tcPr>
          <w:p w:rsidR="007406FF" w:rsidRDefault="007406FF" w:rsidP="00604487">
            <w:r w:rsidRPr="007406FF">
              <w:t>maxAx</w:t>
            </w:r>
          </w:p>
        </w:tc>
        <w:tc>
          <w:tcPr>
            <w:tcW w:w="786" w:type="dxa"/>
          </w:tcPr>
          <w:p w:rsidR="007406FF" w:rsidRDefault="007406FF" w:rsidP="00604487">
            <w:r w:rsidRPr="007406FF">
              <w:t>maxAy</w:t>
            </w:r>
          </w:p>
        </w:tc>
        <w:tc>
          <w:tcPr>
            <w:tcW w:w="914" w:type="dxa"/>
          </w:tcPr>
          <w:p w:rsidR="007406FF" w:rsidRDefault="007406FF" w:rsidP="00604487">
            <w:r w:rsidRPr="007406FF">
              <w:t>maxAz</w:t>
            </w:r>
          </w:p>
        </w:tc>
        <w:tc>
          <w:tcPr>
            <w:tcW w:w="844" w:type="dxa"/>
          </w:tcPr>
          <w:p w:rsidR="007406FF" w:rsidRDefault="007406FF" w:rsidP="00604487">
            <w:r w:rsidRPr="007406FF">
              <w:t>maxMx</w:t>
            </w:r>
          </w:p>
        </w:tc>
        <w:tc>
          <w:tcPr>
            <w:tcW w:w="849" w:type="dxa"/>
          </w:tcPr>
          <w:p w:rsidR="007406FF" w:rsidRDefault="007406FF" w:rsidP="00604487">
            <w:r w:rsidRPr="007406FF">
              <w:t>maxMy</w:t>
            </w:r>
          </w:p>
        </w:tc>
        <w:tc>
          <w:tcPr>
            <w:tcW w:w="836" w:type="dxa"/>
          </w:tcPr>
          <w:p w:rsidR="007406FF" w:rsidRDefault="007406FF" w:rsidP="00604487">
            <w:r w:rsidRPr="007406FF">
              <w:t>maxMz</w:t>
            </w:r>
          </w:p>
        </w:tc>
        <w:tc>
          <w:tcPr>
            <w:tcW w:w="802" w:type="dxa"/>
          </w:tcPr>
          <w:p w:rsidR="007406FF" w:rsidRDefault="007406FF" w:rsidP="00604487"/>
        </w:tc>
        <w:tc>
          <w:tcPr>
            <w:tcW w:w="804" w:type="dxa"/>
          </w:tcPr>
          <w:p w:rsidR="007406FF" w:rsidRDefault="007406FF" w:rsidP="00604487"/>
        </w:tc>
        <w:tc>
          <w:tcPr>
            <w:tcW w:w="795" w:type="dxa"/>
          </w:tcPr>
          <w:p w:rsidR="007406FF" w:rsidRDefault="007406FF" w:rsidP="00604487"/>
        </w:tc>
      </w:tr>
    </w:tbl>
    <w:p w:rsidR="007406FF" w:rsidRDefault="007406FF" w:rsidP="00604487">
      <w:pPr>
        <w:spacing w:beforeLines="50" w:before="156" w:line="300" w:lineRule="auto"/>
        <w:ind w:leftChars="200" w:left="420"/>
      </w:pPr>
    </w:p>
    <w:p w:rsidR="00DB77A9" w:rsidRDefault="007406FF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将</w:t>
      </w:r>
      <w:r>
        <w:rPr>
          <w:rFonts w:hint="eastAsia"/>
        </w:rPr>
        <w:t>madgwick</w:t>
      </w:r>
      <w:r>
        <w:t xml:space="preserve"> C</w:t>
      </w:r>
      <w:r>
        <w:t>代码移植为</w:t>
      </w:r>
      <w:r>
        <w:t>C++</w:t>
      </w:r>
      <w:r>
        <w:rPr>
          <w:rFonts w:hint="eastAsia"/>
        </w:rPr>
        <w:t>，</w:t>
      </w:r>
      <w:r w:rsidR="009F68D5">
        <w:rPr>
          <w:rFonts w:hint="eastAsia"/>
        </w:rPr>
        <w:t>隐藏包装全局变量；</w:t>
      </w:r>
    </w:p>
    <w:p w:rsidR="00EC36A1" w:rsidRDefault="00DB77A9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3. </w:t>
      </w:r>
      <w:r w:rsidR="007406FF">
        <w:t>在</w:t>
      </w:r>
      <w:r>
        <w:t>真实</w:t>
      </w:r>
      <w:r w:rsidR="00CD3120">
        <w:t>时序</w:t>
      </w:r>
      <w:r w:rsidR="007406FF">
        <w:t>输入之前</w:t>
      </w:r>
      <w:r>
        <w:rPr>
          <w:rFonts w:hint="eastAsia"/>
        </w:rPr>
        <w:t>，</w:t>
      </w:r>
      <w:r w:rsidR="00CD3120">
        <w:rPr>
          <w:rFonts w:hint="eastAsia"/>
        </w:rPr>
        <w:t>使用第</w:t>
      </w:r>
      <w:r w:rsidR="00CD3120">
        <w:rPr>
          <w:rFonts w:hint="eastAsia"/>
        </w:rPr>
        <w:t>0</w:t>
      </w:r>
      <w:r w:rsidR="00CD3120">
        <w:rPr>
          <w:rFonts w:hint="eastAsia"/>
        </w:rPr>
        <w:t>帧数据，迭代</w:t>
      </w:r>
      <w:r>
        <w:rPr>
          <w:rFonts w:hint="eastAsia"/>
        </w:rPr>
        <w:t>1000</w:t>
      </w:r>
      <w:r w:rsidR="00CD3120">
        <w:rPr>
          <w:rFonts w:hint="eastAsia"/>
        </w:rPr>
        <w:t>次，</w:t>
      </w:r>
      <w:r w:rsidR="004F206A">
        <w:rPr>
          <w:rFonts w:hint="eastAsia"/>
        </w:rPr>
        <w:t>以期望算法内部参数较早收敛；</w:t>
      </w:r>
    </w:p>
    <w:p w:rsidR="007406FF" w:rsidRDefault="007406FF" w:rsidP="00604487">
      <w:pPr>
        <w:spacing w:beforeLines="50" w:before="156" w:line="300" w:lineRule="auto"/>
      </w:pPr>
    </w:p>
    <w:p w:rsidR="000046BC" w:rsidRDefault="009F68D5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为测试算法调用</w:t>
      </w:r>
      <w:r w:rsidR="009940C5">
        <w:rPr>
          <w:rFonts w:hint="eastAsia"/>
        </w:rPr>
        <w:t>、</w:t>
      </w:r>
      <w:r w:rsidR="009940C5">
        <w:t>设备工作的</w:t>
      </w:r>
      <w:r>
        <w:t>正确性</w:t>
      </w:r>
      <w:r>
        <w:rPr>
          <w:rFonts w:hint="eastAsia"/>
        </w:rPr>
        <w:t>，</w:t>
      </w:r>
      <w:r>
        <w:t>采集数据如下</w:t>
      </w:r>
      <w:r>
        <w:rPr>
          <w:rFonts w:hint="eastAsia"/>
        </w:rPr>
        <w:t>：</w:t>
      </w:r>
    </w:p>
    <w:p w:rsidR="000046BC" w:rsidRDefault="009940C5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设备</w:t>
      </w:r>
      <w:r w:rsidRPr="00225F0D">
        <w:rPr>
          <w:rFonts w:hint="eastAsia"/>
          <w:b/>
        </w:rPr>
        <w:t>始终静止</w:t>
      </w:r>
      <w:r>
        <w:rPr>
          <w:rFonts w:hint="eastAsia"/>
        </w:rPr>
        <w:t>，采集一个时间段内数据，观察数据首尾两帧之间的旋转量</w:t>
      </w:r>
      <w:r w:rsidR="003935FD">
        <w:rPr>
          <w:rFonts w:hint="eastAsia"/>
        </w:rPr>
        <w:t>（角度）</w:t>
      </w:r>
      <w:r w:rsidR="00C97B8B">
        <w:rPr>
          <w:rFonts w:hint="eastAsia"/>
        </w:rPr>
        <w:t>，判断标归一化之后是否仍有姿态漂移；</w:t>
      </w:r>
    </w:p>
    <w:p w:rsidR="009F68D5" w:rsidRDefault="009940C5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2. </w:t>
      </w:r>
      <w:r w:rsidR="009F68D5">
        <w:rPr>
          <w:rFonts w:hint="eastAsia"/>
        </w:rPr>
        <w:t>设备</w:t>
      </w:r>
      <w:r w:rsidR="00A37B84">
        <w:rPr>
          <w:rFonts w:hint="eastAsia"/>
        </w:rPr>
        <w:t>初始状态为</w:t>
      </w:r>
      <w:r w:rsidR="00837FE5">
        <w:rPr>
          <w:rFonts w:hint="eastAsia"/>
        </w:rPr>
        <w:t>一边紧贴某固定物体</w:t>
      </w:r>
      <w:r w:rsidR="00A37B84">
        <w:rPr>
          <w:rFonts w:hint="eastAsia"/>
        </w:rPr>
        <w:t>，绕</w:t>
      </w:r>
      <w:r w:rsidR="00A37B84">
        <w:rPr>
          <w:rFonts w:hint="eastAsia"/>
        </w:rPr>
        <w:t>X</w:t>
      </w:r>
      <w:r w:rsidR="00A37B84">
        <w:rPr>
          <w:rFonts w:hint="eastAsia"/>
        </w:rPr>
        <w:t>轴旋转</w:t>
      </w:r>
      <w:r w:rsidR="00A37B84">
        <w:rPr>
          <w:rFonts w:hint="eastAsia"/>
        </w:rPr>
        <w:t>+</w:t>
      </w:r>
      <w:r w:rsidR="00A37B84">
        <w:t>360°</w:t>
      </w:r>
      <w:r w:rsidR="00A37B84">
        <w:rPr>
          <w:rFonts w:hint="eastAsia"/>
        </w:rPr>
        <w:t>，</w:t>
      </w:r>
      <w:r w:rsidR="00A37B84">
        <w:t>回到</w:t>
      </w:r>
      <w:r w:rsidR="006706B3">
        <w:t>一边紧贴</w:t>
      </w:r>
      <w:r w:rsidR="005E7C5D">
        <w:t>固定</w:t>
      </w:r>
      <w:r w:rsidR="006706B3">
        <w:t>物体的</w:t>
      </w:r>
      <w:r w:rsidR="006706B3" w:rsidRPr="00225F0D">
        <w:rPr>
          <w:b/>
        </w:rPr>
        <w:t>原姿态</w:t>
      </w:r>
      <w:r w:rsidR="00A37B84">
        <w:rPr>
          <w:rFonts w:hint="eastAsia"/>
        </w:rPr>
        <w:t>，</w:t>
      </w:r>
      <w:r w:rsidR="005E7C5D">
        <w:rPr>
          <w:rFonts w:hint="eastAsia"/>
        </w:rPr>
        <w:t>然后</w:t>
      </w:r>
      <w:r w:rsidR="006706B3">
        <w:rPr>
          <w:rFonts w:hint="eastAsia"/>
        </w:rPr>
        <w:t>继续分别绕</w:t>
      </w:r>
      <w:r w:rsidR="006706B3">
        <w:rPr>
          <w:rFonts w:hint="eastAsia"/>
        </w:rPr>
        <w:t>Y</w:t>
      </w:r>
      <w:r w:rsidR="006706B3">
        <w:rPr>
          <w:rFonts w:hint="eastAsia"/>
        </w:rPr>
        <w:t>轴，</w:t>
      </w:r>
      <w:r w:rsidR="006706B3">
        <w:rPr>
          <w:rFonts w:hint="eastAsia"/>
        </w:rPr>
        <w:t>Z</w:t>
      </w:r>
      <w:r w:rsidR="006706B3">
        <w:rPr>
          <w:rFonts w:hint="eastAsia"/>
        </w:rPr>
        <w:t>轴做同样的操作</w:t>
      </w:r>
      <w:r w:rsidR="00C97B8B">
        <w:rPr>
          <w:rFonts w:hint="eastAsia"/>
        </w:rPr>
        <w:t>，观察数据首尾两帧之间的旋转量。</w:t>
      </w:r>
    </w:p>
    <w:p w:rsidR="003935FD" w:rsidRDefault="00C97B8B" w:rsidP="00604487">
      <w:pPr>
        <w:spacing w:beforeLines="50" w:before="156" w:line="300" w:lineRule="auto"/>
        <w:ind w:leftChars="200" w:left="420"/>
      </w:pPr>
      <w:r>
        <w:t>首尾帧</w:t>
      </w:r>
      <w:r>
        <w:rPr>
          <w:rFonts w:hint="eastAsia"/>
        </w:rPr>
        <w:t>矩阵</w:t>
      </w:r>
      <w:r>
        <w:rPr>
          <w:rFonts w:hint="eastAsia"/>
        </w:rPr>
        <w:t>A[0], A[-1]</w:t>
      </w:r>
      <w:r>
        <w:rPr>
          <w:rFonts w:hint="eastAsia"/>
        </w:rPr>
        <w:t>之间的</w:t>
      </w:r>
      <w:r w:rsidR="003935FD">
        <w:t>旋转量</w:t>
      </w:r>
      <w:r w:rsidR="003935FD">
        <w:rPr>
          <w:rFonts w:hint="eastAsia"/>
        </w:rPr>
        <w:t>（角度）</w:t>
      </w:r>
      <w:r w:rsidR="003935FD">
        <w:t>计算方法伪码如下</w:t>
      </w:r>
      <w:r>
        <w:rPr>
          <w:rFonts w:hint="eastAsia"/>
        </w:rPr>
        <w:t>：</w:t>
      </w:r>
    </w:p>
    <w:tbl>
      <w:tblPr>
        <w:tblStyle w:val="a7"/>
        <w:tblW w:w="8296" w:type="dxa"/>
        <w:tblInd w:w="42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3935FD" w:rsidTr="00F371C6">
        <w:tc>
          <w:tcPr>
            <w:tcW w:w="8296" w:type="dxa"/>
            <w:shd w:val="clear" w:color="auto" w:fill="E7E6E6" w:themeFill="background2"/>
          </w:tcPr>
          <w:p w:rsidR="003935FD" w:rsidRDefault="003935FD" w:rsidP="00604487">
            <w:r>
              <w:t xml:space="preserve">deltaRmat = </w:t>
            </w:r>
            <w:r>
              <w:rPr>
                <w:rFonts w:hint="eastAsia"/>
              </w:rPr>
              <w:t>A</w:t>
            </w:r>
            <w:r>
              <w:t>[-1]/A[0];</w:t>
            </w:r>
          </w:p>
          <w:p w:rsidR="003935FD" w:rsidRDefault="003935FD" w:rsidP="00604487">
            <w:r>
              <w:rPr>
                <w:rFonts w:hint="eastAsia"/>
              </w:rPr>
              <w:t xml:space="preserve">angle, axis = </w:t>
            </w:r>
            <w:r>
              <w:t>Rodrigues</w:t>
            </w:r>
            <w:r>
              <w:rPr>
                <w:rFonts w:hint="eastAsia"/>
              </w:rPr>
              <w:t>(</w:t>
            </w:r>
            <w:r>
              <w:t>deltaRmat);</w:t>
            </w:r>
          </w:p>
          <w:p w:rsidR="003935FD" w:rsidRDefault="003935FD" w:rsidP="00604487">
            <w:r>
              <w:rPr>
                <w:rFonts w:hint="eastAsia"/>
              </w:rPr>
              <w:t>//angle</w:t>
            </w:r>
            <w:r>
              <w:rPr>
                <w:rFonts w:hint="eastAsia"/>
              </w:rPr>
              <w:t>即所求</w:t>
            </w:r>
          </w:p>
        </w:tc>
      </w:tr>
    </w:tbl>
    <w:p w:rsidR="00C97B8B" w:rsidRDefault="00C97B8B" w:rsidP="00604487">
      <w:pPr>
        <w:spacing w:beforeLines="50" w:before="156" w:line="300" w:lineRule="auto"/>
        <w:ind w:leftChars="200" w:left="420"/>
      </w:pPr>
    </w:p>
    <w:p w:rsidR="00C97B8B" w:rsidRDefault="004C6F0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1</w:t>
      </w:r>
      <w:r>
        <w:fldChar w:fldCharType="end"/>
      </w:r>
      <w:r>
        <w:t xml:space="preserve"> </w:t>
      </w:r>
      <w:r w:rsidR="00C97B8B">
        <w:rPr>
          <w:rFonts w:hint="eastAsia"/>
        </w:rPr>
        <w:t>设备静止首尾帧</w:t>
      </w:r>
      <w:r w:rsidR="00740335">
        <w:rPr>
          <w:rFonts w:hint="eastAsia"/>
        </w:rPr>
        <w:t>旋转量</w:t>
      </w:r>
    </w:p>
    <w:tbl>
      <w:tblPr>
        <w:tblStyle w:val="a7"/>
        <w:tblW w:w="8789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709"/>
        <w:gridCol w:w="1985"/>
        <w:gridCol w:w="1559"/>
        <w:gridCol w:w="4536"/>
      </w:tblGrid>
      <w:tr w:rsidR="000933F3" w:rsidTr="00CA7D80">
        <w:tc>
          <w:tcPr>
            <w:tcW w:w="709" w:type="dxa"/>
          </w:tcPr>
          <w:p w:rsidR="000933F3" w:rsidRDefault="00CA7D80" w:rsidP="00604487">
            <w:r>
              <w:rPr>
                <w:rFonts w:hint="eastAsia"/>
              </w:rPr>
              <w:t>测试</w:t>
            </w:r>
            <w:r w:rsidR="000933F3">
              <w:rPr>
                <w:rFonts w:hint="eastAsia"/>
              </w:rPr>
              <w:t>序号</w:t>
            </w:r>
          </w:p>
        </w:tc>
        <w:tc>
          <w:tcPr>
            <w:tcW w:w="1985" w:type="dxa"/>
          </w:tcPr>
          <w:p w:rsidR="000933F3" w:rsidRDefault="000933F3" w:rsidP="00604487">
            <w:r>
              <w:rPr>
                <w:rFonts w:hint="eastAsia"/>
              </w:rPr>
              <w:t>数据文件</w:t>
            </w:r>
          </w:p>
        </w:tc>
        <w:tc>
          <w:tcPr>
            <w:tcW w:w="1559" w:type="dxa"/>
          </w:tcPr>
          <w:p w:rsidR="000933F3" w:rsidRDefault="000933F3" w:rsidP="00604487">
            <w:r>
              <w:rPr>
                <w:rFonts w:hint="eastAsia"/>
              </w:rPr>
              <w:t>A[0], A[-1]</w:t>
            </w:r>
            <w:r>
              <w:rPr>
                <w:rFonts w:hint="eastAsia"/>
              </w:rPr>
              <w:t>间</w:t>
            </w:r>
            <w:r>
              <w:t>旋转量</w:t>
            </w:r>
            <w:r>
              <w:rPr>
                <w:rFonts w:hint="eastAsia"/>
              </w:rPr>
              <w:t>（角度）</w:t>
            </w:r>
          </w:p>
        </w:tc>
        <w:tc>
          <w:tcPr>
            <w:tcW w:w="4536" w:type="dxa"/>
          </w:tcPr>
          <w:p w:rsidR="000933F3" w:rsidRDefault="006A1567" w:rsidP="00604487">
            <w:r>
              <w:rPr>
                <w:rFonts w:hint="eastAsia"/>
              </w:rPr>
              <w:t>备注描述</w:t>
            </w:r>
          </w:p>
        </w:tc>
      </w:tr>
      <w:tr w:rsidR="000933F3" w:rsidTr="00CA7D80">
        <w:tc>
          <w:tcPr>
            <w:tcW w:w="709" w:type="dxa"/>
          </w:tcPr>
          <w:p w:rsidR="000933F3" w:rsidRDefault="000933F3" w:rsidP="00604487"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933F3" w:rsidRDefault="000933F3" w:rsidP="00604487">
            <w:r w:rsidRPr="003935FD">
              <w:t>CaptureSession.2427.ynorth.static.xml</w:t>
            </w:r>
          </w:p>
        </w:tc>
        <w:tc>
          <w:tcPr>
            <w:tcW w:w="1559" w:type="dxa"/>
          </w:tcPr>
          <w:p w:rsidR="000933F3" w:rsidRDefault="000933F3" w:rsidP="00604487">
            <w:r w:rsidRPr="003935FD">
              <w:t>2.436</w:t>
            </w:r>
            <w:r>
              <w:rPr>
                <w:rFonts w:hint="eastAsia"/>
              </w:rPr>
              <w:t>°</w:t>
            </w:r>
          </w:p>
        </w:tc>
        <w:tc>
          <w:tcPr>
            <w:tcW w:w="4536" w:type="dxa"/>
          </w:tcPr>
          <w:p w:rsidR="000933F3" w:rsidRPr="003935FD" w:rsidRDefault="006A1567" w:rsidP="00604487">
            <w:r>
              <w:t>phyId</w:t>
            </w:r>
            <w:r>
              <w:rPr>
                <w:rFonts w:hint="eastAsia"/>
              </w:rPr>
              <w:t>=</w:t>
            </w:r>
            <w:r>
              <w:t>…2427; Acc</w:t>
            </w:r>
            <w:r>
              <w:rPr>
                <w:rFonts w:hint="eastAsia"/>
              </w:rPr>
              <w:t>-</w:t>
            </w:r>
            <w:r>
              <w:t>Y</w:t>
            </w:r>
            <w:r>
              <w:t>轴大致朝北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设备始终保持静止</w:t>
            </w:r>
          </w:p>
        </w:tc>
      </w:tr>
      <w:tr w:rsidR="000933F3" w:rsidTr="00CA7D80">
        <w:tc>
          <w:tcPr>
            <w:tcW w:w="709" w:type="dxa"/>
          </w:tcPr>
          <w:p w:rsidR="000933F3" w:rsidRDefault="000933F3" w:rsidP="00604487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985" w:type="dxa"/>
          </w:tcPr>
          <w:p w:rsidR="000933F3" w:rsidRPr="003935FD" w:rsidRDefault="000933F3" w:rsidP="00604487">
            <w:r w:rsidRPr="00740335">
              <w:t>CaptureSession.2427.ynorth.static.2.xml</w:t>
            </w:r>
          </w:p>
        </w:tc>
        <w:tc>
          <w:tcPr>
            <w:tcW w:w="1559" w:type="dxa"/>
          </w:tcPr>
          <w:p w:rsidR="000933F3" w:rsidRPr="003935FD" w:rsidRDefault="000933F3" w:rsidP="00604487">
            <w:r w:rsidRPr="00740335">
              <w:t>21.2°</w:t>
            </w:r>
          </w:p>
        </w:tc>
        <w:tc>
          <w:tcPr>
            <w:tcW w:w="4536" w:type="dxa"/>
          </w:tcPr>
          <w:p w:rsidR="000933F3" w:rsidRPr="00740335" w:rsidRDefault="006A1567" w:rsidP="00604487">
            <w:r>
              <w:t>如上</w:t>
            </w:r>
            <w:r>
              <w:rPr>
                <w:rFonts w:hint="eastAsia"/>
              </w:rPr>
              <w:t>，</w:t>
            </w:r>
            <w:r>
              <w:t>但在设备启动之后</w:t>
            </w:r>
            <w:r>
              <w:rPr>
                <w:rFonts w:hint="eastAsia"/>
              </w:rPr>
              <w:t>，</w:t>
            </w:r>
            <w:r>
              <w:t>开始采集之前大幅转动几下</w:t>
            </w:r>
          </w:p>
        </w:tc>
      </w:tr>
      <w:tr w:rsidR="000933F3" w:rsidTr="00CA7D80">
        <w:tc>
          <w:tcPr>
            <w:tcW w:w="709" w:type="dxa"/>
          </w:tcPr>
          <w:p w:rsidR="000933F3" w:rsidRDefault="000933F3" w:rsidP="00604487">
            <w:r>
              <w:rPr>
                <w:rFonts w:hint="eastAsia"/>
              </w:rPr>
              <w:t>3</w:t>
            </w:r>
          </w:p>
        </w:tc>
        <w:tc>
          <w:tcPr>
            <w:tcW w:w="1985" w:type="dxa"/>
          </w:tcPr>
          <w:p w:rsidR="000933F3" w:rsidRPr="00740335" w:rsidRDefault="000933F3" w:rsidP="00604487">
            <w:r w:rsidRPr="00740335">
              <w:t>CaptureSession.2427.ynorth.static.3.xml</w:t>
            </w:r>
          </w:p>
        </w:tc>
        <w:tc>
          <w:tcPr>
            <w:tcW w:w="1559" w:type="dxa"/>
          </w:tcPr>
          <w:p w:rsidR="000933F3" w:rsidRPr="003E6D17" w:rsidRDefault="003400E5" w:rsidP="00604487">
            <w:pPr>
              <w:rPr>
                <w:highlight w:val="yellow"/>
              </w:rPr>
            </w:pPr>
            <w:r w:rsidRPr="003E6D17">
              <w:rPr>
                <w:highlight w:val="yellow"/>
              </w:rPr>
              <w:t>0.9</w:t>
            </w:r>
            <w:r w:rsidR="000933F3" w:rsidRPr="003E6D17">
              <w:rPr>
                <w:highlight w:val="yellow"/>
              </w:rPr>
              <w:t>°</w:t>
            </w:r>
          </w:p>
        </w:tc>
        <w:tc>
          <w:tcPr>
            <w:tcW w:w="4536" w:type="dxa"/>
          </w:tcPr>
          <w:p w:rsidR="000933F3" w:rsidRPr="00740335" w:rsidRDefault="006A1567" w:rsidP="00604487">
            <w:r>
              <w:t>如上</w:t>
            </w:r>
            <w:r>
              <w:rPr>
                <w:rFonts w:hint="eastAsia"/>
              </w:rPr>
              <w:t>，</w:t>
            </w:r>
            <w:r>
              <w:t>开始采集之前大幅转动</w:t>
            </w:r>
            <w:r>
              <w:rPr>
                <w:rFonts w:hint="eastAsia"/>
              </w:rPr>
              <w:t>，</w:t>
            </w:r>
            <w:r>
              <w:t>但静止之后</w:t>
            </w:r>
            <w:r>
              <w:rPr>
                <w:rFonts w:hint="eastAsia"/>
              </w:rPr>
              <w:t>，</w:t>
            </w:r>
            <w:r>
              <w:t>做</w:t>
            </w:r>
            <w:r>
              <w:rPr>
                <w:rFonts w:hint="eastAsia"/>
              </w:rPr>
              <w:t xml:space="preserve"> reset</w:t>
            </w:r>
            <w:r>
              <w:t xml:space="preserve"> session </w:t>
            </w:r>
            <w:r>
              <w:t>处理</w:t>
            </w:r>
            <w:r w:rsidR="003400E5">
              <w:tab/>
            </w:r>
            <w:r w:rsidR="003400E5">
              <w:tab/>
            </w:r>
            <w:r w:rsidR="003400E5">
              <w:tab/>
            </w:r>
          </w:p>
        </w:tc>
      </w:tr>
    </w:tbl>
    <w:p w:rsidR="003935FD" w:rsidRDefault="003935FD" w:rsidP="00604487">
      <w:pPr>
        <w:spacing w:beforeLines="50" w:before="156" w:line="300" w:lineRule="auto"/>
        <w:ind w:leftChars="200" w:left="420"/>
      </w:pPr>
    </w:p>
    <w:p w:rsidR="00740335" w:rsidRDefault="004C6F0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2</w:t>
      </w:r>
      <w:r>
        <w:fldChar w:fldCharType="end"/>
      </w:r>
      <w:r>
        <w:t xml:space="preserve"> </w:t>
      </w:r>
      <w:r w:rsidR="00740335">
        <w:t>依次绕</w:t>
      </w:r>
      <w:r w:rsidR="00740335">
        <w:t>XYZ</w:t>
      </w:r>
      <w:r w:rsidR="00740335">
        <w:t>三轴旋转</w:t>
      </w:r>
      <w:r w:rsidR="00740335">
        <w:rPr>
          <w:rFonts w:hint="eastAsia"/>
        </w:rPr>
        <w:t>+</w:t>
      </w:r>
      <w:r w:rsidR="00740335">
        <w:t>360°</w:t>
      </w:r>
      <w:r w:rsidR="00740335">
        <w:t>首尾帧旋转量</w:t>
      </w:r>
    </w:p>
    <w:tbl>
      <w:tblPr>
        <w:tblStyle w:val="a7"/>
        <w:tblW w:w="6820" w:type="dxa"/>
        <w:jc w:val="center"/>
        <w:tblLayout w:type="fixed"/>
        <w:tblLook w:val="04A0" w:firstRow="1" w:lastRow="0" w:firstColumn="1" w:lastColumn="0" w:noHBand="0" w:noVBand="1"/>
      </w:tblPr>
      <w:tblGrid>
        <w:gridCol w:w="709"/>
        <w:gridCol w:w="2127"/>
        <w:gridCol w:w="1701"/>
        <w:gridCol w:w="2283"/>
      </w:tblGrid>
      <w:tr w:rsidR="00CA7D80" w:rsidTr="00604487">
        <w:trPr>
          <w:jc w:val="center"/>
        </w:trPr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测试序号</w:t>
            </w:r>
          </w:p>
        </w:tc>
        <w:tc>
          <w:tcPr>
            <w:tcW w:w="2127" w:type="dxa"/>
          </w:tcPr>
          <w:p w:rsidR="00CA7D80" w:rsidRDefault="00CA7D80" w:rsidP="00604487">
            <w:r>
              <w:rPr>
                <w:rFonts w:hint="eastAsia"/>
              </w:rPr>
              <w:t>数据文件</w:t>
            </w:r>
          </w:p>
        </w:tc>
        <w:tc>
          <w:tcPr>
            <w:tcW w:w="1701" w:type="dxa"/>
          </w:tcPr>
          <w:p w:rsidR="00CA7D80" w:rsidRDefault="00CA7D80" w:rsidP="00604487">
            <w:r>
              <w:rPr>
                <w:rFonts w:hint="eastAsia"/>
              </w:rPr>
              <w:t>A[0], A[-1]</w:t>
            </w:r>
            <w:r>
              <w:rPr>
                <w:rFonts w:hint="eastAsia"/>
              </w:rPr>
              <w:t>间</w:t>
            </w:r>
            <w:r>
              <w:t>旋转量</w:t>
            </w:r>
            <w:r>
              <w:rPr>
                <w:rFonts w:hint="eastAsia"/>
              </w:rPr>
              <w:t>（角度）</w:t>
            </w:r>
          </w:p>
        </w:tc>
        <w:tc>
          <w:tcPr>
            <w:tcW w:w="2283" w:type="dxa"/>
          </w:tcPr>
          <w:p w:rsidR="00CA7D80" w:rsidRDefault="00CA7D80" w:rsidP="00604487">
            <w:r>
              <w:rPr>
                <w:rFonts w:hint="eastAsia"/>
              </w:rPr>
              <w:t>备注描述</w:t>
            </w:r>
          </w:p>
        </w:tc>
      </w:tr>
      <w:tr w:rsidR="00CA7D80" w:rsidTr="00604487">
        <w:trPr>
          <w:jc w:val="center"/>
        </w:trPr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:rsidR="00CA7D80" w:rsidRDefault="00CA7D80" w:rsidP="00604487">
            <w:r w:rsidRPr="001E07B5">
              <w:t>CaptureSession.2427.ynorth.xyz360.xml</w:t>
            </w:r>
          </w:p>
        </w:tc>
        <w:tc>
          <w:tcPr>
            <w:tcW w:w="1701" w:type="dxa"/>
          </w:tcPr>
          <w:p w:rsidR="00CA7D80" w:rsidRDefault="00CA7D80" w:rsidP="00604487">
            <w:r w:rsidRPr="001E07B5">
              <w:t>13.4°</w:t>
            </w:r>
          </w:p>
        </w:tc>
        <w:tc>
          <w:tcPr>
            <w:tcW w:w="2283" w:type="dxa"/>
          </w:tcPr>
          <w:p w:rsidR="00CA7D80" w:rsidRPr="001E07B5" w:rsidRDefault="00CA7D80" w:rsidP="00604487">
            <w:r>
              <w:t>原始数据</w:t>
            </w:r>
          </w:p>
        </w:tc>
      </w:tr>
      <w:tr w:rsidR="00CA7D80" w:rsidTr="00604487">
        <w:trPr>
          <w:jc w:val="center"/>
        </w:trPr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:rsidR="00CA7D80" w:rsidRPr="001E07B5" w:rsidRDefault="00CA7D80" w:rsidP="00604487">
            <w:r w:rsidRPr="00F371C6">
              <w:t>CaptureSession.2427.ynorth.xyz360.p.xml</w:t>
            </w:r>
          </w:p>
        </w:tc>
        <w:tc>
          <w:tcPr>
            <w:tcW w:w="1701" w:type="dxa"/>
          </w:tcPr>
          <w:p w:rsidR="00CA7D80" w:rsidRPr="003E6D17" w:rsidRDefault="00CA7D80" w:rsidP="00604487">
            <w:pPr>
              <w:rPr>
                <w:highlight w:val="yellow"/>
              </w:rPr>
            </w:pPr>
            <w:r w:rsidRPr="003E6D17">
              <w:rPr>
                <w:highlight w:val="yellow"/>
              </w:rPr>
              <w:t>0.9°</w:t>
            </w:r>
          </w:p>
        </w:tc>
        <w:tc>
          <w:tcPr>
            <w:tcW w:w="2283" w:type="dxa"/>
          </w:tcPr>
          <w:p w:rsidR="00CA7D80" w:rsidRPr="00F371C6" w:rsidRDefault="00CA7D80" w:rsidP="00604487">
            <w:r>
              <w:t>对姿态后处理数据</w:t>
            </w:r>
          </w:p>
        </w:tc>
      </w:tr>
    </w:tbl>
    <w:p w:rsidR="0083764E" w:rsidRDefault="0083764E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:rsidR="0083764E" w:rsidRDefault="00C130A9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 xml:space="preserve">1. </w:t>
      </w:r>
      <w:r w:rsidR="0083764E">
        <w:t>原始数据要归一化</w:t>
      </w:r>
    </w:p>
    <w:p w:rsidR="0083764E" w:rsidRDefault="00C130A9" w:rsidP="00604487">
      <w:pPr>
        <w:spacing w:beforeLines="50" w:before="156" w:line="300" w:lineRule="auto"/>
        <w:ind w:leftChars="200" w:left="420"/>
      </w:pPr>
      <w:r>
        <w:rPr>
          <w:rFonts w:hint="eastAsia"/>
        </w:rPr>
        <w:t>2</w:t>
      </w:r>
      <w:r>
        <w:t xml:space="preserve">. </w:t>
      </w:r>
      <w:r w:rsidR="0083764E">
        <w:t>采集之前需要</w:t>
      </w:r>
      <w:r w:rsidR="0083764E">
        <w:t>reset session</w:t>
      </w:r>
    </w:p>
    <w:p w:rsidR="006706B3" w:rsidRDefault="00C130A9" w:rsidP="00604487">
      <w:pPr>
        <w:spacing w:beforeLines="50" w:before="156" w:line="300" w:lineRule="auto"/>
        <w:ind w:leftChars="200" w:left="420"/>
      </w:pPr>
      <w:r>
        <w:t xml:space="preserve">3. </w:t>
      </w:r>
      <w:r w:rsidR="00853A9D">
        <w:t>要</w:t>
      </w:r>
      <w:r w:rsidR="0083764E">
        <w:t>使用</w:t>
      </w:r>
      <w:r w:rsidR="00853A9D">
        <w:rPr>
          <w:rFonts w:hint="eastAsia"/>
        </w:rPr>
        <w:t>后处理后的姿态</w:t>
      </w:r>
      <w:r w:rsidR="0049306D">
        <w:rPr>
          <w:rFonts w:hint="eastAsia"/>
        </w:rPr>
        <w:t>输出</w:t>
      </w:r>
    </w:p>
    <w:p w:rsidR="0083764E" w:rsidRPr="00A37B84" w:rsidRDefault="0083764E" w:rsidP="00604487">
      <w:pPr>
        <w:spacing w:beforeLines="50" w:before="156" w:line="300" w:lineRule="auto"/>
      </w:pPr>
    </w:p>
    <w:p w:rsidR="00534E99" w:rsidRDefault="00534E99" w:rsidP="00604487">
      <w:pPr>
        <w:pStyle w:val="3"/>
        <w:numPr>
          <w:ilvl w:val="1"/>
          <w:numId w:val="3"/>
        </w:numPr>
        <w:spacing w:beforeLines="50" w:before="156" w:line="300" w:lineRule="auto"/>
      </w:pPr>
      <w:r w:rsidRPr="00534E99">
        <w:rPr>
          <w:rFonts w:hint="eastAsia"/>
        </w:rPr>
        <w:t>红外相机</w:t>
      </w:r>
      <w:r w:rsidR="00065E73">
        <w:rPr>
          <w:rFonts w:hint="eastAsia"/>
        </w:rPr>
        <w:t>内</w:t>
      </w:r>
      <w:r w:rsidRPr="00534E99">
        <w:rPr>
          <w:rFonts w:hint="eastAsia"/>
        </w:rPr>
        <w:t>定标</w:t>
      </w:r>
    </w:p>
    <w:p w:rsidR="005E7C5D" w:rsidRDefault="000A32B2" w:rsidP="00604487">
      <w:pPr>
        <w:spacing w:beforeLines="50" w:before="156" w:line="300" w:lineRule="auto"/>
      </w:pPr>
      <w:r>
        <w:t>使用</w:t>
      </w:r>
      <w:r>
        <w:rPr>
          <w:rFonts w:hint="eastAsia"/>
        </w:rPr>
        <w:t>opencv</w:t>
      </w:r>
      <w:r w:rsidR="000933F3">
        <w:rPr>
          <w:rFonts w:hint="eastAsia"/>
        </w:rPr>
        <w:t>棋盘格标定算法，求解相机内参，</w:t>
      </w:r>
      <w:r w:rsidR="00FD3222">
        <w:rPr>
          <w:rFonts w:hint="eastAsia"/>
        </w:rPr>
        <w:t>并求出每一帧标定图像的外参，进而</w:t>
      </w:r>
      <w:r w:rsidR="000933F3">
        <w:rPr>
          <w:rFonts w:hint="eastAsia"/>
        </w:rPr>
        <w:t>计算</w:t>
      </w:r>
      <w:r w:rsidR="00FD3222">
        <w:rPr>
          <w:rFonts w:hint="eastAsia"/>
        </w:rPr>
        <w:t>反投影角点的像素坐标与</w:t>
      </w:r>
      <w:r w:rsidR="00165FD9">
        <w:rPr>
          <w:rFonts w:hint="eastAsia"/>
        </w:rPr>
        <w:t>自动找到的角点坐标间的</w:t>
      </w:r>
      <w:r w:rsidR="00BA5F7F">
        <w:rPr>
          <w:rFonts w:hint="eastAsia"/>
        </w:rPr>
        <w:t>RMS</w:t>
      </w:r>
      <w:r w:rsidR="00065E73">
        <w:rPr>
          <w:rFonts w:hint="eastAsia"/>
        </w:rPr>
        <w:t>像素误差</w:t>
      </w:r>
      <w:r w:rsidR="00165FD9">
        <w:rPr>
          <w:rFonts w:hint="eastAsia"/>
        </w:rPr>
        <w:t>。</w:t>
      </w:r>
    </w:p>
    <w:p w:rsidR="00165FD9" w:rsidRDefault="00165FD9" w:rsidP="00604487">
      <w:pPr>
        <w:spacing w:beforeLines="50" w:before="156" w:line="300" w:lineRule="auto"/>
      </w:pPr>
    </w:p>
    <w:p w:rsidR="00165FD9" w:rsidRDefault="00E674C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3</w:t>
      </w:r>
      <w:r>
        <w:fldChar w:fldCharType="end"/>
      </w:r>
      <w:r>
        <w:t xml:space="preserve"> </w:t>
      </w:r>
      <w:r w:rsidR="00551212">
        <w:rPr>
          <w:rFonts w:hint="eastAsia"/>
        </w:rPr>
        <w:t>相机内定标结果</w:t>
      </w:r>
    </w:p>
    <w:tbl>
      <w:tblPr>
        <w:tblStyle w:val="a7"/>
        <w:tblW w:w="11057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709"/>
        <w:gridCol w:w="1865"/>
        <w:gridCol w:w="687"/>
        <w:gridCol w:w="709"/>
        <w:gridCol w:w="2126"/>
        <w:gridCol w:w="1134"/>
        <w:gridCol w:w="3827"/>
      </w:tblGrid>
      <w:tr w:rsidR="00CA7D80" w:rsidTr="00CA7D80"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测试序号</w:t>
            </w:r>
          </w:p>
        </w:tc>
        <w:tc>
          <w:tcPr>
            <w:tcW w:w="1865" w:type="dxa"/>
          </w:tcPr>
          <w:p w:rsidR="00CA7D80" w:rsidRDefault="00CA7D80" w:rsidP="00604487">
            <w:r>
              <w:rPr>
                <w:rFonts w:hint="eastAsia"/>
              </w:rPr>
              <w:t>数据集</w:t>
            </w:r>
          </w:p>
        </w:tc>
        <w:tc>
          <w:tcPr>
            <w:tcW w:w="687" w:type="dxa"/>
          </w:tcPr>
          <w:p w:rsidR="00CA7D80" w:rsidRDefault="00CA7D80" w:rsidP="00604487">
            <w:r>
              <w:rPr>
                <w:rFonts w:hint="eastAsia"/>
              </w:rPr>
              <w:t>图像帧数</w:t>
            </w:r>
          </w:p>
        </w:tc>
        <w:tc>
          <w:tcPr>
            <w:tcW w:w="709" w:type="dxa"/>
          </w:tcPr>
          <w:p w:rsidR="00CA7D80" w:rsidRDefault="00CA7D80" w:rsidP="00604487">
            <w:r>
              <w:rPr>
                <w:rFonts w:hint="eastAsia"/>
              </w:rPr>
              <w:t>RMS-err</w:t>
            </w:r>
          </w:p>
        </w:tc>
        <w:tc>
          <w:tcPr>
            <w:tcW w:w="2126" w:type="dxa"/>
          </w:tcPr>
          <w:p w:rsidR="00CA7D80" w:rsidRDefault="00CA7D80" w:rsidP="00604487">
            <w:r>
              <w:rPr>
                <w:rFonts w:hint="eastAsia"/>
              </w:rPr>
              <w:t>内参矩阵</w:t>
            </w:r>
          </w:p>
        </w:tc>
        <w:tc>
          <w:tcPr>
            <w:tcW w:w="1134" w:type="dxa"/>
          </w:tcPr>
          <w:p w:rsidR="00CA7D80" w:rsidRDefault="00CA7D80" w:rsidP="00604487">
            <w:r>
              <w:rPr>
                <w:rFonts w:hint="eastAsia"/>
              </w:rPr>
              <w:t>畸变系数</w:t>
            </w:r>
          </w:p>
        </w:tc>
        <w:tc>
          <w:tcPr>
            <w:tcW w:w="3827" w:type="dxa"/>
          </w:tcPr>
          <w:p w:rsidR="00CA7D80" w:rsidRDefault="00CA7D80" w:rsidP="00604487">
            <w:r>
              <w:rPr>
                <w:rFonts w:hint="eastAsia"/>
              </w:rPr>
              <w:t>备注描述</w:t>
            </w:r>
          </w:p>
        </w:tc>
      </w:tr>
      <w:tr w:rsidR="009F7DA5" w:rsidTr="00CA7D80">
        <w:tc>
          <w:tcPr>
            <w:tcW w:w="709" w:type="dxa"/>
          </w:tcPr>
          <w:p w:rsidR="00B307F4" w:rsidRDefault="00B307F4" w:rsidP="00604487">
            <w:r>
              <w:rPr>
                <w:rFonts w:hint="eastAsia"/>
              </w:rPr>
              <w:t>1</w:t>
            </w:r>
          </w:p>
        </w:tc>
        <w:tc>
          <w:tcPr>
            <w:tcW w:w="1865" w:type="dxa"/>
          </w:tcPr>
          <w:p w:rsidR="00B307F4" w:rsidRDefault="00B307F4" w:rsidP="00604487">
            <w:r w:rsidRPr="00B307F4">
              <w:t>CapturedFrames.ir-cb-imu-precalib-20160103</w:t>
            </w:r>
          </w:p>
        </w:tc>
        <w:tc>
          <w:tcPr>
            <w:tcW w:w="687" w:type="dxa"/>
          </w:tcPr>
          <w:p w:rsidR="00B307F4" w:rsidRDefault="00B307F4" w:rsidP="00604487">
            <w:r>
              <w:rPr>
                <w:rFonts w:hint="eastAsia"/>
              </w:rPr>
              <w:t>14</w:t>
            </w:r>
          </w:p>
        </w:tc>
        <w:tc>
          <w:tcPr>
            <w:tcW w:w="709" w:type="dxa"/>
          </w:tcPr>
          <w:p w:rsidR="00B307F4" w:rsidRDefault="003A61EA" w:rsidP="00604487">
            <w:r w:rsidRPr="003A61EA">
              <w:t>1.9</w:t>
            </w:r>
            <w:r>
              <w:t>7</w:t>
            </w:r>
            <w:r w:rsidRPr="003A61EA">
              <w:t>e-001</w:t>
            </w:r>
          </w:p>
        </w:tc>
        <w:tc>
          <w:tcPr>
            <w:tcW w:w="2126" w:type="dxa"/>
          </w:tcPr>
          <w:p w:rsidR="00B307F4" w:rsidRDefault="00B307F4" w:rsidP="00604487">
            <w:pPr>
              <w:jc w:val="center"/>
            </w:pPr>
            <w:r>
              <w:t xml:space="preserve">5.8e+002 0. 3.2e+002 </w:t>
            </w:r>
          </w:p>
          <w:p w:rsidR="00B307F4" w:rsidRDefault="00B307F4" w:rsidP="00604487">
            <w:pPr>
              <w:jc w:val="center"/>
            </w:pPr>
            <w:r>
              <w:t xml:space="preserve">0. 5. 8e+002 2.5e+002 </w:t>
            </w:r>
          </w:p>
          <w:p w:rsidR="00B307F4" w:rsidRDefault="00B307F4" w:rsidP="00604487">
            <w:pPr>
              <w:jc w:val="center"/>
            </w:pPr>
            <w:r>
              <w:t>0. 0. 1.</w:t>
            </w:r>
          </w:p>
        </w:tc>
        <w:tc>
          <w:tcPr>
            <w:tcW w:w="1134" w:type="dxa"/>
          </w:tcPr>
          <w:p w:rsidR="003A61EA" w:rsidRDefault="00B307F4" w:rsidP="00604487">
            <w:r>
              <w:t xml:space="preserve">-1.9e-001 </w:t>
            </w:r>
          </w:p>
          <w:p w:rsidR="00B307F4" w:rsidRDefault="00B307F4" w:rsidP="00604487">
            <w:r>
              <w:t>9.1e-001</w:t>
            </w:r>
          </w:p>
          <w:p w:rsidR="003A61EA" w:rsidRDefault="00B307F4" w:rsidP="00604487">
            <w:r>
              <w:t xml:space="preserve">6.8e-003 </w:t>
            </w:r>
          </w:p>
          <w:p w:rsidR="00B307F4" w:rsidRDefault="00B307F4" w:rsidP="00604487">
            <w:r>
              <w:t>3.</w:t>
            </w:r>
            <w:r w:rsidR="003A61EA">
              <w:t>1</w:t>
            </w:r>
            <w:r>
              <w:t>e-003</w:t>
            </w:r>
          </w:p>
          <w:p w:rsidR="00B307F4" w:rsidRDefault="00B307F4" w:rsidP="00604487">
            <w:r>
              <w:t>-1.</w:t>
            </w:r>
            <w:r w:rsidR="003A61EA">
              <w:t>6</w:t>
            </w:r>
            <w:r>
              <w:t>e+000</w:t>
            </w:r>
          </w:p>
        </w:tc>
        <w:tc>
          <w:tcPr>
            <w:tcW w:w="3827" w:type="dxa"/>
          </w:tcPr>
          <w:p w:rsidR="00B307F4" w:rsidRDefault="00B307F4" w:rsidP="00604487">
            <w:r>
              <w:rPr>
                <w:rFonts w:hint="eastAsia"/>
              </w:rPr>
              <w:t>有角点帧数</w:t>
            </w:r>
            <w:r>
              <w:rPr>
                <w:rFonts w:hint="eastAsia"/>
              </w:rPr>
              <w:t>13</w:t>
            </w:r>
            <w:r w:rsidR="00441639">
              <w:rPr>
                <w:rFonts w:hint="eastAsia"/>
              </w:rPr>
              <w:t>。</w:t>
            </w:r>
            <w:r w:rsidR="00441639">
              <w:rPr>
                <w:rFonts w:hint="eastAsia"/>
              </w:rPr>
              <w:t xml:space="preserve"> </w:t>
            </w:r>
            <w:r w:rsidR="00441639">
              <w:rPr>
                <w:rFonts w:hint="eastAsia"/>
              </w:rPr>
              <w:t>棋盘格角点个数：</w:t>
            </w:r>
            <w:r w:rsidR="00441639">
              <w:rPr>
                <w:rFonts w:hint="eastAsia"/>
              </w:rPr>
              <w:t>5*</w:t>
            </w:r>
            <w:r w:rsidR="00441639">
              <w:t>8</w:t>
            </w:r>
          </w:p>
        </w:tc>
      </w:tr>
      <w:tr w:rsidR="003A61EA" w:rsidTr="00CA7D80">
        <w:tc>
          <w:tcPr>
            <w:tcW w:w="709" w:type="dxa"/>
          </w:tcPr>
          <w:p w:rsidR="003A61EA" w:rsidRDefault="003A61EA" w:rsidP="00604487">
            <w:r>
              <w:rPr>
                <w:rFonts w:hint="eastAsia"/>
              </w:rPr>
              <w:t>2</w:t>
            </w:r>
          </w:p>
        </w:tc>
        <w:tc>
          <w:tcPr>
            <w:tcW w:w="1865" w:type="dxa"/>
          </w:tcPr>
          <w:p w:rsidR="003A61EA" w:rsidRPr="00B307F4" w:rsidRDefault="009F7DA5" w:rsidP="00604487">
            <w:r w:rsidRPr="009F7DA5">
              <w:t>CapturedFrames.ir-cb-imu-precalib-20160111</w:t>
            </w:r>
          </w:p>
        </w:tc>
        <w:tc>
          <w:tcPr>
            <w:tcW w:w="687" w:type="dxa"/>
          </w:tcPr>
          <w:p w:rsidR="003A61EA" w:rsidRDefault="003A61EA" w:rsidP="00604487">
            <w:r>
              <w:rPr>
                <w:rFonts w:hint="eastAsia"/>
              </w:rPr>
              <w:t>6</w:t>
            </w:r>
          </w:p>
        </w:tc>
        <w:tc>
          <w:tcPr>
            <w:tcW w:w="709" w:type="dxa"/>
          </w:tcPr>
          <w:p w:rsidR="003A61EA" w:rsidRPr="00E674C0" w:rsidRDefault="003A61EA" w:rsidP="00604487">
            <w:pPr>
              <w:rPr>
                <w:highlight w:val="yellow"/>
              </w:rPr>
            </w:pPr>
            <w:r w:rsidRPr="00E674C0">
              <w:rPr>
                <w:highlight w:val="yellow"/>
              </w:rPr>
              <w:t>1.55e-001</w:t>
            </w:r>
          </w:p>
        </w:tc>
        <w:tc>
          <w:tcPr>
            <w:tcW w:w="2126" w:type="dxa"/>
          </w:tcPr>
          <w:p w:rsidR="009F7DA5" w:rsidRDefault="003A61EA" w:rsidP="00604487">
            <w:pPr>
              <w:jc w:val="center"/>
            </w:pPr>
            <w:r>
              <w:t>6.5e+002 0. 3.</w:t>
            </w:r>
            <w:r w:rsidR="009F7DA5">
              <w:t xml:space="preserve"> </w:t>
            </w:r>
            <w:r>
              <w:t xml:space="preserve">7e+002 </w:t>
            </w:r>
          </w:p>
          <w:p w:rsidR="009F7DA5" w:rsidRDefault="003A61EA" w:rsidP="00604487">
            <w:pPr>
              <w:jc w:val="center"/>
            </w:pPr>
            <w:r>
              <w:t>0.</w:t>
            </w:r>
            <w:r w:rsidR="009F7DA5">
              <w:t xml:space="preserve"> </w:t>
            </w:r>
            <w:r>
              <w:t xml:space="preserve">6.5e+002 2.0e+002 </w:t>
            </w:r>
          </w:p>
          <w:p w:rsidR="003A61EA" w:rsidRDefault="003A61EA" w:rsidP="00604487">
            <w:pPr>
              <w:jc w:val="center"/>
            </w:pPr>
            <w:r>
              <w:t>0. 0. 1.</w:t>
            </w:r>
          </w:p>
        </w:tc>
        <w:tc>
          <w:tcPr>
            <w:tcW w:w="1134" w:type="dxa"/>
          </w:tcPr>
          <w:p w:rsidR="009F7DA5" w:rsidRDefault="009F7DA5" w:rsidP="00604487">
            <w:r>
              <w:t xml:space="preserve">-2.0e-002 </w:t>
            </w:r>
          </w:p>
          <w:p w:rsidR="009F7DA5" w:rsidRDefault="009F7DA5" w:rsidP="00604487">
            <w:r>
              <w:t>-1.4e+000</w:t>
            </w:r>
          </w:p>
          <w:p w:rsidR="009F7DA5" w:rsidRDefault="009F7DA5" w:rsidP="00604487">
            <w:r>
              <w:t xml:space="preserve">6.0e-003 </w:t>
            </w:r>
          </w:p>
          <w:p w:rsidR="009F7DA5" w:rsidRDefault="009F7DA5" w:rsidP="00604487">
            <w:r>
              <w:t>4.2e-003</w:t>
            </w:r>
          </w:p>
          <w:p w:rsidR="003A61EA" w:rsidRDefault="009F7DA5" w:rsidP="00604487">
            <w:r>
              <w:t>6.2e+000</w:t>
            </w:r>
          </w:p>
        </w:tc>
        <w:tc>
          <w:tcPr>
            <w:tcW w:w="3827" w:type="dxa"/>
          </w:tcPr>
          <w:p w:rsidR="00A540D0" w:rsidRDefault="003A61EA" w:rsidP="00604487">
            <w:r w:rsidRPr="00A540D0">
              <w:rPr>
                <w:rFonts w:hint="eastAsia"/>
                <w:b/>
              </w:rPr>
              <w:t>有角点帧数</w:t>
            </w:r>
            <w:r w:rsidRPr="00A540D0">
              <w:rPr>
                <w:rFonts w:hint="eastAsia"/>
                <w:b/>
              </w:rPr>
              <w:t>3</w:t>
            </w:r>
            <w:r w:rsidR="00A540D0">
              <w:rPr>
                <w:rFonts w:hint="eastAsia"/>
              </w:rPr>
              <w:t>（</w:t>
            </w:r>
            <w:r w:rsidR="00A540D0">
              <w:rPr>
                <w:rFonts w:hint="eastAsia"/>
              </w:rPr>
              <w:t>1,4,6</w:t>
            </w:r>
            <w:r w:rsidR="00A540D0">
              <w:rPr>
                <w:rFonts w:hint="eastAsia"/>
              </w:rPr>
              <w:t>）；</w:t>
            </w:r>
          </w:p>
          <w:p w:rsidR="003A61EA" w:rsidRDefault="003A61EA" w:rsidP="00604487">
            <w:r>
              <w:rPr>
                <w:rFonts w:hint="eastAsia"/>
              </w:rPr>
              <w:t>但是</w:t>
            </w:r>
            <w:r>
              <w:rPr>
                <w:rFonts w:hint="eastAsia"/>
              </w:rPr>
              <w:t>RMS</w:t>
            </w:r>
            <w:r>
              <w:rPr>
                <w:rFonts w:hint="eastAsia"/>
              </w:rPr>
              <w:t>居然小于上面</w:t>
            </w:r>
            <w:r w:rsidR="009F7DA5">
              <w:rPr>
                <w:rFonts w:hint="eastAsia"/>
              </w:rPr>
              <w:t>序号</w:t>
            </w:r>
            <w:r w:rsidR="009F7DA5">
              <w:rPr>
                <w:rFonts w:hint="eastAsia"/>
              </w:rPr>
              <w:t>1</w:t>
            </w:r>
            <w:r>
              <w:rPr>
                <w:rFonts w:hint="eastAsia"/>
              </w:rPr>
              <w:t>结果</w:t>
            </w:r>
          </w:p>
        </w:tc>
      </w:tr>
      <w:tr w:rsidR="009F7DA5" w:rsidTr="00CA7D80">
        <w:tc>
          <w:tcPr>
            <w:tcW w:w="709" w:type="dxa"/>
          </w:tcPr>
          <w:p w:rsidR="009F7DA5" w:rsidRDefault="009F7DA5" w:rsidP="00604487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865" w:type="dxa"/>
          </w:tcPr>
          <w:p w:rsidR="009F7DA5" w:rsidRPr="009F7DA5" w:rsidRDefault="009F7DA5" w:rsidP="00604487">
            <w:r w:rsidRPr="009F7DA5">
              <w:t>CapturedFrames.ir-cb-imu-precalib-20160111</w:t>
            </w:r>
            <w:r>
              <w:t>/t</w:t>
            </w:r>
          </w:p>
        </w:tc>
        <w:tc>
          <w:tcPr>
            <w:tcW w:w="687" w:type="dxa"/>
          </w:tcPr>
          <w:p w:rsidR="009F7DA5" w:rsidRDefault="009F7DA5" w:rsidP="00604487"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9F7DA5" w:rsidRPr="003A61EA" w:rsidRDefault="009F7DA5" w:rsidP="00604487">
            <w:r w:rsidRPr="009F7DA5">
              <w:t>1.56e-001</w:t>
            </w:r>
          </w:p>
        </w:tc>
        <w:tc>
          <w:tcPr>
            <w:tcW w:w="2126" w:type="dxa"/>
          </w:tcPr>
          <w:p w:rsidR="009F7DA5" w:rsidRDefault="009F7DA5" w:rsidP="00604487">
            <w:pPr>
              <w:jc w:val="center"/>
            </w:pPr>
            <w:r>
              <w:t>6.7e+002 0. 4.0e+002</w:t>
            </w:r>
          </w:p>
          <w:p w:rsidR="009F7DA5" w:rsidRDefault="009F7DA5" w:rsidP="00604487">
            <w:pPr>
              <w:jc w:val="center"/>
            </w:pPr>
            <w:r>
              <w:t xml:space="preserve">0. 6.0e+002 2.0e+002 </w:t>
            </w:r>
          </w:p>
          <w:p w:rsidR="009F7DA5" w:rsidRDefault="009F7DA5" w:rsidP="00604487">
            <w:pPr>
              <w:jc w:val="center"/>
            </w:pPr>
            <w:r>
              <w:t>0. 0. 1.</w:t>
            </w:r>
          </w:p>
        </w:tc>
        <w:tc>
          <w:tcPr>
            <w:tcW w:w="1134" w:type="dxa"/>
          </w:tcPr>
          <w:p w:rsidR="009F7DA5" w:rsidRDefault="009F7DA5" w:rsidP="00604487">
            <w:r>
              <w:t>-2.9e-002</w:t>
            </w:r>
          </w:p>
          <w:p w:rsidR="009F7DA5" w:rsidRDefault="009F7DA5" w:rsidP="00604487">
            <w:r>
              <w:t>-1.5e+000</w:t>
            </w:r>
          </w:p>
          <w:p w:rsidR="009F7DA5" w:rsidRDefault="009F7DA5" w:rsidP="00604487">
            <w:r>
              <w:t>6.4e-003</w:t>
            </w:r>
          </w:p>
          <w:p w:rsidR="009F7DA5" w:rsidRDefault="009F7DA5" w:rsidP="00604487">
            <w:r>
              <w:t>-4.8e-003</w:t>
            </w:r>
          </w:p>
          <w:p w:rsidR="009F7DA5" w:rsidRDefault="009F7DA5" w:rsidP="00604487">
            <w:r>
              <w:t>5.4e+000</w:t>
            </w:r>
          </w:p>
        </w:tc>
        <w:tc>
          <w:tcPr>
            <w:tcW w:w="3827" w:type="dxa"/>
          </w:tcPr>
          <w:p w:rsidR="009F7DA5" w:rsidRDefault="009F7DA5" w:rsidP="00604487">
            <w:r>
              <w:rPr>
                <w:rFonts w:hint="eastAsia"/>
              </w:rPr>
              <w:t>取序号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中仅第一帧</w:t>
            </w:r>
            <w:r w:rsidR="005A0AA6">
              <w:rPr>
                <w:rFonts w:hint="eastAsia"/>
              </w:rPr>
              <w:t>，有角点</w:t>
            </w:r>
          </w:p>
        </w:tc>
      </w:tr>
    </w:tbl>
    <w:p w:rsidR="00065E73" w:rsidRDefault="00065E73" w:rsidP="00604487">
      <w:pPr>
        <w:spacing w:beforeLines="50" w:before="156" w:line="300" w:lineRule="auto"/>
      </w:pPr>
    </w:p>
    <w:p w:rsidR="00CA7D80" w:rsidRDefault="004D2BFD" w:rsidP="00604487">
      <w:pPr>
        <w:spacing w:beforeLines="50" w:before="156" w:line="300" w:lineRule="auto"/>
      </w:pPr>
      <w:r>
        <w:t>测试</w:t>
      </w:r>
      <w:r w:rsidR="00CA7D80">
        <w:t>序号</w:t>
      </w:r>
      <w:r w:rsidR="00CA7D80">
        <w:rPr>
          <w:rFonts w:hint="eastAsia"/>
        </w:rPr>
        <w:t>2</w:t>
      </w:r>
      <w:r>
        <w:rPr>
          <w:rFonts w:hint="eastAsia"/>
        </w:rPr>
        <w:t>中，</w:t>
      </w:r>
      <w:r w:rsidR="00A540D0">
        <w:rPr>
          <w:rFonts w:hint="eastAsia"/>
        </w:rPr>
        <w:t>找不到角点的图像帧可能因为</w:t>
      </w:r>
      <w:r w:rsidR="00A540D0">
        <w:rPr>
          <w:rFonts w:hint="eastAsia"/>
        </w:rPr>
        <w:t>Kinect</w:t>
      </w:r>
      <w:r w:rsidR="00A540D0">
        <w:rPr>
          <w:rFonts w:hint="eastAsia"/>
        </w:rPr>
        <w:t>红外发射器干扰噪声较大，下图是其数据集中有角点、找不到角点的图像帧示例。</w:t>
      </w:r>
    </w:p>
    <w:p w:rsidR="00A540D0" w:rsidRDefault="00807E98" w:rsidP="00604487">
      <w:pPr>
        <w:spacing w:beforeLines="50" w:before="156" w:line="300" w:lineRule="auto"/>
        <w:ind w:leftChars="-67" w:left="-141"/>
        <w:jc w:val="center"/>
        <w:rPr>
          <w:noProof/>
        </w:rPr>
      </w:pPr>
      <w:r>
        <w:rPr>
          <w:noProof/>
        </w:rPr>
        <w:drawing>
          <wp:inline distT="0" distB="0" distL="0" distR="0" wp14:anchorId="330EE817" wp14:editId="7C9C89AE">
            <wp:extent cx="2573739" cy="224497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249" cy="22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31B3604" wp14:editId="75491071">
            <wp:extent cx="2572603" cy="224398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3508" cy="225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D0" w:rsidRPr="00A540D0" w:rsidRDefault="00807E98" w:rsidP="00604487">
      <w:pPr>
        <w:spacing w:beforeLines="50" w:before="156" w:line="300" w:lineRule="auto"/>
        <w:ind w:leftChars="-67" w:left="-141"/>
        <w:jc w:val="center"/>
        <w:rPr>
          <w:rFonts w:hint="eastAsia"/>
        </w:rPr>
      </w:pPr>
      <w:r>
        <w:rPr>
          <w:noProof/>
        </w:rPr>
        <w:t>测试序号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数据中，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noProof/>
        </w:rPr>
        <w:t>第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帧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  <w:r>
        <w:rPr>
          <w:rFonts w:hint="eastAsia"/>
          <w:noProof/>
        </w:rPr>
        <w:t xml:space="preserve">) </w:t>
      </w:r>
      <w:r>
        <w:rPr>
          <w:rFonts w:hint="eastAsia"/>
          <w:noProof/>
        </w:rPr>
        <w:t>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帧</w:t>
      </w:r>
    </w:p>
    <w:p w:rsidR="00E674C0" w:rsidRDefault="00E674C0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:rsidR="00E674C0" w:rsidRDefault="00E674C0" w:rsidP="00604487">
      <w:pPr>
        <w:spacing w:beforeLines="50" w:before="156" w:line="300" w:lineRule="auto"/>
        <w:ind w:left="360"/>
      </w:pPr>
      <w:r>
        <w:t>发现并非标定图像帧数</w:t>
      </w:r>
      <w:r>
        <w:rPr>
          <w:rFonts w:hint="eastAsia"/>
        </w:rPr>
        <w:t>、拍摄</w:t>
      </w:r>
      <w:r>
        <w:t>视角越丰富</w:t>
      </w:r>
      <w:r>
        <w:rPr>
          <w:rFonts w:hint="eastAsia"/>
        </w:rPr>
        <w:t>，</w:t>
      </w:r>
      <w:r>
        <w:t>误差就一定越小</w:t>
      </w:r>
      <w:r>
        <w:rPr>
          <w:rFonts w:hint="eastAsia"/>
        </w:rPr>
        <w:t>。如，表</w:t>
      </w:r>
      <w:r>
        <w:rPr>
          <w:rFonts w:hint="eastAsia"/>
        </w:rPr>
        <w:t>3</w:t>
      </w:r>
      <w:r>
        <w:rPr>
          <w:rFonts w:hint="eastAsia"/>
        </w:rPr>
        <w:t>中，序号</w:t>
      </w:r>
      <w:r>
        <w:rPr>
          <w:rFonts w:hint="eastAsia"/>
        </w:rPr>
        <w:t>2</w:t>
      </w:r>
      <w:r>
        <w:rPr>
          <w:rFonts w:hint="eastAsia"/>
        </w:rPr>
        <w:t>只有三帧有效（有角点）帧，但是</w:t>
      </w:r>
      <w:r>
        <w:rPr>
          <w:rFonts w:hint="eastAsia"/>
        </w:rPr>
        <w:t>RMS</w:t>
      </w:r>
      <w:r>
        <w:rPr>
          <w:rFonts w:hint="eastAsia"/>
        </w:rPr>
        <w:t>误差略小于序号</w:t>
      </w:r>
      <w:r>
        <w:rPr>
          <w:rFonts w:hint="eastAsia"/>
        </w:rPr>
        <w:t>1</w:t>
      </w:r>
      <w:r w:rsidR="00085C1E">
        <w:rPr>
          <w:rFonts w:hint="eastAsia"/>
        </w:rPr>
        <w:t>。</w:t>
      </w:r>
    </w:p>
    <w:p w:rsidR="00C856D0" w:rsidRPr="005E7C5D" w:rsidRDefault="00C856D0" w:rsidP="00604487">
      <w:pPr>
        <w:spacing w:beforeLines="50" w:before="156" w:line="300" w:lineRule="auto"/>
      </w:pPr>
    </w:p>
    <w:p w:rsidR="00534E99" w:rsidRPr="00534E99" w:rsidRDefault="00534E99" w:rsidP="00604487">
      <w:pPr>
        <w:pStyle w:val="3"/>
        <w:numPr>
          <w:ilvl w:val="1"/>
          <w:numId w:val="3"/>
        </w:numPr>
        <w:spacing w:beforeLines="50" w:before="156" w:line="300" w:lineRule="auto"/>
      </w:pPr>
      <w:r w:rsidRPr="00534E99">
        <w:rPr>
          <w:rFonts w:hint="eastAsia"/>
        </w:rPr>
        <w:t>手眼标定</w:t>
      </w:r>
    </w:p>
    <w:p w:rsidR="00CA7D80" w:rsidRDefault="00CA7D80" w:rsidP="00604487">
      <w:pPr>
        <w:spacing w:beforeLines="50" w:before="156" w:line="300" w:lineRule="auto"/>
        <w:rPr>
          <w:rFonts w:hint="eastAsia"/>
        </w:rPr>
      </w:pPr>
      <w:r>
        <w:rPr>
          <w:rFonts w:hint="eastAsia"/>
        </w:rPr>
        <w:t>详细测试结果见《</w:t>
      </w:r>
      <w:r w:rsidRPr="00CA7D80">
        <w:rPr>
          <w:rFonts w:hint="eastAsia"/>
        </w:rPr>
        <w:t>手眼标定算法</w:t>
      </w:r>
      <w:r w:rsidRPr="00CA7D80">
        <w:rPr>
          <w:rFonts w:hint="eastAsia"/>
        </w:rPr>
        <w:t>(AX=XB)</w:t>
      </w:r>
      <w:r w:rsidRPr="00CA7D80">
        <w:rPr>
          <w:rFonts w:hint="eastAsia"/>
        </w:rPr>
        <w:t>测试报告</w:t>
      </w:r>
      <w:r>
        <w:rPr>
          <w:rFonts w:hint="eastAsia"/>
        </w:rPr>
        <w:t>》</w:t>
      </w:r>
      <w:r>
        <w:rPr>
          <w:rFonts w:hint="eastAsia"/>
        </w:rPr>
        <w:t>[1]</w:t>
      </w:r>
      <w:r>
        <w:rPr>
          <w:rFonts w:hint="eastAsia"/>
        </w:rPr>
        <w:t>，截取其结果列表（表</w:t>
      </w:r>
      <w:r>
        <w:rPr>
          <w:rFonts w:hint="eastAsia"/>
        </w:rPr>
        <w:t>6</w:t>
      </w:r>
      <w:r>
        <w:rPr>
          <w:rFonts w:hint="eastAsia"/>
        </w:rPr>
        <w:t>）如下：</w:t>
      </w:r>
    </w:p>
    <w:p w:rsidR="00C926D0" w:rsidRDefault="00C926D0" w:rsidP="00604487">
      <w:pPr>
        <w:pStyle w:val="a5"/>
        <w:spacing w:beforeLines="50" w:before="156" w:line="300" w:lineRule="auto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04487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实际数据（</w:t>
      </w:r>
      <w:r>
        <w:rPr>
          <w:rFonts w:hint="eastAsia"/>
        </w:rPr>
        <w:t>kinect-IR &amp;</w:t>
      </w:r>
      <w:r>
        <w:t xml:space="preserve"> capg-imu</w:t>
      </w:r>
      <w:r>
        <w:rPr>
          <w:rFonts w:hint="eastAsia"/>
        </w:rPr>
        <w:t>）上的手眼标定结果</w:t>
      </w:r>
    </w:p>
    <w:tbl>
      <w:tblPr>
        <w:tblStyle w:val="a7"/>
        <w:tblW w:w="10005" w:type="dxa"/>
        <w:jc w:val="center"/>
        <w:tblLayout w:type="fixed"/>
        <w:tblLook w:val="04A0" w:firstRow="1" w:lastRow="0" w:firstColumn="1" w:lastColumn="0" w:noHBand="0" w:noVBand="1"/>
      </w:tblPr>
      <w:tblGrid>
        <w:gridCol w:w="719"/>
        <w:gridCol w:w="2552"/>
        <w:gridCol w:w="2977"/>
        <w:gridCol w:w="1559"/>
        <w:gridCol w:w="2198"/>
      </w:tblGrid>
      <w:tr w:rsidR="00877697" w:rsidTr="00877697">
        <w:trPr>
          <w:jc w:val="center"/>
        </w:trPr>
        <w:tc>
          <w:tcPr>
            <w:tcW w:w="719" w:type="dxa"/>
          </w:tcPr>
          <w:p w:rsidR="00877697" w:rsidRDefault="00877697" w:rsidP="00604487">
            <w:r>
              <w:t>测试序号</w:t>
            </w:r>
          </w:p>
        </w:tc>
        <w:tc>
          <w:tcPr>
            <w:tcW w:w="2552" w:type="dxa"/>
          </w:tcPr>
          <w:p w:rsidR="00877697" w:rsidRDefault="00877697" w:rsidP="00604487">
            <w:r>
              <w:t>相机</w:t>
            </w:r>
            <w:r>
              <w:rPr>
                <w:rFonts w:hint="eastAsia"/>
              </w:rPr>
              <w:t>、</w:t>
            </w:r>
            <w:r>
              <w:t>IMU</w:t>
            </w:r>
            <w:r>
              <w:t>姿态数据文件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预处理后</w:t>
            </w:r>
            <w:r>
              <w:rPr>
                <w:rFonts w:hint="eastAsia"/>
              </w:rPr>
              <w:t>)</w:t>
            </w:r>
          </w:p>
        </w:tc>
        <w:tc>
          <w:tcPr>
            <w:tcW w:w="2977" w:type="dxa"/>
          </w:tcPr>
          <w:p w:rsidR="00877697" w:rsidRDefault="00877697" w:rsidP="00604487">
            <w:r>
              <w:t>标定结果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Y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559" w:type="dxa"/>
          </w:tcPr>
          <w:p w:rsidR="00877697" w:rsidRDefault="00877697" w:rsidP="00604487">
            <w:r>
              <w:rPr>
                <w:rFonts w:hint="eastAsia"/>
              </w:rPr>
              <w:t>指标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mean(angle(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))</m:t>
              </m:r>
            </m:oMath>
            <w:r>
              <w:rPr>
                <w:rFonts w:hint="eastAsia"/>
              </w:rPr>
              <w:t xml:space="preserve"> </w:t>
            </w:r>
            <w:r>
              <w:t>(</w:t>
            </w:r>
            <w:r>
              <w:t>单位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角度°</w:t>
            </w:r>
            <w:r>
              <w:t>)</w:t>
            </w:r>
          </w:p>
        </w:tc>
        <w:tc>
          <w:tcPr>
            <w:tcW w:w="2198" w:type="dxa"/>
          </w:tcPr>
          <w:p w:rsidR="00877697" w:rsidRPr="00F11031" w:rsidRDefault="00877697" w:rsidP="00604487">
            <w:r>
              <w:rPr>
                <w:rFonts w:hint="eastAsia"/>
              </w:rPr>
              <w:t>若不标定，直接用</w:t>
            </w:r>
            <w:r>
              <w:rPr>
                <w:rFonts w:hint="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矩阵，得到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mean(angle(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))</m:t>
              </m:r>
            </m:oMath>
          </w:p>
        </w:tc>
      </w:tr>
      <w:tr w:rsidR="00877697" w:rsidTr="00877697">
        <w:trPr>
          <w:jc w:val="center"/>
        </w:trPr>
        <w:tc>
          <w:tcPr>
            <w:tcW w:w="719" w:type="dxa"/>
          </w:tcPr>
          <w:p w:rsidR="00877697" w:rsidRPr="00F11031" w:rsidRDefault="00877697" w:rsidP="00604487">
            <w:r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:rsidR="00877697" w:rsidRDefault="00877697" w:rsidP="00604487">
            <w:r w:rsidRPr="00F11031">
              <w:t>ir-cb-imu-precalib.oni.frames2calib.cvAndImuExtr.csv</w:t>
            </w:r>
          </w:p>
        </w:tc>
        <w:tc>
          <w:tcPr>
            <w:tcW w:w="2977" w:type="dxa"/>
          </w:tcPr>
          <w:p w:rsidR="00877697" w:rsidRDefault="00877697" w:rsidP="00604487">
            <w:r>
              <w:t xml:space="preserve">-0.2790    </w:t>
            </w:r>
            <w:r w:rsidRPr="00F11031">
              <w:rPr>
                <w:color w:val="FF0000"/>
              </w:rPr>
              <w:t>0.8740</w:t>
            </w:r>
            <w:r>
              <w:t xml:space="preserve">    0.3978</w:t>
            </w:r>
          </w:p>
          <w:p w:rsidR="00877697" w:rsidRDefault="00877697" w:rsidP="00604487">
            <w:r>
              <w:t xml:space="preserve">-0.1239    0.3781   </w:t>
            </w:r>
            <w:r w:rsidRPr="00F11031">
              <w:rPr>
                <w:color w:val="FF0000"/>
              </w:rPr>
              <w:t>-0.9175</w:t>
            </w:r>
          </w:p>
          <w:p w:rsidR="00877697" w:rsidRDefault="00877697" w:rsidP="00604487">
            <w:r w:rsidRPr="00F11031">
              <w:rPr>
                <w:color w:val="FF0000"/>
              </w:rPr>
              <w:t>-0.9523</w:t>
            </w:r>
            <w:r>
              <w:t xml:space="preserve">   -0.3052    0.0028</w:t>
            </w:r>
          </w:p>
        </w:tc>
        <w:tc>
          <w:tcPr>
            <w:tcW w:w="1559" w:type="dxa"/>
          </w:tcPr>
          <w:p w:rsidR="00877697" w:rsidRDefault="00877697" w:rsidP="00604487">
            <w:r w:rsidRPr="00F11031">
              <w:t>34.7231</w:t>
            </w:r>
            <w:r>
              <w:t>°</w:t>
            </w:r>
          </w:p>
        </w:tc>
        <w:tc>
          <w:tcPr>
            <w:tcW w:w="2198" w:type="dxa"/>
          </w:tcPr>
          <w:p w:rsidR="00877697" w:rsidRDefault="00877697" w:rsidP="00604487">
            <w:r w:rsidRPr="007B5F6F">
              <w:t>36.4712</w:t>
            </w:r>
            <w:r>
              <w:t>°</w:t>
            </w:r>
          </w:p>
        </w:tc>
      </w:tr>
      <w:tr w:rsidR="00877697" w:rsidTr="00877697">
        <w:trPr>
          <w:jc w:val="center"/>
        </w:trPr>
        <w:tc>
          <w:tcPr>
            <w:tcW w:w="719" w:type="dxa"/>
          </w:tcPr>
          <w:p w:rsidR="00877697" w:rsidRPr="00F11031" w:rsidRDefault="00877697" w:rsidP="00604487">
            <w:r>
              <w:t>2</w:t>
            </w:r>
          </w:p>
        </w:tc>
        <w:tc>
          <w:tcPr>
            <w:tcW w:w="2552" w:type="dxa"/>
          </w:tcPr>
          <w:p w:rsidR="00877697" w:rsidRPr="00F11031" w:rsidRDefault="00877697" w:rsidP="00604487">
            <w:r w:rsidRPr="00F11031">
              <w:t>ir-cb-imu-precalib-</w:t>
            </w:r>
            <w:r w:rsidRPr="00CA7D80">
              <w:rPr>
                <w:b/>
              </w:rPr>
              <w:lastRenderedPageBreak/>
              <w:t>20160103</w:t>
            </w:r>
            <w:r w:rsidRPr="00F11031">
              <w:t>.oni.frames2calib.cvAndImuExtr.csv</w:t>
            </w:r>
          </w:p>
        </w:tc>
        <w:tc>
          <w:tcPr>
            <w:tcW w:w="2977" w:type="dxa"/>
          </w:tcPr>
          <w:p w:rsidR="00877697" w:rsidRDefault="00877697" w:rsidP="00604487">
            <w:r>
              <w:lastRenderedPageBreak/>
              <w:t xml:space="preserve">-0.1781    </w:t>
            </w:r>
            <w:r w:rsidRPr="007B5F6F">
              <w:rPr>
                <w:color w:val="FF0000"/>
              </w:rPr>
              <w:t>0.9826</w:t>
            </w:r>
            <w:r>
              <w:t xml:space="preserve">   -0.0530</w:t>
            </w:r>
          </w:p>
          <w:p w:rsidR="00877697" w:rsidRDefault="00877697" w:rsidP="00604487">
            <w:r>
              <w:lastRenderedPageBreak/>
              <w:t xml:space="preserve"> 0.0995   -0.0356   </w:t>
            </w:r>
            <w:r w:rsidRPr="007B5F6F">
              <w:rPr>
                <w:color w:val="FF0000"/>
              </w:rPr>
              <w:t>-0.9944</w:t>
            </w:r>
          </w:p>
          <w:p w:rsidR="00877697" w:rsidRDefault="00877697" w:rsidP="00604487">
            <w:r w:rsidRPr="007B5F6F">
              <w:rPr>
                <w:color w:val="FF0000"/>
              </w:rPr>
              <w:t>-0.9790</w:t>
            </w:r>
            <w:r>
              <w:t xml:space="preserve">   -0.1824   -0.0914</w:t>
            </w:r>
          </w:p>
        </w:tc>
        <w:tc>
          <w:tcPr>
            <w:tcW w:w="1559" w:type="dxa"/>
          </w:tcPr>
          <w:p w:rsidR="00877697" w:rsidRDefault="00877697" w:rsidP="00604487">
            <w:r w:rsidRPr="007B5F6F">
              <w:lastRenderedPageBreak/>
              <w:t>36.4103</w:t>
            </w:r>
            <w:r>
              <w:t>°</w:t>
            </w:r>
          </w:p>
        </w:tc>
        <w:tc>
          <w:tcPr>
            <w:tcW w:w="2198" w:type="dxa"/>
          </w:tcPr>
          <w:p w:rsidR="00877697" w:rsidRDefault="00877697" w:rsidP="00604487">
            <w:r w:rsidRPr="007B5F6F">
              <w:t>36.6123</w:t>
            </w:r>
            <w:r>
              <w:t>°</w:t>
            </w:r>
          </w:p>
        </w:tc>
      </w:tr>
      <w:tr w:rsidR="00877697" w:rsidTr="00877697">
        <w:trPr>
          <w:jc w:val="center"/>
        </w:trPr>
        <w:tc>
          <w:tcPr>
            <w:tcW w:w="719" w:type="dxa"/>
          </w:tcPr>
          <w:p w:rsidR="00877697" w:rsidRPr="00CA7D80" w:rsidRDefault="00877697" w:rsidP="00604487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2552" w:type="dxa"/>
          </w:tcPr>
          <w:p w:rsidR="00877697" w:rsidRDefault="00877697" w:rsidP="00604487">
            <w:r w:rsidRPr="00CA7D80">
              <w:t>ir-cb-imu-precalib-</w:t>
            </w:r>
            <w:r w:rsidRPr="00CA7D80">
              <w:rPr>
                <w:b/>
              </w:rPr>
              <w:t>20160111</w:t>
            </w:r>
            <w:r w:rsidRPr="00CA7D80">
              <w:t>.oni.frames2calib.cvAndImuExtr.csv</w:t>
            </w:r>
          </w:p>
        </w:tc>
        <w:tc>
          <w:tcPr>
            <w:tcW w:w="2977" w:type="dxa"/>
          </w:tcPr>
          <w:p w:rsidR="00877697" w:rsidRDefault="00877697" w:rsidP="00604487">
            <w:r w:rsidRPr="00D44B3D">
              <w:rPr>
                <w:color w:val="4472C4" w:themeColor="accent5"/>
              </w:rPr>
              <w:t>0.4474</w:t>
            </w:r>
            <w:r>
              <w:t xml:space="preserve">   </w:t>
            </w:r>
            <w:r w:rsidRPr="00D44B3D">
              <w:rPr>
                <w:color w:val="FF0000"/>
              </w:rPr>
              <w:t>-0.6388</w:t>
            </w:r>
            <w:r>
              <w:t xml:space="preserve">    </w:t>
            </w:r>
            <w:r w:rsidRPr="00D44B3D">
              <w:rPr>
                <w:color w:val="4472C4" w:themeColor="accent5"/>
              </w:rPr>
              <w:t>0.6259</w:t>
            </w:r>
          </w:p>
          <w:p w:rsidR="00877697" w:rsidRDefault="00877697" w:rsidP="00604487">
            <w:r>
              <w:t xml:space="preserve">0.2599   </w:t>
            </w:r>
            <w:r w:rsidRPr="00D44B3D">
              <w:rPr>
                <w:color w:val="4472C4" w:themeColor="accent5"/>
              </w:rPr>
              <w:t>-0.5768</w:t>
            </w:r>
            <w:r>
              <w:t xml:space="preserve">   </w:t>
            </w:r>
            <w:r w:rsidRPr="00D44B3D">
              <w:rPr>
                <w:color w:val="FF0000"/>
              </w:rPr>
              <w:t>-0.7745</w:t>
            </w:r>
          </w:p>
          <w:p w:rsidR="00877697" w:rsidRDefault="00877697" w:rsidP="00604487">
            <w:r w:rsidRPr="00D44B3D">
              <w:rPr>
                <w:color w:val="FF0000"/>
              </w:rPr>
              <w:t>0.8557</w:t>
            </w:r>
            <w:r>
              <w:t xml:space="preserve">    0.5092   -0.0920</w:t>
            </w:r>
          </w:p>
        </w:tc>
        <w:tc>
          <w:tcPr>
            <w:tcW w:w="1559" w:type="dxa"/>
          </w:tcPr>
          <w:p w:rsidR="00877697" w:rsidRPr="00D44B3D" w:rsidRDefault="00877697" w:rsidP="00604487">
            <w:pPr>
              <w:rPr>
                <w:highlight w:val="yellow"/>
              </w:rPr>
            </w:pPr>
            <w:r w:rsidRPr="00D44B3D">
              <w:rPr>
                <w:highlight w:val="yellow"/>
              </w:rPr>
              <w:t>2.452°</w:t>
            </w:r>
          </w:p>
        </w:tc>
        <w:tc>
          <w:tcPr>
            <w:tcW w:w="2198" w:type="dxa"/>
          </w:tcPr>
          <w:p w:rsidR="00877697" w:rsidRDefault="00877697" w:rsidP="00604487">
            <w:r w:rsidRPr="00D44B3D">
              <w:t>0.99959</w:t>
            </w:r>
          </w:p>
        </w:tc>
      </w:tr>
    </w:tbl>
    <w:p w:rsidR="00CA7D80" w:rsidRDefault="00CA7D80" w:rsidP="00604487">
      <w:pPr>
        <w:spacing w:beforeLines="50" w:before="156" w:line="300" w:lineRule="auto"/>
      </w:pPr>
    </w:p>
    <w:p w:rsidR="00877697" w:rsidRDefault="00877697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:rsidR="00877697" w:rsidRPr="00534E99" w:rsidRDefault="00877697" w:rsidP="00604487">
      <w:pPr>
        <w:spacing w:beforeLines="50" w:before="156" w:line="300" w:lineRule="auto"/>
        <w:ind w:left="420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rPr>
          <w:rFonts w:hint="eastAsia"/>
        </w:rPr>
        <w:t>测试序号</w:t>
      </w:r>
      <w:r>
        <w:rPr>
          <w:rFonts w:hint="eastAsia"/>
        </w:rPr>
        <w:t>3</w:t>
      </w:r>
      <w:r>
        <w:rPr>
          <w:rFonts w:hint="eastAsia"/>
        </w:rPr>
        <w:t>，其相机内定标只有三帧有效图像（对应表</w:t>
      </w:r>
      <w:r>
        <w:rPr>
          <w:rFonts w:hint="eastAsia"/>
        </w:rPr>
        <w:t>3</w:t>
      </w:r>
      <w:r>
        <w:rPr>
          <w:rFonts w:hint="eastAsia"/>
        </w:rPr>
        <w:t>测试序号</w:t>
      </w:r>
      <w:r>
        <w:rPr>
          <w:rFonts w:hint="eastAsia"/>
        </w:rPr>
        <w:t>2</w:t>
      </w:r>
      <w:r>
        <w:rPr>
          <w:rFonts w:hint="eastAsia"/>
        </w:rPr>
        <w:t>），但是其反投影误差最小（</w:t>
      </w:r>
      <w:r>
        <w:rPr>
          <w:rFonts w:hint="eastAsia"/>
        </w:rPr>
        <w:t>1.55e</w:t>
      </w:r>
      <w:r>
        <w:t>-1</w:t>
      </w:r>
      <w:r>
        <w:rPr>
          <w:rFonts w:hint="eastAsia"/>
        </w:rPr>
        <w:t>），</w:t>
      </w:r>
      <w:r>
        <w:t>且手眼标定误差也最小</w:t>
      </w:r>
      <w:r>
        <w:rPr>
          <w:rFonts w:hint="eastAsia"/>
        </w:rPr>
        <w:t>。</w:t>
      </w:r>
    </w:p>
    <w:p w:rsidR="005F7EFA" w:rsidRPr="005F7EFA" w:rsidRDefault="005F7EFA" w:rsidP="00604487">
      <w:pPr>
        <w:spacing w:beforeLines="50" w:before="156" w:line="300" w:lineRule="auto"/>
      </w:pPr>
    </w:p>
    <w:p w:rsidR="009E6429" w:rsidRDefault="001E212D" w:rsidP="00604487">
      <w:pPr>
        <w:pStyle w:val="3"/>
        <w:numPr>
          <w:ilvl w:val="1"/>
          <w:numId w:val="3"/>
        </w:numPr>
        <w:spacing w:beforeLines="50" w:before="156" w:line="300" w:lineRule="auto"/>
      </w:pPr>
      <w:r>
        <w:rPr>
          <w:rFonts w:hint="eastAsia"/>
        </w:rPr>
        <w:t>姿态融合测试</w:t>
      </w:r>
    </w:p>
    <w:p w:rsidR="001E212D" w:rsidRDefault="00994A66" w:rsidP="00604487">
      <w:pPr>
        <w:spacing w:beforeLines="50" w:before="156" w:line="300" w:lineRule="auto"/>
      </w:pPr>
      <w:r>
        <w:rPr>
          <w:rFonts w:hint="eastAsia"/>
        </w:rPr>
        <w:t>目前主要对比原始</w:t>
      </w:r>
      <w:r>
        <w:rPr>
          <w:rFonts w:hint="eastAsia"/>
        </w:rPr>
        <w:t>pcl-kinfu</w:t>
      </w:r>
      <w:r>
        <w:rPr>
          <w:rFonts w:hint="eastAsia"/>
        </w:rPr>
        <w:t>算法，与使用</w:t>
      </w:r>
      <w:r>
        <w:rPr>
          <w:rFonts w:hint="eastAsia"/>
        </w:rPr>
        <w:t>IMU</w:t>
      </w:r>
      <w:r>
        <w:rPr>
          <w:rFonts w:hint="eastAsia"/>
        </w:rPr>
        <w:t>姿态值</w:t>
      </w:r>
      <w:r w:rsidR="00E97693">
        <w:rPr>
          <w:rFonts w:hint="eastAsia"/>
        </w:rPr>
        <w:t>（手眼标定之后）</w:t>
      </w:r>
      <w:r>
        <w:rPr>
          <w:rFonts w:hint="eastAsia"/>
        </w:rPr>
        <w:t>做</w:t>
      </w:r>
      <w:r>
        <w:rPr>
          <w:rFonts w:hint="eastAsia"/>
        </w:rPr>
        <w:t>kinfu</w:t>
      </w:r>
      <w:r>
        <w:rPr>
          <w:rFonts w:hint="eastAsia"/>
        </w:rPr>
        <w:t>相机姿态修正的方法。</w:t>
      </w:r>
    </w:p>
    <w:p w:rsidR="00604487" w:rsidRDefault="00604487" w:rsidP="00604487">
      <w:pPr>
        <w:spacing w:beforeLines="50" w:before="156" w:line="300" w:lineRule="auto"/>
        <w:rPr>
          <w:rFonts w:hint="eastAsia"/>
        </w:rPr>
      </w:pPr>
    </w:p>
    <w:p w:rsidR="004567BF" w:rsidRDefault="00604487" w:rsidP="00604487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pcl-kinfu</w:t>
      </w:r>
      <w:r>
        <w:t>与</w:t>
      </w:r>
      <w:r>
        <w:t>kinfu</w:t>
      </w:r>
      <w:r>
        <w:rPr>
          <w:rFonts w:hint="eastAsia"/>
        </w:rPr>
        <w:t>+</w:t>
      </w:r>
      <w:r>
        <w:t>IMU</w:t>
      </w:r>
      <w:r>
        <w:t>方法结果对比</w:t>
      </w:r>
    </w:p>
    <w:tbl>
      <w:tblPr>
        <w:tblStyle w:val="a7"/>
        <w:tblW w:w="9634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378"/>
        <w:gridCol w:w="3016"/>
        <w:gridCol w:w="2268"/>
      </w:tblGrid>
      <w:tr w:rsidR="004567BF" w:rsidTr="00F255CD">
        <w:tc>
          <w:tcPr>
            <w:tcW w:w="704" w:type="dxa"/>
          </w:tcPr>
          <w:p w:rsidR="004567BF" w:rsidRDefault="004567BF" w:rsidP="00604487">
            <w:r>
              <w:rPr>
                <w:rFonts w:hint="eastAsia"/>
              </w:rPr>
              <w:t>测试序号</w:t>
            </w:r>
          </w:p>
        </w:tc>
        <w:tc>
          <w:tcPr>
            <w:tcW w:w="2268" w:type="dxa"/>
          </w:tcPr>
          <w:p w:rsidR="004567BF" w:rsidRDefault="004567BF" w:rsidP="00604487">
            <w:r>
              <w:rPr>
                <w:rFonts w:hint="eastAsia"/>
              </w:rPr>
              <w:t>数据</w:t>
            </w:r>
          </w:p>
        </w:tc>
        <w:tc>
          <w:tcPr>
            <w:tcW w:w="1378" w:type="dxa"/>
          </w:tcPr>
          <w:p w:rsidR="004567BF" w:rsidRDefault="004567BF" w:rsidP="00604487">
            <w:r>
              <w:rPr>
                <w:rFonts w:hint="eastAsia"/>
              </w:rPr>
              <w:t>算法</w:t>
            </w:r>
          </w:p>
        </w:tc>
        <w:tc>
          <w:tcPr>
            <w:tcW w:w="3016" w:type="dxa"/>
          </w:tcPr>
          <w:p w:rsidR="004567BF" w:rsidRDefault="004567BF" w:rsidP="00604487">
            <w:r>
              <w:rPr>
                <w:rFonts w:hint="eastAsia"/>
              </w:rPr>
              <w:t>使用</w:t>
            </w:r>
            <w:r w:rsidR="00F255CD">
              <w:rPr>
                <w:rFonts w:hint="eastAsia"/>
              </w:rPr>
              <w:t>手眼</w:t>
            </w:r>
            <w:r>
              <w:rPr>
                <w:rFonts w:hint="eastAsia"/>
              </w:rPr>
              <w:t>标定结果</w:t>
            </w:r>
          </w:p>
        </w:tc>
        <w:tc>
          <w:tcPr>
            <w:tcW w:w="2268" w:type="dxa"/>
          </w:tcPr>
          <w:p w:rsidR="004567BF" w:rsidRDefault="00F255CD" w:rsidP="00604487">
            <w:r>
              <w:rPr>
                <w:rFonts w:hint="eastAsia"/>
              </w:rPr>
              <w:t>备注</w:t>
            </w:r>
          </w:p>
        </w:tc>
      </w:tr>
      <w:tr w:rsidR="004567BF" w:rsidTr="00F255CD">
        <w:tc>
          <w:tcPr>
            <w:tcW w:w="704" w:type="dxa"/>
          </w:tcPr>
          <w:p w:rsidR="004567BF" w:rsidRDefault="004567BF" w:rsidP="0060448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567BF" w:rsidRDefault="004567BF" w:rsidP="00604487">
            <w:r w:rsidRPr="004567BF">
              <w:t>CapturedFrames.ir-cb-imu-precalib-20160111</w:t>
            </w:r>
          </w:p>
        </w:tc>
        <w:tc>
          <w:tcPr>
            <w:tcW w:w="1378" w:type="dxa"/>
          </w:tcPr>
          <w:p w:rsidR="004567BF" w:rsidRPr="004567BF" w:rsidRDefault="004567BF" w:rsidP="00604487">
            <w:r>
              <w:rPr>
                <w:rFonts w:hint="eastAsia"/>
              </w:rPr>
              <w:t>pcl-kinfu</w:t>
            </w:r>
          </w:p>
        </w:tc>
        <w:tc>
          <w:tcPr>
            <w:tcW w:w="3016" w:type="dxa"/>
          </w:tcPr>
          <w:p w:rsidR="004567BF" w:rsidRPr="004567BF" w:rsidRDefault="00E97693" w:rsidP="00604487">
            <w:r>
              <w:rPr>
                <w:rFonts w:hint="eastAsia"/>
              </w:rPr>
              <w:t>-</w:t>
            </w:r>
          </w:p>
        </w:tc>
        <w:tc>
          <w:tcPr>
            <w:tcW w:w="2268" w:type="dxa"/>
          </w:tcPr>
          <w:p w:rsidR="004567BF" w:rsidRPr="004567BF" w:rsidRDefault="00F255CD" w:rsidP="00604487">
            <w:r>
              <w:t>原始</w:t>
            </w:r>
            <w:r>
              <w:t>pcl-kinfu</w:t>
            </w:r>
            <w:r>
              <w:t>算法</w:t>
            </w:r>
          </w:p>
        </w:tc>
      </w:tr>
      <w:tr w:rsidR="00F255CD" w:rsidTr="00F255CD">
        <w:tc>
          <w:tcPr>
            <w:tcW w:w="704" w:type="dxa"/>
          </w:tcPr>
          <w:p w:rsidR="00F255CD" w:rsidRDefault="00F255CD" w:rsidP="00604487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F255CD" w:rsidRDefault="00F255CD" w:rsidP="00604487">
            <w:r w:rsidRPr="004567BF">
              <w:t>CapturedFrames.ir-cb-imu-precalib-20160111</w:t>
            </w:r>
          </w:p>
        </w:tc>
        <w:tc>
          <w:tcPr>
            <w:tcW w:w="1378" w:type="dxa"/>
          </w:tcPr>
          <w:p w:rsidR="00F255CD" w:rsidRDefault="00F255CD" w:rsidP="00604487">
            <w:r>
              <w:rPr>
                <w:rFonts w:hint="eastAsia"/>
              </w:rPr>
              <w:t>kinfu</w:t>
            </w:r>
            <w:r>
              <w:t>+IMU</w:t>
            </w:r>
          </w:p>
        </w:tc>
        <w:tc>
          <w:tcPr>
            <w:tcW w:w="3016" w:type="dxa"/>
          </w:tcPr>
          <w:p w:rsidR="00F255CD" w:rsidRDefault="00F255CD" w:rsidP="00604487">
            <w:r>
              <w:t xml:space="preserve">-0.2790    </w:t>
            </w:r>
            <w:r w:rsidRPr="00F11031">
              <w:rPr>
                <w:color w:val="FF0000"/>
              </w:rPr>
              <w:t>0.8740</w:t>
            </w:r>
            <w:r>
              <w:t xml:space="preserve">    0.3978</w:t>
            </w:r>
          </w:p>
          <w:p w:rsidR="00F255CD" w:rsidRDefault="00F255CD" w:rsidP="00604487">
            <w:r>
              <w:t xml:space="preserve">-0.1239    0.3781   </w:t>
            </w:r>
            <w:r w:rsidRPr="00F11031">
              <w:rPr>
                <w:color w:val="FF0000"/>
              </w:rPr>
              <w:t>-0.9175</w:t>
            </w:r>
          </w:p>
          <w:p w:rsidR="00F255CD" w:rsidRDefault="00F255CD" w:rsidP="00604487">
            <w:r w:rsidRPr="00F11031">
              <w:rPr>
                <w:color w:val="FF0000"/>
              </w:rPr>
              <w:t>-0.9523</w:t>
            </w:r>
            <w:r>
              <w:t xml:space="preserve">   -0.3052    0.0028</w:t>
            </w:r>
          </w:p>
        </w:tc>
        <w:tc>
          <w:tcPr>
            <w:tcW w:w="2268" w:type="dxa"/>
          </w:tcPr>
          <w:p w:rsidR="00F255CD" w:rsidRPr="004567BF" w:rsidRDefault="00F255CD" w:rsidP="00604487"/>
        </w:tc>
      </w:tr>
    </w:tbl>
    <w:p w:rsidR="004567BF" w:rsidRDefault="004567BF" w:rsidP="00604487">
      <w:pPr>
        <w:spacing w:beforeLines="50" w:before="156" w:line="300" w:lineRule="auto"/>
      </w:pPr>
    </w:p>
    <w:p w:rsidR="005F0635" w:rsidRDefault="005F0635" w:rsidP="00604487">
      <w:pPr>
        <w:spacing w:beforeLines="50" w:before="156" w:line="300" w:lineRule="auto"/>
        <w:jc w:val="center"/>
      </w:pPr>
      <w:r w:rsidRPr="006B0DA6">
        <w:rPr>
          <w:noProof/>
        </w:rPr>
        <w:drawing>
          <wp:inline distT="0" distB="0" distL="0" distR="0" wp14:anchorId="490C0BD5" wp14:editId="6E2EC484">
            <wp:extent cx="1219200" cy="914781"/>
            <wp:effectExtent l="0" t="0" r="0" b="0"/>
            <wp:docPr id="6" name="图片 6" descr="E:\Github\pcl\_build.vc10\bin\imu.kinfu.orig\000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pcl\_build.vc10\bin\imu.kinfu.orig\0001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1335E980" wp14:editId="164B9C8F">
            <wp:extent cx="1219200" cy="914400"/>
            <wp:effectExtent l="0" t="0" r="0" b="0"/>
            <wp:docPr id="7" name="图片 7" descr="E:\Github\pcl\_build.vc10\bin\imu.kinfu.orig\00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pcl\_build.vc10\bin\imu.kinfu.orig\00012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6DC1D13E" wp14:editId="3F8539AD">
            <wp:extent cx="1219200" cy="914400"/>
            <wp:effectExtent l="0" t="0" r="0" b="0"/>
            <wp:docPr id="8" name="图片 8" descr="E:\Github\pcl\_build.vc10\bin\imu.kinfu.orig\000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pcl\_build.vc10\bin\imu.kinfu.orig\00016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750268F4" wp14:editId="788140F0">
            <wp:extent cx="1219200" cy="914400"/>
            <wp:effectExtent l="0" t="0" r="0" b="0"/>
            <wp:docPr id="9" name="图片 9" descr="E:\Github\pcl\_build.vc10\bin\imu.kinfu.orig\00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pcl\_build.vc10\bin\imu.kinfu.orig\00056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635" w:rsidRDefault="005F0635" w:rsidP="00604487">
      <w:pPr>
        <w:spacing w:beforeLines="50" w:before="156" w:line="300" w:lineRule="auto"/>
        <w:jc w:val="center"/>
      </w:pPr>
      <w:r w:rsidRPr="006B0DA6">
        <w:rPr>
          <w:noProof/>
        </w:rPr>
        <w:drawing>
          <wp:inline distT="0" distB="0" distL="0" distR="0" wp14:anchorId="11A53166" wp14:editId="0964D36D">
            <wp:extent cx="1219200" cy="914781"/>
            <wp:effectExtent l="0" t="0" r="0" b="0"/>
            <wp:docPr id="2" name="图片 2" descr="E:\Github\pcl\_build.vc10\bin\imu.kinfu.csv_rt_hint\000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pcl\_build.vc10\bin\imu.kinfu.csv_rt_hint\00011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7C0FA701" wp14:editId="7F86CA38">
            <wp:extent cx="1219200" cy="914400"/>
            <wp:effectExtent l="0" t="0" r="0" b="0"/>
            <wp:docPr id="3" name="图片 3" descr="E:\Github\pcl\_build.vc10\bin\imu.kinfu.csv_rt_hint\00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pcl\_build.vc10\bin\imu.kinfu.csv_rt_hint\00012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7108C618" wp14:editId="78A47B61">
            <wp:extent cx="1219200" cy="914400"/>
            <wp:effectExtent l="0" t="0" r="0" b="0"/>
            <wp:docPr id="11" name="图片 11" descr="E:\Github\pcl\_build.vc10\bin\imu.kinfu.csv_rt_hint\000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pcl\_build.vc10\bin\imu.kinfu.csv_rt_hint\00015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0DA6">
        <w:rPr>
          <w:noProof/>
        </w:rPr>
        <w:drawing>
          <wp:inline distT="0" distB="0" distL="0" distR="0" wp14:anchorId="591E3165" wp14:editId="7659E4F4">
            <wp:extent cx="1219200" cy="914400"/>
            <wp:effectExtent l="0" t="0" r="0" b="0"/>
            <wp:docPr id="13" name="图片 13" descr="E:\Github\pcl\_build.vc10\bin\imu.kinfu.csv_rt_hint\000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pcl\_build.vc10\bin\imu.kinfu.csv_rt_hint\00056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93" w:rsidRDefault="005F0635" w:rsidP="00604487">
      <w:pPr>
        <w:spacing w:beforeLines="50" w:before="156" w:line="300" w:lineRule="auto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135A">
        <w:rPr>
          <w:noProof/>
        </w:rPr>
        <w:t>3</w:t>
      </w:r>
      <w:r>
        <w:fldChar w:fldCharType="end"/>
      </w:r>
      <w:r>
        <w:t xml:space="preserve"> </w:t>
      </w:r>
      <w:r>
        <w:t>原始</w:t>
      </w:r>
      <w:r>
        <w:t xml:space="preserve">pcl-kinfu </w:t>
      </w:r>
      <w:r>
        <w:t>对比</w:t>
      </w:r>
      <w:r>
        <w:t>kinfu+IMU</w:t>
      </w:r>
      <w:r>
        <w:t>的融合</w:t>
      </w:r>
      <w:r>
        <w:rPr>
          <w:rFonts w:hint="eastAsia"/>
        </w:rPr>
        <w:t>3D</w:t>
      </w:r>
      <w:r>
        <w:rPr>
          <w:rFonts w:hint="eastAsia"/>
        </w:rPr>
        <w:t>重建结果</w:t>
      </w:r>
      <w:r w:rsidR="00F41171">
        <w:rPr>
          <w:rFonts w:hint="eastAsia"/>
        </w:rPr>
        <w:t>（第</w:t>
      </w:r>
      <w:r w:rsidR="00F41171">
        <w:rPr>
          <w:rFonts w:hint="eastAsia"/>
        </w:rPr>
        <w:t>112</w:t>
      </w:r>
      <w:r w:rsidR="00F41171">
        <w:t>, 127, 161, 567</w:t>
      </w:r>
      <w:r w:rsidR="00F41171">
        <w:t>帧</w:t>
      </w:r>
      <w:r w:rsidR="00F41171">
        <w:rPr>
          <w:rFonts w:hint="eastAsia"/>
        </w:rPr>
        <w:t>）</w:t>
      </w:r>
      <w:r>
        <w:rPr>
          <w:rFonts w:hint="eastAsia"/>
        </w:rPr>
        <w:t>。</w:t>
      </w:r>
      <w:r>
        <w:rPr>
          <w:rFonts w:hint="eastAsia"/>
        </w:rPr>
        <w:t xml:space="preserve"> a</w:t>
      </w:r>
      <w:r>
        <w:t xml:space="preserve">) </w:t>
      </w:r>
      <w:r>
        <w:t>第一行</w:t>
      </w:r>
      <w:r>
        <w:rPr>
          <w:rFonts w:hint="eastAsia"/>
        </w:rPr>
        <w:t>，</w:t>
      </w:r>
      <w:r>
        <w:t>原始</w:t>
      </w:r>
      <w:r>
        <w:t>pcl-kinfu; b)</w:t>
      </w:r>
      <w:r>
        <w:t>第二行</w:t>
      </w:r>
      <w:r>
        <w:rPr>
          <w:rFonts w:hint="eastAsia"/>
        </w:rPr>
        <w:t>，</w:t>
      </w:r>
      <w:r>
        <w:t>kinfu+IMU</w:t>
      </w:r>
      <w:r>
        <w:t>结果</w:t>
      </w:r>
    </w:p>
    <w:p w:rsidR="00F255CD" w:rsidRDefault="00F255CD" w:rsidP="00604487">
      <w:pPr>
        <w:spacing w:beforeLines="50" w:before="156" w:line="300" w:lineRule="auto"/>
      </w:pPr>
    </w:p>
    <w:p w:rsidR="004567BF" w:rsidRDefault="004567BF" w:rsidP="00604487">
      <w:pPr>
        <w:pStyle w:val="a3"/>
        <w:numPr>
          <w:ilvl w:val="0"/>
          <w:numId w:val="8"/>
        </w:numPr>
        <w:spacing w:beforeLines="50" w:before="156" w:line="300" w:lineRule="auto"/>
        <w:ind w:firstLineChars="0"/>
      </w:pPr>
      <w:r>
        <w:t>小结</w:t>
      </w:r>
      <w:r>
        <w:rPr>
          <w:rFonts w:hint="eastAsia"/>
        </w:rPr>
        <w:t>：</w:t>
      </w:r>
    </w:p>
    <w:p w:rsidR="004567BF" w:rsidRDefault="004567BF" w:rsidP="00604487">
      <w:pPr>
        <w:spacing w:beforeLines="50" w:before="156" w:line="300" w:lineRule="auto"/>
        <w:ind w:firstLine="420"/>
      </w:pPr>
      <w:r>
        <w:t>目前的测试结果上</w:t>
      </w:r>
      <w:r>
        <w:rPr>
          <w:rFonts w:hint="eastAsia"/>
        </w:rPr>
        <w:t>，</w:t>
      </w:r>
      <w:r w:rsidR="00571EF3">
        <w:rPr>
          <w:rFonts w:hint="eastAsia"/>
        </w:rPr>
        <w:t>kinfu</w:t>
      </w:r>
      <w:r w:rsidR="00571EF3">
        <w:t>+IMU</w:t>
      </w:r>
      <w:r w:rsidR="00571EF3">
        <w:t>的</w:t>
      </w:r>
      <w:r w:rsidR="00571EF3">
        <w:rPr>
          <w:rFonts w:hint="eastAsia"/>
        </w:rPr>
        <w:t>3D</w:t>
      </w:r>
      <w:r w:rsidR="00571EF3">
        <w:rPr>
          <w:rFonts w:hint="eastAsia"/>
        </w:rPr>
        <w:t>重建结果比原</w:t>
      </w:r>
      <w:r w:rsidR="00571EF3">
        <w:rPr>
          <w:rFonts w:hint="eastAsia"/>
        </w:rPr>
        <w:t>pcl</w:t>
      </w:r>
      <w:r w:rsidR="00571EF3">
        <w:t>-kinfu</w:t>
      </w:r>
      <w:r w:rsidR="00571EF3">
        <w:t>结果差</w:t>
      </w:r>
      <w:r w:rsidR="00571EF3">
        <w:rPr>
          <w:rFonts w:hint="eastAsia"/>
        </w:rPr>
        <w:t>。</w:t>
      </w:r>
    </w:p>
    <w:p w:rsidR="009E6429" w:rsidRPr="009E6429" w:rsidRDefault="009E6429" w:rsidP="00604487">
      <w:pPr>
        <w:spacing w:beforeLines="50" w:before="156" w:line="300" w:lineRule="auto"/>
      </w:pPr>
    </w:p>
    <w:p w:rsidR="009F31AA" w:rsidRDefault="00CA7D80" w:rsidP="00604487">
      <w:pPr>
        <w:pStyle w:val="2"/>
        <w:numPr>
          <w:ilvl w:val="0"/>
          <w:numId w:val="1"/>
        </w:numPr>
        <w:spacing w:beforeLines="50" w:before="156" w:line="300" w:lineRule="auto"/>
      </w:pPr>
      <w:r>
        <w:rPr>
          <w:rFonts w:hint="eastAsia"/>
        </w:rPr>
        <w:t>参考文献</w:t>
      </w:r>
    </w:p>
    <w:p w:rsidR="001E212D" w:rsidRPr="001E212D" w:rsidRDefault="001E212D" w:rsidP="00604487">
      <w:pPr>
        <w:spacing w:beforeLines="50" w:before="156" w:line="300" w:lineRule="auto"/>
      </w:pPr>
      <w:r>
        <w:rPr>
          <w:rFonts w:hint="eastAsia"/>
        </w:rPr>
        <w:t xml:space="preserve">[1] </w:t>
      </w:r>
      <w:r>
        <w:rPr>
          <w:rFonts w:hint="eastAsia"/>
        </w:rPr>
        <w:t>《</w:t>
      </w:r>
      <w:r w:rsidRPr="001E212D">
        <w:rPr>
          <w:rFonts w:hint="eastAsia"/>
        </w:rPr>
        <w:t>手眼标定算法</w:t>
      </w:r>
      <w:r w:rsidRPr="001E212D">
        <w:rPr>
          <w:rFonts w:hint="eastAsia"/>
        </w:rPr>
        <w:t>(AX=XB)</w:t>
      </w:r>
      <w:r w:rsidRPr="001E212D">
        <w:rPr>
          <w:rFonts w:hint="eastAsia"/>
        </w:rPr>
        <w:t>测试报告</w:t>
      </w:r>
      <w:r>
        <w:rPr>
          <w:rFonts w:hint="eastAsia"/>
        </w:rPr>
        <w:t>》，张琛。</w:t>
      </w:r>
    </w:p>
    <w:sectPr w:rsidR="001E212D" w:rsidRPr="001E21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7174" w:rsidRDefault="00E97174" w:rsidP="00F41171">
      <w:r>
        <w:separator/>
      </w:r>
    </w:p>
  </w:endnote>
  <w:endnote w:type="continuationSeparator" w:id="0">
    <w:p w:rsidR="00E97174" w:rsidRDefault="00E97174" w:rsidP="00F41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7174" w:rsidRDefault="00E97174" w:rsidP="00F41171">
      <w:r>
        <w:separator/>
      </w:r>
    </w:p>
  </w:footnote>
  <w:footnote w:type="continuationSeparator" w:id="0">
    <w:p w:rsidR="00E97174" w:rsidRDefault="00E97174" w:rsidP="00F411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454BD9"/>
    <w:multiLevelType w:val="hybridMultilevel"/>
    <w:tmpl w:val="4B382D42"/>
    <w:lvl w:ilvl="0" w:tplc="2208CE0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8D5776"/>
    <w:multiLevelType w:val="hybridMultilevel"/>
    <w:tmpl w:val="1EBC7D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0D6454D"/>
    <w:multiLevelType w:val="hybridMultilevel"/>
    <w:tmpl w:val="2E62ED28"/>
    <w:lvl w:ilvl="0" w:tplc="20EC6976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7E5515"/>
    <w:multiLevelType w:val="hybridMultilevel"/>
    <w:tmpl w:val="7C58A2EE"/>
    <w:lvl w:ilvl="0" w:tplc="0409000F">
      <w:start w:val="1"/>
      <w:numFmt w:val="decimal"/>
      <w:lvlText w:val="%1.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055E6C"/>
    <w:multiLevelType w:val="hybridMultilevel"/>
    <w:tmpl w:val="16B8E1DE"/>
    <w:lvl w:ilvl="0" w:tplc="DAB28E4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1A9764B"/>
    <w:multiLevelType w:val="hybridMultilevel"/>
    <w:tmpl w:val="B4D249CC"/>
    <w:lvl w:ilvl="0" w:tplc="20EC6976">
      <w:start w:val="1"/>
      <w:numFmt w:val="bullet"/>
      <w:lvlText w:val="-"/>
      <w:lvlJc w:val="left"/>
      <w:pPr>
        <w:ind w:left="844" w:hanging="42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6" w15:restartNumberingAfterBreak="0">
    <w:nsid w:val="640B445C"/>
    <w:multiLevelType w:val="multilevel"/>
    <w:tmpl w:val="EADEF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AD76ED0"/>
    <w:multiLevelType w:val="hybridMultilevel"/>
    <w:tmpl w:val="E97E10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1AA"/>
    <w:rsid w:val="000046BC"/>
    <w:rsid w:val="00025D48"/>
    <w:rsid w:val="00065E73"/>
    <w:rsid w:val="00085C1E"/>
    <w:rsid w:val="000933F3"/>
    <w:rsid w:val="000A32B2"/>
    <w:rsid w:val="000D5CC2"/>
    <w:rsid w:val="000E1D95"/>
    <w:rsid w:val="00165FD9"/>
    <w:rsid w:val="0017154A"/>
    <w:rsid w:val="001D08AC"/>
    <w:rsid w:val="001D140E"/>
    <w:rsid w:val="001E07B5"/>
    <w:rsid w:val="001E212D"/>
    <w:rsid w:val="001F7E07"/>
    <w:rsid w:val="00225F0D"/>
    <w:rsid w:val="00250DE2"/>
    <w:rsid w:val="00277F18"/>
    <w:rsid w:val="00284381"/>
    <w:rsid w:val="002A17D5"/>
    <w:rsid w:val="002C339C"/>
    <w:rsid w:val="003400E5"/>
    <w:rsid w:val="00341027"/>
    <w:rsid w:val="00375F9B"/>
    <w:rsid w:val="0038008D"/>
    <w:rsid w:val="003935FD"/>
    <w:rsid w:val="003A61EA"/>
    <w:rsid w:val="003B46A2"/>
    <w:rsid w:val="003E23BC"/>
    <w:rsid w:val="003E6D17"/>
    <w:rsid w:val="003F153A"/>
    <w:rsid w:val="00441639"/>
    <w:rsid w:val="004567BF"/>
    <w:rsid w:val="00470985"/>
    <w:rsid w:val="0049306D"/>
    <w:rsid w:val="004C6F00"/>
    <w:rsid w:val="004D2BFD"/>
    <w:rsid w:val="004F206A"/>
    <w:rsid w:val="00534E99"/>
    <w:rsid w:val="00550CAD"/>
    <w:rsid w:val="00551212"/>
    <w:rsid w:val="0055385A"/>
    <w:rsid w:val="00571EF3"/>
    <w:rsid w:val="005A0AA6"/>
    <w:rsid w:val="005A191B"/>
    <w:rsid w:val="005E7C5D"/>
    <w:rsid w:val="005F0635"/>
    <w:rsid w:val="005F7EFA"/>
    <w:rsid w:val="00604487"/>
    <w:rsid w:val="00604CAE"/>
    <w:rsid w:val="006169AD"/>
    <w:rsid w:val="00635484"/>
    <w:rsid w:val="006706B3"/>
    <w:rsid w:val="006A1567"/>
    <w:rsid w:val="00717C68"/>
    <w:rsid w:val="00740335"/>
    <w:rsid w:val="007406FF"/>
    <w:rsid w:val="00750F39"/>
    <w:rsid w:val="007B51FF"/>
    <w:rsid w:val="007E5BB9"/>
    <w:rsid w:val="00807E98"/>
    <w:rsid w:val="00836FD9"/>
    <w:rsid w:val="0083764E"/>
    <w:rsid w:val="00837FE5"/>
    <w:rsid w:val="0084101C"/>
    <w:rsid w:val="00853A9D"/>
    <w:rsid w:val="00877697"/>
    <w:rsid w:val="008F0A13"/>
    <w:rsid w:val="009217F4"/>
    <w:rsid w:val="009940C5"/>
    <w:rsid w:val="00994A66"/>
    <w:rsid w:val="009C3D70"/>
    <w:rsid w:val="009D4F48"/>
    <w:rsid w:val="009E6429"/>
    <w:rsid w:val="009F31AA"/>
    <w:rsid w:val="009F68D5"/>
    <w:rsid w:val="009F7DA5"/>
    <w:rsid w:val="00A37B84"/>
    <w:rsid w:val="00A540D0"/>
    <w:rsid w:val="00AA5930"/>
    <w:rsid w:val="00AC6853"/>
    <w:rsid w:val="00AF2E97"/>
    <w:rsid w:val="00AF78E7"/>
    <w:rsid w:val="00B307F4"/>
    <w:rsid w:val="00BA5F7F"/>
    <w:rsid w:val="00BB00CC"/>
    <w:rsid w:val="00BC6F03"/>
    <w:rsid w:val="00C130A9"/>
    <w:rsid w:val="00C16CE0"/>
    <w:rsid w:val="00C4129D"/>
    <w:rsid w:val="00C4135A"/>
    <w:rsid w:val="00C43BA6"/>
    <w:rsid w:val="00C54724"/>
    <w:rsid w:val="00C76FCD"/>
    <w:rsid w:val="00C856D0"/>
    <w:rsid w:val="00C926D0"/>
    <w:rsid w:val="00C97B8B"/>
    <w:rsid w:val="00CA7D80"/>
    <w:rsid w:val="00CD3120"/>
    <w:rsid w:val="00D1376B"/>
    <w:rsid w:val="00D318ED"/>
    <w:rsid w:val="00D44B3D"/>
    <w:rsid w:val="00D516FA"/>
    <w:rsid w:val="00DB77A9"/>
    <w:rsid w:val="00DD11D9"/>
    <w:rsid w:val="00E3400A"/>
    <w:rsid w:val="00E566E3"/>
    <w:rsid w:val="00E674C0"/>
    <w:rsid w:val="00E83638"/>
    <w:rsid w:val="00E864BA"/>
    <w:rsid w:val="00E97174"/>
    <w:rsid w:val="00E97693"/>
    <w:rsid w:val="00EC36A1"/>
    <w:rsid w:val="00ED055C"/>
    <w:rsid w:val="00F255CD"/>
    <w:rsid w:val="00F32668"/>
    <w:rsid w:val="00F371C6"/>
    <w:rsid w:val="00F41171"/>
    <w:rsid w:val="00F70156"/>
    <w:rsid w:val="00F97BAB"/>
    <w:rsid w:val="00FA2B4A"/>
    <w:rsid w:val="00FD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DD67F4-B9CE-4160-8AF9-D6B0AA815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3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31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F31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E64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1A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9F31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F31AA"/>
    <w:pPr>
      <w:ind w:firstLineChars="200" w:firstLine="420"/>
    </w:pPr>
  </w:style>
  <w:style w:type="table" w:styleId="4-5">
    <w:name w:val="List Table 4 Accent 5"/>
    <w:basedOn w:val="a1"/>
    <w:uiPriority w:val="49"/>
    <w:rsid w:val="009F31AA"/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3Char">
    <w:name w:val="标题 3 Char"/>
    <w:basedOn w:val="a0"/>
    <w:link w:val="3"/>
    <w:uiPriority w:val="9"/>
    <w:rsid w:val="009E6429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375F9B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3E23BC"/>
    <w:rPr>
      <w:rFonts w:asciiTheme="majorHAnsi" w:eastAsia="黑体" w:hAnsiTheme="majorHAnsi" w:cstheme="majorBidi"/>
      <w:sz w:val="20"/>
      <w:szCs w:val="20"/>
    </w:rPr>
  </w:style>
  <w:style w:type="character" w:styleId="a6">
    <w:name w:val="Hyperlink"/>
    <w:basedOn w:val="a0"/>
    <w:uiPriority w:val="99"/>
    <w:unhideWhenUsed/>
    <w:rsid w:val="007B51F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740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F411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F41171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F411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F411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1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hyperlink" Target="http://www.evernote.com/l/AY-J8TZ8Bx9IB4wxTWdLWUDU5zLgyDjEzdw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EFF42-7637-457C-902D-EBC01CB29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9</Pages>
  <Words>816</Words>
  <Characters>4653</Characters>
  <Application>Microsoft Office Word</Application>
  <DocSecurity>0</DocSecurity>
  <Lines>38</Lines>
  <Paragraphs>10</Paragraphs>
  <ScaleCrop>false</ScaleCrop>
  <Company/>
  <LinksUpToDate>false</LinksUpToDate>
  <CharactersWithSpaces>5459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87</cp:revision>
  <cp:lastPrinted>2016-01-12T21:00:00Z</cp:lastPrinted>
  <dcterms:created xsi:type="dcterms:W3CDTF">2016-01-11T07:09:00Z</dcterms:created>
  <dcterms:modified xsi:type="dcterms:W3CDTF">2016-01-13T02:13:00Z</dcterms:modified>
</cp:coreProperties>
</file>