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:rsidR="0076736D" w:rsidRDefault="0076736D" w:rsidP="00515383">
      <w:pPr>
        <w:spacing w:beforeLines="50" w:before="156" w:line="300" w:lineRule="auto"/>
      </w:pPr>
    </w:p>
    <w:p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515383">
            <w:pPr>
              <w:spacing w:beforeLines="50" w:before="156" w:line="300" w:lineRule="auto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(11)改为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</w:tbl>
    <w:p w:rsidR="00BB60BB" w:rsidRDefault="00BB60BB" w:rsidP="00515383">
      <w:pPr>
        <w:spacing w:before="50" w:line="300" w:lineRule="auto"/>
      </w:pPr>
    </w:p>
    <w:p w:rsidR="00BB60BB" w:rsidRDefault="00BB60BB" w:rsidP="00515383">
      <w:pPr>
        <w:spacing w:before="50" w:line="300" w:lineRule="auto"/>
      </w:pPr>
    </w:p>
    <w:p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引言</w:t>
      </w:r>
    </w:p>
    <w:p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:rsidR="008B2F04" w:rsidRDefault="00595676" w:rsidP="00515383">
      <w:pPr>
        <w:spacing w:before="50" w:line="300" w:lineRule="auto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r>
        <w:t>opencv</w:t>
      </w:r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lastRenderedPageBreak/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:rsidR="00B437ED" w:rsidRDefault="00B437ED" w:rsidP="00515383">
      <w:pPr>
        <w:spacing w:before="50" w:line="300" w:lineRule="auto"/>
      </w:pPr>
    </w:p>
    <w:p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r>
        <w:rPr>
          <w:rFonts w:hint="eastAsia"/>
        </w:rPr>
        <w:t>acc</w:t>
      </w:r>
      <w:r>
        <w:t>{x,y,z}+mag{x,y,z}+gyro{x,y,z}+quaternion</w:t>
      </w:r>
      <w:r>
        <w:rPr>
          <w:rFonts w:hint="eastAsia"/>
        </w:rPr>
        <w:t>{x,y,z,w}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AC6DF6" w:rsidRDefault="00747083" w:rsidP="00515383">
      <w:pPr>
        <w:spacing w:before="50" w:line="300" w:lineRule="auto"/>
        <w:jc w:val="center"/>
      </w:pPr>
      <w:r>
        <w:object w:dxaOrig="8610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28.25pt" o:ole="">
            <v:imagedata r:id="rId6" o:title=""/>
          </v:shape>
          <o:OLEObject Type="Embed" ProgID="Visio.Drawing.15" ShapeID="_x0000_i1025" DrawAspect="Content" ObjectID="_1512803210" r:id="rId7"/>
        </w:object>
      </w:r>
    </w:p>
    <w:p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1</w:t>
      </w:r>
      <w:r>
        <w:fldChar w:fldCharType="end"/>
      </w:r>
      <w:r>
        <w:t xml:space="preserve"> </w:t>
      </w:r>
      <w:r>
        <w:t>手眼标定及测试方法流程图</w:t>
      </w:r>
    </w:p>
    <w:p w:rsidR="006A003A" w:rsidRDefault="006A003A" w:rsidP="00515383">
      <w:pPr>
        <w:spacing w:before="50" w:line="300" w:lineRule="auto"/>
      </w:pPr>
    </w:p>
    <w:p w:rsidR="00AC6DF6" w:rsidRDefault="006A003A" w:rsidP="00515383">
      <w:pPr>
        <w:spacing w:before="50" w:line="300" w:lineRule="auto"/>
      </w:pPr>
      <w:r>
        <w:lastRenderedPageBreak/>
        <w:t>对于图</w:t>
      </w:r>
      <w:r>
        <w:rPr>
          <w:rFonts w:hint="eastAsia"/>
        </w:rPr>
        <w:t>1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:rsidR="006A003A" w:rsidRDefault="006A003A" w:rsidP="00515383">
      <w:pPr>
        <w:spacing w:beforeLines="50" w:before="156" w:line="300" w:lineRule="auto"/>
      </w:pPr>
      <w:r>
        <w:rPr>
          <w:rFonts w:hint="eastAsia"/>
        </w:rPr>
        <w:t>opencv</w:t>
      </w:r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r>
        <w:t>i,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:rsidR="006A003A" w:rsidRPr="007F6C76" w:rsidRDefault="00B53371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(1</w:t>
      </w:r>
      <w:r w:rsidR="006A003A">
        <w:rPr>
          <w:rFonts w:hint="eastAsia"/>
        </w:rPr>
        <w:t>)</w:t>
      </w:r>
    </w:p>
    <w:p w:rsidR="006A003A" w:rsidRDefault="00B53371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rPr>
          <w:rFonts w:hint="eastAsia"/>
        </w:rPr>
        <w:t>(2)</w:t>
      </w:r>
    </w:p>
    <w:p w:rsidR="006A003A" w:rsidRDefault="006A003A" w:rsidP="00515383">
      <w:pPr>
        <w:spacing w:beforeLines="50" w:before="156" w:line="300" w:lineRule="auto"/>
        <w:jc w:val="left"/>
      </w:pPr>
      <w:r>
        <w:t>(1)(2)</w:t>
      </w:r>
      <w:r>
        <w:t>联立得到</w:t>
      </w:r>
      <w:r>
        <w:rPr>
          <w:rFonts w:hint="eastAsia"/>
        </w:rPr>
        <w:t>：</w:t>
      </w:r>
    </w:p>
    <w:p w:rsidR="006A003A" w:rsidRPr="0099114F" w:rsidRDefault="00B53371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(3)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:rsidR="006A003A" w:rsidRPr="0099114F" w:rsidRDefault="00B53371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  <w:t>(4)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分别记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>
        <w:rPr>
          <w:rFonts w:hint="eastAsia"/>
        </w:rPr>
        <w:t>(4)</w:t>
      </w:r>
      <w:r>
        <w:rPr>
          <w:rFonts w:hint="eastAsia"/>
        </w:rPr>
        <w:t>可改写为：</w:t>
      </w:r>
    </w:p>
    <w:p w:rsidR="006A003A" w:rsidRPr="00466421" w:rsidRDefault="00B53371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X=X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(5)</w:t>
      </w:r>
    </w:p>
    <w:p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(5)</w:t>
      </w:r>
      <w:r>
        <w:t>可改写为</w:t>
      </w:r>
    </w:p>
    <w:p w:rsidR="006A003A" w:rsidRPr="00BB7591" w:rsidRDefault="00B53371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(6)</w:t>
      </w:r>
    </w:p>
    <w:p w:rsidR="006A003A" w:rsidRDefault="006A003A" w:rsidP="00515383">
      <w:pPr>
        <w:spacing w:before="50" w:line="300" w:lineRule="auto"/>
      </w:pPr>
    </w:p>
    <w:p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:rsidR="00C71ED3" w:rsidRDefault="00A71DC7" w:rsidP="00515383">
      <w:pPr>
        <w:spacing w:before="50" w:line="300" w:lineRule="auto"/>
      </w:pPr>
      <w: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lastRenderedPageBreak/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>
        <w:rPr>
          <w:rFonts w:hint="eastAsia"/>
        </w:rPr>
        <w:t>(6)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>
        <w:rPr>
          <w:rFonts w:hint="eastAsia"/>
        </w:rPr>
        <w:t>(6)</w:t>
      </w:r>
    </w:p>
    <w:p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t>(7)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  <w:t>(8)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>
        <w:rPr>
          <w:rFonts w:hint="eastAsia"/>
        </w:rPr>
        <w:t>(8)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  <w:t>(9)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  <w:t>(10)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r w:rsidRPr="00B55ED8">
        <w:rPr>
          <w:rFonts w:hint="eastAsia"/>
          <w:highlight w:val="yellow"/>
        </w:rPr>
        <w:t>downtiltErr</w:t>
      </w:r>
      <w:r>
        <w:rPr>
          <w:rFonts w:hint="eastAsia"/>
        </w:rPr>
        <w:t>，以及方位角误差</w:t>
      </w:r>
      <w:r w:rsidRPr="00B55ED8">
        <w:rPr>
          <w:rFonts w:hint="eastAsia"/>
          <w:highlight w:val="yellow"/>
        </w:rPr>
        <w:t>azimuthErr</w:t>
      </w:r>
      <w:r>
        <w:rPr>
          <w:rFonts w:hint="eastAsia"/>
        </w:rPr>
        <w:t>。</w:t>
      </w:r>
    </w:p>
    <w:p w:rsidR="00B53371" w:rsidRPr="00B53371" w:rsidRDefault="00B53371" w:rsidP="00B53371">
      <w:pPr>
        <w:pStyle w:val="a3"/>
        <w:spacing w:beforeLines="50" w:before="156" w:line="300" w:lineRule="auto"/>
        <w:ind w:left="720" w:firstLineChars="0" w:firstLine="0"/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(11)</w:t>
      </w:r>
    </w:p>
    <w:p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lastRenderedPageBreak/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:rsidR="00ED0F16" w:rsidRDefault="00ED0F16" w:rsidP="00515383">
      <w:pPr>
        <w:spacing w:before="50" w:line="300" w:lineRule="auto"/>
      </w:pPr>
      <w:r>
        <w:t>如图</w:t>
      </w:r>
      <w:r>
        <w:rPr>
          <w:rFonts w:hint="eastAsia"/>
        </w:rPr>
        <w:t>2</w:t>
      </w:r>
      <w:r>
        <w:t>所示</w:t>
      </w:r>
      <w:r>
        <w:rPr>
          <w:rFonts w:hint="eastAsia"/>
        </w:rPr>
        <w:t>，一组测试数据中，包括不同相机姿态下，对同一个固定姿态的棋盘格定标板进行拍照的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319C1317" wp14:editId="4B95391D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36BCEC9F" wp14:editId="08CE567F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6ED90B98" wp14:editId="179EAEAC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D9FB80E" wp14:editId="3364B413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95CFF37" wp14:editId="3FB7B14E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19CC64" wp14:editId="49C2BDA4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EF227F3" wp14:editId="3AF37A48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9A6F04D" wp14:editId="045D9324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2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</w:p>
    <w:p w:rsidR="001E7044" w:rsidRDefault="001E7044" w:rsidP="00515383">
      <w:pPr>
        <w:spacing w:before="50" w:line="300" w:lineRule="auto"/>
      </w:pPr>
    </w:p>
    <w:p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:rsidR="001E7044" w:rsidRPr="00A5293D" w:rsidRDefault="001E7044" w:rsidP="00515383">
      <w:pPr>
        <w:spacing w:before="50" w:line="300" w:lineRule="auto"/>
      </w:pPr>
    </w:p>
    <w:p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>C++, Python, Matlab,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>, ipython-notebook, matlab</w:t>
      </w:r>
      <w:r>
        <w:t xml:space="preserve"> R2015a</w:t>
      </w:r>
    </w:p>
    <w:p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第三方库与工具</w:t>
      </w:r>
      <w:r>
        <w:rPr>
          <w:rFonts w:hint="eastAsia"/>
        </w:rPr>
        <w:t>: opencv</w:t>
      </w:r>
      <w:r>
        <w:t>, openni</w:t>
      </w:r>
      <w:r w:rsidR="00ED0F16">
        <w:t>, python{numpy, lxml}</w:t>
      </w:r>
    </w:p>
    <w:p w:rsidR="00C37A3E" w:rsidRDefault="00C37A3E" w:rsidP="00515383">
      <w:pPr>
        <w:spacing w:beforeLines="50" w:before="156" w:line="300" w:lineRule="auto"/>
      </w:pPr>
    </w:p>
    <w:p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本测试共使用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r w:rsidR="00991E2B">
        <w:rPr>
          <w:rFonts w:hint="eastAsia"/>
        </w:rPr>
        <w:t>a</w:t>
      </w:r>
      <w:r w:rsidR="00342AA8">
        <w:rPr>
          <w:rFonts w:hint="eastAsia"/>
        </w:rPr>
        <w:t xml:space="preserve">cc,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r w:rsidR="00342AA8">
        <w:rPr>
          <w:rFonts w:hint="eastAsia"/>
        </w:rPr>
        <w:t>轴数据</w:t>
      </w:r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r w:rsidR="00991E2B">
        <w:t>acc, mag</w:t>
      </w:r>
      <w:r w:rsidR="00991E2B">
        <w:t>共</w:t>
      </w:r>
      <w:r w:rsidR="00991E2B">
        <w:rPr>
          <w:rFonts w:hint="eastAsia"/>
        </w:rPr>
        <w:t>6</w:t>
      </w:r>
      <w:r w:rsidR="00991E2B">
        <w:rPr>
          <w:rFonts w:hint="eastAsia"/>
        </w:rPr>
        <w:t>轴数据进行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r w:rsidR="00991E2B">
        <w:rPr>
          <w:rFonts w:hint="eastAsia"/>
        </w:rPr>
        <w:t>acc</w:t>
      </w:r>
      <w:r w:rsidR="00FE202D">
        <w:t>, mag</w:t>
      </w:r>
      <w:r w:rsidR="00FE202D">
        <w:t>各</w:t>
      </w:r>
      <w:r w:rsidR="00FE202D">
        <w:lastRenderedPageBreak/>
        <w:t>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r w:rsidR="0032326C">
        <w:rPr>
          <w:rFonts w:hint="eastAsia"/>
        </w:rPr>
        <w:t>acc</w:t>
      </w:r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r w:rsidR="0032326C">
        <w:rPr>
          <w:rFonts w:hint="eastAsia"/>
        </w:rPr>
        <w:t>值能够保证姿态估算更加精确，</w:t>
      </w:r>
      <w:r w:rsidR="00FE202D">
        <w:rPr>
          <w:rFonts w:hint="eastAsia"/>
        </w:rPr>
        <w:t>下倾角仅依赖</w:t>
      </w:r>
      <w:r w:rsidR="00FE202D">
        <w:rPr>
          <w:rFonts w:hint="eastAsia"/>
        </w:rPr>
        <w:t>acc</w:t>
      </w:r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三轴数据做补偿，其旋转曲线更加“平滑”。但是由于是在手机端进行较为低频（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王镇数据</w:t>
      </w:r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(groundtruth</w:t>
      </w:r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:rsidR="0027556A" w:rsidRDefault="0027556A" w:rsidP="00515383">
      <w:pPr>
        <w:spacing w:beforeLines="50" w:before="156" w:line="300" w:lineRule="auto"/>
      </w:pPr>
      <w:r>
        <w:t>测试使用公式</w:t>
      </w:r>
      <w:r>
        <w:rPr>
          <w:rFonts w:hint="eastAsia"/>
        </w:rPr>
        <w:t>(7)</w:t>
      </w:r>
      <w:r w:rsidR="00436ED5">
        <w:t>(8)(9)(10)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r>
        <w:t>帧测试</w:t>
      </w:r>
    </w:p>
    <w:p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图像角点寻找不精确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>
        <w:rPr>
          <w:rFonts w:hint="eastAsia"/>
        </w:rPr>
        <w:t>(7)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并与之前未剔除坏数据时的误差进行对比</w:t>
      </w:r>
      <w:r w:rsidR="009E5023">
        <w:rPr>
          <w:rFonts w:hint="eastAsia"/>
        </w:rPr>
        <w:t>。</w:t>
      </w:r>
    </w:p>
    <w:p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r w:rsidR="009E5023">
        <w:rPr>
          <w:rFonts w:hint="eastAsia"/>
        </w:rPr>
        <w:t>matlab</w:t>
      </w:r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r w:rsidR="003A0316">
        <w:rPr>
          <w:rFonts w:hint="eastAsia"/>
        </w:rPr>
        <w:t>个</w:t>
      </w:r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:rsidR="00044ECA" w:rsidRDefault="00044ECA" w:rsidP="00515383">
      <w:pPr>
        <w:spacing w:beforeLines="50" w:before="156" w:line="300" w:lineRule="auto"/>
      </w:pPr>
    </w:p>
    <w:p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:rsidR="009550AE" w:rsidRPr="009550AE" w:rsidRDefault="009550AE" w:rsidP="00515383">
      <w:pPr>
        <w:pStyle w:val="3"/>
        <w:numPr>
          <w:ilvl w:val="1"/>
          <w:numId w:val="3"/>
        </w:numPr>
        <w:spacing w:before="50" w:line="300" w:lineRule="auto"/>
      </w:pPr>
      <w:r>
        <w:t>结果演示</w:t>
      </w:r>
    </w:p>
    <w:p w:rsidR="009550AE" w:rsidRDefault="009550AE" w:rsidP="00515383">
      <w:pPr>
        <w:pStyle w:val="a7"/>
        <w:spacing w:before="50" w:line="300" w:lineRule="auto"/>
      </w:pPr>
    </w:p>
    <w:p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1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r>
        <w:t>groundtruth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:rsidTr="00EF4907">
        <w:tc>
          <w:tcPr>
            <w:tcW w:w="2852" w:type="dxa"/>
          </w:tcPr>
          <w:p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r>
              <w:rPr>
                <w:rFonts w:hint="eastAsia"/>
              </w:rPr>
              <w:t>NVan</w:t>
            </w:r>
          </w:p>
        </w:tc>
        <w:tc>
          <w:tcPr>
            <w:tcW w:w="2760" w:type="dxa"/>
          </w:tcPr>
          <w:p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:rsidR="002E21A3" w:rsidRDefault="002E21A3" w:rsidP="00515383">
            <w:r w:rsidRPr="0020011B">
              <w:t>y n 180.0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0.1”</w:t>
      </w:r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r>
        <w:t>”</w:t>
      </w:r>
      <w:r w:rsidRPr="00961B73">
        <w:t xml:space="preserve"> </w:t>
      </w:r>
      <w:r w:rsidRPr="0020011B">
        <w:t>y n 180.0</w:t>
      </w:r>
      <w:r>
        <w:t>”</w:t>
      </w:r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:rsidR="002E21A3" w:rsidRPr="002E21A3" w:rsidRDefault="002E21A3" w:rsidP="00515383">
      <w:pPr>
        <w:spacing w:before="50" w:line="300" w:lineRule="auto"/>
      </w:pPr>
    </w:p>
    <w:p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2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:rsidR="002C4C0D" w:rsidRPr="00261701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r w:rsidRPr="00B55ED8">
              <w:t>azimuthErr</w:t>
            </w:r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:rsidR="00D951D8" w:rsidRPr="00B55ED8" w:rsidRDefault="00D951D8" w:rsidP="00515383">
            <w:r>
              <w:t>若不标定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:rsidR="00D951D8" w:rsidRPr="00D951D8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CD0B50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</w:p>
        </w:tc>
        <w:tc>
          <w:tcPr>
            <w:tcW w:w="1701" w:type="dxa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:rsidR="00D951D8" w:rsidRPr="00CD0B50" w:rsidRDefault="002C4C0D" w:rsidP="00515383">
            <w:r>
              <w:t>-</w:t>
            </w:r>
          </w:p>
        </w:tc>
      </w:tr>
      <w:tr w:rsidR="00C20EAB" w:rsidTr="00416801">
        <w:tc>
          <w:tcPr>
            <w:tcW w:w="709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C20EAB" w:rsidRPr="00225DE9" w:rsidRDefault="00C20EAB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B854E9" w:rsidRDefault="00B854E9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B854E9" w:rsidRPr="00225DE9" w:rsidRDefault="00B854E9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</w:tcPr>
          <w:p w:rsidR="00B854E9" w:rsidRDefault="00B854E9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:rsidTr="00416801">
        <w:tc>
          <w:tcPr>
            <w:tcW w:w="709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  <w:shd w:val="clear" w:color="auto" w:fill="D0CECE" w:themeFill="background2" w:themeFillShade="E6"/>
          </w:tcPr>
          <w:p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77710" w:rsidRDefault="00977710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</w:tcPr>
          <w:p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C645F" w:rsidRDefault="00DC645F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</w:tcPr>
          <w:p w:rsidR="00DC645F" w:rsidRDefault="00DC645F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</w:tbl>
    <w:p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标准为：回测结果中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r w:rsidR="00D8283A">
        <w:rPr>
          <w:rFonts w:hint="eastAsia"/>
        </w:rPr>
        <w:t>NVan</w:t>
      </w:r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:rsidR="009E773C" w:rsidRDefault="00B53371" w:rsidP="00515383">
      <w:pPr>
        <w:spacing w:beforeLines="50" w:before="156" w:line="300" w:lineRule="auto"/>
        <w:jc w:val="righ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</w:t>
      </w:r>
      <w:r w:rsidR="009E773C">
        <w:t>)</w:t>
      </w:r>
    </w:p>
    <w:p w:rsidR="00DC465F" w:rsidRDefault="00DC465F" w:rsidP="00515383">
      <w:pPr>
        <w:spacing w:beforeLines="50" w:before="156" w:line="300" w:lineRule="auto"/>
      </w:pPr>
    </w:p>
    <w:p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3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0.0181   -0.9998   -0.0127</w:t>
            </w:r>
          </w:p>
          <w:p w:rsidR="00F660A0" w:rsidRDefault="00F660A0" w:rsidP="00515383">
            <w:r>
              <w:t xml:space="preserve">   -0.9998   -0.0180   -0.0031</w:t>
            </w:r>
          </w:p>
          <w:p w:rsidR="00F660A0" w:rsidRDefault="00F660A0" w:rsidP="00515383">
            <w:r>
              <w:t xml:space="preserve">   0.0029    0.0128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 0.0184   -0.9997   -0.0128</w:t>
            </w:r>
          </w:p>
          <w:p w:rsidR="00F660A0" w:rsidRDefault="00F660A0" w:rsidP="00515383">
            <w:r>
              <w:t xml:space="preserve">    -0.9998   -0.0183   -0.0029</w:t>
            </w:r>
          </w:p>
          <w:p w:rsidR="00F660A0" w:rsidRDefault="00F660A0" w:rsidP="00515383">
            <w:r>
              <w:t xml:space="preserve">    0.0026    0.0129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0.0179   -0.9998   -0.0059</w:t>
            </w:r>
          </w:p>
          <w:p w:rsidR="00A73F7B" w:rsidRDefault="00A73F7B" w:rsidP="00515383">
            <w:r>
              <w:t xml:space="preserve">   -0.9998   -0.0179    0.0017</w:t>
            </w:r>
          </w:p>
          <w:p w:rsidR="00F660A0" w:rsidRDefault="00A73F7B" w:rsidP="00515383">
            <w:r>
              <w:t xml:space="preserve">   -0.0018    0.0059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0.0175   -0.9998   -0.0077</w:t>
            </w:r>
          </w:p>
          <w:p w:rsidR="00A73F7B" w:rsidRDefault="00A73F7B" w:rsidP="00515383">
            <w:r>
              <w:t xml:space="preserve">   -0.9998   -0.0175   -0.0010</w:t>
            </w:r>
          </w:p>
          <w:p w:rsidR="00F660A0" w:rsidRDefault="00A73F7B" w:rsidP="00515383">
            <w:r>
              <w:t xml:space="preserve">    0.0008    0.0077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1F7BB5" w:rsidRDefault="001F7BB5" w:rsidP="00515383">
            <w:r>
              <w:t xml:space="preserve">    0.0444   -0.9985    0.0315</w:t>
            </w:r>
          </w:p>
          <w:p w:rsidR="001F7BB5" w:rsidRDefault="001F7BB5" w:rsidP="00515383">
            <w:r>
              <w:t xml:space="preserve">   -0.9943   -0.0411    0.0987</w:t>
            </w:r>
          </w:p>
          <w:p w:rsidR="00F660A0" w:rsidRDefault="001F7BB5" w:rsidP="00515383">
            <w:r>
              <w:t xml:space="preserve">   -0.0973   -0.0357   -0.9946</w:t>
            </w:r>
          </w:p>
        </w:tc>
      </w:tr>
      <w:tr w:rsidR="00F660A0" w:rsidTr="00EF4907">
        <w:tc>
          <w:tcPr>
            <w:tcW w:w="4148" w:type="dxa"/>
          </w:tcPr>
          <w:p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:rsidR="00D42804" w:rsidRDefault="00D42804" w:rsidP="00515383">
            <w:r>
              <w:t xml:space="preserve">    0.0502   -0.9983    0.0304</w:t>
            </w:r>
          </w:p>
          <w:p w:rsidR="00D42804" w:rsidRDefault="00D42804" w:rsidP="00515383">
            <w:r>
              <w:t xml:space="preserve">   -0.9940   -0.0469    0.0990</w:t>
            </w:r>
          </w:p>
          <w:p w:rsidR="00F660A0" w:rsidRDefault="00D42804" w:rsidP="00515383">
            <w:r>
              <w:t xml:space="preserve">   -0.0974   -0.0352   -0.9946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-0.0389   -0.9960    0.0808</w:t>
            </w:r>
          </w:p>
          <w:p w:rsidR="00DC645F" w:rsidRDefault="00DC645F" w:rsidP="00515383">
            <w:r>
              <w:t xml:space="preserve">   -0.9951    0.0460    0.0881</w:t>
            </w:r>
          </w:p>
          <w:p w:rsidR="00D42804" w:rsidRDefault="00DC645F" w:rsidP="00515383">
            <w:r>
              <w:t xml:space="preserve">   -0.0914   -0.0770   -0.9928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-0.0446   -0.9957    0.0815</w:t>
            </w:r>
          </w:p>
          <w:p w:rsidR="00DC645F" w:rsidRDefault="00DC645F" w:rsidP="00515383">
            <w:r>
              <w:t xml:space="preserve">   -0.9949    0.0516    0.0871</w:t>
            </w:r>
          </w:p>
          <w:p w:rsidR="00D42804" w:rsidRDefault="00DC645F" w:rsidP="00515383">
            <w:r>
              <w:t xml:space="preserve">   -0.0909   -0.0772   -0.9929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0.0133   -0.9997    0.0183</w:t>
            </w:r>
          </w:p>
          <w:p w:rsidR="00EF4907" w:rsidRDefault="00EF4907" w:rsidP="00515383">
            <w:r>
              <w:t xml:space="preserve">   -0.9958   -0.0116    0.0908</w:t>
            </w:r>
          </w:p>
          <w:p w:rsidR="00D42804" w:rsidRDefault="00EF4907" w:rsidP="00515383">
            <w:r>
              <w:t xml:space="preserve">   -0.0906   -0.0194   -0.9957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0.0203   -0.9996    0.0183</w:t>
            </w:r>
          </w:p>
          <w:p w:rsidR="00EF4907" w:rsidRDefault="00EF4907" w:rsidP="00515383">
            <w:r>
              <w:t xml:space="preserve">   -0.9957   -0.0186    0.0908</w:t>
            </w:r>
          </w:p>
          <w:p w:rsidR="00D42804" w:rsidRDefault="00EF4907" w:rsidP="00515383">
            <w:r>
              <w:t xml:space="preserve">   -0.0905   -0.0200   -0.9957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-0.0579   -0.9957    0.0725</w:t>
            </w:r>
          </w:p>
          <w:p w:rsidR="00EF4907" w:rsidRDefault="00EF4907" w:rsidP="00515383">
            <w:r>
              <w:t xml:space="preserve">   -0.9949    0.0636    0.0782</w:t>
            </w:r>
          </w:p>
          <w:p w:rsidR="00256F9B" w:rsidRDefault="00EF4907" w:rsidP="00515383">
            <w:r>
              <w:t xml:space="preserve">   -0.0825   -0.0676   -0.9943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-0.0636   -0.9953    0.0733</w:t>
            </w:r>
          </w:p>
          <w:p w:rsidR="00EF4907" w:rsidRDefault="00EF4907" w:rsidP="00515383">
            <w:r>
              <w:t xml:space="preserve">   -0.9946    0.0693    0.0778</w:t>
            </w:r>
          </w:p>
          <w:p w:rsidR="00256F9B" w:rsidRDefault="00EF4907" w:rsidP="00515383">
            <w:r>
              <w:t xml:space="preserve">   -0.0825   -0.0680   -0.9943</w:t>
            </w:r>
          </w:p>
        </w:tc>
      </w:tr>
    </w:tbl>
    <w:p w:rsidR="00961B73" w:rsidRDefault="00961B73" w:rsidP="00515383">
      <w:pPr>
        <w:spacing w:beforeLines="50" w:before="156" w:line="300" w:lineRule="auto"/>
      </w:pPr>
    </w:p>
    <w:p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r w:rsidR="00BE387B">
        <w:rPr>
          <w:rFonts w:hint="eastAsia"/>
        </w:rPr>
        <w:t>NVan</w:t>
      </w:r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r w:rsidR="00F86059">
        <w:rPr>
          <w:rFonts w:hint="eastAsia"/>
        </w:rPr>
        <w:t>liang</w:t>
      </w:r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r w:rsidR="00A44076" w:rsidRPr="003E7648">
        <w:rPr>
          <w:rFonts w:hint="eastAsia"/>
          <w:highlight w:val="yellow"/>
        </w:rPr>
        <w:t>liang</w:t>
      </w:r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6B17DF" w:rsidRDefault="006B17DF">
      <w:pPr>
        <w:widowControl/>
        <w:jc w:val="left"/>
      </w:pPr>
      <w:r>
        <w:br w:type="page"/>
      </w:r>
    </w:p>
    <w:p w:rsidR="006B17DF" w:rsidRPr="006B17DF" w:rsidRDefault="006B17DF" w:rsidP="00515383">
      <w:pPr>
        <w:spacing w:beforeLines="50" w:before="156" w:line="300" w:lineRule="auto"/>
      </w:pPr>
    </w:p>
    <w:p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4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:rsidTr="006B17DF">
        <w:tc>
          <w:tcPr>
            <w:tcW w:w="851" w:type="dxa"/>
          </w:tcPr>
          <w:p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:rsidR="006B17DF" w:rsidRPr="00261701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984" w:type="dxa"/>
          </w:tcPr>
          <w:p w:rsidR="006B17DF" w:rsidRDefault="006B17DF" w:rsidP="006B17DF">
            <w:r>
              <w:rPr>
                <w:rFonts w:hint="eastAsia"/>
              </w:rPr>
              <w:t>downtiltErr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:rsidR="006B17DF" w:rsidRDefault="006B17DF" w:rsidP="006B17DF">
            <w:r w:rsidRPr="00B55ED8">
              <w:t>azimuthErr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BB0A57" w:rsidP="00513A4F">
            <w:r w:rsidRPr="00BB0A57">
              <w:t>6.5502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984887">
              <w:t>6.0025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5.5317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4.4127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20.1227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513A4F">
              <w:t>14.9589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174998">
              <w:t>0.83014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3.2253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12.6376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513A4F" w:rsidP="00513A4F">
            <w:r w:rsidRPr="006B17DF">
              <w:t>0.63169</w:t>
            </w:r>
          </w:p>
        </w:tc>
      </w:tr>
      <w:tr w:rsidR="00513A4F" w:rsidTr="006B17DF">
        <w:tc>
          <w:tcPr>
            <w:tcW w:w="851" w:type="dxa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3.2863</w:t>
            </w:r>
          </w:p>
        </w:tc>
      </w:tr>
    </w:tbl>
    <w:p w:rsidR="00CD04FA" w:rsidRPr="00ED56A4" w:rsidRDefault="00ED56A4" w:rsidP="00515383">
      <w:pPr>
        <w:spacing w:beforeLines="50" w:before="156" w:line="300" w:lineRule="auto"/>
      </w:pPr>
      <w:r>
        <w:t>从表</w:t>
      </w:r>
      <w:r>
        <w:rPr>
          <w:rFonts w:hint="eastAsia"/>
        </w:rPr>
        <w:t>4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downtiltErr</w:t>
      </w:r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:rsidR="00CD04FA" w:rsidRPr="0020011B" w:rsidRDefault="00CD04FA" w:rsidP="00515383">
      <w:pPr>
        <w:spacing w:beforeLines="50" w:before="156" w:line="300" w:lineRule="auto"/>
      </w:pPr>
    </w:p>
    <w:p w:rsidR="00472705" w:rsidRDefault="009550AE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>误差分析</w:t>
      </w:r>
    </w:p>
    <w:p w:rsidR="008F135B" w:rsidRDefault="00317A50" w:rsidP="00515383">
      <w:pPr>
        <w:spacing w:beforeLines="50" w:before="156" w:line="300" w:lineRule="auto"/>
      </w:pPr>
      <w:r>
        <w:t>从表</w:t>
      </w:r>
      <w:r>
        <w:t>1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优于不标定</w:t>
      </w:r>
      <w:r w:rsidR="00E32316">
        <w:rPr>
          <w:rFonts w:hint="eastAsia"/>
        </w:rPr>
        <w:t>直接用公式</w:t>
      </w:r>
      <w:r w:rsidR="00E32316">
        <w:rPr>
          <w:rFonts w:hint="eastAsia"/>
        </w:rPr>
        <w:t>(10)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r w:rsidRPr="004370C2">
        <w:rPr>
          <w:strike/>
        </w:rPr>
        <w:t>i~j</w:t>
      </w:r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r w:rsidR="00943F3F">
        <w:rPr>
          <w:rFonts w:hint="eastAsia"/>
        </w:rPr>
        <w:t>downtiltErr</w:t>
      </w:r>
      <w:r w:rsidR="00943F3F">
        <w:rPr>
          <w:rFonts w:hint="eastAsia"/>
        </w:rPr>
        <w:t>却升高，目前原因不确定。</w:t>
      </w:r>
    </w:p>
    <w:p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r>
        <w:t>downtiltErr</w:t>
      </w:r>
      <w:r>
        <w:t>看</w:t>
      </w:r>
      <w:r>
        <w:rPr>
          <w:rFonts w:hint="eastAsia"/>
        </w:rPr>
        <w:t>，数据</w:t>
      </w:r>
      <w:r>
        <w:rPr>
          <w:rFonts w:hint="eastAsia"/>
        </w:rPr>
        <w:t>NVan</w:t>
      </w:r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比不标定直接用矩阵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B53371">
        <w:rPr>
          <w:rFonts w:hint="eastAsia"/>
        </w:rPr>
        <w:t>(12</w:t>
      </w:r>
      <w:bookmarkStart w:id="1" w:name="_GoBack"/>
      <w:bookmarkEnd w:id="1"/>
      <w:r w:rsidR="00AE1671">
        <w:t>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16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9(10):1363-1368, 2008.</w:t>
      </w:r>
    </w:p>
    <w:p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10(5): 717-721, 1994.</w:t>
      </w:r>
    </w:p>
    <w:p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:rsidR="00377AC9" w:rsidRPr="00377AC9" w:rsidRDefault="00377AC9" w:rsidP="00515383">
      <w:pPr>
        <w:spacing w:before="50" w:line="300" w:lineRule="auto"/>
      </w:pP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8"/>
  </w:num>
  <w:num w:numId="6">
    <w:abstractNumId w:val="16"/>
  </w:num>
  <w:num w:numId="7">
    <w:abstractNumId w:val="0"/>
  </w:num>
  <w:num w:numId="8">
    <w:abstractNumId w:val="15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7"/>
  </w:num>
  <w:num w:numId="14">
    <w:abstractNumId w:val="3"/>
  </w:num>
  <w:num w:numId="15">
    <w:abstractNumId w:val="4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326C"/>
    <w:rsid w:val="00330CE1"/>
    <w:rsid w:val="00337D78"/>
    <w:rsid w:val="00340A6E"/>
    <w:rsid w:val="00342AA8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5050A"/>
    <w:rsid w:val="00450CC8"/>
    <w:rsid w:val="004538EC"/>
    <w:rsid w:val="00455D1C"/>
    <w:rsid w:val="00466421"/>
    <w:rsid w:val="00472705"/>
    <w:rsid w:val="00484E46"/>
    <w:rsid w:val="004A71C3"/>
    <w:rsid w:val="004B0CB3"/>
    <w:rsid w:val="004B0E70"/>
    <w:rsid w:val="004D2489"/>
    <w:rsid w:val="004D4A27"/>
    <w:rsid w:val="004D5291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A5811"/>
    <w:rsid w:val="005A6640"/>
    <w:rsid w:val="005B14D7"/>
    <w:rsid w:val="005B73E0"/>
    <w:rsid w:val="005D257D"/>
    <w:rsid w:val="005D34BA"/>
    <w:rsid w:val="005E639A"/>
    <w:rsid w:val="00633E6F"/>
    <w:rsid w:val="00640B36"/>
    <w:rsid w:val="00650995"/>
    <w:rsid w:val="00684156"/>
    <w:rsid w:val="006974AA"/>
    <w:rsid w:val="006A003A"/>
    <w:rsid w:val="006A69A7"/>
    <w:rsid w:val="006B17DF"/>
    <w:rsid w:val="006C3295"/>
    <w:rsid w:val="006C476D"/>
    <w:rsid w:val="006C5797"/>
    <w:rsid w:val="006E64BA"/>
    <w:rsid w:val="006E72E5"/>
    <w:rsid w:val="006F6F01"/>
    <w:rsid w:val="00701268"/>
    <w:rsid w:val="00711FAF"/>
    <w:rsid w:val="0072192F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81B26"/>
    <w:rsid w:val="0078537E"/>
    <w:rsid w:val="00792BB8"/>
    <w:rsid w:val="007940D0"/>
    <w:rsid w:val="00796A88"/>
    <w:rsid w:val="007A1351"/>
    <w:rsid w:val="007D6133"/>
    <w:rsid w:val="007F6C76"/>
    <w:rsid w:val="0082649C"/>
    <w:rsid w:val="0084310E"/>
    <w:rsid w:val="00870D63"/>
    <w:rsid w:val="008715B5"/>
    <w:rsid w:val="00871D54"/>
    <w:rsid w:val="00874614"/>
    <w:rsid w:val="00876B7E"/>
    <w:rsid w:val="008A19B0"/>
    <w:rsid w:val="008A6090"/>
    <w:rsid w:val="008B2F04"/>
    <w:rsid w:val="008C0B53"/>
    <w:rsid w:val="008C49EE"/>
    <w:rsid w:val="008E07C5"/>
    <w:rsid w:val="008F135B"/>
    <w:rsid w:val="008F3171"/>
    <w:rsid w:val="008F55AD"/>
    <w:rsid w:val="008F5F79"/>
    <w:rsid w:val="008F6A97"/>
    <w:rsid w:val="008F75DC"/>
    <w:rsid w:val="009155E7"/>
    <w:rsid w:val="00915605"/>
    <w:rsid w:val="00926BA4"/>
    <w:rsid w:val="0093545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494B"/>
    <w:rsid w:val="009A5E5E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2089"/>
    <w:rsid w:val="00AA249F"/>
    <w:rsid w:val="00AC19F4"/>
    <w:rsid w:val="00AC30ED"/>
    <w:rsid w:val="00AC3915"/>
    <w:rsid w:val="00AC6DF6"/>
    <w:rsid w:val="00AD15B5"/>
    <w:rsid w:val="00AD23C8"/>
    <w:rsid w:val="00AE1671"/>
    <w:rsid w:val="00AF2F6F"/>
    <w:rsid w:val="00B05438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C03227"/>
    <w:rsid w:val="00C06B31"/>
    <w:rsid w:val="00C07D67"/>
    <w:rsid w:val="00C11C79"/>
    <w:rsid w:val="00C128C0"/>
    <w:rsid w:val="00C20EAB"/>
    <w:rsid w:val="00C22081"/>
    <w:rsid w:val="00C37A3E"/>
    <w:rsid w:val="00C466B1"/>
    <w:rsid w:val="00C529D5"/>
    <w:rsid w:val="00C56D7F"/>
    <w:rsid w:val="00C60AAF"/>
    <w:rsid w:val="00C71ED3"/>
    <w:rsid w:val="00C7469E"/>
    <w:rsid w:val="00C76FCD"/>
    <w:rsid w:val="00C82EDE"/>
    <w:rsid w:val="00C84051"/>
    <w:rsid w:val="00C87FB3"/>
    <w:rsid w:val="00C933BF"/>
    <w:rsid w:val="00C9408F"/>
    <w:rsid w:val="00CC298C"/>
    <w:rsid w:val="00CD03CC"/>
    <w:rsid w:val="00CD04FA"/>
    <w:rsid w:val="00CD0B50"/>
    <w:rsid w:val="00CD6EFD"/>
    <w:rsid w:val="00CD7A38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91147"/>
    <w:rsid w:val="00D9368C"/>
    <w:rsid w:val="00D93698"/>
    <w:rsid w:val="00D94436"/>
    <w:rsid w:val="00D951D8"/>
    <w:rsid w:val="00DA012E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21412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15676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537E"/>
    <w:rsid w:val="00FC0FA4"/>
    <w:rsid w:val="00FE202D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reference/android/hardware/Senso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F3EC-C739-4EFD-920A-22655A99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9711</TotalTime>
  <Pages>11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325</cp:revision>
  <cp:lastPrinted>2015-12-27T15:11:00Z</cp:lastPrinted>
  <dcterms:created xsi:type="dcterms:W3CDTF">2015-12-17T02:59:00Z</dcterms:created>
  <dcterms:modified xsi:type="dcterms:W3CDTF">2015-12-28T02:20:00Z</dcterms:modified>
</cp:coreProperties>
</file>