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9C" w:rsidRDefault="001A65E3" w:rsidP="00191BB4">
      <w:pPr>
        <w:pStyle w:val="1"/>
        <w:spacing w:beforeLines="50" w:before="156" w:line="300" w:lineRule="auto"/>
        <w:jc w:val="center"/>
      </w:pPr>
      <w:r>
        <w:rPr>
          <w:rFonts w:hint="eastAsia"/>
        </w:rPr>
        <w:t>深度图</w:t>
      </w:r>
      <w:r>
        <w:t>进行</w:t>
      </w:r>
      <w:r>
        <w:rPr>
          <w:rFonts w:hint="eastAsia"/>
        </w:rPr>
        <w:t>3</w:t>
      </w:r>
      <w:r>
        <w:t>D</w:t>
      </w:r>
      <w:r>
        <w:t>建模方案</w:t>
      </w:r>
    </w:p>
    <w:p w:rsidR="001A65E3" w:rsidRDefault="001A65E3" w:rsidP="00191BB4">
      <w:pPr>
        <w:spacing w:beforeLines="50" w:before="156" w:line="300" w:lineRule="auto"/>
      </w:pPr>
    </w:p>
    <w:p w:rsidR="00BF0A1E" w:rsidRDefault="00BF0A1E" w:rsidP="00191BB4">
      <w:pPr>
        <w:pStyle w:val="a4"/>
        <w:spacing w:beforeLines="50" w:before="156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缩略语</w:t>
      </w:r>
      <w:r>
        <w:t>查找表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A1E" w:rsidTr="00BF0A1E">
        <w:tc>
          <w:tcPr>
            <w:tcW w:w="4148" w:type="dxa"/>
          </w:tcPr>
          <w:p w:rsidR="00BF0A1E" w:rsidRDefault="00BF0A1E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全称</w:t>
            </w:r>
            <w:r w:rsidR="00BF0A1E">
              <w:rPr>
                <w:rFonts w:hint="eastAsia"/>
              </w:rPr>
              <w:t>描述</w:t>
            </w:r>
          </w:p>
        </w:tc>
      </w:tr>
      <w:tr w:rsidR="00BF0A1E" w:rsidTr="00BF0A1E"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SLAM</w:t>
            </w:r>
          </w:p>
        </w:tc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Simultaneous</w:t>
            </w:r>
            <w:r>
              <w:t xml:space="preserve"> Localization And Mapping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PTAM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t>P</w:t>
            </w:r>
            <w:r w:rsidRPr="00DE6BDA">
              <w:t xml:space="preserve">arallel </w:t>
            </w:r>
            <w:r>
              <w:t>T</w:t>
            </w:r>
            <w:r w:rsidRPr="00DE6BDA">
              <w:t xml:space="preserve">racking </w:t>
            </w:r>
            <w:r>
              <w:t>A</w:t>
            </w:r>
            <w:r w:rsidRPr="00DE6BDA">
              <w:t xml:space="preserve">nd </w:t>
            </w:r>
            <w:r>
              <w:t>M</w:t>
            </w:r>
            <w:r w:rsidRPr="00DE6BDA">
              <w:t>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Augmented Reality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SFM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Structure from Motion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MVS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Multi-view Stereo</w:t>
            </w:r>
          </w:p>
        </w:tc>
      </w:tr>
      <w:tr w:rsidR="00DE6BDA" w:rsidTr="00BF0A1E">
        <w:tc>
          <w:tcPr>
            <w:tcW w:w="4148" w:type="dxa"/>
          </w:tcPr>
          <w:p w:rsidR="00DE6BDA" w:rsidRDefault="009376D4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ToF</w:t>
            </w:r>
          </w:p>
        </w:tc>
        <w:tc>
          <w:tcPr>
            <w:tcW w:w="4148" w:type="dxa"/>
          </w:tcPr>
          <w:p w:rsidR="00DE6BDA" w:rsidRDefault="009376D4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Time-of-Flight</w:t>
            </w:r>
          </w:p>
        </w:tc>
      </w:tr>
      <w:tr w:rsidR="00485E62" w:rsidTr="00BF0A1E">
        <w:tc>
          <w:tcPr>
            <w:tcW w:w="4148" w:type="dxa"/>
          </w:tcPr>
          <w:p w:rsidR="00485E62" w:rsidRDefault="00485E62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SDF</w:t>
            </w:r>
          </w:p>
        </w:tc>
        <w:tc>
          <w:tcPr>
            <w:tcW w:w="4148" w:type="dxa"/>
          </w:tcPr>
          <w:p w:rsidR="00485E62" w:rsidRDefault="00485E62" w:rsidP="00485E62">
            <w:pPr>
              <w:spacing w:beforeLines="50" w:before="156" w:line="300" w:lineRule="auto"/>
            </w:pPr>
            <w:r>
              <w:t>S</w:t>
            </w:r>
            <w:r w:rsidRPr="00485E62">
              <w:t xml:space="preserve">igned </w:t>
            </w:r>
            <w:r>
              <w:t>D</w:t>
            </w:r>
            <w:r w:rsidRPr="00485E62">
              <w:t xml:space="preserve">istance </w:t>
            </w:r>
            <w:r>
              <w:t>F</w:t>
            </w:r>
            <w:r w:rsidRPr="00485E62">
              <w:t>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TSDF</w:t>
            </w:r>
          </w:p>
        </w:tc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t>T</w:t>
            </w:r>
            <w:r>
              <w:rPr>
                <w:rFonts w:hint="eastAsia"/>
              </w:rPr>
              <w:t xml:space="preserve">runcated </w:t>
            </w:r>
            <w:r>
              <w:t>Signed Distance Function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ICP</w:t>
            </w:r>
          </w:p>
        </w:tc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Iterative Closest Point</w:t>
            </w:r>
          </w:p>
        </w:tc>
      </w:tr>
      <w:tr w:rsidR="00103DC8" w:rsidTr="00BF0A1E">
        <w:tc>
          <w:tcPr>
            <w:tcW w:w="4148" w:type="dxa"/>
          </w:tcPr>
          <w:p w:rsidR="00103DC8" w:rsidRDefault="00103DC8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DOF</w:t>
            </w:r>
          </w:p>
        </w:tc>
        <w:tc>
          <w:tcPr>
            <w:tcW w:w="4148" w:type="dxa"/>
          </w:tcPr>
          <w:p w:rsidR="00103DC8" w:rsidRDefault="00103DC8" w:rsidP="00191BB4">
            <w:pPr>
              <w:spacing w:beforeLines="50" w:before="156" w:line="300" w:lineRule="auto"/>
            </w:pPr>
            <w:r>
              <w:t>D</w:t>
            </w:r>
            <w:r>
              <w:rPr>
                <w:rFonts w:hint="eastAsia"/>
              </w:rPr>
              <w:t>eg</w:t>
            </w:r>
            <w:r>
              <w:t>rees-of-freedom</w:t>
            </w:r>
          </w:p>
        </w:tc>
      </w:tr>
    </w:tbl>
    <w:p w:rsidR="00BF0A1E" w:rsidRDefault="00BF0A1E" w:rsidP="00191BB4">
      <w:pPr>
        <w:spacing w:beforeLines="50" w:before="156" w:line="300" w:lineRule="auto"/>
      </w:pPr>
    </w:p>
    <w:p w:rsidR="00BC7A0E" w:rsidRDefault="00BC7A0E" w:rsidP="00302011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背景</w:t>
      </w:r>
    </w:p>
    <w:p w:rsidR="00BC7A0E" w:rsidRDefault="00BC7A0E" w:rsidP="00191BB4">
      <w:pPr>
        <w:spacing w:beforeLines="50" w:before="156" w:line="300" w:lineRule="auto"/>
      </w:pPr>
      <w:r>
        <w:rPr>
          <w:rFonts w:hint="eastAsia"/>
        </w:rPr>
        <w:t>3D</w:t>
      </w:r>
      <w:r>
        <w:rPr>
          <w:rFonts w:hint="eastAsia"/>
        </w:rPr>
        <w:t>重建技术在</w:t>
      </w:r>
      <w:r>
        <w:t>计算机视觉</w:t>
      </w:r>
      <w:r>
        <w:rPr>
          <w:rFonts w:hint="eastAsia"/>
        </w:rPr>
        <w:t>及</w:t>
      </w:r>
      <w:r>
        <w:t>图形学领域</w:t>
      </w:r>
      <w:r>
        <w:rPr>
          <w:rFonts w:hint="eastAsia"/>
        </w:rPr>
        <w:t>具有</w:t>
      </w:r>
      <w:r>
        <w:t>重要意义</w:t>
      </w:r>
      <w:r>
        <w:rPr>
          <w:rFonts w:hint="eastAsia"/>
        </w:rPr>
        <w:t>，并</w:t>
      </w:r>
      <w:r>
        <w:t>随着深度相机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 xml:space="preserve"> </w:t>
      </w:r>
      <w:r>
        <w:t>Microsoft Kinect</w:t>
      </w:r>
      <w:r>
        <w:t>，</w:t>
      </w:r>
      <w:r>
        <w:rPr>
          <w:rFonts w:hint="eastAsia"/>
        </w:rPr>
        <w:t>或</w:t>
      </w:r>
      <w:r>
        <w:t>Asus Xtion</w:t>
      </w:r>
      <w:r>
        <w:t>）</w:t>
      </w:r>
      <w:r w:rsidR="00B77A86">
        <w:t>的</w:t>
      </w:r>
      <w:r w:rsidR="00B77A86">
        <w:rPr>
          <w:rFonts w:hint="eastAsia"/>
        </w:rPr>
        <w:t>推广</w:t>
      </w:r>
      <w:r>
        <w:rPr>
          <w:rFonts w:hint="eastAsia"/>
        </w:rPr>
        <w:t>，</w:t>
      </w:r>
      <w:r w:rsidR="00B77A86">
        <w:rPr>
          <w:rFonts w:hint="eastAsia"/>
        </w:rPr>
        <w:t>逐渐</w:t>
      </w:r>
      <w:r>
        <w:t>获得</w:t>
      </w:r>
      <w:r>
        <w:rPr>
          <w:rFonts w:hint="eastAsia"/>
        </w:rPr>
        <w:t>高度关注</w:t>
      </w:r>
      <w:r>
        <w:t>。由于</w:t>
      </w:r>
      <w:r>
        <w:rPr>
          <w:rFonts w:hint="eastAsia"/>
        </w:rPr>
        <w:t>深度</w:t>
      </w:r>
      <w:r>
        <w:t>相机能够实时产生深度图，</w:t>
      </w:r>
      <w:r w:rsidR="00B77A86">
        <w:rPr>
          <w:rFonts w:hint="eastAsia"/>
        </w:rPr>
        <w:t>使用</w:t>
      </w:r>
      <w:r w:rsidR="00B77A86">
        <w:t>这种消费级深度相机进行实时</w:t>
      </w:r>
      <w:r w:rsidR="00B77A86">
        <w:rPr>
          <w:rFonts w:hint="eastAsia"/>
        </w:rPr>
        <w:t>曲面重建</w:t>
      </w:r>
      <w:r w:rsidR="00B77A86">
        <w:t>近来</w:t>
      </w:r>
      <w:r w:rsidR="00B77A86">
        <w:rPr>
          <w:rFonts w:hint="eastAsia"/>
        </w:rPr>
        <w:t>成为</w:t>
      </w:r>
      <w:r w:rsidR="00B77A86">
        <w:t>研究领域的</w:t>
      </w:r>
      <w:r w:rsidR="00B77A86">
        <w:rPr>
          <w:rFonts w:hint="eastAsia"/>
        </w:rPr>
        <w:t>关注</w:t>
      </w:r>
      <w:r w:rsidR="00B77A86">
        <w:t>重点</w:t>
      </w:r>
      <w:r w:rsidR="00B77A86">
        <w:rPr>
          <w:rFonts w:hint="eastAsia"/>
        </w:rPr>
        <w:t>。</w:t>
      </w:r>
      <w:r w:rsidR="00B77A86">
        <w:t>实时</w:t>
      </w:r>
      <w:r w:rsidR="00B77A86">
        <w:rPr>
          <w:rFonts w:hint="eastAsia"/>
        </w:rPr>
        <w:t>曲面重建的</w:t>
      </w:r>
      <w:r w:rsidR="00B77A86">
        <w:t>出现，</w:t>
      </w:r>
      <w:r w:rsidR="00B77A86">
        <w:rPr>
          <w:rFonts w:hint="eastAsia"/>
        </w:rPr>
        <w:t>启发了</w:t>
      </w:r>
      <w:r w:rsidR="00B77A86">
        <w:t>各种交互式应用</w:t>
      </w:r>
      <w:r w:rsidR="00B77A86">
        <w:rPr>
          <w:rFonts w:hint="eastAsia"/>
        </w:rPr>
        <w:t>场景，</w:t>
      </w:r>
      <w:r w:rsidR="00B77A86">
        <w:t>如增强现实（</w:t>
      </w:r>
      <w:r w:rsidR="00B77A86">
        <w:t>AR</w:t>
      </w:r>
      <w:r w:rsidR="00B77A86">
        <w:t>）中，真实世界</w:t>
      </w:r>
      <w:r w:rsidR="00B77A86">
        <w:rPr>
          <w:rFonts w:hint="eastAsia"/>
        </w:rPr>
        <w:t>的</w:t>
      </w:r>
      <w:r w:rsidR="00B77A86">
        <w:t>物体能够实时重建、渲染为</w:t>
      </w:r>
      <w:r w:rsidR="00B77A86">
        <w:rPr>
          <w:rFonts w:hint="eastAsia"/>
        </w:rPr>
        <w:t>3</w:t>
      </w:r>
      <w:r w:rsidR="00B77A86">
        <w:t>D</w:t>
      </w:r>
      <w:r w:rsidR="00B77A86">
        <w:t>模型；机器人自动导航</w:t>
      </w:r>
      <w:r w:rsidR="00B77A86">
        <w:rPr>
          <w:rFonts w:hint="eastAsia"/>
        </w:rPr>
        <w:t>系统</w:t>
      </w:r>
      <w:r w:rsidR="00B77A86">
        <w:t>可以</w:t>
      </w:r>
      <w:r w:rsidR="00B77A86">
        <w:rPr>
          <w:rFonts w:hint="eastAsia"/>
        </w:rPr>
        <w:t>迅速构建</w:t>
      </w:r>
      <w:r w:rsidR="00B77A86">
        <w:t>周围环境</w:t>
      </w:r>
      <w:r w:rsidR="00B77A86">
        <w:rPr>
          <w:rFonts w:hint="eastAsia"/>
        </w:rPr>
        <w:t>；甚至用户能够</w:t>
      </w:r>
      <w:r w:rsidR="00B77A86">
        <w:t>在</w:t>
      </w:r>
      <w:r w:rsidR="00B77A86">
        <w:rPr>
          <w:rFonts w:hint="eastAsia"/>
        </w:rPr>
        <w:t>3</w:t>
      </w:r>
      <w:r w:rsidR="00B77A86">
        <w:t>D</w:t>
      </w:r>
      <w:r w:rsidR="00B77A86">
        <w:rPr>
          <w:rFonts w:hint="eastAsia"/>
        </w:rPr>
        <w:t>扫描过程中获得实时反馈</w:t>
      </w:r>
      <w:r w:rsidR="00B77A86">
        <w:t>。</w:t>
      </w:r>
    </w:p>
    <w:p w:rsidR="00B77A86" w:rsidRDefault="00B77A86" w:rsidP="00191BB4">
      <w:pPr>
        <w:spacing w:beforeLines="50" w:before="156" w:line="300" w:lineRule="auto"/>
      </w:pPr>
      <w:r>
        <w:rPr>
          <w:rFonts w:hint="eastAsia"/>
        </w:rPr>
        <w:t>实时</w:t>
      </w:r>
      <w:r>
        <w:t>重建技术，需要对大量重叠深度图进行增量式融合，</w:t>
      </w:r>
      <w:r w:rsidR="00BE1605">
        <w:rPr>
          <w:rFonts w:hint="eastAsia"/>
        </w:rPr>
        <w:t>并</w:t>
      </w:r>
      <w:r>
        <w:rPr>
          <w:rFonts w:hint="eastAsia"/>
        </w:rPr>
        <w:t>不断</w:t>
      </w:r>
      <w:r w:rsidR="00BE1605">
        <w:rPr>
          <w:rFonts w:hint="eastAsia"/>
        </w:rPr>
        <w:t>提高</w:t>
      </w:r>
      <w:r w:rsidR="00BE1605">
        <w:t>精度</w:t>
      </w:r>
      <w:r w:rsidR="0024701A">
        <w:t>，以得到单个场景</w:t>
      </w:r>
      <w:r w:rsidR="0024701A">
        <w:rPr>
          <w:rFonts w:hint="eastAsia"/>
        </w:rPr>
        <w:t>（</w:t>
      </w:r>
      <w:r>
        <w:t>物体）模型。</w:t>
      </w:r>
      <w:r w:rsidR="00BE1605">
        <w:rPr>
          <w:rFonts w:hint="eastAsia"/>
        </w:rPr>
        <w:t>这一工作</w:t>
      </w:r>
      <w:r w:rsidR="00BE1605">
        <w:t>在</w:t>
      </w:r>
      <w:r w:rsidR="00BE1605">
        <w:rPr>
          <w:rFonts w:hint="eastAsia"/>
        </w:rPr>
        <w:t>既要求</w:t>
      </w:r>
      <w:r w:rsidR="00BE1605">
        <w:t>实时性能，有要求大规模、高质量重建时会比较困难。</w:t>
      </w:r>
      <w:r w:rsidR="00BE1605">
        <w:rPr>
          <w:rFonts w:hint="eastAsia"/>
        </w:rPr>
        <w:t>因此目前</w:t>
      </w:r>
      <w:r w:rsidR="00BE1605">
        <w:t>许多</w:t>
      </w:r>
      <w:r w:rsidR="00BE1605">
        <w:rPr>
          <w:rFonts w:hint="eastAsia"/>
        </w:rPr>
        <w:t>实时</w:t>
      </w:r>
      <w:r w:rsidR="00BE1605">
        <w:t>技术</w:t>
      </w:r>
      <w:r w:rsidR="00BE1605">
        <w:rPr>
          <w:rFonts w:hint="eastAsia"/>
        </w:rPr>
        <w:t>会借助</w:t>
      </w:r>
      <w:r w:rsidR="00BE1605">
        <w:t>GPU</w:t>
      </w:r>
      <w:r w:rsidR="00BE1605">
        <w:t>硬件进行加速，</w:t>
      </w:r>
      <w:r w:rsidR="00BE1605">
        <w:rPr>
          <w:rFonts w:hint="eastAsia"/>
        </w:rPr>
        <w:t>但</w:t>
      </w:r>
      <w:r w:rsidR="00BE1605">
        <w:t>仍然</w:t>
      </w:r>
      <w:r w:rsidR="00BE1605">
        <w:rPr>
          <w:rFonts w:hint="eastAsia"/>
        </w:rPr>
        <w:t>不得不</w:t>
      </w:r>
      <w:r w:rsidR="00BE1605">
        <w:t>在重建速度</w:t>
      </w:r>
      <w:r w:rsidR="00BE1605">
        <w:rPr>
          <w:rFonts w:hint="eastAsia"/>
        </w:rPr>
        <w:t>、</w:t>
      </w:r>
      <w:r w:rsidR="00BE1605">
        <w:t>规模、精度上进行</w:t>
      </w:r>
      <w:r w:rsidR="00BE1605">
        <w:rPr>
          <w:rFonts w:hint="eastAsia"/>
        </w:rPr>
        <w:t>一些</w:t>
      </w:r>
      <w:r w:rsidR="00BE1605">
        <w:t>取舍。</w:t>
      </w:r>
    </w:p>
    <w:p w:rsidR="0024701A" w:rsidRDefault="0024701A" w:rsidP="00191BB4">
      <w:pPr>
        <w:spacing w:beforeLines="50" w:before="156" w:line="300" w:lineRule="auto"/>
      </w:pPr>
    </w:p>
    <w:p w:rsidR="001E4584" w:rsidRDefault="001E4584" w:rsidP="00302011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当前相关工作</w:t>
      </w:r>
    </w:p>
    <w:p w:rsidR="0001051F" w:rsidRDefault="0001051F" w:rsidP="00191BB4">
      <w:pPr>
        <w:spacing w:beforeLines="50" w:before="156" w:line="300" w:lineRule="auto"/>
      </w:pPr>
      <w:r>
        <w:rPr>
          <w:rFonts w:hint="eastAsia"/>
        </w:rPr>
        <w:t>由深度图进行</w:t>
      </w:r>
      <w:r>
        <w:rPr>
          <w:rFonts w:hint="eastAsia"/>
        </w:rPr>
        <w:t>3</w:t>
      </w:r>
      <w:r>
        <w:t>D</w:t>
      </w:r>
      <w:r>
        <w:t>模型</w:t>
      </w:r>
      <w:r>
        <w:rPr>
          <w:rFonts w:hint="eastAsia"/>
        </w:rPr>
        <w:t>重建的</w:t>
      </w:r>
      <w:r>
        <w:t>过程，主要可以分为</w:t>
      </w:r>
      <w:r>
        <w:rPr>
          <w:rFonts w:hint="eastAsia"/>
        </w:rPr>
        <w:t>三部分</w:t>
      </w:r>
      <w:r>
        <w:t>：</w:t>
      </w:r>
      <w:r>
        <w:rPr>
          <w:rFonts w:hint="eastAsia"/>
        </w:rPr>
        <w:t>深度图（</w:t>
      </w:r>
      <w:r>
        <w:t>点云）</w:t>
      </w:r>
      <w:r>
        <w:rPr>
          <w:rFonts w:hint="eastAsia"/>
        </w:rPr>
        <w:t>的</w:t>
      </w:r>
      <w:r>
        <w:t>获取，相机姿态</w:t>
      </w:r>
      <w:r>
        <w:rPr>
          <w:rFonts w:hint="eastAsia"/>
        </w:rPr>
        <w:t>的</w:t>
      </w:r>
      <w:r>
        <w:t>估计，以及融合</w:t>
      </w:r>
      <w:r>
        <w:rPr>
          <w:rFonts w:hint="eastAsia"/>
        </w:rPr>
        <w:t>不同视点</w:t>
      </w:r>
      <w:r>
        <w:t>的深度图序列生成</w:t>
      </w:r>
      <w:r>
        <w:rPr>
          <w:rFonts w:hint="eastAsia"/>
        </w:rPr>
        <w:t>3</w:t>
      </w:r>
      <w:r>
        <w:t>D</w:t>
      </w:r>
      <w:r>
        <w:t>模型。深度图的获取，主要有</w:t>
      </w:r>
      <w:r>
        <w:rPr>
          <w:rFonts w:hint="eastAsia"/>
        </w:rPr>
        <w:t>基于立体视觉的，</w:t>
      </w:r>
      <w:r>
        <w:t>基于结构光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激光扫描等方法</w:t>
      </w:r>
      <w:r>
        <w:t>。</w:t>
      </w:r>
      <w:r w:rsidR="00DF6EE0">
        <w:rPr>
          <w:rFonts w:hint="eastAsia"/>
        </w:rPr>
        <w:t>相机姿态</w:t>
      </w:r>
      <w:r w:rsidR="00DF6EE0">
        <w:t>估计</w:t>
      </w:r>
      <w:r w:rsidR="00DF6EE0">
        <w:rPr>
          <w:rFonts w:hint="eastAsia"/>
        </w:rPr>
        <w:t>与</w:t>
      </w:r>
      <w:r w:rsidR="00DF6EE0">
        <w:rPr>
          <w:rFonts w:hint="eastAsia"/>
        </w:rPr>
        <w:t>3D</w:t>
      </w:r>
      <w:r w:rsidR="00DF6EE0">
        <w:rPr>
          <w:rFonts w:hint="eastAsia"/>
        </w:rPr>
        <w:t>场景模型</w:t>
      </w:r>
      <w:r w:rsidR="00DF6EE0">
        <w:t>生成是</w:t>
      </w:r>
      <w:r w:rsidR="00DF6EE0">
        <w:rPr>
          <w:rFonts w:hint="eastAsia"/>
        </w:rPr>
        <w:t>一个</w:t>
      </w:r>
      <w:r w:rsidR="00DF6EE0">
        <w:t>“</w:t>
      </w:r>
      <w:r w:rsidR="00DF6EE0">
        <w:rPr>
          <w:rFonts w:hint="eastAsia"/>
        </w:rPr>
        <w:t>先有鸡</w:t>
      </w:r>
      <w:r w:rsidR="00DF6EE0">
        <w:t>还是先有蛋</w:t>
      </w:r>
      <w:r w:rsidR="00DF6EE0">
        <w:t>”</w:t>
      </w:r>
      <w:r w:rsidR="00DF6EE0">
        <w:t>的问题</w:t>
      </w:r>
      <w:r w:rsidR="00DF6EE0">
        <w:t>——</w:t>
      </w:r>
      <w:r w:rsidR="00DF6EE0">
        <w:t>相机在世界坐标系中的</w:t>
      </w:r>
      <w:r w:rsidR="00DF6EE0">
        <w:rPr>
          <w:rFonts w:hint="eastAsia"/>
        </w:rPr>
        <w:t>位置</w:t>
      </w:r>
      <w:r w:rsidR="00DF6EE0">
        <w:t>与姿态需要</w:t>
      </w:r>
      <w:r w:rsidR="00DF6EE0">
        <w:rPr>
          <w:rFonts w:hint="eastAsia"/>
        </w:rPr>
        <w:t>依赖</w:t>
      </w:r>
      <w:r w:rsidR="00DF6EE0">
        <w:t>场景的</w:t>
      </w:r>
      <w:r w:rsidR="00DF6EE0">
        <w:rPr>
          <w:rFonts w:hint="eastAsia"/>
        </w:rPr>
        <w:t>3</w:t>
      </w:r>
      <w:r w:rsidR="00DF6EE0">
        <w:t>D</w:t>
      </w:r>
      <w:r w:rsidR="00DF6EE0">
        <w:t>模型</w:t>
      </w:r>
      <w:r w:rsidR="00DF6EE0">
        <w:rPr>
          <w:rFonts w:hint="eastAsia"/>
        </w:rPr>
        <w:t>，</w:t>
      </w:r>
      <w:r w:rsidR="00DF6EE0">
        <w:t>而</w:t>
      </w:r>
      <w:r w:rsidR="00DF6EE0">
        <w:rPr>
          <w:rFonts w:hint="eastAsia"/>
        </w:rPr>
        <w:t>场景</w:t>
      </w:r>
      <w:r w:rsidR="00DF6EE0">
        <w:rPr>
          <w:rFonts w:hint="eastAsia"/>
        </w:rPr>
        <w:t>3</w:t>
      </w:r>
      <w:r w:rsidR="00DF6EE0">
        <w:t>D</w:t>
      </w:r>
      <w:r w:rsidR="00DF6EE0">
        <w:t>模型的生成</w:t>
      </w:r>
      <w:r w:rsidR="00DF6EE0">
        <w:rPr>
          <w:rFonts w:hint="eastAsia"/>
        </w:rPr>
        <w:t>反过来</w:t>
      </w:r>
      <w:r w:rsidR="00DF6EE0">
        <w:t>也需要</w:t>
      </w:r>
      <w:r w:rsidR="001C5F59">
        <w:rPr>
          <w:rFonts w:hint="eastAsia"/>
        </w:rPr>
        <w:t>先</w:t>
      </w:r>
      <w:r w:rsidR="00DF6EE0">
        <w:rPr>
          <w:rFonts w:hint="eastAsia"/>
        </w:rPr>
        <w:t>知道</w:t>
      </w:r>
      <w:r w:rsidR="00DF6EE0">
        <w:t>相机姿态。</w:t>
      </w:r>
      <w:r w:rsidR="001C5F59">
        <w:rPr>
          <w:rFonts w:hint="eastAsia"/>
        </w:rPr>
        <w:t>因此</w:t>
      </w:r>
      <w:r w:rsidR="001C5F59">
        <w:t>，</w:t>
      </w:r>
      <w:r w:rsidR="001C5F59">
        <w:rPr>
          <w:rFonts w:hint="eastAsia"/>
        </w:rPr>
        <w:t>相机轨迹</w:t>
      </w:r>
      <w:r w:rsidR="001C5F59">
        <w:t>姿态</w:t>
      </w:r>
      <w:r w:rsidR="001C5F59">
        <w:rPr>
          <w:rFonts w:hint="eastAsia"/>
        </w:rPr>
        <w:t>的</w:t>
      </w:r>
      <w:r w:rsidR="001C5F59">
        <w:t>获取与</w:t>
      </w:r>
      <w:r w:rsidR="001C5F59">
        <w:rPr>
          <w:rFonts w:hint="eastAsia"/>
        </w:rPr>
        <w:t>3</w:t>
      </w:r>
      <w:r w:rsidR="001C5F59">
        <w:t>D</w:t>
      </w:r>
      <w:r w:rsidR="001C5F59">
        <w:t>模型的</w:t>
      </w:r>
      <w:r w:rsidR="001C5F59">
        <w:rPr>
          <w:rFonts w:hint="eastAsia"/>
        </w:rPr>
        <w:t>生成</w:t>
      </w:r>
      <w:r w:rsidR="001C5F59">
        <w:t>需要同时进行。</w:t>
      </w:r>
    </w:p>
    <w:p w:rsidR="00CF0481" w:rsidRDefault="00BF0A1E" w:rsidP="00191BB4">
      <w:pPr>
        <w:spacing w:beforeLines="50" w:before="156" w:line="300" w:lineRule="auto"/>
      </w:pPr>
      <w:r>
        <w:t>基于立体视觉的</w:t>
      </w:r>
      <w:r>
        <w:rPr>
          <w:rFonts w:hint="eastAsia"/>
        </w:rPr>
        <w:t>方法</w:t>
      </w:r>
      <w:r>
        <w:rPr>
          <w:rFonts w:hint="eastAsia"/>
        </w:rPr>
        <w:t>[</w:t>
      </w:r>
      <w:r w:rsidR="005C7D5F">
        <w:t>1][2</w:t>
      </w:r>
      <w:r w:rsidR="008243EB">
        <w:t>]</w:t>
      </w:r>
      <w:r>
        <w:t>，通过对目标场景</w:t>
      </w:r>
      <w:r>
        <w:rPr>
          <w:rFonts w:hint="eastAsia"/>
        </w:rPr>
        <w:t>或</w:t>
      </w:r>
      <w:r>
        <w:t>物体不同视角</w:t>
      </w:r>
      <w:r>
        <w:rPr>
          <w:rFonts w:hint="eastAsia"/>
        </w:rPr>
        <w:t>的</w:t>
      </w:r>
      <w:r>
        <w:t>图像进行特征点匹配，</w:t>
      </w:r>
      <w:r>
        <w:rPr>
          <w:rFonts w:hint="eastAsia"/>
        </w:rPr>
        <w:t>并估计这些配对特征点</w:t>
      </w:r>
      <w:r>
        <w:t>的</w:t>
      </w:r>
      <w:r>
        <w:rPr>
          <w:rFonts w:hint="eastAsia"/>
        </w:rPr>
        <w:t>3</w:t>
      </w:r>
      <w:r>
        <w:t>D</w:t>
      </w:r>
      <w:r>
        <w:t>位置，以获得</w:t>
      </w:r>
      <w:r>
        <w:rPr>
          <w:rFonts w:hint="eastAsia"/>
        </w:rPr>
        <w:t>场景的</w:t>
      </w:r>
      <w:r>
        <w:t>稀疏</w:t>
      </w:r>
      <w:r w:rsidR="00DE6BDA">
        <w:rPr>
          <w:rFonts w:hint="eastAsia"/>
        </w:rPr>
        <w:t>点云</w:t>
      </w:r>
      <w:r w:rsidR="00224D7B">
        <w:rPr>
          <w:rFonts w:hint="eastAsia"/>
        </w:rPr>
        <w:t>作为</w:t>
      </w:r>
      <w:r w:rsidR="00224D7B">
        <w:t>深度图</w:t>
      </w:r>
      <w:r w:rsidR="0088623C">
        <w:rPr>
          <w:rFonts w:hint="eastAsia"/>
        </w:rPr>
        <w:t>。</w:t>
      </w:r>
      <w:r w:rsidR="00BC7A0E">
        <w:rPr>
          <w:rFonts w:hint="eastAsia"/>
        </w:rPr>
        <w:t>近年来</w:t>
      </w:r>
      <w:r w:rsidR="009376D4">
        <w:rPr>
          <w:rFonts w:hint="eastAsia"/>
        </w:rPr>
        <w:t>相机</w:t>
      </w:r>
      <w:r w:rsidR="009376D4">
        <w:t>技术的发展</w:t>
      </w:r>
      <w:r w:rsidR="009376D4">
        <w:rPr>
          <w:rFonts w:hint="eastAsia"/>
        </w:rPr>
        <w:t>，</w:t>
      </w:r>
      <w:r w:rsidR="009376D4">
        <w:t>使得基于结构光或</w:t>
      </w:r>
      <w:r w:rsidR="009376D4">
        <w:t>ToF</w:t>
      </w:r>
      <w:r w:rsidR="009376D4">
        <w:t>技术的</w:t>
      </w:r>
      <w:r w:rsidR="009376D4">
        <w:rPr>
          <w:rFonts w:hint="eastAsia"/>
        </w:rPr>
        <w:t>相机</w:t>
      </w:r>
      <w:r w:rsidR="009376D4">
        <w:t>能够</w:t>
      </w:r>
      <w:r w:rsidR="005C7D5F">
        <w:rPr>
          <w:rFonts w:hint="eastAsia"/>
        </w:rPr>
        <w:t>直接</w:t>
      </w:r>
      <w:r w:rsidR="009376D4">
        <w:t>获得稠密深度点云</w:t>
      </w:r>
      <w:r w:rsidR="009376D4">
        <w:rPr>
          <w:rFonts w:hint="eastAsia"/>
        </w:rPr>
        <w:t>数据</w:t>
      </w:r>
      <w:r w:rsidR="005C7D5F">
        <w:rPr>
          <w:rFonts w:hint="eastAsia"/>
        </w:rPr>
        <w:t>，</w:t>
      </w:r>
      <w:r w:rsidR="005C7D5F">
        <w:t>而不必通过两幅</w:t>
      </w:r>
      <w:r w:rsidR="005C7D5F">
        <w:t>RGB</w:t>
      </w:r>
      <w:r w:rsidR="005C7D5F">
        <w:t>图像</w:t>
      </w:r>
      <w:r w:rsidR="00F715D5">
        <w:rPr>
          <w:rFonts w:hint="eastAsia"/>
        </w:rPr>
        <w:t>计算</w:t>
      </w:r>
      <w:r w:rsidR="00F715D5">
        <w:t>视差</w:t>
      </w:r>
      <w:r w:rsidR="005C7D5F">
        <w:rPr>
          <w:rFonts w:hint="eastAsia"/>
        </w:rPr>
        <w:t>获取</w:t>
      </w:r>
      <w:r w:rsidR="005C7D5F">
        <w:t>深度图</w:t>
      </w:r>
      <w:r w:rsidR="009376D4">
        <w:t>。</w:t>
      </w:r>
      <w:r w:rsidR="009376D4">
        <w:rPr>
          <w:rFonts w:hint="eastAsia"/>
        </w:rPr>
        <w:t>微软</w:t>
      </w:r>
      <w:r w:rsidR="009376D4">
        <w:t>Kinect</w:t>
      </w:r>
      <w:r w:rsidR="009376D4">
        <w:rPr>
          <w:rFonts w:hint="eastAsia"/>
        </w:rPr>
        <w:t>设备的</w:t>
      </w:r>
      <w:r w:rsidR="009376D4">
        <w:t>出现</w:t>
      </w:r>
      <w:r w:rsidR="00AA307F">
        <w:rPr>
          <w:rFonts w:hint="eastAsia"/>
        </w:rPr>
        <w:t>[3]</w:t>
      </w:r>
      <w:r w:rsidR="009376D4">
        <w:t>，使得这类技术</w:t>
      </w:r>
      <w:r w:rsidR="009376D4">
        <w:rPr>
          <w:rFonts w:hint="eastAsia"/>
        </w:rPr>
        <w:t>成本</w:t>
      </w:r>
      <w:r w:rsidR="009376D4">
        <w:t>达到了消费级</w:t>
      </w:r>
      <w:r w:rsidR="009376D4">
        <w:rPr>
          <w:rFonts w:hint="eastAsia"/>
        </w:rPr>
        <w:t>，</w:t>
      </w:r>
      <w:r w:rsidR="009376D4">
        <w:t>通过结构光技术，</w:t>
      </w:r>
      <w:r w:rsidR="00BC7A0E">
        <w:rPr>
          <w:rFonts w:hint="eastAsia"/>
        </w:rPr>
        <w:t>我们</w:t>
      </w:r>
      <w:r w:rsidR="009376D4">
        <w:t>能够</w:t>
      </w:r>
      <w:r w:rsidR="00EF154D">
        <w:rPr>
          <w:rFonts w:hint="eastAsia"/>
        </w:rPr>
        <w:t>以</w:t>
      </w:r>
      <w:r w:rsidR="00EF154D">
        <w:t>VGA</w:t>
      </w:r>
      <w:r w:rsidR="00EF154D">
        <w:t>分辨率，</w:t>
      </w:r>
      <w:r w:rsidR="009376D4">
        <w:rPr>
          <w:rFonts w:hint="eastAsia"/>
        </w:rPr>
        <w:t>实时</w:t>
      </w:r>
      <w:r w:rsidR="009376D4">
        <w:t>获取场景的稠密深度图</w:t>
      </w:r>
      <w:r w:rsidR="0001051F">
        <w:rPr>
          <w:rFonts w:hint="eastAsia"/>
        </w:rPr>
        <w:t>。</w:t>
      </w:r>
    </w:p>
    <w:p w:rsidR="00BC0D73" w:rsidRDefault="00CF0481" w:rsidP="00191BB4">
      <w:pPr>
        <w:spacing w:beforeLines="50" w:before="156" w:line="300" w:lineRule="auto"/>
      </w:pPr>
      <w:r>
        <w:rPr>
          <w:rFonts w:hint="eastAsia"/>
        </w:rPr>
        <w:t>通过</w:t>
      </w:r>
      <w:r>
        <w:rPr>
          <w:rFonts w:hint="eastAsia"/>
        </w:rPr>
        <w:t>Kinect</w:t>
      </w:r>
      <w:r>
        <w:t>这类设备获取的原始深度图，含有较大的噪声以及无效区域</w:t>
      </w:r>
      <w:r>
        <w:rPr>
          <w:rFonts w:hint="eastAsia"/>
        </w:rPr>
        <w:t>，</w:t>
      </w:r>
      <w:r w:rsidR="008F18B7">
        <w:t>Xiaoyi Jiang</w:t>
      </w:r>
      <w:r>
        <w:rPr>
          <w:rFonts w:hint="eastAsia"/>
        </w:rPr>
        <w:t>等人</w:t>
      </w:r>
      <w:r>
        <w:t>通过结合彩色图像的边缘信息</w:t>
      </w:r>
      <w:r w:rsidR="008F18B7">
        <w:rPr>
          <w:rFonts w:hint="eastAsia"/>
        </w:rPr>
        <w:t>进行</w:t>
      </w:r>
      <w:r w:rsidR="008F18B7">
        <w:t>图像分割的技术</w:t>
      </w:r>
      <w:r>
        <w:rPr>
          <w:rFonts w:hint="eastAsia"/>
        </w:rPr>
        <w:t>[11]</w:t>
      </w:r>
      <w:r>
        <w:rPr>
          <w:rFonts w:hint="eastAsia"/>
        </w:rPr>
        <w:t>，</w:t>
      </w:r>
      <w:r>
        <w:t>以及使用</w:t>
      </w:r>
      <w:r>
        <w:rPr>
          <w:rFonts w:hint="eastAsia"/>
        </w:rPr>
        <w:t>多台</w:t>
      </w:r>
      <w:r>
        <w:t>Kinect</w:t>
      </w:r>
      <w:r>
        <w:t>设备</w:t>
      </w:r>
      <w:r>
        <w:rPr>
          <w:rFonts w:hint="eastAsia"/>
        </w:rPr>
        <w:t>[12]</w:t>
      </w:r>
      <w:r w:rsidR="00DD6FEB">
        <w:rPr>
          <w:rFonts w:hint="eastAsia"/>
        </w:rPr>
        <w:t>进行</w:t>
      </w:r>
      <w:r w:rsidR="00DD6FEB">
        <w:t>深度图融合</w:t>
      </w:r>
      <w:r w:rsidR="00DD6FEB">
        <w:rPr>
          <w:rFonts w:hint="eastAsia"/>
        </w:rPr>
        <w:t>预处理</w:t>
      </w:r>
      <w:r w:rsidR="00DD6FEB">
        <w:t>，</w:t>
      </w:r>
      <w:r w:rsidR="00DD6FEB">
        <w:rPr>
          <w:rFonts w:hint="eastAsia"/>
        </w:rPr>
        <w:t>对</w:t>
      </w:r>
      <w:r w:rsidR="00DD6FEB">
        <w:t>原始深度图数据进行</w:t>
      </w:r>
      <w:r w:rsidR="00DD6FEB">
        <w:rPr>
          <w:rFonts w:hint="eastAsia"/>
        </w:rPr>
        <w:t>边缘</w:t>
      </w:r>
      <w:r w:rsidR="00DD6FEB">
        <w:t>修复以及孔洞填充</w:t>
      </w:r>
      <w:r w:rsidR="00DD6FEB">
        <w:rPr>
          <w:rFonts w:hint="eastAsia"/>
        </w:rPr>
        <w:t>，</w:t>
      </w:r>
      <w:r w:rsidR="008E2CEE">
        <w:rPr>
          <w:rFonts w:hint="eastAsia"/>
        </w:rPr>
        <w:t>并能够做到</w:t>
      </w:r>
      <w:r w:rsidR="008E2CEE">
        <w:t>实时</w:t>
      </w:r>
      <w:r w:rsidR="00DD6FEB">
        <w:rPr>
          <w:rFonts w:hint="eastAsia"/>
        </w:rPr>
        <w:t>产生高质量的</w:t>
      </w:r>
      <w:r w:rsidR="00DD6FEB">
        <w:t>深度数据。</w:t>
      </w:r>
    </w:p>
    <w:p w:rsidR="00D25323" w:rsidRDefault="005C7D5F" w:rsidP="00191BB4">
      <w:pPr>
        <w:spacing w:beforeLines="50" w:before="156" w:line="300" w:lineRule="auto"/>
      </w:pPr>
      <w:r>
        <w:rPr>
          <w:rFonts w:hint="eastAsia"/>
        </w:rPr>
        <w:t>论文</w:t>
      </w:r>
      <w:r>
        <w:rPr>
          <w:rFonts w:hint="eastAsia"/>
        </w:rPr>
        <w:t>[</w:t>
      </w:r>
      <w:r w:rsidR="00733FD4">
        <w:t>4</w:t>
      </w:r>
      <w:r>
        <w:rPr>
          <w:rFonts w:hint="eastAsia"/>
        </w:rPr>
        <w:t>]</w:t>
      </w:r>
      <w:r>
        <w:rPr>
          <w:rFonts w:hint="eastAsia"/>
        </w:rPr>
        <w:t>演示了</w:t>
      </w:r>
      <w:r>
        <w:t>对</w:t>
      </w:r>
      <w:r>
        <w:rPr>
          <w:rFonts w:hint="eastAsia"/>
        </w:rPr>
        <w:t>小物体</w:t>
      </w:r>
      <w:r>
        <w:t>的高精度实时扫描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[</w:t>
      </w:r>
      <w:r w:rsidR="00733FD4">
        <w:t>5</w:t>
      </w:r>
      <w:r>
        <w:t>][</w:t>
      </w:r>
      <w:r w:rsidR="00733FD4">
        <w:t>6</w:t>
      </w:r>
      <w:r>
        <w:t>]</w:t>
      </w:r>
      <w:r>
        <w:rPr>
          <w:rFonts w:hint="eastAsia"/>
        </w:rPr>
        <w:t>表明</w:t>
      </w:r>
      <w:r>
        <w:t>更大场景的重建缺失导致精度</w:t>
      </w:r>
      <w:r>
        <w:rPr>
          <w:rFonts w:hint="eastAsia"/>
        </w:rPr>
        <w:t>或</w:t>
      </w:r>
      <w:r>
        <w:t>效率的降低。基于</w:t>
      </w:r>
      <w:r>
        <w:rPr>
          <w:rFonts w:hint="eastAsia"/>
        </w:rPr>
        <w:t>高度图</w:t>
      </w:r>
      <w:r>
        <w:t>的表示</w:t>
      </w:r>
      <w:r>
        <w:rPr>
          <w:rFonts w:hint="eastAsia"/>
        </w:rPr>
        <w:t>法</w:t>
      </w:r>
      <w:r w:rsidR="00C9261E">
        <w:rPr>
          <w:rFonts w:hint="eastAsia"/>
        </w:rPr>
        <w:t>[8</w:t>
      </w:r>
      <w:r>
        <w:rPr>
          <w:rFonts w:hint="eastAsia"/>
        </w:rPr>
        <w:t>]</w:t>
      </w:r>
      <w:r>
        <w:rPr>
          <w:rFonts w:hint="eastAsia"/>
        </w:rPr>
        <w:t>能够进行</w:t>
      </w:r>
      <w:r>
        <w:t>有效</w:t>
      </w:r>
      <w:r>
        <w:rPr>
          <w:rFonts w:hint="eastAsia"/>
        </w:rPr>
        <w:t>的联通曲面</w:t>
      </w:r>
      <w:r>
        <w:t>数据的压缩</w:t>
      </w:r>
      <w:r>
        <w:rPr>
          <w:rFonts w:hint="eastAsia"/>
        </w:rPr>
        <w:t>，</w:t>
      </w:r>
      <w:r>
        <w:t>并且能有效应用在较大场景，但是却难以重建复杂</w:t>
      </w:r>
      <w:r>
        <w:rPr>
          <w:rFonts w:hint="eastAsia"/>
        </w:rPr>
        <w:t>的</w:t>
      </w:r>
      <w:r>
        <w:t>立体结构。</w:t>
      </w:r>
    </w:p>
    <w:p w:rsidR="005C7D5F" w:rsidRDefault="004E7045" w:rsidP="00191BB4">
      <w:pPr>
        <w:spacing w:beforeLines="50" w:before="156" w:line="300" w:lineRule="auto"/>
      </w:pPr>
      <w:r>
        <w:rPr>
          <w:rFonts w:hint="eastAsia"/>
        </w:rPr>
        <w:t>Newcombe</w:t>
      </w:r>
      <w:r>
        <w:rPr>
          <w:rFonts w:hint="eastAsia"/>
        </w:rPr>
        <w:t>等人</w:t>
      </w:r>
      <w:r>
        <w:t>提出的</w:t>
      </w:r>
      <w:r>
        <w:rPr>
          <w:rFonts w:hint="eastAsia"/>
        </w:rPr>
        <w:t xml:space="preserve">KinectFusion </w:t>
      </w:r>
      <w:r>
        <w:rPr>
          <w:rFonts w:hint="eastAsia"/>
        </w:rPr>
        <w:t>算法</w:t>
      </w:r>
      <w:r w:rsidR="001B14D0">
        <w:rPr>
          <w:rFonts w:hint="eastAsia"/>
        </w:rPr>
        <w:t>[7]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第一个</w:t>
      </w:r>
      <w:r>
        <w:t>高精度</w:t>
      </w:r>
      <w:r>
        <w:rPr>
          <w:rFonts w:hint="eastAsia"/>
        </w:rPr>
        <w:t>实时</w:t>
      </w:r>
      <w:r>
        <w:t>三维重建的系统</w:t>
      </w:r>
      <w:r w:rsidR="00FF3FFC">
        <w:rPr>
          <w:rFonts w:hint="eastAsia"/>
        </w:rPr>
        <w:t>，它将场景</w:t>
      </w:r>
      <w:r w:rsidR="00FF3FFC">
        <w:t>表示为</w:t>
      </w:r>
      <w:r w:rsidR="00FF3FFC">
        <w:rPr>
          <w:rFonts w:hint="eastAsia"/>
        </w:rPr>
        <w:t>体素</w:t>
      </w:r>
      <w:r w:rsidR="00FF3FFC">
        <w:t>模型，</w:t>
      </w:r>
      <w:r w:rsidR="00FF3FFC">
        <w:rPr>
          <w:rFonts w:hint="eastAsia"/>
        </w:rPr>
        <w:t>通过截断</w:t>
      </w:r>
      <w:r w:rsidR="00FF3FFC">
        <w:t>带符号距离函数（</w:t>
      </w:r>
      <w:r w:rsidR="00FF3FFC">
        <w:t>TSDF</w:t>
      </w:r>
      <w:r w:rsidR="00FF3FFC">
        <w:t>）</w:t>
      </w:r>
      <w:r w:rsidR="00974851">
        <w:rPr>
          <w:rFonts w:hint="eastAsia"/>
        </w:rPr>
        <w:t>表示</w:t>
      </w:r>
      <w:r w:rsidR="00974851">
        <w:t>，结合迭代最近点（</w:t>
      </w:r>
      <w:r w:rsidR="00974851">
        <w:t>ICP</w:t>
      </w:r>
      <w:r w:rsidR="00974851">
        <w:t>）算法，</w:t>
      </w:r>
      <w:r w:rsidR="001D3895">
        <w:rPr>
          <w:rFonts w:hint="eastAsia"/>
        </w:rPr>
        <w:t>使用</w:t>
      </w:r>
      <w:r w:rsidR="001D3895">
        <w:t>GPU</w:t>
      </w:r>
      <w:r w:rsidR="001D3895">
        <w:rPr>
          <w:rFonts w:hint="eastAsia"/>
        </w:rPr>
        <w:t>进行</w:t>
      </w:r>
      <w:r w:rsidR="001D3895">
        <w:t>加速计算，</w:t>
      </w:r>
      <w:r w:rsidR="00974851">
        <w:rPr>
          <w:rFonts w:hint="eastAsia"/>
        </w:rPr>
        <w:t>能够</w:t>
      </w:r>
      <w:r w:rsidR="00974851">
        <w:t>以空前的</w:t>
      </w:r>
      <w:r w:rsidR="00974851">
        <w:rPr>
          <w:rFonts w:hint="eastAsia"/>
        </w:rPr>
        <w:t>精度</w:t>
      </w:r>
      <w:r w:rsidR="00974851">
        <w:t>水平</w:t>
      </w:r>
      <w:r w:rsidR="00974851">
        <w:rPr>
          <w:rFonts w:hint="eastAsia"/>
        </w:rPr>
        <w:t>对场景</w:t>
      </w:r>
      <w:r w:rsidR="00974851">
        <w:t>进行</w:t>
      </w:r>
      <w:r w:rsidR="00974851">
        <w:rPr>
          <w:rFonts w:hint="eastAsia"/>
        </w:rPr>
        <w:t>实时三维重建</w:t>
      </w:r>
      <w:r w:rsidR="00974851">
        <w:t>。</w:t>
      </w:r>
      <w:r w:rsidR="00D25323">
        <w:rPr>
          <w:rFonts w:hint="eastAsia"/>
        </w:rPr>
        <w:t>不过由于</w:t>
      </w:r>
      <w:r w:rsidR="00D25323">
        <w:t>使用</w:t>
      </w:r>
      <w:r w:rsidR="00D25323">
        <w:t>TSDF</w:t>
      </w:r>
      <w:r w:rsidR="00D25323">
        <w:t>体素模型，这一算法也存在</w:t>
      </w:r>
      <w:r w:rsidR="00D25323">
        <w:rPr>
          <w:rFonts w:hint="eastAsia"/>
        </w:rPr>
        <w:t>一些</w:t>
      </w:r>
      <w:r w:rsidR="00D25323">
        <w:t>局限性</w:t>
      </w:r>
      <w:r w:rsidR="00D25323">
        <w:rPr>
          <w:rFonts w:hint="eastAsia"/>
        </w:rPr>
        <w:t>，</w:t>
      </w:r>
      <w:r w:rsidR="00D25323">
        <w:t>包括：刚性</w:t>
      </w:r>
      <w:r w:rsidR="00D25323">
        <w:rPr>
          <w:rFonts w:hint="eastAsia"/>
        </w:rPr>
        <w:t>的</w:t>
      </w:r>
      <w:r w:rsidR="00D25323">
        <w:t>表面模型</w:t>
      </w:r>
      <w:r w:rsidR="00D25323">
        <w:rPr>
          <w:rFonts w:hint="eastAsia"/>
        </w:rPr>
        <w:t>无法</w:t>
      </w:r>
      <w:r w:rsidR="00D25323">
        <w:t>进行模型形变，</w:t>
      </w:r>
      <w:r w:rsidR="00D25323">
        <w:rPr>
          <w:rFonts w:hint="eastAsia"/>
        </w:rPr>
        <w:t>系统无法工作在无界</w:t>
      </w:r>
      <w:r w:rsidR="00D25323">
        <w:t>的大场景</w:t>
      </w:r>
      <w:r w:rsidR="00D25323">
        <w:rPr>
          <w:rFonts w:hint="eastAsia"/>
        </w:rPr>
        <w:t>中</w:t>
      </w:r>
      <w:r w:rsidR="00D25323">
        <w:t>，以及在</w:t>
      </w:r>
      <w:r w:rsidR="00D25323">
        <w:rPr>
          <w:rFonts w:hint="eastAsia"/>
        </w:rPr>
        <w:t>3</w:t>
      </w:r>
      <w:r w:rsidR="00D25323">
        <w:t>D</w:t>
      </w:r>
      <w:r w:rsidR="00D25323">
        <w:rPr>
          <w:rFonts w:hint="eastAsia"/>
        </w:rPr>
        <w:t>几何结构</w:t>
      </w:r>
      <w:r w:rsidR="00D25323">
        <w:t>不明显的场景中易</w:t>
      </w:r>
      <w:r w:rsidR="00D25323">
        <w:rPr>
          <w:rFonts w:hint="eastAsia"/>
        </w:rPr>
        <w:t>重建失败等</w:t>
      </w:r>
      <w:r w:rsidR="00D25323">
        <w:t>。</w:t>
      </w:r>
      <w:r w:rsidR="00C9261E">
        <w:rPr>
          <w:rFonts w:hint="eastAsia"/>
        </w:rPr>
        <w:t>场景规模限制</w:t>
      </w:r>
      <w:r w:rsidR="00C9261E">
        <w:t>的</w:t>
      </w:r>
      <w:r w:rsidR="00C9261E">
        <w:rPr>
          <w:rFonts w:hint="eastAsia"/>
        </w:rPr>
        <w:t>问题，</w:t>
      </w:r>
      <w:r w:rsidR="001D3895">
        <w:rPr>
          <w:rFonts w:hint="eastAsia"/>
        </w:rPr>
        <w:t>本质上是</w:t>
      </w:r>
      <w:r w:rsidR="008145E4">
        <w:rPr>
          <w:rFonts w:hint="eastAsia"/>
        </w:rPr>
        <w:t>因为</w:t>
      </w:r>
      <w:r w:rsidR="001D3895">
        <w:rPr>
          <w:rFonts w:hint="eastAsia"/>
        </w:rPr>
        <w:t>显存</w:t>
      </w:r>
      <w:r w:rsidR="001D3895">
        <w:t>空间不足</w:t>
      </w:r>
      <w:r w:rsidR="008145E4">
        <w:rPr>
          <w:rFonts w:hint="eastAsia"/>
        </w:rPr>
        <w:t>，</w:t>
      </w:r>
      <w:r w:rsidR="00C9261E">
        <w:t>可以通过</w:t>
      </w:r>
      <w:r w:rsidR="00C9261E">
        <w:rPr>
          <w:rFonts w:hint="eastAsia"/>
        </w:rPr>
        <w:t>层级空间分割</w:t>
      </w:r>
      <w:r w:rsidR="00C9261E">
        <w:t>法</w:t>
      </w:r>
      <w:r w:rsidR="00C9261E">
        <w:rPr>
          <w:rFonts w:hint="eastAsia"/>
        </w:rPr>
        <w:t>[</w:t>
      </w:r>
      <w:r w:rsidR="00C9261E">
        <w:t>9]</w:t>
      </w:r>
      <w:r w:rsidR="00B37997">
        <w:rPr>
          <w:rFonts w:hint="eastAsia"/>
        </w:rPr>
        <w:t>，</w:t>
      </w:r>
      <w:r w:rsidR="00C9261E">
        <w:t>或</w:t>
      </w:r>
      <w:r w:rsidR="00177B30">
        <w:rPr>
          <w:rFonts w:hint="eastAsia"/>
        </w:rPr>
        <w:t>更为通用的</w:t>
      </w:r>
      <w:r w:rsidR="00177B30">
        <w:t>，采取</w:t>
      </w:r>
      <w:r w:rsidR="00C9261E">
        <w:t>体模型跟随相机滑动，</w:t>
      </w:r>
      <w:r w:rsidR="00177B30">
        <w:rPr>
          <w:rFonts w:hint="eastAsia"/>
        </w:rPr>
        <w:t>对</w:t>
      </w:r>
      <w:r w:rsidR="00177B30">
        <w:t>场景进行部分页交换</w:t>
      </w:r>
      <w:r w:rsidR="00177B30">
        <w:rPr>
          <w:rFonts w:hint="eastAsia"/>
        </w:rPr>
        <w:t>的</w:t>
      </w:r>
      <w:r w:rsidR="00177B30">
        <w:t>策略</w:t>
      </w:r>
      <w:r w:rsidR="00177B30">
        <w:rPr>
          <w:rFonts w:hint="eastAsia"/>
        </w:rPr>
        <w:t>[10]</w:t>
      </w:r>
      <w:r w:rsidR="00B37997">
        <w:rPr>
          <w:rFonts w:hint="eastAsia"/>
        </w:rPr>
        <w:t>来解决</w:t>
      </w:r>
      <w:r w:rsidR="00177B30">
        <w:rPr>
          <w:rFonts w:hint="eastAsia"/>
        </w:rPr>
        <w:t>。</w:t>
      </w:r>
      <w:r w:rsidR="0063685F" w:rsidRPr="0063685F">
        <w:rPr>
          <w:rFonts w:hint="eastAsia"/>
        </w:rPr>
        <w:t>呙维</w:t>
      </w:r>
      <w:r w:rsidR="0063685F">
        <w:rPr>
          <w:rFonts w:hint="eastAsia"/>
        </w:rPr>
        <w:t>等人</w:t>
      </w:r>
      <w:r w:rsidR="0063685F">
        <w:t>通过</w:t>
      </w:r>
      <w:r w:rsidR="0063685F">
        <w:rPr>
          <w:rFonts w:hint="eastAsia"/>
        </w:rPr>
        <w:t>多次</w:t>
      </w:r>
      <w:r w:rsidR="0063685F">
        <w:t>进行小模型重建，并根据</w:t>
      </w:r>
      <w:r w:rsidR="0063685F">
        <w:rPr>
          <w:rFonts w:hint="eastAsia"/>
        </w:rPr>
        <w:t>彩色</w:t>
      </w:r>
      <w:r w:rsidR="0063685F">
        <w:t>图像特征进行多模型拼接的方法</w:t>
      </w:r>
      <w:r w:rsidR="0063685F">
        <w:rPr>
          <w:rFonts w:hint="eastAsia"/>
        </w:rPr>
        <w:t>[13]</w:t>
      </w:r>
      <w:r w:rsidR="0063685F">
        <w:t>，</w:t>
      </w:r>
      <w:r w:rsidR="0063685F">
        <w:rPr>
          <w:rFonts w:hint="eastAsia"/>
        </w:rPr>
        <w:t>实现</w:t>
      </w:r>
      <w:r w:rsidR="0063685F">
        <w:t>了大型室内场景的三维重建。</w:t>
      </w:r>
    </w:p>
    <w:p w:rsidR="00EF6A21" w:rsidRDefault="00EF6A21" w:rsidP="00191BB4">
      <w:pPr>
        <w:spacing w:beforeLines="50" w:before="156" w:line="300" w:lineRule="auto"/>
      </w:pPr>
    </w:p>
    <w:p w:rsidR="007534E9" w:rsidRDefault="007534E9" w:rsidP="00191BB4">
      <w:pPr>
        <w:widowControl/>
        <w:spacing w:before="5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A65E3" w:rsidRDefault="001A65E3" w:rsidP="00302011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lastRenderedPageBreak/>
        <w:t>经典流程</w:t>
      </w:r>
      <w:r w:rsidR="004F4290">
        <w:rPr>
          <w:rFonts w:hint="eastAsia"/>
        </w:rPr>
        <w:t xml:space="preserve"> </w:t>
      </w:r>
      <w:r w:rsidR="004F4290">
        <w:t xml:space="preserve">&amp; </w:t>
      </w:r>
      <w:r w:rsidR="004F4290">
        <w:rPr>
          <w:rFonts w:hint="eastAsia"/>
        </w:rPr>
        <w:t>算法步骤</w:t>
      </w:r>
    </w:p>
    <w:p w:rsidR="004F4290" w:rsidRDefault="000C7FAD" w:rsidP="00BF34E6">
      <w:pPr>
        <w:spacing w:before="50"/>
        <w:jc w:val="center"/>
      </w:pPr>
      <w:r>
        <w:object w:dxaOrig="8910" w:dyaOrig="6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83.8pt" o:ole="">
            <v:imagedata r:id="rId8" o:title=""/>
          </v:shape>
          <o:OLEObject Type="Embed" ProgID="Visio.Drawing.15" ShapeID="_x0000_i1025" DrawAspect="Content" ObjectID="_1485723449" r:id="rId9"/>
        </w:object>
      </w:r>
    </w:p>
    <w:p w:rsidR="00BF34E6" w:rsidRDefault="00BF34E6" w:rsidP="00BF34E6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系统</w:t>
      </w:r>
      <w:r>
        <w:t>整体工作流程图</w:t>
      </w:r>
    </w:p>
    <w:p w:rsidR="00BF34E6" w:rsidRDefault="00BF34E6" w:rsidP="00BF34E6"/>
    <w:p w:rsidR="007534E9" w:rsidRDefault="00BF34E6" w:rsidP="00BF34E6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演示</w:t>
      </w:r>
      <w:r>
        <w:t>了系统的</w:t>
      </w:r>
      <w:r>
        <w:rPr>
          <w:rFonts w:hint="eastAsia"/>
        </w:rPr>
        <w:t>整体</w:t>
      </w:r>
      <w:r>
        <w:t>工作流程</w:t>
      </w:r>
      <w:r>
        <w:rPr>
          <w:rFonts w:hint="eastAsia"/>
        </w:rPr>
        <w:t>，</w:t>
      </w:r>
      <w:r w:rsidR="007534E9">
        <w:rPr>
          <w:rFonts w:hint="eastAsia"/>
        </w:rPr>
        <w:t>以下是</w:t>
      </w:r>
      <w:r w:rsidR="007534E9">
        <w:t>算法步骤描述：</w:t>
      </w:r>
    </w:p>
    <w:p w:rsidR="007534E9" w:rsidRDefault="007534E9" w:rsidP="00191BB4">
      <w:pPr>
        <w:spacing w:before="50"/>
      </w:pPr>
      <w:r>
        <w:rPr>
          <w:rFonts w:hint="eastAsia"/>
        </w:rPr>
        <w:t xml:space="preserve">1. </w:t>
      </w:r>
      <w:r>
        <w:rPr>
          <w:rFonts w:hint="eastAsia"/>
        </w:rPr>
        <w:t>数据</w:t>
      </w:r>
      <w:r>
        <w:t>预处理</w:t>
      </w:r>
    </w:p>
    <w:p w:rsidR="007534E9" w:rsidRDefault="007534E9" w:rsidP="00191BB4">
      <w:pPr>
        <w:spacing w:before="50"/>
      </w:pPr>
      <w:r>
        <w:t>Kinect</w:t>
      </w:r>
      <w:r>
        <w:rPr>
          <w:rFonts w:hint="eastAsia"/>
        </w:rPr>
        <w:t>设备</w:t>
      </w:r>
      <w:r>
        <w:t>输出的</w:t>
      </w:r>
      <w:r>
        <w:rPr>
          <w:rFonts w:hint="eastAsia"/>
        </w:rPr>
        <w:t>RGB</w:t>
      </w:r>
      <w:r>
        <w:rPr>
          <w:rFonts w:hint="eastAsia"/>
        </w:rPr>
        <w:t>以及深度数据分别</w:t>
      </w:r>
      <w:r>
        <w:t>由</w:t>
      </w:r>
      <w:r>
        <w:rPr>
          <w:rFonts w:hint="eastAsia"/>
        </w:rPr>
        <w:t>两组位置</w:t>
      </w:r>
      <w:r>
        <w:t>不同的传感器得到</w:t>
      </w:r>
      <w:r>
        <w:rPr>
          <w:rFonts w:hint="eastAsia"/>
        </w:rPr>
        <w:t>，</w:t>
      </w:r>
      <w:r>
        <w:t>一个是普通的</w:t>
      </w:r>
      <w:r>
        <w:t>RGB</w:t>
      </w:r>
      <w:r>
        <w:t>相机，另一个是</w:t>
      </w:r>
      <w:r>
        <w:rPr>
          <w:rFonts w:hint="eastAsia"/>
        </w:rPr>
        <w:t>一对</w:t>
      </w:r>
      <w:r>
        <w:t>红外线发射</w:t>
      </w:r>
      <w:r>
        <w:rPr>
          <w:rFonts w:hint="eastAsia"/>
        </w:rPr>
        <w:t>/</w:t>
      </w:r>
      <w:r>
        <w:rPr>
          <w:rFonts w:hint="eastAsia"/>
        </w:rPr>
        <w:t>接收感应器</w:t>
      </w:r>
      <w:r>
        <w:t>。由于</w:t>
      </w:r>
      <w:r>
        <w:rPr>
          <w:rFonts w:hint="eastAsia"/>
        </w:rPr>
        <w:t>RGB</w:t>
      </w:r>
      <w:r>
        <w:t>相机与红外线接收器位置不完全重合，因此得到的</w:t>
      </w:r>
      <w:r>
        <w:rPr>
          <w:rFonts w:hint="eastAsia"/>
        </w:rPr>
        <w:t>彩色图</w:t>
      </w:r>
      <w:r w:rsidR="00120EFE">
        <w:t>与深度图存在一定的视差</w:t>
      </w:r>
      <w:r w:rsidR="00120EFE">
        <w:rPr>
          <w:rFonts w:hint="eastAsia"/>
        </w:rPr>
        <w:t>。如果三维</w:t>
      </w:r>
      <w:r w:rsidR="00120EFE">
        <w:t>重建的过程需要同时依赖彩色图特征信息，</w:t>
      </w:r>
      <w:r>
        <w:t>需要预先</w:t>
      </w:r>
      <w:r>
        <w:rPr>
          <w:rFonts w:hint="eastAsia"/>
        </w:rPr>
        <w:t>对</w:t>
      </w:r>
      <w:r>
        <w:t>两个摄像头进行</w:t>
      </w:r>
      <w:r w:rsidR="00120EFE">
        <w:rPr>
          <w:rFonts w:hint="eastAsia"/>
        </w:rPr>
        <w:t>标定</w:t>
      </w:r>
      <w:r>
        <w:t>，获取二者之间的相对坐标</w:t>
      </w:r>
      <w:r>
        <w:rPr>
          <w:rFonts w:hint="eastAsia"/>
        </w:rPr>
        <w:t>转换关系</w:t>
      </w:r>
      <w:r>
        <w:t>关系</w:t>
      </w:r>
      <w:r>
        <w:rPr>
          <w:rFonts w:hint="eastAsia"/>
        </w:rPr>
        <w:t>，</w:t>
      </w:r>
      <w:r>
        <w:t>并将深度图转换到</w:t>
      </w:r>
      <w:r>
        <w:rPr>
          <w:rFonts w:hint="eastAsia"/>
        </w:rPr>
        <w:t>彩色图</w:t>
      </w:r>
      <w:r>
        <w:t>的视角下</w:t>
      </w:r>
      <w:r>
        <w:rPr>
          <w:rFonts w:hint="eastAsia"/>
        </w:rPr>
        <w:t>，</w:t>
      </w:r>
      <w:r>
        <w:t>进行对齐。</w:t>
      </w:r>
    </w:p>
    <w:p w:rsidR="000449A0" w:rsidRDefault="00120EFE" w:rsidP="00191BB4">
      <w:pPr>
        <w:spacing w:before="50"/>
      </w:pPr>
      <w:r>
        <w:rPr>
          <w:rFonts w:hint="eastAsia"/>
        </w:rPr>
        <w:t>为</w:t>
      </w:r>
      <w:r>
        <w:t>减小噪声，</w:t>
      </w:r>
      <w:r>
        <w:rPr>
          <w:rFonts w:hint="eastAsia"/>
        </w:rPr>
        <w:t>对</w:t>
      </w:r>
      <w:r>
        <w:t>每一帧</w:t>
      </w:r>
      <w:r>
        <w:rPr>
          <w:rFonts w:hint="eastAsia"/>
        </w:rPr>
        <w:t>原始</w:t>
      </w:r>
      <w:r>
        <w:t>深度图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，使用</w:t>
      </w:r>
      <w:r>
        <w:t>双边滤波</w:t>
      </w:r>
      <w:r>
        <w:rPr>
          <w:rFonts w:hint="eastAsia"/>
        </w:rPr>
        <w:t>，</w:t>
      </w:r>
      <w:r>
        <w:t>进行保留边缘</w:t>
      </w:r>
      <w:r>
        <w:rPr>
          <w:rFonts w:hint="eastAsia"/>
        </w:rPr>
        <w:t>的去噪</w:t>
      </w:r>
      <w:r w:rsidR="000C7FAD">
        <w:rPr>
          <w:rFonts w:hint="eastAsia"/>
        </w:rPr>
        <w:t>，</w:t>
      </w:r>
      <w:r w:rsidR="000C7FAD">
        <w:t>得到</w:t>
      </w:r>
      <w:r w:rsidR="000C7FA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。同时</w:t>
      </w:r>
      <w:r w:rsidR="000449A0">
        <w:t>，拟采用</w:t>
      </w:r>
      <w:r w:rsidR="000449A0" w:rsidRPr="000449A0">
        <w:rPr>
          <w:rFonts w:hint="eastAsia"/>
        </w:rPr>
        <w:t>结合彩色图像的边缘信息进行图像分割的技术</w:t>
      </w:r>
      <w:r w:rsidR="000449A0" w:rsidRPr="000449A0">
        <w:rPr>
          <w:rFonts w:hint="eastAsia"/>
        </w:rPr>
        <w:t>[11]</w:t>
      </w:r>
      <w:r w:rsidR="000449A0" w:rsidRPr="000449A0">
        <w:rPr>
          <w:rFonts w:hint="eastAsia"/>
        </w:rPr>
        <w:t>，以及使用多台</w:t>
      </w:r>
      <w:r w:rsidR="000449A0" w:rsidRPr="000449A0">
        <w:rPr>
          <w:rFonts w:hint="eastAsia"/>
        </w:rPr>
        <w:t>Kinect</w:t>
      </w:r>
      <w:r w:rsidR="000449A0" w:rsidRPr="000449A0">
        <w:rPr>
          <w:rFonts w:hint="eastAsia"/>
        </w:rPr>
        <w:t>设备</w:t>
      </w:r>
      <w:r w:rsidR="000449A0" w:rsidRPr="000449A0">
        <w:rPr>
          <w:rFonts w:hint="eastAsia"/>
        </w:rPr>
        <w:t>[12]</w:t>
      </w:r>
      <w:r w:rsidR="000449A0" w:rsidRPr="000449A0">
        <w:rPr>
          <w:rFonts w:hint="eastAsia"/>
        </w:rPr>
        <w:t>进行深度图融合预处理，对原始深度图数据进行边缘修复以及孔洞填充，产生高质量的</w:t>
      </w:r>
      <w:r w:rsidR="000449A0">
        <w:rPr>
          <w:rFonts w:hint="eastAsia"/>
        </w:rPr>
        <w:t>实时</w:t>
      </w:r>
      <w:r w:rsidR="000449A0" w:rsidRPr="000449A0">
        <w:rPr>
          <w:rFonts w:hint="eastAsia"/>
        </w:rPr>
        <w:t>深度数据</w:t>
      </w:r>
      <w:r w:rsidR="00D20F40">
        <w:rPr>
          <w:rFonts w:hint="eastAsia"/>
        </w:rPr>
        <w:t>。</w:t>
      </w:r>
    </w:p>
    <w:p w:rsidR="00DB5FDC" w:rsidRDefault="00667505" w:rsidP="00DB5FDC">
      <w:pPr>
        <w:spacing w:before="50"/>
        <w:rPr>
          <w:vanish/>
        </w:rPr>
      </w:pPr>
      <w:r>
        <w:t>关键帧的</w:t>
      </w:r>
      <w:r>
        <w:rPr>
          <w:rFonts w:hint="eastAsia"/>
        </w:rPr>
        <w:t>6</w:t>
      </w:r>
      <w:r>
        <w:t>DOF</w:t>
      </w:r>
      <w:r>
        <w:rPr>
          <w:rFonts w:hint="eastAsia"/>
        </w:rPr>
        <w:t>计算</w:t>
      </w:r>
      <w:r>
        <w:t>，</w:t>
      </w:r>
      <w:r>
        <w:rPr>
          <w:rFonts w:hint="eastAsia"/>
        </w:rPr>
        <w:t>我们</w:t>
      </w:r>
      <w:r>
        <w:t>采用</w:t>
      </w:r>
      <w:r>
        <w:rPr>
          <w:rFonts w:hint="eastAsia"/>
        </w:rPr>
        <w:t>点到面</w:t>
      </w:r>
      <w:r>
        <w:t>ICP</w:t>
      </w:r>
      <w:r>
        <w:t>（</w:t>
      </w:r>
      <w:r>
        <w:t>Point-to-plane ICP</w:t>
      </w:r>
      <w:r>
        <w:rPr>
          <w:rFonts w:hint="eastAsia"/>
        </w:rPr>
        <w:t>）算法</w:t>
      </w:r>
      <w:r>
        <w:t>，</w:t>
      </w:r>
      <w:r>
        <w:rPr>
          <w:rFonts w:hint="eastAsia"/>
        </w:rPr>
        <w:t>进行</w:t>
      </w:r>
      <w:r>
        <w:t>迭代求解</w:t>
      </w:r>
      <w:r>
        <w:rPr>
          <w:rFonts w:hint="eastAsia"/>
        </w:rPr>
        <w:t>，</w:t>
      </w:r>
      <w:r>
        <w:t>需要用到第</w:t>
      </w:r>
      <w:r>
        <w:t>k</w:t>
      </w:r>
      <w:r>
        <w:t>帧的表面顶点图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w:r>
        <w:t>以及法向图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。同时</w:t>
      </w:r>
      <w:r>
        <w:t>，</w:t>
      </w:r>
      <w:r>
        <w:rPr>
          <w:rFonts w:hint="eastAsia"/>
        </w:rPr>
        <w:t>为节约</w:t>
      </w:r>
      <w:r>
        <w:t>计算资源，</w:t>
      </w:r>
      <w:r>
        <w:rPr>
          <w:rFonts w:hint="eastAsia"/>
        </w:rPr>
        <w:t>采用三层</w:t>
      </w:r>
      <w:r>
        <w:t>图像金字塔方法，</w:t>
      </w:r>
      <w:r>
        <w:rPr>
          <w:rFonts w:hint="eastAsia"/>
        </w:rPr>
        <w:t>需要对每一帧</w:t>
      </w:r>
      <w:r>
        <w:t>预先求</w:t>
      </w:r>
      <w:r>
        <w:rPr>
          <w:rFonts w:hint="eastAsia"/>
        </w:rPr>
        <w:t>出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i=1,2,3}</m:t>
        </m:r>
      </m:oMath>
      <w:r>
        <w:rPr>
          <w:rFonts w:hint="eastAsia"/>
        </w:rPr>
        <w:t>。</w:t>
      </w:r>
      <w:bookmarkStart w:id="0" w:name="_GoBack"/>
      <w:bookmarkEnd w:id="0"/>
    </w:p>
    <w:p w:rsidR="000C7FAD" w:rsidRPr="00B75A63" w:rsidRDefault="009231FB" w:rsidP="00191BB4">
      <w:pPr>
        <w:spacing w:before="50"/>
      </w:pPr>
      <w:r>
        <w:rPr>
          <w:rFonts w:hint="eastAsia"/>
          <w:vanish/>
        </w:rPr>
        <w:t>u 𝑡</w:t>
      </w:r>
      <w:r>
        <w:rPr>
          <w:rFonts w:hint="eastAsia"/>
          <w:vanish/>
        </w:rPr>
        <w:t>保留边缘的，</w:t>
      </w:r>
      <w:r>
        <w:rPr>
          <w:rFonts w:hint="eastAsia"/>
          <w:vanish/>
        </w:rPr>
        <w:t>gned distance)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</w:p>
    <w:p w:rsidR="00667505" w:rsidRDefault="00667505" w:rsidP="00191BB4">
      <w:pPr>
        <w:spacing w:before="50"/>
      </w:pPr>
    </w:p>
    <w:p w:rsidR="00667505" w:rsidRDefault="00667505" w:rsidP="00191BB4">
      <w:pPr>
        <w:spacing w:before="50"/>
      </w:pPr>
      <w:r>
        <w:t xml:space="preserve">2. </w:t>
      </w:r>
      <w:r w:rsidR="00226590">
        <w:rPr>
          <w:rFonts w:hint="eastAsia"/>
        </w:rPr>
        <w:t>相机</w:t>
      </w:r>
      <w:r w:rsidR="00226590">
        <w:rPr>
          <w:rFonts w:hint="eastAsia"/>
        </w:rPr>
        <w:t>6</w:t>
      </w:r>
      <w:r w:rsidR="00226590">
        <w:t>DOF</w:t>
      </w:r>
      <w:r w:rsidR="00226590">
        <w:t>姿态</w:t>
      </w:r>
      <w:r w:rsidR="00226590">
        <w:rPr>
          <w:rFonts w:hint="eastAsia"/>
        </w:rPr>
        <w:t>估计</w:t>
      </w:r>
    </w:p>
    <w:p w:rsidR="000852BC" w:rsidRDefault="00226590" w:rsidP="00191BB4">
      <w:pPr>
        <w:spacing w:before="50"/>
      </w:pPr>
      <w:r>
        <w:rPr>
          <w:rFonts w:hint="eastAsia"/>
        </w:rPr>
        <w:t>我们所</w:t>
      </w:r>
      <w:r>
        <w:t>创建的三维模型，</w:t>
      </w:r>
      <w:r>
        <w:rPr>
          <w:rFonts w:hint="eastAsia"/>
        </w:rPr>
        <w:t>是以系统</w:t>
      </w:r>
      <w:r>
        <w:t>启动时</w:t>
      </w:r>
      <w:r>
        <w:rPr>
          <w:rFonts w:hint="eastAsia"/>
        </w:rPr>
        <w:t>的初始相机坐标系为</w:t>
      </w:r>
      <w:r w:rsidR="00103DC8">
        <w:t>世界坐标系的</w:t>
      </w:r>
      <w:r w:rsidR="00103DC8">
        <w:rPr>
          <w:rFonts w:hint="eastAsia"/>
        </w:rPr>
        <w:t>。对于</w:t>
      </w:r>
      <w:r w:rsidR="00103DC8">
        <w:rPr>
          <w:rFonts w:hint="eastAsia"/>
        </w:rPr>
        <w:t>k</w:t>
      </w:r>
      <w:r w:rsidR="00103DC8">
        <w:rPr>
          <w:rFonts w:hint="eastAsia"/>
        </w:rPr>
        <w:t>时刻</w:t>
      </w:r>
      <w:r w:rsidR="00103DC8">
        <w:t>，</w:t>
      </w:r>
      <w:r w:rsidR="00103DC8">
        <w:rPr>
          <w:rFonts w:hint="eastAsia"/>
        </w:rPr>
        <w:t>需要</w:t>
      </w:r>
      <w:r w:rsidR="00103DC8">
        <w:t>计算</w:t>
      </w:r>
      <w:r w:rsidR="00103DC8">
        <w:rPr>
          <w:rFonts w:hint="eastAsia"/>
        </w:rPr>
        <w:t>相机</w:t>
      </w:r>
      <w:r w:rsidR="00103DC8">
        <w:t>在世界坐标系下的</w:t>
      </w:r>
      <w:r w:rsidR="00103DC8">
        <w:rPr>
          <w:rFonts w:hint="eastAsia"/>
        </w:rPr>
        <w:t>6</w:t>
      </w:r>
      <w:r w:rsidR="00103DC8">
        <w:t>DOF</w:t>
      </w:r>
      <w:r w:rsidR="00103DC8">
        <w:t>姿态</w:t>
      </w:r>
      <w:r w:rsidR="00103DC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852BC">
        <w:rPr>
          <w:rFonts w:hint="eastAsia"/>
        </w:rPr>
        <w:t>。</w:t>
      </w:r>
      <w:r w:rsidR="000852BC">
        <w:t>我们</w:t>
      </w:r>
      <w:r w:rsidR="000852BC">
        <w:rPr>
          <w:rFonts w:hint="eastAsia"/>
        </w:rPr>
        <w:t>使用</w:t>
      </w:r>
      <w:r w:rsidR="000852BC">
        <w:t>ICP</w:t>
      </w:r>
      <w:r w:rsidR="000852BC">
        <w:t>算法，利用</w:t>
      </w:r>
      <w:r w:rsidR="000852BC">
        <w:rPr>
          <w:rFonts w:hint="eastAsia"/>
        </w:rPr>
        <w:t>相邻两关键</w:t>
      </w:r>
      <w:r w:rsidR="000852BC">
        <w:rPr>
          <w:rFonts w:hint="eastAsia"/>
        </w:rPr>
        <w:lastRenderedPageBreak/>
        <w:t>帧</w:t>
      </w:r>
      <w:r w:rsidR="000852BC">
        <w:rPr>
          <w:rFonts w:hint="eastAsia"/>
        </w:rPr>
        <w:t>k, k-1</w:t>
      </w:r>
      <w:r w:rsidR="000852BC">
        <w:rPr>
          <w:rFonts w:hint="eastAsia"/>
        </w:rPr>
        <w:t>帧</w:t>
      </w:r>
      <w:r w:rsidR="000852BC">
        <w:t>中的</w:t>
      </w:r>
      <w:r w:rsidR="00397C42">
        <w:rPr>
          <w:rFonts w:hint="eastAsia"/>
        </w:rPr>
        <w:t>所有</w:t>
      </w:r>
      <w:r w:rsidR="000852BC">
        <w:t>三维点信息，</w:t>
      </w:r>
      <w:r w:rsidR="000852BC">
        <w:rPr>
          <w:rFonts w:hint="eastAsia"/>
        </w:rPr>
        <w:t>求解</w:t>
      </w:r>
      <w:r w:rsidR="000852BC">
        <w:t>二者之间的相对</w:t>
      </w:r>
      <w:r w:rsidR="000852BC">
        <w:rPr>
          <w:rFonts w:hint="eastAsia"/>
        </w:rPr>
        <w:t>变换关系</w:t>
      </w:r>
      <w:r w:rsidR="000852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(ΔR, Δt)</m:t>
        </m:r>
      </m:oMath>
      <w:r w:rsidR="000852BC">
        <w:rPr>
          <w:rFonts w:hint="eastAsia"/>
        </w:rPr>
        <w:t>，</w:t>
      </w:r>
      <w:r w:rsidR="000852BC">
        <w:t>于是</w:t>
      </w:r>
      <w:r w:rsidR="000852BC">
        <w:rPr>
          <w:rFonts w:hint="eastAsia"/>
        </w:rPr>
        <w:t>得到</w:t>
      </w:r>
      <w:r w:rsidR="000852BC">
        <w:t>第</w:t>
      </w:r>
      <w:r w:rsidR="000852BC">
        <w:t>k</w:t>
      </w:r>
      <w:r w:rsidR="000852BC">
        <w:t>帧相机的姿态：</w:t>
      </w:r>
    </w:p>
    <w:p w:rsidR="00226590" w:rsidRDefault="00F12009" w:rsidP="00191BB4">
      <w:pPr>
        <w:spacing w:before="5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  <w:t>(1)</w:t>
      </w:r>
    </w:p>
    <w:p w:rsidR="000852BC" w:rsidRPr="000852BC" w:rsidRDefault="00F12009" w:rsidP="00191BB4">
      <w:pPr>
        <w:spacing w:before="5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=ΔR*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+Δt</m:t>
        </m:r>
      </m:oMath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  <w:t>(2)</w:t>
      </w:r>
    </w:p>
    <w:p w:rsidR="000852BC" w:rsidRDefault="00C0133D" w:rsidP="00191BB4">
      <w:pPr>
        <w:spacing w:before="50"/>
      </w:pPr>
      <w:r>
        <w:rPr>
          <w:rFonts w:hint="eastAsia"/>
        </w:rPr>
        <w:t>这使不同</w:t>
      </w:r>
      <w:r>
        <w:t>视点获取的</w:t>
      </w:r>
      <w:r>
        <w:rPr>
          <w:rFonts w:hint="eastAsia"/>
        </w:rPr>
        <w:t>RGB-D</w:t>
      </w:r>
      <w:r>
        <w:rPr>
          <w:rFonts w:hint="eastAsia"/>
        </w:rPr>
        <w:t>图像</w:t>
      </w:r>
      <w:r>
        <w:t>位于同一坐标系下，</w:t>
      </w:r>
      <w:r>
        <w:rPr>
          <w:rFonts w:hint="eastAsia"/>
        </w:rPr>
        <w:t>为</w:t>
      </w:r>
      <w:r>
        <w:t>下一步</w:t>
      </w:r>
      <w:r>
        <w:rPr>
          <w:rFonts w:hint="eastAsia"/>
        </w:rPr>
        <w:t>数据</w:t>
      </w:r>
      <w:r>
        <w:t>融合</w:t>
      </w:r>
      <w:r w:rsidR="00191BB4">
        <w:rPr>
          <w:rFonts w:hint="eastAsia"/>
        </w:rPr>
        <w:t>做</w:t>
      </w:r>
      <w:r w:rsidR="00191BB4">
        <w:t>准备。</w:t>
      </w:r>
    </w:p>
    <w:p w:rsidR="0019191C" w:rsidRDefault="0019191C" w:rsidP="00191BB4">
      <w:pPr>
        <w:spacing w:before="50"/>
      </w:pPr>
      <w:r>
        <w:rPr>
          <w:rFonts w:hint="eastAsia"/>
        </w:rPr>
        <w:t>我们</w:t>
      </w:r>
      <w:r>
        <w:t>使用齐次矩阵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刚性变换：</w:t>
      </w:r>
    </w:p>
    <w:p w:rsidR="0019191C" w:rsidRPr="0019191C" w:rsidRDefault="0019191C" w:rsidP="0019191C">
      <w:pPr>
        <w:spacing w:before="50"/>
        <w:jc w:val="right"/>
      </w:pPr>
      <w:r w:rsidRPr="0019191C">
        <w:rPr>
          <w:position w:val="-30"/>
        </w:rPr>
        <w:object w:dxaOrig="1520" w:dyaOrig="720">
          <v:shape id="_x0000_i1026" type="#_x0000_t75" style="width:76.2pt;height:36pt" o:ole="">
            <v:imagedata r:id="rId10" o:title=""/>
          </v:shape>
          <o:OLEObject Type="Embed" ProgID="Equation.DSMT4" ShapeID="_x0000_i1026" DrawAspect="Content" ObjectID="_1485723450" r:id="rId1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(3)</w:t>
      </w:r>
    </w:p>
    <w:p w:rsidR="00191BB4" w:rsidRDefault="00191BB4" w:rsidP="00191BB4">
      <w:pPr>
        <w:spacing w:before="50"/>
      </w:pPr>
    </w:p>
    <w:p w:rsidR="00191BB4" w:rsidRDefault="00191BB4" w:rsidP="00191BB4">
      <w:pPr>
        <w:spacing w:before="50"/>
      </w:pPr>
      <w:r>
        <w:rPr>
          <w:rFonts w:hint="eastAsia"/>
        </w:rPr>
        <w:t xml:space="preserve">3. </w:t>
      </w:r>
      <w:r w:rsidR="00B5211B">
        <w:rPr>
          <w:rFonts w:hint="eastAsia"/>
        </w:rPr>
        <w:t>体素</w:t>
      </w:r>
      <w:r w:rsidR="00B5211B">
        <w:t>数据融合</w:t>
      </w:r>
    </w:p>
    <w:p w:rsidR="00B5211B" w:rsidRDefault="00B5211B" w:rsidP="00191BB4">
      <w:pPr>
        <w:spacing w:before="50"/>
      </w:pPr>
      <w:r>
        <w:rPr>
          <w:rFonts w:hint="eastAsia"/>
        </w:rPr>
        <w:t>由</w:t>
      </w:r>
      <w:r>
        <w:t>多个不同视角的</w:t>
      </w:r>
      <w:r>
        <w:rPr>
          <w:rFonts w:hint="eastAsia"/>
        </w:rPr>
        <w:t>深度图</w:t>
      </w:r>
      <w:r>
        <w:t>，融合</w:t>
      </w:r>
      <w:r>
        <w:rPr>
          <w:rFonts w:hint="eastAsia"/>
        </w:rPr>
        <w:t>得到</w:t>
      </w:r>
      <w:r>
        <w:t>场景的完整表面，其中心思想是使用一个连续的</w:t>
      </w:r>
      <w:r>
        <w:rPr>
          <w:rFonts w:hint="eastAsia"/>
        </w:rPr>
        <w:t>隐式函数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D(x)</m:t>
        </m:r>
      </m:oMath>
      <w:r>
        <w:rPr>
          <w:rFonts w:hint="eastAsia"/>
        </w:rPr>
        <w:t xml:space="preserve"> </w:t>
      </w:r>
      <w:r>
        <w:rPr>
          <w:rFonts w:hint="eastAsia"/>
        </w:rPr>
        <w:t>来表示每一个</w:t>
      </w:r>
      <w:r>
        <w:t>采样点</w:t>
      </w:r>
      <w:r>
        <w:rPr>
          <w:rFonts w:hint="eastAsia"/>
        </w:rPr>
        <w:t>（</w:t>
      </w:r>
      <w:r>
        <w:t>体素）。</w:t>
      </w:r>
      <w:r w:rsidR="00485E62">
        <w:rPr>
          <w:rFonts w:hint="eastAsia"/>
        </w:rPr>
        <w:t>函数</w:t>
      </w:r>
      <w:r w:rsidR="00485E62">
        <w:t>D(x)</w:t>
      </w:r>
      <w:r w:rsidR="00485E62">
        <w:rPr>
          <w:rFonts w:hint="eastAsia"/>
        </w:rPr>
        <w:t>中</w:t>
      </w:r>
      <w:r w:rsidR="00485E62">
        <w:t>每一个</w:t>
      </w:r>
      <w:r>
        <w:rPr>
          <w:rFonts w:hint="eastAsia"/>
        </w:rPr>
        <w:t>体素</w:t>
      </w:r>
      <w:r>
        <w:t>X</w:t>
      </w:r>
      <w:r>
        <w:t>，</w:t>
      </w:r>
      <w:r w:rsidR="00485E62">
        <w:rPr>
          <w:rFonts w:hint="eastAsia"/>
        </w:rPr>
        <w:t>包含</w:t>
      </w:r>
      <w:r w:rsidR="00485E62">
        <w:t>权重和距离信息</w:t>
      </w:r>
      <w:r w:rsidR="00485E62">
        <w:rPr>
          <w:rFonts w:hint="eastAsia"/>
        </w:rPr>
        <w:t>(weighted signed distance)</w:t>
      </w:r>
      <w:r w:rsidR="00485E62">
        <w:rPr>
          <w:rFonts w:hint="eastAsia"/>
        </w:rPr>
        <w:t>。</w:t>
      </w:r>
      <w:r w:rsidR="00485E62">
        <w:t>从</w:t>
      </w:r>
      <w:r w:rsidR="00485E62">
        <w:rPr>
          <w:rFonts w:hint="eastAsia"/>
        </w:rPr>
        <w:t>体素</w:t>
      </w:r>
      <w:r w:rsidR="00485E62">
        <w:t>X</w:t>
      </w:r>
      <w:r w:rsidR="00485E62">
        <w:t>沿视线观察方向</w:t>
      </w:r>
      <w:r w:rsidR="00485E62">
        <w:t>F</w:t>
      </w:r>
      <w:r w:rsidR="00485E62">
        <w:t>与物体表面相交，通过计算有向距离函数（</w:t>
      </w:r>
      <w:r w:rsidR="00485E62">
        <w:t>signed distance function, SDF</w:t>
      </w:r>
      <w:r w:rsidR="00485E62">
        <w:rPr>
          <w:rFonts w:hint="eastAsia"/>
        </w:rPr>
        <w:t>）得到体素的</w:t>
      </w:r>
      <w:r w:rsidR="00485E62">
        <w:t>值</w:t>
      </w:r>
      <w:r w:rsidR="00485E62">
        <w:rPr>
          <w:rFonts w:hint="eastAsia"/>
        </w:rPr>
        <w:t>：</w:t>
      </w:r>
      <w:r w:rsidR="00485E62">
        <w:t>正值表示</w:t>
      </w:r>
      <w:r w:rsidR="00485E62">
        <w:rPr>
          <w:rFonts w:hint="eastAsia"/>
        </w:rPr>
        <w:t>沿射线</w:t>
      </w:r>
      <w:r w:rsidR="00485E62">
        <w:t>F</w:t>
      </w:r>
      <w:r w:rsidR="00485E62">
        <w:t>方向</w:t>
      </w:r>
      <w:r w:rsidR="00485E62">
        <w:rPr>
          <w:rFonts w:hint="eastAsia"/>
        </w:rPr>
        <w:t>，</w:t>
      </w:r>
      <w:r w:rsidR="00485E62">
        <w:t>体素</w:t>
      </w:r>
      <w:r w:rsidR="00485E62">
        <w:t>X</w:t>
      </w:r>
      <w:r w:rsidR="00485E62">
        <w:t>位于重建表面之前，负值表示位于重建表面之后</w:t>
      </w:r>
      <w:r w:rsidR="00485E62">
        <w:rPr>
          <w:rFonts w:hint="eastAsia"/>
        </w:rPr>
        <w:t>，</w:t>
      </w:r>
      <w:r w:rsidR="0093102D">
        <w:rPr>
          <w:rFonts w:hint="eastAsia"/>
        </w:rPr>
        <w:t>而</w:t>
      </w:r>
      <w:r w:rsidR="0093102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93102D">
        <w:rPr>
          <w:rFonts w:hint="eastAsia"/>
        </w:rPr>
        <w:t xml:space="preserve"> </w:t>
      </w:r>
      <w:r w:rsidR="0093102D">
        <w:rPr>
          <w:rFonts w:hint="eastAsia"/>
        </w:rPr>
        <w:t>则表示</w:t>
      </w:r>
      <w:r w:rsidR="0093102D">
        <w:t>重建出的物体表面。</w:t>
      </w:r>
    </w:p>
    <w:p w:rsidR="0093102D" w:rsidRPr="0093102D" w:rsidRDefault="0093102D" w:rsidP="00191BB4">
      <w:pPr>
        <w:spacing w:before="50"/>
      </w:pPr>
    </w:p>
    <w:p w:rsidR="007534E9" w:rsidRPr="004F4290" w:rsidRDefault="007534E9" w:rsidP="00191BB4">
      <w:pPr>
        <w:spacing w:before="50"/>
      </w:pPr>
    </w:p>
    <w:p w:rsidR="001A65E3" w:rsidRDefault="001A65E3" w:rsidP="00302011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关键</w:t>
      </w:r>
      <w:r w:rsidR="001E4584">
        <w:rPr>
          <w:rFonts w:hint="eastAsia"/>
        </w:rPr>
        <w:t>点、</w:t>
      </w:r>
      <w:r w:rsidR="001E4584">
        <w:t>难点分析</w:t>
      </w:r>
    </w:p>
    <w:p w:rsidR="00B25705" w:rsidRDefault="00B25705" w:rsidP="00191BB4">
      <w:pPr>
        <w:spacing w:beforeLines="50" w:before="156" w:line="300" w:lineRule="auto"/>
      </w:pPr>
      <w:r>
        <w:rPr>
          <w:rFonts w:hint="eastAsia"/>
        </w:rPr>
        <w:t>场景</w:t>
      </w:r>
      <w:r>
        <w:t>规模</w:t>
      </w:r>
      <w:r>
        <w:rPr>
          <w:rFonts w:hint="eastAsia"/>
        </w:rPr>
        <w:t>限制</w:t>
      </w:r>
    </w:p>
    <w:p w:rsidR="00B25705" w:rsidRDefault="004F4290" w:rsidP="00191BB4">
      <w:pPr>
        <w:spacing w:beforeLines="50" w:before="156" w:line="300" w:lineRule="auto"/>
      </w:pPr>
      <w:r>
        <w:rPr>
          <w:rFonts w:hint="eastAsia"/>
        </w:rPr>
        <w:t>鲁棒性</w:t>
      </w:r>
    </w:p>
    <w:p w:rsidR="004F4290" w:rsidRDefault="004F4290" w:rsidP="00191BB4">
      <w:pPr>
        <w:spacing w:beforeLines="50" w:before="156" w:line="300" w:lineRule="auto"/>
      </w:pPr>
      <w:r>
        <w:tab/>
      </w:r>
      <w:r>
        <w:rPr>
          <w:rFonts w:hint="eastAsia"/>
        </w:rPr>
        <w:t>3</w:t>
      </w:r>
      <w:r>
        <w:t>D</w:t>
      </w:r>
      <w:r>
        <w:rPr>
          <w:rFonts w:hint="eastAsia"/>
        </w:rPr>
        <w:t>几何结构</w:t>
      </w:r>
      <w:r>
        <w:t>不明显的场景中易</w:t>
      </w:r>
      <w:r>
        <w:rPr>
          <w:rFonts w:hint="eastAsia"/>
        </w:rPr>
        <w:t>重建失败</w:t>
      </w:r>
    </w:p>
    <w:p w:rsidR="004F4290" w:rsidRDefault="004F4290" w:rsidP="00191BB4">
      <w:pPr>
        <w:spacing w:beforeLines="50" w:before="156" w:line="300" w:lineRule="auto"/>
      </w:pPr>
      <w:r>
        <w:tab/>
      </w:r>
      <w:r>
        <w:rPr>
          <w:rFonts w:hint="eastAsia"/>
        </w:rPr>
        <w:t>相机移动速度</w:t>
      </w:r>
      <w:r>
        <w:t>导致</w:t>
      </w:r>
      <w:r>
        <w:t>ICP</w:t>
      </w:r>
      <w:r>
        <w:t>失败</w:t>
      </w:r>
    </w:p>
    <w:p w:rsidR="00CA29C0" w:rsidRDefault="00CA29C0" w:rsidP="00191BB4">
      <w:pPr>
        <w:spacing w:beforeLines="50" w:before="156" w:line="300" w:lineRule="auto"/>
      </w:pPr>
      <w:r>
        <w:tab/>
      </w:r>
      <w:r>
        <w:rPr>
          <w:rFonts w:hint="eastAsia"/>
        </w:rPr>
        <w:t>不可恢复性</w:t>
      </w:r>
    </w:p>
    <w:p w:rsidR="004F4290" w:rsidRDefault="004F4290" w:rsidP="00191BB4">
      <w:pPr>
        <w:spacing w:beforeLines="50" w:before="156" w:line="300" w:lineRule="auto"/>
      </w:pPr>
      <w:r>
        <w:rPr>
          <w:rFonts w:hint="eastAsia"/>
        </w:rPr>
        <w:t>精确性</w:t>
      </w:r>
    </w:p>
    <w:p w:rsidR="004F4290" w:rsidRDefault="004F4290" w:rsidP="00191BB4">
      <w:pPr>
        <w:spacing w:beforeLines="50" w:before="156" w:line="300" w:lineRule="auto"/>
      </w:pPr>
      <w:r>
        <w:tab/>
      </w:r>
      <w:r>
        <w:rPr>
          <w:rFonts w:hint="eastAsia"/>
        </w:rPr>
        <w:t>深度图</w:t>
      </w:r>
      <w:r>
        <w:t>孔洞</w:t>
      </w:r>
    </w:p>
    <w:p w:rsidR="004F4290" w:rsidRDefault="004F4290" w:rsidP="00191BB4">
      <w:pPr>
        <w:spacing w:beforeLines="50" w:before="156" w:line="300" w:lineRule="auto"/>
      </w:pPr>
      <w:r>
        <w:tab/>
      </w:r>
      <w:r>
        <w:rPr>
          <w:rFonts w:hint="eastAsia"/>
        </w:rPr>
        <w:t>累计漂移误差</w:t>
      </w:r>
    </w:p>
    <w:p w:rsidR="004F4290" w:rsidRDefault="004F4290" w:rsidP="00191BB4">
      <w:pPr>
        <w:spacing w:beforeLines="50" w:before="156" w:line="300" w:lineRule="auto"/>
      </w:pPr>
    </w:p>
    <w:p w:rsidR="001E4584" w:rsidRDefault="001E4584" w:rsidP="00302011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难点</w:t>
      </w:r>
      <w:r>
        <w:t>解决</w:t>
      </w:r>
    </w:p>
    <w:p w:rsidR="00A63E90" w:rsidRDefault="00A63E90" w:rsidP="00191BB4">
      <w:pPr>
        <w:spacing w:beforeLines="50" w:before="156" w:line="300" w:lineRule="auto"/>
      </w:pPr>
    </w:p>
    <w:p w:rsidR="001E4584" w:rsidRDefault="001E4584" w:rsidP="00302011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lastRenderedPageBreak/>
        <w:t>参考文献</w:t>
      </w:r>
    </w:p>
    <w:p w:rsidR="005C7D5F" w:rsidRDefault="005C7D5F" w:rsidP="00191BB4">
      <w:pPr>
        <w:spacing w:beforeLines="50" w:before="156" w:line="300" w:lineRule="auto"/>
      </w:pPr>
      <w:r>
        <w:rPr>
          <w:rFonts w:hint="eastAsia"/>
        </w:rPr>
        <w:t xml:space="preserve">[1] </w:t>
      </w:r>
      <w:r w:rsidRPr="00BF0A1E">
        <w:t>Pollefeys M, Van Gool L, Vergauwen M, et al. Visual modeling with a hand-held camera[J]. International Journal of Computer Vision, 2004, 59(3): 207-232.</w:t>
      </w:r>
    </w:p>
    <w:p w:rsidR="005C7D5F" w:rsidRDefault="005C7D5F" w:rsidP="00191BB4">
      <w:pPr>
        <w:spacing w:beforeLines="50" w:before="156" w:line="300" w:lineRule="auto"/>
      </w:pPr>
      <w:r>
        <w:t xml:space="preserve">[2] </w:t>
      </w:r>
      <w:r w:rsidRPr="003D1F13">
        <w:t>Newcombe R A, Davison A J. Live dense reconstruction with a single moving camera[C]//Computer Vision and Pattern Recognition (CVPR), 2010 IEEE Conference on. IEEE, 2010: 1498-1505.</w:t>
      </w:r>
    </w:p>
    <w:p w:rsidR="00AA307F" w:rsidRDefault="00AA307F" w:rsidP="00191BB4">
      <w:pPr>
        <w:spacing w:beforeLines="50" w:before="156" w:line="300" w:lineRule="auto"/>
      </w:pPr>
      <w:r>
        <w:t xml:space="preserve">[3] </w:t>
      </w:r>
      <w:r w:rsidRPr="00AA307F">
        <w:t>http://www.microsoft.com/en-us/kinectforwindows/</w:t>
      </w:r>
    </w:p>
    <w:p w:rsidR="00B97A40" w:rsidRDefault="00B97A40" w:rsidP="00191BB4">
      <w:pPr>
        <w:spacing w:beforeLines="50" w:before="156" w:line="300" w:lineRule="auto"/>
      </w:pPr>
      <w:r>
        <w:rPr>
          <w:rFonts w:hint="eastAsia"/>
        </w:rPr>
        <w:t>[</w:t>
      </w:r>
      <w:r w:rsidR="00733FD4">
        <w:t>4</w:t>
      </w:r>
      <w:r>
        <w:t xml:space="preserve">] </w:t>
      </w:r>
      <w:r w:rsidRPr="00B97A40">
        <w:t>Weise T, Wismer T, Leibe B, et al. In-hand scanning with online loop closure[C]//Computer Vision Workshops (ICCV Workshops), 2009 IEEE 12th International Conference on. IEEE, 2009: 1630-1637.</w:t>
      </w:r>
    </w:p>
    <w:p w:rsidR="000B0F18" w:rsidRDefault="00733FD4" w:rsidP="00191BB4">
      <w:pPr>
        <w:spacing w:beforeLines="50" w:before="156" w:line="300" w:lineRule="auto"/>
      </w:pPr>
      <w:r>
        <w:t>[5</w:t>
      </w:r>
      <w:r w:rsidR="000B0F18">
        <w:t xml:space="preserve">] </w:t>
      </w:r>
      <w:r w:rsidR="000B0F18" w:rsidRPr="000B0F18">
        <w:t>Henry P, Krainin M, Herbst E, et al. RGB-D mapping: Using Kinect-style depth cameras for dense 3D modeling of indoor environments[J]. The International Journal of Robotics Research, 2012, 31(5): 647-663.</w:t>
      </w:r>
    </w:p>
    <w:p w:rsidR="000B0F18" w:rsidRDefault="00733FD4" w:rsidP="00191BB4">
      <w:pPr>
        <w:spacing w:beforeLines="50" w:before="156" w:line="300" w:lineRule="auto"/>
      </w:pPr>
      <w:r>
        <w:t>[6</w:t>
      </w:r>
      <w:r w:rsidR="000B0F18">
        <w:t xml:space="preserve">] </w:t>
      </w:r>
      <w:r w:rsidR="000B0F18" w:rsidRPr="000B0F18">
        <w:t>Stuckler J, Behnke S. Integrating depth and color cues for dense multi-resolution scene mapping using rgb-d cameras[C]//Multisensor Fusion and Integration for Intelligent Systems (MFI), 2012 IEEE Conference on. IEEE, 2012: 162-167.</w:t>
      </w:r>
    </w:p>
    <w:p w:rsidR="000B0F18" w:rsidRDefault="001B14D0" w:rsidP="00191BB4">
      <w:pPr>
        <w:spacing w:beforeLines="50" w:before="156" w:line="300" w:lineRule="auto"/>
      </w:pPr>
      <w:r>
        <w:rPr>
          <w:rFonts w:hint="eastAsia"/>
        </w:rPr>
        <w:t xml:space="preserve">[7] </w:t>
      </w:r>
      <w:r w:rsidRPr="001B14D0">
        <w:t>Newcombe R A, Izadi S, Hilliges O, et al. KinectFusion: Real-time dense surface mapping and tracking[C]//Mixed and augmented reality (ISMAR), 2011 10th IEEE international symposium on. IEEE, 2011: 127-136.</w:t>
      </w:r>
    </w:p>
    <w:p w:rsidR="00C9261E" w:rsidRDefault="00C9261E" w:rsidP="00191BB4">
      <w:pPr>
        <w:spacing w:beforeLines="50" w:before="156" w:line="300" w:lineRule="auto"/>
      </w:pPr>
      <w:r>
        <w:t xml:space="preserve">[8] </w:t>
      </w:r>
      <w:r w:rsidRPr="00C9261E">
        <w:t>Gallup D, Pollefeys M, Frahm J M. 3d reconstruction using an n-layer heightmap[M]//Pattern Recognition. Springer Berlin Heidelberg, 2010: 1-10.</w:t>
      </w:r>
    </w:p>
    <w:p w:rsidR="00D731FE" w:rsidRDefault="00D731FE" w:rsidP="00191BB4">
      <w:pPr>
        <w:spacing w:beforeLines="50" w:before="156" w:line="300" w:lineRule="auto"/>
      </w:pPr>
      <w:r>
        <w:t xml:space="preserve">[9] </w:t>
      </w:r>
      <w:r w:rsidR="00CF0481" w:rsidRPr="00CF0481">
        <w:t>Zeng M, Zhao F, Zheng J, et al. Octree-based fusion for realtime 3D reconstruction[J]. Graphical Models, 2013, 75(3): 126-136.</w:t>
      </w:r>
    </w:p>
    <w:p w:rsidR="00CF0481" w:rsidRDefault="00CF0481" w:rsidP="00191BB4">
      <w:pPr>
        <w:spacing w:beforeLines="50" w:before="156" w:line="300" w:lineRule="auto"/>
      </w:pPr>
      <w:r>
        <w:t xml:space="preserve">[10] </w:t>
      </w:r>
      <w:r w:rsidRPr="00CF0481">
        <w:t>Whelan T, Johannsson H, Kaess M, et al. Robust real-time visual odometry for dense RGB-D mapping[C]//Robotics and Automation (ICRA), 2013 IEEE International Conference on. IEEE, 2013: 5724-5731.</w:t>
      </w:r>
    </w:p>
    <w:p w:rsidR="008F18B7" w:rsidRDefault="008F18B7" w:rsidP="00191BB4">
      <w:pPr>
        <w:spacing w:beforeLines="50" w:before="156" w:line="300" w:lineRule="auto"/>
      </w:pPr>
      <w:r>
        <w:t xml:space="preserve">[11] </w:t>
      </w:r>
      <w:r w:rsidRPr="008F18B7">
        <w:t>Schmeing M, Jiang X. Edge-aware depth image filtering using color segmentation[J]. Pattern Recognition Letters, 2014, 50: 63-71.</w:t>
      </w:r>
    </w:p>
    <w:p w:rsidR="008F18B7" w:rsidRDefault="008F18B7" w:rsidP="00191BB4">
      <w:pPr>
        <w:spacing w:beforeLines="50" w:before="156" w:line="300" w:lineRule="auto"/>
      </w:pPr>
      <w:r>
        <w:t xml:space="preserve">[12] </w:t>
      </w:r>
      <w:r w:rsidR="00F533D6" w:rsidRPr="00F533D6">
        <w:t>Schmeing M, Krauskopf E, Jiang X. Real-time depth fusion using a low-cost depth sensor array[C]//3DTV-Conference: The True Vision-Capture, Transmission and Display of 3D Video (3DTV-CON), 2014. IEEE, 2014: 1-4.</w:t>
      </w:r>
    </w:p>
    <w:p w:rsidR="00C9261E" w:rsidRDefault="0063685F" w:rsidP="00191BB4">
      <w:pPr>
        <w:spacing w:beforeLines="50" w:before="156" w:line="300" w:lineRule="auto"/>
      </w:pPr>
      <w:r>
        <w:rPr>
          <w:rFonts w:hint="eastAsia"/>
        </w:rPr>
        <w:lastRenderedPageBreak/>
        <w:t xml:space="preserve">[13] </w:t>
      </w:r>
      <w:r w:rsidRPr="0063685F">
        <w:rPr>
          <w:rFonts w:hint="eastAsia"/>
        </w:rPr>
        <w:t>呙维</w:t>
      </w:r>
      <w:r w:rsidRPr="0063685F">
        <w:rPr>
          <w:rFonts w:hint="eastAsia"/>
        </w:rPr>
        <w:t xml:space="preserve">, </w:t>
      </w:r>
      <w:r w:rsidRPr="0063685F">
        <w:rPr>
          <w:rFonts w:hint="eastAsia"/>
        </w:rPr>
        <w:t>胡涛</w:t>
      </w:r>
      <w:r w:rsidRPr="0063685F">
        <w:rPr>
          <w:rFonts w:hint="eastAsia"/>
        </w:rPr>
        <w:t xml:space="preserve">, </w:t>
      </w:r>
      <w:r w:rsidRPr="0063685F">
        <w:rPr>
          <w:rFonts w:hint="eastAsia"/>
        </w:rPr>
        <w:t>朱欣焰</w:t>
      </w:r>
      <w:r w:rsidRPr="0063685F">
        <w:rPr>
          <w:rFonts w:hint="eastAsia"/>
        </w:rPr>
        <w:t xml:space="preserve">. </w:t>
      </w:r>
      <w:r w:rsidRPr="0063685F">
        <w:rPr>
          <w:rFonts w:hint="eastAsia"/>
        </w:rPr>
        <w:t>基于</w:t>
      </w:r>
      <w:r w:rsidRPr="0063685F">
        <w:rPr>
          <w:rFonts w:hint="eastAsia"/>
        </w:rPr>
        <w:t xml:space="preserve"> Kinect </w:t>
      </w:r>
      <w:r w:rsidRPr="0063685F">
        <w:rPr>
          <w:rFonts w:hint="eastAsia"/>
        </w:rPr>
        <w:t>的深度数据融合方法</w:t>
      </w:r>
      <w:r w:rsidRPr="0063685F">
        <w:rPr>
          <w:rFonts w:hint="eastAsia"/>
        </w:rPr>
        <w:t xml:space="preserve">[J]. </w:t>
      </w:r>
      <w:r w:rsidRPr="0063685F">
        <w:rPr>
          <w:rFonts w:hint="eastAsia"/>
        </w:rPr>
        <w:t>计算机应用研究</w:t>
      </w:r>
      <w:r w:rsidRPr="0063685F">
        <w:rPr>
          <w:rFonts w:hint="eastAsia"/>
        </w:rPr>
        <w:t>, 2014, 31(1): 285-288.</w:t>
      </w:r>
    </w:p>
    <w:p w:rsidR="00C9261E" w:rsidRDefault="00C9261E" w:rsidP="00191BB4">
      <w:pPr>
        <w:spacing w:beforeLines="50" w:before="156" w:line="300" w:lineRule="auto"/>
      </w:pPr>
    </w:p>
    <w:sectPr w:rsidR="00C9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009" w:rsidRDefault="00F12009" w:rsidP="00674809">
      <w:r>
        <w:separator/>
      </w:r>
    </w:p>
  </w:endnote>
  <w:endnote w:type="continuationSeparator" w:id="0">
    <w:p w:rsidR="00F12009" w:rsidRDefault="00F12009" w:rsidP="0067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009" w:rsidRDefault="00F12009" w:rsidP="00674809">
      <w:r>
        <w:separator/>
      </w:r>
    </w:p>
  </w:footnote>
  <w:footnote w:type="continuationSeparator" w:id="0">
    <w:p w:rsidR="00F12009" w:rsidRDefault="00F12009" w:rsidP="00674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676DF"/>
    <w:multiLevelType w:val="hybridMultilevel"/>
    <w:tmpl w:val="86DAF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3"/>
    <w:rsid w:val="0001051F"/>
    <w:rsid w:val="000449A0"/>
    <w:rsid w:val="000852BC"/>
    <w:rsid w:val="000B0F18"/>
    <w:rsid w:val="000B7D29"/>
    <w:rsid w:val="000C7FAD"/>
    <w:rsid w:val="00103DC8"/>
    <w:rsid w:val="00120EFE"/>
    <w:rsid w:val="0013388F"/>
    <w:rsid w:val="001665AB"/>
    <w:rsid w:val="001725D0"/>
    <w:rsid w:val="00173AFA"/>
    <w:rsid w:val="00177149"/>
    <w:rsid w:val="00177B30"/>
    <w:rsid w:val="0019191C"/>
    <w:rsid w:val="00191BB4"/>
    <w:rsid w:val="001A65E3"/>
    <w:rsid w:val="001B14D0"/>
    <w:rsid w:val="001B25CC"/>
    <w:rsid w:val="001C5F59"/>
    <w:rsid w:val="001D3895"/>
    <w:rsid w:val="001E4584"/>
    <w:rsid w:val="00205918"/>
    <w:rsid w:val="00224D7B"/>
    <w:rsid w:val="00226590"/>
    <w:rsid w:val="0024701A"/>
    <w:rsid w:val="00302011"/>
    <w:rsid w:val="00303DBA"/>
    <w:rsid w:val="0033150D"/>
    <w:rsid w:val="00390AE7"/>
    <w:rsid w:val="00397C42"/>
    <w:rsid w:val="003D1F13"/>
    <w:rsid w:val="004243DE"/>
    <w:rsid w:val="00452D03"/>
    <w:rsid w:val="00485E62"/>
    <w:rsid w:val="004E7045"/>
    <w:rsid w:val="004F4290"/>
    <w:rsid w:val="005C7D5F"/>
    <w:rsid w:val="00630FA8"/>
    <w:rsid w:val="0063685F"/>
    <w:rsid w:val="00667505"/>
    <w:rsid w:val="00674809"/>
    <w:rsid w:val="006A26B8"/>
    <w:rsid w:val="00733FD4"/>
    <w:rsid w:val="007534E9"/>
    <w:rsid w:val="007D13DA"/>
    <w:rsid w:val="008145E4"/>
    <w:rsid w:val="008243EB"/>
    <w:rsid w:val="0088623C"/>
    <w:rsid w:val="008C5426"/>
    <w:rsid w:val="008E2CEE"/>
    <w:rsid w:val="008E4439"/>
    <w:rsid w:val="008F18B7"/>
    <w:rsid w:val="009231FB"/>
    <w:rsid w:val="0093102D"/>
    <w:rsid w:val="009374C5"/>
    <w:rsid w:val="009376D4"/>
    <w:rsid w:val="00941C35"/>
    <w:rsid w:val="00974851"/>
    <w:rsid w:val="00983F60"/>
    <w:rsid w:val="009B03C1"/>
    <w:rsid w:val="009D2AF4"/>
    <w:rsid w:val="00A63E90"/>
    <w:rsid w:val="00A86C0B"/>
    <w:rsid w:val="00AA307F"/>
    <w:rsid w:val="00B25705"/>
    <w:rsid w:val="00B37997"/>
    <w:rsid w:val="00B5211B"/>
    <w:rsid w:val="00B73F06"/>
    <w:rsid w:val="00B75A63"/>
    <w:rsid w:val="00B77A86"/>
    <w:rsid w:val="00B97A40"/>
    <w:rsid w:val="00BC0D73"/>
    <w:rsid w:val="00BC7A0E"/>
    <w:rsid w:val="00BD3992"/>
    <w:rsid w:val="00BE1605"/>
    <w:rsid w:val="00BE2CF1"/>
    <w:rsid w:val="00BF0A1E"/>
    <w:rsid w:val="00BF34E6"/>
    <w:rsid w:val="00C0133D"/>
    <w:rsid w:val="00C6221F"/>
    <w:rsid w:val="00C66F19"/>
    <w:rsid w:val="00C8439C"/>
    <w:rsid w:val="00C9261E"/>
    <w:rsid w:val="00CA29C0"/>
    <w:rsid w:val="00CF0481"/>
    <w:rsid w:val="00D20F40"/>
    <w:rsid w:val="00D25323"/>
    <w:rsid w:val="00D731FE"/>
    <w:rsid w:val="00DB5FDC"/>
    <w:rsid w:val="00DC701F"/>
    <w:rsid w:val="00DD6FEB"/>
    <w:rsid w:val="00DE6BDA"/>
    <w:rsid w:val="00DF6EE0"/>
    <w:rsid w:val="00E32B8E"/>
    <w:rsid w:val="00EF154D"/>
    <w:rsid w:val="00EF6A21"/>
    <w:rsid w:val="00F12009"/>
    <w:rsid w:val="00F533D6"/>
    <w:rsid w:val="00F715D5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DFCAC-540E-4AE8-B858-8D30646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F0A1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7A40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674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48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4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48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2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6675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F40D4-3B32-4F45-B970-7F91F7AE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8158</TotalTime>
  <Pages>6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</cp:revision>
  <dcterms:created xsi:type="dcterms:W3CDTF">2015-02-10T06:48:00Z</dcterms:created>
  <dcterms:modified xsi:type="dcterms:W3CDTF">2015-02-17T16:11:00Z</dcterms:modified>
</cp:coreProperties>
</file>