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A77E1C" w:rsidP="00A77E1C">
      <w:pPr>
        <w:pStyle w:val="1"/>
      </w:pPr>
      <w:bookmarkStart w:id="0" w:name="OLE_LINK2"/>
      <w:bookmarkStart w:id="1" w:name="OLE_LINK3"/>
      <w:bookmarkStart w:id="2" w:name="OLE_LINK4"/>
      <w:r>
        <w:t>虚拟立方体</w:t>
      </w:r>
      <w:r w:rsidR="00DF0542">
        <w:t>作</w:t>
      </w:r>
      <w:r>
        <w:t>第</w:t>
      </w:r>
      <w:r>
        <w:rPr>
          <w:rFonts w:hint="eastAsia"/>
        </w:rPr>
        <w:t>0</w:t>
      </w:r>
      <w:r>
        <w:rPr>
          <w:rFonts w:hint="eastAsia"/>
        </w:rPr>
        <w:t>帧</w:t>
      </w:r>
      <w:r w:rsidR="00DF0542">
        <w:rPr>
          <w:rFonts w:hint="eastAsia"/>
        </w:rPr>
        <w:t>进行</w:t>
      </w:r>
      <w:proofErr w:type="spellStart"/>
      <w:r>
        <w:rPr>
          <w:rFonts w:hint="eastAsia"/>
        </w:rPr>
        <w:t>KinectFusion</w:t>
      </w:r>
      <w:proofErr w:type="spellEnd"/>
      <w:r>
        <w:rPr>
          <w:rFonts w:hint="eastAsia"/>
        </w:rPr>
        <w:t>测试报告</w:t>
      </w: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9F4EB7" w:rsidTr="00A37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bookmarkEnd w:id="0"/>
          <w:bookmarkEnd w:id="1"/>
          <w:bookmarkEnd w:id="2"/>
          <w:p w:rsidR="009F4EB7" w:rsidRDefault="009F4EB7" w:rsidP="00A37832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:rsidR="009F4EB7" w:rsidRDefault="009F4EB7" w:rsidP="00A378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:rsidR="009F4EB7" w:rsidRDefault="009F4EB7" w:rsidP="00A378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:rsidR="009F4EB7" w:rsidRDefault="009F4EB7" w:rsidP="00A378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间</w:t>
            </w:r>
          </w:p>
        </w:tc>
      </w:tr>
      <w:tr w:rsidR="009F4EB7" w:rsidTr="00A37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:rsidR="009F4EB7" w:rsidRDefault="009F4EB7" w:rsidP="00A37832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9F4EB7" w:rsidRDefault="009F4EB7" w:rsidP="00A3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9F4EB7" w:rsidRDefault="009F4EB7" w:rsidP="00A3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初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F4EB7" w:rsidRDefault="009F4EB7" w:rsidP="009F4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2016/04/02</w:t>
            </w:r>
          </w:p>
        </w:tc>
      </w:tr>
    </w:tbl>
    <w:p w:rsidR="00A77E1C" w:rsidRDefault="00A77E1C" w:rsidP="00A77E1C"/>
    <w:p w:rsidR="009F4EB7" w:rsidRDefault="009F4EB7" w:rsidP="00041EA9">
      <w:pPr>
        <w:pStyle w:val="2"/>
        <w:numPr>
          <w:ilvl w:val="0"/>
          <w:numId w:val="5"/>
        </w:numPr>
      </w:pPr>
      <w:r>
        <w:t>引言</w:t>
      </w:r>
    </w:p>
    <w:p w:rsidR="009F4EB7" w:rsidRDefault="009F4EB7" w:rsidP="00A77E1C">
      <w:r>
        <w:t>本次测试</w:t>
      </w:r>
      <w:r w:rsidR="0031224B">
        <w:rPr>
          <w:rFonts w:hint="eastAsia"/>
        </w:rPr>
        <w:t>，尝试使用虚拟</w:t>
      </w:r>
      <w:r>
        <w:rPr>
          <w:rFonts w:hint="eastAsia"/>
        </w:rPr>
        <w:t>的精确立方体点云模型</w:t>
      </w:r>
      <w:r>
        <w:rPr>
          <w:rStyle w:val="a5"/>
        </w:rPr>
        <w:footnoteReference w:id="1"/>
      </w:r>
      <w:r w:rsidR="006F46C1">
        <w:rPr>
          <w:rFonts w:hint="eastAsia"/>
        </w:rPr>
        <w:t>，作为场景中初始基准</w:t>
      </w:r>
      <w:r w:rsidR="00BF31C0">
        <w:rPr>
          <w:rFonts w:hint="eastAsia"/>
        </w:rPr>
        <w:t>点云，</w:t>
      </w:r>
      <w:r w:rsidR="006F46C1">
        <w:rPr>
          <w:rFonts w:hint="eastAsia"/>
        </w:rPr>
        <w:t>将后续真实深度图与之融合，生成新的重建结果，与之前</w:t>
      </w:r>
      <w:r w:rsidR="008D6A3A">
        <w:rPr>
          <w:rFonts w:hint="eastAsia"/>
        </w:rPr>
        <w:t>无</w:t>
      </w:r>
      <w:r w:rsidR="0031224B">
        <w:rPr>
          <w:rFonts w:hint="eastAsia"/>
        </w:rPr>
        <w:t>虚拟</w:t>
      </w:r>
      <w:r w:rsidR="008D6A3A">
        <w:rPr>
          <w:rFonts w:hint="eastAsia"/>
        </w:rPr>
        <w:t>立方体做参考的重建结果对比精度。</w:t>
      </w:r>
    </w:p>
    <w:p w:rsidR="008D6A3A" w:rsidRDefault="008D6A3A" w:rsidP="00A77E1C">
      <w:r>
        <w:t>具体的</w:t>
      </w:r>
      <w:r w:rsidRPr="00F02AE5">
        <w:rPr>
          <w:b/>
        </w:rPr>
        <w:t>测试目标</w:t>
      </w:r>
      <w:r>
        <w:t>为</w:t>
      </w:r>
      <w:r>
        <w:rPr>
          <w:rFonts w:hint="eastAsia"/>
        </w:rPr>
        <w:t>：</w:t>
      </w:r>
    </w:p>
    <w:p w:rsidR="0002720A" w:rsidRDefault="0031224B" w:rsidP="0096188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使用整个虚拟</w:t>
      </w:r>
      <w:r w:rsidR="008D6A3A">
        <w:rPr>
          <w:rFonts w:hint="eastAsia"/>
        </w:rPr>
        <w:t>立方体</w:t>
      </w:r>
      <w:proofErr w:type="gramStart"/>
      <w:r w:rsidR="008D6A3A">
        <w:rPr>
          <w:rFonts w:hint="eastAsia"/>
        </w:rPr>
        <w:t>点云做初始化</w:t>
      </w:r>
      <w:proofErr w:type="gramEnd"/>
      <w:r w:rsidR="008D6A3A">
        <w:rPr>
          <w:rFonts w:hint="eastAsia"/>
        </w:rPr>
        <w:t>，将重建结果与之前对比；</w:t>
      </w:r>
    </w:p>
    <w:p w:rsidR="0002720A" w:rsidRDefault="0002720A" w:rsidP="005C1C01">
      <w:pPr>
        <w:pStyle w:val="a3"/>
        <w:numPr>
          <w:ilvl w:val="0"/>
          <w:numId w:val="4"/>
        </w:numPr>
        <w:ind w:firstLineChars="0"/>
      </w:pPr>
      <w:r>
        <w:t>分别</w:t>
      </w:r>
      <w:r w:rsidR="008D6A3A">
        <w:t>提取立方体点云轮廓</w:t>
      </w:r>
      <w:r w:rsidR="008D6A3A">
        <w:rPr>
          <w:rFonts w:hint="eastAsia"/>
        </w:rPr>
        <w:t>（</w:t>
      </w:r>
      <w:r w:rsidR="008D6A3A">
        <w:t>精确</w:t>
      </w:r>
      <w:r w:rsidR="008D6A3A">
        <w:rPr>
          <w:rFonts w:hint="eastAsia"/>
        </w:rPr>
        <w:t>），</w:t>
      </w:r>
      <w:r>
        <w:t>真实深度图点云轮廓</w:t>
      </w:r>
      <w:r>
        <w:rPr>
          <w:rFonts w:hint="eastAsia"/>
        </w:rPr>
        <w:t>（</w:t>
      </w:r>
      <w:r>
        <w:t>自动粗提</w:t>
      </w:r>
      <w:r>
        <w:rPr>
          <w:rFonts w:hint="eastAsia"/>
        </w:rPr>
        <w:t>），</w:t>
      </w:r>
      <w:r>
        <w:t>单独将两个轮廓建立对应关系</w:t>
      </w:r>
      <w:r>
        <w:rPr>
          <w:rFonts w:hint="eastAsia"/>
        </w:rPr>
        <w:t>，</w:t>
      </w:r>
      <w:r>
        <w:t>作为目标函数的优化项</w:t>
      </w:r>
      <w:r>
        <w:rPr>
          <w:rFonts w:hint="eastAsia"/>
        </w:rPr>
        <w:t>（带权重），如公式</w:t>
      </w:r>
      <w:r w:rsidRPr="000F481A">
        <w:rPr>
          <w:rFonts w:hint="eastAsia"/>
          <w:color w:val="FF0000"/>
        </w:rPr>
        <w:t>(1)</w:t>
      </w:r>
      <w:r>
        <w:rPr>
          <w:rFonts w:hint="eastAsia"/>
        </w:rPr>
        <w:t xml:space="preserve"> </w:t>
      </w:r>
      <w:r>
        <w:rPr>
          <w:rFonts w:hint="eastAsia"/>
        </w:rPr>
        <w:t>所示；</w:t>
      </w:r>
    </w:p>
    <w:p w:rsidR="00D0600A" w:rsidRPr="00075350" w:rsidRDefault="00D0600A" w:rsidP="00D0600A">
      <w:bookmarkStart w:id="3" w:name="OLE_LINK14"/>
      <w:bookmarkStart w:id="4" w:name="OLE_LINK15"/>
      <w:bookmarkStart w:id="5" w:name="OLE_LINK16"/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s,t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TV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acc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p>
                        </m:sSub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w:bookmarkEnd w:id="3"/>
        <w:bookmarkEnd w:id="4"/>
        <w:bookmarkEnd w:id="5"/>
        <m:r>
          <m:rPr>
            <m:sty m:val="p"/>
          </m:rPr>
          <w:rPr>
            <w:rFonts w:ascii="Cambria Math" w:hAnsi="Cambria Math"/>
          </w:rPr>
          <m:t>+w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s,t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TV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acc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p>
                        </m:sSub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0F481A">
        <w:rPr>
          <w:rFonts w:hint="eastAsia"/>
          <w:color w:val="FF0000"/>
        </w:rPr>
        <w:t>(1)</w:t>
      </w:r>
    </w:p>
    <w:p w:rsidR="00D0600A" w:rsidRPr="00075350" w:rsidRDefault="00D0600A" w:rsidP="00D0600A">
      <w:r>
        <w:rPr>
          <w:rFonts w:hint="eastAsia"/>
        </w:rPr>
        <w:t>其中，</w:t>
      </w:r>
      <w:r>
        <w:rPr>
          <w:rFonts w:hint="eastAsia"/>
        </w:rPr>
        <w:t>K</w:t>
      </w:r>
      <w:r>
        <w:t>1</w:t>
      </w:r>
      <w:r>
        <w:t>为</w:t>
      </w:r>
      <w:r w:rsidRPr="00E33760">
        <w:rPr>
          <w:b/>
        </w:rPr>
        <w:t>整个点云</w:t>
      </w:r>
      <w:r>
        <w:t>上的对应点对集合</w:t>
      </w:r>
      <w:r>
        <w:rPr>
          <w:rFonts w:hint="eastAsia"/>
        </w:rPr>
        <w:t>，</w:t>
      </w:r>
      <w:r>
        <w:t>K2</w:t>
      </w:r>
      <w:r>
        <w:t>为仅</w:t>
      </w:r>
      <w:r w:rsidRPr="00E33760">
        <w:rPr>
          <w:b/>
        </w:rPr>
        <w:t>轮廓</w:t>
      </w:r>
      <w:r>
        <w:t>上对应点对集合</w:t>
      </w:r>
      <w:r>
        <w:rPr>
          <w:rFonts w:hint="eastAsia"/>
        </w:rPr>
        <w:t>，</w:t>
      </w:r>
      <w:r>
        <w:t>w</w:t>
      </w:r>
      <w:r>
        <w:t>为轮廓权重</w:t>
      </w:r>
      <w:r>
        <w:rPr>
          <w:rFonts w:hint="eastAsia"/>
        </w:rPr>
        <w:t>，</w:t>
      </w:r>
      <w:r>
        <w:t>按论文</w:t>
      </w:r>
      <w:r>
        <w:rPr>
          <w:rFonts w:hint="eastAsia"/>
        </w:rPr>
        <w:t>[2]</w:t>
      </w:r>
      <w:r>
        <w:rPr>
          <w:rFonts w:hint="eastAsia"/>
        </w:rPr>
        <w:t>设定默认值</w:t>
      </w:r>
      <w:r>
        <w:rPr>
          <w:rFonts w:hint="eastAsia"/>
        </w:rPr>
        <w:t>w</w:t>
      </w:r>
      <w:r>
        <w:t>=4</w:t>
      </w:r>
      <w:r>
        <w:rPr>
          <w:rFonts w:hint="eastAsia"/>
        </w:rPr>
        <w:t>。</w:t>
      </w:r>
    </w:p>
    <w:p w:rsidR="00D0600A" w:rsidRPr="00D0600A" w:rsidRDefault="00D0600A" w:rsidP="00D0600A"/>
    <w:p w:rsidR="0002720A" w:rsidRDefault="0002720A" w:rsidP="005C1C01">
      <w:pPr>
        <w:pStyle w:val="a3"/>
        <w:numPr>
          <w:ilvl w:val="0"/>
          <w:numId w:val="4"/>
        </w:numPr>
        <w:ind w:firstLineChars="0"/>
      </w:pPr>
      <w:r>
        <w:t>在真实数据点云上</w:t>
      </w:r>
      <w:r>
        <w:rPr>
          <w:rFonts w:hint="eastAsia"/>
        </w:rPr>
        <w:t>，</w:t>
      </w:r>
      <w:r>
        <w:t>改自动粗提轮廓为手动标记轮廓</w:t>
      </w:r>
      <w:r>
        <w:rPr>
          <w:rFonts w:hint="eastAsia"/>
        </w:rPr>
        <w:t>，与</w:t>
      </w:r>
      <w:r>
        <w:rPr>
          <w:rFonts w:hint="eastAsia"/>
        </w:rPr>
        <w:t>b</w:t>
      </w:r>
      <w:r>
        <w:t>对比重建结果</w:t>
      </w:r>
      <w:r>
        <w:rPr>
          <w:rFonts w:hint="eastAsia"/>
        </w:rPr>
        <w:t>；</w:t>
      </w:r>
    </w:p>
    <w:p w:rsidR="0002720A" w:rsidRDefault="0002720A" w:rsidP="005C1C01">
      <w:pPr>
        <w:pStyle w:val="a3"/>
        <w:numPr>
          <w:ilvl w:val="0"/>
          <w:numId w:val="4"/>
        </w:numPr>
        <w:ind w:firstLineChars="0"/>
      </w:pPr>
      <w:r>
        <w:t>在真实数据点云</w:t>
      </w:r>
      <w:r>
        <w:rPr>
          <w:rFonts w:hint="eastAsia"/>
        </w:rPr>
        <w:t>，</w:t>
      </w:r>
      <w:r>
        <w:t>尝试拟合立方体各个面</w:t>
      </w:r>
      <w:r>
        <w:rPr>
          <w:rFonts w:hint="eastAsia"/>
        </w:rPr>
        <w:t>，</w:t>
      </w:r>
      <w:r>
        <w:t>得到立方体参数化模型顶点</w:t>
      </w:r>
      <w:r>
        <w:rPr>
          <w:rFonts w:hint="eastAsia"/>
        </w:rPr>
        <w:t>、</w:t>
      </w:r>
      <w:r>
        <w:t>棱边</w:t>
      </w:r>
      <w:r>
        <w:rPr>
          <w:rFonts w:hint="eastAsia"/>
        </w:rPr>
        <w:t>（</w:t>
      </w:r>
      <w:r>
        <w:t>轮廓</w:t>
      </w:r>
      <w:r>
        <w:rPr>
          <w:rFonts w:hint="eastAsia"/>
        </w:rPr>
        <w:t>）、</w:t>
      </w:r>
      <w:r>
        <w:t>面</w:t>
      </w:r>
      <w:r>
        <w:rPr>
          <w:rFonts w:hint="eastAsia"/>
        </w:rPr>
        <w:t>，与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对比；</w:t>
      </w:r>
    </w:p>
    <w:p w:rsidR="00AF235C" w:rsidRDefault="00AF235C" w:rsidP="00A77E1C">
      <w:pPr>
        <w:rPr>
          <w:rFonts w:ascii="Cambria" w:hAnsi="Cambria"/>
        </w:rPr>
      </w:pPr>
      <w:r>
        <w:rPr>
          <w:rFonts w:hint="eastAsia"/>
        </w:rPr>
        <w:t>【</w:t>
      </w:r>
      <w:r>
        <w:t>注</w:t>
      </w:r>
      <w:r>
        <w:rPr>
          <w:rFonts w:hint="eastAsia"/>
        </w:rPr>
        <w:t>】</w:t>
      </w:r>
      <w:r>
        <w:t>目前已实现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；</w:t>
      </w:r>
      <w:r>
        <w:t>尚未实现</w:t>
      </w:r>
      <w:r>
        <w:t>c</w:t>
      </w:r>
      <w:r>
        <w:rPr>
          <w:rFonts w:hint="eastAsia"/>
        </w:rPr>
        <w:t>、</w:t>
      </w:r>
      <w:r>
        <w:t>d</w:t>
      </w:r>
      <w:r>
        <w:tab/>
        <w:t>/</w:t>
      </w:r>
      <w:r>
        <w:rPr>
          <w:rFonts w:ascii="Cambria" w:eastAsia="Cambria" w:hAnsi="Cambria"/>
        </w:rPr>
        <w:t>/</w:t>
      </w:r>
      <w:r w:rsidRPr="00CF54CB">
        <w:rPr>
          <w:rFonts w:ascii="Cambria" w:eastAsia="Cambria" w:hAnsi="Cambria"/>
          <w:color w:val="FF0000"/>
        </w:rPr>
        <w:t>2016-4-3 16:23:08</w:t>
      </w:r>
    </w:p>
    <w:p w:rsidR="00422831" w:rsidRDefault="00422831" w:rsidP="00A77E1C">
      <w:pPr>
        <w:rPr>
          <w:rFonts w:ascii="Cambria" w:hAnsi="Cambria"/>
        </w:rPr>
      </w:pPr>
    </w:p>
    <w:p w:rsidR="00BC0928" w:rsidRPr="00422831" w:rsidRDefault="00BC0928" w:rsidP="00A77E1C">
      <w:pPr>
        <w:rPr>
          <w:rFonts w:ascii="Cambria" w:hAnsi="Cambria"/>
        </w:rPr>
      </w:pPr>
    </w:p>
    <w:p w:rsidR="006F46C1" w:rsidRDefault="006F46C1" w:rsidP="00041EA9">
      <w:pPr>
        <w:pStyle w:val="2"/>
        <w:numPr>
          <w:ilvl w:val="0"/>
          <w:numId w:val="5"/>
        </w:numPr>
      </w:pPr>
      <w:r>
        <w:t>测试步骤</w:t>
      </w:r>
    </w:p>
    <w:p w:rsidR="00832AB1" w:rsidRPr="00832AB1" w:rsidRDefault="00832AB1" w:rsidP="00832AB1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832AB1" w:rsidRPr="00832AB1" w:rsidRDefault="00832AB1" w:rsidP="00832AB1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9F4EB7" w:rsidRDefault="009F4EB7" w:rsidP="00832AB1">
      <w:pPr>
        <w:pStyle w:val="3"/>
        <w:numPr>
          <w:ilvl w:val="1"/>
          <w:numId w:val="9"/>
        </w:numPr>
      </w:pPr>
      <w:r>
        <w:rPr>
          <w:rFonts w:hint="eastAsia"/>
        </w:rPr>
        <w:t>合成</w:t>
      </w:r>
      <w:r w:rsidR="0031224B">
        <w:rPr>
          <w:rFonts w:hint="eastAsia"/>
        </w:rPr>
        <w:t>虚拟</w:t>
      </w:r>
      <w:r>
        <w:rPr>
          <w:rFonts w:hint="eastAsia"/>
        </w:rPr>
        <w:t>立方体点云，并调整姿态</w:t>
      </w:r>
    </w:p>
    <w:p w:rsidR="009F4EB7" w:rsidRDefault="00BF31C0" w:rsidP="00BC092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在已采集的数据</w:t>
      </w:r>
      <w:r>
        <w:rPr>
          <w:rFonts w:hint="eastAsia"/>
        </w:rPr>
        <w:t>[2]</w:t>
      </w:r>
      <w:r>
        <w:rPr>
          <w:rFonts w:hint="eastAsia"/>
        </w:rPr>
        <w:t>上，</w:t>
      </w:r>
      <w:r w:rsidR="009F4EB7">
        <w:rPr>
          <w:rFonts w:hint="eastAsia"/>
        </w:rPr>
        <w:t>使用我们实现的论文</w:t>
      </w:r>
      <w:r w:rsidR="009F4EB7">
        <w:rPr>
          <w:rFonts w:hint="eastAsia"/>
        </w:rPr>
        <w:t>[1]</w:t>
      </w:r>
      <w:r w:rsidR="009F4EB7">
        <w:rPr>
          <w:rFonts w:hint="eastAsia"/>
        </w:rPr>
        <w:t>程序</w:t>
      </w:r>
      <w:r>
        <w:rPr>
          <w:rFonts w:hint="eastAsia"/>
        </w:rPr>
        <w:t>，输出一个完整的重建点云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6F46C1" w:rsidRDefault="00D75602" w:rsidP="00BF31C0">
      <w:pPr>
        <w:pStyle w:val="a3"/>
        <w:ind w:left="720" w:firstLineChars="0" w:firstLine="0"/>
        <w:rPr>
          <w:color w:val="FF0000"/>
        </w:rPr>
      </w:pPr>
      <w:r>
        <w:rPr>
          <w:rFonts w:hint="eastAsia"/>
        </w:rPr>
        <w:t>【</w:t>
      </w:r>
      <w:r w:rsidR="00BF31C0">
        <w:rPr>
          <w:rFonts w:hint="eastAsia"/>
        </w:rPr>
        <w:t>注</w:t>
      </w:r>
      <w:r>
        <w:rPr>
          <w:rFonts w:hint="eastAsia"/>
        </w:rPr>
        <w:t>】</w:t>
      </w:r>
      <w:r w:rsidR="00BF31C0">
        <w:rPr>
          <w:rFonts w:hint="eastAsia"/>
        </w:rPr>
        <w:t>目前使用的</w:t>
      </w:r>
      <w:bookmarkStart w:id="6" w:name="OLE_LINK17"/>
      <w:bookmarkStart w:id="7" w:name="OLE_LINK18"/>
      <w:bookmarkStart w:id="8" w:name="OLE_LINK19"/>
      <w:r w:rsidR="00BF31C0">
        <w:rPr>
          <w:rFonts w:hint="eastAsia"/>
        </w:rPr>
        <w:t>点</w:t>
      </w:r>
      <w:bookmarkEnd w:id="6"/>
      <w:bookmarkEnd w:id="7"/>
      <w:bookmarkEnd w:id="8"/>
      <w:r w:rsidR="00BF31C0">
        <w:rPr>
          <w:rFonts w:hint="eastAsia"/>
        </w:rPr>
        <w:t>云为</w:t>
      </w:r>
      <w:r w:rsidR="00BF31C0" w:rsidRPr="0091464A">
        <w:rPr>
          <w:b/>
        </w:rPr>
        <w:t>res-pcc-m2\00f80c-cloud.ply</w:t>
      </w:r>
      <w:r w:rsidR="006F46C1">
        <w:rPr>
          <w:rFonts w:hint="eastAsia"/>
        </w:rPr>
        <w:t>，命令行参数为：</w:t>
      </w:r>
      <w:r w:rsidR="00CF54CB">
        <w:t>//</w:t>
      </w:r>
      <w:r w:rsidR="00CF54CB" w:rsidRPr="00CF54CB">
        <w:rPr>
          <w:color w:val="FF0000"/>
        </w:rPr>
        <w:t>2016-4-2 15:37:23</w:t>
      </w:r>
    </w:p>
    <w:p w:rsidR="00E8352D" w:rsidRPr="00E8352D" w:rsidRDefault="00E8352D" w:rsidP="00BF31C0">
      <w:pPr>
        <w:pStyle w:val="a3"/>
        <w:ind w:left="720" w:firstLineChars="0" w:firstLine="0"/>
        <w:rPr>
          <w:color w:val="FF0000"/>
        </w:rPr>
      </w:pPr>
    </w:p>
    <w:tbl>
      <w:tblPr>
        <w:tblStyle w:val="a8"/>
        <w:tblW w:w="8222" w:type="dxa"/>
        <w:tblInd w:w="-5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8222"/>
      </w:tblGrid>
      <w:tr w:rsidR="006F46C1" w:rsidRPr="004A6C47" w:rsidTr="004A6C47">
        <w:tc>
          <w:tcPr>
            <w:tcW w:w="8222" w:type="dxa"/>
            <w:shd w:val="clear" w:color="auto" w:fill="E7E6E6" w:themeFill="background2"/>
          </w:tcPr>
          <w:p w:rsidR="006F46C1" w:rsidRDefault="006F46C1" w:rsidP="00BF31C0">
            <w:pPr>
              <w:pStyle w:val="a3"/>
              <w:ind w:firstLineChars="0" w:firstLine="0"/>
            </w:pPr>
            <w:r w:rsidRPr="006F46C1">
              <w:t>-dbg1 --depth-</w:t>
            </w:r>
            <w:proofErr w:type="spellStart"/>
            <w:r w:rsidRPr="006F46C1">
              <w:t>intrinsics</w:t>
            </w:r>
            <w:proofErr w:type="spellEnd"/>
            <w:r w:rsidRPr="006F46C1">
              <w:t xml:space="preserve"> 579.267,585.016,311.056,242.254 -</w:t>
            </w:r>
            <w:proofErr w:type="spellStart"/>
            <w:r w:rsidRPr="006F46C1">
              <w:t>cc_n</w:t>
            </w:r>
            <w:r w:rsidR="004A6C47">
              <w:t>orm_prev</w:t>
            </w:r>
            <w:proofErr w:type="spellEnd"/>
            <w:r w:rsidR="004A6C47">
              <w:t xml:space="preserve"> </w:t>
            </w:r>
            <w:r w:rsidR="004A6C47" w:rsidRPr="004A6C47">
              <w:rPr>
                <w:b/>
              </w:rPr>
              <w:t>01</w:t>
            </w:r>
            <w:r w:rsidR="004A6C47">
              <w:t xml:space="preserve"> -</w:t>
            </w:r>
            <w:proofErr w:type="spellStart"/>
            <w:r w:rsidR="004A6C47">
              <w:t>icp_impl</w:t>
            </w:r>
            <w:proofErr w:type="spellEnd"/>
            <w:r w:rsidR="004A6C47">
              <w:t xml:space="preserve"> "</w:t>
            </w:r>
            <w:proofErr w:type="spellStart"/>
            <w:r w:rsidR="004A6C47">
              <w:t>sgf_cpu</w:t>
            </w:r>
            <w:proofErr w:type="spellEnd"/>
            <w:r w:rsidR="004A6C47">
              <w:t xml:space="preserve">" </w:t>
            </w:r>
            <w:r w:rsidRPr="006F46C1">
              <w:t>-</w:t>
            </w:r>
            <w:proofErr w:type="spellStart"/>
            <w:r w:rsidRPr="006F46C1">
              <w:t>png-dir</w:t>
            </w:r>
            <w:proofErr w:type="spellEnd"/>
            <w:r w:rsidRPr="006F46C1">
              <w:t xml:space="preserve"> "D:\Users\zhangxaochen\Documents\geo-woReg\00f80c-raw_frames"</w:t>
            </w:r>
          </w:p>
        </w:tc>
      </w:tr>
    </w:tbl>
    <w:p w:rsidR="00422831" w:rsidRPr="00BF31C0" w:rsidRDefault="00422831" w:rsidP="00422831"/>
    <w:p w:rsidR="00BF31C0" w:rsidRDefault="00BF31C0" w:rsidP="00BC0928">
      <w:pPr>
        <w:pStyle w:val="a3"/>
        <w:numPr>
          <w:ilvl w:val="0"/>
          <w:numId w:val="11"/>
        </w:numPr>
        <w:ind w:firstLineChars="0"/>
      </w:pPr>
      <w:r>
        <w:t>按我们采集数据的尺寸规格</w:t>
      </w:r>
      <w:r>
        <w:rPr>
          <w:rFonts w:hint="eastAsia"/>
        </w:rPr>
        <w:t>[2]</w:t>
      </w:r>
      <w:r>
        <w:rPr>
          <w:rFonts w:hint="eastAsia"/>
        </w:rPr>
        <w:t>，生成立方体点云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30.5*</w:t>
      </w:r>
      <w:r>
        <w:t>28.0</w:t>
      </w:r>
      <w:r>
        <w:rPr>
          <w:rFonts w:hint="eastAsia"/>
        </w:rPr>
        <w:t>*</w:t>
      </w:r>
      <w:r>
        <w:t xml:space="preserve">25.0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）</w:t>
      </w:r>
      <w:r w:rsidR="00783387">
        <w:rPr>
          <w:rFonts w:hint="eastAsia"/>
        </w:rPr>
        <w:t>，点云密度为间隔</w:t>
      </w:r>
      <w:r w:rsidR="00783387" w:rsidRPr="00486B65">
        <w:rPr>
          <w:rFonts w:hint="eastAsia"/>
          <w:b/>
        </w:rPr>
        <w:t>5mm</w:t>
      </w:r>
      <w:r>
        <w:rPr>
          <w:rFonts w:hint="eastAsia"/>
        </w:rPr>
        <w:t>；</w:t>
      </w:r>
    </w:p>
    <w:p w:rsidR="00BF31C0" w:rsidRDefault="00BF31C0" w:rsidP="00BC0928">
      <w:pPr>
        <w:pStyle w:val="a3"/>
        <w:numPr>
          <w:ilvl w:val="0"/>
          <w:numId w:val="11"/>
        </w:numPr>
        <w:ind w:firstLineChars="0"/>
      </w:pPr>
      <w:r>
        <w:t>加载点云</w:t>
      </w:r>
      <w:r>
        <w:t>A</w:t>
      </w:r>
      <w:r>
        <w:rPr>
          <w:rFonts w:hint="eastAsia"/>
        </w:rPr>
        <w:t>，</w:t>
      </w:r>
      <w:r>
        <w:t>以其为参照</w:t>
      </w:r>
      <w:r>
        <w:rPr>
          <w:rFonts w:hint="eastAsia"/>
        </w:rPr>
        <w:t>，</w:t>
      </w:r>
      <w:r w:rsidRPr="00486B65">
        <w:rPr>
          <w:rFonts w:hint="eastAsia"/>
          <w:b/>
        </w:rPr>
        <w:t>手动调整</w:t>
      </w:r>
      <w:r>
        <w:rPr>
          <w:rFonts w:hint="eastAsia"/>
        </w:rPr>
        <w:t>点云</w:t>
      </w:r>
      <w:r>
        <w:rPr>
          <w:rFonts w:hint="eastAsia"/>
        </w:rPr>
        <w:t>B</w:t>
      </w:r>
      <w:r>
        <w:rPr>
          <w:rFonts w:hint="eastAsia"/>
        </w:rPr>
        <w:t>位姿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(R, t)</m:t>
        </m:r>
      </m:oMath>
      <w:r>
        <w:rPr>
          <w:rFonts w:hint="eastAsia"/>
        </w:rPr>
        <w:t>，使其与点云</w:t>
      </w:r>
      <w:r>
        <w:rPr>
          <w:rFonts w:hint="eastAsia"/>
        </w:rPr>
        <w:t>A</w:t>
      </w:r>
      <w:r>
        <w:rPr>
          <w:rFonts w:hint="eastAsia"/>
        </w:rPr>
        <w:t>中</w:t>
      </w:r>
      <w:bookmarkStart w:id="9" w:name="OLE_LINK12"/>
      <w:bookmarkStart w:id="10" w:name="OLE_LINK13"/>
      <w:r>
        <w:rPr>
          <w:rFonts w:hint="eastAsia"/>
        </w:rPr>
        <w:t>真实立方体大致重合</w:t>
      </w:r>
      <w:bookmarkEnd w:id="9"/>
      <w:bookmarkEnd w:id="10"/>
      <w:r>
        <w:rPr>
          <w:rFonts w:hint="eastAsia"/>
        </w:rPr>
        <w:t>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9F4EB7" w:rsidRDefault="00E71621" w:rsidP="00E71621">
      <w:pPr>
        <w:jc w:val="center"/>
      </w:pPr>
      <w:r>
        <w:rPr>
          <w:noProof/>
        </w:rPr>
        <w:drawing>
          <wp:inline distT="0" distB="0" distL="0" distR="0" wp14:anchorId="10CC3E1C" wp14:editId="537FEE60">
            <wp:extent cx="3403158" cy="2552573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6530" cy="25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21" w:rsidRDefault="006F46C1" w:rsidP="006F46C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03BC5">
        <w:rPr>
          <w:noProof/>
        </w:rPr>
        <w:t>1</w:t>
      </w:r>
      <w:r>
        <w:fldChar w:fldCharType="end"/>
      </w:r>
      <w:r>
        <w:t xml:space="preserve"> </w:t>
      </w:r>
      <w:r>
        <w:t>合成</w:t>
      </w:r>
      <w:r w:rsidR="0031224B">
        <w:t>虚拟</w:t>
      </w:r>
      <w:r>
        <w:t>点云</w:t>
      </w:r>
      <w:r>
        <w:t>B</w:t>
      </w:r>
      <w:r>
        <w:t>并</w:t>
      </w:r>
      <w:r w:rsidR="00E71621">
        <w:t>调整</w:t>
      </w:r>
      <w:r>
        <w:t>位姿</w:t>
      </w:r>
      <w:r>
        <w:rPr>
          <w:rFonts w:hint="eastAsia"/>
        </w:rPr>
        <w:t>，</w:t>
      </w:r>
      <w:r>
        <w:t>使其与点云</w:t>
      </w:r>
      <w:r>
        <w:t>A</w:t>
      </w:r>
      <w:r>
        <w:t>中</w:t>
      </w:r>
      <w:r>
        <w:rPr>
          <w:rFonts w:hint="eastAsia"/>
        </w:rPr>
        <w:t>真实立方体大致重合</w:t>
      </w:r>
    </w:p>
    <w:p w:rsidR="00BC0928" w:rsidRDefault="00BC0928" w:rsidP="009F4EB7"/>
    <w:p w:rsidR="00BC0928" w:rsidRDefault="00BC0928" w:rsidP="00BC0928">
      <w:pPr>
        <w:pStyle w:val="3"/>
        <w:numPr>
          <w:ilvl w:val="1"/>
          <w:numId w:val="9"/>
        </w:numPr>
      </w:pPr>
      <w:r>
        <w:t>修改</w:t>
      </w:r>
      <w:proofErr w:type="spellStart"/>
      <w:r>
        <w:t>pcl_kinfu_app</w:t>
      </w:r>
      <w:proofErr w:type="spellEnd"/>
      <w:r>
        <w:rPr>
          <w:rFonts w:hint="eastAsia"/>
        </w:rPr>
        <w:t>，</w:t>
      </w:r>
      <w:r w:rsidR="0031224B">
        <w:t>加载虚拟</w:t>
      </w:r>
      <w:r>
        <w:t>点云</w:t>
      </w:r>
      <w:r>
        <w:rPr>
          <w:rFonts w:hint="eastAsia"/>
        </w:rPr>
        <w:t>，</w:t>
      </w:r>
      <w:r w:rsidR="00E65136">
        <w:t>初始化</w:t>
      </w:r>
      <w:r w:rsidR="00E65136">
        <w:t>TSDF</w:t>
      </w:r>
      <w:r w:rsidR="00E65136">
        <w:t>模型</w:t>
      </w:r>
    </w:p>
    <w:p w:rsidR="0009088D" w:rsidRPr="0009088D" w:rsidRDefault="0009088D" w:rsidP="0009088D">
      <w:pPr>
        <w:pStyle w:val="a3"/>
        <w:numPr>
          <w:ilvl w:val="0"/>
          <w:numId w:val="12"/>
        </w:numPr>
        <w:ind w:firstLineChars="0"/>
        <w:rPr>
          <w:rFonts w:hint="eastAsia"/>
          <w:b/>
        </w:rPr>
      </w:pPr>
      <w:r w:rsidRPr="0009088D">
        <w:rPr>
          <w:b/>
        </w:rPr>
        <w:t>具体实现步骤</w:t>
      </w:r>
      <w:r w:rsidRPr="0009088D">
        <w:rPr>
          <w:rFonts w:hint="eastAsia"/>
          <w:b/>
        </w:rPr>
        <w:t>：</w:t>
      </w:r>
    </w:p>
    <w:p w:rsidR="00BC0928" w:rsidRDefault="00061A7B" w:rsidP="00BC09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增加命令行参数</w:t>
      </w:r>
      <w:r>
        <w:rPr>
          <w:rFonts w:hint="eastAsia"/>
        </w:rPr>
        <w:t xml:space="preserve"> </w:t>
      </w:r>
      <w:r>
        <w:t>-synF0 &lt;*.</w:t>
      </w:r>
      <w:proofErr w:type="spellStart"/>
      <w:r>
        <w:t>pcd</w:t>
      </w:r>
      <w:proofErr w:type="spellEnd"/>
      <w:r>
        <w:t xml:space="preserve"> | *.ply&gt;, </w:t>
      </w:r>
      <w:r w:rsidR="00151934">
        <w:t>预加载虚拟</w:t>
      </w:r>
      <w:r>
        <w:t>点云文件</w:t>
      </w:r>
      <w:r>
        <w:rPr>
          <w:rFonts w:hint="eastAsia"/>
        </w:rPr>
        <w:t>；</w:t>
      </w:r>
    </w:p>
    <w:p w:rsidR="00BC0928" w:rsidRDefault="00061A7B" w:rsidP="00BC0928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KinectFusion</w:t>
      </w:r>
      <w:proofErr w:type="spellEnd"/>
      <w:r>
        <w:rPr>
          <w:rFonts w:hint="eastAsia"/>
        </w:rPr>
        <w:t>的</w:t>
      </w:r>
      <w:r>
        <w:rPr>
          <w:rFonts w:hint="eastAsia"/>
        </w:rPr>
        <w:t>TSDF</w:t>
      </w:r>
      <w:r>
        <w:rPr>
          <w:rFonts w:hint="eastAsia"/>
        </w:rPr>
        <w:t>模型生成算法，采用时序的移动平均（</w:t>
      </w:r>
      <w:r>
        <w:rPr>
          <w:rFonts w:hint="eastAsia"/>
        </w:rPr>
        <w:t>MA</w:t>
      </w:r>
      <w:r>
        <w:rPr>
          <w:rFonts w:hint="eastAsia"/>
        </w:rPr>
        <w:t>）策略。我们增加命令行参数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synF</w:t>
      </w:r>
      <w:r>
        <w:t xml:space="preserve">0w &lt;weight&gt;, </w:t>
      </w:r>
      <w:r>
        <w:t>设定预加载的点云转化为</w:t>
      </w:r>
      <w:r>
        <w:t>TSDF</w:t>
      </w:r>
      <w:r>
        <w:t>时的时间权重</w:t>
      </w:r>
      <w:r>
        <w:t>weight</w:t>
      </w:r>
      <w:r>
        <w:rPr>
          <w:rFonts w:hint="eastAsia"/>
        </w:rPr>
        <w:t>；</w:t>
      </w:r>
    </w:p>
    <w:p w:rsidR="00061A7B" w:rsidRDefault="0031224B" w:rsidP="00BC0928">
      <w:pPr>
        <w:pStyle w:val="a3"/>
        <w:numPr>
          <w:ilvl w:val="0"/>
          <w:numId w:val="10"/>
        </w:numPr>
        <w:ind w:firstLineChars="0"/>
      </w:pPr>
      <w:r>
        <w:t>点云生成</w:t>
      </w:r>
      <w:r>
        <w:t>TSDF</w:t>
      </w:r>
      <w:r w:rsidR="009F2170">
        <w:t>模型</w:t>
      </w:r>
      <w:r w:rsidR="009F2170">
        <w:rPr>
          <w:rFonts w:hint="eastAsia"/>
        </w:rPr>
        <w:t>，</w:t>
      </w:r>
      <w:r w:rsidR="009F2170">
        <w:t>策略有两个</w:t>
      </w:r>
      <w:r w:rsidR="009F2170">
        <w:rPr>
          <w:rFonts w:hint="eastAsia"/>
        </w:rPr>
        <w:t>：</w:t>
      </w:r>
    </w:p>
    <w:p w:rsidR="007D2354" w:rsidRDefault="009F2170" w:rsidP="009F217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使用立方体点云（</w:t>
      </w:r>
      <w:proofErr w:type="spellStart"/>
      <w:r>
        <w:rPr>
          <w:rFonts w:hint="eastAsia"/>
        </w:rPr>
        <w:t>PointCloud</w:t>
      </w:r>
      <w:proofErr w:type="spellEnd"/>
      <w:r>
        <w:rPr>
          <w:rFonts w:hint="eastAsia"/>
        </w:rPr>
        <w:t>）生成</w:t>
      </w:r>
      <w:r w:rsidR="007D1D8B">
        <w:rPr>
          <w:rFonts w:hint="eastAsia"/>
        </w:rPr>
        <w:t>，</w:t>
      </w:r>
      <w:proofErr w:type="gramStart"/>
      <w:r w:rsidR="007D1D8B">
        <w:rPr>
          <w:rFonts w:hint="eastAsia"/>
        </w:rPr>
        <w:t>体素值求解</w:t>
      </w:r>
      <w:proofErr w:type="gramEnd"/>
      <w:r w:rsidR="007D1D8B">
        <w:t>步骤见附</w:t>
      </w:r>
      <w:r w:rsidR="00F53A16">
        <w:t>录</w:t>
      </w:r>
      <w:r w:rsidR="007D1D8B">
        <w:t>A</w:t>
      </w:r>
      <w:r w:rsidR="007D1D8B">
        <w:rPr>
          <w:rFonts w:hint="eastAsia"/>
        </w:rPr>
        <w:t>。</w:t>
      </w:r>
    </w:p>
    <w:p w:rsidR="009F2170" w:rsidRDefault="009F2170" w:rsidP="007D2354">
      <w:pPr>
        <w:pStyle w:val="a3"/>
        <w:ind w:left="780" w:firstLineChars="0" w:firstLine="0"/>
      </w:pPr>
      <w:r>
        <w:t>//</w:t>
      </w:r>
      <w:r>
        <w:t>目前</w:t>
      </w:r>
      <w:proofErr w:type="gramStart"/>
      <w:r w:rsidR="007D1D8B">
        <w:t>暂采用</w:t>
      </w:r>
      <w:proofErr w:type="gramEnd"/>
      <w:r w:rsidR="007D1D8B">
        <w:t>的</w:t>
      </w:r>
      <w:r>
        <w:t>方案</w:t>
      </w:r>
      <w:r>
        <w:rPr>
          <w:rFonts w:hint="eastAsia"/>
        </w:rPr>
        <w:t xml:space="preserve"> </w:t>
      </w:r>
      <w:r>
        <w:t>//</w:t>
      </w:r>
      <w:r w:rsidRPr="00D93E79">
        <w:rPr>
          <w:color w:val="FF0000"/>
        </w:rPr>
        <w:t>2016-4-</w:t>
      </w:r>
      <w:r w:rsidR="00BF61A7">
        <w:rPr>
          <w:color w:val="FF0000"/>
        </w:rPr>
        <w:t>2</w:t>
      </w:r>
      <w:r w:rsidRPr="00D93E79">
        <w:rPr>
          <w:color w:val="FF0000"/>
        </w:rPr>
        <w:t xml:space="preserve"> 22:45:23</w:t>
      </w:r>
      <w:r w:rsidR="00D93E79">
        <w:t xml:space="preserve"> </w:t>
      </w:r>
    </w:p>
    <w:p w:rsidR="00D93E79" w:rsidRDefault="00D93E79" w:rsidP="00D93E79">
      <w:pPr>
        <w:pStyle w:val="a3"/>
        <w:ind w:left="780" w:firstLineChars="0" w:firstLine="0"/>
      </w:pPr>
      <w:r>
        <w:t>优点</w:t>
      </w:r>
      <w:r>
        <w:rPr>
          <w:rFonts w:hint="eastAsia"/>
        </w:rPr>
        <w:t>:</w:t>
      </w:r>
      <w:r>
        <w:t xml:space="preserve"> </w:t>
      </w:r>
      <w:r>
        <w:t>无需遍历</w:t>
      </w:r>
      <w:r>
        <w:t>TSDF</w:t>
      </w:r>
      <w:r>
        <w:t>每个体素</w:t>
      </w:r>
      <w:r>
        <w:rPr>
          <w:rFonts w:hint="eastAsia"/>
        </w:rPr>
        <w:t xml:space="preserve">, </w:t>
      </w:r>
      <w:r>
        <w:rPr>
          <w:rFonts w:hint="eastAsia"/>
        </w:rPr>
        <w:t>只关注点</w:t>
      </w:r>
      <w:proofErr w:type="gramStart"/>
      <w:r>
        <w:rPr>
          <w:rFonts w:hint="eastAsia"/>
        </w:rPr>
        <w:t>云每个</w:t>
      </w:r>
      <w:proofErr w:type="gramEnd"/>
      <w:r>
        <w:rPr>
          <w:rFonts w:hint="eastAsia"/>
        </w:rPr>
        <w:t>点对应体素的</w:t>
      </w:r>
      <w:r>
        <w:rPr>
          <w:rFonts w:hint="eastAsia"/>
        </w:rPr>
        <w:t>26</w:t>
      </w:r>
      <w:r>
        <w:rPr>
          <w:rFonts w:hint="eastAsia"/>
        </w:rPr>
        <w:t>邻域</w:t>
      </w:r>
      <w:r>
        <w:rPr>
          <w:rFonts w:hint="eastAsia"/>
        </w:rPr>
        <w:t>(=3</w:t>
      </w:r>
      <w:r>
        <w:rPr>
          <w:vertAlign w:val="superscript"/>
        </w:rPr>
        <w:t>3</w:t>
      </w:r>
      <w:r>
        <w:rPr>
          <w:rFonts w:hint="eastAsia"/>
        </w:rPr>
        <w:t>-1)</w:t>
      </w:r>
      <w:r w:rsidR="00AF3C77">
        <w:rPr>
          <w:rFonts w:hint="eastAsia"/>
        </w:rPr>
        <w:t>，效率较高；</w:t>
      </w:r>
      <w:r w:rsidR="00B744D0">
        <w:rPr>
          <w:rFonts w:hint="eastAsia"/>
        </w:rPr>
        <w:t>若点云密度足够高，可能精度足够</w:t>
      </w:r>
      <w:r w:rsidR="00B744D0">
        <w:rPr>
          <w:rFonts w:hint="eastAsia"/>
        </w:rPr>
        <w:t>?</w:t>
      </w:r>
    </w:p>
    <w:p w:rsidR="00D93E79" w:rsidRDefault="00D93E79" w:rsidP="00D93E79">
      <w:pPr>
        <w:pStyle w:val="a3"/>
        <w:ind w:left="780" w:firstLineChars="0" w:firstLine="0"/>
      </w:pPr>
      <w: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精度受制于点云密度</w:t>
      </w:r>
      <w:r>
        <w:rPr>
          <w:rFonts w:hint="eastAsia"/>
        </w:rPr>
        <w:t xml:space="preserve">, </w:t>
      </w:r>
      <w:r>
        <w:rPr>
          <w:rFonts w:hint="eastAsia"/>
        </w:rPr>
        <w:t>如果点云点间距大于体素尺寸</w:t>
      </w:r>
      <w:r>
        <w:rPr>
          <w:rFonts w:hint="eastAsia"/>
        </w:rPr>
        <w:t xml:space="preserve">, </w:t>
      </w:r>
      <w:r>
        <w:rPr>
          <w:rFonts w:hint="eastAsia"/>
        </w:rPr>
        <w:t>生成的</w:t>
      </w:r>
      <w:r>
        <w:rPr>
          <w:rFonts w:hint="eastAsia"/>
        </w:rPr>
        <w:t>TSDF</w:t>
      </w:r>
      <w:r>
        <w:rPr>
          <w:rFonts w:hint="eastAsia"/>
        </w:rPr>
        <w:t>可能有孔洞</w:t>
      </w:r>
      <w:r>
        <w:rPr>
          <w:rFonts w:hint="eastAsia"/>
        </w:rPr>
        <w:t>;</w:t>
      </w:r>
    </w:p>
    <w:p w:rsidR="009F2170" w:rsidRDefault="009F2170" w:rsidP="009F2170">
      <w:pPr>
        <w:pStyle w:val="a3"/>
        <w:numPr>
          <w:ilvl w:val="1"/>
          <w:numId w:val="10"/>
        </w:numPr>
        <w:ind w:firstLineChars="0"/>
      </w:pPr>
      <w:r>
        <w:t>使用参数化立方体模型</w:t>
      </w:r>
      <w:r>
        <w:rPr>
          <w:rFonts w:hint="eastAsia"/>
        </w:rPr>
        <w:t>（</w:t>
      </w:r>
      <w:r>
        <w:t>六个参数面</w:t>
      </w:r>
      <w:r>
        <w:rPr>
          <w:rFonts w:hint="eastAsia"/>
        </w:rPr>
        <w:t>）</w:t>
      </w:r>
      <w:r>
        <w:t>生成</w:t>
      </w:r>
      <w:r w:rsidR="00CD3C8D">
        <w:rPr>
          <w:rFonts w:hint="eastAsia"/>
        </w:rPr>
        <w:t>，</w:t>
      </w:r>
      <w:proofErr w:type="gramStart"/>
      <w:r w:rsidR="00CD3C8D">
        <w:rPr>
          <w:rFonts w:hint="eastAsia"/>
        </w:rPr>
        <w:t>体素值求解</w:t>
      </w:r>
      <w:proofErr w:type="gramEnd"/>
      <w:r w:rsidR="007D1D8B">
        <w:t>步骤</w:t>
      </w:r>
      <w:r w:rsidR="00F53A16">
        <w:t>见附录</w:t>
      </w:r>
      <w:r w:rsidR="00CD3C8D">
        <w:t>B</w:t>
      </w:r>
      <w:r w:rsidR="00CD3C8D">
        <w:rPr>
          <w:rFonts w:hint="eastAsia"/>
        </w:rPr>
        <w:t>。</w:t>
      </w:r>
    </w:p>
    <w:p w:rsidR="00CD3C8D" w:rsidRDefault="00CD3C8D" w:rsidP="00CD3C8D">
      <w:pPr>
        <w:pStyle w:val="a3"/>
        <w:ind w:left="780" w:firstLineChars="0" w:firstLine="0"/>
      </w:pPr>
      <w:r>
        <w:t>优点</w:t>
      </w:r>
      <w:r>
        <w:rPr>
          <w:rFonts w:hint="eastAsia"/>
        </w:rPr>
        <w:t xml:space="preserve">: </w:t>
      </w:r>
      <w:r>
        <w:rPr>
          <w:rFonts w:hint="eastAsia"/>
        </w:rPr>
        <w:t>立方体</w:t>
      </w:r>
      <w:r>
        <w:rPr>
          <w:rFonts w:hint="eastAsia"/>
        </w:rPr>
        <w:t>TSDF</w:t>
      </w:r>
      <w:r>
        <w:rPr>
          <w:rFonts w:hint="eastAsia"/>
        </w:rPr>
        <w:t>精度</w:t>
      </w:r>
      <w:r w:rsidR="003D581E">
        <w:rPr>
          <w:rFonts w:hint="eastAsia"/>
        </w:rPr>
        <w:t>（即分辨率）</w:t>
      </w:r>
      <w:r>
        <w:rPr>
          <w:rFonts w:hint="eastAsia"/>
        </w:rPr>
        <w:t>可以“</w:t>
      </w:r>
      <w:r>
        <w:t>无限</w:t>
      </w:r>
      <w:r>
        <w:rPr>
          <w:rFonts w:hint="eastAsia"/>
        </w:rPr>
        <w:t>”</w:t>
      </w:r>
      <w:r>
        <w:t>高</w:t>
      </w:r>
      <w:r>
        <w:rPr>
          <w:rFonts w:hint="eastAsia"/>
        </w:rPr>
        <w:t>（仅受制于浮点运算精度）</w:t>
      </w:r>
      <w:r w:rsidR="003D7EB2">
        <w:rPr>
          <w:rFonts w:hint="eastAsia"/>
        </w:rPr>
        <w:t>，体素尺寸可以很小</w:t>
      </w:r>
      <w:r w:rsidR="007E723C">
        <w:rPr>
          <w:rFonts w:hint="eastAsia"/>
        </w:rPr>
        <w:t>；</w:t>
      </w:r>
    </w:p>
    <w:p w:rsidR="00CD3C8D" w:rsidRDefault="00CD3C8D" w:rsidP="00CD3C8D">
      <w:pPr>
        <w:pStyle w:val="a3"/>
        <w:ind w:left="780" w:firstLineChars="0" w:firstLine="0"/>
      </w:pPr>
      <w:r>
        <w:t>缺点</w:t>
      </w:r>
      <w:r>
        <w:rPr>
          <w:rFonts w:hint="eastAsia"/>
        </w:rPr>
        <w:t xml:space="preserve">: </w:t>
      </w:r>
      <w:r w:rsidR="003D7EB2">
        <w:rPr>
          <w:rFonts w:hint="eastAsia"/>
        </w:rPr>
        <w:t>精度过高没用，</w:t>
      </w:r>
      <w:r w:rsidR="00676238">
        <w:rPr>
          <w:rFonts w:hint="eastAsia"/>
        </w:rPr>
        <w:t>因为</w:t>
      </w:r>
      <w:r w:rsidR="003D7EB2">
        <w:rPr>
          <w:rFonts w:hint="eastAsia"/>
        </w:rPr>
        <w:t>后续真实深度图精度不够；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遍历每个</w:t>
      </w:r>
      <w:r w:rsidR="00AF3C77">
        <w:rPr>
          <w:rFonts w:hint="eastAsia"/>
        </w:rPr>
        <w:t>体</w:t>
      </w:r>
      <w:proofErr w:type="gramEnd"/>
      <w:r w:rsidR="00AF3C77">
        <w:rPr>
          <w:rFonts w:hint="eastAsia"/>
        </w:rPr>
        <w:t>素，效率较低；</w:t>
      </w:r>
    </w:p>
    <w:p w:rsidR="009F2170" w:rsidRDefault="007D1D8B" w:rsidP="007D1D8B">
      <w:r>
        <w:tab/>
      </w:r>
      <w:r>
        <w:rPr>
          <w:rFonts w:hint="eastAsia"/>
        </w:rPr>
        <w:t>【</w:t>
      </w:r>
      <w:r>
        <w:t>注</w:t>
      </w:r>
      <w:r>
        <w:rPr>
          <w:rFonts w:hint="eastAsia"/>
        </w:rPr>
        <w:t>】</w:t>
      </w:r>
      <w:r>
        <w:t>两个策略都使用立方体质心做</w:t>
      </w:r>
      <w:r>
        <w:rPr>
          <w:rFonts w:hint="eastAsia"/>
        </w:rPr>
        <w:t>“</w:t>
      </w:r>
      <w:r w:rsidR="003B3D4F">
        <w:rPr>
          <w:rFonts w:hint="eastAsia"/>
        </w:rPr>
        <w:t>虚拟视点</w:t>
      </w:r>
      <w:r>
        <w:rPr>
          <w:rFonts w:hint="eastAsia"/>
        </w:rPr>
        <w:t>”，</w:t>
      </w:r>
      <w:r w:rsidR="00B66D00">
        <w:rPr>
          <w:rFonts w:hint="eastAsia"/>
        </w:rPr>
        <w:t>视线为由内向外“看”。</w:t>
      </w:r>
      <w:r w:rsidR="00956184">
        <w:rPr>
          <w:rFonts w:hint="eastAsia"/>
        </w:rPr>
        <w:t>其产生的</w:t>
      </w:r>
      <w:r w:rsidR="00956184">
        <w:rPr>
          <w:rFonts w:hint="eastAsia"/>
        </w:rPr>
        <w:t>TSDF</w:t>
      </w:r>
      <w:r w:rsidR="00956184">
        <w:rPr>
          <w:rFonts w:hint="eastAsia"/>
        </w:rPr>
        <w:t>，</w:t>
      </w:r>
      <w:r>
        <w:rPr>
          <w:rFonts w:hint="eastAsia"/>
        </w:rPr>
        <w:t>与</w:t>
      </w:r>
      <w:r w:rsidR="00956184">
        <w:rPr>
          <w:rFonts w:hint="eastAsia"/>
        </w:rPr>
        <w:t>真实深度图</w:t>
      </w:r>
      <w:r w:rsidR="003B3D4F">
        <w:rPr>
          <w:rFonts w:hint="eastAsia"/>
        </w:rPr>
        <w:t>（视点</w:t>
      </w:r>
      <w:r w:rsidR="00937828">
        <w:rPr>
          <w:rFonts w:hint="eastAsia"/>
        </w:rPr>
        <w:t>总</w:t>
      </w:r>
      <w:r w:rsidR="003B3D4F">
        <w:rPr>
          <w:rFonts w:hint="eastAsia"/>
        </w:rPr>
        <w:t>在点云之外</w:t>
      </w:r>
      <w:r w:rsidR="00956184">
        <w:rPr>
          <w:rFonts w:hint="eastAsia"/>
        </w:rPr>
        <w:t>）生成的</w:t>
      </w:r>
      <w:r w:rsidR="00956184">
        <w:rPr>
          <w:rFonts w:hint="eastAsia"/>
        </w:rPr>
        <w:t>TSDF</w:t>
      </w:r>
      <w:r w:rsidR="00956184">
        <w:rPr>
          <w:rFonts w:hint="eastAsia"/>
        </w:rPr>
        <w:t>进行融合的误差</w:t>
      </w:r>
      <w:r w:rsidR="003B3D4F">
        <w:rPr>
          <w:rFonts w:hint="eastAsia"/>
        </w:rPr>
        <w:t>大小</w:t>
      </w:r>
      <w:r w:rsidR="00986944">
        <w:rPr>
          <w:rFonts w:hint="eastAsia"/>
        </w:rPr>
        <w:t>暂无定量评估。</w:t>
      </w:r>
      <w:r w:rsidR="00956184">
        <w:rPr>
          <w:rFonts w:hint="eastAsia"/>
        </w:rPr>
        <w:t xml:space="preserve"> </w:t>
      </w:r>
      <w:r w:rsidR="00956184">
        <w:t>//</w:t>
      </w:r>
      <w:r w:rsidR="00956184" w:rsidRPr="00E46D28">
        <w:rPr>
          <w:color w:val="FF0000"/>
        </w:rPr>
        <w:t>2016-</w:t>
      </w:r>
      <w:r w:rsidR="00956184" w:rsidRPr="00E46D28">
        <w:rPr>
          <w:color w:val="FF0000"/>
        </w:rPr>
        <w:lastRenderedPageBreak/>
        <w:t>4-</w:t>
      </w:r>
      <w:r w:rsidR="00BF61A7">
        <w:rPr>
          <w:color w:val="FF0000"/>
        </w:rPr>
        <w:t>2</w:t>
      </w:r>
      <w:r w:rsidR="00956184" w:rsidRPr="00E46D28">
        <w:rPr>
          <w:color w:val="FF0000"/>
        </w:rPr>
        <w:t xml:space="preserve"> 23:01:41</w:t>
      </w:r>
      <w:r w:rsidR="00E46D28">
        <w:t xml:space="preserve"> </w:t>
      </w:r>
    </w:p>
    <w:p w:rsidR="003B3D4F" w:rsidRDefault="003B3D4F" w:rsidP="007D1D8B">
      <w:r>
        <w:tab/>
        <w:t>//</w:t>
      </w:r>
      <w:r>
        <w:t>目前想到粗评估方法</w:t>
      </w:r>
      <w:r>
        <w:rPr>
          <w:rFonts w:hint="eastAsia"/>
        </w:rPr>
        <w:t>：</w:t>
      </w:r>
      <w:r>
        <w:t>仅将立方体生成的</w:t>
      </w:r>
      <w:r>
        <w:t>TSDF</w:t>
      </w:r>
      <w:r>
        <w:t>重新转为</w:t>
      </w:r>
      <w:r w:rsidR="00CB2E50">
        <w:t>点云</w:t>
      </w:r>
      <w:r w:rsidR="00CB2E50">
        <w:rPr>
          <w:rFonts w:hint="eastAsia"/>
        </w:rPr>
        <w:t>（</w:t>
      </w:r>
      <w:proofErr w:type="spellStart"/>
      <w:r w:rsidR="00CB2E50">
        <w:t>fetchCloud</w:t>
      </w:r>
      <w:proofErr w:type="spellEnd"/>
      <w:r w:rsidR="00CB2E50">
        <w:rPr>
          <w:rFonts w:hint="eastAsia"/>
        </w:rPr>
        <w:t>），</w:t>
      </w:r>
      <w:r w:rsidR="00CB2E50">
        <w:t>观察立方体误差缺陷</w:t>
      </w:r>
      <w:r w:rsidR="00CB2E50">
        <w:rPr>
          <w:rFonts w:hint="eastAsia"/>
        </w:rPr>
        <w:t>。</w:t>
      </w:r>
      <w:r w:rsidR="00E46D28">
        <w:rPr>
          <w:rFonts w:hint="eastAsia"/>
        </w:rPr>
        <w:t xml:space="preserve"> </w:t>
      </w:r>
      <w:r w:rsidR="00E46D28">
        <w:t>//</w:t>
      </w:r>
      <w:r w:rsidR="00E46D28" w:rsidRPr="00E46D28">
        <w:rPr>
          <w:color w:val="FF0000"/>
        </w:rPr>
        <w:t>2016-4-</w:t>
      </w:r>
      <w:r w:rsidR="00BF61A7">
        <w:rPr>
          <w:color w:val="FF0000"/>
        </w:rPr>
        <w:t>2</w:t>
      </w:r>
      <w:r w:rsidR="00E46D28" w:rsidRPr="00E46D28">
        <w:rPr>
          <w:color w:val="FF0000"/>
        </w:rPr>
        <w:t xml:space="preserve"> 23:10:11</w:t>
      </w:r>
      <w:r w:rsidR="00E46D28">
        <w:t xml:space="preserve"> </w:t>
      </w:r>
    </w:p>
    <w:p w:rsidR="0009088D" w:rsidRDefault="0009088D" w:rsidP="007D1D8B"/>
    <w:p w:rsidR="009E399B" w:rsidRDefault="0009088D" w:rsidP="007D1D8B">
      <w:r>
        <w:t>目前在</w:t>
      </w:r>
      <w:r>
        <w:t>GPU</w:t>
      </w:r>
      <w:r>
        <w:t>上</w:t>
      </w:r>
      <w:r>
        <w:rPr>
          <w:rFonts w:hint="eastAsia"/>
        </w:rPr>
        <w:t>采用策略①正确实现无组织点云整合到</w:t>
      </w:r>
      <w:r>
        <w:rPr>
          <w:rFonts w:hint="eastAsia"/>
        </w:rPr>
        <w:t>TSDF</w:t>
      </w:r>
      <w:r>
        <w:rPr>
          <w:rFonts w:hint="eastAsia"/>
        </w:rPr>
        <w:t>模型，效果如图</w:t>
      </w:r>
      <w:r w:rsidR="004410A9">
        <w:rPr>
          <w:rFonts w:hint="eastAsia"/>
        </w:rPr>
        <w:t>2</w:t>
      </w:r>
      <w:r>
        <w:rPr>
          <w:rFonts w:hint="eastAsia"/>
        </w:rPr>
        <w:t>所示</w:t>
      </w:r>
      <w:r w:rsidR="004410A9">
        <w:rPr>
          <w:rFonts w:hint="eastAsia"/>
        </w:rPr>
        <w:t>。注意到图</w:t>
      </w:r>
      <w:r w:rsidR="004410A9">
        <w:rPr>
          <w:rFonts w:hint="eastAsia"/>
        </w:rPr>
        <w:t>2(a)(b)</w:t>
      </w:r>
      <w:r w:rsidR="004410A9">
        <w:rPr>
          <w:rFonts w:hint="eastAsia"/>
        </w:rPr>
        <w:t>显示的立方体</w:t>
      </w:r>
      <w:r w:rsidR="002965AB">
        <w:rPr>
          <w:rFonts w:hint="eastAsia"/>
        </w:rPr>
        <w:t>点云</w:t>
      </w:r>
      <w:r w:rsidR="004410A9">
        <w:rPr>
          <w:rFonts w:hint="eastAsia"/>
        </w:rPr>
        <w:t>，是整合到</w:t>
      </w:r>
      <w:r w:rsidR="004410A9">
        <w:rPr>
          <w:rFonts w:hint="eastAsia"/>
        </w:rPr>
        <w:t>TSDF</w:t>
      </w:r>
      <w:r w:rsidR="004410A9">
        <w:rPr>
          <w:rFonts w:hint="eastAsia"/>
        </w:rPr>
        <w:t>模型</w:t>
      </w:r>
      <w:r w:rsidR="002965AB">
        <w:rPr>
          <w:rFonts w:hint="eastAsia"/>
        </w:rPr>
        <w:t>，然后再重新“投射”</w:t>
      </w:r>
      <w:r w:rsidR="007B5476">
        <w:rPr>
          <w:rFonts w:hint="eastAsia"/>
        </w:rPr>
        <w:t>（非透视）</w:t>
      </w:r>
      <w:r w:rsidR="002965AB">
        <w:rPr>
          <w:rFonts w:hint="eastAsia"/>
        </w:rPr>
        <w:t>为点云的。“投射”得到的点云，与原始生成的合成点云相比，较为粗糙，噪声增大了。其原因在于转到</w:t>
      </w:r>
      <w:r w:rsidR="002965AB">
        <w:rPr>
          <w:rFonts w:hint="eastAsia"/>
        </w:rPr>
        <w:t>TSDF</w:t>
      </w:r>
      <w:r w:rsidR="002965AB">
        <w:rPr>
          <w:rFonts w:hint="eastAsia"/>
        </w:rPr>
        <w:t>模型的过程相当于对数据进行压缩，导致轻微的失真。</w:t>
      </w:r>
      <w:r w:rsidR="004621E2">
        <w:rPr>
          <w:rFonts w:hint="eastAsia"/>
        </w:rPr>
        <w:t xml:space="preserve"> /</w:t>
      </w:r>
      <w:r w:rsidR="004621E2">
        <w:t>/</w:t>
      </w:r>
      <w:r w:rsidR="004621E2" w:rsidRPr="004621E2">
        <w:rPr>
          <w:b/>
          <w:color w:val="FF0000"/>
        </w:rPr>
        <w:t>2016-4-1</w:t>
      </w:r>
      <w:r w:rsidR="004621E2">
        <w:rPr>
          <w:b/>
          <w:color w:val="FF0000"/>
        </w:rPr>
        <w:t>6</w:t>
      </w:r>
      <w:r w:rsidR="004621E2" w:rsidRPr="004621E2">
        <w:rPr>
          <w:b/>
          <w:color w:val="FF0000"/>
        </w:rPr>
        <w:t xml:space="preserve"> 22:50:13</w:t>
      </w:r>
    </w:p>
    <w:p w:rsidR="004410A9" w:rsidRDefault="004410A9" w:rsidP="004410A9">
      <w:pPr>
        <w:ind w:leftChars="-607" w:left="-1275"/>
        <w:jc w:val="center"/>
      </w:pPr>
      <w:r>
        <w:rPr>
          <w:noProof/>
        </w:rPr>
        <w:drawing>
          <wp:inline distT="0" distB="0" distL="0" distR="0" wp14:anchorId="42B8F015" wp14:editId="7D23D23B">
            <wp:extent cx="3234245" cy="257929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043" cy="25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A9" w:rsidRDefault="004410A9" w:rsidP="004410A9">
      <w:pPr>
        <w:ind w:leftChars="-607" w:left="-1275"/>
        <w:jc w:val="center"/>
        <w:rPr>
          <w:rFonts w:hint="eastAsia"/>
        </w:rPr>
      </w:pPr>
      <w:r>
        <w:rPr>
          <w:rFonts w:hint="eastAsia"/>
        </w:rPr>
        <w:t>(a)</w:t>
      </w:r>
    </w:p>
    <w:p w:rsidR="004410A9" w:rsidRDefault="004410A9" w:rsidP="004410A9">
      <w:pPr>
        <w:ind w:leftChars="-607" w:left="-1275" w:rightChars="-770" w:right="-1617"/>
      </w:pPr>
      <w:r>
        <w:rPr>
          <w:noProof/>
        </w:rPr>
        <w:drawing>
          <wp:inline distT="0" distB="0" distL="0" distR="0" wp14:anchorId="70E72464" wp14:editId="783EFDCB">
            <wp:extent cx="3329796" cy="265549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383" cy="26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01146F" wp14:editId="1AC32B1D">
            <wp:extent cx="3284790" cy="26548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A9" w:rsidRDefault="004410A9" w:rsidP="004410A9">
      <w:pPr>
        <w:ind w:leftChars="-607" w:left="-1275" w:rightChars="-770" w:right="-1617"/>
      </w:pPr>
      <w:r>
        <w:t xml:space="preserve">                       (b)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(c)</w:t>
      </w:r>
      <w:proofErr w:type="gramEnd"/>
    </w:p>
    <w:p w:rsidR="004410A9" w:rsidRDefault="004621E2" w:rsidP="004621E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03BC5">
        <w:rPr>
          <w:noProof/>
        </w:rPr>
        <w:t>2</w:t>
      </w:r>
      <w:r>
        <w:fldChar w:fldCharType="end"/>
      </w:r>
      <w:r>
        <w:t xml:space="preserve"> </w:t>
      </w:r>
      <w:r w:rsidR="004410A9">
        <w:t xml:space="preserve">(a) </w:t>
      </w:r>
      <w:r w:rsidR="004410A9">
        <w:t>虚拟立方体在整个</w:t>
      </w:r>
      <w:proofErr w:type="gramStart"/>
      <w:r w:rsidR="004410A9">
        <w:t>体空间</w:t>
      </w:r>
      <w:proofErr w:type="gramEnd"/>
      <w:r w:rsidR="004410A9">
        <w:rPr>
          <w:rFonts w:hint="eastAsia"/>
        </w:rPr>
        <w:t>中的姿态</w:t>
      </w:r>
      <w:r w:rsidR="004410A9">
        <w:rPr>
          <w:rFonts w:hint="eastAsia"/>
        </w:rPr>
        <w:t>(</w:t>
      </w:r>
      <w:r w:rsidR="004410A9">
        <w:rPr>
          <w:rFonts w:hint="eastAsia"/>
        </w:rPr>
        <w:t>按真实数据中立方体位姿摆放</w:t>
      </w:r>
      <w:r w:rsidR="004410A9">
        <w:rPr>
          <w:rFonts w:hint="eastAsia"/>
        </w:rPr>
        <w:t>)</w:t>
      </w:r>
      <w:r w:rsidR="000D07FF">
        <w:rPr>
          <w:rFonts w:hint="eastAsia"/>
        </w:rPr>
        <w:t>；</w:t>
      </w:r>
      <w:r w:rsidR="004410A9">
        <w:t>(b)</w:t>
      </w:r>
      <w:r w:rsidR="000D07FF">
        <w:t>TSDF</w:t>
      </w:r>
      <w:r w:rsidR="000D07FF">
        <w:t>重新投射得到的立方体点云</w:t>
      </w:r>
      <w:r w:rsidR="000D07FF">
        <w:rPr>
          <w:rFonts w:hint="eastAsia"/>
        </w:rPr>
        <w:t>；</w:t>
      </w:r>
      <w:r w:rsidR="000D07FF">
        <w:rPr>
          <w:rFonts w:hint="eastAsia"/>
        </w:rPr>
        <w:t>(c)</w:t>
      </w:r>
      <w:r w:rsidR="000D07FF">
        <w:rPr>
          <w:rFonts w:hint="eastAsia"/>
        </w:rPr>
        <w:t>原始虚拟立方体点云，与</w:t>
      </w:r>
      <w:r w:rsidR="000D07FF">
        <w:rPr>
          <w:rFonts w:hint="eastAsia"/>
        </w:rPr>
        <w:t>(b)</w:t>
      </w:r>
      <w:r w:rsidR="000D07FF">
        <w:rPr>
          <w:rFonts w:hint="eastAsia"/>
        </w:rPr>
        <w:t>相比，当视线位于一个平面内（如顶面）时，此平面视觉上变为一条单像素的线段，而图</w:t>
      </w:r>
      <w:r w:rsidR="000D07FF">
        <w:rPr>
          <w:rFonts w:hint="eastAsia"/>
        </w:rPr>
        <w:t>(b)</w:t>
      </w:r>
      <w:r w:rsidR="000D07FF">
        <w:rPr>
          <w:rFonts w:hint="eastAsia"/>
        </w:rPr>
        <w:t>因为</w:t>
      </w:r>
      <w:r w:rsidR="000D07FF">
        <w:rPr>
          <w:rFonts w:hint="eastAsia"/>
        </w:rPr>
        <w:t>TSDF</w:t>
      </w:r>
      <w:r w:rsidR="000D07FF">
        <w:rPr>
          <w:rFonts w:hint="eastAsia"/>
        </w:rPr>
        <w:t>精度不够，重新投射的</w:t>
      </w:r>
      <w:r w:rsidR="009E0F53">
        <w:rPr>
          <w:rFonts w:hint="eastAsia"/>
        </w:rPr>
        <w:t>立方体顶面在视野中变“粗”了</w:t>
      </w:r>
    </w:p>
    <w:p w:rsidR="004621E2" w:rsidRDefault="004621E2" w:rsidP="004621E2"/>
    <w:p w:rsidR="006978F6" w:rsidRDefault="006978F6" w:rsidP="006978F6">
      <w:pPr>
        <w:pStyle w:val="3"/>
        <w:numPr>
          <w:ilvl w:val="1"/>
          <w:numId w:val="9"/>
        </w:numPr>
        <w:rPr>
          <w:rFonts w:hint="eastAsia"/>
        </w:rPr>
      </w:pPr>
      <w:r>
        <w:lastRenderedPageBreak/>
        <w:t>将真实数据与预置到</w:t>
      </w:r>
      <w:r>
        <w:t>TSDF</w:t>
      </w:r>
      <w:r>
        <w:t>的虚拟立方体进行配准</w:t>
      </w:r>
    </w:p>
    <w:p w:rsidR="00195140" w:rsidRDefault="004621E2" w:rsidP="004621E2">
      <w:r>
        <w:rPr>
          <w:rFonts w:hint="eastAsia"/>
        </w:rPr>
        <w:t>在真实数据配准之前，</w:t>
      </w:r>
      <w:r>
        <w:t>将虚拟立方体点云预置生成到</w:t>
      </w:r>
      <w:r>
        <w:rPr>
          <w:rFonts w:hint="eastAsia"/>
        </w:rPr>
        <w:t>TSDF</w:t>
      </w:r>
      <w:r>
        <w:rPr>
          <w:rFonts w:hint="eastAsia"/>
        </w:rPr>
        <w:t>模型中，作为后续配准的参照，发现对原来</w:t>
      </w:r>
      <w:proofErr w:type="spellStart"/>
      <w:r>
        <w:rPr>
          <w:rFonts w:hint="eastAsia"/>
        </w:rPr>
        <w:t>kinfu</w:t>
      </w:r>
      <w:proofErr w:type="spellEnd"/>
      <w:r>
        <w:rPr>
          <w:rFonts w:hint="eastAsia"/>
        </w:rPr>
        <w:t>算法确实</w:t>
      </w:r>
      <w:r w:rsidR="00A32A3D">
        <w:rPr>
          <w:rFonts w:hint="eastAsia"/>
        </w:rPr>
        <w:t>有积极影响</w:t>
      </w:r>
      <w:r w:rsidR="00195140">
        <w:rPr>
          <w:rFonts w:hint="eastAsia"/>
        </w:rPr>
        <w:t>。</w:t>
      </w:r>
    </w:p>
    <w:p w:rsidR="00195140" w:rsidRDefault="00195140" w:rsidP="00195140">
      <w:r>
        <w:t>图</w:t>
      </w:r>
      <w:r>
        <w:rPr>
          <w:rFonts w:hint="eastAsia"/>
        </w:rPr>
        <w:t>3</w:t>
      </w:r>
      <w:r>
        <w:rPr>
          <w:rFonts w:hint="eastAsia"/>
        </w:rPr>
        <w:t>为在测试数据</w:t>
      </w:r>
      <w:r>
        <w:rPr>
          <w:rFonts w:hint="eastAsia"/>
        </w:rPr>
        <w:t xml:space="preserve"> 00f</w:t>
      </w:r>
      <w:r>
        <w:t>80c399</w:t>
      </w:r>
      <w:r>
        <w:t>上</w:t>
      </w:r>
      <w:r>
        <w:rPr>
          <w:rFonts w:hint="eastAsia"/>
        </w:rPr>
        <w:t>，第</w:t>
      </w:r>
      <w:r>
        <w:rPr>
          <w:rFonts w:hint="eastAsia"/>
        </w:rPr>
        <w:t xml:space="preserve">0, 49, 67, 93, </w:t>
      </w:r>
      <w:r>
        <w:t xml:space="preserve">151, 172, </w:t>
      </w:r>
      <w:r w:rsidRPr="00195140">
        <w:rPr>
          <w:color w:val="FF0000"/>
        </w:rPr>
        <w:t>175</w:t>
      </w:r>
      <w:r>
        <w:t xml:space="preserve">, 184, </w:t>
      </w:r>
      <w:r w:rsidRPr="00195140">
        <w:rPr>
          <w:color w:val="FF0000"/>
        </w:rPr>
        <w:t>211</w:t>
      </w:r>
      <w:r>
        <w:t>, 237</w:t>
      </w:r>
      <w:r>
        <w:t>共</w:t>
      </w:r>
      <w:r>
        <w:rPr>
          <w:rFonts w:hint="eastAsia"/>
        </w:rPr>
        <w:t>10</w:t>
      </w:r>
      <w:r>
        <w:rPr>
          <w:rFonts w:hint="eastAsia"/>
        </w:rPr>
        <w:t>帧的重建结果，具体为：</w:t>
      </w:r>
    </w:p>
    <w:p w:rsidR="00195140" w:rsidRDefault="00195140" w:rsidP="00195140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使用原</w:t>
      </w:r>
      <w:proofErr w:type="spellStart"/>
      <w:r>
        <w:rPr>
          <w:rFonts w:hint="eastAsia"/>
        </w:rPr>
        <w:t>kinfu</w:t>
      </w:r>
      <w:proofErr w:type="spellEnd"/>
      <w:r>
        <w:rPr>
          <w:rFonts w:hint="eastAsia"/>
        </w:rPr>
        <w:t>算法，在</w:t>
      </w:r>
      <w:r>
        <w:rPr>
          <w:rFonts w:hint="eastAsia"/>
        </w:rPr>
        <w:t>175</w:t>
      </w:r>
      <w:r>
        <w:rPr>
          <w:rFonts w:hint="eastAsia"/>
        </w:rPr>
        <w:t>帧产生严重漂移，且不可恢复；</w:t>
      </w:r>
    </w:p>
    <w:p w:rsidR="004621E2" w:rsidRDefault="00195140" w:rsidP="0019514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改用虚拟立方体生成</w:t>
      </w:r>
      <w:r w:rsidR="006B13E1">
        <w:rPr>
          <w:rFonts w:hint="eastAsia"/>
        </w:rPr>
        <w:t>预置</w:t>
      </w:r>
      <w:r>
        <w:rPr>
          <w:rFonts w:hint="eastAsia"/>
        </w:rPr>
        <w:t>TSDF</w:t>
      </w:r>
      <w:r>
        <w:rPr>
          <w:rFonts w:hint="eastAsia"/>
        </w:rPr>
        <w:t>，且设定</w:t>
      </w:r>
      <w:r w:rsidR="006B13E1">
        <w:rPr>
          <w:rFonts w:hint="eastAsia"/>
        </w:rPr>
        <w:t>权重</w:t>
      </w:r>
      <w:r w:rsidR="006B13E1">
        <w:rPr>
          <w:rFonts w:hint="eastAsia"/>
        </w:rPr>
        <w:t>w=</w:t>
      </w:r>
      <w:r w:rsidR="006B13E1">
        <w:t>1</w:t>
      </w:r>
      <w:r w:rsidR="006B13E1">
        <w:t>时</w:t>
      </w:r>
      <w:r w:rsidR="006B13E1">
        <w:rPr>
          <w:rFonts w:hint="eastAsia"/>
        </w:rPr>
        <w:t>，</w:t>
      </w:r>
      <w:r>
        <w:rPr>
          <w:rFonts w:hint="eastAsia"/>
        </w:rPr>
        <w:t>虽然在</w:t>
      </w:r>
      <w:r>
        <w:rPr>
          <w:rFonts w:hint="eastAsia"/>
        </w:rPr>
        <w:t>175</w:t>
      </w:r>
      <w:r>
        <w:rPr>
          <w:rFonts w:hint="eastAsia"/>
        </w:rPr>
        <w:t>帧也产生漂移（比</w:t>
      </w:r>
      <w:r>
        <w:rPr>
          <w:rFonts w:hint="eastAsia"/>
        </w:rPr>
        <w:t>(a)</w:t>
      </w:r>
      <w:r>
        <w:rPr>
          <w:rFonts w:hint="eastAsia"/>
        </w:rPr>
        <w:t>程度轻），但是在</w:t>
      </w:r>
      <w:r>
        <w:rPr>
          <w:rFonts w:hint="eastAsia"/>
        </w:rPr>
        <w:t>200</w:t>
      </w:r>
      <w:r>
        <w:rPr>
          <w:rFonts w:hint="eastAsia"/>
        </w:rPr>
        <w:t>帧之后又成功恢复轨迹；不过下面基座板上漂移误差的残余还在（左下角）；</w:t>
      </w:r>
    </w:p>
    <w:p w:rsidR="00195140" w:rsidRDefault="00195140" w:rsidP="00195140">
      <w:pPr>
        <w:pStyle w:val="a3"/>
        <w:numPr>
          <w:ilvl w:val="0"/>
          <w:numId w:val="13"/>
        </w:numPr>
        <w:ind w:firstLineChars="0"/>
      </w:pPr>
      <w:r>
        <w:t>使</w:t>
      </w:r>
      <w:r>
        <w:rPr>
          <w:rFonts w:hint="eastAsia"/>
        </w:rPr>
        <w:t>用虚拟立方体生成预置</w:t>
      </w:r>
      <w:r>
        <w:rPr>
          <w:rFonts w:hint="eastAsia"/>
        </w:rPr>
        <w:t>TSDF</w:t>
      </w:r>
      <w:r>
        <w:rPr>
          <w:rFonts w:hint="eastAsia"/>
        </w:rPr>
        <w:t>，且设定权重</w:t>
      </w:r>
      <w:r>
        <w:rPr>
          <w:rFonts w:hint="eastAsia"/>
        </w:rPr>
        <w:t>w=</w:t>
      </w:r>
      <w:r>
        <w:t>17</w:t>
      </w:r>
      <w:r>
        <w:t>时</w:t>
      </w:r>
      <w:r>
        <w:rPr>
          <w:rFonts w:hint="eastAsia"/>
        </w:rPr>
        <w:t>，</w:t>
      </w:r>
      <w:r>
        <w:t>始终未发生严重漂移</w:t>
      </w:r>
      <w:r>
        <w:rPr>
          <w:rFonts w:hint="eastAsia"/>
        </w:rPr>
        <w:t>；</w:t>
      </w:r>
    </w:p>
    <w:p w:rsidR="00195140" w:rsidRDefault="00195140" w:rsidP="004621E2"/>
    <w:p w:rsidR="00195140" w:rsidRDefault="00195140" w:rsidP="00195140">
      <w:pPr>
        <w:ind w:leftChars="-405" w:left="-850" w:rightChars="-500" w:right="-1050"/>
      </w:pPr>
      <w:r w:rsidRPr="00FD108F">
        <w:rPr>
          <w:noProof/>
        </w:rPr>
        <w:drawing>
          <wp:inline distT="0" distB="0" distL="0" distR="0" wp14:anchorId="4BC464C6" wp14:editId="485ADC04">
            <wp:extent cx="1219200" cy="913639"/>
            <wp:effectExtent l="0" t="0" r="0" b="1270"/>
            <wp:docPr id="7" name="图片 7" descr="E:\Github\pcl\_build.vc10\bin\00f80c399-kf-woCu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00f80c399-kf-woCu\0000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08F">
        <w:rPr>
          <w:noProof/>
        </w:rPr>
        <w:drawing>
          <wp:inline distT="0" distB="0" distL="0" distR="0" wp14:anchorId="60B7685B" wp14:editId="772B6244">
            <wp:extent cx="1219200" cy="913639"/>
            <wp:effectExtent l="0" t="0" r="0" b="1270"/>
            <wp:docPr id="8" name="图片 8" descr="E:\Github\pcl\_build.vc10\bin\00f80c399-kf-woCu\000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pcl\_build.vc10\bin\00f80c399-kf-woCu\00004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5665CA88" wp14:editId="1A1798C1">
            <wp:extent cx="1219200" cy="913639"/>
            <wp:effectExtent l="0" t="0" r="0" b="1270"/>
            <wp:docPr id="9" name="图片 9" descr="E:\Github\pcl\_build.vc10\bin\00f80c399-kf-woCu\000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pcl\_build.vc10\bin\00f80c399-kf-woCu\00006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164BD352" wp14:editId="75F6B4E5">
            <wp:extent cx="1219200" cy="913639"/>
            <wp:effectExtent l="0" t="0" r="0" b="1270"/>
            <wp:docPr id="10" name="图片 10" descr="E:\Github\pcl\_build.vc10\bin\00f80c399-kf-woCu\000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pcl\_build.vc10\bin\00f80c399-kf-woCu\00009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1486B9AB" wp14:editId="0F8D8DFF">
            <wp:extent cx="1219200" cy="913639"/>
            <wp:effectExtent l="0" t="0" r="0" b="1270"/>
            <wp:docPr id="11" name="图片 11" descr="E:\Github\pcl\_build.vc10\bin\00f80c399-kf-woCu\000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pcl\_build.vc10\bin\00f80c399-kf-woCu\0001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95140" w:rsidRDefault="00195140" w:rsidP="00195140">
      <w:pPr>
        <w:ind w:leftChars="-405" w:left="-850" w:rightChars="-500" w:right="-1050"/>
      </w:pPr>
      <w:r w:rsidRPr="00FD108F">
        <w:rPr>
          <w:noProof/>
        </w:rPr>
        <w:drawing>
          <wp:inline distT="0" distB="0" distL="0" distR="0" wp14:anchorId="448D1DF1" wp14:editId="74C28A21">
            <wp:extent cx="1219200" cy="913639"/>
            <wp:effectExtent l="0" t="0" r="0" b="1270"/>
            <wp:docPr id="12" name="图片 12" descr="E:\Github\pcl\_build.vc10\bin\00f80c399-kf-woCu\000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pcl\_build.vc10\bin\00f80c399-kf-woCu\00017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6639FD30" wp14:editId="59B2F52D">
            <wp:extent cx="1219200" cy="913924"/>
            <wp:effectExtent l="0" t="0" r="0" b="635"/>
            <wp:docPr id="13" name="图片 13" descr="E:\Github\pcl\_build.vc10\bin\00f80c399-kf-woCu\000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pcl\_build.vc10\bin\00f80c399-kf-woCu\00017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417497EA" wp14:editId="30F4BA4F">
            <wp:extent cx="1219200" cy="913639"/>
            <wp:effectExtent l="0" t="0" r="0" b="1270"/>
            <wp:docPr id="14" name="图片 14" descr="E:\Github\pcl\_build.vc10\bin\00f80c399-kf-woCu\000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pcl\_build.vc10\bin\00f80c399-kf-woCu\00018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379C3B6C" wp14:editId="7FA06616">
            <wp:extent cx="1219200" cy="913639"/>
            <wp:effectExtent l="0" t="0" r="0" b="1270"/>
            <wp:docPr id="15" name="图片 15" descr="E:\Github\pcl\_build.vc10\bin\00f80c399-kf-woCu\000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pcl\_build.vc10\bin\00f80c399-kf-woCu\0002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779619D" wp14:editId="16A2952F">
            <wp:extent cx="1219200" cy="914019"/>
            <wp:effectExtent l="0" t="0" r="0" b="635"/>
            <wp:docPr id="16" name="图片 16" descr="E:\Github\pcl\_build.vc10\bin\00f80c399-kf-woCu\000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pcl\_build.vc10\bin\00f80c399-kf-woCu\00023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40" w:rsidRDefault="00195140" w:rsidP="00195140">
      <w:pPr>
        <w:ind w:leftChars="-405" w:left="-850" w:rightChars="-500" w:right="-1050"/>
        <w:jc w:val="center"/>
      </w:pPr>
      <w:r>
        <w:t>(a)</w:t>
      </w:r>
    </w:p>
    <w:p w:rsidR="00195140" w:rsidRDefault="00195140" w:rsidP="00195140">
      <w:pPr>
        <w:ind w:leftChars="-405" w:left="-850" w:rightChars="-500" w:right="-1050"/>
      </w:pPr>
      <w:r w:rsidRPr="00FD108F">
        <w:rPr>
          <w:noProof/>
        </w:rPr>
        <w:drawing>
          <wp:inline distT="0" distB="0" distL="0" distR="0" wp14:anchorId="7641FB0C" wp14:editId="5C48E66E">
            <wp:extent cx="1219200" cy="914400"/>
            <wp:effectExtent l="0" t="0" r="0" b="0"/>
            <wp:docPr id="22" name="图片 22" descr="E:\Github\pcl\_build.vc10\bin\00f80c399-kf-cuw1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Github\pcl\_build.vc10\bin\00f80c399-kf-cuw1\0000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08F">
        <w:rPr>
          <w:noProof/>
        </w:rPr>
        <w:drawing>
          <wp:inline distT="0" distB="0" distL="0" distR="0" wp14:anchorId="73BCF987" wp14:editId="33BD9BA4">
            <wp:extent cx="1219200" cy="914400"/>
            <wp:effectExtent l="0" t="0" r="0" b="0"/>
            <wp:docPr id="23" name="图片 23" descr="E:\Github\pcl\_build.vc10\bin\00f80c399-kf-cuw1\000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ithub\pcl\_build.vc10\bin\00f80c399-kf-cuw1\00004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0C08B620" wp14:editId="453FB168">
            <wp:extent cx="1219200" cy="914400"/>
            <wp:effectExtent l="0" t="0" r="0" b="0"/>
            <wp:docPr id="24" name="图片 24" descr="E:\Github\pcl\_build.vc10\bin\00f80c399-kf-cuw1\000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Github\pcl\_build.vc10\bin\00f80c399-kf-cuw1\00006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3785BD12" wp14:editId="20B330A9">
            <wp:extent cx="1219200" cy="914400"/>
            <wp:effectExtent l="0" t="0" r="0" b="0"/>
            <wp:docPr id="25" name="图片 25" descr="E:\Github\pcl\_build.vc10\bin\00f80c399-kf-cuw1\000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Github\pcl\_build.vc10\bin\00f80c399-kf-cuw1\00009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155E8410" wp14:editId="65FD03EC">
            <wp:extent cx="1219200" cy="914400"/>
            <wp:effectExtent l="0" t="0" r="0" b="0"/>
            <wp:docPr id="26" name="图片 26" descr="E:\Github\pcl\_build.vc10\bin\00f80c399-kf-cuw1\000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Github\pcl\_build.vc10\bin\00f80c399-kf-cuw1\00015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95140" w:rsidRDefault="00195140" w:rsidP="00195140">
      <w:pPr>
        <w:ind w:leftChars="-405" w:left="-850" w:rightChars="-500" w:right="-1050"/>
        <w:rPr>
          <w:rFonts w:hint="eastAsia"/>
        </w:rPr>
      </w:pPr>
      <w:r w:rsidRPr="00FD108F">
        <w:rPr>
          <w:noProof/>
        </w:rPr>
        <w:drawing>
          <wp:inline distT="0" distB="0" distL="0" distR="0" wp14:anchorId="368C51B9" wp14:editId="4027E9A5">
            <wp:extent cx="1219200" cy="914400"/>
            <wp:effectExtent l="0" t="0" r="0" b="0"/>
            <wp:docPr id="27" name="图片 27" descr="E:\Github\pcl\_build.vc10\bin\00f80c399-kf-cuw1\000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Github\pcl\_build.vc10\bin\00f80c399-kf-cuw1\00017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08F">
        <w:rPr>
          <w:noProof/>
        </w:rPr>
        <w:drawing>
          <wp:inline distT="0" distB="0" distL="0" distR="0" wp14:anchorId="563B24B3" wp14:editId="35FBC4FD">
            <wp:extent cx="1219200" cy="914400"/>
            <wp:effectExtent l="0" t="0" r="0" b="0"/>
            <wp:docPr id="28" name="图片 28" descr="E:\Github\pcl\_build.vc10\bin\00f80c399-kf-cuw1\000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Github\pcl\_build.vc10\bin\00f80c399-kf-cuw1\00017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16C0EF36" wp14:editId="02A5A12B">
            <wp:extent cx="1219200" cy="914400"/>
            <wp:effectExtent l="0" t="0" r="0" b="0"/>
            <wp:docPr id="29" name="图片 29" descr="E:\Github\pcl\_build.vc10\bin\00f80c399-kf-cuw1\000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Github\pcl\_build.vc10\bin\00f80c399-kf-cuw1\00018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2724AB17" wp14:editId="44C45B3D">
            <wp:extent cx="1219200" cy="914400"/>
            <wp:effectExtent l="0" t="0" r="0" b="0"/>
            <wp:docPr id="30" name="图片 30" descr="E:\Github\pcl\_build.vc10\bin\00f80c399-kf-cuw1\000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Github\pcl\_build.vc10\bin\00f80c399-kf-cuw1\0002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3BED0163" wp14:editId="0E5AFEB9">
            <wp:extent cx="1219200" cy="914400"/>
            <wp:effectExtent l="0" t="0" r="0" b="0"/>
            <wp:docPr id="31" name="图片 31" descr="E:\Github\pcl\_build.vc10\bin\00f80c399-kf-cuw1\000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Github\pcl\_build.vc10\bin\00f80c399-kf-cuw1\0002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40" w:rsidRDefault="00195140" w:rsidP="00195140">
      <w:pPr>
        <w:ind w:leftChars="-405" w:left="-850" w:rightChars="-500" w:right="-1050"/>
        <w:jc w:val="center"/>
      </w:pPr>
      <w:r>
        <w:rPr>
          <w:rFonts w:hint="eastAsia"/>
        </w:rPr>
        <w:t>(b)</w:t>
      </w:r>
    </w:p>
    <w:p w:rsidR="00195140" w:rsidRDefault="00195140" w:rsidP="00195140">
      <w:pPr>
        <w:ind w:leftChars="-405" w:left="-850" w:rightChars="-500" w:right="-1050"/>
      </w:pPr>
      <w:r w:rsidRPr="00FD108F">
        <w:rPr>
          <w:noProof/>
        </w:rPr>
        <w:drawing>
          <wp:inline distT="0" distB="0" distL="0" distR="0" wp14:anchorId="53EAA4D2" wp14:editId="6BC1ED2B">
            <wp:extent cx="1219200" cy="914019"/>
            <wp:effectExtent l="0" t="0" r="0" b="635"/>
            <wp:docPr id="17" name="图片 17" descr="E:\Github\pcl\_build.vc10\bin\00f80c399-kf-cuw17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pcl\_build.vc10\bin\00f80c399-kf-cuw17\00000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D108F">
        <w:rPr>
          <w:noProof/>
        </w:rPr>
        <w:drawing>
          <wp:inline distT="0" distB="0" distL="0" distR="0" wp14:anchorId="09B48582" wp14:editId="6D727B81">
            <wp:extent cx="1219200" cy="916022"/>
            <wp:effectExtent l="0" t="0" r="0" b="0"/>
            <wp:docPr id="18" name="图片 18" descr="E:\Github\pcl\_build.vc10\bin\00f80c399-kf-cuw17\000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pcl\_build.vc10\bin\00f80c399-kf-cuw17\00004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5BF8F54E" wp14:editId="78E78B79">
            <wp:extent cx="1219200" cy="916022"/>
            <wp:effectExtent l="0" t="0" r="0" b="0"/>
            <wp:docPr id="19" name="图片 19" descr="E:\Github\pcl\_build.vc10\bin\00f80c399-kf-cuw17\000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hub\pcl\_build.vc10\bin\00f80c399-kf-cuw17\00006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65DE8E80" wp14:editId="260DB3EC">
            <wp:extent cx="1219200" cy="916022"/>
            <wp:effectExtent l="0" t="0" r="0" b="0"/>
            <wp:docPr id="20" name="图片 20" descr="E:\Github\pcl\_build.vc10\bin\00f80c399-kf-cuw17\000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pcl\_build.vc10\bin\00f80c399-kf-cuw17\00009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76BC1C07" wp14:editId="298C3AB2">
            <wp:extent cx="1219200" cy="914400"/>
            <wp:effectExtent l="0" t="0" r="0" b="0"/>
            <wp:docPr id="21" name="图片 21" descr="E:\Github\pcl\_build.vc10\bin\00f80c399-kf-cuw17\000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hub\pcl\_build.vc10\bin\00f80c399-kf-cuw17\00015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95140" w:rsidRDefault="00195140" w:rsidP="00195140">
      <w:pPr>
        <w:ind w:leftChars="-405" w:left="-850" w:rightChars="-500" w:right="-1050"/>
      </w:pPr>
      <w:r w:rsidRPr="00FD108F">
        <w:rPr>
          <w:noProof/>
        </w:rPr>
        <w:drawing>
          <wp:inline distT="0" distB="0" distL="0" distR="0" wp14:anchorId="03B485C6" wp14:editId="3F7CBEDE">
            <wp:extent cx="1219200" cy="914400"/>
            <wp:effectExtent l="0" t="0" r="0" b="0"/>
            <wp:docPr id="32" name="图片 32" descr="E:\Github\pcl\_build.vc10\bin\00f80c399-kf-cuw17\000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ithub\pcl\_build.vc10\bin\00f80c399-kf-cuw17\00017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2FB31E7F" wp14:editId="05A5AB6F">
            <wp:extent cx="1219200" cy="914400"/>
            <wp:effectExtent l="0" t="0" r="0" b="0"/>
            <wp:docPr id="33" name="图片 33" descr="E:\Github\pcl\_build.vc10\bin\00f80c399-kf-cuw17\000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Github\pcl\_build.vc10\bin\00f80c399-kf-cuw17\00017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3FAE64C4" wp14:editId="205C89D3">
            <wp:extent cx="1219200" cy="914400"/>
            <wp:effectExtent l="0" t="0" r="0" b="0"/>
            <wp:docPr id="34" name="图片 34" descr="E:\Github\pcl\_build.vc10\bin\00f80c399-kf-cuw17\000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ithub\pcl\_build.vc10\bin\00f80c399-kf-cuw17\00018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1920163B" wp14:editId="7F01A035">
            <wp:extent cx="1219200" cy="914400"/>
            <wp:effectExtent l="0" t="0" r="0" b="0"/>
            <wp:docPr id="35" name="图片 35" descr="E:\Github\pcl\_build.vc10\bin\00f80c399-kf-cuw17\000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Github\pcl\_build.vc10\bin\00f80c399-kf-cuw17\00021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D108F">
        <w:rPr>
          <w:noProof/>
        </w:rPr>
        <w:drawing>
          <wp:inline distT="0" distB="0" distL="0" distR="0" wp14:anchorId="7C6C1C18" wp14:editId="5A7EB4E3">
            <wp:extent cx="1219200" cy="914400"/>
            <wp:effectExtent l="0" t="0" r="0" b="0"/>
            <wp:docPr id="36" name="图片 36" descr="E:\Github\pcl\_build.vc10\bin\00f80c399-kf-cuw17\000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ithub\pcl\_build.vc10\bin\00f80c399-kf-cuw17\00023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40" w:rsidRDefault="00195140" w:rsidP="00195140">
      <w:pPr>
        <w:ind w:leftChars="-405" w:left="-850" w:rightChars="-500" w:right="-1050"/>
        <w:jc w:val="center"/>
      </w:pPr>
      <w:r>
        <w:lastRenderedPageBreak/>
        <w:t>(c)</w:t>
      </w:r>
    </w:p>
    <w:p w:rsidR="00195140" w:rsidRPr="00816095" w:rsidRDefault="00816095" w:rsidP="00816095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03BC5">
        <w:rPr>
          <w:noProof/>
        </w:rPr>
        <w:t>3</w:t>
      </w:r>
      <w:r>
        <w:fldChar w:fldCharType="end"/>
      </w:r>
      <w:r>
        <w:t xml:space="preserve"> </w:t>
      </w:r>
      <w:r>
        <w:t>三种策略</w:t>
      </w:r>
      <w:r>
        <w:rPr>
          <w:rFonts w:hint="eastAsia"/>
        </w:rPr>
        <w:t>（</w:t>
      </w:r>
      <w:proofErr w:type="spellStart"/>
      <w:r>
        <w:t>kinfu</w:t>
      </w:r>
      <w:proofErr w:type="spellEnd"/>
      <w:r>
        <w:t xml:space="preserve">, </w:t>
      </w:r>
      <w:r>
        <w:t>虚拟点云预置到</w:t>
      </w:r>
      <w:r>
        <w:t>TSDF</w:t>
      </w:r>
      <w:r>
        <w:t>且权重</w:t>
      </w:r>
      <w:r>
        <w:t xml:space="preserve">w=1, </w:t>
      </w:r>
      <w:r>
        <w:t>以及</w:t>
      </w:r>
      <w:r>
        <w:t>w=17</w:t>
      </w:r>
      <w:r>
        <w:rPr>
          <w:rFonts w:hint="eastAsia"/>
        </w:rPr>
        <w:t>）的重建结果</w:t>
      </w:r>
    </w:p>
    <w:p w:rsidR="00816095" w:rsidRDefault="00816095" w:rsidP="004621E2"/>
    <w:p w:rsidR="00195140" w:rsidRDefault="00195140" w:rsidP="004621E2">
      <w:r>
        <w:rPr>
          <w:rFonts w:hint="eastAsia"/>
        </w:rPr>
        <w:t>注意到</w:t>
      </w:r>
      <w:r w:rsidR="00816095">
        <w:rPr>
          <w:rFonts w:hint="eastAsia"/>
        </w:rPr>
        <w:t>图</w:t>
      </w:r>
      <w:r w:rsidR="00816095">
        <w:rPr>
          <w:rFonts w:hint="eastAsia"/>
        </w:rPr>
        <w:t>3(b)(c)</w:t>
      </w:r>
      <w:r w:rsidR="00816095">
        <w:rPr>
          <w:rFonts w:hint="eastAsia"/>
        </w:rPr>
        <w:t>中，第</w:t>
      </w:r>
      <w:r w:rsidR="00816095">
        <w:rPr>
          <w:rFonts w:hint="eastAsia"/>
        </w:rPr>
        <w:t>0</w:t>
      </w:r>
      <w:r w:rsidR="00816095">
        <w:rPr>
          <w:rFonts w:hint="eastAsia"/>
        </w:rPr>
        <w:t>帧与图</w:t>
      </w:r>
      <w:r w:rsidR="00816095">
        <w:rPr>
          <w:rFonts w:hint="eastAsia"/>
        </w:rPr>
        <w:t>3(a)</w:t>
      </w:r>
      <w:r w:rsidR="00816095">
        <w:rPr>
          <w:rFonts w:hint="eastAsia"/>
        </w:rPr>
        <w:t>相比，立方体下面平板之间存在缝隙（黑影区域），且平面区域也更凹凸不平，如图</w:t>
      </w:r>
      <w:r w:rsidR="00816095">
        <w:rPr>
          <w:rFonts w:hint="eastAsia"/>
        </w:rPr>
        <w:t>4</w:t>
      </w:r>
      <w:r w:rsidR="00816095">
        <w:rPr>
          <w:rFonts w:hint="eastAsia"/>
        </w:rPr>
        <w:t>所示，其原因是目前真实数据的第</w:t>
      </w:r>
      <w:r w:rsidR="00816095">
        <w:rPr>
          <w:rFonts w:hint="eastAsia"/>
        </w:rPr>
        <w:t>0</w:t>
      </w:r>
      <w:r w:rsidR="00816095">
        <w:rPr>
          <w:rFonts w:hint="eastAsia"/>
        </w:rPr>
        <w:t>帧与预置的</w:t>
      </w:r>
      <w:r w:rsidR="00816095">
        <w:rPr>
          <w:rFonts w:hint="eastAsia"/>
        </w:rPr>
        <w:t>TSDF</w:t>
      </w:r>
      <w:r w:rsidR="00816095">
        <w:rPr>
          <w:rFonts w:hint="eastAsia"/>
        </w:rPr>
        <w:t>并没有进一步配准调整，我们只是预处理时手动将虚拟立方体调整到与真实数据第</w:t>
      </w:r>
      <w:r w:rsidR="00816095">
        <w:rPr>
          <w:rFonts w:hint="eastAsia"/>
        </w:rPr>
        <w:t>0</w:t>
      </w:r>
      <w:r w:rsidR="00816095">
        <w:rPr>
          <w:rFonts w:hint="eastAsia"/>
        </w:rPr>
        <w:t>帧大致重合</w:t>
      </w:r>
      <w:r w:rsidR="00903BC5">
        <w:rPr>
          <w:rFonts w:hint="eastAsia"/>
        </w:rPr>
        <w:t>。</w:t>
      </w:r>
    </w:p>
    <w:p w:rsidR="00903BC5" w:rsidRDefault="00903BC5" w:rsidP="004621E2">
      <w:pPr>
        <w:rPr>
          <w:rFonts w:hint="eastAsia"/>
        </w:rPr>
      </w:pPr>
      <w:r>
        <w:t>下一步要自动化将第</w:t>
      </w:r>
      <w:r>
        <w:rPr>
          <w:rFonts w:hint="eastAsia"/>
        </w:rPr>
        <w:t>0</w:t>
      </w:r>
      <w:r>
        <w:rPr>
          <w:rFonts w:hint="eastAsia"/>
        </w:rPr>
        <w:t>帧与预置</w:t>
      </w:r>
      <w:r>
        <w:rPr>
          <w:rFonts w:hint="eastAsia"/>
        </w:rPr>
        <w:t>TSDF</w:t>
      </w:r>
      <w:r>
        <w:rPr>
          <w:rFonts w:hint="eastAsia"/>
        </w:rPr>
        <w:t>进行配准，消除这种瑕疵。</w:t>
      </w:r>
      <w:r>
        <w:rPr>
          <w:rFonts w:hint="eastAsia"/>
        </w:rPr>
        <w:t xml:space="preserve"> /</w:t>
      </w:r>
      <w:r>
        <w:t>/</w:t>
      </w:r>
      <w:r w:rsidRPr="00903BC5">
        <w:rPr>
          <w:b/>
          <w:color w:val="FF0000"/>
        </w:rPr>
        <w:t xml:space="preserve">2016-4-17 </w:t>
      </w:r>
      <w:r>
        <w:rPr>
          <w:b/>
          <w:color w:val="FF0000"/>
        </w:rPr>
        <w:t>10</w:t>
      </w:r>
      <w:r w:rsidRPr="00903BC5">
        <w:rPr>
          <w:b/>
          <w:color w:val="FF0000"/>
        </w:rPr>
        <w:t>:45:13</w:t>
      </w:r>
    </w:p>
    <w:p w:rsidR="00816095" w:rsidRDefault="00816095" w:rsidP="00816095">
      <w:pPr>
        <w:ind w:leftChars="-405" w:left="-850" w:rightChars="-364" w:right="-764"/>
        <w:jc w:val="center"/>
      </w:pPr>
      <w:r w:rsidRPr="00816095">
        <w:rPr>
          <w:noProof/>
        </w:rPr>
        <w:drawing>
          <wp:inline distT="0" distB="0" distL="0" distR="0" wp14:anchorId="7C5319B7" wp14:editId="1B0E7E17">
            <wp:extent cx="2774526" cy="2080895"/>
            <wp:effectExtent l="0" t="0" r="6985" b="0"/>
            <wp:docPr id="38" name="图片 38" descr="E:\Github\pcl\_build.vc10\bin\00f80c399-kf-woCu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00f80c399-kf-woCu\00000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467" cy="209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095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607EE88" wp14:editId="49569765">
            <wp:extent cx="2784462" cy="20885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5154" cy="21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C5" w:rsidRDefault="00903BC5" w:rsidP="00816095">
      <w:pPr>
        <w:ind w:leftChars="-405" w:left="-850" w:rightChars="-364" w:right="-764"/>
        <w:jc w:val="center"/>
      </w:pPr>
      <w:r>
        <w:t>(a)</w:t>
      </w:r>
      <w:r>
        <w:t>真实数据第</w:t>
      </w:r>
      <w:r>
        <w:rPr>
          <w:rFonts w:hint="eastAsia"/>
        </w:rPr>
        <w:t>0</w:t>
      </w:r>
      <w:r>
        <w:rPr>
          <w:rFonts w:hint="eastAsia"/>
        </w:rPr>
        <w:t>帧</w:t>
      </w:r>
      <w:r>
        <w:tab/>
      </w:r>
      <w:r>
        <w:tab/>
      </w:r>
      <w:r>
        <w:tab/>
      </w:r>
      <w:r>
        <w:tab/>
      </w:r>
      <w:r>
        <w:tab/>
      </w:r>
      <w:r>
        <w:tab/>
        <w:t>(b)TSDF</w:t>
      </w:r>
      <w:r>
        <w:t>中预置虚拟立方体后第</w:t>
      </w:r>
      <w:r>
        <w:rPr>
          <w:rFonts w:hint="eastAsia"/>
        </w:rPr>
        <w:t>0</w:t>
      </w:r>
      <w:r>
        <w:rPr>
          <w:rFonts w:hint="eastAsia"/>
        </w:rPr>
        <w:t>帧结果</w:t>
      </w:r>
    </w:p>
    <w:p w:rsidR="00903BC5" w:rsidRDefault="00903BC5" w:rsidP="00903BC5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457A6B">
        <w:t xml:space="preserve"> </w:t>
      </w:r>
      <w:r w:rsidR="00457A6B">
        <w:t>预置虚拟立方体到</w:t>
      </w:r>
      <w:r w:rsidR="00457A6B">
        <w:t>TSDF</w:t>
      </w:r>
      <w:r w:rsidR="00457A6B">
        <w:rPr>
          <w:rFonts w:hint="eastAsia"/>
        </w:rPr>
        <w:t>，</w:t>
      </w:r>
      <w:r w:rsidR="00457A6B">
        <w:t>且第</w:t>
      </w:r>
      <w:r w:rsidR="00457A6B">
        <w:rPr>
          <w:rFonts w:hint="eastAsia"/>
        </w:rPr>
        <w:t>0</w:t>
      </w:r>
      <w:r w:rsidR="00457A6B">
        <w:rPr>
          <w:rFonts w:hint="eastAsia"/>
        </w:rPr>
        <w:t>帧并不与其配准产生的瑕疵</w:t>
      </w:r>
    </w:p>
    <w:p w:rsidR="00816095" w:rsidRPr="004621E2" w:rsidRDefault="00816095" w:rsidP="00457A6B">
      <w:pPr>
        <w:rPr>
          <w:rFonts w:hint="eastAsia"/>
        </w:rPr>
      </w:pPr>
    </w:p>
    <w:p w:rsidR="004410A9" w:rsidRDefault="004410A9" w:rsidP="00195140">
      <w:pPr>
        <w:ind w:rightChars="-770" w:right="-1617"/>
        <w:rPr>
          <w:rFonts w:hint="eastAsia"/>
        </w:rPr>
      </w:pPr>
      <w:bookmarkStart w:id="11" w:name="_GoBack"/>
      <w:bookmarkEnd w:id="11"/>
    </w:p>
    <w:p w:rsidR="00CB70A0" w:rsidRDefault="00CB70A0">
      <w:pPr>
        <w:widowControl/>
        <w:jc w:val="left"/>
      </w:pPr>
      <w:r>
        <w:br w:type="page"/>
      </w:r>
    </w:p>
    <w:p w:rsidR="009F4EB7" w:rsidRDefault="009F4EB7" w:rsidP="00BC0928">
      <w:pPr>
        <w:pStyle w:val="2"/>
        <w:numPr>
          <w:ilvl w:val="0"/>
          <w:numId w:val="5"/>
        </w:numPr>
      </w:pPr>
      <w:r>
        <w:lastRenderedPageBreak/>
        <w:t>参考文献</w:t>
      </w:r>
    </w:p>
    <w:p w:rsidR="00BF31C0" w:rsidRDefault="00BF31C0" w:rsidP="00BF31C0">
      <w:pPr>
        <w:spacing w:beforeLines="50" w:before="156" w:line="300" w:lineRule="auto"/>
      </w:pPr>
      <w:r>
        <w:t xml:space="preserve">[1] </w:t>
      </w:r>
      <w:r w:rsidRPr="00DD1A09">
        <w:t xml:space="preserve">Zhou, Qian-Yi, and </w:t>
      </w:r>
      <w:proofErr w:type="spellStart"/>
      <w:r w:rsidRPr="00DD1A09">
        <w:t>Vladlen</w:t>
      </w:r>
      <w:proofErr w:type="spellEnd"/>
      <w:r w:rsidRPr="00DD1A09">
        <w:t xml:space="preserve"> </w:t>
      </w:r>
      <w:proofErr w:type="spellStart"/>
      <w:r w:rsidRPr="00DD1A09">
        <w:t>Koltun</w:t>
      </w:r>
      <w:proofErr w:type="spellEnd"/>
      <w:r w:rsidRPr="00DD1A09">
        <w:t>. "Depth camera tracking with contour cues." Proceedings of the IEEE Conference on Computer Vision and Pattern Recognition. 2015.</w:t>
      </w:r>
    </w:p>
    <w:p w:rsidR="009F4EB7" w:rsidRDefault="00BF31C0" w:rsidP="009F4EB7">
      <w:r>
        <w:rPr>
          <w:rFonts w:hint="eastAsia"/>
        </w:rPr>
        <w:t xml:space="preserve">[2] </w:t>
      </w:r>
      <w:r>
        <w:rPr>
          <w:rFonts w:hint="eastAsia"/>
        </w:rPr>
        <w:t>张琛</w:t>
      </w:r>
      <w:r>
        <w:rPr>
          <w:rFonts w:hint="eastAsia"/>
        </w:rPr>
        <w:t>.</w:t>
      </w:r>
      <w:r>
        <w:rPr>
          <w:rFonts w:hint="eastAsia"/>
        </w:rPr>
        <w:t>《</w:t>
      </w:r>
      <w:r w:rsidRPr="00BF31C0">
        <w:rPr>
          <w:rFonts w:hint="eastAsia"/>
        </w:rPr>
        <w:t>带已知立方体模型的</w:t>
      </w:r>
      <w:r w:rsidRPr="00BF31C0">
        <w:rPr>
          <w:rFonts w:hint="eastAsia"/>
        </w:rPr>
        <w:t>RGBD</w:t>
      </w:r>
      <w:r w:rsidRPr="00BF31C0">
        <w:rPr>
          <w:rFonts w:hint="eastAsia"/>
        </w:rPr>
        <w:t>数据采集报告</w:t>
      </w:r>
      <w:r>
        <w:rPr>
          <w:rFonts w:hint="eastAsia"/>
        </w:rPr>
        <w:t>》</w:t>
      </w:r>
    </w:p>
    <w:p w:rsidR="007C55C9" w:rsidRDefault="007C55C9">
      <w:pPr>
        <w:widowControl/>
        <w:jc w:val="left"/>
      </w:pPr>
      <w:r>
        <w:br w:type="page"/>
      </w:r>
    </w:p>
    <w:p w:rsidR="007C55C9" w:rsidRDefault="007C55C9" w:rsidP="00B66D00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附</w:t>
      </w:r>
      <w:r w:rsidR="00F53A16">
        <w:rPr>
          <w:rFonts w:hint="eastAsia"/>
        </w:rPr>
        <w:t>录</w:t>
      </w:r>
      <w:r>
        <w:rPr>
          <w:rFonts w:hint="eastAsia"/>
        </w:rPr>
        <w:t>A</w:t>
      </w:r>
      <w:r>
        <w:t xml:space="preserve"> </w:t>
      </w:r>
      <w:r>
        <w:t>使用无结构</w:t>
      </w:r>
      <w:r>
        <w:rPr>
          <w:rFonts w:hint="eastAsia"/>
        </w:rPr>
        <w:t>(unorganized</w:t>
      </w:r>
      <w:r>
        <w:t>)</w:t>
      </w:r>
      <w:r>
        <w:t>点云生成</w:t>
      </w:r>
      <w:r>
        <w:t>TSDF</w:t>
      </w:r>
      <w:r>
        <w:t>步骤草稿</w:t>
      </w:r>
    </w:p>
    <w:p w:rsidR="00881303" w:rsidRDefault="00B66D00" w:rsidP="009F4EB7">
      <w:r>
        <w:t>所谓</w:t>
      </w:r>
      <w:r>
        <w:t>PCL</w:t>
      </w:r>
      <w:r>
        <w:t>点云</w:t>
      </w:r>
      <w:r>
        <w:rPr>
          <w:rFonts w:hint="eastAsia"/>
        </w:rPr>
        <w:t>的“结构”，是指点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(width</w:t>
      </w:r>
      <w:r>
        <w:t xml:space="preserve">, height) </w:t>
      </w:r>
      <w:r>
        <w:t>成员</w:t>
      </w:r>
      <w:r w:rsidR="00881303">
        <w:t>域</w:t>
      </w:r>
      <w:r w:rsidR="00881303">
        <w:rPr>
          <w:rFonts w:hint="eastAsia"/>
        </w:rPr>
        <w:t>。</w:t>
      </w:r>
    </w:p>
    <w:p w:rsidR="00B66D00" w:rsidRDefault="00881303" w:rsidP="009F4EB7">
      <w:r>
        <w:t>若其为图像宽高</w:t>
      </w:r>
      <w:r>
        <w:rPr>
          <w:rFonts w:hint="eastAsia"/>
        </w:rPr>
        <w:t>，则点</w:t>
      </w:r>
      <w:proofErr w:type="gramStart"/>
      <w:r>
        <w:rPr>
          <w:rFonts w:hint="eastAsia"/>
        </w:rPr>
        <w:t>云可能</w:t>
      </w:r>
      <w:proofErr w:type="gramEnd"/>
      <w:r>
        <w:rPr>
          <w:rFonts w:hint="eastAsia"/>
        </w:rPr>
        <w:t>由深度图</w:t>
      </w:r>
      <w:r>
        <w:rPr>
          <w:rFonts w:hint="eastAsia"/>
        </w:rPr>
        <w:t>+</w:t>
      </w:r>
      <w:r>
        <w:rPr>
          <w:rFonts w:hint="eastAsia"/>
        </w:rPr>
        <w:t>相机内参生成（也可能是虚拟合成），它与一张深度图一一对应，可以直接转为深度图，若同时知道此点云对应的相机外参，可以直接生成</w:t>
      </w:r>
      <w:r>
        <w:rPr>
          <w:rFonts w:hint="eastAsia"/>
        </w:rPr>
        <w:t>TSDF</w:t>
      </w:r>
      <w:r>
        <w:rPr>
          <w:rFonts w:hint="eastAsia"/>
        </w:rPr>
        <w:t>模型。</w:t>
      </w:r>
    </w:p>
    <w:p w:rsidR="00881303" w:rsidRDefault="00881303" w:rsidP="009F4EB7">
      <w:r>
        <w:t>若</w:t>
      </w:r>
      <w:r>
        <w:rPr>
          <w:rFonts w:hint="eastAsia"/>
        </w:rPr>
        <w:t xml:space="preserve"> width=</w:t>
      </w:r>
      <w:proofErr w:type="spellStart"/>
      <w:r>
        <w:rPr>
          <w:rFonts w:hint="eastAsia"/>
        </w:rPr>
        <w:t>cloud</w:t>
      </w:r>
      <w:r>
        <w:t>Size</w:t>
      </w:r>
      <w:proofErr w:type="spellEnd"/>
      <w:r>
        <w:t>; height=1</w:t>
      </w:r>
      <w:r>
        <w:rPr>
          <w:rFonts w:hint="eastAsia"/>
        </w:rPr>
        <w:t>，</w:t>
      </w:r>
      <w:r>
        <w:t>则点云是无结构的</w:t>
      </w:r>
      <w:r>
        <w:rPr>
          <w:rFonts w:hint="eastAsia"/>
        </w:rPr>
        <w:t>，</w:t>
      </w:r>
      <w:r>
        <w:t>无法生成深度图</w:t>
      </w:r>
      <w:r>
        <w:rPr>
          <w:rFonts w:hint="eastAsia"/>
        </w:rPr>
        <w:t>（</w:t>
      </w:r>
      <w:r>
        <w:t>因为</w:t>
      </w:r>
      <w:r w:rsidRPr="009E399B">
        <w:rPr>
          <w:color w:val="FF0000"/>
        </w:rPr>
        <w:t>相机视角无法确定</w:t>
      </w:r>
      <w:r>
        <w:rPr>
          <w:rFonts w:hint="eastAsia"/>
        </w:rPr>
        <w:t>），</w:t>
      </w:r>
      <w:r>
        <w:t>不能用现有的办法生成</w:t>
      </w:r>
      <w:r>
        <w:t>TSDF</w:t>
      </w:r>
      <w:r>
        <w:rPr>
          <w:rFonts w:hint="eastAsia"/>
        </w:rPr>
        <w:t>。</w:t>
      </w:r>
      <w:r>
        <w:t>这里我使用</w:t>
      </w:r>
      <w:r>
        <w:rPr>
          <w:rFonts w:hint="eastAsia"/>
        </w:rPr>
        <w:t>立方体质心做“虚拟视点”，尝试生成</w:t>
      </w:r>
      <w:r>
        <w:rPr>
          <w:rFonts w:hint="eastAsia"/>
        </w:rPr>
        <w:t>TSDF</w:t>
      </w:r>
      <w:r w:rsidR="009745F9">
        <w:rPr>
          <w:rFonts w:hint="eastAsia"/>
        </w:rPr>
        <w:t>，算法伪代码如下图：</w:t>
      </w:r>
    </w:p>
    <w:p w:rsidR="00881303" w:rsidRDefault="009745F9" w:rsidP="009745F9">
      <w:pPr>
        <w:jc w:val="center"/>
      </w:pPr>
      <w:r>
        <w:rPr>
          <w:noProof/>
        </w:rPr>
        <w:drawing>
          <wp:inline distT="0" distB="0" distL="0" distR="0" wp14:anchorId="06FD56CD" wp14:editId="2795FE82">
            <wp:extent cx="3650643" cy="33337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1543" cy="33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C9" w:rsidRDefault="007C55C9">
      <w:pPr>
        <w:widowControl/>
        <w:jc w:val="left"/>
      </w:pPr>
      <w:r>
        <w:br w:type="page"/>
      </w:r>
    </w:p>
    <w:p w:rsidR="007C55C9" w:rsidRDefault="007C55C9" w:rsidP="00B66D00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附</w:t>
      </w:r>
      <w:r w:rsidR="00F53A16">
        <w:rPr>
          <w:rFonts w:hint="eastAsia"/>
        </w:rPr>
        <w:t>录</w:t>
      </w:r>
      <w:r>
        <w:rPr>
          <w:rFonts w:hint="eastAsia"/>
        </w:rPr>
        <w:t>B</w:t>
      </w:r>
      <w:r>
        <w:t xml:space="preserve"> </w:t>
      </w:r>
      <w:r>
        <w:t>使用</w:t>
      </w:r>
      <w:r w:rsidR="00B66D00">
        <w:t>参数化立方体生成</w:t>
      </w:r>
      <w:r w:rsidR="00B66D00">
        <w:t>TSDF</w:t>
      </w:r>
      <w:r w:rsidR="00B66D00">
        <w:t>步骤草稿</w:t>
      </w:r>
    </w:p>
    <w:p w:rsidR="00B66D00" w:rsidRDefault="0087022B" w:rsidP="00B66D00">
      <w:r>
        <w:rPr>
          <w:rFonts w:hint="eastAsia"/>
        </w:rPr>
        <w:t>//</w:t>
      </w:r>
      <w:r w:rsidR="00992447">
        <w:rPr>
          <w:rFonts w:hint="eastAsia"/>
        </w:rPr>
        <w:t>暂</w:t>
      </w:r>
      <w:r>
        <w:rPr>
          <w:rFonts w:hint="eastAsia"/>
        </w:rPr>
        <w:t>未实现</w:t>
      </w:r>
      <w:r>
        <w:rPr>
          <w:rFonts w:hint="eastAsia"/>
        </w:rPr>
        <w:t xml:space="preserve"> </w:t>
      </w:r>
      <w:r w:rsidR="00881303">
        <w:t>//</w:t>
      </w:r>
      <w:r w:rsidR="00881303" w:rsidRPr="00BF61A7">
        <w:rPr>
          <w:color w:val="FF0000"/>
        </w:rPr>
        <w:t>2016-4-2</w:t>
      </w:r>
      <w:r w:rsidRPr="00BF61A7">
        <w:rPr>
          <w:color w:val="FF0000"/>
        </w:rPr>
        <w:t xml:space="preserve"> 23:10:57</w:t>
      </w:r>
      <w:r w:rsidR="00BF61A7">
        <w:t xml:space="preserve"> </w:t>
      </w:r>
    </w:p>
    <w:p w:rsidR="0087022B" w:rsidRPr="0087022B" w:rsidRDefault="0087022B" w:rsidP="0087022B">
      <w:pPr>
        <w:jc w:val="center"/>
      </w:pPr>
      <w:r w:rsidRPr="0087022B">
        <w:rPr>
          <w:noProof/>
        </w:rPr>
        <w:drawing>
          <wp:inline distT="0" distB="0" distL="0" distR="0">
            <wp:extent cx="3398808" cy="4530016"/>
            <wp:effectExtent l="0" t="0" r="0" b="4445"/>
            <wp:docPr id="5" name="图片 5" descr="D:\Users\zhangxaochen\Desktop\参数化立方体生成TSDF方案草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zhangxaochen\Desktop\参数化立方体生成TSDF方案草稿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181" cy="45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22B" w:rsidRPr="008702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620" w:rsidRDefault="003C0620" w:rsidP="009F4EB7">
      <w:r>
        <w:separator/>
      </w:r>
    </w:p>
  </w:endnote>
  <w:endnote w:type="continuationSeparator" w:id="0">
    <w:p w:rsidR="003C0620" w:rsidRDefault="003C0620" w:rsidP="009F4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620" w:rsidRDefault="003C0620" w:rsidP="009F4EB7">
      <w:r>
        <w:separator/>
      </w:r>
    </w:p>
  </w:footnote>
  <w:footnote w:type="continuationSeparator" w:id="0">
    <w:p w:rsidR="003C0620" w:rsidRDefault="003C0620" w:rsidP="009F4EB7">
      <w:r>
        <w:continuationSeparator/>
      </w:r>
    </w:p>
  </w:footnote>
  <w:footnote w:id="1">
    <w:p w:rsidR="009F4EB7" w:rsidRDefault="009F4EB7">
      <w:pPr>
        <w:pStyle w:val="a4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此“模型”为</w:t>
      </w:r>
      <w:r w:rsidRPr="00783387">
        <w:rPr>
          <w:rFonts w:hint="eastAsia"/>
          <w:b/>
        </w:rPr>
        <w:t>点云模型</w:t>
      </w:r>
      <w:r>
        <w:rPr>
          <w:rFonts w:hint="eastAsia"/>
        </w:rPr>
        <w:t>，并非立方体</w:t>
      </w:r>
      <w:r w:rsidRPr="00783387">
        <w:rPr>
          <w:rFonts w:hint="eastAsia"/>
          <w:b/>
        </w:rPr>
        <w:t>参数模型</w:t>
      </w:r>
      <w:r>
        <w:rPr>
          <w:rFonts w:hint="eastAsia"/>
        </w:rPr>
        <w:t>，其实际精度还受点云密度的影响，并非参数化的绝对精确。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311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361028C"/>
    <w:multiLevelType w:val="hybridMultilevel"/>
    <w:tmpl w:val="901AA59E"/>
    <w:lvl w:ilvl="0" w:tplc="D3EA38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807AE3"/>
    <w:multiLevelType w:val="hybridMultilevel"/>
    <w:tmpl w:val="1010BBF2"/>
    <w:lvl w:ilvl="0" w:tplc="0A941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A32DB1"/>
    <w:multiLevelType w:val="multilevel"/>
    <w:tmpl w:val="273480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C704B0D"/>
    <w:multiLevelType w:val="hybridMultilevel"/>
    <w:tmpl w:val="16C02430"/>
    <w:lvl w:ilvl="0" w:tplc="24FE69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23765B"/>
    <w:multiLevelType w:val="multilevel"/>
    <w:tmpl w:val="AEB87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8AD4754"/>
    <w:multiLevelType w:val="hybridMultilevel"/>
    <w:tmpl w:val="501463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D1B41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DB10AC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3C12CF3"/>
    <w:multiLevelType w:val="hybridMultilevel"/>
    <w:tmpl w:val="8B3AA73C"/>
    <w:lvl w:ilvl="0" w:tplc="C51653F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CA13E0D"/>
    <w:multiLevelType w:val="hybridMultilevel"/>
    <w:tmpl w:val="099E4B3E"/>
    <w:lvl w:ilvl="0" w:tplc="2116A5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C2602E"/>
    <w:multiLevelType w:val="hybridMultilevel"/>
    <w:tmpl w:val="279AC3E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3A3ADB"/>
    <w:multiLevelType w:val="hybridMultilevel"/>
    <w:tmpl w:val="2020F0AA"/>
    <w:lvl w:ilvl="0" w:tplc="4AB68C3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601A6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1"/>
  </w:num>
  <w:num w:numId="5">
    <w:abstractNumId w:val="11"/>
  </w:num>
  <w:num w:numId="6">
    <w:abstractNumId w:val="0"/>
  </w:num>
  <w:num w:numId="7">
    <w:abstractNumId w:val="3"/>
  </w:num>
  <w:num w:numId="8">
    <w:abstractNumId w:val="5"/>
  </w:num>
  <w:num w:numId="9">
    <w:abstractNumId w:val="8"/>
  </w:num>
  <w:num w:numId="10">
    <w:abstractNumId w:val="12"/>
  </w:num>
  <w:num w:numId="11">
    <w:abstractNumId w:val="4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1C"/>
    <w:rsid w:val="0002720A"/>
    <w:rsid w:val="00041EA9"/>
    <w:rsid w:val="00061A7B"/>
    <w:rsid w:val="00075350"/>
    <w:rsid w:val="0009088D"/>
    <w:rsid w:val="000D07FF"/>
    <w:rsid w:val="000F481A"/>
    <w:rsid w:val="00151934"/>
    <w:rsid w:val="00195140"/>
    <w:rsid w:val="001D72C1"/>
    <w:rsid w:val="002965AB"/>
    <w:rsid w:val="0031224B"/>
    <w:rsid w:val="003B3D4F"/>
    <w:rsid w:val="003C0620"/>
    <w:rsid w:val="003D2588"/>
    <w:rsid w:val="003D581E"/>
    <w:rsid w:val="003D7EB2"/>
    <w:rsid w:val="00422831"/>
    <w:rsid w:val="004410A9"/>
    <w:rsid w:val="00457A6B"/>
    <w:rsid w:val="004621E2"/>
    <w:rsid w:val="00486B65"/>
    <w:rsid w:val="004A6C47"/>
    <w:rsid w:val="00676238"/>
    <w:rsid w:val="006978F6"/>
    <w:rsid w:val="006B13E1"/>
    <w:rsid w:val="006F46C1"/>
    <w:rsid w:val="00722C17"/>
    <w:rsid w:val="00783387"/>
    <w:rsid w:val="007B5476"/>
    <w:rsid w:val="007C55C9"/>
    <w:rsid w:val="007D1D8B"/>
    <w:rsid w:val="007D2354"/>
    <w:rsid w:val="007E723C"/>
    <w:rsid w:val="00816095"/>
    <w:rsid w:val="00832AB1"/>
    <w:rsid w:val="0087022B"/>
    <w:rsid w:val="00881303"/>
    <w:rsid w:val="008D6A3A"/>
    <w:rsid w:val="008E227B"/>
    <w:rsid w:val="00903BC5"/>
    <w:rsid w:val="0091464A"/>
    <w:rsid w:val="009339F4"/>
    <w:rsid w:val="00937828"/>
    <w:rsid w:val="00956184"/>
    <w:rsid w:val="009725DB"/>
    <w:rsid w:val="009745F9"/>
    <w:rsid w:val="00986944"/>
    <w:rsid w:val="00992447"/>
    <w:rsid w:val="009E0F53"/>
    <w:rsid w:val="009E399B"/>
    <w:rsid w:val="009F2170"/>
    <w:rsid w:val="009F4EB7"/>
    <w:rsid w:val="00A32A3D"/>
    <w:rsid w:val="00A77E1C"/>
    <w:rsid w:val="00AF235C"/>
    <w:rsid w:val="00AF3C77"/>
    <w:rsid w:val="00B66D00"/>
    <w:rsid w:val="00B744D0"/>
    <w:rsid w:val="00BC0928"/>
    <w:rsid w:val="00BF31C0"/>
    <w:rsid w:val="00BF61A7"/>
    <w:rsid w:val="00C76FCD"/>
    <w:rsid w:val="00CB2E50"/>
    <w:rsid w:val="00CB70A0"/>
    <w:rsid w:val="00CD3C8D"/>
    <w:rsid w:val="00CF54CB"/>
    <w:rsid w:val="00D0600A"/>
    <w:rsid w:val="00D318ED"/>
    <w:rsid w:val="00D75602"/>
    <w:rsid w:val="00D93E79"/>
    <w:rsid w:val="00DF0542"/>
    <w:rsid w:val="00E33760"/>
    <w:rsid w:val="00E40D0F"/>
    <w:rsid w:val="00E46D28"/>
    <w:rsid w:val="00E65136"/>
    <w:rsid w:val="00E71621"/>
    <w:rsid w:val="00E8352D"/>
    <w:rsid w:val="00F02AE5"/>
    <w:rsid w:val="00F53A16"/>
    <w:rsid w:val="00FA2B4A"/>
    <w:rsid w:val="00FD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60F8A6-3274-4AB4-8EB2-C4DDFB7E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7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2A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77E1C"/>
    <w:rPr>
      <w:b/>
      <w:bCs/>
      <w:kern w:val="44"/>
      <w:sz w:val="44"/>
      <w:szCs w:val="44"/>
    </w:rPr>
  </w:style>
  <w:style w:type="table" w:styleId="4-5">
    <w:name w:val="List Table 4 Accent 5"/>
    <w:basedOn w:val="a1"/>
    <w:uiPriority w:val="49"/>
    <w:rsid w:val="009F4EB7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3">
    <w:name w:val="List Paragraph"/>
    <w:basedOn w:val="a"/>
    <w:uiPriority w:val="34"/>
    <w:qFormat/>
    <w:rsid w:val="009F4EB7"/>
    <w:pPr>
      <w:ind w:firstLineChars="200" w:firstLine="420"/>
    </w:pPr>
  </w:style>
  <w:style w:type="paragraph" w:styleId="a4">
    <w:name w:val="footnote text"/>
    <w:basedOn w:val="a"/>
    <w:link w:val="Char"/>
    <w:uiPriority w:val="99"/>
    <w:semiHidden/>
    <w:unhideWhenUsed/>
    <w:rsid w:val="009F4EB7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4"/>
    <w:uiPriority w:val="99"/>
    <w:semiHidden/>
    <w:rsid w:val="009F4EB7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9F4EB7"/>
    <w:rPr>
      <w:vertAlign w:val="superscript"/>
    </w:rPr>
  </w:style>
  <w:style w:type="character" w:styleId="a6">
    <w:name w:val="Placeholder Text"/>
    <w:basedOn w:val="a0"/>
    <w:uiPriority w:val="99"/>
    <w:semiHidden/>
    <w:rsid w:val="00BF31C0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6F46C1"/>
    <w:rPr>
      <w:rFonts w:asciiTheme="majorHAnsi" w:eastAsia="黑体" w:hAnsiTheme="majorHAnsi" w:cstheme="majorBidi"/>
      <w:sz w:val="20"/>
      <w:szCs w:val="20"/>
    </w:rPr>
  </w:style>
  <w:style w:type="table" w:styleId="a8">
    <w:name w:val="Table Grid"/>
    <w:basedOn w:val="a1"/>
    <w:uiPriority w:val="39"/>
    <w:rsid w:val="006F4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041E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32AB1"/>
    <w:rPr>
      <w:b/>
      <w:bCs/>
      <w:sz w:val="32"/>
      <w:szCs w:val="32"/>
    </w:rPr>
  </w:style>
  <w:style w:type="paragraph" w:styleId="a9">
    <w:name w:val="header"/>
    <w:basedOn w:val="a"/>
    <w:link w:val="Char0"/>
    <w:uiPriority w:val="99"/>
    <w:unhideWhenUsed/>
    <w:rsid w:val="003122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31224B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3122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3122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4AED4-40E0-417F-99AD-720B154EC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8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55</cp:revision>
  <dcterms:created xsi:type="dcterms:W3CDTF">2016-04-04T06:41:00Z</dcterms:created>
  <dcterms:modified xsi:type="dcterms:W3CDTF">2016-04-17T15:48:00Z</dcterms:modified>
</cp:coreProperties>
</file>