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A54" w:rsidRDefault="00EC4A54" w:rsidP="00EC4A54">
      <w:pPr>
        <w:pStyle w:val="1"/>
      </w:pPr>
      <w:bookmarkStart w:id="0" w:name="_Toc422800378"/>
      <w:r>
        <w:rPr>
          <w:rFonts w:hint="eastAsia"/>
        </w:rPr>
        <w:t>采用</w:t>
      </w:r>
      <w:r>
        <w:t>跟踪</w:t>
      </w:r>
      <w:r>
        <w:rPr>
          <w:rFonts w:hint="eastAsia"/>
        </w:rPr>
        <w:t>算法</w:t>
      </w:r>
      <w:r>
        <w:t>的</w:t>
      </w:r>
      <w:r>
        <w:rPr>
          <w:rFonts w:hint="eastAsia"/>
        </w:rPr>
        <w:t>人体</w:t>
      </w:r>
      <w:r>
        <w:t>轮廓提取</w:t>
      </w:r>
      <w:r>
        <w:rPr>
          <w:rFonts w:hint="eastAsia"/>
        </w:rPr>
        <w:t>测试报告</w:t>
      </w:r>
      <w:bookmarkEnd w:id="0"/>
    </w:p>
    <w:p w:rsidR="00EC4A54" w:rsidRPr="00EC4A54" w:rsidRDefault="00EC4A54" w:rsidP="00EC4A54"/>
    <w:p w:rsidR="00EC4A54" w:rsidRDefault="00EC4A54" w:rsidP="00EC4A54">
      <w:pPr>
        <w:pStyle w:val="2"/>
        <w:spacing w:beforeLines="50" w:before="156" w:line="300" w:lineRule="auto"/>
      </w:pPr>
      <w:bookmarkStart w:id="1" w:name="_Toc371702705"/>
      <w:bookmarkStart w:id="2" w:name="_Toc421482236"/>
      <w:bookmarkStart w:id="3" w:name="_Toc422800379"/>
      <w:proofErr w:type="spellStart"/>
      <w:r>
        <w:t>C</w:t>
      </w:r>
      <w:r>
        <w:rPr>
          <w:rFonts w:hint="eastAsia"/>
        </w:rPr>
        <w:t>hangelog</w:t>
      </w:r>
      <w:bookmarkEnd w:id="1"/>
      <w:bookmarkEnd w:id="2"/>
      <w:bookmarkEnd w:id="3"/>
      <w:proofErr w:type="spellEnd"/>
    </w:p>
    <w:p w:rsidR="00EC4A54" w:rsidRDefault="00EC4A54" w:rsidP="00EC4A54">
      <w:pPr>
        <w:pStyle w:val="a3"/>
        <w:spacing w:beforeLines="50" w:before="156" w:line="300" w:lineRule="auto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EC4A54" w:rsidRPr="009618AD" w:rsidTr="001F6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EC4A54" w:rsidRPr="009618AD" w:rsidRDefault="00EC4A54" w:rsidP="001F6624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EC4A54" w:rsidRPr="009618AD" w:rsidTr="001F6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EC4A54" w:rsidRPr="009618AD" w:rsidRDefault="00EC4A54" w:rsidP="001F6624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EC4A54" w:rsidRPr="009618AD" w:rsidRDefault="00EC4A54" w:rsidP="001F6624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2015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06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23</w:t>
            </w:r>
          </w:p>
        </w:tc>
      </w:tr>
    </w:tbl>
    <w:p w:rsidR="00EC4A54" w:rsidRDefault="00EC4A5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60293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1659" w:rsidRDefault="00371659">
          <w:pPr>
            <w:pStyle w:val="TOC"/>
          </w:pPr>
          <w:r>
            <w:rPr>
              <w:lang w:val="zh-CN"/>
            </w:rPr>
            <w:t>目录</w:t>
          </w:r>
        </w:p>
        <w:p w:rsidR="00371659" w:rsidRDefault="0037165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800378" w:history="1">
            <w:r w:rsidRPr="00DC1EA5">
              <w:rPr>
                <w:rStyle w:val="a8"/>
                <w:rFonts w:hint="eastAsia"/>
                <w:noProof/>
              </w:rPr>
              <w:t>采用跟踪算法的人体轮廓提取测试报告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_Toc422800378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2800379" w:history="1">
            <w:r w:rsidR="00371659" w:rsidRPr="00DC1EA5">
              <w:rPr>
                <w:rStyle w:val="a8"/>
                <w:noProof/>
              </w:rPr>
              <w:t>Changelog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_Toc422800379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1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2800380" w:history="1">
            <w:r w:rsidR="00371659" w:rsidRPr="00DC1EA5">
              <w:rPr>
                <w:rStyle w:val="a8"/>
                <w:rFonts w:hint="eastAsia"/>
                <w:noProof/>
              </w:rPr>
              <w:t>一、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算法流程描述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_Toc422800380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1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2800381" w:history="1">
            <w:r w:rsidR="00371659" w:rsidRPr="00DC1EA5">
              <w:rPr>
                <w:rStyle w:val="a8"/>
                <w:rFonts w:hint="eastAsia"/>
                <w:noProof/>
              </w:rPr>
              <w:t>二、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测试结果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_Toc422800381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2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4" w:history="1">
            <w:r w:rsidR="00371659" w:rsidRPr="00DC1EA5">
              <w:rPr>
                <w:rStyle w:val="a8"/>
                <w:noProof/>
              </w:rPr>
              <w:t>2.1.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单人、站立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_Toc422800384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2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5" w:history="1">
            <w:r w:rsidR="00371659" w:rsidRPr="00DC1EA5">
              <w:rPr>
                <w:rStyle w:val="a8"/>
                <w:noProof/>
              </w:rPr>
              <w:t>2.2.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存在遮挡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_Toc422800385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3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6" w:history="1">
            <w:r w:rsidR="00371659" w:rsidRPr="00DC1EA5">
              <w:rPr>
                <w:rStyle w:val="a8"/>
                <w:noProof/>
              </w:rPr>
              <w:t>2.3.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快速移动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_Toc422800386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3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7" w:history="1">
            <w:r w:rsidR="00371659" w:rsidRPr="00DC1EA5">
              <w:rPr>
                <w:rStyle w:val="a8"/>
                <w:noProof/>
              </w:rPr>
              <w:t>2.4.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站姿</w:t>
            </w:r>
            <w:r w:rsidR="00371659" w:rsidRPr="00DC1EA5">
              <w:rPr>
                <w:rStyle w:val="a8"/>
                <w:noProof/>
              </w:rPr>
              <w:t xml:space="preserve"> -&gt; </w:t>
            </w:r>
            <w:r w:rsidR="00371659" w:rsidRPr="00DC1EA5">
              <w:rPr>
                <w:rStyle w:val="a8"/>
                <w:rFonts w:hint="eastAsia"/>
                <w:noProof/>
              </w:rPr>
              <w:t>坐姿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_Toc422800387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4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8" w:history="1">
            <w:r w:rsidR="00371659" w:rsidRPr="00DC1EA5">
              <w:rPr>
                <w:rStyle w:val="a8"/>
                <w:noProof/>
              </w:rPr>
              <w:t>2.5.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坐姿，沙发靠在墙上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_Toc422800388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4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89" w:history="1">
            <w:r w:rsidR="00371659" w:rsidRPr="00DC1EA5">
              <w:rPr>
                <w:rStyle w:val="a8"/>
                <w:noProof/>
              </w:rPr>
              <w:t>2.6.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两人靠近再分开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_Toc422800389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5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90" w:history="1">
            <w:r w:rsidR="00371659" w:rsidRPr="00DC1EA5">
              <w:rPr>
                <w:rStyle w:val="a8"/>
                <w:noProof/>
              </w:rPr>
              <w:t>2.7.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人与座椅接触再分开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_Toc422800390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5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2800391" w:history="1">
            <w:r w:rsidR="00371659" w:rsidRPr="00DC1EA5">
              <w:rPr>
                <w:rStyle w:val="a8"/>
                <w:noProof/>
              </w:rPr>
              <w:t>2.8.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人体贴近大墙面背景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_Toc422800391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6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725C8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2800392" w:history="1">
            <w:r w:rsidR="00371659" w:rsidRPr="00DC1EA5">
              <w:rPr>
                <w:rStyle w:val="a8"/>
                <w:rFonts w:hint="eastAsia"/>
                <w:noProof/>
              </w:rPr>
              <w:t>三、</w:t>
            </w:r>
            <w:r w:rsidR="00371659">
              <w:rPr>
                <w:noProof/>
              </w:rPr>
              <w:tab/>
            </w:r>
            <w:r w:rsidR="00371659" w:rsidRPr="00DC1EA5">
              <w:rPr>
                <w:rStyle w:val="a8"/>
                <w:rFonts w:hint="eastAsia"/>
                <w:noProof/>
              </w:rPr>
              <w:t>结果分析</w:t>
            </w:r>
            <w:r w:rsidR="00371659">
              <w:rPr>
                <w:noProof/>
                <w:webHidden/>
              </w:rPr>
              <w:tab/>
            </w:r>
            <w:r w:rsidR="00371659">
              <w:rPr>
                <w:noProof/>
                <w:webHidden/>
              </w:rPr>
              <w:fldChar w:fldCharType="begin"/>
            </w:r>
            <w:r w:rsidR="00371659">
              <w:rPr>
                <w:noProof/>
                <w:webHidden/>
              </w:rPr>
              <w:instrText xml:space="preserve"> PAGEREF _Toc422800392 \h </w:instrText>
            </w:r>
            <w:r w:rsidR="00371659">
              <w:rPr>
                <w:noProof/>
                <w:webHidden/>
              </w:rPr>
            </w:r>
            <w:r w:rsidR="00371659">
              <w:rPr>
                <w:noProof/>
                <w:webHidden/>
              </w:rPr>
              <w:fldChar w:fldCharType="separate"/>
            </w:r>
            <w:r w:rsidR="00371659">
              <w:rPr>
                <w:noProof/>
                <w:webHidden/>
              </w:rPr>
              <w:t>6</w:t>
            </w:r>
            <w:r w:rsidR="00371659">
              <w:rPr>
                <w:noProof/>
                <w:webHidden/>
              </w:rPr>
              <w:fldChar w:fldCharType="end"/>
            </w:r>
          </w:hyperlink>
        </w:p>
        <w:p w:rsidR="00371659" w:rsidRDefault="00371659">
          <w:r>
            <w:rPr>
              <w:b/>
              <w:bCs/>
              <w:lang w:val="zh-CN"/>
            </w:rPr>
            <w:fldChar w:fldCharType="end"/>
          </w:r>
        </w:p>
      </w:sdtContent>
    </w:sdt>
    <w:p w:rsidR="00371659" w:rsidRDefault="00371659"/>
    <w:p w:rsidR="00EC4A54" w:rsidRDefault="00EC4A54" w:rsidP="004B14D2">
      <w:pPr>
        <w:pStyle w:val="2"/>
        <w:numPr>
          <w:ilvl w:val="0"/>
          <w:numId w:val="1"/>
        </w:numPr>
        <w:spacing w:beforeLines="50" w:before="156" w:line="300" w:lineRule="auto"/>
      </w:pPr>
      <w:bookmarkStart w:id="4" w:name="_Toc422800380"/>
      <w:r>
        <w:rPr>
          <w:rFonts w:hint="eastAsia"/>
        </w:rPr>
        <w:lastRenderedPageBreak/>
        <w:t>算法</w:t>
      </w:r>
      <w:r>
        <w:t>流程</w:t>
      </w:r>
      <w:r w:rsidR="00426742">
        <w:rPr>
          <w:rFonts w:hint="eastAsia"/>
        </w:rPr>
        <w:t>描述</w:t>
      </w:r>
      <w:bookmarkEnd w:id="4"/>
    </w:p>
    <w:p w:rsidR="00EC4A54" w:rsidRDefault="00DF4D00" w:rsidP="00DF4D00">
      <w:pPr>
        <w:jc w:val="center"/>
      </w:pPr>
      <w:r>
        <w:object w:dxaOrig="11640" w:dyaOrig="7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5pt;height:205.5pt" o:ole="">
            <v:imagedata r:id="rId8" o:title=""/>
          </v:shape>
          <o:OLEObject Type="Embed" ProgID="Visio.Drawing.15" ShapeID="_x0000_i1025" DrawAspect="Content" ObjectID="_1497015704" r:id="rId9"/>
        </w:object>
      </w:r>
    </w:p>
    <w:p w:rsidR="00426742" w:rsidRDefault="00426742"/>
    <w:p w:rsidR="00426742" w:rsidRDefault="00426742">
      <w:r w:rsidRPr="00426742">
        <w:rPr>
          <w:rFonts w:hint="eastAsia"/>
        </w:rPr>
        <w:t xml:space="preserve">A. </w:t>
      </w:r>
      <w:proofErr w:type="gramStart"/>
      <w:r w:rsidRPr="00426742">
        <w:rPr>
          <w:rFonts w:hint="eastAsia"/>
        </w:rPr>
        <w:t>去除墙面背景</w:t>
      </w:r>
      <w:r w:rsidRPr="00426742">
        <w:rPr>
          <w:rFonts w:hint="eastAsia"/>
        </w:rPr>
        <w:t>(</w:t>
      </w:r>
      <w:proofErr w:type="gramEnd"/>
      <w:r w:rsidRPr="00426742">
        <w:rPr>
          <w:rFonts w:hint="eastAsia"/>
        </w:rPr>
        <w:t>面积阈值</w:t>
      </w:r>
      <w:r w:rsidRPr="00426742">
        <w:rPr>
          <w:rFonts w:hint="eastAsia"/>
        </w:rPr>
        <w:t xml:space="preserve">) &amp; </w:t>
      </w:r>
      <w:r w:rsidRPr="00426742">
        <w:rPr>
          <w:rFonts w:hint="eastAsia"/>
        </w:rPr>
        <w:t>高度过高背景</w:t>
      </w:r>
      <w:r w:rsidRPr="00426742">
        <w:rPr>
          <w:rFonts w:hint="eastAsia"/>
        </w:rPr>
        <w:t>(</w:t>
      </w:r>
      <w:r w:rsidRPr="00426742">
        <w:rPr>
          <w:rFonts w:hint="eastAsia"/>
        </w:rPr>
        <w:t>物理高度阈值</w:t>
      </w:r>
      <w:r w:rsidRPr="00426742">
        <w:rPr>
          <w:rFonts w:hint="eastAsia"/>
        </w:rPr>
        <w:t>)</w:t>
      </w:r>
    </w:p>
    <w:p w:rsidR="00426742" w:rsidRDefault="00426742">
      <w:r>
        <w:rPr>
          <w:rFonts w:hint="eastAsia"/>
        </w:rPr>
        <w:t>伪码如下</w:t>
      </w:r>
      <w: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742" w:rsidTr="00426742">
        <w:tc>
          <w:tcPr>
            <w:tcW w:w="8296" w:type="dxa"/>
            <w:shd w:val="clear" w:color="auto" w:fill="E7E6E6" w:themeFill="background2"/>
          </w:tcPr>
          <w:p w:rsidR="00426742" w:rsidRDefault="00426742" w:rsidP="00426742">
            <w:r>
              <w:rPr>
                <w:rFonts w:hint="eastAsia"/>
              </w:rPr>
              <w:t>墙面面积阈值</w:t>
            </w:r>
            <w:r>
              <w:t>=0.3*w*h</w:t>
            </w:r>
            <w:r>
              <w:rPr>
                <w:rFonts w:hint="eastAsia"/>
              </w:rPr>
              <w:t>；</w:t>
            </w:r>
          </w:p>
          <w:p w:rsidR="00426742" w:rsidRDefault="00426742" w:rsidP="00426742">
            <w:r>
              <w:rPr>
                <w:rFonts w:hint="eastAsia"/>
              </w:rPr>
              <w:t>物理高度阈值</w:t>
            </w:r>
            <w:r>
              <w:t>=2500mm</w:t>
            </w:r>
            <w:r>
              <w:t>；</w:t>
            </w:r>
          </w:p>
          <w:p w:rsidR="00426742" w:rsidRDefault="00426742" w:rsidP="00426742">
            <w:r>
              <w:t>I</w:t>
            </w:r>
            <w:r>
              <w:rPr>
                <w:rFonts w:hint="eastAsia"/>
              </w:rPr>
              <w:t xml:space="preserve">f </w:t>
            </w:r>
            <w:r>
              <w:rPr>
                <w:rFonts w:hint="eastAsia"/>
              </w:rPr>
              <w:t>存在</w:t>
            </w:r>
            <w:r>
              <w:t>墙面</w:t>
            </w:r>
          </w:p>
          <w:p w:rsidR="00426742" w:rsidRDefault="00426742" w:rsidP="00426742">
            <w:pPr>
              <w:ind w:firstLine="420"/>
            </w:pPr>
            <w:proofErr w:type="gramStart"/>
            <w:r>
              <w:rPr>
                <w:rFonts w:hint="eastAsia"/>
              </w:rPr>
              <w:t>粗背景</w:t>
            </w:r>
            <w:proofErr w:type="gramEnd"/>
            <w:r>
              <w:t>=(</w:t>
            </w:r>
            <w:proofErr w:type="spellStart"/>
            <w:r>
              <w:t>dmat</w:t>
            </w:r>
            <w:proofErr w:type="spellEnd"/>
            <w:r>
              <w:t>&gt;</w:t>
            </w:r>
            <w:r>
              <w:rPr>
                <w:rFonts w:hint="eastAsia"/>
              </w:rPr>
              <w:t>墙面深度</w:t>
            </w:r>
            <w:r>
              <w:rPr>
                <w:rFonts w:hint="eastAsia"/>
              </w:rPr>
              <w:t>);</w:t>
            </w:r>
          </w:p>
          <w:p w:rsidR="00426742" w:rsidRDefault="00426742" w:rsidP="00426742">
            <w:r>
              <w:t>E</w:t>
            </w:r>
            <w:r>
              <w:rPr>
                <w:rFonts w:hint="eastAsia"/>
              </w:rPr>
              <w:t>lse</w:t>
            </w:r>
          </w:p>
          <w:p w:rsidR="00426742" w:rsidRDefault="00426742" w:rsidP="00426742">
            <w:pPr>
              <w:ind w:firstLine="420"/>
            </w:pPr>
            <w:proofErr w:type="gramStart"/>
            <w:r>
              <w:rPr>
                <w:rFonts w:hint="eastAsia"/>
              </w:rPr>
              <w:t>粗背景</w:t>
            </w:r>
            <w:proofErr w:type="gramEnd"/>
            <w:r>
              <w:t>=(</w:t>
            </w:r>
            <w:proofErr w:type="spellStart"/>
            <w:r>
              <w:t>heightMap</w:t>
            </w:r>
            <w:proofErr w:type="spellEnd"/>
            <w:r>
              <w:t>&gt;2500)</w:t>
            </w:r>
            <w:r>
              <w:rPr>
                <w:rFonts w:hint="eastAsia"/>
              </w:rPr>
              <w:t>;</w:t>
            </w:r>
          </w:p>
          <w:p w:rsidR="00426742" w:rsidRDefault="00426742">
            <w:r>
              <w:rPr>
                <w:rFonts w:hint="eastAsia"/>
              </w:rPr>
              <w:t>背景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区域增长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粗背景</w:t>
            </w:r>
            <w:proofErr w:type="gramEnd"/>
            <w:r>
              <w:rPr>
                <w:rFonts w:hint="eastAsia"/>
              </w:rPr>
              <w:t>)</w:t>
            </w:r>
            <w:r>
              <w:t>;</w:t>
            </w:r>
          </w:p>
        </w:tc>
      </w:tr>
    </w:tbl>
    <w:p w:rsidR="00426742" w:rsidRDefault="00426742"/>
    <w:p w:rsidR="00426742" w:rsidRDefault="00426742"/>
    <w:p w:rsidR="00426742" w:rsidRDefault="00426742">
      <w:r w:rsidRPr="00426742">
        <w:rPr>
          <w:rFonts w:hint="eastAsia"/>
        </w:rPr>
        <w:t xml:space="preserve">B. </w:t>
      </w:r>
      <w:proofErr w:type="spellStart"/>
      <w:r w:rsidRPr="00426742">
        <w:rPr>
          <w:rFonts w:hint="eastAsia"/>
        </w:rPr>
        <w:t>Bbox</w:t>
      </w:r>
      <w:proofErr w:type="spellEnd"/>
      <w:r w:rsidRPr="00426742">
        <w:rPr>
          <w:rFonts w:hint="eastAsia"/>
        </w:rPr>
        <w:t xml:space="preserve"> </w:t>
      </w:r>
      <w:r w:rsidRPr="00426742">
        <w:rPr>
          <w:rFonts w:hint="eastAsia"/>
        </w:rPr>
        <w:t>判定检测人体</w:t>
      </w:r>
      <w:r w:rsidRPr="00426742">
        <w:rPr>
          <w:rFonts w:hint="eastAsia"/>
        </w:rPr>
        <w:t xml:space="preserve"> </w:t>
      </w:r>
      <w:r>
        <w:rPr>
          <w:rStyle w:val="a5"/>
        </w:rPr>
        <w:footnoteReference w:id="1"/>
      </w:r>
    </w:p>
    <w:p w:rsidR="00426742" w:rsidRDefault="00371659" w:rsidP="00DF4D00">
      <w:pPr>
        <w:ind w:leftChars="202" w:left="430" w:hanging="6"/>
      </w:pPr>
      <w:r>
        <w:t>作为初始化检测步骤，</w:t>
      </w:r>
      <w:proofErr w:type="spellStart"/>
      <w:r>
        <w:t>bbox</w:t>
      </w:r>
      <w:proofErr w:type="spellEnd"/>
      <w:r>
        <w:t>的判定</w:t>
      </w:r>
      <w:r w:rsidR="00DF4D00">
        <w:rPr>
          <w:rFonts w:hint="eastAsia"/>
        </w:rPr>
        <w:t>可以</w:t>
      </w:r>
      <w:r>
        <w:rPr>
          <w:rFonts w:hint="eastAsia"/>
        </w:rPr>
        <w:t>定性描述</w:t>
      </w:r>
      <w:r>
        <w:t>为</w:t>
      </w:r>
      <w:r w:rsidR="00DF4D00">
        <w:rPr>
          <w:rFonts w:hint="eastAsia"/>
        </w:rPr>
        <w:t>检测“</w:t>
      </w:r>
      <w:r>
        <w:rPr>
          <w:rFonts w:hint="eastAsia"/>
        </w:rPr>
        <w:t>沿</w:t>
      </w:r>
      <w:r>
        <w:t>Y</w:t>
      </w:r>
      <w:r>
        <w:t>轴较为狭长</w:t>
      </w:r>
      <w:r>
        <w:rPr>
          <w:rFonts w:hint="eastAsia"/>
        </w:rPr>
        <w:t>、</w:t>
      </w:r>
      <w:r>
        <w:t>扁平区域</w:t>
      </w:r>
      <w:r w:rsidR="00DF4D00">
        <w:rPr>
          <w:rFonts w:hint="eastAsia"/>
        </w:rPr>
        <w:t>”</w:t>
      </w:r>
      <w:r w:rsidR="00DF4D00">
        <w:t>。</w:t>
      </w:r>
      <w:r w:rsidR="00DF4D00">
        <w:rPr>
          <w:rFonts w:hint="eastAsia"/>
        </w:rPr>
        <w:t>算法</w:t>
      </w:r>
      <w:proofErr w:type="gramStart"/>
      <w:r w:rsidR="00DF4D00">
        <w:t>详述见之前</w:t>
      </w:r>
      <w:proofErr w:type="gramEnd"/>
      <w:r w:rsidR="00DF4D00">
        <w:rPr>
          <w:rFonts w:hint="eastAsia"/>
        </w:rPr>
        <w:t>测试报告。</w:t>
      </w:r>
    </w:p>
    <w:p w:rsidR="00426742" w:rsidRDefault="00426742">
      <w:r w:rsidRPr="00426742">
        <w:rPr>
          <w:rFonts w:hint="eastAsia"/>
        </w:rPr>
        <w:t xml:space="preserve">C. </w:t>
      </w:r>
      <w:r w:rsidRPr="00426742">
        <w:rPr>
          <w:rFonts w:hint="eastAsia"/>
        </w:rPr>
        <w:t>深度不动点跟踪</w:t>
      </w:r>
    </w:p>
    <w:p w:rsidR="00CA531A" w:rsidRDefault="00CA531A" w:rsidP="00DF4D00">
      <w:pPr>
        <w:ind w:leftChars="202" w:left="430" w:hanging="6"/>
      </w:pPr>
      <w:r>
        <w:tab/>
      </w:r>
      <w:r>
        <w:rPr>
          <w:rFonts w:hint="eastAsia"/>
        </w:rPr>
        <w:t>我们认为</w:t>
      </w:r>
      <w:r>
        <w:t>，一旦视野中检测到人体，</w:t>
      </w:r>
      <w:r>
        <w:rPr>
          <w:rFonts w:hint="eastAsia"/>
        </w:rPr>
        <w:t>就需要对其</w:t>
      </w:r>
      <w:r>
        <w:t>进行持续跟踪</w:t>
      </w:r>
      <w:r>
        <w:rPr>
          <w:rFonts w:hint="eastAsia"/>
        </w:rPr>
        <w:t>，</w:t>
      </w:r>
      <w:r>
        <w:t>即便人体</w:t>
      </w:r>
      <w:r>
        <w:rPr>
          <w:rFonts w:hint="eastAsia"/>
        </w:rPr>
        <w:t>处于</w:t>
      </w:r>
      <w:r>
        <w:t>相对静止状态。</w:t>
      </w:r>
    </w:p>
    <w:p w:rsidR="00426742" w:rsidRDefault="00426742" w:rsidP="00DF4D00">
      <w:pPr>
        <w:ind w:leftChars="202" w:left="430" w:hanging="6"/>
      </w:pPr>
      <w:r>
        <w:tab/>
      </w:r>
      <w:r w:rsidR="00CA531A">
        <w:rPr>
          <w:rFonts w:hint="eastAsia"/>
        </w:rPr>
        <w:t>输入</w:t>
      </w:r>
      <w:r w:rsidR="00CA531A"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dmat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dmat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fgMask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i-1</m:t>
            </m:r>
          </m:sub>
        </m:sSub>
      </m:oMath>
      <w:r w:rsidR="00CA531A">
        <w:rPr>
          <w:rFonts w:hint="eastAsia"/>
        </w:rPr>
        <w:t>，</w:t>
      </w:r>
      <w:r w:rsidR="00CA531A">
        <w:rPr>
          <w:rFonts w:hint="eastAsia"/>
        </w:rPr>
        <w:t xml:space="preserve"> </w:t>
      </w:r>
      <w:proofErr w:type="spellStart"/>
      <w:r w:rsidR="00CA531A">
        <w:t>noMoveThresh</w:t>
      </w:r>
      <w:proofErr w:type="spellEnd"/>
      <w:r w:rsidR="00CA531A">
        <w:t>(=55mm)</w:t>
      </w:r>
    </w:p>
    <w:p w:rsidR="00CA531A" w:rsidRDefault="00CA531A" w:rsidP="00DF4D00">
      <w:pPr>
        <w:ind w:leftChars="202" w:left="430" w:hanging="6"/>
      </w:pPr>
      <w:r>
        <w:tab/>
      </w:r>
      <w:r>
        <w:rPr>
          <w:rFonts w:hint="eastAsia"/>
        </w:rPr>
        <w:t>输出</w:t>
      </w:r>
      <w:r>
        <w:t>：</w:t>
      </w:r>
    </w:p>
    <w:p w:rsidR="00CA531A" w:rsidRDefault="00CA531A" w:rsidP="00CA531A">
      <w:pPr>
        <w:ind w:left="420" w:firstLine="420"/>
      </w:pPr>
      <w:r>
        <w:rPr>
          <w:rFonts w:hint="eastAsia"/>
        </w:rPr>
        <w:t xml:space="preserve">1.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fgMask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上深度</w:t>
      </w:r>
      <w:r>
        <w:t>变化</w:t>
      </w:r>
      <w:r>
        <w:rPr>
          <w:rFonts w:hint="eastAsia"/>
        </w:rPr>
        <w:t>很小</w:t>
      </w:r>
      <w:r>
        <w:rPr>
          <w:rFonts w:hint="eastAsia"/>
        </w:rPr>
        <w:t>(&lt;</w:t>
      </w:r>
      <w:proofErr w:type="spellStart"/>
      <w:r>
        <w:t>noMoveThresh</w:t>
      </w:r>
      <w:proofErr w:type="spellEnd"/>
      <w:r>
        <w:t>)</w:t>
      </w:r>
      <w:proofErr w:type="gramStart"/>
      <w:r>
        <w:rPr>
          <w:rFonts w:hint="eastAsia"/>
        </w:rPr>
        <w:t>的点集</w:t>
      </w:r>
      <w:proofErr w:type="gramEnd"/>
      <w:r>
        <w:rPr>
          <w:rFonts w:hint="eastAsia"/>
        </w:rPr>
        <w:t>{S}</w:t>
      </w:r>
      <w:r>
        <w:t>作为种子点；</w:t>
      </w:r>
    </w:p>
    <w:p w:rsidR="00CA531A" w:rsidRDefault="00CA531A" w:rsidP="00CA531A">
      <w:pPr>
        <w:ind w:left="420" w:firstLine="420"/>
      </w:pPr>
      <w:r>
        <w:rPr>
          <w:rFonts w:hint="eastAsia"/>
        </w:rPr>
        <w:t xml:space="preserve">2. </w:t>
      </w:r>
      <w:r>
        <w:t>{S}</w:t>
      </w:r>
      <w:r>
        <w:rPr>
          <w:rFonts w:hint="eastAsia"/>
        </w:rPr>
        <w:t>增长出</w:t>
      </w:r>
      <w:r>
        <w:t>的前景蒙板</w:t>
      </w:r>
      <w:r>
        <w:rPr>
          <w:rFonts w:hint="eastAsia"/>
        </w:rPr>
        <w:t>集合</w:t>
      </w:r>
      <w:r>
        <w:rPr>
          <w:rFonts w:hint="eastAsia"/>
        </w:rPr>
        <w:t>{M}</w:t>
      </w:r>
      <w:r>
        <w:t>；</w:t>
      </w:r>
    </w:p>
    <w:p w:rsidR="00426742" w:rsidRDefault="00426742">
      <w:r w:rsidRPr="00426742">
        <w:rPr>
          <w:rFonts w:hint="eastAsia"/>
        </w:rPr>
        <w:t xml:space="preserve">D. </w:t>
      </w:r>
      <w:r w:rsidRPr="00426742">
        <w:rPr>
          <w:rFonts w:hint="eastAsia"/>
        </w:rPr>
        <w:t>前景蒙板分割</w:t>
      </w:r>
    </w:p>
    <w:p w:rsidR="00CA531A" w:rsidRDefault="00CA531A" w:rsidP="00DF4D00">
      <w:pPr>
        <w:ind w:leftChars="202" w:left="424"/>
      </w:pPr>
      <w:r>
        <w:rPr>
          <w:rFonts w:hint="eastAsia"/>
        </w:rPr>
        <w:t>当</w:t>
      </w:r>
      <w:r>
        <w:t>人体与</w:t>
      </w:r>
      <w:proofErr w:type="gramStart"/>
      <w:r>
        <w:rPr>
          <w:rFonts w:hint="eastAsia"/>
        </w:rPr>
        <w:t>某</w:t>
      </w:r>
      <w:r>
        <w:t>背景</w:t>
      </w:r>
      <w:proofErr w:type="gramEnd"/>
      <w:r>
        <w:rPr>
          <w:rFonts w:hint="eastAsia"/>
        </w:rPr>
        <w:t>物体</w:t>
      </w:r>
      <w:r>
        <w:t>接触</w:t>
      </w:r>
      <w:r w:rsidR="00E94327">
        <w:rPr>
          <w:rFonts w:hint="eastAsia"/>
        </w:rPr>
        <w:t>（</w:t>
      </w:r>
      <w:r w:rsidR="00E94327">
        <w:t xml:space="preserve">e.g., </w:t>
      </w:r>
      <w:r w:rsidR="00E94327">
        <w:rPr>
          <w:rFonts w:hint="eastAsia"/>
        </w:rPr>
        <w:t>手持</w:t>
      </w:r>
      <w:r w:rsidR="00E94327">
        <w:t>某物体，身体靠近书架，手臂</w:t>
      </w:r>
      <w:r w:rsidR="00E94327">
        <w:rPr>
          <w:rFonts w:hint="eastAsia"/>
        </w:rPr>
        <w:t>搭在</w:t>
      </w:r>
      <w:r w:rsidR="00E94327">
        <w:t>另一人身上</w:t>
      </w:r>
      <w:r w:rsidR="00E94327">
        <w:rPr>
          <w:rFonts w:hint="eastAsia"/>
        </w:rPr>
        <w:t>，</w:t>
      </w:r>
      <w:r w:rsidR="00E94327">
        <w:rPr>
          <w:rFonts w:hint="eastAsia"/>
        </w:rPr>
        <w:t xml:space="preserve"> </w:t>
      </w:r>
      <w:r w:rsidR="00E94327">
        <w:t>etc.</w:t>
      </w:r>
      <w:r w:rsidR="00E94327">
        <w:rPr>
          <w:rFonts w:hint="eastAsia"/>
        </w:rPr>
        <w:t>）</w:t>
      </w:r>
      <w:r>
        <w:rPr>
          <w:rFonts w:hint="eastAsia"/>
        </w:rPr>
        <w:t>，</w:t>
      </w:r>
      <w:r>
        <w:t>区域增长算法会将二者</w:t>
      </w:r>
      <w:r w:rsidR="00E94327">
        <w:rPr>
          <w:rFonts w:hint="eastAsia"/>
        </w:rPr>
        <w:t>增长为</w:t>
      </w:r>
      <w:r w:rsidR="00E94327">
        <w:t>一个</w:t>
      </w:r>
      <w:r w:rsidR="00E94327">
        <w:rPr>
          <w:rFonts w:hint="eastAsia"/>
        </w:rPr>
        <w:t>整体；</w:t>
      </w:r>
      <w:r w:rsidR="00E94327">
        <w:t>而</w:t>
      </w:r>
      <w:r w:rsidR="00E94327" w:rsidRPr="00112FCD">
        <w:rPr>
          <w:b/>
          <w:color w:val="FF0000"/>
        </w:rPr>
        <w:t>当二者</w:t>
      </w:r>
      <w:r w:rsidR="00112FCD" w:rsidRPr="00112FCD">
        <w:rPr>
          <w:rFonts w:hint="eastAsia"/>
          <w:b/>
          <w:color w:val="FF0000"/>
        </w:rPr>
        <w:t>在俯视图视角</w:t>
      </w:r>
      <w:r w:rsidR="00112FCD" w:rsidRPr="00112FCD">
        <w:rPr>
          <w:b/>
          <w:color w:val="FF0000"/>
        </w:rPr>
        <w:t>（</w:t>
      </w:r>
      <w:r w:rsidR="00112FCD" w:rsidRPr="00112FCD">
        <w:rPr>
          <w:b/>
          <w:color w:val="FF0000"/>
        </w:rPr>
        <w:t>top-down-view</w:t>
      </w:r>
      <w:r w:rsidR="00112FCD" w:rsidRPr="00112FCD">
        <w:rPr>
          <w:rFonts w:hint="eastAsia"/>
          <w:b/>
          <w:color w:val="FF0000"/>
        </w:rPr>
        <w:t>）</w:t>
      </w:r>
      <w:r w:rsidR="00112FCD" w:rsidRPr="00112FCD">
        <w:rPr>
          <w:b/>
          <w:color w:val="FF0000"/>
        </w:rPr>
        <w:t>轮廓</w:t>
      </w:r>
      <w:r w:rsidR="00E94327" w:rsidRPr="00112FCD">
        <w:rPr>
          <w:b/>
          <w:color w:val="FF0000"/>
        </w:rPr>
        <w:t>分离时</w:t>
      </w:r>
      <w:r w:rsidR="00E94327">
        <w:t>，应重新将他们识别成两个</w:t>
      </w:r>
      <w:r w:rsidR="00E94327">
        <w:rPr>
          <w:rFonts w:hint="eastAsia"/>
        </w:rPr>
        <w:t>或多个</w:t>
      </w:r>
      <w:r w:rsidR="00E94327">
        <w:t>前景蒙板</w:t>
      </w:r>
      <w:r w:rsidR="00E94327">
        <w:rPr>
          <w:rFonts w:hint="eastAsia"/>
        </w:rPr>
        <w:t>。</w:t>
      </w:r>
    </w:p>
    <w:p w:rsidR="00CA531A" w:rsidRDefault="00CA531A"/>
    <w:p w:rsidR="00E94327" w:rsidRDefault="004B14D2" w:rsidP="004B14D2">
      <w:pPr>
        <w:pStyle w:val="2"/>
        <w:numPr>
          <w:ilvl w:val="0"/>
          <w:numId w:val="1"/>
        </w:numPr>
        <w:spacing w:beforeLines="50" w:before="156" w:line="300" w:lineRule="auto"/>
      </w:pPr>
      <w:bookmarkStart w:id="6" w:name="_Toc422800381"/>
      <w:r>
        <w:rPr>
          <w:rFonts w:hint="eastAsia"/>
        </w:rPr>
        <w:t>测试</w:t>
      </w:r>
      <w:r w:rsidR="00E94327">
        <w:rPr>
          <w:rFonts w:hint="eastAsia"/>
        </w:rPr>
        <w:t>结果</w:t>
      </w:r>
      <w:bookmarkEnd w:id="6"/>
    </w:p>
    <w:p w:rsidR="004B14D2" w:rsidRPr="004B14D2" w:rsidRDefault="004B14D2" w:rsidP="004B14D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7" w:name="_Toc422800382"/>
      <w:bookmarkEnd w:id="7"/>
    </w:p>
    <w:p w:rsidR="004B14D2" w:rsidRPr="004B14D2" w:rsidRDefault="004B14D2" w:rsidP="004B14D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8" w:name="_Toc422800383"/>
      <w:bookmarkEnd w:id="8"/>
    </w:p>
    <w:p w:rsidR="00E94327" w:rsidRDefault="00E94327" w:rsidP="004B14D2">
      <w:pPr>
        <w:pStyle w:val="3"/>
        <w:numPr>
          <w:ilvl w:val="1"/>
          <w:numId w:val="3"/>
        </w:numPr>
      </w:pPr>
      <w:bookmarkStart w:id="9" w:name="_Toc422800384"/>
      <w:r>
        <w:t>单人、</w:t>
      </w:r>
      <w:r>
        <w:rPr>
          <w:rFonts w:hint="eastAsia"/>
        </w:rPr>
        <w:t>站立</w:t>
      </w:r>
      <w:bookmarkEnd w:id="9"/>
    </w:p>
    <w:p w:rsidR="00E94327" w:rsidRDefault="004E2BDD">
      <w:r>
        <w:rPr>
          <w:rFonts w:hint="eastAsia"/>
        </w:rPr>
        <w:t>数据</w:t>
      </w:r>
      <w:r>
        <w:t>：</w:t>
      </w:r>
      <w:proofErr w:type="gramStart"/>
      <w:r w:rsidRPr="004E2BDD">
        <w:t>kine-qvga-1-300.oni</w:t>
      </w:r>
      <w:proofErr w:type="gramEnd"/>
    </w:p>
    <w:p w:rsidR="004E2BDD" w:rsidRDefault="004E2BDD">
      <w:r>
        <w:rPr>
          <w:noProof/>
        </w:rPr>
        <w:drawing>
          <wp:inline distT="0" distB="0" distL="0" distR="0" wp14:anchorId="4A572925" wp14:editId="78FB9F00">
            <wp:extent cx="12192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863B60" wp14:editId="345E635C">
            <wp:extent cx="1219200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AC5E9" wp14:editId="29AB502F">
            <wp:extent cx="121920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B0A61F0" wp14:editId="4247898A">
            <wp:extent cx="1219200" cy="9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654AF" wp14:editId="34CCCF7F">
            <wp:extent cx="121920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CF526A" wp14:editId="0DD4103F">
            <wp:extent cx="1219200" cy="91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AAA3F" wp14:editId="77A32C55">
            <wp:extent cx="1219200" cy="91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2298C" wp14:editId="0D0E2558">
            <wp:extent cx="12192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38DE2" wp14:editId="3E937B6B">
            <wp:extent cx="1219200" cy="914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30684" wp14:editId="59330EF0">
            <wp:extent cx="1219200" cy="91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E2BDD" w:rsidRDefault="004E2BDD"/>
    <w:p w:rsidR="00E94327" w:rsidRDefault="00E94327" w:rsidP="004B14D2">
      <w:pPr>
        <w:pStyle w:val="3"/>
        <w:numPr>
          <w:ilvl w:val="1"/>
          <w:numId w:val="3"/>
        </w:numPr>
      </w:pPr>
      <w:bookmarkStart w:id="10" w:name="_Toc422800385"/>
      <w:r>
        <w:rPr>
          <w:rFonts w:hint="eastAsia"/>
        </w:rPr>
        <w:t>存在遮挡</w:t>
      </w:r>
      <w:bookmarkEnd w:id="10"/>
    </w:p>
    <w:p w:rsidR="004E2BDD" w:rsidRDefault="00230749">
      <w:pPr>
        <w:rPr>
          <w:noProof/>
        </w:rPr>
      </w:pPr>
      <w:r>
        <w:rPr>
          <w:noProof/>
        </w:rPr>
        <w:drawing>
          <wp:inline distT="0" distB="0" distL="0" distR="0" wp14:anchorId="1AAD697E" wp14:editId="770C0764">
            <wp:extent cx="1219200" cy="9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80CA494" wp14:editId="7812B35B">
            <wp:extent cx="1219200" cy="91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D3671" wp14:editId="4C9E76B3">
            <wp:extent cx="1219200" cy="914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FB543" wp14:editId="3599A4CE">
            <wp:extent cx="1219200" cy="914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49" w:rsidRDefault="00230749">
      <w:pPr>
        <w:rPr>
          <w:noProof/>
        </w:rPr>
      </w:pPr>
      <w:r>
        <w:rPr>
          <w:noProof/>
        </w:rPr>
        <w:drawing>
          <wp:inline distT="0" distB="0" distL="0" distR="0" wp14:anchorId="4C37F95D" wp14:editId="1A664DC3">
            <wp:extent cx="1219200" cy="914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1F7AC" wp14:editId="69476669">
            <wp:extent cx="12192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0BDAE" wp14:editId="2FE9BFDC">
            <wp:extent cx="1219200" cy="914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27C85" wp14:editId="4AEFAADF">
            <wp:extent cx="121920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49" w:rsidRDefault="00230749">
      <w:pPr>
        <w:rPr>
          <w:noProof/>
        </w:rPr>
      </w:pPr>
    </w:p>
    <w:p w:rsidR="00230749" w:rsidRDefault="00230749">
      <w:pPr>
        <w:rPr>
          <w:noProof/>
        </w:rPr>
      </w:pPr>
      <w:r>
        <w:rPr>
          <w:noProof/>
        </w:rPr>
        <w:drawing>
          <wp:inline distT="0" distB="0" distL="0" distR="0" wp14:anchorId="6C699D64" wp14:editId="2AC7FBF1">
            <wp:extent cx="1219200" cy="914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2522F" wp14:editId="6F279223">
            <wp:extent cx="1219200" cy="914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49" w:rsidRDefault="002307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74DFF2" wp14:editId="61C00388">
            <wp:extent cx="1219200" cy="914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19F85" wp14:editId="1661822B">
            <wp:extent cx="12192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7" w:rsidRDefault="00E94327"/>
    <w:p w:rsidR="00E94327" w:rsidRDefault="00E94327" w:rsidP="004B14D2">
      <w:pPr>
        <w:pStyle w:val="3"/>
        <w:numPr>
          <w:ilvl w:val="1"/>
          <w:numId w:val="3"/>
        </w:numPr>
      </w:pPr>
      <w:bookmarkStart w:id="11" w:name="_Toc422800386"/>
      <w:r>
        <w:rPr>
          <w:rFonts w:hint="eastAsia"/>
        </w:rPr>
        <w:t>快速</w:t>
      </w:r>
      <w:r>
        <w:t>移动</w:t>
      </w:r>
      <w:bookmarkEnd w:id="11"/>
    </w:p>
    <w:p w:rsidR="00B75994" w:rsidRDefault="00B75994" w:rsidP="00B75994">
      <w:r>
        <w:rPr>
          <w:rFonts w:hint="eastAsia"/>
        </w:rPr>
        <w:t>数据</w:t>
      </w:r>
      <w:r>
        <w:t>：在线采集</w:t>
      </w:r>
    </w:p>
    <w:p w:rsidR="00B75994" w:rsidRDefault="00B75994">
      <w:r>
        <w:rPr>
          <w:rFonts w:hint="eastAsia"/>
        </w:rPr>
        <w:t>深度图</w:t>
      </w:r>
      <w:r>
        <w:t>也会</w:t>
      </w:r>
      <w:proofErr w:type="gramStart"/>
      <w:r>
        <w:t>因快速</w:t>
      </w:r>
      <w:proofErr w:type="gramEnd"/>
      <w:r>
        <w:t>移动出现</w:t>
      </w:r>
      <w:r>
        <w:t>motion-blur</w:t>
      </w:r>
      <w:r>
        <w:rPr>
          <w:rFonts w:hint="eastAsia"/>
        </w:rPr>
        <w:t>现象</w:t>
      </w:r>
    </w:p>
    <w:p w:rsidR="007613EE" w:rsidRDefault="007613EE">
      <w:pPr>
        <w:rPr>
          <w:noProof/>
        </w:rPr>
      </w:pPr>
      <w:r>
        <w:rPr>
          <w:noProof/>
        </w:rPr>
        <w:drawing>
          <wp:inline distT="0" distB="0" distL="0" distR="0" wp14:anchorId="6DD4C198" wp14:editId="12BEE58A">
            <wp:extent cx="1219200" cy="914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3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75C95" wp14:editId="7987BEAE">
            <wp:extent cx="1219200" cy="914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3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879B5" wp14:editId="4A21E0E2">
            <wp:extent cx="1219200" cy="914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3EE">
        <w:rPr>
          <w:noProof/>
        </w:rPr>
        <w:t xml:space="preserve"> </w:t>
      </w:r>
    </w:p>
    <w:p w:rsidR="007613EE" w:rsidRDefault="007613EE">
      <w:r>
        <w:rPr>
          <w:noProof/>
        </w:rPr>
        <w:drawing>
          <wp:inline distT="0" distB="0" distL="0" distR="0" wp14:anchorId="60B6E12A" wp14:editId="62E8FD25">
            <wp:extent cx="1219200" cy="914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6717E5" wp14:editId="360C94A4">
            <wp:extent cx="1219200" cy="914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2E39F8" wp14:editId="2F72B064">
            <wp:extent cx="1219200" cy="914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7" w:rsidRDefault="00E94327"/>
    <w:p w:rsidR="00E94327" w:rsidRDefault="00E94327" w:rsidP="004B14D2">
      <w:pPr>
        <w:pStyle w:val="3"/>
        <w:numPr>
          <w:ilvl w:val="1"/>
          <w:numId w:val="3"/>
        </w:numPr>
      </w:pPr>
      <w:bookmarkStart w:id="12" w:name="_Toc422800387"/>
      <w:r>
        <w:rPr>
          <w:rFonts w:hint="eastAsia"/>
        </w:rPr>
        <w:t>站姿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坐姿</w:t>
      </w:r>
      <w:bookmarkEnd w:id="12"/>
    </w:p>
    <w:p w:rsidR="004C7CE6" w:rsidRDefault="004C7CE6">
      <w:r>
        <w:rPr>
          <w:rFonts w:hint="eastAsia"/>
        </w:rPr>
        <w:t>数据</w:t>
      </w:r>
      <w:r>
        <w:t>：在线采集</w:t>
      </w:r>
    </w:p>
    <w:p w:rsidR="004C7CE6" w:rsidRDefault="004C7CE6">
      <w:r>
        <w:rPr>
          <w:rFonts w:hint="eastAsia"/>
        </w:rPr>
        <w:t>393</w:t>
      </w:r>
      <w:r>
        <w:rPr>
          <w:rFonts w:hint="eastAsia"/>
        </w:rPr>
        <w:t>帧之后</w:t>
      </w:r>
      <w:r>
        <w:t>，坐姿</w:t>
      </w:r>
      <w:r>
        <w:rPr>
          <w:rFonts w:hint="eastAsia"/>
        </w:rPr>
        <w:t>前景</w:t>
      </w:r>
      <w:r>
        <w:t>一直丢失</w:t>
      </w:r>
      <w:r>
        <w:rPr>
          <w:rFonts w:hint="eastAsia"/>
        </w:rPr>
        <w:t>。</w:t>
      </w:r>
    </w:p>
    <w:p w:rsidR="00483D36" w:rsidRDefault="006756DF">
      <w:r>
        <w:rPr>
          <w:noProof/>
        </w:rPr>
        <w:drawing>
          <wp:inline distT="0" distB="0" distL="0" distR="0" wp14:anchorId="0C07A611" wp14:editId="2636FEB8">
            <wp:extent cx="1219200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FBEEA" wp14:editId="61F7B000">
            <wp:extent cx="1219200" cy="9144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60CEB" wp14:editId="0FB94B67">
            <wp:extent cx="1219200" cy="914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0737D0D" wp14:editId="65C8C410">
            <wp:extent cx="1219200" cy="9144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F" w:rsidRDefault="006756DF">
      <w:r>
        <w:rPr>
          <w:noProof/>
        </w:rPr>
        <w:drawing>
          <wp:inline distT="0" distB="0" distL="0" distR="0" wp14:anchorId="22DF5F24" wp14:editId="4D059A08">
            <wp:extent cx="1219200" cy="914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02E8370" wp14:editId="31247920">
            <wp:extent cx="1219200" cy="914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04EFA6F" wp14:editId="5C855C60">
            <wp:extent cx="1219200" cy="914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FDADC0E" wp14:editId="34E96388">
            <wp:extent cx="1219200" cy="9144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F" w:rsidRDefault="006756DF">
      <w:r>
        <w:rPr>
          <w:noProof/>
        </w:rPr>
        <w:drawing>
          <wp:inline distT="0" distB="0" distL="0" distR="0" wp14:anchorId="6B8B3C10" wp14:editId="36C9A7D3">
            <wp:extent cx="1219200" cy="914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D623F" wp14:editId="5CA5811A">
            <wp:extent cx="1219200" cy="9144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DD356" wp14:editId="7A637B01">
            <wp:extent cx="1219200" cy="9144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1051B" wp14:editId="5A476F88">
            <wp:extent cx="1219200" cy="914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F" w:rsidRDefault="006756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B7476C" wp14:editId="376F4F2A">
            <wp:extent cx="1219200" cy="9144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CB4A9D" wp14:editId="20607A05">
            <wp:extent cx="1219200" cy="914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6608C" wp14:editId="1DD7D1D0">
            <wp:extent cx="1219200" cy="914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9C0FEB" wp14:editId="79DAE047">
            <wp:extent cx="1219200" cy="914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F" w:rsidRDefault="006756DF"/>
    <w:p w:rsidR="00483D36" w:rsidRDefault="00483D36" w:rsidP="004B14D2">
      <w:pPr>
        <w:pStyle w:val="3"/>
        <w:numPr>
          <w:ilvl w:val="1"/>
          <w:numId w:val="3"/>
        </w:numPr>
      </w:pPr>
      <w:bookmarkStart w:id="13" w:name="_Toc422800388"/>
      <w:r>
        <w:rPr>
          <w:rFonts w:hint="eastAsia"/>
        </w:rPr>
        <w:t>坐姿</w:t>
      </w:r>
      <w:r>
        <w:t>，</w:t>
      </w:r>
      <w:r>
        <w:rPr>
          <w:rFonts w:hint="eastAsia"/>
        </w:rPr>
        <w:t>沙发</w:t>
      </w:r>
      <w:r>
        <w:t>靠在墙上</w:t>
      </w:r>
      <w:bookmarkEnd w:id="13"/>
    </w:p>
    <w:p w:rsidR="00B75994" w:rsidRDefault="00B75994">
      <w:r>
        <w:rPr>
          <w:rFonts w:hint="eastAsia"/>
        </w:rPr>
        <w:t>数据</w:t>
      </w:r>
      <w:r>
        <w:t>：</w:t>
      </w:r>
      <w:proofErr w:type="spellStart"/>
      <w:proofErr w:type="gramStart"/>
      <w:r w:rsidRPr="00B75994">
        <w:t>sgf</w:t>
      </w:r>
      <w:proofErr w:type="spellEnd"/>
      <w:r w:rsidRPr="00B75994">
        <w:t>-</w:t>
      </w:r>
      <w:proofErr w:type="spellStart"/>
      <w:r w:rsidRPr="00B75994">
        <w:t>zc</w:t>
      </w:r>
      <w:proofErr w:type="spellEnd"/>
      <w:r w:rsidRPr="00B75994">
        <w:t>-sit-no-front-desk-</w:t>
      </w:r>
      <w:proofErr w:type="spellStart"/>
      <w:r w:rsidRPr="00B75994">
        <w:t>wall.oni</w:t>
      </w:r>
      <w:proofErr w:type="spellEnd"/>
      <w:proofErr w:type="gramEnd"/>
    </w:p>
    <w:p w:rsidR="00B75994" w:rsidRDefault="00B75994">
      <w:r>
        <w:t xml:space="preserve">a) </w:t>
      </w:r>
      <w:r>
        <w:rPr>
          <w:rFonts w:hint="eastAsia"/>
        </w:rPr>
        <w:t>左侧</w:t>
      </w:r>
      <w:r>
        <w:t>动态的人进入场景、坐下之后，</w:t>
      </w:r>
      <w:r>
        <w:rPr>
          <w:rFonts w:hint="eastAsia"/>
        </w:rPr>
        <w:t>由于</w:t>
      </w:r>
      <w:r>
        <w:t>跟踪算法，整个沙发增长为一个前景</w:t>
      </w:r>
      <w:r>
        <w:rPr>
          <w:rFonts w:hint="eastAsia"/>
        </w:rPr>
        <w:t>；</w:t>
      </w:r>
    </w:p>
    <w:p w:rsidR="00B75994" w:rsidRDefault="00B75994">
      <w:r>
        <w:rPr>
          <w:rFonts w:hint="eastAsia"/>
        </w:rPr>
        <w:t xml:space="preserve">b) </w:t>
      </w:r>
      <w:r>
        <w:t>210</w:t>
      </w:r>
      <w:r>
        <w:rPr>
          <w:rFonts w:hint="eastAsia"/>
        </w:rPr>
        <w:t>帧</w:t>
      </w:r>
      <w:r>
        <w:t>之后，前景丢失，无法</w:t>
      </w:r>
      <w:r>
        <w:rPr>
          <w:rFonts w:hint="eastAsia"/>
        </w:rPr>
        <w:t>找回</w:t>
      </w:r>
    </w:p>
    <w:p w:rsidR="00B75994" w:rsidRDefault="00B75994">
      <w:pPr>
        <w:rPr>
          <w:noProof/>
        </w:rPr>
      </w:pPr>
      <w:r>
        <w:rPr>
          <w:noProof/>
        </w:rPr>
        <w:drawing>
          <wp:inline distT="0" distB="0" distL="0" distR="0" wp14:anchorId="138925AC" wp14:editId="6231993E">
            <wp:extent cx="1219200" cy="9144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43988" wp14:editId="2577A770">
            <wp:extent cx="1219200" cy="914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369575" wp14:editId="0D5B3D5F">
            <wp:extent cx="1219200" cy="9144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1B39B" wp14:editId="08E407EF">
            <wp:extent cx="1219200" cy="9144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</w:p>
    <w:p w:rsidR="00B75994" w:rsidRDefault="00B75994">
      <w:pPr>
        <w:rPr>
          <w:noProof/>
        </w:rPr>
      </w:pPr>
      <w:r>
        <w:rPr>
          <w:noProof/>
        </w:rPr>
        <w:drawing>
          <wp:inline distT="0" distB="0" distL="0" distR="0" wp14:anchorId="651F0F5D" wp14:editId="757E7183">
            <wp:extent cx="1219200" cy="914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07595" wp14:editId="70E64463">
            <wp:extent cx="1219200" cy="9144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94" w:rsidRDefault="00B75994">
      <w:pPr>
        <w:rPr>
          <w:noProof/>
        </w:rPr>
      </w:pPr>
      <w:r>
        <w:rPr>
          <w:noProof/>
        </w:rPr>
        <w:drawing>
          <wp:inline distT="0" distB="0" distL="0" distR="0" wp14:anchorId="74CE4131" wp14:editId="6F8C0ED6">
            <wp:extent cx="1219200" cy="9144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379DF" wp14:editId="25EB027C">
            <wp:extent cx="1219200" cy="914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10607" wp14:editId="05F41E4F">
            <wp:extent cx="1219200" cy="9144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54B9A" wp14:editId="02D2A036">
            <wp:extent cx="1219200" cy="9144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</w:p>
    <w:p w:rsidR="00E94327" w:rsidRDefault="00B75994">
      <w:r>
        <w:rPr>
          <w:noProof/>
        </w:rPr>
        <w:drawing>
          <wp:inline distT="0" distB="0" distL="0" distR="0" wp14:anchorId="030D1000" wp14:editId="4D9BB742">
            <wp:extent cx="1219200" cy="9144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EC6A5D" wp14:editId="51443114">
            <wp:extent cx="1219200" cy="9144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94" w:rsidRPr="00483D36" w:rsidRDefault="00B75994"/>
    <w:p w:rsidR="00E94327" w:rsidRDefault="00E94327" w:rsidP="004B14D2">
      <w:pPr>
        <w:pStyle w:val="3"/>
        <w:numPr>
          <w:ilvl w:val="1"/>
          <w:numId w:val="3"/>
        </w:numPr>
      </w:pPr>
      <w:bookmarkStart w:id="14" w:name="_Toc422800389"/>
      <w:r>
        <w:rPr>
          <w:rFonts w:hint="eastAsia"/>
        </w:rPr>
        <w:t>两人靠近</w:t>
      </w:r>
      <w:r w:rsidR="00014C25">
        <w:rPr>
          <w:rFonts w:hint="eastAsia"/>
        </w:rPr>
        <w:t>再分开</w:t>
      </w:r>
      <w:bookmarkEnd w:id="14"/>
    </w:p>
    <w:p w:rsidR="00483D36" w:rsidRDefault="00483D36">
      <w:r>
        <w:rPr>
          <w:rFonts w:hint="eastAsia"/>
        </w:rPr>
        <w:t>数据</w:t>
      </w:r>
      <w:proofErr w:type="spellStart"/>
      <w:r w:rsidRPr="00483D36">
        <w:t>sgf</w:t>
      </w:r>
      <w:proofErr w:type="spellEnd"/>
      <w:r w:rsidRPr="00483D36">
        <w:t>-</w:t>
      </w:r>
      <w:proofErr w:type="spellStart"/>
      <w:r w:rsidRPr="00483D36">
        <w:t>lyh</w:t>
      </w:r>
      <w:proofErr w:type="spellEnd"/>
      <w:r w:rsidRPr="00483D36">
        <w:t>-stand-move-</w:t>
      </w:r>
      <w:proofErr w:type="spellStart"/>
      <w:r w:rsidRPr="00483D36">
        <w:t>part.</w:t>
      </w:r>
      <w:proofErr w:type="gramStart"/>
      <w:r w:rsidRPr="00483D36">
        <w:t>oni</w:t>
      </w:r>
      <w:proofErr w:type="spellEnd"/>
      <w:proofErr w:type="gramEnd"/>
    </w:p>
    <w:p w:rsidR="00483D36" w:rsidRDefault="00483D36">
      <w:r>
        <w:rPr>
          <w:rFonts w:hint="eastAsia"/>
        </w:rPr>
        <w:t>第</w:t>
      </w:r>
      <w:r>
        <w:rPr>
          <w:rFonts w:hint="eastAsia"/>
        </w:rPr>
        <w:t>171</w:t>
      </w:r>
      <w:r>
        <w:rPr>
          <w:rFonts w:hint="eastAsia"/>
        </w:rPr>
        <w:t>帧两人</w:t>
      </w:r>
      <w:r>
        <w:t>手部接触，</w:t>
      </w:r>
      <w:r>
        <w:rPr>
          <w:rFonts w:hint="eastAsia"/>
        </w:rPr>
        <w:t>导致</w:t>
      </w:r>
      <w:r w:rsidR="00C637FF">
        <w:t>两</w:t>
      </w:r>
      <w:proofErr w:type="gramStart"/>
      <w:r w:rsidR="00C637FF">
        <w:t>人前景</w:t>
      </w:r>
      <w:proofErr w:type="gramEnd"/>
      <w:r w:rsidR="00C637FF">
        <w:t>增长为一个，</w:t>
      </w:r>
      <w:r>
        <w:t>之后仍然可以正确分离。</w:t>
      </w:r>
    </w:p>
    <w:p w:rsidR="00483D36" w:rsidRDefault="00483D36" w:rsidP="00483D36">
      <w:pPr>
        <w:ind w:left="105" w:hangingChars="50" w:hanging="105"/>
        <w:rPr>
          <w:noProof/>
        </w:rPr>
      </w:pPr>
      <w:r>
        <w:rPr>
          <w:noProof/>
        </w:rPr>
        <w:drawing>
          <wp:inline distT="0" distB="0" distL="0" distR="0" wp14:anchorId="1045A1C4" wp14:editId="08FC7159">
            <wp:extent cx="1219200" cy="914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68A8E" wp14:editId="2A9E53D6">
            <wp:extent cx="1219200" cy="914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7A675" wp14:editId="1159C7E0">
            <wp:extent cx="1219200" cy="914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FDC647" wp14:editId="1BAC7108">
            <wp:extent cx="1219200" cy="914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6" w:rsidRDefault="00483D36" w:rsidP="00483D36">
      <w:pPr>
        <w:ind w:left="105" w:hangingChars="50" w:hanging="105"/>
        <w:rPr>
          <w:noProof/>
        </w:rPr>
      </w:pPr>
      <w:r>
        <w:rPr>
          <w:noProof/>
        </w:rPr>
        <w:lastRenderedPageBreak/>
        <w:drawing>
          <wp:inline distT="0" distB="0" distL="0" distR="0" wp14:anchorId="68A4FC12" wp14:editId="1C671AC7">
            <wp:extent cx="1219200" cy="914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B0EC6" wp14:editId="1DF28A8A">
            <wp:extent cx="1219200" cy="914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CB983FB" wp14:editId="740928B2">
            <wp:extent cx="1219200" cy="914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B1FE4" wp14:editId="0EB31E9C">
            <wp:extent cx="1219200" cy="914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6" w:rsidRDefault="00483D36" w:rsidP="00483D36">
      <w:pPr>
        <w:ind w:left="105" w:hangingChars="50" w:hanging="105"/>
        <w:rPr>
          <w:noProof/>
        </w:rPr>
      </w:pPr>
      <w:r>
        <w:rPr>
          <w:noProof/>
        </w:rPr>
        <w:drawing>
          <wp:inline distT="0" distB="0" distL="0" distR="0" wp14:anchorId="69DA35C1" wp14:editId="734D26B8">
            <wp:extent cx="1219200" cy="914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A03AB" wp14:editId="7D5B650C">
            <wp:extent cx="1219200" cy="914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DD" w:rsidRDefault="004E2BDD">
      <w:pPr>
        <w:rPr>
          <w:noProof/>
        </w:rPr>
      </w:pPr>
    </w:p>
    <w:p w:rsidR="00483D36" w:rsidRDefault="00483D36"/>
    <w:p w:rsidR="004E2BDD" w:rsidRDefault="004E2BDD" w:rsidP="004B14D2">
      <w:pPr>
        <w:pStyle w:val="3"/>
        <w:numPr>
          <w:ilvl w:val="1"/>
          <w:numId w:val="3"/>
        </w:numPr>
      </w:pPr>
      <w:bookmarkStart w:id="15" w:name="_Toc422800390"/>
      <w:r>
        <w:rPr>
          <w:rFonts w:hint="eastAsia"/>
        </w:rPr>
        <w:t>人与</w:t>
      </w:r>
      <w:r>
        <w:t>座椅</w:t>
      </w:r>
      <w:proofErr w:type="gramStart"/>
      <w:r>
        <w:t>接触再</w:t>
      </w:r>
      <w:proofErr w:type="gramEnd"/>
      <w:r>
        <w:t>分开</w:t>
      </w:r>
      <w:bookmarkEnd w:id="15"/>
    </w:p>
    <w:p w:rsidR="008D1CE4" w:rsidRPr="008D1CE4" w:rsidRDefault="008D1CE4" w:rsidP="008D1CE4">
      <w:r>
        <w:rPr>
          <w:rFonts w:hint="eastAsia"/>
        </w:rPr>
        <w:t>数据</w:t>
      </w:r>
      <w:r>
        <w:t>：</w:t>
      </w:r>
      <w:r>
        <w:rPr>
          <w:rFonts w:hint="eastAsia"/>
        </w:rPr>
        <w:t>在线采集</w:t>
      </w:r>
    </w:p>
    <w:p w:rsidR="000D60FA" w:rsidRDefault="000D60FA">
      <w:pPr>
        <w:rPr>
          <w:noProof/>
        </w:rPr>
      </w:pPr>
      <w:r>
        <w:rPr>
          <w:noProof/>
        </w:rPr>
        <w:drawing>
          <wp:inline distT="0" distB="0" distL="0" distR="0" wp14:anchorId="6887B584" wp14:editId="1D47A9D7">
            <wp:extent cx="1219200" cy="9144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18E4D" wp14:editId="799A744D">
            <wp:extent cx="1219200" cy="9144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3C816" wp14:editId="7EA2BCC6">
            <wp:extent cx="1219200" cy="9144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A0C63" wp14:editId="4D5BD2BE">
            <wp:extent cx="1219200" cy="9144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FA" w:rsidRDefault="000D60FA">
      <w:pPr>
        <w:rPr>
          <w:noProof/>
        </w:rPr>
      </w:pPr>
      <w:r>
        <w:rPr>
          <w:noProof/>
        </w:rPr>
        <w:drawing>
          <wp:inline distT="0" distB="0" distL="0" distR="0" wp14:anchorId="279EF01E" wp14:editId="0289D9FD">
            <wp:extent cx="1219200" cy="914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A9ED65B" wp14:editId="1DFA69E2">
            <wp:extent cx="1219200" cy="9144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5625C" wp14:editId="2E5F080F">
            <wp:extent cx="1219200" cy="9144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C9E7D" wp14:editId="45721A82">
            <wp:extent cx="1219200" cy="9144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D60FA" w:rsidRPr="00483D36" w:rsidRDefault="000D60FA"/>
    <w:p w:rsidR="00014C25" w:rsidRDefault="009965E0" w:rsidP="004B14D2">
      <w:pPr>
        <w:pStyle w:val="3"/>
        <w:numPr>
          <w:ilvl w:val="1"/>
          <w:numId w:val="3"/>
        </w:numPr>
      </w:pPr>
      <w:bookmarkStart w:id="16" w:name="_Toc422800391"/>
      <w:r>
        <w:rPr>
          <w:rFonts w:hint="eastAsia"/>
        </w:rPr>
        <w:t>人体</w:t>
      </w:r>
      <w:r>
        <w:t>贴近大墙面背景</w:t>
      </w:r>
      <w:bookmarkEnd w:id="16"/>
    </w:p>
    <w:p w:rsidR="00E94327" w:rsidRDefault="000D60FA">
      <w:r>
        <w:rPr>
          <w:rFonts w:hint="eastAsia"/>
        </w:rPr>
        <w:t>与</w:t>
      </w:r>
      <w:r>
        <w:t>测试</w:t>
      </w:r>
      <w:r>
        <w:rPr>
          <w:rFonts w:hint="eastAsia"/>
        </w:rPr>
        <w:t>5</w:t>
      </w:r>
      <w:r>
        <w:rPr>
          <w:rFonts w:hint="eastAsia"/>
        </w:rPr>
        <w:t>类似</w:t>
      </w:r>
      <w:r>
        <w:t>，由于身体（</w:t>
      </w:r>
      <w:r>
        <w:rPr>
          <w:rFonts w:hint="eastAsia"/>
        </w:rPr>
        <w:t>测试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t>沙发）</w:t>
      </w:r>
      <w:r>
        <w:rPr>
          <w:rFonts w:hint="eastAsia"/>
        </w:rPr>
        <w:t>与</w:t>
      </w:r>
      <w:r>
        <w:t>墙面接近</w:t>
      </w:r>
      <w:r>
        <w:rPr>
          <w:rFonts w:hint="eastAsia"/>
        </w:rPr>
        <w:t>，</w:t>
      </w:r>
      <w:r>
        <w:t>步骤</w:t>
      </w:r>
      <w:r>
        <w:t>A</w:t>
      </w:r>
      <w:r>
        <w:t>中进行区域增长获取背景蒙板时，身体</w:t>
      </w:r>
      <w:proofErr w:type="gramStart"/>
      <w:r>
        <w:t>被增长</w:t>
      </w:r>
      <w:proofErr w:type="gramEnd"/>
      <w:r>
        <w:t>为背景，导致前景检测失败。</w:t>
      </w:r>
    </w:p>
    <w:p w:rsidR="004B14D2" w:rsidRDefault="004B14D2"/>
    <w:p w:rsidR="004B14D2" w:rsidRDefault="004B14D2" w:rsidP="00371659">
      <w:pPr>
        <w:pStyle w:val="2"/>
        <w:numPr>
          <w:ilvl w:val="0"/>
          <w:numId w:val="1"/>
        </w:numPr>
        <w:spacing w:beforeLines="50" w:before="156" w:line="300" w:lineRule="auto"/>
      </w:pPr>
      <w:bookmarkStart w:id="17" w:name="_Toc422800392"/>
      <w:r>
        <w:rPr>
          <w:rFonts w:hint="eastAsia"/>
        </w:rPr>
        <w:t>结果</w:t>
      </w:r>
      <w:r>
        <w:t>分析</w:t>
      </w:r>
      <w:bookmarkEnd w:id="17"/>
    </w:p>
    <w:p w:rsidR="004B14D2" w:rsidRDefault="008D1CE4">
      <w:r>
        <w:rPr>
          <w:rFonts w:hint="eastAsia"/>
        </w:rPr>
        <w:t xml:space="preserve">1. </w:t>
      </w:r>
      <w:r>
        <w:rPr>
          <w:rFonts w:hint="eastAsia"/>
        </w:rPr>
        <w:t>目前</w:t>
      </w:r>
      <w:r>
        <w:t>算法必需</w:t>
      </w:r>
      <w:r>
        <w:rPr>
          <w:rFonts w:hint="eastAsia"/>
        </w:rPr>
        <w:t>在</w:t>
      </w:r>
      <w:r>
        <w:t>某时刻检测到站</w:t>
      </w:r>
      <w:proofErr w:type="gramStart"/>
      <w:r>
        <w:t>姿</w:t>
      </w:r>
      <w:proofErr w:type="gramEnd"/>
      <w:r>
        <w:t>作为起始帧；</w:t>
      </w:r>
    </w:p>
    <w:p w:rsidR="008D1CE4" w:rsidRDefault="008D1CE4">
      <w:r>
        <w:t xml:space="preserve">2. </w:t>
      </w:r>
      <w:r>
        <w:rPr>
          <w:rFonts w:hint="eastAsia"/>
        </w:rPr>
        <w:t>由站姿</w:t>
      </w:r>
      <w:r>
        <w:t>到坐姿变化时，算法可以较准确</w:t>
      </w:r>
      <w:r>
        <w:rPr>
          <w:rFonts w:hint="eastAsia"/>
        </w:rPr>
        <w:t>地</w:t>
      </w:r>
      <w:r>
        <w:t>跟踪到前景</w:t>
      </w:r>
      <w:r>
        <w:rPr>
          <w:rFonts w:hint="eastAsia"/>
        </w:rPr>
        <w:t>人体</w:t>
      </w:r>
      <w:r>
        <w:t>；</w:t>
      </w:r>
    </w:p>
    <w:p w:rsidR="008D1CE4" w:rsidRDefault="008D1CE4">
      <w:r>
        <w:t xml:space="preserve">3. </w:t>
      </w:r>
      <w:r>
        <w:rPr>
          <w:rFonts w:hint="eastAsia"/>
        </w:rPr>
        <w:t>人体</w:t>
      </w:r>
      <w:r>
        <w:t>与</w:t>
      </w:r>
      <w:r>
        <w:rPr>
          <w:rFonts w:hint="eastAsia"/>
        </w:rPr>
        <w:t>背景物</w:t>
      </w:r>
      <w:r>
        <w:t>（座椅</w:t>
      </w:r>
      <w:r>
        <w:rPr>
          <w:rFonts w:hint="eastAsia"/>
        </w:rPr>
        <w:t>etc.</w:t>
      </w:r>
      <w:r>
        <w:rPr>
          <w:rFonts w:hint="eastAsia"/>
        </w:rPr>
        <w:t>）</w:t>
      </w:r>
      <w:proofErr w:type="gramStart"/>
      <w:r>
        <w:rPr>
          <w:rFonts w:hint="eastAsia"/>
        </w:rPr>
        <w:t>接触</w:t>
      </w:r>
      <w:r>
        <w:t>再</w:t>
      </w:r>
      <w:proofErr w:type="gramEnd"/>
      <w:r>
        <w:t>分开的过程中，</w:t>
      </w:r>
      <w:r>
        <w:rPr>
          <w:rFonts w:hint="eastAsia"/>
        </w:rPr>
        <w:t>借助</w:t>
      </w:r>
      <w:r>
        <w:t>步骤</w:t>
      </w:r>
      <w:r>
        <w:t>D</w:t>
      </w:r>
      <w:r>
        <w:rPr>
          <w:rFonts w:hint="eastAsia"/>
        </w:rPr>
        <w:t>重新</w:t>
      </w:r>
      <w:r>
        <w:t>校正，</w:t>
      </w:r>
      <w:r>
        <w:rPr>
          <w:rFonts w:hint="eastAsia"/>
        </w:rPr>
        <w:t>前景检测</w:t>
      </w:r>
      <w:r>
        <w:t>结果正确；</w:t>
      </w:r>
    </w:p>
    <w:p w:rsidR="008D1CE4" w:rsidRPr="008D1CE4" w:rsidRDefault="008D1CE4">
      <w:r>
        <w:t xml:space="preserve">4. </w:t>
      </w:r>
      <w:r w:rsidR="00371659">
        <w:rPr>
          <w:rFonts w:hint="eastAsia"/>
        </w:rPr>
        <w:t>坐姿</w:t>
      </w:r>
      <w:r w:rsidR="00371659">
        <w:t>过程中，如果因为靠近</w:t>
      </w:r>
      <w:r w:rsidR="00371659">
        <w:rPr>
          <w:rFonts w:hint="eastAsia"/>
        </w:rPr>
        <w:t>背景</w:t>
      </w:r>
      <w:r w:rsidR="00371659">
        <w:t>墙面，导致前景物被识别为背景，进而人体识别失败时</w:t>
      </w:r>
      <w:r w:rsidR="00371659">
        <w:rPr>
          <w:rFonts w:hint="eastAsia"/>
        </w:rPr>
        <w:t>，</w:t>
      </w:r>
      <w:r w:rsidR="00371659">
        <w:t>若不起立</w:t>
      </w:r>
      <w:r w:rsidR="00371659">
        <w:rPr>
          <w:rFonts w:hint="eastAsia"/>
        </w:rPr>
        <w:t>重新</w:t>
      </w:r>
      <w:r w:rsidR="00371659">
        <w:t>进行初始化，</w:t>
      </w:r>
      <w:r w:rsidR="00C267A8">
        <w:rPr>
          <w:rFonts w:hint="eastAsia"/>
        </w:rPr>
        <w:t>目前</w:t>
      </w:r>
      <w:r w:rsidR="00371659">
        <w:rPr>
          <w:rFonts w:hint="eastAsia"/>
        </w:rPr>
        <w:t>算法</w:t>
      </w:r>
      <w:r w:rsidR="00371659">
        <w:t>难以恢复</w:t>
      </w:r>
      <w:r w:rsidR="00371659">
        <w:rPr>
          <w:rFonts w:hint="eastAsia"/>
        </w:rPr>
        <w:t>正确的</w:t>
      </w:r>
      <w:r w:rsidR="00371659">
        <w:t>前景检测</w:t>
      </w:r>
      <w:r w:rsidR="00371659">
        <w:rPr>
          <w:rFonts w:hint="eastAsia"/>
        </w:rPr>
        <w:t>结果</w:t>
      </w:r>
      <w:r w:rsidR="00371659">
        <w:t>。</w:t>
      </w:r>
    </w:p>
    <w:sectPr w:rsidR="008D1CE4" w:rsidRPr="008D1CE4">
      <w:footnotePr>
        <w:numFmt w:val="ideographEnclosedCircle"/>
      </w:foot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C80" w:rsidRDefault="00725C80" w:rsidP="00426742">
      <w:r>
        <w:separator/>
      </w:r>
    </w:p>
  </w:endnote>
  <w:endnote w:type="continuationSeparator" w:id="0">
    <w:p w:rsidR="00725C80" w:rsidRDefault="00725C80" w:rsidP="00426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C80" w:rsidRDefault="00725C80" w:rsidP="00426742">
      <w:r>
        <w:separator/>
      </w:r>
    </w:p>
  </w:footnote>
  <w:footnote w:type="continuationSeparator" w:id="0">
    <w:p w:rsidR="00725C80" w:rsidRDefault="00725C80" w:rsidP="00426742">
      <w:r>
        <w:continuationSeparator/>
      </w:r>
    </w:p>
  </w:footnote>
  <w:footnote w:id="1">
    <w:p w:rsidR="00426742" w:rsidRDefault="00426742">
      <w:pPr>
        <w:pStyle w:val="a4"/>
      </w:pPr>
      <w:r>
        <w:rPr>
          <w:rStyle w:val="a5"/>
        </w:rPr>
        <w:footnoteRef/>
      </w:r>
      <w:r>
        <w:rPr>
          <w:rFonts w:hint="eastAsia"/>
        </w:rPr>
        <w:t>算法详述</w:t>
      </w:r>
      <w:r>
        <w:t>及其运行结果见《</w:t>
      </w:r>
      <w:r w:rsidRPr="00426742">
        <w:rPr>
          <w:rFonts w:hint="eastAsia"/>
        </w:rPr>
        <w:t>使用正视图</w:t>
      </w:r>
      <w:r w:rsidRPr="00426742">
        <w:rPr>
          <w:rFonts w:hint="eastAsia"/>
        </w:rPr>
        <w:t>+</w:t>
      </w:r>
      <w:r w:rsidRPr="00426742">
        <w:rPr>
          <w:rFonts w:hint="eastAsia"/>
        </w:rPr>
        <w:t>俯视图联合判定人体轮廓测试报告</w:t>
      </w:r>
      <w:r>
        <w:rPr>
          <w:rFonts w:hint="eastAsia"/>
        </w:rPr>
        <w:t>》</w:t>
      </w:r>
      <w:bookmarkStart w:id="5" w:name="_GoBack"/>
      <w:bookmarkEnd w:id="5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8778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5050E91"/>
    <w:multiLevelType w:val="hybridMultilevel"/>
    <w:tmpl w:val="8A02DA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AF070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ideograph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A54"/>
    <w:rsid w:val="00014C25"/>
    <w:rsid w:val="000D60FA"/>
    <w:rsid w:val="00112FCD"/>
    <w:rsid w:val="00180C5C"/>
    <w:rsid w:val="00230749"/>
    <w:rsid w:val="00371659"/>
    <w:rsid w:val="00426742"/>
    <w:rsid w:val="00483D36"/>
    <w:rsid w:val="004B14D2"/>
    <w:rsid w:val="004C7CE6"/>
    <w:rsid w:val="004E2BDD"/>
    <w:rsid w:val="00530FF3"/>
    <w:rsid w:val="005F414A"/>
    <w:rsid w:val="006756DF"/>
    <w:rsid w:val="00725C80"/>
    <w:rsid w:val="007613EE"/>
    <w:rsid w:val="008D1CE4"/>
    <w:rsid w:val="009965E0"/>
    <w:rsid w:val="00B75994"/>
    <w:rsid w:val="00C267A8"/>
    <w:rsid w:val="00C637FF"/>
    <w:rsid w:val="00CA531A"/>
    <w:rsid w:val="00DF4D00"/>
    <w:rsid w:val="00E94327"/>
    <w:rsid w:val="00EC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4FE0DD-9C7A-4511-B426-3BF72D14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59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4A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4A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14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C4A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C4A54"/>
    <w:pPr>
      <w:ind w:firstLineChars="200" w:firstLine="420"/>
    </w:pPr>
  </w:style>
  <w:style w:type="table" w:styleId="4-5">
    <w:name w:val="List Table 4 Accent 5"/>
    <w:basedOn w:val="a1"/>
    <w:uiPriority w:val="49"/>
    <w:rsid w:val="00EC4A54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标题 1 Char"/>
    <w:basedOn w:val="a0"/>
    <w:link w:val="1"/>
    <w:uiPriority w:val="9"/>
    <w:rsid w:val="00EC4A54"/>
    <w:rPr>
      <w:b/>
      <w:bCs/>
      <w:kern w:val="44"/>
      <w:sz w:val="44"/>
      <w:szCs w:val="44"/>
    </w:rPr>
  </w:style>
  <w:style w:type="paragraph" w:styleId="a4">
    <w:name w:val="footnote text"/>
    <w:basedOn w:val="a"/>
    <w:link w:val="Char"/>
    <w:uiPriority w:val="99"/>
    <w:semiHidden/>
    <w:unhideWhenUsed/>
    <w:rsid w:val="00426742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4"/>
    <w:uiPriority w:val="99"/>
    <w:semiHidden/>
    <w:rsid w:val="00426742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426742"/>
    <w:rPr>
      <w:vertAlign w:val="superscript"/>
    </w:rPr>
  </w:style>
  <w:style w:type="table" w:styleId="a6">
    <w:name w:val="Table Grid"/>
    <w:basedOn w:val="a1"/>
    <w:uiPriority w:val="39"/>
    <w:rsid w:val="004267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CA531A"/>
    <w:rPr>
      <w:color w:val="808080"/>
    </w:rPr>
  </w:style>
  <w:style w:type="character" w:customStyle="1" w:styleId="3Char">
    <w:name w:val="标题 3 Char"/>
    <w:basedOn w:val="a0"/>
    <w:link w:val="3"/>
    <w:uiPriority w:val="9"/>
    <w:rsid w:val="004B14D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7165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1659"/>
  </w:style>
  <w:style w:type="paragraph" w:styleId="20">
    <w:name w:val="toc 2"/>
    <w:basedOn w:val="a"/>
    <w:next w:val="a"/>
    <w:autoRedefine/>
    <w:uiPriority w:val="39"/>
    <w:unhideWhenUsed/>
    <w:rsid w:val="003716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71659"/>
    <w:pPr>
      <w:ind w:leftChars="400" w:left="840"/>
    </w:pPr>
  </w:style>
  <w:style w:type="character" w:styleId="a8">
    <w:name w:val="Hyperlink"/>
    <w:basedOn w:val="a0"/>
    <w:uiPriority w:val="99"/>
    <w:unhideWhenUsed/>
    <w:rsid w:val="00371659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112F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112FCD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112F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112F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7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5AFA4-4256-4781-8F16-CFDCEDDDB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11</cp:revision>
  <dcterms:created xsi:type="dcterms:W3CDTF">2015-06-22T19:27:00Z</dcterms:created>
  <dcterms:modified xsi:type="dcterms:W3CDTF">2015-06-28T08:55:00Z</dcterms:modified>
</cp:coreProperties>
</file>