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DE" w:rsidRDefault="007D63A8" w:rsidP="002B230A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运动传感器</w:t>
      </w:r>
      <w:r>
        <w:t>数据</w:t>
      </w:r>
      <w:r w:rsidR="00B266BA">
        <w:rPr>
          <w:rFonts w:hint="eastAsia"/>
        </w:rPr>
        <w:t>量纲</w:t>
      </w:r>
      <w:bookmarkStart w:id="0" w:name="_GoBack"/>
      <w:bookmarkEnd w:id="0"/>
      <w:r>
        <w:t>说明</w:t>
      </w:r>
    </w:p>
    <w:p w:rsidR="007D63A8" w:rsidRDefault="00FE32AA" w:rsidP="00FE32AA">
      <w:pPr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AE1D92" w:rsidRDefault="00AE1D92" w:rsidP="007D63A8"/>
    <w:p w:rsidR="00A03FC1" w:rsidRDefault="001739D1" w:rsidP="00A03FC1">
      <w:pPr>
        <w:pStyle w:val="2"/>
        <w:numPr>
          <w:ilvl w:val="0"/>
          <w:numId w:val="2"/>
        </w:numPr>
      </w:pPr>
      <w:r>
        <w:rPr>
          <w:rFonts w:hint="eastAsia"/>
        </w:rPr>
        <w:t>数据量纲</w:t>
      </w:r>
    </w:p>
    <w:p w:rsidR="00A23E83" w:rsidRDefault="00BD553D" w:rsidP="00B45E98">
      <w:pPr>
        <w:ind w:firstLine="420"/>
      </w:pPr>
      <w:r>
        <w:rPr>
          <w:rFonts w:hint="eastAsia"/>
        </w:rPr>
        <w:t>表</w:t>
      </w:r>
      <w:r w:rsidR="00F76373">
        <w:rPr>
          <w:rFonts w:hint="eastAsia"/>
        </w:rPr>
        <w:t>1</w:t>
      </w:r>
      <w:r w:rsidR="00F76373">
        <w:t xml:space="preserve"> </w:t>
      </w:r>
      <w:r>
        <w:t>中显示了</w:t>
      </w:r>
      <w:r>
        <w:t>android</w:t>
      </w:r>
      <w:r>
        <w:t>目前支持的传感器类型</w:t>
      </w:r>
      <w:r w:rsidR="00C3117E">
        <w:rPr>
          <w:rFonts w:hint="eastAsia"/>
        </w:rPr>
        <w:t>（</w:t>
      </w:r>
      <w:r w:rsidR="00C3117E">
        <w:t>包括虚拟传感器）</w:t>
      </w:r>
      <w:r w:rsidR="00C3117E">
        <w:rPr>
          <w:rFonts w:hint="eastAsia"/>
        </w:rPr>
        <w:t>，</w:t>
      </w:r>
      <w:r w:rsidR="00C3117E">
        <w:t>其中</w:t>
      </w:r>
      <w:r w:rsidR="00C3117E" w:rsidRPr="004F6ACD">
        <w:rPr>
          <w:color w:val="FF0000"/>
        </w:rPr>
        <w:t>红色</w:t>
      </w:r>
      <w:r w:rsidR="00EA061D" w:rsidRPr="004F6ACD">
        <w:rPr>
          <w:rFonts w:hint="eastAsia"/>
          <w:color w:val="FF0000"/>
        </w:rPr>
        <w:t>标出</w:t>
      </w:r>
      <w:r w:rsidR="00EA061D" w:rsidRPr="004F6ACD">
        <w:rPr>
          <w:color w:val="FF0000"/>
        </w:rPr>
        <w:t>部分</w:t>
      </w:r>
      <w:r w:rsidR="009635E9">
        <w:rPr>
          <w:rFonts w:hint="eastAsia"/>
        </w:rPr>
        <w:t>为</w:t>
      </w:r>
      <w:r w:rsidR="009635E9">
        <w:t>华为项目中</w:t>
      </w:r>
      <w:r w:rsidR="009635E9">
        <w:rPr>
          <w:rFonts w:hint="eastAsia"/>
        </w:rPr>
        <w:t>采集</w:t>
      </w:r>
      <w:r w:rsidR="009635E9">
        <w:t>的数据类型</w:t>
      </w:r>
      <w:r w:rsidR="00DC0E3B">
        <w:rPr>
          <w:rFonts w:hint="eastAsia"/>
        </w:rPr>
        <w:t>。</w:t>
      </w:r>
    </w:p>
    <w:p w:rsidR="00BD553D" w:rsidRDefault="00BD553D" w:rsidP="007D63A8"/>
    <w:p w:rsidR="004413D0" w:rsidRDefault="002203CB" w:rsidP="003C3523">
      <w:r>
        <w:rPr>
          <w:rFonts w:hint="eastAsia"/>
        </w:rPr>
        <w:t>表</w:t>
      </w:r>
      <w:r>
        <w:rPr>
          <w:rFonts w:hint="eastAsia"/>
        </w:rPr>
        <w:t>1</w:t>
      </w:r>
      <w:r>
        <w:tab/>
      </w:r>
      <w:r>
        <w:rPr>
          <w:rFonts w:hint="eastAsia"/>
        </w:rPr>
        <w:t>传感器及其</w:t>
      </w:r>
      <w:r>
        <w:t>量纲描述</w:t>
      </w:r>
    </w:p>
    <w:tbl>
      <w:tblPr>
        <w:tblStyle w:val="a4"/>
        <w:tblW w:w="10349" w:type="dxa"/>
        <w:tblInd w:w="-998" w:type="dxa"/>
        <w:tblLook w:val="04A0" w:firstRow="1" w:lastRow="0" w:firstColumn="1" w:lastColumn="0" w:noHBand="0" w:noVBand="1"/>
      </w:tblPr>
      <w:tblGrid>
        <w:gridCol w:w="4920"/>
        <w:gridCol w:w="5429"/>
      </w:tblGrid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 w:rsidP="004413D0">
            <w:r w:rsidRPr="004413D0">
              <w:rPr>
                <w:rFonts w:hint="eastAsia"/>
              </w:rPr>
              <w:t>传感器类型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数值量纲</w:t>
            </w:r>
            <w:r w:rsidR="008B4053">
              <w:rPr>
                <w:rFonts w:hint="eastAsia"/>
              </w:rPr>
              <w:t>描述</w:t>
            </w:r>
          </w:p>
        </w:tc>
      </w:tr>
      <w:tr w:rsidR="00886521" w:rsidRPr="00886521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886521" w:rsidRDefault="004413D0">
            <w:pPr>
              <w:rPr>
                <w:color w:val="FF0000"/>
              </w:rPr>
            </w:pPr>
            <w:r w:rsidRPr="00886521">
              <w:rPr>
                <w:rFonts w:hint="eastAsia"/>
                <w:color w:val="FF0000"/>
              </w:rPr>
              <w:t>Sensor.TYPE_ACCELEROMETER</w:t>
            </w:r>
          </w:p>
        </w:tc>
        <w:tc>
          <w:tcPr>
            <w:tcW w:w="5429" w:type="dxa"/>
            <w:noWrap/>
            <w:hideMark/>
          </w:tcPr>
          <w:p w:rsidR="004413D0" w:rsidRPr="00886521" w:rsidRDefault="00AE1D92">
            <w:pPr>
              <w:rPr>
                <w:color w:val="FF0000"/>
              </w:rPr>
            </w:pPr>
            <w:r w:rsidRPr="00886521">
              <w:rPr>
                <w:color w:val="FF0000"/>
              </w:rPr>
              <w:t>SI units (m/s^2)</w:t>
            </w:r>
          </w:p>
        </w:tc>
      </w:tr>
      <w:tr w:rsidR="00886521" w:rsidRPr="00886521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886521" w:rsidRDefault="004413D0">
            <w:pPr>
              <w:rPr>
                <w:color w:val="FF0000"/>
              </w:rPr>
            </w:pPr>
            <w:r w:rsidRPr="00886521">
              <w:rPr>
                <w:rFonts w:hint="eastAsia"/>
                <w:color w:val="FF0000"/>
              </w:rPr>
              <w:t>Sensor.TYPE_MAGNETIC_FIELD</w:t>
            </w:r>
          </w:p>
        </w:tc>
        <w:tc>
          <w:tcPr>
            <w:tcW w:w="5429" w:type="dxa"/>
            <w:noWrap/>
            <w:hideMark/>
          </w:tcPr>
          <w:p w:rsidR="004413D0" w:rsidRPr="00886521" w:rsidRDefault="004A3D64">
            <w:pPr>
              <w:rPr>
                <w:color w:val="FF0000"/>
              </w:rPr>
            </w:pPr>
            <w:r w:rsidRPr="00886521">
              <w:rPr>
                <w:color w:val="FF0000"/>
              </w:rPr>
              <w:t>micro-Tesla (uT)</w:t>
            </w:r>
          </w:p>
        </w:tc>
      </w:tr>
      <w:tr w:rsidR="00886521" w:rsidRPr="00886521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886521" w:rsidRDefault="004413D0">
            <w:pPr>
              <w:rPr>
                <w:color w:val="FF0000"/>
              </w:rPr>
            </w:pPr>
            <w:r w:rsidRPr="00886521">
              <w:rPr>
                <w:rFonts w:hint="eastAsia"/>
                <w:color w:val="FF0000"/>
              </w:rPr>
              <w:t>Sensor.TYPE_GYROSCOPE</w:t>
            </w:r>
          </w:p>
        </w:tc>
        <w:tc>
          <w:tcPr>
            <w:tcW w:w="5429" w:type="dxa"/>
            <w:noWrap/>
            <w:hideMark/>
          </w:tcPr>
          <w:p w:rsidR="004413D0" w:rsidRPr="00886521" w:rsidRDefault="004A3D64">
            <w:pPr>
              <w:rPr>
                <w:color w:val="FF0000"/>
              </w:rPr>
            </w:pPr>
            <w:r w:rsidRPr="00886521">
              <w:rPr>
                <w:color w:val="FF0000"/>
              </w:rPr>
              <w:t>radians/second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Sensor.TYPE_LIGHT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4A3D64">
            <w:r>
              <w:t>SI lux units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Sensor.TYPE_PRESSURE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4A3D64">
            <w:r>
              <w:t>hPa (millibar)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Sensor.TYPE_PROXIMITY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4A3D64">
            <w:r>
              <w:t>centimeters</w:t>
            </w:r>
          </w:p>
        </w:tc>
      </w:tr>
      <w:tr w:rsidR="00FA1092" w:rsidRPr="00FA1092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FA1092" w:rsidRDefault="004413D0">
            <w:pPr>
              <w:rPr>
                <w:color w:val="0070C0"/>
              </w:rPr>
            </w:pPr>
            <w:r w:rsidRPr="00FA1092">
              <w:rPr>
                <w:rFonts w:hint="eastAsia"/>
                <w:color w:val="0070C0"/>
              </w:rPr>
              <w:t>Sensor.TYPE_GRAVITY</w:t>
            </w:r>
          </w:p>
        </w:tc>
        <w:tc>
          <w:tcPr>
            <w:tcW w:w="5429" w:type="dxa"/>
            <w:noWrap/>
            <w:hideMark/>
          </w:tcPr>
          <w:p w:rsidR="004413D0" w:rsidRPr="00FA1092" w:rsidRDefault="00000AF1">
            <w:pPr>
              <w:rPr>
                <w:color w:val="0070C0"/>
              </w:rPr>
            </w:pPr>
            <w:r w:rsidRPr="00FA1092">
              <w:rPr>
                <w:color w:val="0070C0"/>
              </w:rPr>
              <w:t>m/s^2</w:t>
            </w:r>
          </w:p>
        </w:tc>
      </w:tr>
      <w:tr w:rsidR="00FA1092" w:rsidRPr="00FA1092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FA1092" w:rsidRDefault="004413D0">
            <w:pPr>
              <w:rPr>
                <w:color w:val="0070C0"/>
              </w:rPr>
            </w:pPr>
            <w:r w:rsidRPr="00FA1092">
              <w:rPr>
                <w:rFonts w:hint="eastAsia"/>
                <w:color w:val="0070C0"/>
              </w:rPr>
              <w:t>Sensor.TYPE_LINEAR_ACCELERATION</w:t>
            </w:r>
          </w:p>
        </w:tc>
        <w:tc>
          <w:tcPr>
            <w:tcW w:w="5429" w:type="dxa"/>
            <w:noWrap/>
            <w:hideMark/>
          </w:tcPr>
          <w:p w:rsidR="004413D0" w:rsidRPr="00FA1092" w:rsidRDefault="00000AF1">
            <w:pPr>
              <w:rPr>
                <w:color w:val="0070C0"/>
              </w:rPr>
            </w:pPr>
            <w:r w:rsidRPr="00FA1092">
              <w:rPr>
                <w:color w:val="0070C0"/>
              </w:rPr>
              <w:t>m/s^2</w:t>
            </w:r>
          </w:p>
        </w:tc>
      </w:tr>
      <w:tr w:rsidR="00886521" w:rsidRPr="00886521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886521" w:rsidRDefault="004413D0">
            <w:pPr>
              <w:rPr>
                <w:color w:val="FF0000"/>
              </w:rPr>
            </w:pPr>
            <w:r w:rsidRPr="00886521">
              <w:rPr>
                <w:rFonts w:hint="eastAsia"/>
                <w:color w:val="FF0000"/>
              </w:rPr>
              <w:t>Sensor.TYPE_ROTATION_VECTOR</w:t>
            </w:r>
          </w:p>
        </w:tc>
        <w:tc>
          <w:tcPr>
            <w:tcW w:w="5429" w:type="dxa"/>
            <w:noWrap/>
            <w:hideMark/>
          </w:tcPr>
          <w:p w:rsidR="004413D0" w:rsidRPr="00886521" w:rsidRDefault="00000AF1">
            <w:pPr>
              <w:rPr>
                <w:color w:val="FF0000"/>
              </w:rPr>
            </w:pPr>
            <w:r w:rsidRPr="00886521">
              <w:rPr>
                <w:color w:val="FF0000"/>
              </w:rPr>
              <w:t>Unit quaternion &lt;cos(θ/2), x*sin(θ/2), y*sin(θ/2), z*sin(θ/2)&gt;.</w:t>
            </w:r>
          </w:p>
        </w:tc>
      </w:tr>
      <w:tr w:rsidR="00FA1092" w:rsidRPr="00FA1092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FA1092" w:rsidRDefault="004413D0">
            <w:pPr>
              <w:rPr>
                <w:color w:val="0070C0"/>
              </w:rPr>
            </w:pPr>
            <w:r w:rsidRPr="00FA1092">
              <w:rPr>
                <w:rFonts w:hint="eastAsia"/>
                <w:color w:val="0070C0"/>
              </w:rPr>
              <w:t>Sensor.TYPE_ORIENTATION</w:t>
            </w:r>
          </w:p>
        </w:tc>
        <w:tc>
          <w:tcPr>
            <w:tcW w:w="5429" w:type="dxa"/>
            <w:noWrap/>
            <w:hideMark/>
          </w:tcPr>
          <w:p w:rsidR="004413D0" w:rsidRPr="00FA1092" w:rsidRDefault="00C20C8B">
            <w:pPr>
              <w:rPr>
                <w:color w:val="0070C0"/>
              </w:rPr>
            </w:pPr>
            <w:r w:rsidRPr="00FA1092">
              <w:rPr>
                <w:color w:val="0070C0"/>
              </w:rPr>
              <w:t>angles in degrees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Sensor.TYPE_RELATIVE_HUMIDITY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F81239">
            <w:r>
              <w:t>air humidity in percent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Sensor.TYPE_AMBIENT_TEMPERATURE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4965A2">
            <w:r>
              <w:t>degree Celsius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Sensor.TYPE_MAGNETIC_FIELD_UNCALIBRATED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574AE2">
            <w:r>
              <w:t>micro-Tesla (uT)</w:t>
            </w:r>
          </w:p>
        </w:tc>
      </w:tr>
      <w:tr w:rsidR="004413D0" w:rsidRPr="004413D0" w:rsidTr="00000AF1">
        <w:trPr>
          <w:trHeight w:val="270"/>
        </w:trPr>
        <w:tc>
          <w:tcPr>
            <w:tcW w:w="4920" w:type="dxa"/>
            <w:noWrap/>
            <w:hideMark/>
          </w:tcPr>
          <w:p w:rsidR="004413D0" w:rsidRPr="004413D0" w:rsidRDefault="004413D0">
            <w:r w:rsidRPr="004413D0">
              <w:rPr>
                <w:rFonts w:hint="eastAsia"/>
              </w:rPr>
              <w:t>Sensor.TYPE_GYROSCOPE_UNCALIBRATED</w:t>
            </w:r>
          </w:p>
        </w:tc>
        <w:tc>
          <w:tcPr>
            <w:tcW w:w="5429" w:type="dxa"/>
            <w:noWrap/>
            <w:hideMark/>
          </w:tcPr>
          <w:p w:rsidR="004413D0" w:rsidRPr="004413D0" w:rsidRDefault="00574AE2">
            <w:r>
              <w:t>rad/s</w:t>
            </w:r>
          </w:p>
        </w:tc>
      </w:tr>
    </w:tbl>
    <w:p w:rsidR="004413D0" w:rsidRDefault="004413D0" w:rsidP="003C3523"/>
    <w:p w:rsidR="00BA5857" w:rsidRDefault="00FA1092" w:rsidP="00B447B1">
      <w:pPr>
        <w:pStyle w:val="2"/>
        <w:numPr>
          <w:ilvl w:val="0"/>
          <w:numId w:val="2"/>
        </w:numPr>
      </w:pPr>
      <w:r>
        <w:rPr>
          <w:rFonts w:hint="eastAsia"/>
        </w:rPr>
        <w:t>潜在</w:t>
      </w:r>
      <w:r>
        <w:t>可用传感器</w:t>
      </w:r>
    </w:p>
    <w:p w:rsidR="00B45E98" w:rsidRDefault="00FA1092" w:rsidP="00B45E98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中</w:t>
      </w:r>
      <w:r w:rsidRPr="00FA1092">
        <w:rPr>
          <w:color w:val="0070C0"/>
        </w:rPr>
        <w:t>蓝色标出部分</w:t>
      </w:r>
      <w:r>
        <w:rPr>
          <w:rFonts w:hint="eastAsia"/>
        </w:rPr>
        <w:t>，目前的数据</w:t>
      </w:r>
      <w:r>
        <w:t>采集程序并未用到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在</w:t>
      </w:r>
      <w:r w:rsidR="00860E19">
        <w:rPr>
          <w:rFonts w:hint="eastAsia"/>
        </w:rPr>
        <w:t>本项目中</w:t>
      </w:r>
      <w:r w:rsidR="00860E19">
        <w:t>可能有用的传感器类型</w:t>
      </w:r>
      <w:r w:rsidR="00494914">
        <w:rPr>
          <w:rFonts w:hint="eastAsia"/>
        </w:rPr>
        <w:t>。</w:t>
      </w:r>
    </w:p>
    <w:p w:rsidR="00FA1092" w:rsidRDefault="00494914" w:rsidP="00B45E98">
      <w:pPr>
        <w:ind w:firstLine="420"/>
      </w:pPr>
      <w:r>
        <w:t>其中</w:t>
      </w:r>
      <w:r>
        <w:rPr>
          <w:rFonts w:hint="eastAsia"/>
        </w:rPr>
        <w:t xml:space="preserve">, </w:t>
      </w:r>
      <w:r w:rsidRPr="00FA1092">
        <w:rPr>
          <w:rFonts w:hint="eastAsia"/>
          <w:color w:val="0070C0"/>
        </w:rPr>
        <w:t>TYPE_GRAVITY</w:t>
      </w:r>
      <w:r>
        <w:rPr>
          <w:color w:val="0070C0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 w:rsidRPr="00FA1092">
        <w:rPr>
          <w:rFonts w:hint="eastAsia"/>
          <w:color w:val="0070C0"/>
        </w:rPr>
        <w:t>TYPE_LINEAR_ACCELERATION</w:t>
      </w:r>
      <w:r>
        <w:rPr>
          <w:rFonts w:hint="eastAsia"/>
        </w:rPr>
        <w:t xml:space="preserve"> </w:t>
      </w:r>
      <w:r>
        <w:rPr>
          <w:rFonts w:hint="eastAsia"/>
        </w:rPr>
        <w:t>分别表示纯</w:t>
      </w:r>
      <w:r w:rsidR="00172652">
        <w:rPr>
          <w:rFonts w:hint="eastAsia"/>
        </w:rPr>
        <w:t>重力加速度</w:t>
      </w:r>
      <w:r w:rsidR="00172652">
        <w:t>以及</w:t>
      </w:r>
      <w:r w:rsidR="002A7547">
        <w:rPr>
          <w:rFonts w:hint="eastAsia"/>
        </w:rPr>
        <w:t>排除重力</w:t>
      </w:r>
      <w:r w:rsidR="002A7547">
        <w:t>之后的</w:t>
      </w:r>
      <w:r w:rsidR="002A7547">
        <w:rPr>
          <w:rFonts w:hint="eastAsia"/>
        </w:rPr>
        <w:t>线加速度</w:t>
      </w:r>
      <w:r w:rsidR="002A7547">
        <w:t>。</w:t>
      </w:r>
      <w:r w:rsidR="00A443E2" w:rsidRPr="00886521">
        <w:rPr>
          <w:rFonts w:hint="eastAsia"/>
          <w:color w:val="FF0000"/>
        </w:rPr>
        <w:t>TYPE_ACCELEROMETER</w:t>
      </w:r>
      <w:r w:rsidR="00A443E2">
        <w:rPr>
          <w:rFonts w:hint="eastAsia"/>
        </w:rPr>
        <w:t>，</w:t>
      </w:r>
      <w:r w:rsidR="002A7547" w:rsidRPr="00FA1092">
        <w:rPr>
          <w:rFonts w:hint="eastAsia"/>
          <w:color w:val="0070C0"/>
        </w:rPr>
        <w:t>TYPE_GRAVITY</w:t>
      </w:r>
      <w:r w:rsidR="002A7547">
        <w:rPr>
          <w:color w:val="0070C0"/>
        </w:rPr>
        <w:t xml:space="preserve"> </w:t>
      </w:r>
      <w:r w:rsidR="002A7547">
        <w:rPr>
          <w:rFonts w:hint="eastAsia"/>
        </w:rPr>
        <w:t>以及</w:t>
      </w:r>
      <w:r w:rsidR="002A7547">
        <w:rPr>
          <w:rFonts w:hint="eastAsia"/>
        </w:rPr>
        <w:t xml:space="preserve"> </w:t>
      </w:r>
      <w:r w:rsidR="002A7547" w:rsidRPr="00FA1092">
        <w:rPr>
          <w:rFonts w:hint="eastAsia"/>
          <w:color w:val="0070C0"/>
        </w:rPr>
        <w:t>TYPE_LINEAR_ACCELERATION</w:t>
      </w:r>
      <w:r w:rsidR="002A7547">
        <w:rPr>
          <w:rFonts w:hint="eastAsia"/>
        </w:rPr>
        <w:t xml:space="preserve"> </w:t>
      </w:r>
      <w:r w:rsidR="00F16576">
        <w:rPr>
          <w:rFonts w:hint="eastAsia"/>
        </w:rPr>
        <w:t>输出</w:t>
      </w:r>
      <w:r w:rsidR="00F16576">
        <w:t>数据</w:t>
      </w:r>
      <w:r w:rsidR="002A7547">
        <w:rPr>
          <w:rFonts w:hint="eastAsia"/>
        </w:rPr>
        <w:t>关系</w:t>
      </w:r>
      <w:r w:rsidR="002A7547">
        <w:t>为</w:t>
      </w:r>
      <w:r w:rsidR="00F16576">
        <w:rPr>
          <w:rFonts w:hint="eastAsia"/>
        </w:rPr>
        <w:t>：</w:t>
      </w:r>
    </w:p>
    <w:p w:rsidR="00F16576" w:rsidRDefault="00A96B04" w:rsidP="003C3523">
      <m:oMathPara>
        <m:oMath>
          <m:r>
            <m:rPr>
              <m:sty m:val="p"/>
            </m:rPr>
            <w:rPr>
              <w:rFonts w:ascii="Cambria Math" w:hAnsi="Cambria Math"/>
            </w:rPr>
            <m:t>acceleration = gravity + linear-acceleration</m:t>
          </m:r>
        </m:oMath>
      </m:oMathPara>
    </w:p>
    <w:p w:rsidR="00B37760" w:rsidRDefault="00B45E98" w:rsidP="000C6F32">
      <w:pPr>
        <w:ind w:firstLine="420"/>
      </w:pPr>
      <w:r>
        <w:rPr>
          <w:rFonts w:hint="eastAsia"/>
        </w:rPr>
        <w:t>当设备</w:t>
      </w:r>
      <w:r>
        <w:t>处于静止状态</w:t>
      </w:r>
      <w:r>
        <w:rPr>
          <w:rFonts w:hint="eastAsia"/>
        </w:rPr>
        <w:t>时</w:t>
      </w:r>
      <w:r>
        <w:t>，应有：</w:t>
      </w:r>
    </w:p>
    <w:p w:rsidR="00B45E98" w:rsidRPr="00A76547" w:rsidRDefault="00B45E98" w:rsidP="003C3523">
      <m:oMathPara>
        <m:oMath>
          <m:r>
            <m:rPr>
              <m:sty m:val="p"/>
            </m:rPr>
            <w:rPr>
              <w:rFonts w:ascii="Cambria Math" w:hAnsi="Cambria Math"/>
            </w:rPr>
            <m:t>acceleration = gravity</m:t>
          </m:r>
        </m:oMath>
      </m:oMathPara>
    </w:p>
    <w:p w:rsidR="00A76547" w:rsidRPr="00A76547" w:rsidRDefault="00A76547" w:rsidP="003C3523">
      <m:oMathPara>
        <m:oMath>
          <m:r>
            <m:rPr>
              <m:sty m:val="p"/>
            </m:rPr>
            <w:rPr>
              <w:rFonts w:ascii="Cambria Math" w:hAnsi="Cambria Math"/>
            </w:rPr>
            <m:t>linear-acceleration=0</m:t>
          </m:r>
        </m:oMath>
      </m:oMathPara>
    </w:p>
    <w:p w:rsidR="00A76547" w:rsidRPr="00A76547" w:rsidRDefault="00A76547" w:rsidP="003C3523"/>
    <w:p w:rsidR="00B37760" w:rsidRDefault="000C6F32" w:rsidP="003C3523">
      <w:r>
        <w:lastRenderedPageBreak/>
        <w:tab/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FA1092">
        <w:rPr>
          <w:rFonts w:hint="eastAsia"/>
          <w:color w:val="0070C0"/>
        </w:rPr>
        <w:t>TYPE_ORIENTATION</w:t>
      </w:r>
      <w:r>
        <w:rPr>
          <w:color w:val="0070C0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 xml:space="preserve">azimuth, pitch, roll </w:t>
      </w:r>
      <w:r>
        <w:rPr>
          <w:rFonts w:hint="eastAsia"/>
        </w:rPr>
        <w:t>三倾角</w:t>
      </w:r>
      <w:r w:rsidR="00926836">
        <w:rPr>
          <w:rFonts w:hint="eastAsia"/>
        </w:rPr>
        <w:t>值</w:t>
      </w:r>
      <w:r w:rsidR="00497BCC">
        <w:rPr>
          <w:rFonts w:hint="eastAsia"/>
        </w:rPr>
        <w:t xml:space="preserve"> </w:t>
      </w:r>
      <w:r w:rsidR="00497BCC" w:rsidRPr="004C4D83">
        <w:rPr>
          <w:rFonts w:hint="eastAsia"/>
          <w:highlight w:val="yellow"/>
        </w:rPr>
        <w:t>[1]</w:t>
      </w:r>
      <w:r w:rsidR="00927610">
        <w:rPr>
          <w:rFonts w:hint="eastAsia"/>
        </w:rPr>
        <w:t>，</w:t>
      </w:r>
      <w:r w:rsidR="00927610">
        <w:t>可以</w:t>
      </w:r>
      <w:r w:rsidR="00927610">
        <w:rPr>
          <w:rFonts w:hint="eastAsia"/>
        </w:rPr>
        <w:t>直接</w:t>
      </w:r>
      <w:r w:rsidR="00927610">
        <w:t>获取手机朝向，而不必根据原始</w:t>
      </w:r>
      <w:r w:rsidR="00927610">
        <w:rPr>
          <w:rFonts w:hint="eastAsia"/>
        </w:rPr>
        <w:t>数据自己</w:t>
      </w:r>
      <w:r w:rsidR="00927610">
        <w:t>计算。</w:t>
      </w:r>
    </w:p>
    <w:p w:rsidR="00927610" w:rsidRDefault="00927610" w:rsidP="003C3523"/>
    <w:p w:rsidR="00927610" w:rsidRPr="00927610" w:rsidRDefault="00927610" w:rsidP="003C3523"/>
    <w:p w:rsidR="00BA5857" w:rsidRDefault="00BA5857" w:rsidP="00BA5857">
      <w:pPr>
        <w:pStyle w:val="2"/>
      </w:pPr>
      <w:r>
        <w:rPr>
          <w:rFonts w:hint="eastAsia"/>
        </w:rPr>
        <w:t>参考</w:t>
      </w:r>
      <w:r>
        <w:t>文档：</w:t>
      </w:r>
    </w:p>
    <w:p w:rsidR="00BA5857" w:rsidRDefault="00497BCC" w:rsidP="00BA5857">
      <w:r>
        <w:t xml:space="preserve">[1] </w:t>
      </w:r>
      <w:hyperlink r:id="rId7" w:anchor="values" w:history="1">
        <w:r w:rsidR="00BA5857" w:rsidRPr="00423D71">
          <w:rPr>
            <w:rStyle w:val="a3"/>
          </w:rPr>
          <w:t>http://developer.android.com/reference/android/hardware/SensorEvent.html#values</w:t>
        </w:r>
      </w:hyperlink>
    </w:p>
    <w:p w:rsidR="00BA5857" w:rsidRPr="00BA5857" w:rsidRDefault="00BA5857" w:rsidP="003C3523"/>
    <w:sectPr w:rsidR="00BA5857" w:rsidRPr="00BA5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543" w:rsidRDefault="000B1543" w:rsidP="00FA1092">
      <w:r>
        <w:separator/>
      </w:r>
    </w:p>
  </w:endnote>
  <w:endnote w:type="continuationSeparator" w:id="0">
    <w:p w:rsidR="000B1543" w:rsidRDefault="000B1543" w:rsidP="00FA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543" w:rsidRDefault="000B1543" w:rsidP="00FA1092">
      <w:r>
        <w:separator/>
      </w:r>
    </w:p>
  </w:footnote>
  <w:footnote w:type="continuationSeparator" w:id="0">
    <w:p w:rsidR="000B1543" w:rsidRDefault="000B1543" w:rsidP="00FA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071F"/>
    <w:multiLevelType w:val="hybridMultilevel"/>
    <w:tmpl w:val="BC70C9A8"/>
    <w:lvl w:ilvl="0" w:tplc="CAF82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53096"/>
    <w:multiLevelType w:val="hybridMultilevel"/>
    <w:tmpl w:val="7DDE0D7C"/>
    <w:lvl w:ilvl="0" w:tplc="B0DC576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A8"/>
    <w:rsid w:val="00000AF1"/>
    <w:rsid w:val="000B1543"/>
    <w:rsid w:val="000C6F32"/>
    <w:rsid w:val="000C6FC4"/>
    <w:rsid w:val="00141F6B"/>
    <w:rsid w:val="00172652"/>
    <w:rsid w:val="001739D1"/>
    <w:rsid w:val="002203CB"/>
    <w:rsid w:val="002A7547"/>
    <w:rsid w:val="002B230A"/>
    <w:rsid w:val="00337855"/>
    <w:rsid w:val="003C3523"/>
    <w:rsid w:val="004413D0"/>
    <w:rsid w:val="004655CF"/>
    <w:rsid w:val="00494914"/>
    <w:rsid w:val="004965A2"/>
    <w:rsid w:val="00497BCC"/>
    <w:rsid w:val="004A3D64"/>
    <w:rsid w:val="004C4D83"/>
    <w:rsid w:val="004F6ACD"/>
    <w:rsid w:val="0050445D"/>
    <w:rsid w:val="005323FF"/>
    <w:rsid w:val="00574AE2"/>
    <w:rsid w:val="007D63A8"/>
    <w:rsid w:val="00860E19"/>
    <w:rsid w:val="00886521"/>
    <w:rsid w:val="008B0B32"/>
    <w:rsid w:val="008B4053"/>
    <w:rsid w:val="00926836"/>
    <w:rsid w:val="00927610"/>
    <w:rsid w:val="009635E9"/>
    <w:rsid w:val="00A03FC1"/>
    <w:rsid w:val="00A23E83"/>
    <w:rsid w:val="00A27933"/>
    <w:rsid w:val="00A443E2"/>
    <w:rsid w:val="00A76547"/>
    <w:rsid w:val="00A96B04"/>
    <w:rsid w:val="00AE1D92"/>
    <w:rsid w:val="00B12476"/>
    <w:rsid w:val="00B266BA"/>
    <w:rsid w:val="00B37760"/>
    <w:rsid w:val="00B447B1"/>
    <w:rsid w:val="00B45E98"/>
    <w:rsid w:val="00BA5857"/>
    <w:rsid w:val="00BD553D"/>
    <w:rsid w:val="00C114D6"/>
    <w:rsid w:val="00C20C8B"/>
    <w:rsid w:val="00C3117E"/>
    <w:rsid w:val="00D3153E"/>
    <w:rsid w:val="00DC0E3B"/>
    <w:rsid w:val="00E65389"/>
    <w:rsid w:val="00EA061D"/>
    <w:rsid w:val="00EC57DE"/>
    <w:rsid w:val="00F16576"/>
    <w:rsid w:val="00F76373"/>
    <w:rsid w:val="00F81239"/>
    <w:rsid w:val="00FA1092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5855E-6DAB-4B63-BDD6-0CC25035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E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B0B32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441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B2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1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3FC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FA1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A109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A1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A1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hardware/SensorEv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197</Words>
  <Characters>1124</Characters>
  <Application>Microsoft Office Word</Application>
  <DocSecurity>0</DocSecurity>
  <Lines>9</Lines>
  <Paragraphs>2</Paragraphs>
  <ScaleCrop>false</ScaleCrop>
  <Company>Sky123.Org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2013-09-28T06:45:00Z</dcterms:created>
  <dcterms:modified xsi:type="dcterms:W3CDTF">2013-09-28T08:04:00Z</dcterms:modified>
</cp:coreProperties>
</file>