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2C0F67" w:rsidP="002C0F67">
      <w:pPr>
        <w:pStyle w:val="1"/>
        <w:jc w:val="center"/>
      </w:pPr>
      <w:bookmarkStart w:id="0" w:name="_Toc410002849"/>
      <w:r>
        <w:rPr>
          <w:rFonts w:hint="eastAsia"/>
        </w:rPr>
        <w:t>pcl_</w:t>
      </w:r>
      <w:r>
        <w:t xml:space="preserve">kinfu_app </w:t>
      </w:r>
      <w:r>
        <w:rPr>
          <w:rFonts w:hint="eastAsia"/>
        </w:rPr>
        <w:t>目标函数</w:t>
      </w:r>
      <w:r>
        <w:t>修改设计报告</w:t>
      </w:r>
      <w:bookmarkEnd w:id="0"/>
    </w:p>
    <w:p w:rsidR="002C0F67" w:rsidRPr="002C0F67" w:rsidRDefault="002C0F67" w:rsidP="002C0F67">
      <w:pPr>
        <w:keepNext/>
        <w:keepLines/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371702705"/>
      <w:bookmarkStart w:id="2" w:name="_Toc410002850"/>
      <w:r w:rsidRPr="002C0F67"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C0F6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hangelog</w:t>
      </w:r>
      <w:bookmarkEnd w:id="1"/>
      <w:bookmarkEnd w:id="2"/>
    </w:p>
    <w:p w:rsidR="002C0F67" w:rsidRPr="002C0F67" w:rsidRDefault="002C0F67" w:rsidP="002C0F67">
      <w:pPr>
        <w:ind w:left="36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2C0F67" w:rsidRPr="002C0F67" w:rsidTr="004E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0F67" w:rsidRPr="002C0F67" w:rsidRDefault="002C0F67" w:rsidP="002C0F67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2C0F67" w:rsidRPr="002C0F67" w:rsidRDefault="002C0F67" w:rsidP="002C0F6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2C0F67" w:rsidRPr="002C0F67" w:rsidRDefault="002C0F67" w:rsidP="002C0F6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2C0F67" w:rsidRPr="002C0F67" w:rsidRDefault="002C0F67" w:rsidP="002C0F67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变更时间</w:t>
            </w:r>
          </w:p>
        </w:tc>
      </w:tr>
      <w:tr w:rsidR="002C0F67" w:rsidRPr="002C0F67" w:rsidTr="004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0F67" w:rsidRPr="002C0F67" w:rsidRDefault="002C0F67" w:rsidP="002C0F67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szCs w:val="21"/>
              </w:rPr>
              <w:t>V</w:t>
            </w:r>
            <w:r w:rsidRPr="002C0F67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2C0F67" w:rsidRPr="002C0F67" w:rsidRDefault="002C0F67" w:rsidP="002C0F6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2C0F67" w:rsidRPr="002C0F67" w:rsidRDefault="002C0F67" w:rsidP="002C0F67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2C0F67" w:rsidRPr="002C0F67" w:rsidRDefault="00137C23" w:rsidP="00137C2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="002C0F67" w:rsidRPr="002C0F67">
              <w:rPr>
                <w:rFonts w:hint="eastAsia"/>
                <w:szCs w:val="21"/>
              </w:rPr>
              <w:t>/</w:t>
            </w:r>
            <w:r w:rsidR="002C0F67" w:rsidRPr="002C0F67">
              <w:rPr>
                <w:szCs w:val="21"/>
              </w:rPr>
              <w:t>0</w:t>
            </w:r>
            <w:r>
              <w:rPr>
                <w:szCs w:val="21"/>
              </w:rPr>
              <w:t>1</w:t>
            </w:r>
            <w:r w:rsidR="002C0F67" w:rsidRPr="002C0F6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</w:tr>
      <w:tr w:rsidR="00C02BAD" w:rsidRPr="002C0F67" w:rsidTr="004E3D8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02BAD" w:rsidRPr="002C0F67" w:rsidRDefault="00C02BAD" w:rsidP="002C0F67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234" w:type="dxa"/>
          </w:tcPr>
          <w:p w:rsidR="00C02BAD" w:rsidRPr="002C0F67" w:rsidRDefault="00C02BAD" w:rsidP="002C0F67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02BAD" w:rsidRPr="002C0F67" w:rsidRDefault="00C02BAD" w:rsidP="002C0F67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使用轮廓点集优化配准的实现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描述</w:t>
            </w:r>
          </w:p>
        </w:tc>
        <w:tc>
          <w:tcPr>
            <w:tcW w:w="1417" w:type="dxa"/>
          </w:tcPr>
          <w:p w:rsidR="00C02BAD" w:rsidRPr="00C02BAD" w:rsidRDefault="00C02BAD" w:rsidP="00137C2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2015/</w:t>
            </w:r>
            <w:r w:rsidR="00A075BB">
              <w:rPr>
                <w:szCs w:val="21"/>
              </w:rPr>
              <w:t>01/23</w:t>
            </w:r>
          </w:p>
        </w:tc>
      </w:tr>
    </w:tbl>
    <w:p w:rsidR="002C0F67" w:rsidRPr="002C0F67" w:rsidRDefault="002C0F67" w:rsidP="002C0F6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3292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0F67" w:rsidRDefault="002C0F67">
          <w:pPr>
            <w:pStyle w:val="TOC"/>
          </w:pPr>
          <w:r>
            <w:rPr>
              <w:lang w:val="zh-CN"/>
            </w:rPr>
            <w:t>目录</w:t>
          </w:r>
        </w:p>
        <w:p w:rsidR="00C02BAD" w:rsidRDefault="002C0F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02849" w:history="1">
            <w:r w:rsidR="00C02BAD" w:rsidRPr="00F200DB">
              <w:rPr>
                <w:rStyle w:val="a3"/>
                <w:noProof/>
              </w:rPr>
              <w:t xml:space="preserve">pcl_kinfu_app </w:t>
            </w:r>
            <w:r w:rsidR="00C02BAD" w:rsidRPr="00F200DB">
              <w:rPr>
                <w:rStyle w:val="a3"/>
                <w:rFonts w:hint="eastAsia"/>
                <w:noProof/>
              </w:rPr>
              <w:t>目标函数修改设计报告</w:t>
            </w:r>
            <w:r w:rsidR="00C02BAD">
              <w:rPr>
                <w:noProof/>
                <w:webHidden/>
              </w:rPr>
              <w:tab/>
            </w:r>
            <w:r w:rsidR="00C02BAD">
              <w:rPr>
                <w:noProof/>
                <w:webHidden/>
              </w:rPr>
              <w:fldChar w:fldCharType="begin"/>
            </w:r>
            <w:r w:rsidR="00C02BAD">
              <w:rPr>
                <w:noProof/>
                <w:webHidden/>
              </w:rPr>
              <w:instrText xml:space="preserve"> PAGEREF _Toc410002849 \h </w:instrText>
            </w:r>
            <w:r w:rsidR="00C02BAD">
              <w:rPr>
                <w:noProof/>
                <w:webHidden/>
              </w:rPr>
            </w:r>
            <w:r w:rsidR="00C02BAD"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1</w:t>
            </w:r>
            <w:r w:rsidR="00C02BAD"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0002850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02851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002852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002853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002854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任务目标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0002855" w:history="1">
            <w:r w:rsidRPr="00F200DB">
              <w:rPr>
                <w:rStyle w:val="a3"/>
                <w:noProof/>
              </w:rPr>
              <w:t xml:space="preserve">1.3.1. </w:t>
            </w:r>
            <w:r w:rsidRPr="00F200DB">
              <w:rPr>
                <w:rStyle w:val="a3"/>
                <w:rFonts w:hint="eastAsia"/>
                <w:noProof/>
              </w:rPr>
              <w:t>增加</w:t>
            </w:r>
            <w:r w:rsidRPr="00F200DB">
              <w:rPr>
                <w:rStyle w:val="a3"/>
                <w:noProof/>
              </w:rPr>
              <w:t>RGB</w:t>
            </w:r>
            <w:r w:rsidRPr="00F200DB">
              <w:rPr>
                <w:rStyle w:val="a3"/>
                <w:rFonts w:hint="eastAsia"/>
                <w:noProof/>
              </w:rPr>
              <w:t>颜色信息约束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0002856" w:history="1">
            <w:r w:rsidRPr="00F200DB">
              <w:rPr>
                <w:rStyle w:val="a3"/>
                <w:noProof/>
              </w:rPr>
              <w:t xml:space="preserve">1.3.2. </w:t>
            </w:r>
            <w:r w:rsidRPr="00F200DB">
              <w:rPr>
                <w:rStyle w:val="a3"/>
                <w:rFonts w:hint="eastAsia"/>
                <w:noProof/>
              </w:rPr>
              <w:t>仅使用</w:t>
            </w:r>
            <w:r w:rsidRPr="00F200DB">
              <w:rPr>
                <w:rStyle w:val="a3"/>
                <w:noProof/>
              </w:rPr>
              <w:t>depth</w:t>
            </w:r>
            <w:r w:rsidRPr="00F200DB">
              <w:rPr>
                <w:rStyle w:val="a3"/>
                <w:rFonts w:hint="eastAsia"/>
                <w:noProof/>
              </w:rPr>
              <w:t>点云，但增加轮廓点的权重（杨学连之前的思路）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002857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实现环境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002858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1.5.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02859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0002860" w:history="1">
            <w:r w:rsidRPr="00F200DB">
              <w:rPr>
                <w:rStyle w:val="a3"/>
                <w:noProof/>
              </w:rPr>
              <w:t xml:space="preserve">2.1. </w:t>
            </w:r>
            <w:r w:rsidRPr="00F200DB">
              <w:rPr>
                <w:rStyle w:val="a3"/>
                <w:rFonts w:hint="eastAsia"/>
                <w:noProof/>
              </w:rPr>
              <w:t>增加</w:t>
            </w:r>
            <w:r w:rsidRPr="00F200DB">
              <w:rPr>
                <w:rStyle w:val="a3"/>
                <w:noProof/>
              </w:rPr>
              <w:t>RGB</w:t>
            </w:r>
            <w:r w:rsidRPr="00F200DB">
              <w:rPr>
                <w:rStyle w:val="a3"/>
                <w:rFonts w:hint="eastAsia"/>
                <w:noProof/>
              </w:rPr>
              <w:t>颜色信息约束的实现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0002861" w:history="1">
            <w:r w:rsidRPr="00F200DB">
              <w:rPr>
                <w:rStyle w:val="a3"/>
                <w:noProof/>
              </w:rPr>
              <w:t xml:space="preserve">2.2. </w:t>
            </w:r>
            <w:r w:rsidRPr="00F200DB">
              <w:rPr>
                <w:rStyle w:val="a3"/>
                <w:rFonts w:hint="eastAsia"/>
                <w:noProof/>
              </w:rPr>
              <w:t>仅使用</w:t>
            </w:r>
            <w:r w:rsidRPr="00F200DB">
              <w:rPr>
                <w:rStyle w:val="a3"/>
                <w:noProof/>
              </w:rPr>
              <w:t>depth</w:t>
            </w:r>
            <w:r w:rsidRPr="00F200DB">
              <w:rPr>
                <w:rStyle w:val="a3"/>
                <w:rFonts w:hint="eastAsia"/>
                <w:noProof/>
              </w:rPr>
              <w:t>点云，但增加轮廓点的权重的实现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BAD" w:rsidRDefault="00C02BA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0002862" w:history="1">
            <w:r w:rsidRPr="00F200DB">
              <w:rPr>
                <w:rStyle w:val="a3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F200DB">
              <w:rPr>
                <w:rStyle w:val="a3"/>
                <w:rFonts w:asciiTheme="majorHAnsi" w:eastAsiaTheme="majorEastAsia" w:hAnsiTheme="majorHAnsi" w:cstheme="majorBidi" w:hint="eastAsia"/>
                <w:b/>
                <w:bCs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D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67" w:rsidRDefault="002C0F67">
          <w:r>
            <w:rPr>
              <w:b/>
              <w:bCs/>
              <w:lang w:val="zh-CN"/>
            </w:rPr>
            <w:fldChar w:fldCharType="end"/>
          </w:r>
        </w:p>
      </w:sdtContent>
    </w:sdt>
    <w:p w:rsidR="002C0F67" w:rsidRPr="002C0F67" w:rsidRDefault="002C0F67" w:rsidP="002C0F67"/>
    <w:p w:rsidR="002C0F67" w:rsidRDefault="002C0F6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2C0F67" w:rsidRPr="008246FA" w:rsidRDefault="002C0F67" w:rsidP="008246FA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410002851"/>
      <w:r w:rsidRPr="008246F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引言</w:t>
      </w:r>
      <w:bookmarkEnd w:id="3"/>
    </w:p>
    <w:p w:rsidR="002C0F67" w:rsidRDefault="002C0F67" w:rsidP="002C0F67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410002852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编写目的</w:t>
      </w:r>
      <w:bookmarkEnd w:id="4"/>
    </w:p>
    <w:p w:rsidR="002C0F67" w:rsidRPr="002C0F67" w:rsidRDefault="002C0F67" w:rsidP="002C0F67">
      <w:r>
        <w:rPr>
          <w:rFonts w:hint="eastAsia"/>
        </w:rPr>
        <w:t>在</w:t>
      </w:r>
      <w:r>
        <w:t>理解</w:t>
      </w:r>
      <w:r>
        <w:rPr>
          <w:rFonts w:hint="eastAsia"/>
        </w:rPr>
        <w:t xml:space="preserve"> </w:t>
      </w:r>
      <w:r>
        <w:t xml:space="preserve">pcl_kinfu_app </w:t>
      </w:r>
      <w:r>
        <w:rPr>
          <w:rFonts w:hint="eastAsia"/>
        </w:rPr>
        <w:t>程序</w:t>
      </w:r>
      <w:r>
        <w:t>的算法细节基础上，对现有的</w:t>
      </w:r>
      <w:r w:rsidR="00D64D6F">
        <w:rPr>
          <w:rFonts w:hint="eastAsia"/>
        </w:rPr>
        <w:t>代码</w:t>
      </w:r>
      <w:r w:rsidR="00D64D6F">
        <w:t>实现进行修改，</w:t>
      </w:r>
      <w:r w:rsidR="00D64D6F">
        <w:rPr>
          <w:rFonts w:hint="eastAsia"/>
        </w:rPr>
        <w:t>在</w:t>
      </w:r>
      <w:r w:rsidR="00D64D6F">
        <w:t>目标函数（</w:t>
      </w:r>
      <w:r w:rsidR="00D64D6F">
        <w:t>cost function</w:t>
      </w:r>
      <w:r w:rsidR="00D64D6F">
        <w:rPr>
          <w:rFonts w:hint="eastAsia"/>
        </w:rPr>
        <w:t>）上</w:t>
      </w:r>
      <w:r w:rsidR="00D64D6F">
        <w:t>增加惩罚项</w:t>
      </w:r>
      <w:r w:rsidR="00D64D6F">
        <w:rPr>
          <w:rFonts w:hint="eastAsia"/>
        </w:rPr>
        <w:t>，与</w:t>
      </w:r>
      <w:r w:rsidR="00D64D6F">
        <w:t>原目标函数优化结果进行对比</w:t>
      </w:r>
      <w:r w:rsidR="00D64D6F">
        <w:rPr>
          <w:rFonts w:hint="eastAsia"/>
        </w:rPr>
        <w:t>。</w:t>
      </w:r>
    </w:p>
    <w:p w:rsidR="00B13AC9" w:rsidRPr="00B13AC9" w:rsidRDefault="002C0F67" w:rsidP="00B13AC9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410002853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问题描述</w:t>
      </w:r>
      <w:bookmarkEnd w:id="5"/>
    </w:p>
    <w:p w:rsidR="00D64D6F" w:rsidRDefault="00B13AC9" w:rsidP="00045FF3">
      <w:r>
        <w:t xml:space="preserve">Kinect Fusion </w:t>
      </w:r>
      <w:r>
        <w:rPr>
          <w:rFonts w:hint="eastAsia"/>
        </w:rPr>
        <w:t>（</w:t>
      </w:r>
      <w:r>
        <w:t>pcl</w:t>
      </w:r>
      <w:r>
        <w:t>）</w:t>
      </w:r>
      <w:r>
        <w:rPr>
          <w:rFonts w:hint="eastAsia"/>
        </w:rPr>
        <w:t>开源实现中</w:t>
      </w:r>
      <w:r>
        <w:t>，</w:t>
      </w:r>
      <w:r>
        <w:rPr>
          <w:rFonts w:hint="eastAsia"/>
        </w:rPr>
        <w:t>用到</w:t>
      </w:r>
      <w:r>
        <w:t>icp</w:t>
      </w:r>
      <w:r>
        <w:rPr>
          <w:rFonts w:hint="eastAsia"/>
        </w:rPr>
        <w:t>算法对</w:t>
      </w:r>
      <w:r>
        <w:t>两个</w:t>
      </w:r>
      <w:r>
        <w:rPr>
          <w:rFonts w:hint="eastAsia"/>
        </w:rPr>
        <w:t>点集</w:t>
      </w:r>
      <w:r>
        <w:t>进行配准，</w:t>
      </w:r>
      <w:r>
        <w:rPr>
          <w:rFonts w:hint="eastAsia"/>
        </w:rPr>
        <w:t>求解点集</w:t>
      </w:r>
      <w:r>
        <w:t>之间的刚性变换</w:t>
      </w:r>
      <w:r>
        <w:rPr>
          <w:rFonts w:hint="eastAsia"/>
        </w:rPr>
        <w:t xml:space="preserve"> (R, t)</w:t>
      </w:r>
      <w:r>
        <w:rPr>
          <w:rFonts w:hint="eastAsia"/>
        </w:rPr>
        <w:t>。在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场景的</w:t>
      </w:r>
      <w:r>
        <w:t>几何形状较为</w:t>
      </w:r>
      <w:r>
        <w:rPr>
          <w:rFonts w:hint="eastAsia"/>
        </w:rPr>
        <w:t>平凡</w:t>
      </w:r>
      <w:r>
        <w:t>时</w:t>
      </w:r>
      <w:r>
        <w:rPr>
          <w:rFonts w:hint="eastAsia"/>
        </w:rPr>
        <w:t>（</w:t>
      </w:r>
      <w:r>
        <w:rPr>
          <w:rFonts w:hint="eastAsia"/>
        </w:rPr>
        <w:t>e.g.,</w:t>
      </w:r>
      <w:r>
        <w:t xml:space="preserve"> </w:t>
      </w:r>
      <w:r>
        <w:rPr>
          <w:rFonts w:hint="eastAsia"/>
        </w:rPr>
        <w:t>大的平面</w:t>
      </w:r>
      <w:r>
        <w:t>，</w:t>
      </w:r>
      <w:r>
        <w:rPr>
          <w:rFonts w:hint="eastAsia"/>
        </w:rPr>
        <w:t xml:space="preserve"> </w:t>
      </w:r>
      <w:r w:rsidR="00A5379F">
        <w:rPr>
          <w:rFonts w:hint="eastAsia"/>
        </w:rPr>
        <w:t>对称</w:t>
      </w:r>
      <w:r w:rsidR="00A5379F">
        <w:t>的</w:t>
      </w:r>
      <w:r w:rsidR="00A5379F">
        <w:rPr>
          <w:rFonts w:hint="eastAsia"/>
        </w:rPr>
        <w:t>圆柱体</w:t>
      </w:r>
      <w:r w:rsidR="00A5379F">
        <w:t>、花瓶</w:t>
      </w:r>
      <w:r w:rsidR="00A5379F">
        <w:rPr>
          <w:rFonts w:hint="eastAsia"/>
        </w:rPr>
        <w:t>，</w:t>
      </w:r>
      <w:r w:rsidR="00A5379F">
        <w:rPr>
          <w:rFonts w:hint="eastAsia"/>
        </w:rPr>
        <w:t>etc</w:t>
      </w:r>
      <w:r w:rsidR="00A5379F">
        <w:t>.</w:t>
      </w:r>
      <w:r w:rsidR="00A5379F">
        <w:t>），</w:t>
      </w:r>
      <w:r w:rsidR="00A5379F">
        <w:rPr>
          <w:rFonts w:hint="eastAsia"/>
        </w:rPr>
        <w:t>icp</w:t>
      </w:r>
      <w:r w:rsidR="00A5379F">
        <w:t>配准可能会出现累积</w:t>
      </w:r>
      <w:r w:rsidR="00045FF3">
        <w:rPr>
          <w:rFonts w:hint="eastAsia"/>
        </w:rPr>
        <w:t>偏移</w:t>
      </w:r>
      <w:r w:rsidR="00A5379F">
        <w:t>误差</w:t>
      </w:r>
      <w:r w:rsidR="00045FF3">
        <w:rPr>
          <w:rFonts w:hint="eastAsia"/>
        </w:rPr>
        <w:t>（</w:t>
      </w:r>
      <w:r w:rsidR="00045FF3">
        <w:t>drift</w:t>
      </w:r>
      <w:r w:rsidR="00045FF3">
        <w:t>）</w:t>
      </w:r>
      <w:r w:rsidR="00A5379F">
        <w:t>现象</w:t>
      </w:r>
      <w:r w:rsidR="00045FF3">
        <w:rPr>
          <w:rFonts w:hint="eastAsia"/>
        </w:rPr>
        <w:t>。</w:t>
      </w:r>
      <w:r w:rsidR="00045FF3">
        <w:t>可能</w:t>
      </w:r>
      <w:r w:rsidR="00045FF3">
        <w:rPr>
          <w:rFonts w:hint="eastAsia"/>
        </w:rPr>
        <w:t>需要修改</w:t>
      </w:r>
      <w:r w:rsidR="00045FF3">
        <w:t>原有的</w:t>
      </w:r>
      <w:r w:rsidR="00045FF3">
        <w:rPr>
          <w:rFonts w:hint="eastAsia"/>
        </w:rPr>
        <w:t>目标函数，</w:t>
      </w:r>
      <w:r w:rsidR="00045FF3">
        <w:t>增加新的</w:t>
      </w:r>
      <w:r w:rsidR="00045FF3">
        <w:rPr>
          <w:rFonts w:hint="eastAsia"/>
        </w:rPr>
        <w:t>惩罚项</w:t>
      </w:r>
      <w:r w:rsidR="00045FF3">
        <w:t>，约束优化空间进行</w:t>
      </w:r>
      <w:r w:rsidR="00045FF3">
        <w:rPr>
          <w:rFonts w:hint="eastAsia"/>
        </w:rPr>
        <w:t>求解，</w:t>
      </w:r>
      <w:r w:rsidR="00045FF3">
        <w:t>以消除</w:t>
      </w:r>
      <w:r w:rsidR="00045FF3">
        <w:rPr>
          <w:rFonts w:hint="eastAsia"/>
        </w:rPr>
        <w:t>偏移</w:t>
      </w:r>
      <w:r w:rsidR="00045FF3">
        <w:t>误差。</w:t>
      </w:r>
    </w:p>
    <w:p w:rsidR="00045FF3" w:rsidRDefault="00045FF3" w:rsidP="00045FF3"/>
    <w:p w:rsidR="00806A4E" w:rsidRDefault="00806A4E" w:rsidP="00806A4E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_Toc410002854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任务目标</w:t>
      </w:r>
      <w:bookmarkEnd w:id="6"/>
    </w:p>
    <w:p w:rsidR="00806A4E" w:rsidRDefault="00806A4E" w:rsidP="00045FF3">
      <w:r>
        <w:t>P</w:t>
      </w:r>
      <w:r>
        <w:rPr>
          <w:rFonts w:hint="eastAsia"/>
        </w:rPr>
        <w:t>cl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Kinect fusion </w:t>
      </w:r>
      <w:r>
        <w:rPr>
          <w:rFonts w:hint="eastAsia"/>
        </w:rPr>
        <w:t>实现</w:t>
      </w:r>
      <w:r>
        <w:t>，采用了</w:t>
      </w:r>
      <w:r>
        <w:rPr>
          <w:rFonts w:hint="eastAsia"/>
        </w:rPr>
        <w:t>POINT-TO-</w:t>
      </w:r>
      <w:r w:rsidR="00471782">
        <w:t>PLANE</w:t>
      </w:r>
      <w:r>
        <w:rPr>
          <w:rFonts w:hint="eastAsia"/>
        </w:rPr>
        <w:t xml:space="preserve"> ICP</w:t>
      </w:r>
      <w:r w:rsidR="007A03C6">
        <w:rPr>
          <w:rFonts w:hint="eastAsia"/>
        </w:rPr>
        <w:t>算法</w:t>
      </w:r>
      <w:r w:rsidR="007A03C6">
        <w:rPr>
          <w:rFonts w:hint="eastAsia"/>
        </w:rPr>
        <w:t>[1]</w:t>
      </w:r>
      <w:r w:rsidR="007A03C6">
        <w:t>，</w:t>
      </w:r>
      <w:r w:rsidR="007A03C6">
        <w:rPr>
          <w:rFonts w:hint="eastAsia"/>
        </w:rPr>
        <w:t>对</w:t>
      </w:r>
      <w:r>
        <w:rPr>
          <w:rFonts w:hint="eastAsia"/>
        </w:rPr>
        <w:t>物体（</w:t>
      </w:r>
      <w:r>
        <w:t>点云）的刚性变换</w:t>
      </w:r>
      <w:r w:rsidR="007A03C6">
        <w:rPr>
          <w:rFonts w:hint="eastAsia"/>
        </w:rPr>
        <w:t>进行</w:t>
      </w:r>
      <w:r>
        <w:t>求解</w:t>
      </w:r>
      <w:r>
        <w:rPr>
          <w:rFonts w:hint="eastAsia"/>
        </w:rPr>
        <w:t>。</w:t>
      </w:r>
      <w:r w:rsidR="00471782">
        <w:rPr>
          <w:rFonts w:hint="eastAsia"/>
        </w:rPr>
        <w:t>其</w:t>
      </w:r>
      <w:r w:rsidR="00471782">
        <w:t>目标函数为：</w:t>
      </w:r>
    </w:p>
    <w:p w:rsidR="00471782" w:rsidRDefault="004E3D8B" w:rsidP="00BC13B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C13B9">
        <w:tab/>
      </w:r>
      <w:r w:rsidR="00BC13B9">
        <w:tab/>
      </w:r>
      <w:r w:rsidR="00BC13B9">
        <w:tab/>
      </w:r>
      <w:r w:rsidR="00BC13B9">
        <w:tab/>
      </w:r>
      <w:r w:rsidR="00BC13B9">
        <w:tab/>
      </w:r>
      <w:r w:rsidR="00BC13B9">
        <w:tab/>
        <w:t>(1)</w:t>
      </w:r>
    </w:p>
    <w:p w:rsidR="00806A4E" w:rsidRDefault="00BC13B9" w:rsidP="00045FF3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t>源数据点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t>目标</w:t>
      </w:r>
      <w:r>
        <w:rPr>
          <w:rFonts w:hint="eastAsia"/>
        </w:rPr>
        <w:t>点集</w:t>
      </w:r>
      <w:r>
        <w:t>中的对应点；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  <m:r>
                  <w:rPr>
                    <w:rFonts w:ascii="Cambria Math" w:hAnsi="Cambria Math"/>
                  </w:rPr>
                  <m:t>,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点处</w:t>
      </w:r>
      <w:r>
        <w:t>的单位法向量</w:t>
      </w:r>
      <w:r>
        <w:rPr>
          <w:rFonts w:hint="eastAsia"/>
        </w:rPr>
        <w:t>，</w:t>
      </w:r>
      <w:r w:rsidR="004C45D2">
        <w:rPr>
          <w:rFonts w:hint="eastAsia"/>
        </w:rPr>
        <w:t>M</w:t>
      </w:r>
      <w:r w:rsidR="004C45D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</m:oMath>
      <w:r w:rsidR="004C45D2">
        <w:rPr>
          <w:rFonts w:hint="eastAsia"/>
        </w:rPr>
        <w:t xml:space="preserve"> </w:t>
      </w:r>
      <w:r w:rsidR="004C45D2">
        <w:rPr>
          <w:rFonts w:hint="eastAsia"/>
        </w:rPr>
        <w:t>均为</w:t>
      </w:r>
      <w:r w:rsidR="004C45D2">
        <w:rPr>
          <w:rFonts w:hint="eastAsia"/>
        </w:rPr>
        <w:t xml:space="preserve"> </w:t>
      </w:r>
      <w:r w:rsidR="004C45D2">
        <w:t xml:space="preserve">4*4 3D </w:t>
      </w:r>
      <w:r w:rsidR="004C45D2">
        <w:rPr>
          <w:rFonts w:hint="eastAsia"/>
        </w:rPr>
        <w:t>刚性变换</w:t>
      </w:r>
      <w:r w:rsidR="004C45D2">
        <w:t>矩阵。</w:t>
      </w:r>
    </w:p>
    <w:p w:rsidR="004C1A79" w:rsidRDefault="00797FF0" w:rsidP="00045FF3">
      <w:r>
        <w:rPr>
          <w:rFonts w:hint="eastAsia"/>
        </w:rPr>
        <w:t>我们尝试对</w:t>
      </w:r>
      <w:r>
        <w:t>式</w:t>
      </w:r>
      <w:r>
        <w:rPr>
          <w:rFonts w:hint="eastAsia"/>
        </w:rPr>
        <w:t xml:space="preserve"> (1) </w:t>
      </w:r>
      <w:r>
        <w:rPr>
          <w:rFonts w:hint="eastAsia"/>
        </w:rPr>
        <w:t>进行</w:t>
      </w:r>
      <w:r w:rsidR="004C1A79">
        <w:t>修改</w:t>
      </w:r>
      <w:r w:rsidR="004C1A79">
        <w:rPr>
          <w:rFonts w:hint="eastAsia"/>
        </w:rPr>
        <w:t>：</w:t>
      </w:r>
    </w:p>
    <w:p w:rsidR="004C1A79" w:rsidRPr="004C1A79" w:rsidRDefault="004C1A79" w:rsidP="004C1A79">
      <w:pPr>
        <w:pStyle w:val="3"/>
        <w:rPr>
          <w:rFonts w:hint="eastAsia"/>
        </w:rPr>
      </w:pPr>
      <w:bookmarkStart w:id="7" w:name="_Toc410002855"/>
      <w:r w:rsidRPr="004C1A79">
        <w:t>1.3.1</w:t>
      </w:r>
      <w:r w:rsidR="008246FA">
        <w:t xml:space="preserve">. </w:t>
      </w:r>
      <w:r w:rsidR="00782624" w:rsidRPr="004C1A79">
        <w:t>增加</w:t>
      </w:r>
      <w:r w:rsidR="00782624" w:rsidRPr="004C1A79">
        <w:t>RGB</w:t>
      </w:r>
      <w:r w:rsidR="00782624" w:rsidRPr="004C1A79">
        <w:t>颜色信息约束</w:t>
      </w:r>
      <w:bookmarkEnd w:id="7"/>
    </w:p>
    <w:p w:rsidR="004C45D2" w:rsidRDefault="00797FF0" w:rsidP="00045FF3">
      <w:r>
        <w:t>目前有以下两种思路：</w:t>
      </w:r>
    </w:p>
    <w:p w:rsidR="00797FF0" w:rsidRDefault="00797FF0" w:rsidP="00045FF3">
      <w:r>
        <w:t xml:space="preserve">a) </w:t>
      </w:r>
      <w:r w:rsidR="008A69EF">
        <w:rPr>
          <w:rFonts w:hint="eastAsia"/>
        </w:rPr>
        <w:t>若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 w:rsidRPr="00782624">
        <w:rPr>
          <w:rFonts w:hint="eastAsia"/>
          <w:b/>
        </w:rPr>
        <w:t>之外</w:t>
      </w:r>
      <w:r>
        <w:t>增加</w:t>
      </w:r>
      <w:r w:rsidR="00782624">
        <w:rPr>
          <w:rFonts w:hint="eastAsia"/>
        </w:rPr>
        <w:t>一项</w:t>
      </w:r>
      <w:r w:rsidR="00782624">
        <w:t>，使</w:t>
      </w:r>
      <w:r w:rsidR="00782624">
        <w:rPr>
          <w:rFonts w:hint="eastAsia"/>
        </w:rPr>
        <w:t>目标</w:t>
      </w:r>
      <w:r w:rsidR="00782624">
        <w:t>函数变为：</w:t>
      </w:r>
    </w:p>
    <w:p w:rsidR="00782624" w:rsidRPr="00782624" w:rsidRDefault="004E3D8B" w:rsidP="0078262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[Σ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+w*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  rgb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782624">
        <w:tab/>
      </w:r>
      <w:r w:rsidR="00782624">
        <w:tab/>
      </w:r>
      <w:r w:rsidR="00782624">
        <w:tab/>
        <w:t>(2)</w:t>
      </w:r>
    </w:p>
    <w:p w:rsidR="00782624" w:rsidRDefault="00782624" w:rsidP="00045FF3">
      <w:r>
        <w:rPr>
          <w:rFonts w:hint="eastAsia"/>
        </w:rPr>
        <w:t>其中</w:t>
      </w:r>
      <w:r>
        <w:t>，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i,rgb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 xml:space="preserve"> </w:t>
      </w:r>
      <w:r>
        <w:t xml:space="preserve">i </w:t>
      </w:r>
      <w:r>
        <w:rPr>
          <w:rFonts w:hint="eastAsia"/>
        </w:rPr>
        <w:t>对</w:t>
      </w:r>
      <w:r>
        <w:t>对应点</w:t>
      </w:r>
      <w:r>
        <w:rPr>
          <w:rFonts w:hint="eastAsia"/>
        </w:rPr>
        <w:t>之间</w:t>
      </w:r>
      <w:r>
        <w:t>的</w:t>
      </w:r>
      <w:r>
        <w:t>RGB</w:t>
      </w:r>
      <w:r>
        <w:t>空间</w:t>
      </w:r>
      <w:r>
        <w:rPr>
          <w:rFonts w:hint="eastAsia"/>
        </w:rPr>
        <w:t>的</w:t>
      </w:r>
      <w:r>
        <w:t>欧氏距离</w:t>
      </w:r>
      <w:r>
        <w:rPr>
          <w:rFonts w:hint="eastAsia"/>
        </w:rPr>
        <w:t>；</w:t>
      </w:r>
      <w:r>
        <w:t>w</w:t>
      </w:r>
      <w:r>
        <w:t>为权重系数</w:t>
      </w:r>
      <w:r>
        <w:rPr>
          <w:rFonts w:hint="eastAsia"/>
        </w:rPr>
        <w:t>，用于</w:t>
      </w:r>
      <w:r>
        <w:t>平衡</w:t>
      </w:r>
      <w:r>
        <w:t>“+”</w:t>
      </w:r>
      <w:r>
        <w:t>前后</w:t>
      </w:r>
      <w:r w:rsidR="00036321">
        <w:rPr>
          <w:rFonts w:hint="eastAsia"/>
        </w:rPr>
        <w:t>两项</w:t>
      </w:r>
      <w:r w:rsidR="00882F07">
        <w:rPr>
          <w:rFonts w:hint="eastAsia"/>
        </w:rPr>
        <w:t>间</w:t>
      </w:r>
      <w:r>
        <w:t>的权重比。</w:t>
      </w:r>
    </w:p>
    <w:p w:rsidR="00782624" w:rsidRPr="00782624" w:rsidRDefault="00782624" w:rsidP="00045FF3"/>
    <w:p w:rsidR="00797FF0" w:rsidRDefault="00797FF0" w:rsidP="00045FF3">
      <w:r>
        <w:t xml:space="preserve">b) </w:t>
      </w:r>
      <w:r w:rsidR="008A69EF">
        <w:rPr>
          <w:rFonts w:hint="eastAsia"/>
        </w:rPr>
        <w:t>若</w:t>
      </w:r>
      <w:r w:rsidR="00782624">
        <w:rPr>
          <w:rFonts w:hint="eastAsia"/>
        </w:rPr>
        <w:t>在</w:t>
      </w:r>
      <w:r w:rsidR="0078262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782624">
        <w:rPr>
          <w:rFonts w:hint="eastAsia"/>
        </w:rPr>
        <w:t xml:space="preserve"> </w:t>
      </w:r>
      <w:r w:rsidR="00782624" w:rsidRPr="00782624">
        <w:rPr>
          <w:rFonts w:hint="eastAsia"/>
          <w:b/>
        </w:rPr>
        <w:t>之内</w:t>
      </w:r>
      <w:r w:rsidR="00782624">
        <w:rPr>
          <w:rFonts w:hint="eastAsia"/>
        </w:rPr>
        <w:t>进行修改</w:t>
      </w:r>
      <w:r w:rsidR="00782624">
        <w:t>，</w:t>
      </w:r>
      <w:r w:rsidR="00782624">
        <w:rPr>
          <w:rFonts w:hint="eastAsia"/>
        </w:rPr>
        <w:t>意味着</w:t>
      </w:r>
      <w:r w:rsidR="00782624">
        <w:t>仍使用</w:t>
      </w:r>
      <w:r w:rsidR="00782624">
        <w:rPr>
          <w:rFonts w:hint="eastAsia"/>
        </w:rPr>
        <w:t xml:space="preserve">POINT-TO-PLANE </w:t>
      </w:r>
      <w:r w:rsidR="00782624">
        <w:t xml:space="preserve">ICP </w:t>
      </w:r>
      <w:r w:rsidR="00782624">
        <w:rPr>
          <w:rFonts w:hint="eastAsia"/>
        </w:rPr>
        <w:t>相同的</w:t>
      </w:r>
      <w:r w:rsidR="00782624">
        <w:t>优化过程，所以约束信息必然是逐对应点的</w:t>
      </w:r>
      <w:r w:rsidR="00782624">
        <w:rPr>
          <w:rFonts w:hint="eastAsia"/>
        </w:rPr>
        <w:t>。</w:t>
      </w:r>
      <w:r w:rsidR="00782624">
        <w:t>这里</w:t>
      </w:r>
      <w:r w:rsidR="00782624">
        <w:rPr>
          <w:rFonts w:hint="eastAsia"/>
        </w:rPr>
        <w:t>仍使用</w:t>
      </w:r>
      <w:r w:rsidR="00782624">
        <w:t>RGB</w:t>
      </w:r>
      <w:r w:rsidR="00782624">
        <w:t>空间</w:t>
      </w:r>
      <w:r w:rsidR="00782624">
        <w:rPr>
          <w:rFonts w:hint="eastAsia"/>
        </w:rPr>
        <w:t>的</w:t>
      </w:r>
      <w:r w:rsidR="00782624">
        <w:t>欧氏距离</w:t>
      </w:r>
      <w:r w:rsidR="00782624">
        <w:rPr>
          <w:rFonts w:hint="eastAsia"/>
        </w:rPr>
        <w:t>，即</w:t>
      </w:r>
      <w:r w:rsidR="001E39E5">
        <w:rPr>
          <w:rFonts w:hint="eastAsia"/>
        </w:rPr>
        <w:t>将</w:t>
      </w:r>
      <w:r w:rsidR="00782624">
        <w:rPr>
          <w:rFonts w:hint="eastAsia"/>
        </w:rPr>
        <w:t>原</w:t>
      </w:r>
      <w:r w:rsidR="001E39E5">
        <w:rPr>
          <w:rFonts w:hint="eastAsia"/>
        </w:rPr>
        <w:t>来</w:t>
      </w:r>
      <w:r w:rsidR="00782624">
        <w:t>点集</w:t>
      </w:r>
      <w:r w:rsidR="001E39E5">
        <w:rPr>
          <w:rFonts w:hint="eastAsia"/>
        </w:rPr>
        <w:t>信息</w:t>
      </w:r>
      <w:r w:rsidR="001E39E5">
        <w:t>由</w:t>
      </w:r>
      <w:r w:rsidR="001E39E5">
        <w:t xml:space="preserve"> (x, y, z) 3D</w:t>
      </w:r>
      <w:r w:rsidR="001E39E5">
        <w:t>空间</w:t>
      </w:r>
      <w:r w:rsidR="00444024">
        <w:rPr>
          <w:rFonts w:hint="eastAsia"/>
        </w:rPr>
        <w:t>扩展</w:t>
      </w:r>
      <w:r w:rsidR="001E39E5">
        <w:rPr>
          <w:rFonts w:hint="eastAsia"/>
        </w:rPr>
        <w:t>到</w:t>
      </w:r>
      <w:r w:rsidR="001E39E5">
        <w:rPr>
          <w:rFonts w:hint="eastAsia"/>
        </w:rPr>
        <w:t xml:space="preserve"> (x, y, z, r, g, b) 6D </w:t>
      </w:r>
      <w:r w:rsidR="001E39E5">
        <w:rPr>
          <w:rFonts w:hint="eastAsia"/>
        </w:rPr>
        <w:t>空间进行</w:t>
      </w:r>
      <w:r w:rsidR="001E39E5">
        <w:t>ICP</w:t>
      </w:r>
      <w:r w:rsidR="001E39E5">
        <w:t>迭代。</w:t>
      </w:r>
    </w:p>
    <w:p w:rsidR="001E39E5" w:rsidRPr="00C34120" w:rsidRDefault="001E39E5" w:rsidP="008A69EF">
      <w:pPr>
        <w:ind w:left="420" w:hanging="420"/>
        <w:rPr>
          <w:strike/>
        </w:rPr>
      </w:pPr>
      <w:r w:rsidRPr="00C34120">
        <w:rPr>
          <w:rFonts w:hint="eastAsia"/>
          <w:strike/>
        </w:rPr>
        <w:t>此时</w:t>
      </w:r>
      <w:r w:rsidRPr="00C34120">
        <w:rPr>
          <w:strike/>
        </w:rPr>
        <w:t>，</w:t>
      </w:r>
      <w:r w:rsidRPr="00C34120">
        <w:rPr>
          <w:rFonts w:hint="eastAsia"/>
          <w:strike/>
        </w:rPr>
        <w:t>公式</w:t>
      </w:r>
      <w:r w:rsidRPr="00C34120">
        <w:rPr>
          <w:strike/>
        </w:rPr>
        <w:t xml:space="preserve">(1) </w:t>
      </w:r>
      <w:r w:rsidRPr="00C34120">
        <w:rPr>
          <w:rFonts w:hint="eastAsia"/>
          <w:strike/>
        </w:rPr>
        <w:t>中</w:t>
      </w:r>
      <w:r w:rsidRPr="00C34120">
        <w:rPr>
          <w:strike/>
        </w:rPr>
        <w:t>，</w:t>
      </w:r>
      <m:oMath>
        <m:sSub>
          <m:sSubPr>
            <m:ctrlPr>
              <w:rPr>
                <w:rFonts w:ascii="Cambria Math" w:hAnsi="Cambria Math"/>
                <w:strike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>
          <m:sSubPr>
            <m:ctrlPr>
              <w:rPr>
                <w:rFonts w:ascii="Cambria Math" w:hAnsi="Cambria Math"/>
                <w:strike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>
          <m:sSubPr>
            <m:ctrlPr>
              <w:rPr>
                <w:rFonts w:ascii="Cambria Math" w:hAnsi="Cambria Math"/>
                <w:strike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</m:sSub>
      </m:oMath>
      <w:r w:rsidRPr="00C34120">
        <w:rPr>
          <w:rFonts w:hint="eastAsia"/>
          <w:strike/>
        </w:rPr>
        <w:t xml:space="preserve"> </w:t>
      </w:r>
      <w:r w:rsidRPr="00C34120">
        <w:rPr>
          <w:rFonts w:hint="eastAsia"/>
          <w:strike/>
        </w:rPr>
        <w:t>均为</w:t>
      </w:r>
      <w:r w:rsidRPr="00C34120">
        <w:rPr>
          <w:rFonts w:hint="eastAsia"/>
          <w:strike/>
        </w:rPr>
        <w:t>6</w:t>
      </w:r>
      <w:r w:rsidRPr="00C34120">
        <w:rPr>
          <w:strike/>
        </w:rPr>
        <w:t>D</w:t>
      </w:r>
      <w:r w:rsidRPr="00C34120">
        <w:rPr>
          <w:strike/>
        </w:rPr>
        <w:t>向量，</w:t>
      </w:r>
    </w:p>
    <w:p w:rsidR="008A69EF" w:rsidRDefault="00C34120" w:rsidP="00045FF3">
      <w:r>
        <w:rPr>
          <w:rFonts w:hint="eastAsia"/>
        </w:rPr>
        <w:lastRenderedPageBreak/>
        <w:t>（</w:t>
      </w:r>
      <w:r>
        <w:t>没想</w:t>
      </w:r>
      <w:r w:rsidR="00444024">
        <w:rPr>
          <w:rFonts w:hint="eastAsia"/>
        </w:rPr>
        <w:t>通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未解决</w:t>
      </w:r>
      <w:r>
        <w:t>）</w:t>
      </w:r>
    </w:p>
    <w:p w:rsidR="00C34120" w:rsidRDefault="00C34120" w:rsidP="00045FF3"/>
    <w:p w:rsidR="00806A4E" w:rsidRDefault="00045FF3" w:rsidP="00045FF3">
      <w:r>
        <w:rPr>
          <w:rFonts w:hint="eastAsia"/>
        </w:rPr>
        <w:t>输入</w:t>
      </w:r>
      <w:r>
        <w:t>：</w:t>
      </w:r>
    </w:p>
    <w:p w:rsidR="00045FF3" w:rsidRDefault="00806A4E" w:rsidP="00045FF3">
      <w:r>
        <w:rPr>
          <w:rFonts w:hint="eastAsia"/>
        </w:rPr>
        <w:t xml:space="preserve">1. </w:t>
      </w:r>
      <w:r w:rsidR="00045FF3">
        <w:rPr>
          <w:rFonts w:hint="eastAsia"/>
        </w:rPr>
        <w:t>OpenNI</w:t>
      </w:r>
      <w:r w:rsidR="00045FF3">
        <w:t>驱动捕捉的</w:t>
      </w:r>
      <w:r w:rsidR="00045FF3">
        <w:rPr>
          <w:rFonts w:hint="eastAsia"/>
        </w:rPr>
        <w:t xml:space="preserve"> </w:t>
      </w:r>
      <w:r w:rsidR="00045FF3">
        <w:t xml:space="preserve">RGB-D </w:t>
      </w:r>
      <w:r w:rsidR="00045FF3">
        <w:rPr>
          <w:rFonts w:hint="eastAsia"/>
        </w:rPr>
        <w:t>数据</w:t>
      </w:r>
      <w:r w:rsidR="00E056C6">
        <w:rPr>
          <w:rFonts w:hint="eastAsia"/>
        </w:rPr>
        <w:t>；</w:t>
      </w:r>
    </w:p>
    <w:p w:rsidR="00806A4E" w:rsidRDefault="00806A4E" w:rsidP="00045FF3">
      <w:r>
        <w:rPr>
          <w:rFonts w:hint="eastAsia"/>
        </w:rPr>
        <w:t xml:space="preserve">2. </w:t>
      </w:r>
      <w:r w:rsidR="00E056C6">
        <w:rPr>
          <w:rFonts w:hint="eastAsia"/>
        </w:rPr>
        <w:t>修改过</w:t>
      </w:r>
      <w:r>
        <w:t>约束条件</w:t>
      </w:r>
      <w:r w:rsidR="00E056C6">
        <w:rPr>
          <w:rFonts w:hint="eastAsia"/>
        </w:rPr>
        <w:t>的</w:t>
      </w:r>
      <w:r w:rsidR="00E056C6">
        <w:t>目标函数</w:t>
      </w:r>
      <w:r w:rsidR="00E056C6">
        <w:rPr>
          <w:rFonts w:hint="eastAsia"/>
        </w:rPr>
        <w:t>；</w:t>
      </w:r>
    </w:p>
    <w:p w:rsidR="00E056C6" w:rsidRPr="00E056C6" w:rsidRDefault="00E056C6" w:rsidP="00045FF3"/>
    <w:p w:rsidR="00E056C6" w:rsidRDefault="00E056C6" w:rsidP="00045FF3">
      <w:r>
        <w:rPr>
          <w:rFonts w:hint="eastAsia"/>
        </w:rPr>
        <w:t>输出</w:t>
      </w:r>
      <w:r>
        <w:t>：</w:t>
      </w:r>
    </w:p>
    <w:p w:rsidR="00E056C6" w:rsidRDefault="00E056C6" w:rsidP="00045FF3">
      <w:r>
        <w:rPr>
          <w:rFonts w:hint="eastAsia"/>
        </w:rPr>
        <w:t xml:space="preserve">1. </w:t>
      </w:r>
      <w:r>
        <w:rPr>
          <w:rFonts w:hint="eastAsia"/>
        </w:rPr>
        <w:t>新的</w:t>
      </w:r>
      <w:r>
        <w:rPr>
          <w:rFonts w:hint="eastAsia"/>
        </w:rPr>
        <w:t xml:space="preserve"> (R, t)</w:t>
      </w:r>
      <w:r>
        <w:t xml:space="preserve"> </w:t>
      </w:r>
      <w:r>
        <w:rPr>
          <w:rFonts w:hint="eastAsia"/>
        </w:rPr>
        <w:t>序列；</w:t>
      </w:r>
    </w:p>
    <w:p w:rsidR="00E056C6" w:rsidRDefault="00E056C6" w:rsidP="00045FF3">
      <w:r>
        <w:rPr>
          <w:rFonts w:hint="eastAsia"/>
        </w:rPr>
        <w:t xml:space="preserve">2. </w:t>
      </w:r>
      <w:r w:rsidR="007A03C6">
        <w:rPr>
          <w:rFonts w:hint="eastAsia"/>
        </w:rPr>
        <w:t>生成的</w:t>
      </w:r>
      <w:r w:rsidR="007A03C6">
        <w:rPr>
          <w:rFonts w:hint="eastAsia"/>
        </w:rPr>
        <w:t>3</w:t>
      </w:r>
      <w:r w:rsidR="007A03C6">
        <w:t>D</w:t>
      </w:r>
      <w:r w:rsidR="007A03C6">
        <w:t>场景模型；</w:t>
      </w:r>
    </w:p>
    <w:p w:rsidR="00D80C2A" w:rsidRDefault="00D80C2A" w:rsidP="00045FF3"/>
    <w:p w:rsidR="00D80C2A" w:rsidRDefault="004C1A79" w:rsidP="004C1A79">
      <w:pPr>
        <w:pStyle w:val="3"/>
      </w:pPr>
      <w:bookmarkStart w:id="8" w:name="_Toc410002856"/>
      <w:r>
        <w:rPr>
          <w:rFonts w:hint="eastAsia"/>
        </w:rPr>
        <w:t>1.3.2</w:t>
      </w:r>
      <w:r w:rsidR="008246FA">
        <w:t>.</w:t>
      </w:r>
      <w:r>
        <w:rPr>
          <w:rFonts w:hint="eastAsia"/>
        </w:rPr>
        <w:t xml:space="preserve"> </w:t>
      </w:r>
      <w:r>
        <w:rPr>
          <w:rFonts w:hint="eastAsia"/>
        </w:rPr>
        <w:t>仅使用</w:t>
      </w:r>
      <w:r>
        <w:t>depth</w:t>
      </w:r>
      <w:r>
        <w:t>点云，</w:t>
      </w:r>
      <w:r>
        <w:rPr>
          <w:rFonts w:hint="eastAsia"/>
        </w:rPr>
        <w:t>但增加轮廓点</w:t>
      </w:r>
      <w:r>
        <w:t>的权重（杨学连之前的思路）</w:t>
      </w:r>
      <w:bookmarkEnd w:id="8"/>
    </w:p>
    <w:p w:rsidR="00B81378" w:rsidRPr="00B81378" w:rsidRDefault="00B81378" w:rsidP="00045FF3">
      <w:pPr>
        <w:rPr>
          <w:rFonts w:hint="eastAsia"/>
        </w:rPr>
      </w:pPr>
      <w:r>
        <w:rPr>
          <w:rFonts w:hint="eastAsia"/>
        </w:rPr>
        <w:t>对原有点集</w:t>
      </w:r>
      <w:r>
        <w:t>C</w:t>
      </w:r>
      <w:r>
        <w:rPr>
          <w:rFonts w:hint="eastAsia"/>
        </w:rPr>
        <w:t>提取轮廓后，得到</w:t>
      </w:r>
      <w:r>
        <w:t>轮廓点集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outlier</m:t>
            </m:r>
          </m:sup>
        </m:sSup>
      </m:oMath>
      <w:r>
        <w:rPr>
          <w:rFonts w:hint="eastAsia"/>
        </w:rPr>
        <w:t>，</w:t>
      </w:r>
      <w:r>
        <w:t>以及</w:t>
      </w:r>
      <w:r>
        <w:rPr>
          <w:rFonts w:hint="eastAsia"/>
        </w:rPr>
        <w:t>正常点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inlier</m:t>
            </m:r>
          </m:sup>
        </m:sSup>
        <m:r>
          <m:rPr>
            <m:sty m:val="p"/>
          </m:rPr>
          <w:rPr>
            <w:rFonts w:ascii="Cambria Math" w:hAnsi="Cambria Math"/>
          </w:rPr>
          <m:t>=C-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outlier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。假设</w:t>
      </w:r>
      <w:r>
        <w:t>视窗中物体</w:t>
      </w:r>
      <w:r>
        <w:rPr>
          <w:rFonts w:hint="eastAsia"/>
        </w:rPr>
        <w:t>（或场景</w:t>
      </w:r>
      <w:r>
        <w:t>）的轮廓具有相对</w:t>
      </w:r>
      <w:r>
        <w:rPr>
          <w:rFonts w:hint="eastAsia"/>
        </w:rPr>
        <w:t>更高</w:t>
      </w:r>
      <w:r>
        <w:t>的精度，配准过程中</w:t>
      </w:r>
      <w:r>
        <w:rPr>
          <w:rFonts w:hint="eastAsia"/>
        </w:rPr>
        <w:t>，</w:t>
      </w:r>
      <w:r>
        <w:t>增加</w:t>
      </w:r>
      <w:r>
        <w:t>C1</w:t>
      </w:r>
      <w:r>
        <w:rPr>
          <w:rFonts w:hint="eastAsia"/>
        </w:rPr>
        <w:t>的</w:t>
      </w:r>
      <w:r>
        <w:t>权重</w:t>
      </w:r>
      <w:r>
        <w:rPr>
          <w:rFonts w:hint="eastAsia"/>
        </w:rPr>
        <w:t>w</w:t>
      </w:r>
      <w:r w:rsidR="0023591A">
        <w:rPr>
          <w:rFonts w:hint="eastAsia"/>
        </w:rPr>
        <w:t>：</w:t>
      </w:r>
    </w:p>
    <w:p w:rsidR="004C1A79" w:rsidRDefault="00F77EDB" w:rsidP="00040968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</m:func>
          </m:e>
        </m:func>
        <m:r>
          <m:rPr>
            <m:sty m:val="p"/>
          </m:rPr>
          <w:rPr>
            <w:rFonts w:ascii="Cambria Math" w:hAnsi="Cambria Math"/>
          </w:rPr>
          <m:t>[Σ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inl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inl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inl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+w*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outl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outl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outl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0968">
        <w:rPr>
          <w:rFonts w:hint="eastAsia"/>
        </w:rPr>
        <w:t xml:space="preserve"> </w:t>
      </w:r>
      <w:r w:rsidR="00040968">
        <w:tab/>
      </w:r>
      <w:r w:rsidR="00040968">
        <w:rPr>
          <w:rFonts w:hint="eastAsia"/>
        </w:rPr>
        <w:t>(3)</w:t>
      </w:r>
    </w:p>
    <w:p w:rsidR="004C1A79" w:rsidRPr="004C1A79" w:rsidRDefault="0023591A" w:rsidP="00045FF3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inl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inl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分别为点集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inlier</m:t>
            </m:r>
          </m:sup>
        </m:sSup>
      </m:oMath>
      <w:r>
        <w:rPr>
          <w:rFonts w:hint="eastAsia"/>
        </w:rPr>
        <w:t>对应的第</w:t>
      </w:r>
      <w:r>
        <w:t>i</w:t>
      </w:r>
      <w:r>
        <w:t>帧</w:t>
      </w:r>
      <w:r>
        <w:rPr>
          <w:rFonts w:hint="eastAsia"/>
        </w:rPr>
        <w:t>源数据点</w:t>
      </w:r>
      <w:r>
        <w:t>，</w:t>
      </w:r>
      <w:r>
        <w:rPr>
          <w:rFonts w:hint="eastAsia"/>
        </w:rPr>
        <w:t>对应点</w:t>
      </w:r>
      <w:r>
        <w:t>，</w:t>
      </w:r>
      <w:r>
        <w:rPr>
          <w:rFonts w:hint="eastAsia"/>
        </w:rPr>
        <w:t>法向量；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outl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outl</m:t>
            </m:r>
          </m:sup>
        </m:sSubSup>
        <m:r>
          <w:rPr>
            <w:rFonts w:ascii="Cambria Math" w:hAnsi="Cambria Math"/>
          </w:rPr>
          <m:t>,</m:t>
        </m:r>
      </m:oMath>
      <w:r>
        <w:rPr>
          <w:rFonts w:hint="eastAsia"/>
        </w:rPr>
        <w:t>则为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outlier</m:t>
            </m:r>
          </m:sup>
        </m:sSup>
      </m:oMath>
      <w:r>
        <w:rPr>
          <w:rFonts w:hint="eastAsia"/>
        </w:rPr>
        <w:t>对应</w:t>
      </w:r>
      <w:r>
        <w:t>的</w:t>
      </w:r>
      <w:r>
        <w:rPr>
          <w:rFonts w:hint="eastAsia"/>
        </w:rPr>
        <w:t>第</w:t>
      </w:r>
      <w:r>
        <w:t>i</w:t>
      </w:r>
      <w:r>
        <w:t>帧</w:t>
      </w:r>
      <w:r>
        <w:rPr>
          <w:rFonts w:hint="eastAsia"/>
        </w:rPr>
        <w:t>源数据点</w:t>
      </w:r>
      <w:r>
        <w:t>，</w:t>
      </w:r>
      <w:r>
        <w:rPr>
          <w:rFonts w:hint="eastAsia"/>
        </w:rPr>
        <w:t>对应点</w:t>
      </w:r>
      <w:r>
        <w:t>，</w:t>
      </w:r>
      <w:r>
        <w:rPr>
          <w:rFonts w:hint="eastAsia"/>
        </w:rPr>
        <w:t>法向量</w:t>
      </w:r>
      <w:r>
        <w:rPr>
          <w:rFonts w:hint="eastAsia"/>
        </w:rPr>
        <w:t>.</w:t>
      </w:r>
    </w:p>
    <w:p w:rsidR="00E056C6" w:rsidRPr="00E056C6" w:rsidRDefault="00E056C6" w:rsidP="00045FF3"/>
    <w:p w:rsidR="002C0F67" w:rsidRDefault="002C0F67" w:rsidP="002C0F67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_Toc41000285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实现环境</w:t>
      </w:r>
      <w:bookmarkEnd w:id="9"/>
    </w:p>
    <w:p w:rsidR="00045FF3" w:rsidRDefault="00045FF3" w:rsidP="00045FF3">
      <w:r>
        <w:rPr>
          <w:rFonts w:hint="eastAsia"/>
        </w:rPr>
        <w:t>OS:</w:t>
      </w:r>
      <w:r>
        <w:rPr>
          <w:rFonts w:hint="eastAsia"/>
        </w:rPr>
        <w:tab/>
      </w:r>
      <w:r w:rsidR="00BC13B9">
        <w:tab/>
      </w:r>
      <w:r>
        <w:t>windows7 x64</w:t>
      </w:r>
    </w:p>
    <w:p w:rsidR="00045FF3" w:rsidRDefault="00045FF3" w:rsidP="00045FF3">
      <w:r>
        <w:t>IDE:</w:t>
      </w:r>
      <w:r>
        <w:tab/>
      </w:r>
      <w:r w:rsidR="00BC13B9">
        <w:tab/>
      </w:r>
      <w:r>
        <w:t>visual studio 2010</w:t>
      </w:r>
    </w:p>
    <w:p w:rsidR="00045FF3" w:rsidRDefault="00045FF3" w:rsidP="00045FF3">
      <w:r>
        <w:t xml:space="preserve">Lang: </w:t>
      </w:r>
      <w:r w:rsidR="00BC13B9">
        <w:tab/>
      </w:r>
      <w:r>
        <w:t>C/C++</w:t>
      </w:r>
    </w:p>
    <w:p w:rsidR="00615C01" w:rsidRDefault="00615C01" w:rsidP="00045FF3">
      <w:r>
        <w:t>Device:</w:t>
      </w:r>
      <w:r>
        <w:tab/>
        <w:t xml:space="preserve">XBOX 360 Kinect (Model 1414) </w:t>
      </w:r>
    </w:p>
    <w:p w:rsidR="00BC13B9" w:rsidRDefault="00BC13B9" w:rsidP="00045FF3">
      <w:r>
        <w:rPr>
          <w:rFonts w:hint="eastAsia"/>
        </w:rPr>
        <w:t>Drivers:</w:t>
      </w:r>
      <w:r>
        <w:rPr>
          <w:rFonts w:hint="eastAsia"/>
        </w:rPr>
        <w:tab/>
      </w:r>
      <w:r>
        <w:t>OpenNI</w:t>
      </w:r>
    </w:p>
    <w:p w:rsidR="00BC13B9" w:rsidRPr="00045FF3" w:rsidRDefault="00BC13B9" w:rsidP="00BC13B9">
      <w:r>
        <w:t>3</w:t>
      </w:r>
      <w:r w:rsidRPr="00BC13B9">
        <w:rPr>
          <w:vertAlign w:val="superscript"/>
        </w:rPr>
        <w:t>rd</w:t>
      </w:r>
      <w:r>
        <w:t xml:space="preserve"> </w:t>
      </w:r>
      <w:r w:rsidR="00F51C60">
        <w:t xml:space="preserve">party </w:t>
      </w:r>
      <w:r>
        <w:t>LIBs:</w:t>
      </w:r>
      <w:r>
        <w:tab/>
        <w:t xml:space="preserve">pcl, VTK, Boost, Eigen, FLANN, OpenNI </w:t>
      </w:r>
    </w:p>
    <w:p w:rsidR="002C0F67" w:rsidRDefault="002C0F67" w:rsidP="002C0F67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0" w:name="_Toc410002858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参考文献</w:t>
      </w:r>
      <w:bookmarkEnd w:id="10"/>
    </w:p>
    <w:p w:rsidR="007A03C6" w:rsidRDefault="007A03C6" w:rsidP="007A03C6">
      <w:r>
        <w:t>[1]</w:t>
      </w:r>
      <w:r>
        <w:tab/>
      </w:r>
      <w:r w:rsidRPr="007A03C6">
        <w:t>Low K L. Linear least-squares optimization for point-to-plane icp surface registration[J]. Chapel Hill, University of North Carolina, 2004.</w:t>
      </w:r>
    </w:p>
    <w:p w:rsidR="007A03C6" w:rsidRPr="007A03C6" w:rsidRDefault="008A69EF" w:rsidP="007A03C6">
      <w:r>
        <w:rPr>
          <w:rFonts w:hint="eastAsia"/>
        </w:rPr>
        <w:t>[2]</w:t>
      </w:r>
      <w:r>
        <w:rPr>
          <w:rFonts w:hint="eastAsia"/>
        </w:rPr>
        <w:tab/>
      </w:r>
      <w:r w:rsidRPr="008A69EF">
        <w:t>Arun K S, Huang T S, Blostein S D. Least-squares fitting of two 3-D point sets[J]. Pattern Analysis and Machine Intelligence, IEEE Transactions on, 1987 (5): 698-700.</w:t>
      </w:r>
    </w:p>
    <w:p w:rsidR="002C0F67" w:rsidRDefault="002C0F67" w:rsidP="008246FA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" w:name="_Toc410002859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步骤</w:t>
      </w:r>
      <w:bookmarkEnd w:id="11"/>
    </w:p>
    <w:p w:rsidR="00402D29" w:rsidRDefault="00402D29" w:rsidP="00CC3CE5">
      <w:r>
        <w:rPr>
          <w:rFonts w:hint="eastAsia"/>
        </w:rPr>
        <w:t>原来</w:t>
      </w:r>
      <w:r>
        <w:t>的代码</w:t>
      </w:r>
      <w:r>
        <w:rPr>
          <w:rFonts w:hint="eastAsia"/>
        </w:rPr>
        <w:t>实现对</w:t>
      </w:r>
      <w:r>
        <w:t>公式</w:t>
      </w:r>
      <w:r>
        <w:rPr>
          <w:rFonts w:hint="eastAsia"/>
        </w:rPr>
        <w:t>(1)</w:t>
      </w:r>
      <w:r>
        <w:rPr>
          <w:rFonts w:hint="eastAsia"/>
        </w:rPr>
        <w:t>进行</w:t>
      </w:r>
      <w:r>
        <w:t>变换</w:t>
      </w:r>
      <w:r w:rsidR="0040085E">
        <w:rPr>
          <w:rFonts w:hint="eastAsia"/>
        </w:rPr>
        <w:t>为</w:t>
      </w:r>
      <w:r>
        <w:t>：</w:t>
      </w:r>
    </w:p>
    <w:p w:rsidR="00402D29" w:rsidRPr="0040085E" w:rsidRDefault="004E3D8B" w:rsidP="0040085E">
      <w:pPr>
        <w:jc w:val="right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</w:r>
      <w:r w:rsidR="0040085E">
        <w:tab/>
        <w:t>(</w:t>
      </w:r>
      <w:r w:rsidR="00335DF6">
        <w:t>4</w:t>
      </w:r>
      <w:r w:rsidR="0040085E">
        <w:t>)</w:t>
      </w:r>
    </w:p>
    <w:p w:rsidR="0040085E" w:rsidRDefault="0040085E" w:rsidP="00CC3CE5">
      <w:r>
        <w:rPr>
          <w:rFonts w:hint="eastAsia"/>
        </w:rPr>
        <w:t>对应：</w:t>
      </w:r>
    </w:p>
    <w:p w:rsidR="0040085E" w:rsidRDefault="0040085E" w:rsidP="005013CA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α, β, γ,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  <w:t>(</w:t>
      </w:r>
      <w:r w:rsidR="00335DF6">
        <w:t>5</w:t>
      </w:r>
      <w:r w:rsidR="005013CA">
        <w:rPr>
          <w:rFonts w:hint="eastAsia"/>
        </w:rPr>
        <w:t>)</w:t>
      </w:r>
    </w:p>
    <w:p w:rsidR="0040085E" w:rsidRDefault="0040085E" w:rsidP="005013CA">
      <w:pPr>
        <w:jc w:val="right"/>
      </w:pPr>
      <w:r>
        <w:rPr>
          <w:noProof/>
        </w:rPr>
        <w:drawing>
          <wp:inline distT="0" distB="0" distL="0" distR="0" wp14:anchorId="21EAC740" wp14:editId="64D53F5A">
            <wp:extent cx="2276475" cy="85080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119" cy="8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CE1D0D5" wp14:editId="1BE48E0E">
            <wp:extent cx="1085850" cy="58694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019" cy="5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  <w:t>(</w:t>
      </w:r>
      <w:r w:rsidR="00335DF6">
        <w:t>6</w:t>
      </w:r>
      <w:r w:rsidR="005013CA">
        <w:rPr>
          <w:rFonts w:hint="eastAsia"/>
        </w:rPr>
        <w:t>)</w:t>
      </w:r>
    </w:p>
    <w:p w:rsidR="0040085E" w:rsidRDefault="0040085E" w:rsidP="005013CA">
      <w:pPr>
        <w:jc w:val="right"/>
      </w:pPr>
      <w:r>
        <w:rPr>
          <w:noProof/>
        </w:rPr>
        <w:drawing>
          <wp:inline distT="0" distB="0" distL="0" distR="0" wp14:anchorId="20EB15D1" wp14:editId="659C7EC7">
            <wp:extent cx="3419475" cy="8340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46" cy="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</w:r>
      <w:r w:rsidR="005013CA">
        <w:rPr>
          <w:rFonts w:hint="eastAsia"/>
        </w:rPr>
        <w:tab/>
        <w:t>(</w:t>
      </w:r>
      <w:r w:rsidR="00335DF6">
        <w:t>7</w:t>
      </w:r>
      <w:r w:rsidR="005013CA">
        <w:rPr>
          <w:rFonts w:hint="eastAsia"/>
        </w:rPr>
        <w:t>)</w:t>
      </w:r>
    </w:p>
    <w:p w:rsidR="00AD09B7" w:rsidRDefault="0040085E" w:rsidP="00CC3CE5">
      <w:r>
        <w:rPr>
          <w:rFonts w:hint="eastAsia"/>
        </w:rPr>
        <w:t>则</w:t>
      </w:r>
      <w:r>
        <w:t>问题变为线性最小二乘</w:t>
      </w:r>
      <w:r>
        <w:rPr>
          <w:rFonts w:hint="eastAsia"/>
        </w:rPr>
        <w:t>问题。采用</w:t>
      </w:r>
      <w:r>
        <w:t>SVD</w:t>
      </w:r>
      <w:r>
        <w:t>分解方法得到</w:t>
      </w:r>
      <w:r w:rsidR="00AD09B7">
        <w:rPr>
          <w:rFonts w:hint="eastAsia"/>
        </w:rPr>
        <w:t>：</w:t>
      </w:r>
    </w:p>
    <w:p w:rsidR="00402D29" w:rsidRDefault="004E3D8B" w:rsidP="00AD09B7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 w:rsidR="00AD09B7">
        <w:tab/>
      </w:r>
      <w:r w:rsidR="00AD09B7">
        <w:tab/>
      </w:r>
      <w:r w:rsidR="00AD09B7">
        <w:tab/>
      </w:r>
      <w:r w:rsidR="00AD09B7">
        <w:tab/>
      </w:r>
      <w:r w:rsidR="00AD09B7">
        <w:tab/>
      </w:r>
      <w:r w:rsidR="00AD09B7">
        <w:tab/>
      </w:r>
      <w:r w:rsidR="00AD09B7">
        <w:tab/>
      </w:r>
      <w:r w:rsidR="00AD09B7">
        <w:tab/>
      </w:r>
      <w:r w:rsidR="00AD09B7">
        <w:tab/>
        <w:t>(</w:t>
      </w:r>
      <w:r w:rsidR="00335DF6">
        <w:t>8</w:t>
      </w:r>
      <w:r w:rsidR="00AD09B7">
        <w:t>)</w:t>
      </w:r>
    </w:p>
    <w:p w:rsidR="00AD09B7" w:rsidRDefault="00AD09B7" w:rsidP="00AD09B7">
      <w:pPr>
        <w:jc w:val="left"/>
      </w:pPr>
      <w:r>
        <w:rPr>
          <w:rFonts w:hint="eastAsia"/>
        </w:rPr>
        <w:t>进而</w:t>
      </w:r>
      <w:r>
        <w:t>得到</w:t>
      </w:r>
      <w:r>
        <w:rPr>
          <w:rFonts w:hint="eastAsia"/>
        </w:rPr>
        <w:t xml:space="preserve"> (R, t)</w:t>
      </w:r>
    </w:p>
    <w:p w:rsidR="00AD09B7" w:rsidRPr="00402D29" w:rsidRDefault="00AD09B7" w:rsidP="00AD09B7">
      <w:pPr>
        <w:jc w:val="left"/>
      </w:pPr>
    </w:p>
    <w:p w:rsidR="008246FA" w:rsidRDefault="008246FA" w:rsidP="008246FA">
      <w:pPr>
        <w:pStyle w:val="3"/>
        <w:rPr>
          <w:rFonts w:hint="eastAsia"/>
        </w:rPr>
      </w:pPr>
      <w:bookmarkStart w:id="12" w:name="_Toc410002860"/>
      <w:r>
        <w:rPr>
          <w:rFonts w:hint="eastAsia"/>
        </w:rPr>
        <w:t>2.1</w:t>
      </w:r>
      <w:r>
        <w:t xml:space="preserve">. </w:t>
      </w:r>
      <w:r w:rsidRPr="004C1A79">
        <w:t>增加</w:t>
      </w:r>
      <w:r w:rsidRPr="004C1A79">
        <w:t>RGB</w:t>
      </w:r>
      <w:r w:rsidRPr="004C1A79">
        <w:t>颜色信息约束</w:t>
      </w:r>
      <w:r>
        <w:rPr>
          <w:rFonts w:hint="eastAsia"/>
        </w:rPr>
        <w:t>的</w:t>
      </w:r>
      <w:r>
        <w:t>实现</w:t>
      </w:r>
      <w:bookmarkEnd w:id="12"/>
    </w:p>
    <w:p w:rsidR="00CC3CE5" w:rsidRDefault="00CC3CE5" w:rsidP="00CC3CE5">
      <w:r>
        <w:rPr>
          <w:rFonts w:hint="eastAsia"/>
        </w:rPr>
        <w:t>对于</w:t>
      </w:r>
      <w:r>
        <w:rPr>
          <w:rFonts w:hint="eastAsia"/>
        </w:rPr>
        <w:t xml:space="preserve"> 1.3</w:t>
      </w:r>
      <w:r w:rsidR="00335DF6">
        <w:t>.1</w:t>
      </w:r>
      <w:r>
        <w:rPr>
          <w:rFonts w:hint="eastAsia"/>
        </w:rPr>
        <w:t xml:space="preserve">-a) </w:t>
      </w:r>
      <w:r>
        <w:rPr>
          <w:rFonts w:hint="eastAsia"/>
        </w:rPr>
        <w:t>提到</w:t>
      </w:r>
      <w:r>
        <w:t>的</w:t>
      </w:r>
      <w:r>
        <w:rPr>
          <w:rFonts w:hint="eastAsia"/>
        </w:rPr>
        <w:t>方法</w:t>
      </w:r>
      <w:r>
        <w:t>，</w:t>
      </w:r>
      <w:r w:rsidR="003B314B">
        <w:rPr>
          <w:rFonts w:hint="eastAsia"/>
        </w:rPr>
        <w:t>由于增加了</w:t>
      </w:r>
      <w:r w:rsidR="003B314B">
        <w:t>惩罚项</w:t>
      </w:r>
      <w:r w:rsidR="003B31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w*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  rgb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3B314B">
        <w:rPr>
          <w:rFonts w:hint="eastAsia"/>
        </w:rPr>
        <w:t>，</w:t>
      </w:r>
      <w:r w:rsidR="003B314B">
        <w:t>无法再转化为公式</w:t>
      </w:r>
      <w:r w:rsidR="003B314B">
        <w:rPr>
          <w:rFonts w:hint="eastAsia"/>
        </w:rPr>
        <w:t>(</w:t>
      </w:r>
      <w:r w:rsidR="00335DF6">
        <w:t>4</w:t>
      </w:r>
      <w:r w:rsidR="003B314B">
        <w:rPr>
          <w:rFonts w:hint="eastAsia"/>
        </w:rPr>
        <w:t>)~(</w:t>
      </w:r>
      <w:r w:rsidR="00335DF6">
        <w:t>8</w:t>
      </w:r>
      <w:r w:rsidR="003B314B">
        <w:rPr>
          <w:rFonts w:hint="eastAsia"/>
        </w:rPr>
        <w:t>)</w:t>
      </w:r>
      <w:r w:rsidR="003B314B">
        <w:rPr>
          <w:rFonts w:hint="eastAsia"/>
        </w:rPr>
        <w:t>的</w:t>
      </w:r>
      <w:r w:rsidR="003B314B">
        <w:t>过程。可能</w:t>
      </w:r>
      <w:r w:rsidR="003B314B">
        <w:rPr>
          <w:rFonts w:hint="eastAsia"/>
        </w:rPr>
        <w:t>的</w:t>
      </w:r>
      <w:r>
        <w:rPr>
          <w:rFonts w:hint="eastAsia"/>
        </w:rPr>
        <w:t>实现</w:t>
      </w:r>
      <w:r>
        <w:t>方案可以如下：</w:t>
      </w:r>
    </w:p>
    <w:p w:rsidR="003B314B" w:rsidRDefault="003B314B" w:rsidP="00CC3CE5">
      <w:r>
        <w:rPr>
          <w:rFonts w:hint="eastAsia"/>
        </w:rPr>
        <w:t xml:space="preserve">1. </w:t>
      </w:r>
      <w:r>
        <w:rPr>
          <w:rFonts w:hint="eastAsia"/>
        </w:rPr>
        <w:t>设定初值</w:t>
      </w:r>
      <w:r>
        <w:t>R=identity()</w:t>
      </w:r>
      <w:r>
        <w:rPr>
          <w:rFonts w:hint="eastAsia"/>
        </w:rPr>
        <w:t>；</w:t>
      </w:r>
    </w:p>
    <w:p w:rsidR="00452FA5" w:rsidRDefault="003B314B" w:rsidP="00CC3CE5">
      <w:r>
        <w:t xml:space="preserve">2. </w:t>
      </w:r>
      <w:r>
        <w:rPr>
          <w:rFonts w:hint="eastAsia"/>
        </w:rPr>
        <w:t>每次迭代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  rgb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</w:t>
      </w:r>
      <w:r>
        <w:t>计算方法为：</w:t>
      </w:r>
      <w:r>
        <w:rPr>
          <w:rFonts w:hint="eastAsia"/>
        </w:rPr>
        <w:t>记</w:t>
      </w:r>
      <w:r>
        <w:t>前一帧</w:t>
      </w:r>
      <w:r>
        <w:rPr>
          <w:rFonts w:hint="eastAsia"/>
        </w:rPr>
        <w:t>彩色</w:t>
      </w:r>
      <w:r>
        <w:t>图像为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prev</m:t>
            </m:r>
          </m:sub>
        </m:sSub>
      </m:oMath>
      <w:r>
        <w:rPr>
          <w:rFonts w:hint="eastAsia"/>
        </w:rPr>
        <w:t>，</w:t>
      </w:r>
      <w:r>
        <w:t>当前帧为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curr</m:t>
            </m:r>
          </m:sub>
        </m:sSub>
      </m:oMath>
      <w:r>
        <w:rPr>
          <w:rFonts w:hint="eastAsia"/>
        </w:rPr>
        <w:t>，上一帧</w:t>
      </w:r>
      <w:r>
        <w:t>得到的</w:t>
      </w:r>
      <w:r>
        <w:rPr>
          <w:rFonts w:hint="eastAsia"/>
        </w:rPr>
        <w:t>旋转</w:t>
      </w:r>
      <w:r>
        <w:t>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prev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 </w:t>
      </w:r>
    </w:p>
    <w:p w:rsidR="003B314B" w:rsidRDefault="004E3D8B" w:rsidP="00452FA5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 rgb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prev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prev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curr</m:t>
            </m:r>
          </m:sub>
        </m:sSub>
      </m:oMath>
      <w:r w:rsidR="00452FA5">
        <w:tab/>
      </w:r>
      <w:r w:rsidR="00452FA5">
        <w:tab/>
      </w:r>
      <w:r w:rsidR="00452FA5">
        <w:tab/>
      </w:r>
      <w:r w:rsidR="00452FA5">
        <w:tab/>
      </w:r>
      <w:r w:rsidR="00452FA5">
        <w:tab/>
      </w:r>
      <w:r w:rsidR="00452FA5">
        <w:tab/>
      </w:r>
      <w:r w:rsidR="00452FA5">
        <w:tab/>
        <w:t>(</w:t>
      </w:r>
      <w:r w:rsidR="00335DF6">
        <w:t>9</w:t>
      </w:r>
      <w:r w:rsidR="00452FA5">
        <w:t>)</w:t>
      </w:r>
    </w:p>
    <w:p w:rsidR="006D0A1E" w:rsidRDefault="006D0A1E" w:rsidP="006D0A1E">
      <w:pPr>
        <w:jc w:val="left"/>
      </w:pPr>
      <w:r>
        <w:t xml:space="preserve">3. </w:t>
      </w:r>
      <w:r>
        <w:rPr>
          <w:rFonts w:hint="eastAsia"/>
        </w:rPr>
        <w:t>采用自适应阈值</w:t>
      </w:r>
      <w:r>
        <w:t>方法，迭代得到较好的权重值</w:t>
      </w:r>
      <w:r>
        <w:rPr>
          <w:rFonts w:hint="eastAsia"/>
        </w:rPr>
        <w:t xml:space="preserve"> w</w:t>
      </w:r>
      <w:r w:rsidR="00A546AC">
        <w:rPr>
          <w:rFonts w:hint="eastAsia"/>
        </w:rPr>
        <w:t>。</w:t>
      </w:r>
      <w:r>
        <w:t>这里</w:t>
      </w:r>
      <w:r w:rsidR="00A546AC">
        <w:rPr>
          <w:rFonts w:hint="eastAsia"/>
        </w:rPr>
        <w:t>每次</w:t>
      </w:r>
      <w:r w:rsidR="00A546AC">
        <w:t>迭代</w:t>
      </w:r>
      <w:r>
        <w:rPr>
          <w:rFonts w:hint="eastAsia"/>
        </w:rPr>
        <w:t>需要</w:t>
      </w:r>
      <w:r>
        <w:t>评估结果，</w:t>
      </w:r>
      <w:r w:rsidR="00A546AC">
        <w:rPr>
          <w:rFonts w:hint="eastAsia"/>
        </w:rPr>
        <w:t>可能</w:t>
      </w:r>
      <w:r w:rsidR="00A546AC">
        <w:t>的方法</w:t>
      </w:r>
      <w:r w:rsidR="00A546AC">
        <w:rPr>
          <w:rFonts w:hint="eastAsia"/>
        </w:rPr>
        <w:t>有</w:t>
      </w:r>
      <w:r w:rsidR="00A546AC">
        <w:t>：</w:t>
      </w:r>
    </w:p>
    <w:p w:rsidR="00A546AC" w:rsidRDefault="00A546AC" w:rsidP="006D0A1E">
      <w:pPr>
        <w:jc w:val="left"/>
      </w:pPr>
      <w:r>
        <w:t xml:space="preserve">a) 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t>扫描仪的</w:t>
      </w:r>
      <w:r>
        <w:t>obj</w:t>
      </w:r>
      <w:r>
        <w:t>点云作为</w:t>
      </w:r>
      <w:r>
        <w:t>ground-truth</w:t>
      </w:r>
      <w:r>
        <w:rPr>
          <w:rFonts w:hint="eastAsia"/>
        </w:rPr>
        <w:t>进行</w:t>
      </w:r>
      <w:r>
        <w:t>评估；</w:t>
      </w:r>
    </w:p>
    <w:p w:rsidR="00A546AC" w:rsidRPr="00A546AC" w:rsidRDefault="00A546AC" w:rsidP="006D0A1E">
      <w:pPr>
        <w:jc w:val="left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以</w:t>
      </w:r>
      <w:r>
        <w:t>原来代码实现得到的</w:t>
      </w:r>
      <w:r>
        <w:rPr>
          <w:rFonts w:hint="eastAsia"/>
        </w:rPr>
        <w:t xml:space="preserve"> (R, t)</w:t>
      </w:r>
      <w:r>
        <w:rPr>
          <w:rFonts w:hint="eastAsia"/>
        </w:rPr>
        <w:t>序列</w:t>
      </w:r>
      <w:r>
        <w:t>作为</w:t>
      </w:r>
      <w:r>
        <w:rPr>
          <w:rFonts w:hint="eastAsia"/>
        </w:rPr>
        <w:t xml:space="preserve"> </w:t>
      </w:r>
      <w:r>
        <w:t>groundtruth</w:t>
      </w:r>
      <w:r>
        <w:t>进行评估；</w:t>
      </w:r>
    </w:p>
    <w:p w:rsidR="00452FA5" w:rsidRDefault="00452FA5" w:rsidP="00452FA5"/>
    <w:p w:rsidR="00452FA5" w:rsidRDefault="00452FA5" w:rsidP="00452FA5">
      <w:r>
        <w:rPr>
          <w:rFonts w:hint="eastAsia"/>
        </w:rPr>
        <w:t>计划</w:t>
      </w:r>
      <w:r w:rsidRPr="00452FA5">
        <w:rPr>
          <w:rFonts w:hint="eastAsia"/>
        </w:rPr>
        <w:t>尝试使用优化算法</w:t>
      </w:r>
      <w:r>
        <w:rPr>
          <w:rFonts w:hint="eastAsia"/>
        </w:rPr>
        <w:t>库</w:t>
      </w:r>
      <w:r w:rsidRPr="00452FA5">
        <w:rPr>
          <w:rFonts w:hint="eastAsia"/>
        </w:rPr>
        <w:t xml:space="preserve"> levmar</w:t>
      </w:r>
      <w:r>
        <w:rPr>
          <w:rFonts w:hint="eastAsia"/>
        </w:rPr>
        <w:t>进行</w:t>
      </w:r>
      <w:r>
        <w:t>实现</w:t>
      </w:r>
      <w:r w:rsidR="00356BA3">
        <w:rPr>
          <w:rFonts w:hint="eastAsia"/>
        </w:rPr>
        <w:t>。</w:t>
      </w:r>
    </w:p>
    <w:p w:rsidR="008246FA" w:rsidRDefault="008246FA" w:rsidP="00452FA5"/>
    <w:p w:rsidR="008246FA" w:rsidRDefault="008246FA" w:rsidP="008246FA">
      <w:pPr>
        <w:pStyle w:val="3"/>
        <w:rPr>
          <w:rFonts w:hint="eastAsia"/>
        </w:rPr>
      </w:pPr>
      <w:bookmarkStart w:id="13" w:name="_Toc410002861"/>
      <w:r>
        <w:rPr>
          <w:rFonts w:hint="eastAsia"/>
        </w:rPr>
        <w:t xml:space="preserve">2.2. </w:t>
      </w:r>
      <w:r>
        <w:rPr>
          <w:rFonts w:hint="eastAsia"/>
        </w:rPr>
        <w:t>仅使用</w:t>
      </w:r>
      <w:r>
        <w:t>depth</w:t>
      </w:r>
      <w:r>
        <w:t>点云，</w:t>
      </w:r>
      <w:r>
        <w:rPr>
          <w:rFonts w:hint="eastAsia"/>
        </w:rPr>
        <w:t>但增加轮廓点</w:t>
      </w:r>
      <w:r>
        <w:t>的权重</w:t>
      </w:r>
      <w:r w:rsidR="00B13317">
        <w:rPr>
          <w:rFonts w:hint="eastAsia"/>
        </w:rPr>
        <w:t>的</w:t>
      </w:r>
      <w:r w:rsidR="00B13317">
        <w:t>实现</w:t>
      </w:r>
      <w:bookmarkEnd w:id="13"/>
    </w:p>
    <w:p w:rsidR="00452FA5" w:rsidRDefault="0023591A" w:rsidP="00452FA5">
      <w:pPr>
        <w:rPr>
          <w:rFonts w:hint="eastAsia"/>
        </w:rPr>
      </w:pPr>
      <w:r>
        <w:rPr>
          <w:rFonts w:hint="eastAsia"/>
        </w:rPr>
        <w:t>假设</w:t>
      </w:r>
      <w:r>
        <w:t>所有点</w:t>
      </w:r>
      <w:r>
        <w:rPr>
          <w:rFonts w:hint="eastAsia"/>
        </w:rPr>
        <w:t>权重</w:t>
      </w:r>
      <w:r>
        <w:t>相同，</w:t>
      </w:r>
      <w:r>
        <w:rPr>
          <w:rFonts w:hint="eastAsia"/>
        </w:rPr>
        <w:t>公式</w:t>
      </w:r>
      <w:r>
        <w:rPr>
          <w:rFonts w:hint="eastAsia"/>
        </w:rPr>
        <w:t>(1)</w:t>
      </w:r>
      <w:r>
        <w:rPr>
          <w:rFonts w:hint="eastAsia"/>
        </w:rPr>
        <w:t>可</w:t>
      </w:r>
      <w:r>
        <w:t>近似为公式</w:t>
      </w:r>
      <w:r>
        <w:rPr>
          <w:rFonts w:hint="eastAsia"/>
        </w:rPr>
        <w:t>(4)</w:t>
      </w:r>
      <w:r>
        <w:rPr>
          <w:rFonts w:hint="eastAsia"/>
        </w:rPr>
        <w:t>，</w:t>
      </w:r>
      <w:r>
        <w:t>采用线性最小二乘</w:t>
      </w:r>
      <w:r>
        <w:rPr>
          <w:rFonts w:hint="eastAsia"/>
        </w:rPr>
        <w:t>求解</w:t>
      </w:r>
      <w:r>
        <w:t>。</w:t>
      </w:r>
      <w:r>
        <w:rPr>
          <w:rFonts w:hint="eastAsia"/>
        </w:rPr>
        <w:t>而</w:t>
      </w:r>
      <w:r w:rsidR="004441FC">
        <w:rPr>
          <w:rFonts w:hint="eastAsia"/>
        </w:rPr>
        <w:t>公式</w:t>
      </w:r>
      <w:r w:rsidR="004441FC">
        <w:rPr>
          <w:rFonts w:hint="eastAsia"/>
        </w:rPr>
        <w:t>(3)</w:t>
      </w:r>
      <w:r w:rsidR="004441FC">
        <w:rPr>
          <w:rFonts w:hint="eastAsia"/>
        </w:rPr>
        <w:t>中</w:t>
      </w:r>
      <w:r>
        <w:t>对轮廓点集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outlier</m:t>
            </m:r>
          </m:sup>
        </m:sSup>
      </m:oMath>
      <w:r>
        <w:rPr>
          <w:rFonts w:hint="eastAsia"/>
        </w:rPr>
        <w:t>赋予</w:t>
      </w:r>
      <w:r>
        <w:t>不同权重</w:t>
      </w:r>
      <w:r>
        <w:rPr>
          <w:rFonts w:hint="eastAsia"/>
        </w:rPr>
        <w:t>w</w:t>
      </w:r>
      <w:r w:rsidR="001F2BD3">
        <w:rPr>
          <w:rFonts w:hint="eastAsia"/>
        </w:rPr>
        <w:t>，</w:t>
      </w:r>
      <w:r w:rsidR="001F2BD3">
        <w:t>等价</w:t>
      </w:r>
      <w:r>
        <w:t>于</w:t>
      </w:r>
      <w:r w:rsidR="001F2BD3">
        <w:rPr>
          <w:rFonts w:hint="eastAsia"/>
        </w:rPr>
        <w:t>在</w:t>
      </w:r>
      <w:r w:rsidR="001F2BD3">
        <w:t>公式</w:t>
      </w:r>
      <w:r w:rsidR="001F2BD3">
        <w:rPr>
          <w:rFonts w:hint="eastAsia"/>
        </w:rPr>
        <w:t>(4)</w:t>
      </w:r>
      <w:r w:rsidR="001F2BD3">
        <w:rPr>
          <w:rFonts w:hint="eastAsia"/>
        </w:rPr>
        <w:t>中</w:t>
      </w:r>
      <w:r w:rsidR="001F2BD3">
        <w:t>，对</w:t>
      </w:r>
      <w:r w:rsidR="001F2BD3">
        <w:rPr>
          <w:rFonts w:hint="eastAsia"/>
        </w:rPr>
        <w:t>n*6</w:t>
      </w:r>
      <w:r w:rsidR="001F2BD3" w:rsidRPr="003829AB">
        <w:rPr>
          <w:b/>
        </w:rPr>
        <w:t>矩阵</w:t>
      </w:r>
      <w:r w:rsidR="001F2BD3" w:rsidRPr="003829AB">
        <w:rPr>
          <w:b/>
        </w:rPr>
        <w:t>A</w:t>
      </w:r>
      <w:r w:rsidR="001F2BD3" w:rsidRPr="003829AB">
        <w:rPr>
          <w:rFonts w:hint="eastAsia"/>
          <w:b/>
        </w:rPr>
        <w:t>中的</w:t>
      </w:r>
      <w:r w:rsidR="00B956B2" w:rsidRPr="003829AB">
        <w:rPr>
          <w:rFonts w:hint="eastAsia"/>
          <w:b/>
        </w:rPr>
        <w:t>对应</w:t>
      </w:r>
      <w:r w:rsidR="00B956B2" w:rsidRPr="003829AB">
        <w:rPr>
          <w:b/>
        </w:rPr>
        <w:t>轮廓点的</w:t>
      </w:r>
      <w:r w:rsidR="001F2BD3" w:rsidRPr="003829AB">
        <w:rPr>
          <w:b/>
        </w:rPr>
        <w:t>行</w:t>
      </w:r>
      <w:r w:rsidR="001F2BD3">
        <w:rPr>
          <w:rFonts w:hint="eastAsia"/>
        </w:rPr>
        <w:t>乘以</w:t>
      </w:r>
      <w:r w:rsidR="001F2BD3">
        <w:t>w</w:t>
      </w:r>
      <w:r w:rsidR="001F2BD3">
        <w:rPr>
          <w:rFonts w:hint="eastAsia"/>
        </w:rPr>
        <w:t>，</w:t>
      </w:r>
      <w:r w:rsidR="001F2BD3">
        <w:t>其余</w:t>
      </w:r>
      <w:r w:rsidR="001F2BD3">
        <w:rPr>
          <w:rFonts w:hint="eastAsia"/>
        </w:rPr>
        <w:t>计算过程</w:t>
      </w:r>
      <w:r w:rsidR="004441FC">
        <w:t>完全不变</w:t>
      </w:r>
      <w:r w:rsidR="004441FC">
        <w:rPr>
          <w:rFonts w:hint="eastAsia"/>
        </w:rPr>
        <w:t>。</w:t>
      </w:r>
      <w:r w:rsidR="004441FC">
        <w:t>因此</w:t>
      </w:r>
      <w:r w:rsidR="004441FC">
        <w:rPr>
          <w:rFonts w:hint="eastAsia"/>
        </w:rPr>
        <w:t>，</w:t>
      </w:r>
      <w:r w:rsidR="004441FC">
        <w:t>代码修改的主要</w:t>
      </w:r>
      <w:r w:rsidR="004441FC">
        <w:rPr>
          <w:rFonts w:hint="eastAsia"/>
        </w:rPr>
        <w:t>工作</w:t>
      </w:r>
      <w:r w:rsidR="004441FC">
        <w:t>集中在</w:t>
      </w:r>
      <w:r w:rsidR="004441FC">
        <w:rPr>
          <w:rFonts w:hint="eastAsia"/>
        </w:rPr>
        <w:t>如何</w:t>
      </w:r>
      <w:r w:rsidR="004441FC" w:rsidRPr="004441FC">
        <w:rPr>
          <w:rFonts w:hint="eastAsia"/>
          <w:b/>
        </w:rPr>
        <w:t>标记出</w:t>
      </w:r>
      <w:r w:rsidR="004441FC" w:rsidRPr="004441FC">
        <w:rPr>
          <w:b/>
        </w:rPr>
        <w:t>点集</w:t>
      </w:r>
      <w:r w:rsidR="004441FC" w:rsidRPr="004441FC">
        <w:rPr>
          <w:b/>
        </w:rPr>
        <w:t>C</w:t>
      </w:r>
      <w:r w:rsidR="004441FC" w:rsidRPr="004441FC">
        <w:rPr>
          <w:b/>
        </w:rPr>
        <w:t>中的轮</w:t>
      </w:r>
      <w:r w:rsidR="004441FC" w:rsidRPr="004441FC">
        <w:rPr>
          <w:b/>
        </w:rPr>
        <w:lastRenderedPageBreak/>
        <w:t>廓点，对</w:t>
      </w:r>
      <w:r w:rsidR="004441FC" w:rsidRPr="004441FC">
        <w:rPr>
          <w:b/>
        </w:rPr>
        <w:t>cuda</w:t>
      </w:r>
      <w:r w:rsidR="004441FC" w:rsidRPr="004441FC">
        <w:rPr>
          <w:rFonts w:hint="eastAsia"/>
          <w:b/>
        </w:rPr>
        <w:t>中</w:t>
      </w:r>
      <w:r w:rsidR="004441FC" w:rsidRPr="004441FC">
        <w:rPr>
          <w:b/>
        </w:rPr>
        <w:t>计算矩阵</w:t>
      </w:r>
      <w:r w:rsidR="004441FC" w:rsidRPr="004441FC">
        <w:rPr>
          <w:b/>
        </w:rPr>
        <w:t>A</w:t>
      </w:r>
      <w:r w:rsidR="00371057">
        <w:rPr>
          <w:b/>
        </w:rPr>
        <w:t>, b</w:t>
      </w:r>
      <w:bookmarkStart w:id="14" w:name="_GoBack"/>
      <w:bookmarkEnd w:id="14"/>
      <w:r w:rsidR="004441FC" w:rsidRPr="004441FC">
        <w:rPr>
          <w:b/>
        </w:rPr>
        <w:t>的</w:t>
      </w:r>
      <w:r w:rsidR="004441FC" w:rsidRPr="004441FC">
        <w:rPr>
          <w:rFonts w:hint="eastAsia"/>
          <w:b/>
        </w:rPr>
        <w:t>部分</w:t>
      </w:r>
      <w:r w:rsidR="004441FC" w:rsidRPr="004441FC">
        <w:rPr>
          <w:b/>
        </w:rPr>
        <w:t>，</w:t>
      </w:r>
      <w:r w:rsidR="004441FC" w:rsidRPr="004441FC">
        <w:rPr>
          <w:rFonts w:hint="eastAsia"/>
          <w:b/>
        </w:rPr>
        <w:t>判断</w:t>
      </w:r>
      <w:r w:rsidR="004441FC" w:rsidRPr="004441FC">
        <w:rPr>
          <w:b/>
        </w:rPr>
        <w:t>某一行是否为轮廓点</w:t>
      </w:r>
      <w:r w:rsidR="004441FC">
        <w:t>，如果是，乘以权重系数</w:t>
      </w:r>
      <w:r w:rsidR="004441FC">
        <w:t>w</w:t>
      </w:r>
      <w:r w:rsidR="004441FC">
        <w:t>。</w:t>
      </w:r>
    </w:p>
    <w:p w:rsidR="004441FC" w:rsidRDefault="004441FC" w:rsidP="00452FA5">
      <w:pPr>
        <w:rPr>
          <w:rFonts w:hint="eastAsia"/>
        </w:rPr>
      </w:pPr>
    </w:p>
    <w:p w:rsidR="001F2BD3" w:rsidRDefault="003829AB" w:rsidP="00452FA5">
      <w:r>
        <w:rPr>
          <w:rFonts w:hint="eastAsia"/>
        </w:rPr>
        <w:t>具体</w:t>
      </w:r>
      <w:r>
        <w:t>修改步骤如下：</w:t>
      </w:r>
    </w:p>
    <w:p w:rsidR="003829AB" w:rsidRDefault="003829AB" w:rsidP="00452FA5">
      <w:r>
        <w:rPr>
          <w:rFonts w:hint="eastAsia"/>
        </w:rPr>
        <w:t xml:space="preserve">1. </w:t>
      </w:r>
      <w:r>
        <w:rPr>
          <w:rFonts w:hint="eastAsia"/>
        </w:rPr>
        <w:t>轮廓点</w:t>
      </w:r>
      <w:r>
        <w:t>提取</w:t>
      </w:r>
      <w:r w:rsidR="004441FC">
        <w:rPr>
          <w:rFonts w:hint="eastAsia"/>
        </w:rPr>
        <w:t>：</w:t>
      </w:r>
    </w:p>
    <w:p w:rsidR="003829AB" w:rsidRDefault="00D56CC7" w:rsidP="00D56CC7">
      <w:pPr>
        <w:ind w:firstLine="420"/>
      </w:pPr>
      <w:r>
        <w:rPr>
          <w:rFonts w:hint="eastAsia"/>
        </w:rPr>
        <w:t>采用</w:t>
      </w:r>
      <w:r>
        <w:t>pcl</w:t>
      </w:r>
      <w:r w:rsidR="00335B03">
        <w:rPr>
          <w:rFonts w:hint="eastAsia"/>
        </w:rPr>
        <w:t>已有</w:t>
      </w:r>
      <w:r>
        <w:t>api</w:t>
      </w:r>
      <w:r w:rsidR="0038564E">
        <w:rPr>
          <w:rFonts w:hint="eastAsia"/>
        </w:rPr>
        <w:t>（</w:t>
      </w:r>
      <w:r>
        <w:t>关键词</w:t>
      </w:r>
      <w:r w:rsidRPr="00D56CC7">
        <w:t>outlier_removal</w:t>
      </w:r>
      <w:r w:rsidR="0038564E">
        <w:rPr>
          <w:rFonts w:hint="eastAsia"/>
        </w:rPr>
        <w:t>）</w:t>
      </w:r>
      <w:r w:rsidR="006B2AA3">
        <w:rPr>
          <w:rFonts w:hint="eastAsia"/>
        </w:rPr>
        <w:t>：</w:t>
      </w:r>
    </w:p>
    <w:p w:rsidR="006B2AA3" w:rsidRDefault="006B2AA3" w:rsidP="006B2AA3">
      <w:pPr>
        <w:ind w:firstLine="420"/>
      </w:pPr>
      <w:r>
        <w:t>model_outlier_removal</w:t>
      </w:r>
    </w:p>
    <w:p w:rsidR="006B2AA3" w:rsidRDefault="006B2AA3" w:rsidP="006B2AA3">
      <w:pPr>
        <w:ind w:firstLine="420"/>
      </w:pPr>
      <w:r>
        <w:t>radius_outlier_removal</w:t>
      </w:r>
    </w:p>
    <w:p w:rsidR="006B2AA3" w:rsidRDefault="006B2AA3" w:rsidP="006B2AA3">
      <w:pPr>
        <w:ind w:firstLine="420"/>
      </w:pPr>
      <w:r>
        <w:t>statistical_outlier_removal</w:t>
      </w:r>
    </w:p>
    <w:p w:rsidR="006B2AA3" w:rsidRDefault="00FF7063" w:rsidP="00D56CC7">
      <w:pPr>
        <w:ind w:firstLine="420"/>
      </w:pPr>
      <w:r>
        <w:rPr>
          <w:rFonts w:hint="eastAsia"/>
        </w:rPr>
        <w:t>进行轮廓点</w:t>
      </w:r>
      <w:r>
        <w:t>提取，</w:t>
      </w:r>
      <w:r w:rsidR="006B2AA3">
        <w:rPr>
          <w:rFonts w:hint="eastAsia"/>
        </w:rPr>
        <w:t>需要</w:t>
      </w:r>
      <w:r w:rsidR="006B2AA3">
        <w:t>对</w:t>
      </w:r>
      <w:r w:rsidR="006B2AA3">
        <w:rPr>
          <w:rFonts w:hint="eastAsia"/>
        </w:rPr>
        <w:t>可用</w:t>
      </w:r>
      <w:r w:rsidR="006B2AA3">
        <w:t>的</w:t>
      </w:r>
      <w:r w:rsidR="006B2AA3">
        <w:t>API</w:t>
      </w:r>
      <w:r w:rsidR="006B2AA3">
        <w:rPr>
          <w:rFonts w:hint="eastAsia"/>
        </w:rPr>
        <w:t>效果</w:t>
      </w:r>
      <w:r w:rsidR="006B2AA3">
        <w:t>对比</w:t>
      </w:r>
      <w:r w:rsidR="006B2AA3">
        <w:rPr>
          <w:rFonts w:hint="eastAsia"/>
        </w:rPr>
        <w:t>测试（</w:t>
      </w:r>
      <w:r w:rsidR="006B2AA3">
        <w:rPr>
          <w:rFonts w:hint="eastAsia"/>
        </w:rPr>
        <w:t>1</w:t>
      </w:r>
      <w:r w:rsidR="006B2AA3">
        <w:t>day</w:t>
      </w:r>
      <w:r w:rsidR="006B2AA3">
        <w:t>）</w:t>
      </w:r>
    </w:p>
    <w:p w:rsidR="00434F0A" w:rsidRDefault="00434F0A" w:rsidP="00434F0A">
      <w:r>
        <w:rPr>
          <w:rFonts w:hint="eastAsia"/>
        </w:rPr>
        <w:t>输入：</w:t>
      </w:r>
      <w:r>
        <w:rPr>
          <w:rFonts w:hint="eastAsia"/>
        </w:rPr>
        <w:tab/>
      </w:r>
      <w:r>
        <w:t>raw-depth-data C</w:t>
      </w:r>
    </w:p>
    <w:p w:rsidR="00434F0A" w:rsidRDefault="00434F0A" w:rsidP="00434F0A">
      <w:r>
        <w:rPr>
          <w:rFonts w:hint="eastAsia"/>
        </w:rPr>
        <w:t>输出</w:t>
      </w:r>
      <w:r>
        <w:t>：</w:t>
      </w:r>
      <w:r>
        <w:rPr>
          <w:rFonts w:hint="eastAsia"/>
        </w:rPr>
        <w:tab/>
      </w:r>
      <w:r>
        <w:t>a) C1, C2</w:t>
      </w:r>
    </w:p>
    <w:p w:rsidR="00E90BCF" w:rsidRDefault="00434F0A" w:rsidP="00434F0A">
      <w:r>
        <w:tab/>
      </w:r>
      <w:r>
        <w:tab/>
        <w:t>b)</w:t>
      </w:r>
      <w:r w:rsidR="00BE1135">
        <w:t xml:space="preserve"> </w:t>
      </w:r>
      <w:r w:rsidR="00BE1135" w:rsidRPr="00BE1135">
        <w:rPr>
          <w:b/>
        </w:rPr>
        <w:t>index_</w:t>
      </w:r>
      <w:r w:rsidRPr="00BE1135">
        <w:rPr>
          <w:b/>
        </w:rPr>
        <w:t>C2</w:t>
      </w:r>
      <w:r>
        <w:t xml:space="preserve">, </w:t>
      </w:r>
      <w:r>
        <w:rPr>
          <w:rFonts w:hint="eastAsia"/>
        </w:rPr>
        <w:t>即</w:t>
      </w:r>
      <w:r>
        <w:t>C2</w:t>
      </w:r>
      <w:r>
        <w:t>在</w:t>
      </w:r>
      <w:r>
        <w:t>C</w:t>
      </w:r>
      <w:r>
        <w:rPr>
          <w:rFonts w:hint="eastAsia"/>
        </w:rPr>
        <w:t>中各点</w:t>
      </w:r>
      <w:r>
        <w:t>对应</w:t>
      </w:r>
      <w:r>
        <w:rPr>
          <w:rFonts w:hint="eastAsia"/>
        </w:rPr>
        <w:t>序号</w:t>
      </w:r>
      <w:r w:rsidR="00E90BCF">
        <w:rPr>
          <w:rFonts w:hint="eastAsia"/>
        </w:rPr>
        <w:t>。</w:t>
      </w:r>
    </w:p>
    <w:p w:rsidR="00BA2103" w:rsidRDefault="00E90BCF" w:rsidP="00BA2103">
      <w:pPr>
        <w:rPr>
          <w:rFonts w:hint="eastAsia"/>
        </w:rPr>
      </w:pPr>
      <w:r>
        <w:t>编码</w:t>
      </w:r>
      <w:r w:rsidR="004334BF">
        <w:rPr>
          <w:rFonts w:hint="eastAsia"/>
        </w:rPr>
        <w:t>困难</w:t>
      </w:r>
      <w:r>
        <w:rPr>
          <w:rFonts w:hint="eastAsia"/>
        </w:rPr>
        <w:t>：</w:t>
      </w:r>
    </w:p>
    <w:p w:rsidR="00BA2103" w:rsidRDefault="00147BF6" w:rsidP="00BA2103">
      <w:pPr>
        <w:rPr>
          <w:rFonts w:hint="eastAsia"/>
        </w:rPr>
      </w:pPr>
      <w:r w:rsidRPr="00147BF6">
        <w:rPr>
          <w:rFonts w:hint="eastAsia"/>
        </w:rPr>
        <w:t>①</w:t>
      </w:r>
      <w:r w:rsidR="00BA2103">
        <w:t xml:space="preserve"> pcl-oni-grabber</w:t>
      </w:r>
      <w:r w:rsidR="00BA2103">
        <w:rPr>
          <w:rFonts w:hint="eastAsia"/>
        </w:rPr>
        <w:t>得到的</w:t>
      </w:r>
      <w:r w:rsidR="00BA2103">
        <w:t>是</w:t>
      </w:r>
      <w:r w:rsidR="00BA2103" w:rsidRPr="00E90BCF">
        <w:t>organized datasets</w:t>
      </w:r>
      <w:r w:rsidR="00BA2103">
        <w:rPr>
          <w:rFonts w:hint="eastAsia"/>
        </w:rPr>
        <w:t>，</w:t>
      </w:r>
      <w:r>
        <w:rPr>
          <w:rFonts w:hint="eastAsia"/>
        </w:rPr>
        <w:t>能否</w:t>
      </w:r>
      <w:r>
        <w:t>直接得到</w:t>
      </w:r>
      <w:r>
        <w:t>array of indices</w:t>
      </w:r>
      <w:r>
        <w:rPr>
          <w:rFonts w:hint="eastAsia"/>
        </w:rPr>
        <w:t>？</w:t>
      </w:r>
    </w:p>
    <w:p w:rsidR="00434F0A" w:rsidRDefault="00147BF6" w:rsidP="00BA2103">
      <w:pPr>
        <w:rPr>
          <w:rFonts w:hint="eastAsia"/>
        </w:rPr>
      </w:pPr>
      <w:r w:rsidRPr="00147BF6">
        <w:rPr>
          <w:rFonts w:hint="eastAsia"/>
        </w:rPr>
        <w:t>②</w:t>
      </w:r>
      <w:r>
        <w:rPr>
          <w:rFonts w:hint="eastAsia"/>
        </w:rPr>
        <w:t xml:space="preserve"> </w:t>
      </w:r>
      <w:r w:rsidR="00E90BCF">
        <w:t>对于</w:t>
      </w:r>
      <w:r w:rsidR="00E90BCF" w:rsidRPr="00E90BCF">
        <w:t>unorganized datasets</w:t>
      </w:r>
      <w:r w:rsidR="00E90BCF">
        <w:rPr>
          <w:rFonts w:hint="eastAsia"/>
        </w:rPr>
        <w:t>，能否</w:t>
      </w:r>
      <w:r w:rsidR="00E90BCF">
        <w:t>直接得到</w:t>
      </w:r>
      <w:r w:rsidR="00E90BCF">
        <w:t xml:space="preserve">array of indices? </w:t>
      </w:r>
      <w:r w:rsidR="00E90BCF">
        <w:rPr>
          <w:rFonts w:hint="eastAsia"/>
        </w:rPr>
        <w:t>不得不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E90BCF">
        <w:rPr>
          <w:rFonts w:hint="eastAsia"/>
        </w:rPr>
        <w:t>遍历</w:t>
      </w:r>
      <w:r w:rsidR="00E90BCF">
        <w:t>吗？</w:t>
      </w:r>
      <w:r w:rsidR="00100809" w:rsidRPr="00100809">
        <w:rPr>
          <w:rFonts w:hint="eastAsia"/>
          <w:color w:val="FF0000"/>
        </w:rPr>
        <w:t>未解决</w:t>
      </w:r>
    </w:p>
    <w:p w:rsidR="00993F8D" w:rsidRPr="00993F8D" w:rsidRDefault="00993F8D" w:rsidP="00D56CC7">
      <w:pPr>
        <w:ind w:firstLine="420"/>
        <w:rPr>
          <w:rFonts w:hint="eastAsia"/>
        </w:rPr>
      </w:pPr>
    </w:p>
    <w:p w:rsidR="003829AB" w:rsidRDefault="003829AB" w:rsidP="00452FA5">
      <w:r>
        <w:t xml:space="preserve">2. </w:t>
      </w:r>
      <w:r w:rsidR="000377F0">
        <w:t>cpp</w:t>
      </w:r>
      <w:r w:rsidR="004441FC">
        <w:rPr>
          <w:rFonts w:hint="eastAsia"/>
        </w:rPr>
        <w:t>接口修改：</w:t>
      </w:r>
    </w:p>
    <w:p w:rsidR="000377F0" w:rsidRDefault="000377F0" w:rsidP="000377F0">
      <w:r>
        <w:tab/>
      </w:r>
      <w:r>
        <w:rPr>
          <w:rFonts w:hint="eastAsia"/>
        </w:rPr>
        <w:t>从</w:t>
      </w:r>
      <w:r>
        <w:t>cpp</w:t>
      </w:r>
      <w:r>
        <w:rPr>
          <w:rFonts w:hint="eastAsia"/>
        </w:rPr>
        <w:t>到</w:t>
      </w:r>
      <w:r>
        <w:t>cu</w:t>
      </w:r>
      <w:r>
        <w:t>文件的接口为</w:t>
      </w:r>
      <w:r w:rsidRPr="000377F0">
        <w:t>estimateCombined</w:t>
      </w:r>
      <w:r>
        <w:rPr>
          <w:rFonts w:hint="eastAsia"/>
        </w:rPr>
        <w:t>函数：</w:t>
      </w:r>
    </w:p>
    <w:tbl>
      <w:tblPr>
        <w:tblStyle w:val="a7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766"/>
      </w:tblGrid>
      <w:tr w:rsidR="000377F0" w:rsidTr="000377F0">
        <w:tc>
          <w:tcPr>
            <w:tcW w:w="11766" w:type="dxa"/>
          </w:tcPr>
          <w:p w:rsidR="000377F0" w:rsidRDefault="000377F0" w:rsidP="000377F0">
            <w:pPr>
              <w:pStyle w:val="HTML"/>
              <w:shd w:val="clear" w:color="auto" w:fill="C7EDCC"/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void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stimateCombined 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Mat33&amp; Rcurr,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float3&amp; tcurr,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MapArr&amp; vmap_curr,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MapArr&amp; nmap_curr,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Mat33&amp; Rprev_inv,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float3&amp; tprev,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Intr&amp; intr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MapArr&amp; vmap_g_prev,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const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MapArr&amp; nmap_g_prev,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distThres,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angleThres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DeviceArray2D&lt;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&gt;&amp; gbuf, DeviceArray&lt;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&gt;&amp; mbuf,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* matrixA_host,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* vectorB_host);</w:t>
            </w:r>
          </w:p>
          <w:p w:rsidR="000377F0" w:rsidRPr="000377F0" w:rsidRDefault="000377F0" w:rsidP="000377F0">
            <w:pPr>
              <w:rPr>
                <w:rFonts w:hint="eastAsia"/>
              </w:rPr>
            </w:pPr>
          </w:p>
        </w:tc>
      </w:tr>
    </w:tbl>
    <w:p w:rsidR="000377F0" w:rsidRDefault="000377F0" w:rsidP="000377F0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 xml:space="preserve"> </w:t>
      </w:r>
      <w:r>
        <w:t>传入</w:t>
      </w:r>
      <w:r>
        <w:rPr>
          <w:rFonts w:hint="eastAsia"/>
        </w:rPr>
        <w:t>数据</w:t>
      </w:r>
      <w:r>
        <w:t>主要为</w:t>
      </w:r>
      <w:r>
        <w:rPr>
          <w:rFonts w:hint="eastAsia"/>
        </w:rPr>
        <w:t>：</w:t>
      </w:r>
      <w:r>
        <w:t>vmap_curr</w:t>
      </w:r>
      <w:r>
        <w:rPr>
          <w:rFonts w:hint="eastAsia"/>
        </w:rPr>
        <w:t>，</w:t>
      </w:r>
      <w:r>
        <w:t>nmap_curr</w:t>
      </w:r>
      <w:r>
        <w:rPr>
          <w:rFonts w:hint="eastAsia"/>
        </w:rPr>
        <w:t>，</w:t>
      </w:r>
      <w:r>
        <w:t>vmap_g_prev</w:t>
      </w:r>
      <w:r>
        <w:rPr>
          <w:rFonts w:hint="eastAsia"/>
        </w:rPr>
        <w:t>，</w:t>
      </w:r>
      <w:r>
        <w:t>nmap_g_prev</w:t>
      </w:r>
      <w:r>
        <w:rPr>
          <w:rFonts w:hint="eastAsia"/>
        </w:rPr>
        <w:t>。</w:t>
      </w:r>
      <w:r>
        <w:t>需要</w:t>
      </w:r>
      <w:r w:rsidR="004E04A1">
        <w:rPr>
          <w:rFonts w:hint="eastAsia"/>
        </w:rPr>
        <w:t>将</w:t>
      </w:r>
      <w:r w:rsidR="00725431">
        <w:rPr>
          <w:rFonts w:hint="eastAsia"/>
        </w:rPr>
        <w:t>当前帧（</w:t>
      </w:r>
      <w:r w:rsidR="00725431">
        <w:t>curr</w:t>
      </w:r>
      <w:r w:rsidR="00725431">
        <w:rPr>
          <w:rFonts w:hint="eastAsia"/>
        </w:rPr>
        <w:t>）的</w:t>
      </w:r>
      <w:r w:rsidR="004E04A1">
        <w:t>vmap</w:t>
      </w:r>
      <w:r w:rsidR="004E04A1">
        <w:t>改为</w:t>
      </w:r>
      <w:r w:rsidR="004E04A1">
        <w:t>vmap_inl, vmap_outl</w:t>
      </w:r>
      <w:r w:rsidR="004E04A1">
        <w:rPr>
          <w:rFonts w:hint="eastAsia"/>
        </w:rPr>
        <w:t>，</w:t>
      </w:r>
      <w:r w:rsidR="004E04A1">
        <w:rPr>
          <w:rFonts w:hint="eastAsia"/>
        </w:rPr>
        <w:t xml:space="preserve"> </w:t>
      </w:r>
      <w:r w:rsidR="004E04A1">
        <w:t>nmap</w:t>
      </w:r>
      <w:r w:rsidR="004E04A1">
        <w:t>改为</w:t>
      </w:r>
      <w:r w:rsidR="004E04A1">
        <w:rPr>
          <w:rFonts w:hint="eastAsia"/>
        </w:rPr>
        <w:t>nmap_inl, nmap_outl</w:t>
      </w:r>
      <w:r w:rsidR="00725431">
        <w:rPr>
          <w:rFonts w:hint="eastAsia"/>
        </w:rPr>
        <w:t>；</w:t>
      </w:r>
      <w:r w:rsidR="00725431">
        <w:t>前一帧（</w:t>
      </w:r>
      <w:r w:rsidR="00725431">
        <w:t>prev</w:t>
      </w:r>
      <w:r w:rsidR="00725431">
        <w:t>）不用改</w:t>
      </w:r>
      <w:r w:rsidR="00346659">
        <w:rPr>
          <w:rFonts w:hint="eastAsia"/>
        </w:rPr>
        <w:t>。</w:t>
      </w:r>
      <w:r w:rsidR="00346659">
        <w:rPr>
          <w:rFonts w:hint="eastAsia"/>
        </w:rPr>
        <w:t xml:space="preserve"> </w:t>
      </w:r>
      <w:r w:rsidR="00346659">
        <w:rPr>
          <w:rFonts w:hint="eastAsia"/>
        </w:rPr>
        <w:t>轮廓点</w:t>
      </w:r>
      <w:r w:rsidR="00346659">
        <w:t>、正常点的计算已经由第一步求出</w:t>
      </w:r>
      <w:r w:rsidR="004F1778">
        <w:rPr>
          <w:rFonts w:hint="eastAsia"/>
        </w:rPr>
        <w:t>。</w:t>
      </w:r>
    </w:p>
    <w:p w:rsidR="00BE3CB2" w:rsidRDefault="00BE3CB2" w:rsidP="000377F0">
      <w:pPr>
        <w:rPr>
          <w:rFonts w:hint="eastAsia"/>
        </w:rPr>
      </w:pPr>
    </w:p>
    <w:p w:rsidR="00A1158E" w:rsidRDefault="00A1158E" w:rsidP="00452FA5">
      <w:r>
        <w:rPr>
          <w:rFonts w:hint="eastAsia"/>
        </w:rPr>
        <w:t>3.</w:t>
      </w:r>
      <w:r w:rsidR="00120AAD">
        <w:t xml:space="preserve"> GPU</w:t>
      </w:r>
      <w:r w:rsidR="00120AAD">
        <w:rPr>
          <w:rFonts w:hint="eastAsia"/>
        </w:rPr>
        <w:t>求解</w:t>
      </w:r>
      <w:r w:rsidR="00120AAD">
        <w:t>矩阵</w:t>
      </w:r>
      <w:r w:rsidR="00120AAD">
        <w:t xml:space="preserve">A, b </w:t>
      </w:r>
      <w:r w:rsidR="00120AAD">
        <w:rPr>
          <w:rFonts w:hint="eastAsia"/>
        </w:rPr>
        <w:t>代码</w:t>
      </w:r>
      <w:r w:rsidR="00120AAD">
        <w:t>修改：</w:t>
      </w:r>
    </w:p>
    <w:p w:rsidR="00120AAD" w:rsidRPr="00385394" w:rsidRDefault="00D803DE" w:rsidP="00452FA5">
      <w:pPr>
        <w:rPr>
          <w:rFonts w:hint="eastAsia"/>
        </w:rPr>
      </w:pPr>
      <w:r>
        <w:rPr>
          <w:rFonts w:hint="eastAsia"/>
        </w:rPr>
        <w:t>输入</w:t>
      </w:r>
      <w:r w:rsidR="00861030">
        <w:rPr>
          <w:rFonts w:hint="eastAsia"/>
        </w:rPr>
        <w:t>：</w:t>
      </w:r>
      <w:r w:rsidR="00861030">
        <w:tab/>
      </w:r>
      <w:r w:rsidR="00BE1135">
        <w:rPr>
          <w:rFonts w:hint="eastAsia"/>
        </w:rPr>
        <w:t xml:space="preserve">C, </w:t>
      </w:r>
      <w:r w:rsidR="00BE1135" w:rsidRPr="00BE1135">
        <w:rPr>
          <w:b/>
        </w:rPr>
        <w:t>index_C2</w:t>
      </w:r>
      <w:r w:rsidR="00385394" w:rsidRPr="00385394">
        <w:rPr>
          <w:rFonts w:hint="eastAsia"/>
        </w:rPr>
        <w:t>（</w:t>
      </w:r>
      <w:r w:rsidR="00385394" w:rsidRPr="00385394">
        <w:t>第一步求得）</w:t>
      </w:r>
    </w:p>
    <w:p w:rsidR="00BA2103" w:rsidRDefault="00861030" w:rsidP="00452FA5">
      <w:pPr>
        <w:rPr>
          <w:rFonts w:hint="eastAsia"/>
        </w:rPr>
      </w:pPr>
      <w:r>
        <w:rPr>
          <w:rFonts w:hint="eastAsia"/>
        </w:rPr>
        <w:t>操作</w:t>
      </w:r>
      <w:r>
        <w:t>：</w:t>
      </w:r>
      <w:r>
        <w:tab/>
      </w:r>
      <w:r>
        <w:rPr>
          <w:rFonts w:hint="eastAsia"/>
        </w:rPr>
        <w:t>向量</w:t>
      </w:r>
      <w:r>
        <w:rPr>
          <w:rFonts w:hint="eastAsia"/>
        </w:rPr>
        <w:t xml:space="preserve"> </w:t>
      </w:r>
      <w:r>
        <w:t>“</w:t>
      </w:r>
      <w:r w:rsidRPr="00861030">
        <w:t>float row[7];</w:t>
      </w:r>
      <w:r>
        <w:t xml:space="preserve">” </w:t>
      </w:r>
      <w:r>
        <w:rPr>
          <w:rFonts w:hint="eastAsia"/>
        </w:rPr>
        <w:t>逐元素</w:t>
      </w:r>
      <w:r>
        <w:t>赋权值</w:t>
      </w:r>
      <w:r>
        <w:t>w</w:t>
      </w:r>
    </w:p>
    <w:p w:rsidR="00D803DE" w:rsidRDefault="00D803DE" w:rsidP="00452FA5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 w:rsidR="00861030">
        <w:tab/>
      </w:r>
      <w:r>
        <w:rPr>
          <w:rFonts w:hint="eastAsia"/>
        </w:rPr>
        <w:t>A, b</w:t>
      </w:r>
      <w:r>
        <w:rPr>
          <w:rFonts w:hint="eastAsia"/>
        </w:rPr>
        <w:t>两矩阵（</w:t>
      </w:r>
      <w:r>
        <w:t>分别</w:t>
      </w:r>
      <w:r>
        <w:rPr>
          <w:rFonts w:hint="eastAsia"/>
        </w:rPr>
        <w:t xml:space="preserve"> 6*6, 6*1</w:t>
      </w:r>
      <w:r>
        <w:rPr>
          <w:rFonts w:hint="eastAsia"/>
        </w:rPr>
        <w:t>）</w:t>
      </w:r>
    </w:p>
    <w:p w:rsidR="004441FC" w:rsidRPr="003829AB" w:rsidRDefault="004441FC" w:rsidP="00452FA5">
      <w:pPr>
        <w:rPr>
          <w:rFonts w:hint="eastAsia"/>
        </w:rPr>
      </w:pPr>
    </w:p>
    <w:p w:rsidR="002C0F67" w:rsidRDefault="002C0F67" w:rsidP="008246FA">
      <w:pPr>
        <w:pStyle w:val="a4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5" w:name="_Toc410002862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测试方法</w:t>
      </w:r>
      <w:bookmarkEnd w:id="15"/>
    </w:p>
    <w:p w:rsidR="00452FA5" w:rsidRPr="00452FA5" w:rsidRDefault="00452FA5" w:rsidP="00452FA5">
      <w:r w:rsidRPr="00452FA5">
        <w:rPr>
          <w:rFonts w:hint="eastAsia"/>
        </w:rPr>
        <w:t>分别使用原始</w:t>
      </w:r>
      <w:r w:rsidRPr="00452FA5">
        <w:rPr>
          <w:rFonts w:hint="eastAsia"/>
        </w:rPr>
        <w:t xml:space="preserve"> pcl_kinfu_app </w:t>
      </w:r>
      <w:r w:rsidRPr="00452FA5">
        <w:rPr>
          <w:rFonts w:hint="eastAsia"/>
        </w:rPr>
        <w:t>以及改进后的</w:t>
      </w:r>
      <w:r w:rsidRPr="00452FA5">
        <w:rPr>
          <w:rFonts w:hint="eastAsia"/>
        </w:rPr>
        <w:t xml:space="preserve"> fusion </w:t>
      </w:r>
      <w:r w:rsidRPr="00452FA5">
        <w:rPr>
          <w:rFonts w:hint="eastAsia"/>
        </w:rPr>
        <w:t>结果（</w:t>
      </w:r>
      <w:r w:rsidRPr="00452FA5">
        <w:rPr>
          <w:rFonts w:hint="eastAsia"/>
        </w:rPr>
        <w:t xml:space="preserve">obj mesh </w:t>
      </w:r>
      <w:r w:rsidRPr="00452FA5">
        <w:rPr>
          <w:rFonts w:hint="eastAsia"/>
        </w:rPr>
        <w:t>文件），</w:t>
      </w:r>
      <w:r w:rsidRPr="00452FA5">
        <w:rPr>
          <w:rFonts w:hint="eastAsia"/>
        </w:rPr>
        <w:t xml:space="preserve"> </w:t>
      </w:r>
      <w:r w:rsidRPr="00452FA5">
        <w:rPr>
          <w:rFonts w:hint="eastAsia"/>
        </w:rPr>
        <w:t>与</w:t>
      </w:r>
      <w:r w:rsidRPr="00452FA5">
        <w:rPr>
          <w:rFonts w:hint="eastAsia"/>
        </w:rPr>
        <w:t xml:space="preserve"> 3D </w:t>
      </w:r>
      <w:r w:rsidRPr="00452FA5">
        <w:rPr>
          <w:rFonts w:hint="eastAsia"/>
        </w:rPr>
        <w:t>扫描仪导出的</w:t>
      </w:r>
      <w:r w:rsidRPr="00452FA5">
        <w:rPr>
          <w:rFonts w:hint="eastAsia"/>
        </w:rPr>
        <w:t xml:space="preserve"> obj </w:t>
      </w:r>
      <w:r w:rsidRPr="00452FA5">
        <w:rPr>
          <w:rFonts w:hint="eastAsia"/>
        </w:rPr>
        <w:t>点云进行</w:t>
      </w:r>
      <w:r w:rsidRPr="00452FA5">
        <w:rPr>
          <w:rFonts w:hint="eastAsia"/>
        </w:rPr>
        <w:t xml:space="preserve"> ICP </w:t>
      </w:r>
      <w:r w:rsidRPr="00452FA5">
        <w:rPr>
          <w:rFonts w:hint="eastAsia"/>
        </w:rPr>
        <w:t>配准，</w:t>
      </w:r>
      <w:r w:rsidRPr="00452FA5">
        <w:rPr>
          <w:rFonts w:hint="eastAsia"/>
        </w:rPr>
        <w:t xml:space="preserve"> </w:t>
      </w:r>
      <w:r w:rsidRPr="00452FA5">
        <w:rPr>
          <w:rFonts w:hint="eastAsia"/>
        </w:rPr>
        <w:t>分别计算</w:t>
      </w:r>
      <w:r w:rsidRPr="00452FA5">
        <w:rPr>
          <w:rFonts w:hint="eastAsia"/>
        </w:rPr>
        <w:t>RMS</w:t>
      </w:r>
      <w:r w:rsidRPr="00452FA5">
        <w:rPr>
          <w:rFonts w:hint="eastAsia"/>
        </w:rPr>
        <w:t>误差</w:t>
      </w:r>
      <w:r>
        <w:rPr>
          <w:rFonts w:hint="eastAsia"/>
        </w:rPr>
        <w:t>。</w:t>
      </w:r>
    </w:p>
    <w:p w:rsidR="00452FA5" w:rsidRPr="002C0F67" w:rsidRDefault="00452FA5" w:rsidP="00452FA5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C0F67" w:rsidRPr="002C0F67" w:rsidRDefault="002C0F67" w:rsidP="002C0F67"/>
    <w:sectPr w:rsidR="002C0F67" w:rsidRPr="002C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7740"/>
    <w:multiLevelType w:val="hybridMultilevel"/>
    <w:tmpl w:val="3C9C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65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425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A61400"/>
    <w:multiLevelType w:val="multilevel"/>
    <w:tmpl w:val="CC0A58D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67"/>
    <w:rsid w:val="00036321"/>
    <w:rsid w:val="000377F0"/>
    <w:rsid w:val="00040968"/>
    <w:rsid w:val="00045FF3"/>
    <w:rsid w:val="00100809"/>
    <w:rsid w:val="00120AAD"/>
    <w:rsid w:val="00137C23"/>
    <w:rsid w:val="00147BF6"/>
    <w:rsid w:val="001A31D0"/>
    <w:rsid w:val="001E39E5"/>
    <w:rsid w:val="001F2BD3"/>
    <w:rsid w:val="0023591A"/>
    <w:rsid w:val="00290F84"/>
    <w:rsid w:val="002C0F67"/>
    <w:rsid w:val="00335B03"/>
    <w:rsid w:val="00335DF6"/>
    <w:rsid w:val="00346659"/>
    <w:rsid w:val="00356BA3"/>
    <w:rsid w:val="00371057"/>
    <w:rsid w:val="003829AB"/>
    <w:rsid w:val="00385394"/>
    <w:rsid w:val="0038564E"/>
    <w:rsid w:val="003B314B"/>
    <w:rsid w:val="0040085E"/>
    <w:rsid w:val="00402D29"/>
    <w:rsid w:val="004334BF"/>
    <w:rsid w:val="00434F0A"/>
    <w:rsid w:val="00444024"/>
    <w:rsid w:val="004441FC"/>
    <w:rsid w:val="00452FA5"/>
    <w:rsid w:val="00471782"/>
    <w:rsid w:val="004C1A79"/>
    <w:rsid w:val="004C45D2"/>
    <w:rsid w:val="004D35C0"/>
    <w:rsid w:val="004E04A1"/>
    <w:rsid w:val="004E3D8B"/>
    <w:rsid w:val="004F1778"/>
    <w:rsid w:val="005013CA"/>
    <w:rsid w:val="005705C3"/>
    <w:rsid w:val="00615C01"/>
    <w:rsid w:val="00656F7E"/>
    <w:rsid w:val="006B2AA3"/>
    <w:rsid w:val="006D0A1E"/>
    <w:rsid w:val="00725431"/>
    <w:rsid w:val="00782624"/>
    <w:rsid w:val="00797FF0"/>
    <w:rsid w:val="007A03C6"/>
    <w:rsid w:val="00806A4E"/>
    <w:rsid w:val="008246FA"/>
    <w:rsid w:val="00861030"/>
    <w:rsid w:val="00882F07"/>
    <w:rsid w:val="008A69EF"/>
    <w:rsid w:val="00993F8D"/>
    <w:rsid w:val="009B6780"/>
    <w:rsid w:val="00A075BB"/>
    <w:rsid w:val="00A1158E"/>
    <w:rsid w:val="00A5379F"/>
    <w:rsid w:val="00A546AC"/>
    <w:rsid w:val="00A67C54"/>
    <w:rsid w:val="00AD09B7"/>
    <w:rsid w:val="00B13317"/>
    <w:rsid w:val="00B13AC9"/>
    <w:rsid w:val="00B81378"/>
    <w:rsid w:val="00B956B2"/>
    <w:rsid w:val="00BA2103"/>
    <w:rsid w:val="00BC13B9"/>
    <w:rsid w:val="00BE1135"/>
    <w:rsid w:val="00BE3CB2"/>
    <w:rsid w:val="00C02BAD"/>
    <w:rsid w:val="00C34120"/>
    <w:rsid w:val="00CC3CE5"/>
    <w:rsid w:val="00D56CC7"/>
    <w:rsid w:val="00D64D6F"/>
    <w:rsid w:val="00D803DE"/>
    <w:rsid w:val="00D80C2A"/>
    <w:rsid w:val="00DB1E73"/>
    <w:rsid w:val="00E056C6"/>
    <w:rsid w:val="00E12BBB"/>
    <w:rsid w:val="00E460CF"/>
    <w:rsid w:val="00E653A6"/>
    <w:rsid w:val="00E90BCF"/>
    <w:rsid w:val="00EF2B07"/>
    <w:rsid w:val="00F31EA0"/>
    <w:rsid w:val="00F51C60"/>
    <w:rsid w:val="00F77EDB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B20A7-D949-4207-9030-96D195CB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A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F67"/>
    <w:rPr>
      <w:b/>
      <w:bCs/>
      <w:kern w:val="44"/>
      <w:sz w:val="44"/>
      <w:szCs w:val="44"/>
    </w:rPr>
  </w:style>
  <w:style w:type="table" w:styleId="4-5">
    <w:name w:val="List Table 4 Accent 5"/>
    <w:basedOn w:val="a1"/>
    <w:uiPriority w:val="49"/>
    <w:rsid w:val="002C0F6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2C0F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C0F67"/>
  </w:style>
  <w:style w:type="paragraph" w:styleId="20">
    <w:name w:val="toc 2"/>
    <w:basedOn w:val="a"/>
    <w:next w:val="a"/>
    <w:autoRedefine/>
    <w:uiPriority w:val="39"/>
    <w:unhideWhenUsed/>
    <w:rsid w:val="002C0F67"/>
    <w:pPr>
      <w:ind w:leftChars="200" w:left="420"/>
    </w:pPr>
  </w:style>
  <w:style w:type="character" w:styleId="a3">
    <w:name w:val="Hyperlink"/>
    <w:basedOn w:val="a0"/>
    <w:uiPriority w:val="99"/>
    <w:unhideWhenUsed/>
    <w:rsid w:val="002C0F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0F6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71782"/>
    <w:rPr>
      <w:color w:val="808080"/>
    </w:rPr>
  </w:style>
  <w:style w:type="paragraph" w:styleId="a6">
    <w:name w:val="Title"/>
    <w:basedOn w:val="a"/>
    <w:next w:val="a"/>
    <w:link w:val="Char"/>
    <w:uiPriority w:val="10"/>
    <w:qFormat/>
    <w:rsid w:val="004C1A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C1A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C1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A79"/>
    <w:rPr>
      <w:b/>
      <w:bCs/>
      <w:sz w:val="32"/>
      <w:szCs w:val="32"/>
    </w:rPr>
  </w:style>
  <w:style w:type="table" w:styleId="a7">
    <w:name w:val="Table Grid"/>
    <w:basedOn w:val="a1"/>
    <w:uiPriority w:val="39"/>
    <w:rsid w:val="00037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37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7F0"/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02B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78"/>
    <w:rsid w:val="004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A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AAC8-5DB9-423B-B6EB-F8138DD9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72</cp:revision>
  <cp:lastPrinted>2015-01-25T18:33:00Z</cp:lastPrinted>
  <dcterms:created xsi:type="dcterms:W3CDTF">2015-01-18T20:39:00Z</dcterms:created>
  <dcterms:modified xsi:type="dcterms:W3CDTF">2015-01-26T06:27:00Z</dcterms:modified>
</cp:coreProperties>
</file>