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0246" w14:textId="77777777" w:rsidR="0089629B" w:rsidRDefault="008A0E66">
      <w:r>
        <w:t>Macro Welding System</w:t>
      </w:r>
    </w:p>
    <w:p w14:paraId="2C911398" w14:textId="77777777" w:rsidR="008A0E66" w:rsidRDefault="008A0E66">
      <w:r>
        <w:t>Use Case 3: Submit Purchase Order</w:t>
      </w:r>
    </w:p>
    <w:p w14:paraId="54A971BA" w14:textId="77777777" w:rsidR="008A0E66" w:rsidRDefault="008A0E66">
      <w:r>
        <w:t xml:space="preserve">Actors: </w:t>
      </w:r>
    </w:p>
    <w:p w14:paraId="037CDFAA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Employee</w:t>
      </w:r>
    </w:p>
    <w:p w14:paraId="689D303B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Department Supervisor</w:t>
      </w:r>
    </w:p>
    <w:p w14:paraId="71503F77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Purchasing department rep</w:t>
      </w:r>
    </w:p>
    <w:p w14:paraId="2E9FB7FC" w14:textId="77777777" w:rsidR="008A0E66" w:rsidRDefault="008A0E66" w:rsidP="008A0E66"/>
    <w:p w14:paraId="40620CD9" w14:textId="77777777" w:rsidR="008A0E66" w:rsidRDefault="008A0E66" w:rsidP="008A0E66">
      <w:r>
        <w:t>Trigger:</w:t>
      </w:r>
    </w:p>
    <w:p w14:paraId="0C93B38E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An employee needs materials or equipment purchased in order to complete a task.</w:t>
      </w:r>
    </w:p>
    <w:p w14:paraId="195C1672" w14:textId="77777777" w:rsidR="008A0E66" w:rsidRDefault="008A0E66" w:rsidP="008A0E66">
      <w:r>
        <w:t>Pre-conditions:</w:t>
      </w:r>
    </w:p>
    <w:p w14:paraId="7CD5CE4E" w14:textId="77777777" w:rsidR="008A0E66" w:rsidRDefault="008A0E66" w:rsidP="008A0E66"/>
    <w:p w14:paraId="31587DB3" w14:textId="77777777" w:rsidR="008A0E66" w:rsidRDefault="008A0E66" w:rsidP="008A0E66">
      <w:r>
        <w:t>Normal flow:</w:t>
      </w:r>
    </w:p>
    <w:p w14:paraId="2ADAFD24" w14:textId="77777777" w:rsidR="008A0E66" w:rsidRDefault="008A0E66" w:rsidP="008A0E66">
      <w:r>
        <w:tab/>
        <w:t>An employee fills out and submits an electronic PO.</w:t>
      </w:r>
    </w:p>
    <w:p w14:paraId="2E2E2200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The PO indicates a suggested purchase location and price for all items.</w:t>
      </w:r>
    </w:p>
    <w:p w14:paraId="3ADB1E43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The employee’s department supervisor receives the PO in a ‘pending’ state.</w:t>
      </w:r>
    </w:p>
    <w:p w14:paraId="0324B607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The supervisor considers each item and either approves or denies the purchase based on that department’s budget, putting the PO in a ‘closed’ state.</w:t>
      </w:r>
    </w:p>
    <w:p w14:paraId="3267DB2C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The supervisor includes a reason for any denied items.</w:t>
      </w:r>
    </w:p>
    <w:p w14:paraId="554FFC67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The employee who submitted the PO receives a notification as to the decisions.</w:t>
      </w:r>
    </w:p>
    <w:p w14:paraId="7892EEF4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The system sends approved items to the purchasing department, where a rep will arrange for the purchase.</w:t>
      </w:r>
    </w:p>
    <w:p w14:paraId="37E60A4A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The approved items are purchased and delivered to the requesting employee.</w:t>
      </w:r>
    </w:p>
    <w:p w14:paraId="0F259845" w14:textId="77777777" w:rsidR="008A0E66" w:rsidRDefault="008A0E66" w:rsidP="008A0E66"/>
    <w:p w14:paraId="304F4B4F" w14:textId="77777777" w:rsidR="008A0E66" w:rsidRDefault="008A0E66" w:rsidP="008A0E66">
      <w:r>
        <w:t>Alternate flow 1:</w:t>
      </w:r>
    </w:p>
    <w:p w14:paraId="6D08F109" w14:textId="77777777" w:rsidR="008A0E66" w:rsidRDefault="008A0E66" w:rsidP="008A0E66">
      <w:r>
        <w:tab/>
        <w:t>The supervisor approves an item, but from a different location.</w:t>
      </w:r>
    </w:p>
    <w:p w14:paraId="0B13D039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Reason: The supervisor finds a better price for a requested item.</w:t>
      </w:r>
    </w:p>
    <w:p w14:paraId="1227C831" w14:textId="77777777" w:rsidR="008A0E66" w:rsidRDefault="008A0E66" w:rsidP="008A0E66">
      <w:r>
        <w:t>Alternate flow 2:</w:t>
      </w:r>
    </w:p>
    <w:p w14:paraId="1B37BD18" w14:textId="77777777" w:rsidR="008A0E66" w:rsidRDefault="008A0E66" w:rsidP="008A0E66">
      <w:r>
        <w:tab/>
        <w:t>The supervisor approves an alternate item.</w:t>
      </w:r>
    </w:p>
    <w:p w14:paraId="445E0B86" w14:textId="77777777" w:rsidR="008A0E66" w:rsidRDefault="008A0E66" w:rsidP="008A0E66">
      <w:pPr>
        <w:pStyle w:val="ListParagraph"/>
        <w:numPr>
          <w:ilvl w:val="0"/>
          <w:numId w:val="1"/>
        </w:numPr>
      </w:pPr>
      <w:r>
        <w:t>The supervisor decides on an alternate item at his or her discretion.</w:t>
      </w:r>
    </w:p>
    <w:p w14:paraId="66ECEA4B" w14:textId="77777777" w:rsidR="008A0E66" w:rsidRDefault="008A0E66" w:rsidP="008A0E66">
      <w:bookmarkStart w:id="0" w:name="_GoBack"/>
      <w:bookmarkEnd w:id="0"/>
    </w:p>
    <w:sectPr w:rsidR="008A0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56C76"/>
    <w:multiLevelType w:val="hybridMultilevel"/>
    <w:tmpl w:val="E4842D52"/>
    <w:lvl w:ilvl="0" w:tplc="F3047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66"/>
    <w:rsid w:val="005E71C2"/>
    <w:rsid w:val="008145A2"/>
    <w:rsid w:val="008A0E66"/>
    <w:rsid w:val="008E6E40"/>
    <w:rsid w:val="00C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6B79"/>
  <w15:chartTrackingRefBased/>
  <w15:docId w15:val="{0649E20F-F206-4DEC-ABB3-411A942D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1</cp:revision>
  <dcterms:created xsi:type="dcterms:W3CDTF">2019-05-05T13:26:00Z</dcterms:created>
  <dcterms:modified xsi:type="dcterms:W3CDTF">2019-05-05T13:43:00Z</dcterms:modified>
</cp:coreProperties>
</file>