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sz w:val="40"/>
          <w:szCs w:val="40"/>
        </w:rPr>
        <w:t xml:space="preserve">Bibliothèque de prompts visuels marketing multi-IA</w:t>
      </w:r>
    </w:p>
    <w:p>
      <w:pPr>
        <w:spacing w:after="100"/>
        <w:jc w:val="center"/>
      </w:pPr>
      <w:r>
        <w:rPr>
          <w:i/>
          <w:iCs/>
          <w:sz w:val="24"/>
          <w:szCs w:val="24"/>
        </w:rPr>
        <w:t xml:space="preserve">Générer des visuels marketing attractifs et orientés conversion avec 5 IA</w:t>
      </w:r>
    </w:p>
    <w:p>
      <w:pPr>
        <w:spacing w:after="800"/>
        <w:jc w:val="center"/>
      </w:pPr>
      <w:r>
        <w:rPr>
          <w:color w:val="555555"/>
          <w:sz w:val="20"/>
          <w:szCs w:val="20"/>
        </w:rPr>
        <w:t xml:space="preserve">Formation "Maîtrise de l'Intelligence Artificielle" — Module 11 — BK-BOOST Ltd</w:t>
      </w:r>
    </w:p>
    <w:p>
      <w:pPr>
        <w:spacing w:after="100"/>
        <w:jc w:val="center"/>
      </w:pPr>
      <w:r>
        <w:rPr>
          <w:sz w:val="20"/>
          <w:szCs w:val="20"/>
        </w:rPr>
        <w:t xml:space="preserve">Flyers · Posts réseaux sociaux · Visuels produits · Bannières promotionnelles</w:t>
      </w:r>
    </w:p>
    <w:p>
      <w:pPr>
        <w:spacing w:after="100"/>
        <w:jc w:val="center"/>
      </w:pPr>
      <w:r>
        <w:rPr>
          <w:sz w:val="20"/>
          <w:szCs w:val="20"/>
        </w:rPr>
        <w:t xml:space="preserve">ChatGPT · Claude · Microsoft Copilot (Designer) · Perplexity · Google Gemini</w:t>
      </w:r>
    </w:p>
    <w:p>
      <w:r>
        <w:br w:type="page"/>
      </w:r>
    </w:p>
    <w:p>
      <w:pPr>
        <w:pStyle w:val="Heading1"/>
        <w:spacing w:after="200" w:before="400"/>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Introduction — Qu'est-ce qu'un prompt visuel efficace</w:t>
      </w:r>
    </w:p>
    <w:p>
      <w:pPr>
        <w:spacing w:after="160"/>
      </w:pPr>
      <w:r>
        <w:t xml:space="preserve">Un prompt de génération d'image efficace n'est jamais une phrase vague comme "fais-moi un beau flyer". Il combine systématiquement les éléments suivants, dans cet ordre de priorité :</w:t>
      </w:r>
    </w:p>
    <w:p>
      <w:pPr>
        <w:pStyle w:val="ListParagraph"/>
        <w:numPr>
          <w:ilvl w:val="0"/>
          <w:numId w:val="1"/>
        </w:numPr>
        <w:spacing w:after="100"/>
      </w:pPr>
      <w:r>
        <w:t xml:space="preserve">Sujet unique et clair — un seul élément central par visuel, jamais plusieurs idées en même temps.</w:t>
      </w:r>
    </w:p>
    <w:p>
      <w:pPr>
        <w:pStyle w:val="ListParagraph"/>
        <w:numPr>
          <w:ilvl w:val="0"/>
          <w:numId w:val="1"/>
        </w:numPr>
        <w:spacing w:after="100"/>
      </w:pPr>
      <w:r>
        <w:t xml:space="preserve">Style visuel précis — nommez un registre exact (photographie studio réaliste, illustration plate/flat design, aquarelle, 3D minimaliste...) plutôt que "moderne" ou "joli", termes trop vagues pour être exploités par l'IA.</w:t>
      </w:r>
    </w:p>
    <w:p>
      <w:pPr>
        <w:pStyle w:val="ListParagraph"/>
        <w:numPr>
          <w:ilvl w:val="0"/>
          <w:numId w:val="1"/>
        </w:numPr>
        <w:spacing w:after="100"/>
      </w:pPr>
      <w:r>
        <w:t xml:space="preserve">Composition et cadrage — précisez l'angle, le cadrage (large/serré), la règle des tiers, et surtout l'espace négatif à laisser libre pour le texte qui sera ajouté après coup.</w:t>
      </w:r>
    </w:p>
    <w:p>
      <w:pPr>
        <w:pStyle w:val="ListParagraph"/>
        <w:numPr>
          <w:ilvl w:val="0"/>
          <w:numId w:val="1"/>
        </w:numPr>
        <w:spacing w:after="100"/>
      </w:pPr>
      <w:r>
        <w:t xml:space="preserve">Palette de couleurs de marque — deux à trois couleurs maximum, nommées explicitement, jamais laissées au hasard.</w:t>
      </w:r>
    </w:p>
    <w:p>
      <w:pPr>
        <w:pStyle w:val="ListParagraph"/>
        <w:numPr>
          <w:ilvl w:val="0"/>
          <w:numId w:val="1"/>
        </w:numPr>
        <w:spacing w:after="100"/>
      </w:pPr>
      <w:r>
        <w:t xml:space="preserve">Ambiance et émotion — le registre attendu (dynamique, chaleureux, premium, urgent, festif) oriente fortement le résultat.</w:t>
      </w:r>
    </w:p>
    <w:p>
      <w:pPr>
        <w:pStyle w:val="ListParagraph"/>
        <w:numPr>
          <w:ilvl w:val="0"/>
          <w:numId w:val="1"/>
        </w:numPr>
        <w:spacing w:after="100"/>
      </w:pPr>
      <w:r>
        <w:t xml:space="preserve">Format et ratio du canal de diffusion — portrait A4 pour un flyer, carré 1080x1080 pour un post Instagram, 1200x627 pour LinkedIn, 1200x300 pour une bannière web : à fixer avant de lancer la génération, jamais à recadrer après coup.</w:t>
      </w:r>
    </w:p>
    <w:p>
      <w:pPr>
        <w:pStyle w:val="ListParagraph"/>
        <w:numPr>
          <w:ilvl w:val="0"/>
          <w:numId w:val="1"/>
        </w:numPr>
        <w:spacing w:after="100"/>
      </w:pPr>
      <w:r>
        <w:t xml:space="preserve">Exclusions explicites — ce qu'il ne faut surtout pas voir apparaître (texte intégré non fiable, logo, visage en gros plan, éléments de décor superflus).</w:t>
      </w:r>
    </w:p>
    <w:p>
      <w:pPr>
        <w:spacing w:after="160"/>
      </w:pPr>
      <w:r>
        <w:rPr>
          <w:i/>
          <w:iCs/>
        </w:rPr>
        <w:t xml:space="preserve">Cette structure recoupe la norme CLARTE et la méthode STAR déjà vues dans ce module pour le prompting textuel : elle s'applique tout aussi bien à un prompt d'image, avec un accent supplémentaire sur le style visuel et le format technique.</w:t>
      </w:r>
    </w:p>
    <w:p>
      <w:pPr>
        <w:pStyle w:val="Heading2"/>
        <w:spacing w:after="150" w:before="300"/>
      </w:pPr>
      <w:r>
        <w:t xml:space="preserve">Le piège à connaître avant tout : le texte intégré à l'image</w:t>
      </w:r>
    </w:p>
    <w:p>
      <w:pPr>
        <w:spacing w:after="160"/>
      </w:pPr>
      <w:r>
        <w:t xml:space="preserve">Les générateurs d'image classiques (ChatGPT/DALL-E, Copilot Designer, Gemini, Perplexity) produisent très souvent un texte déformé, mal orthographié ou illisible lorsqu'on leur demande d'écrire un titre, un prix ou un slogan directement dans l'image. La règle à appliquer systématiquement dans cette bibliothèque : ne jamais demander de texte exact à un générateur d'image classique ; soit laisser un espace visuel dégagé et ajouter le texte après coup dans un outil de mise en page, soit passer par Claude qui génère du code SVG/HTML avec un texte toujours net et exact.</w:t>
      </w:r>
    </w:p>
    <w:p>
      <w:pPr>
        <w:pStyle w:val="Heading1"/>
        <w:spacing w:after="200" w:before="400"/>
      </w:pPr>
      <w:r>
        <w:t xml:space="preserve">2. Conseils d'itération — quand le premier résultat n'est pas assez attractif</w:t>
      </w:r>
    </w:p>
    <w:p>
      <w:pPr>
        <w:pStyle w:val="Heading2"/>
        <w:spacing w:after="150" w:before="300"/>
      </w:pPr>
      <w:r>
        <w:t xml:space="preserve">Que changer selon le problème observé</w:t>
      </w:r>
    </w:p>
    <w:p>
      <w:pPr>
        <w:pStyle w:val="ListParagraph"/>
        <w:numPr>
          <w:ilvl w:val="0"/>
          <w:numId w:val="1"/>
        </w:numPr>
        <w:spacing w:after="100"/>
      </w:pPr>
      <w:r>
        <w:t xml:space="preserve">Le visuel est terne ou plat → demandez un contraste plus marqué, une lumière directionnelle plus forte, ou une composition asymétrique plutôt que centrée.</w:t>
      </w:r>
    </w:p>
    <w:p>
      <w:pPr>
        <w:pStyle w:val="ListParagraph"/>
        <w:numPr>
          <w:ilvl w:val="0"/>
          <w:numId w:val="1"/>
        </w:numPr>
        <w:spacing w:after="100"/>
      </w:pPr>
      <w:r>
        <w:t xml:space="preserve">Le visuel est surchargé → ne recommencez pas tout : redemandez en retirant un seul élément à la fois ("la même image, sans [élément]") jusqu'à obtenir une composition respirable.</w:t>
      </w:r>
    </w:p>
    <w:p>
      <w:pPr>
        <w:pStyle w:val="ListParagraph"/>
        <w:numPr>
          <w:ilvl w:val="0"/>
          <w:numId w:val="1"/>
        </w:numPr>
        <w:spacing w:after="100"/>
      </w:pPr>
      <w:r>
        <w:t xml:space="preserve">Le style ne correspond pas à l'identité de marque → remplacez un adjectif vague ("moderne", "beau") par un style nommé précisément, et si possible fournissez une référence visuelle existante à l'IA.</w:t>
      </w:r>
    </w:p>
    <w:p>
      <w:pPr>
        <w:pStyle w:val="ListParagraph"/>
        <w:numPr>
          <w:ilvl w:val="0"/>
          <w:numId w:val="1"/>
        </w:numPr>
        <w:spacing w:after="100"/>
      </w:pPr>
      <w:r>
        <w:t xml:space="preserve">Le texte dans l'image est illisible ou faux → n'insistez pas en régénérant en boucle : basculez sur Claude (SVG/HTML) pour ce visuel précis, ou ajoutez le texte après coup dans un outil de retouche léger.</w:t>
      </w:r>
    </w:p>
    <w:p>
      <w:pPr>
        <w:pStyle w:val="ListParagraph"/>
        <w:numPr>
          <w:ilvl w:val="0"/>
          <w:numId w:val="1"/>
        </w:numPr>
        <w:spacing w:after="100"/>
      </w:pPr>
      <w:r>
        <w:t xml:space="preserve">Les couleurs ne respectent pas la charte → nommez les couleurs exactes (code ou nom précis) plutôt que "les couleurs de l'entreprise", que l'IA ne connaît pas d'elle-même.</w:t>
      </w:r>
    </w:p>
    <w:p>
      <w:pPr>
        <w:pStyle w:val="ListParagraph"/>
        <w:numPr>
          <w:ilvl w:val="0"/>
          <w:numId w:val="1"/>
        </w:numPr>
        <w:spacing w:after="100"/>
      </w:pPr>
      <w:r>
        <w:t xml:space="preserve">Le cadrage ne laisse pas de place pour le texte à ajouter → précisez explicitement quelle zone de l'image (haut, bas, tiers gauche...) doit rester visuellement dégagée.</w:t>
      </w:r>
    </w:p>
    <w:p>
      <w:pPr>
        <w:pStyle w:val="Heading2"/>
        <w:spacing w:after="150" w:before="300"/>
      </w:pPr>
      <w:r>
        <w:t xml:space="preserve">Erreurs fréquentes à éviter</w:t>
      </w:r>
    </w:p>
    <w:p>
      <w:pPr>
        <w:pStyle w:val="ListParagraph"/>
        <w:numPr>
          <w:ilvl w:val="0"/>
          <w:numId w:val="1"/>
        </w:numPr>
        <w:spacing w:after="100"/>
      </w:pPr>
      <w:r>
        <w:t xml:space="preserve">Formuler un prompt trop vague, sans style, sans format, sans couleur — l'IA comble alors les vides par des choix par défaut rarement alignés avec la marque.</w:t>
      </w:r>
    </w:p>
    <w:p>
      <w:pPr>
        <w:pStyle w:val="ListParagraph"/>
        <w:numPr>
          <w:ilvl w:val="0"/>
          <w:numId w:val="1"/>
        </w:numPr>
        <w:spacing w:after="100"/>
      </w:pPr>
      <w:r>
        <w:t xml:space="preserve">Demander plusieurs objectifs dans un seul prompt (ex. un flyer ET un post ET une bannière en une fois) — un prompt, un visuel, un objectif.</w:t>
      </w:r>
    </w:p>
    <w:p>
      <w:pPr>
        <w:pStyle w:val="ListParagraph"/>
        <w:numPr>
          <w:ilvl w:val="0"/>
          <w:numId w:val="1"/>
        </w:numPr>
        <w:spacing w:after="100"/>
      </w:pPr>
      <w:r>
        <w:t xml:space="preserve">Oublier de préciser le format ou le ratio du canal de diffusion final, obligeant à recadrer ou déformer l'image après coup.</w:t>
      </w:r>
    </w:p>
    <w:p>
      <w:pPr>
        <w:pStyle w:val="ListParagraph"/>
        <w:numPr>
          <w:ilvl w:val="0"/>
          <w:numId w:val="1"/>
        </w:numPr>
        <w:spacing w:after="100"/>
      </w:pPr>
      <w:r>
        <w:t xml:space="preserve">Compter sur un générateur d'image classique pour produire un texte, un prix ou un chiffre exact et lisible.</w:t>
      </w:r>
    </w:p>
    <w:p>
      <w:pPr>
        <w:pStyle w:val="ListParagraph"/>
        <w:numPr>
          <w:ilvl w:val="0"/>
          <w:numId w:val="1"/>
        </w:numPr>
        <w:spacing w:after="100"/>
      </w:pPr>
      <w:r>
        <w:t xml:space="preserve">Valider un visuel uniquement sur sa vignette de prévisualisation, sans le regarder en grand format avant publication externe — un élément visuel incohérent (main mal formée, objet dupliqué) peut passer inaperçu en miniature.</w:t>
      </w:r>
    </w:p>
    <w:p>
      <w:pPr>
        <w:pStyle w:val="ListParagraph"/>
        <w:numPr>
          <w:ilvl w:val="0"/>
          <w:numId w:val="1"/>
        </w:numPr>
        <w:spacing w:after="100"/>
      </w:pPr>
      <w:r>
        <w:t xml:space="preserve">Changer plusieurs variables à la fois entre deux générations (style, couleur et composition en même temps) — il devient alors impossible de savoir ce qui a amélioré ou dégradé le résultat.</w:t>
      </w:r>
    </w:p>
    <w:p>
      <w:r>
        <w:br w:type="page"/>
      </w:r>
    </w:p>
    <w:p>
      <w:pPr>
        <w:pStyle w:val="Heading1"/>
        <w:spacing w:after="200" w:before="400"/>
      </w:pPr>
      <w:r>
        <w:t xml:space="preserve">3. ChatGPT (génération d'image DALL-E)</w:t>
      </w:r>
    </w:p>
    <w:p>
      <w:pPr>
        <w:pStyle w:val="Heading2"/>
        <w:spacing w:after="150" w:before="300"/>
      </w:pPr>
      <w:r>
        <w:t xml:space="preserve">Vue d'ensemble</w:t>
      </w:r>
    </w:p>
    <w:p>
      <w:pPr>
        <w:spacing w:after="160"/>
      </w:pPr>
      <w:r>
        <w:t xml:space="preserve">Le plus créatif et le plus rapide pour une image originale et réaliste à partir d'une description. Sa limite systématique : le texte intégré à l'image est très souvent déformé ou illisible — à réserver donc aux visuels sans texte critique, en laissant un espace dégagé pour l'ajouter après coup.</w:t>
      </w:r>
    </w:p>
    <w:p>
      <w:pPr>
        <w:pStyle w:val="Heading3"/>
        <w:spacing w:after="120" w:before="240"/>
      </w:pPr>
      <w:r>
        <w:t xml:space="preserve">Flyer</w:t>
      </w:r>
    </w:p>
    <w:p>
      <w:pPr>
        <w:spacing w:after="60" w:before="200"/>
      </w:pPr>
      <w:r>
        <w:rPr>
          <w:b/>
          <w:bCs/>
        </w:rPr>
        <w:t xml:space="preserve">Prompt 1 — Flyer promotionnel produit</w:t>
      </w:r>
    </w:p>
    <w:p>
      <w:pPr>
        <w:pBdr>
          <w:top w:val="single" w:color="CCCCCC" w:sz="4"/>
          <w:bottom w:val="single" w:color="CCCCCC" w:sz="4"/>
          <w:left w:val="single" w:color="CCCCCC" w:sz="4"/>
          <w:right w:val="single" w:color="CCCCCC" w:sz="4"/>
        </w:pBdr>
        <w:shd w:fill="F2F2F2" w:val="clear"/>
        <w:spacing w:after="60"/>
        <w:ind w:left="215" w:right="215"/>
      </w:pPr>
      <w:r>
        <w:rPr>
          <w:i/>
          <w:iCs/>
        </w:rPr>
        <w:t xml:space="preserve">Crée un visuel de flyer publicitaire au format portrait A4, sans aucun texte intégré à l'image. Sujet : [nom du produit] mis en valeur au centre, éclairage studio doux, fond dégradé dans les couleurs [couleur 1] et [couleur 2] de la marque. Style photographique réaliste, haute définition, ambiance premium et épurée. Laisse un tiers supérieur de l'image en espace négatif dégagé pour l'ajout ultérieur d'un titre et d'un prix. Aucun logo, aucun texte, aucune main ou visage humain dans le cadre.</w:t>
      </w:r>
    </w:p>
    <w:p>
      <w:pPr>
        <w:spacing w:after="160"/>
      </w:pPr>
      <w:r>
        <w:rPr>
          <w:color w:val="555555"/>
          <w:sz w:val="20"/>
          <w:szCs w:val="20"/>
        </w:rPr>
        <w:t xml:space="preserve">Le texte (titre, prix, coordonnées) s'ajoute après coup dans un outil de mise en page (Canva, PowerPoint) — jamais généré directement par l'IA.</w:t>
      </w:r>
    </w:p>
    <w:p>
      <w:pPr>
        <w:spacing w:after="60" w:before="200"/>
      </w:pPr>
      <w:r>
        <w:rPr>
          <w:b/>
          <w:bCs/>
        </w:rPr>
        <w:t xml:space="preserve">Prompt 2 — Flyer événement / webinaire</w:t>
      </w:r>
    </w:p>
    <w:p>
      <w:pPr>
        <w:pBdr>
          <w:top w:val="single" w:color="CCCCCC" w:sz="4"/>
          <w:bottom w:val="single" w:color="CCCCCC" w:sz="4"/>
          <w:left w:val="single" w:color="CCCCCC" w:sz="4"/>
          <w:right w:val="single" w:color="CCCCCC" w:sz="4"/>
        </w:pBdr>
        <w:shd w:fill="F2F2F2" w:val="clear"/>
        <w:spacing w:after="60"/>
        <w:ind w:left="215" w:right="215"/>
      </w:pPr>
      <w:r>
        <w:rPr>
          <w:i/>
          <w:iCs/>
        </w:rPr>
        <w:t xml:space="preserve">Génère une image d'arrière-plan pour un flyer d'invitation à un événement professionnel, format portrait 1080x1350. Ambiance : dynamique et moderne, réseau de personnes stylisées ou silhouettes abstraites suggérant un webinaire en ligne, palette de couleurs [couleur de marque] sur fond sombre dégradé. Composition asymétrique avec un espace vide en haut à gauche pour le titre et en bas pour la date. Sans aucun texte, chiffre ou horloge dans l'image — ces éléments seront ajoutés séparément.</w:t>
      </w:r>
    </w:p>
    <w:p>
      <w:pPr>
        <w:pStyle w:val="Heading3"/>
        <w:spacing w:after="120" w:before="240"/>
      </w:pPr>
      <w:r>
        <w:t xml:space="preserve">Post réseau social</w:t>
      </w:r>
    </w:p>
    <w:p>
      <w:pPr>
        <w:spacing w:after="60" w:before="200"/>
      </w:pPr>
      <w:r>
        <w:rPr>
          <w:b/>
          <w:bCs/>
        </w:rPr>
        <w:t xml:space="preserve">Prompt 1 — Post Instagram carré — mise en avant produit</w:t>
      </w:r>
    </w:p>
    <w:p>
      <w:pPr>
        <w:pBdr>
          <w:top w:val="single" w:color="CCCCCC" w:sz="4"/>
          <w:bottom w:val="single" w:color="CCCCCC" w:sz="4"/>
          <w:left w:val="single" w:color="CCCCCC" w:sz="4"/>
          <w:right w:val="single" w:color="CCCCCC" w:sz="4"/>
        </w:pBdr>
        <w:shd w:fill="F2F2F2" w:val="clear"/>
        <w:spacing w:after="60"/>
        <w:ind w:left="215" w:right="215"/>
      </w:pPr>
      <w:r>
        <w:rPr>
          <w:i/>
          <w:iCs/>
        </w:rPr>
        <w:t xml:space="preserve">Génère une image carrée (1080x1080) de style lifestyle pour Instagram, montrant [produit] utilisé dans un contexte réel et chaleureux (ex. bureau lumineux, cuisine moderne, extérieur ensoleillé selon le produit). Lumière naturelle, couleurs vives mais harmonieuses, composition selon la règle des tiers avec le produit décalé pour laisser un angle libre. Style photographique proche d'une photo de créateur de contenu, pas d'un rendu 3D artificiel. Sans texte, sans logo, sans watermark.</w:t>
      </w:r>
    </w:p>
    <w:p>
      <w:pPr>
        <w:spacing w:after="60" w:before="200"/>
      </w:pPr>
      <w:r>
        <w:rPr>
          <w:b/>
          <w:bCs/>
        </w:rPr>
        <w:t xml:space="preserve">Prompt 2 — Post LinkedIn — annonce d'entreprise</w:t>
      </w:r>
    </w:p>
    <w:p>
      <w:pPr>
        <w:pBdr>
          <w:top w:val="single" w:color="CCCCCC" w:sz="4"/>
          <w:bottom w:val="single" w:color="CCCCCC" w:sz="4"/>
          <w:left w:val="single" w:color="CCCCCC" w:sz="4"/>
          <w:right w:val="single" w:color="CCCCCC" w:sz="4"/>
        </w:pBdr>
        <w:shd w:fill="F2F2F2" w:val="clear"/>
        <w:spacing w:after="60"/>
        <w:ind w:left="215" w:right="215"/>
      </w:pPr>
      <w:r>
        <w:rPr>
          <w:i/>
          <w:iCs/>
        </w:rPr>
        <w:t xml:space="preserve">Crée un visuel professionnel au format paysage 1200x627 pour un post LinkedIn annonçant [événement/actualité, ex. un lancement, un partenariat]. Style sobre et institutionnel, illustration vectorielle plate (flat design) avec 2 couleurs maximum issues de la charte [couleur 1]/[couleur 2] sur fond blanc ou très clair. Représente une idée abstraite de croissance, de collaboration ou de réussite (ex. courbe ascendante, poignée de main stylisée, icônes connectées) sans aucun texte ni chiffre intégré à l'image.</w:t>
      </w:r>
    </w:p>
    <w:p>
      <w:pPr>
        <w:pStyle w:val="Heading3"/>
        <w:spacing w:after="120" w:before="240"/>
      </w:pPr>
      <w:r>
        <w:t xml:space="preserve">Visuel produit</w:t>
      </w:r>
    </w:p>
    <w:p>
      <w:pPr>
        <w:spacing w:after="60" w:before="200"/>
      </w:pPr>
      <w:r>
        <w:rPr>
          <w:b/>
          <w:bCs/>
        </w:rPr>
        <w:t xml:space="preserve">Prompt 1 — Photo produit fond studio</w:t>
      </w:r>
    </w:p>
    <w:p>
      <w:pPr>
        <w:pBdr>
          <w:top w:val="single" w:color="CCCCCC" w:sz="4"/>
          <w:bottom w:val="single" w:color="CCCCCC" w:sz="4"/>
          <w:left w:val="single" w:color="CCCCCC" w:sz="4"/>
          <w:right w:val="single" w:color="CCCCCC" w:sz="4"/>
        </w:pBdr>
        <w:shd w:fill="F2F2F2" w:val="clear"/>
        <w:spacing w:after="60"/>
        <w:ind w:left="215" w:right="215"/>
      </w:pPr>
      <w:r>
        <w:rPr>
          <w:i/>
          <w:iCs/>
        </w:rPr>
        <w:t xml:space="preserve">Génère une image de type photo de studio professionnelle pour [nom du produit], posé seul sur un fond uni [couleur] avec un léger dégradé et une ombre portée douce et réaliste sous l'objet. Éclairage trois points classique de packshot e-commerce, netteté élevée, aucun élément de décor autour. Angle de prise de vue légèrement en plongée à 3/4. Aucun texte, aucun prix, aucune étiquette additionnelle non présente sur le produit réel.</w:t>
      </w:r>
    </w:p>
    <w:p>
      <w:pPr>
        <w:spacing w:after="60" w:before="200"/>
      </w:pPr>
      <w:r>
        <w:rPr>
          <w:b/>
          <w:bCs/>
        </w:rPr>
        <w:t xml:space="preserve">Prompt 2 — Mise en situation du produit (lifestyle)</w:t>
      </w:r>
    </w:p>
    <w:p>
      <w:pPr>
        <w:pBdr>
          <w:top w:val="single" w:color="CCCCCC" w:sz="4"/>
          <w:bottom w:val="single" w:color="CCCCCC" w:sz="4"/>
          <w:left w:val="single" w:color="CCCCCC" w:sz="4"/>
          <w:right w:val="single" w:color="CCCCCC" w:sz="4"/>
        </w:pBdr>
        <w:shd w:fill="F2F2F2" w:val="clear"/>
        <w:spacing w:after="60"/>
        <w:ind w:left="215" w:right="215"/>
      </w:pPr>
      <w:r>
        <w:rPr>
          <w:i/>
          <w:iCs/>
        </w:rPr>
        <w:t xml:space="preserve">Crée une image montrant [nom du produit] utilisé naturellement par une personne dans un cadre réaliste correspondant à son usage (ex. cuisine, bureau, extérieur), format portrait 4:5. Éclairage naturel chaleureux, cadrage rapproché sur le produit en action, arrière-plan légèrement flouté (effet de profondeur de champ). Le visage de la personne ne doit pas être le point focal de l'image (cadrage sur les mains/le geste). Sans texte, sans logo additionnel.</w:t>
      </w:r>
    </w:p>
    <w:p>
      <w:pPr>
        <w:pStyle w:val="Heading3"/>
        <w:spacing w:after="120" w:before="240"/>
      </w:pPr>
      <w:r>
        <w:t xml:space="preserve">Bannière promotionnelle</w:t>
      </w:r>
    </w:p>
    <w:p>
      <w:pPr>
        <w:spacing w:after="60" w:before="200"/>
      </w:pPr>
      <w:r>
        <w:rPr>
          <w:b/>
          <w:bCs/>
        </w:rPr>
        <w:t xml:space="preserve">Prompt 1 — Bannière web (leaderboard)</w:t>
      </w:r>
    </w:p>
    <w:p>
      <w:pPr>
        <w:pBdr>
          <w:top w:val="single" w:color="CCCCCC" w:sz="4"/>
          <w:bottom w:val="single" w:color="CCCCCC" w:sz="4"/>
          <w:left w:val="single" w:color="CCCCCC" w:sz="4"/>
          <w:right w:val="single" w:color="CCCCCC" w:sz="4"/>
        </w:pBdr>
        <w:shd w:fill="F2F2F2" w:val="clear"/>
        <w:spacing w:after="60"/>
        <w:ind w:left="215" w:right="215"/>
      </w:pPr>
      <w:r>
        <w:rPr>
          <w:i/>
          <w:iCs/>
        </w:rPr>
        <w:t xml:space="preserve">Génère une image d'arrière-plan de bannière web au format 1200x300, sans aucun texte intégré. Sujet : [thème de la promotion, ex. soldes, nouvelle collection] traité avec un dégradé de couleurs de marque [couleur 1] vers [couleur 2], quelques formes géométriques abstraites en transparence pour donner de la profondeur, un tiers droit de l'image laissé en zone dégagée pour l'ajout d'un bouton d'appel à l'action.</w:t>
      </w:r>
    </w:p>
    <w:p>
      <w:pPr>
        <w:spacing w:after="60" w:before="200"/>
      </w:pPr>
      <w:r>
        <w:rPr>
          <w:b/>
          <w:bCs/>
        </w:rPr>
        <w:t xml:space="preserve">Prompt 2 — Couverture de page réseau social</w:t>
      </w:r>
    </w:p>
    <w:p>
      <w:pPr>
        <w:pBdr>
          <w:top w:val="single" w:color="CCCCCC" w:sz="4"/>
          <w:bottom w:val="single" w:color="CCCCCC" w:sz="4"/>
          <w:left w:val="single" w:color="CCCCCC" w:sz="4"/>
          <w:right w:val="single" w:color="CCCCCC" w:sz="4"/>
        </w:pBdr>
        <w:shd w:fill="F2F2F2" w:val="clear"/>
        <w:spacing w:after="60"/>
        <w:ind w:left="215" w:right="215"/>
      </w:pPr>
      <w:r>
        <w:rPr>
          <w:i/>
          <w:iCs/>
        </w:rPr>
        <w:t xml:space="preserve">Crée une image de couverture pour une page LinkedIn ou Facebook d'entreprise, format paysage large (1584x396 pour Facebook). Style corporate moderne, dégradé subtil dans les couleurs de la marque [couleur 1]/[couleur 2], motif discret en arrière-plan (lignes fines, points, ou vagues géométriques) sans jamais surcharger le centre de l'image où sera positionné le logo. Aucun texte, aucun slogan intégré.</w:t>
      </w:r>
    </w:p>
    <w:p>
      <w:r>
        <w:br w:type="page"/>
      </w:r>
    </w:p>
    <w:p>
      <w:pPr>
        <w:pStyle w:val="Heading1"/>
        <w:spacing w:after="200" w:before="400"/>
      </w:pPr>
      <w:r>
        <w:t xml:space="preserve">4. Claude (génération de code SVG / HTML)</w:t>
      </w:r>
    </w:p>
    <w:p>
      <w:pPr>
        <w:pStyle w:val="Heading2"/>
        <w:spacing w:after="150" w:before="300"/>
      </w:pPr>
      <w:r>
        <w:t xml:space="preserve">Vue d'ensemble</w:t>
      </w:r>
    </w:p>
    <w:p>
      <w:pPr>
        <w:spacing w:after="160"/>
      </w:pPr>
      <w:r>
        <w:t xml:space="preserve">Claude ne génère pas d'image nativement, mais produit du code SVG ou HTML/CSS qui donne un visuel net, redimensionnable et surtout fiable sur le texte exact — la solution de référence dès qu'un chiffre, un prix ou un titre doit apparaître lisible dans le visuel lui-même. Le code généré s'ouvre dans un navigateur et se capture en image.</w:t>
      </w:r>
    </w:p>
    <w:p>
      <w:pPr>
        <w:pStyle w:val="Heading3"/>
        <w:spacing w:after="120" w:before="240"/>
      </w:pPr>
      <w:r>
        <w:t xml:space="preserve">Flyer</w:t>
      </w:r>
    </w:p>
    <w:p>
      <w:pPr>
        <w:spacing w:after="60" w:before="200"/>
      </w:pPr>
      <w:r>
        <w:rPr>
          <w:b/>
          <w:bCs/>
        </w:rPr>
        <w:t xml:space="preserve">Prompt 1 — Flyer promo avec prix exact (SVG)</w:t>
      </w:r>
    </w:p>
    <w:p>
      <w:pPr>
        <w:pBdr>
          <w:top w:val="single" w:color="CCCCCC" w:sz="4"/>
          <w:bottom w:val="single" w:color="CCCCCC" w:sz="4"/>
          <w:left w:val="single" w:color="CCCCCC" w:sz="4"/>
          <w:right w:val="single" w:color="CCCCCC" w:sz="4"/>
        </w:pBdr>
        <w:shd w:fill="F2F2F2" w:val="clear"/>
        <w:spacing w:after="60"/>
        <w:ind w:left="215" w:right="215"/>
      </w:pPr>
      <w:r>
        <w:rPr>
          <w:i/>
          <w:iCs/>
        </w:rPr>
        <w:t xml:space="preserve">Tu es designer de supports marketing. Génère le code SVG complet d'un flyer promotionnel au format portrait (600x850), pour [nom du produit/service] avec le titre "[titre exact]", le prix promotionnel "[prix]" affiché en grand avec l'ancien prix barré à côté, et un sous-texte "[accroche courte]". Utilise une palette de deux couleurs de marque ([couleur 1] et [couleur 2]) plus du blanc, une hiérarchie typographique claire (titre en gras grande taille, prix très visible, mentions légales en petit en bas). Tout le texte doit être exact, sans faute, net et lisible. Fournis uniquement le code SVG complet, prêt à être ouvert dans un navigateur.</w:t>
      </w:r>
    </w:p>
    <w:p>
      <w:pPr>
        <w:spacing w:after="60" w:before="200"/>
      </w:pPr>
      <w:r>
        <w:rPr>
          <w:b/>
          <w:bCs/>
        </w:rPr>
        <w:t xml:space="preserve">Prompt 2 — Flyer minimaliste géométrique</w:t>
      </w:r>
    </w:p>
    <w:p>
      <w:pPr>
        <w:pBdr>
          <w:top w:val="single" w:color="CCCCCC" w:sz="4"/>
          <w:bottom w:val="single" w:color="CCCCCC" w:sz="4"/>
          <w:left w:val="single" w:color="CCCCCC" w:sz="4"/>
          <w:right w:val="single" w:color="CCCCCC" w:sz="4"/>
        </w:pBdr>
        <w:shd w:fill="F2F2F2" w:val="clear"/>
        <w:spacing w:after="60"/>
        <w:ind w:left="215" w:right="215"/>
      </w:pPr>
      <w:r>
        <w:rPr>
          <w:i/>
          <w:iCs/>
        </w:rPr>
        <w:t xml:space="preserve">Génère le code SVG d'un flyer minimaliste au format A4 portrait pour l'événement "[nom de l'événement]" à la date "[date]". Compose avec des formes géométriques simples (cercles, lignes, rectangles) dans 2 couleurs de marque maximum, un grand espace blanc, une typographie sans-serif épurée. Inclus le titre, la date, le lieu et une url de contact en texte exact. Pas d'image bitmap, uniquement des formes vectorielles et du texte. Fournis uniquement le code SVG.</w:t>
      </w:r>
    </w:p>
    <w:p>
      <w:pPr>
        <w:pStyle w:val="Heading3"/>
        <w:spacing w:after="120" w:before="240"/>
      </w:pPr>
      <w:r>
        <w:t xml:space="preserve">Post réseau social</w:t>
      </w:r>
    </w:p>
    <w:p>
      <w:pPr>
        <w:spacing w:after="60" w:before="200"/>
      </w:pPr>
      <w:r>
        <w:rPr>
          <w:b/>
          <w:bCs/>
        </w:rPr>
        <w:t xml:space="preserve">Prompt 1 — Carte citation / statistique (post carré)</w:t>
      </w:r>
    </w:p>
    <w:p>
      <w:pPr>
        <w:pBdr>
          <w:top w:val="single" w:color="CCCCCC" w:sz="4"/>
          <w:bottom w:val="single" w:color="CCCCCC" w:sz="4"/>
          <w:left w:val="single" w:color="CCCCCC" w:sz="4"/>
          <w:right w:val="single" w:color="CCCCCC" w:sz="4"/>
        </w:pBdr>
        <w:shd w:fill="F2F2F2" w:val="clear"/>
        <w:spacing w:after="60"/>
        <w:ind w:left="215" w:right="215"/>
      </w:pPr>
      <w:r>
        <w:rPr>
          <w:i/>
          <w:iCs/>
        </w:rPr>
        <w:t xml:space="preserve">Génère le code SVG d'un visuel carré (1080x1080) de type "carte statistique" pour un post réseau social, mettant en avant le chiffre "[chiffre clé, ex. 87%]" en très grande taille au centre, avec en dessous une légende courte "[légende exacte]" et en haut le nom de l'entreprise "[nom]". Fond uni dans la couleur de marque [couleur], texte en blanc ou en couleur contrastante, une forme géométrique décorative simple dans un coin. Le chiffre et le texte doivent être exacts et parfaitement lisibles. Fournis uniquement le code SVG.</w:t>
      </w:r>
    </w:p>
    <w:p>
      <w:pPr>
        <w:spacing w:after="60" w:before="200"/>
      </w:pPr>
      <w:r>
        <w:rPr>
          <w:b/>
          <w:bCs/>
        </w:rPr>
        <w:t xml:space="preserve">Prompt 2 — Carte de titre pour carrousel</w:t>
      </w:r>
    </w:p>
    <w:p>
      <w:pPr>
        <w:pBdr>
          <w:top w:val="single" w:color="CCCCCC" w:sz="4"/>
          <w:bottom w:val="single" w:color="CCCCCC" w:sz="4"/>
          <w:left w:val="single" w:color="CCCCCC" w:sz="4"/>
          <w:right w:val="single" w:color="CCCCCC" w:sz="4"/>
        </w:pBdr>
        <w:shd w:fill="F2F2F2" w:val="clear"/>
        <w:spacing w:after="60"/>
        <w:ind w:left="215" w:right="215"/>
      </w:pPr>
      <w:r>
        <w:rPr>
          <w:i/>
          <w:iCs/>
        </w:rPr>
        <w:t xml:space="preserve">Génère le code SVG d'une slide de couverture de carrousel Instagram/LinkedIn (1080x1350), avec le titre "[titre exact du carrousel]" en grand, un sous-titre "[sous-titre]" plus petit en dessous, et une mention "Swipe → " ou "1/[nombre]" en bas à droite. Palette de 2 couleurs de marque, typographie impactante et lisible, composition avec beaucoup d'espace blanc pour ne pas surcharger. Fournis uniquement le code SVG.</w:t>
      </w:r>
    </w:p>
    <w:p>
      <w:pPr>
        <w:pStyle w:val="Heading3"/>
        <w:spacing w:after="120" w:before="240"/>
      </w:pPr>
      <w:r>
        <w:t xml:space="preserve">Visuel produit</w:t>
      </w:r>
    </w:p>
    <w:p>
      <w:pPr>
        <w:spacing w:after="60" w:before="200"/>
      </w:pPr>
      <w:r>
        <w:rPr>
          <w:b/>
          <w:bCs/>
        </w:rPr>
        <w:t xml:space="preserve">Prompt 1 — Fiche comparative de caractéristiques (HTML/CSS)</w:t>
      </w:r>
    </w:p>
    <w:p>
      <w:pPr>
        <w:pBdr>
          <w:top w:val="single" w:color="CCCCCC" w:sz="4"/>
          <w:bottom w:val="single" w:color="CCCCCC" w:sz="4"/>
          <w:left w:val="single" w:color="CCCCCC" w:sz="4"/>
          <w:right w:val="single" w:color="CCCCCC" w:sz="4"/>
        </w:pBdr>
        <w:shd w:fill="F2F2F2" w:val="clear"/>
        <w:spacing w:after="60"/>
        <w:ind w:left="215" w:right="215"/>
      </w:pPr>
      <w:r>
        <w:rPr>
          <w:i/>
          <w:iCs/>
        </w:rPr>
        <w:t xml:space="preserve">Génère le code HTML/CSS complet (autonome, avec le style intégré dans une balise &lt;style&gt;) d'une fiche visuelle comparant [produit A] et [produit B] sur 4 critères exacts : [critère 1], [critère 2], [critère 3], [critère 4], avec les valeurs réelles pour chaque produit. Présentation en deux colonnes côte à côte, en-têtes colorés dans les couleurs de marque, texte net et aligné, sans image bitmap. Le rendu doit être prêt à être ouvert dans un navigateur et capturé en image.</w:t>
      </w:r>
    </w:p>
    <w:p>
      <w:pPr>
        <w:spacing w:after="60" w:before="200"/>
      </w:pPr>
      <w:r>
        <w:rPr>
          <w:b/>
          <w:bCs/>
        </w:rPr>
        <w:t xml:space="preserve">Prompt 2 — Badge promotionnel "prix barré" (SVG)</w:t>
      </w:r>
    </w:p>
    <w:p>
      <w:pPr>
        <w:pBdr>
          <w:top w:val="single" w:color="CCCCCC" w:sz="4"/>
          <w:bottom w:val="single" w:color="CCCCCC" w:sz="4"/>
          <w:left w:val="single" w:color="CCCCCC" w:sz="4"/>
          <w:right w:val="single" w:color="CCCCCC" w:sz="4"/>
        </w:pBdr>
        <w:shd w:fill="F2F2F2" w:val="clear"/>
        <w:spacing w:after="60"/>
        <w:ind w:left="215" w:right="215"/>
      </w:pPr>
      <w:r>
        <w:rPr>
          <w:i/>
          <w:iCs/>
        </w:rPr>
        <w:t xml:space="preserve">Génère le code SVG d'un badge promotionnel circulaire ou en forme d'étoile, à superposer sur une photo produit existante, affichant "-[pourcentage]%" en très grand au centre, avec un fond de couleur vive [couleur] contrastant avec un texte blanc en gras. Le pourcentage doit être exact et parfaitement lisible même en petite taille. Fournis uniquement le code SVG, avec un fond transparent.</w:t>
      </w:r>
    </w:p>
    <w:p>
      <w:pPr>
        <w:pStyle w:val="Heading3"/>
        <w:spacing w:after="120" w:before="240"/>
      </w:pPr>
      <w:r>
        <w:t xml:space="preserve">Bannière promotionnelle</w:t>
      </w:r>
    </w:p>
    <w:p>
      <w:pPr>
        <w:spacing w:after="60" w:before="200"/>
      </w:pPr>
      <w:r>
        <w:rPr>
          <w:b/>
          <w:bCs/>
        </w:rPr>
        <w:t xml:space="preserve">Prompt 1 — Bannière web avec appel à l'action (HTML/CSS)</w:t>
      </w:r>
    </w:p>
    <w:p>
      <w:pPr>
        <w:pBdr>
          <w:top w:val="single" w:color="CCCCCC" w:sz="4"/>
          <w:bottom w:val="single" w:color="CCCCCC" w:sz="4"/>
          <w:left w:val="single" w:color="CCCCCC" w:sz="4"/>
          <w:right w:val="single" w:color="CCCCCC" w:sz="4"/>
        </w:pBdr>
        <w:shd w:fill="F2F2F2" w:val="clear"/>
        <w:spacing w:after="60"/>
        <w:ind w:left="215" w:right="215"/>
      </w:pPr>
      <w:r>
        <w:rPr>
          <w:i/>
          <w:iCs/>
        </w:rPr>
        <w:t xml:space="preserve">Génère le code HTML/CSS complet et autonome d'une bannière web horizontale (1200x300) pour la promotion "[nom de l'offre]", avec le texte "[titre de l'offre]" à gauche, un bouton visuel "[texte du bouton, ex. J'en profite]" à droite dans une couleur contrastante, et un dégradé de fond dans les couleurs de marque [couleur 1]/[couleur 2]. Tout le texte doit être exact et net. Le code doit être prêt à être ouvert dans un navigateur et capturé en image.</w:t>
      </w:r>
    </w:p>
    <w:p>
      <w:pPr>
        <w:spacing w:after="60" w:before="200"/>
      </w:pPr>
      <w:r>
        <w:rPr>
          <w:b/>
          <w:bCs/>
        </w:rPr>
        <w:t xml:space="preserve">Prompt 2 — Bannière d'en-tête newsletter (SVG)</w:t>
      </w:r>
    </w:p>
    <w:p>
      <w:pPr>
        <w:pBdr>
          <w:top w:val="single" w:color="CCCCCC" w:sz="4"/>
          <w:bottom w:val="single" w:color="CCCCCC" w:sz="4"/>
          <w:left w:val="single" w:color="CCCCCC" w:sz="4"/>
          <w:right w:val="single" w:color="CCCCCC" w:sz="4"/>
        </w:pBdr>
        <w:shd w:fill="F2F2F2" w:val="clear"/>
        <w:spacing w:after="60"/>
        <w:ind w:left="215" w:right="215"/>
      </w:pPr>
      <w:r>
        <w:rPr>
          <w:i/>
          <w:iCs/>
        </w:rPr>
        <w:t xml:space="preserve">Génère le code SVG d'une bannière d'en-tête de newsletter (600x200) avec le logo textuel "[nom de l'entreprise]" à gauche et le slogan "[slogan exact]" à droite, séparés par une ligne verticale fine. Fond en dégradé subtil des couleurs de marque, typographie professionnelle et sobre. Fournis uniquement le code SVG.</w:t>
      </w:r>
    </w:p>
    <w:p>
      <w:r>
        <w:br w:type="page"/>
      </w:r>
    </w:p>
    <w:p>
      <w:pPr>
        <w:pStyle w:val="Heading1"/>
        <w:spacing w:after="200" w:before="400"/>
      </w:pPr>
      <w:r>
        <w:t xml:space="preserve">5. Microsoft Copilot (Designer)</w:t>
      </w:r>
    </w:p>
    <w:p>
      <w:pPr>
        <w:pStyle w:val="Heading2"/>
        <w:spacing w:after="150" w:before="300"/>
      </w:pPr>
      <w:r>
        <w:t xml:space="preserve">Vue d'ensemble</w:t>
      </w:r>
    </w:p>
    <w:p>
      <w:pPr>
        <w:spacing w:after="160"/>
      </w:pPr>
      <w:r>
        <w:t xml:space="preserve">Intégré nativement à Microsoft 365 (Word, PowerPoint, Teams), Copilot Designer produit rapidement un visuel présentable sans quitter l'environnement de travail habituel. Sa force est la rapidité d'intégration pour un support interne ou une diffusion rapide, plus que la précision créative d'un outil dédié.</w:t>
      </w:r>
    </w:p>
    <w:p>
      <w:pPr>
        <w:pStyle w:val="Heading3"/>
        <w:spacing w:after="120" w:before="240"/>
      </w:pPr>
      <w:r>
        <w:t xml:space="preserve">Flyer</w:t>
      </w:r>
    </w:p>
    <w:p>
      <w:pPr>
        <w:spacing w:after="60" w:before="200"/>
      </w:pPr>
      <w:r>
        <w:rPr>
          <w:b/>
          <w:bCs/>
        </w:rPr>
        <w:t xml:space="preserve">Prompt 1 — Flyer interne rapide (Designer)</w:t>
      </w:r>
    </w:p>
    <w:p>
      <w:pPr>
        <w:pBdr>
          <w:top w:val="single" w:color="CCCCCC" w:sz="4"/>
          <w:bottom w:val="single" w:color="CCCCCC" w:sz="4"/>
          <w:left w:val="single" w:color="CCCCCC" w:sz="4"/>
          <w:right w:val="single" w:color="CCCCCC" w:sz="4"/>
        </w:pBdr>
        <w:shd w:fill="F2F2F2" w:val="clear"/>
        <w:spacing w:after="60"/>
        <w:ind w:left="215" w:right="215"/>
      </w:pPr>
      <w:r>
        <w:rPr>
          <w:i/>
          <w:iCs/>
        </w:rPr>
        <w:t xml:space="preserve">Situation : je dois envoyer un flyer interne avant la fin de la journée, sans budget graphique. Tâche : je veux un flyer A4 annonçant "[nom de l'événement interne]" le "[date]". Action : génère un visuel professionnel et sobre reprenant les couleurs de notre organisation ([couleur 1] et [couleur 2]), avec un bandeau supérieur dégagé où j'ajouterai moi-même le titre dans Word, et un pictogramme simple en lien avec le thème de l'événement. Résultat attendu : un visuel exploitable immédiatement dans le gabarit du flyer interne, sans retouche complexe.</w:t>
      </w:r>
    </w:p>
    <w:p>
      <w:pPr>
        <w:spacing w:after="60" w:before="200"/>
      </w:pPr>
      <w:r>
        <w:rPr>
          <w:b/>
          <w:bCs/>
        </w:rPr>
        <w:t xml:space="preserve">Prompt 2 — Flyer promo produit (Designer, dans Word)</w:t>
      </w:r>
    </w:p>
    <w:p>
      <w:pPr>
        <w:pBdr>
          <w:top w:val="single" w:color="CCCCCC" w:sz="4"/>
          <w:bottom w:val="single" w:color="CCCCCC" w:sz="4"/>
          <w:left w:val="single" w:color="CCCCCC" w:sz="4"/>
          <w:right w:val="single" w:color="CCCCCC" w:sz="4"/>
        </w:pBdr>
        <w:shd w:fill="F2F2F2" w:val="clear"/>
        <w:spacing w:after="60"/>
        <w:ind w:left="215" w:right="215"/>
      </w:pPr>
      <w:r>
        <w:rPr>
          <w:i/>
          <w:iCs/>
        </w:rPr>
        <w:t xml:space="preserve">Depuis Copilot dans Word, génère un visuel de flyer pour promouvoir [produit/service], format portrait, style professionnel et engageant, dans les couleurs [couleur 1]/[couleur 2] de notre marque. Le visuel doit inclure un espace visuel dégagé pour insérer notre texte de promotion et notre prix directement dans Word après génération. Évite tout texte intégré à l'image lui-même.</w:t>
      </w:r>
    </w:p>
    <w:p>
      <w:pPr>
        <w:pStyle w:val="Heading3"/>
        <w:spacing w:after="120" w:before="240"/>
      </w:pPr>
      <w:r>
        <w:t xml:space="preserve">Post réseau social</w:t>
      </w:r>
    </w:p>
    <w:p>
      <w:pPr>
        <w:spacing w:after="60" w:before="200"/>
      </w:pPr>
      <w:r>
        <w:rPr>
          <w:b/>
          <w:bCs/>
        </w:rPr>
        <w:t xml:space="preserve">Prompt 1 — Visuel de post rapide (Designer)</w:t>
      </w:r>
    </w:p>
    <w:p>
      <w:pPr>
        <w:pBdr>
          <w:top w:val="single" w:color="CCCCCC" w:sz="4"/>
          <w:bottom w:val="single" w:color="CCCCCC" w:sz="4"/>
          <w:left w:val="single" w:color="CCCCCC" w:sz="4"/>
          <w:right w:val="single" w:color="CCCCCC" w:sz="4"/>
        </w:pBdr>
        <w:shd w:fill="F2F2F2" w:val="clear"/>
        <w:spacing w:after="60"/>
        <w:ind w:left="215" w:right="215"/>
      </w:pPr>
      <w:r>
        <w:rPr>
          <w:i/>
          <w:iCs/>
        </w:rPr>
        <w:t xml:space="preserve">Génère un visuel carré pour un post LinkedIn/Facebook annonçant [actualité de l'entreprise], style professionnel moderne, dans les couleurs de marque [couleur 1]/[couleur 2], avec une composition dégagée en bas pour l'ajout du texte d'accompagnement dans l'outil de publication. Pas de texte intégré à l'image.</w:t>
      </w:r>
    </w:p>
    <w:p>
      <w:pPr>
        <w:spacing w:after="60" w:before="200"/>
      </w:pPr>
      <w:r>
        <w:rPr>
          <w:b/>
          <w:bCs/>
        </w:rPr>
        <w:t xml:space="preserve">Prompt 2 — Visuel de célébration / jalon d'équipe</w:t>
      </w:r>
    </w:p>
    <w:p>
      <w:pPr>
        <w:pBdr>
          <w:top w:val="single" w:color="CCCCCC" w:sz="4"/>
          <w:bottom w:val="single" w:color="CCCCCC" w:sz="4"/>
          <w:left w:val="single" w:color="CCCCCC" w:sz="4"/>
          <w:right w:val="single" w:color="CCCCCC" w:sz="4"/>
        </w:pBdr>
        <w:shd w:fill="F2F2F2" w:val="clear"/>
        <w:spacing w:after="60"/>
        <w:ind w:left="215" w:right="215"/>
      </w:pPr>
      <w:r>
        <w:rPr>
          <w:i/>
          <w:iCs/>
        </w:rPr>
        <w:t xml:space="preserve">Situation : nous venons d'atteindre [jalon, ex. 5 ans d'existence, 1000 clients]. Tâche : je veux un visuel de célébration pour nos réseaux sociaux. Action : génère une image festive mais professionnelle, dans nos couleurs de marque, avec des éléments visuels de célébration discrets (confettis stylisés, éclats de lumière), format carré, sans texte ni chiffre intégré. Résultat attendu : un visuel prêt à recevoir notre message de remerciement ajouté séparément.</w:t>
      </w:r>
    </w:p>
    <w:p>
      <w:pPr>
        <w:pStyle w:val="Heading3"/>
        <w:spacing w:after="120" w:before="240"/>
      </w:pPr>
      <w:r>
        <w:t xml:space="preserve">Visuel produit</w:t>
      </w:r>
    </w:p>
    <w:p>
      <w:pPr>
        <w:spacing w:after="60" w:before="200"/>
      </w:pPr>
      <w:r>
        <w:rPr>
          <w:b/>
          <w:bCs/>
        </w:rPr>
        <w:t xml:space="preserve">Prompt 1 — Mise en scène produit pour PowerPoint</w:t>
      </w:r>
    </w:p>
    <w:p>
      <w:pPr>
        <w:pBdr>
          <w:top w:val="single" w:color="CCCCCC" w:sz="4"/>
          <w:bottom w:val="single" w:color="CCCCCC" w:sz="4"/>
          <w:left w:val="single" w:color="CCCCCC" w:sz="4"/>
          <w:right w:val="single" w:color="CCCCCC" w:sz="4"/>
        </w:pBdr>
        <w:shd w:fill="F2F2F2" w:val="clear"/>
        <w:spacing w:after="60"/>
        <w:ind w:left="215" w:right="215"/>
      </w:pPr>
      <w:r>
        <w:rPr>
          <w:i/>
          <w:iCs/>
        </w:rPr>
        <w:t xml:space="preserve">Depuis Copilot dans PowerPoint, génère un visuel de présentation de [produit/service] sur fond neutre professionnel, adapté à une diapositive de présentation commerciale, avec un espace dégagé sur le côté pour ajouter les caractéristiques du produit en texte. Style épuré, cohérent avec une présentation B2B.</w:t>
      </w:r>
    </w:p>
    <w:p>
      <w:pPr>
        <w:spacing w:after="60" w:before="200"/>
      </w:pPr>
      <w:r>
        <w:rPr>
          <w:b/>
          <w:bCs/>
        </w:rPr>
        <w:t xml:space="preserve">Prompt 2 — Icône/pictogramme de gamme de produits</w:t>
      </w:r>
    </w:p>
    <w:p>
      <w:pPr>
        <w:pBdr>
          <w:top w:val="single" w:color="CCCCCC" w:sz="4"/>
          <w:bottom w:val="single" w:color="CCCCCC" w:sz="4"/>
          <w:left w:val="single" w:color="CCCCCC" w:sz="4"/>
          <w:right w:val="single" w:color="CCCCCC" w:sz="4"/>
        </w:pBdr>
        <w:shd w:fill="F2F2F2" w:val="clear"/>
        <w:spacing w:after="60"/>
        <w:ind w:left="215" w:right="215"/>
      </w:pPr>
      <w:r>
        <w:rPr>
          <w:i/>
          <w:iCs/>
        </w:rPr>
        <w:t xml:space="preserve">Génère une série cohérente de pictogrammes simples représentant chacune des catégories de notre gamme : [catégorie 1], [catégorie 2], [catégorie 3]. Style plat, ligne fine, une seule couleur de marque [couleur], fond transparent, cohérence visuelle entre les trois pictogrammes pour un usage groupé dans un document.</w:t>
      </w:r>
    </w:p>
    <w:p>
      <w:pPr>
        <w:pStyle w:val="Heading3"/>
        <w:spacing w:after="120" w:before="240"/>
      </w:pPr>
      <w:r>
        <w:t xml:space="preserve">Bannière promotionnelle</w:t>
      </w:r>
    </w:p>
    <w:p>
      <w:pPr>
        <w:spacing w:after="60" w:before="200"/>
      </w:pPr>
      <w:r>
        <w:rPr>
          <w:b/>
          <w:bCs/>
        </w:rPr>
        <w:t xml:space="preserve">Prompt 1 — Bannière Teams / communication interne</w:t>
      </w:r>
    </w:p>
    <w:p>
      <w:pPr>
        <w:pBdr>
          <w:top w:val="single" w:color="CCCCCC" w:sz="4"/>
          <w:bottom w:val="single" w:color="CCCCCC" w:sz="4"/>
          <w:left w:val="single" w:color="CCCCCC" w:sz="4"/>
          <w:right w:val="single" w:color="CCCCCC" w:sz="4"/>
        </w:pBdr>
        <w:shd w:fill="F2F2F2" w:val="clear"/>
        <w:spacing w:after="60"/>
        <w:ind w:left="215" w:right="215"/>
      </w:pPr>
      <w:r>
        <w:rPr>
          <w:i/>
          <w:iCs/>
        </w:rPr>
        <w:t xml:space="preserve">Situation : je dois publier une bannière d'annonce dans notre canal Teams avant la réunion de cet après-midi. Tâche : je veux une bannière horizontale sobre. Action : génère un visuel dans nos couleurs [couleur 1]/[couleur 2], avec un espace dégagé en haut à gauche pour le titre que j'ajouterai dans PowerPoint. Résultat attendu : un visuel exploitable immédiatement dans le gabarit de communication interne, sans retouche complexe avant l'envoi de cet après-midi.</w:t>
      </w:r>
    </w:p>
    <w:p>
      <w:pPr>
        <w:spacing w:after="60" w:before="200"/>
      </w:pPr>
      <w:r>
        <w:rPr>
          <w:b/>
          <w:bCs/>
        </w:rPr>
        <w:t xml:space="preserve">Prompt 2 — Bannière d'en-tête de document Word</w:t>
      </w:r>
    </w:p>
    <w:p>
      <w:pPr>
        <w:pBdr>
          <w:top w:val="single" w:color="CCCCCC" w:sz="4"/>
          <w:bottom w:val="single" w:color="CCCCCC" w:sz="4"/>
          <w:left w:val="single" w:color="CCCCCC" w:sz="4"/>
          <w:right w:val="single" w:color="CCCCCC" w:sz="4"/>
        </w:pBdr>
        <w:shd w:fill="F2F2F2" w:val="clear"/>
        <w:spacing w:after="60"/>
        <w:ind w:left="215" w:right="215"/>
      </w:pPr>
      <w:r>
        <w:rPr>
          <w:i/>
          <w:iCs/>
        </w:rPr>
        <w:t xml:space="preserve">Génère un visuel de bannière fine et professionnelle destinée à l'en-tête d'un document Word institutionnel, dans les couleurs de notre organisation, style sobre avec un motif discret (lignes ou formes géométriques légères), sans texte intégré, adapté à recevoir le titre du document ajouté directement dans Word.</w:t>
      </w:r>
    </w:p>
    <w:p>
      <w:r>
        <w:br w:type="page"/>
      </w:r>
    </w:p>
    <w:p>
      <w:pPr>
        <w:pStyle w:val="Heading1"/>
        <w:spacing w:after="200" w:before="400"/>
      </w:pPr>
      <w:r>
        <w:t xml:space="preserve">6. Perplexity</w:t>
      </w:r>
    </w:p>
    <w:p>
      <w:pPr>
        <w:pStyle w:val="Heading2"/>
        <w:spacing w:after="150" w:before="300"/>
      </w:pPr>
      <w:r>
        <w:t xml:space="preserve">Vue d'ensemble</w:t>
      </w:r>
    </w:p>
    <w:p>
      <w:pPr>
        <w:spacing w:after="160"/>
      </w:pPr>
      <w:r>
        <w:t xml:space="preserve">Perplexity combine une recherche web sourcée en temps réel et une génération d'image. Son usage le plus efficace pour un visuel marketing est en deux temps : d'abord une recherche vérifiable sur les tendances, les données ou les pratiques du secteur, puis une génération d'image qui s'appuie sur ces éléments réels plutôt que sur une intuition non vérifiée.</w:t>
      </w:r>
    </w:p>
    <w:p>
      <w:pPr>
        <w:pStyle w:val="Heading3"/>
        <w:spacing w:after="120" w:before="240"/>
      </w:pPr>
      <w:r>
        <w:t xml:space="preserve">Flyer</w:t>
      </w:r>
    </w:p>
    <w:p>
      <w:pPr>
        <w:spacing w:after="60" w:before="200"/>
      </w:pPr>
      <w:r>
        <w:rPr>
          <w:b/>
          <w:bCs/>
        </w:rPr>
        <w:t xml:space="preserve">Prompt 1 — Recherche de tendances puis génération de flyer</w:t>
      </w:r>
    </w:p>
    <w:p>
      <w:pPr>
        <w:pBdr>
          <w:top w:val="single" w:color="CCCCCC" w:sz="4"/>
          <w:bottom w:val="single" w:color="CCCCCC" w:sz="4"/>
          <w:left w:val="single" w:color="CCCCCC" w:sz="4"/>
          <w:right w:val="single" w:color="CCCCCC" w:sz="4"/>
        </w:pBdr>
        <w:shd w:fill="F2F2F2" w:val="clear"/>
        <w:spacing w:after="60"/>
        <w:ind w:left="215" w:right="215"/>
      </w:pPr>
      <w:r>
        <w:rPr>
          <w:i/>
          <w:iCs/>
        </w:rPr>
        <w:t xml:space="preserve">Étape recherche : quelles sont les tendances actuelles de design de flyers promotionnels dans le secteur [secteur d'activité], avec des exemples récents et leurs sources ? Étape génération : à partir de ces tendances identifiées, génère un visuel de flyer portrait pour [produit/service], en t'inspirant du style [tendance retenue, ex. minimaliste avec grandes typographies], dans les couleurs [couleur 1]/[couleur 2], sans texte intégré à l'image — je l'ajouterai après coup.</w:t>
      </w:r>
    </w:p>
    <w:p>
      <w:pPr>
        <w:spacing w:after="160"/>
      </w:pPr>
      <w:r>
        <w:rPr>
          <w:color w:val="555555"/>
          <w:sz w:val="20"/>
          <w:szCs w:val="20"/>
        </w:rPr>
        <w:t xml:space="preserve">Perplexity est utile en deux temps : d'abord une recherche sourcée sur ce qui fonctionne visuellement dans votre secteur, puis une génération d'image alignée sur ces références réelles plutôt que sur une intuition seule.</w:t>
      </w:r>
    </w:p>
    <w:p>
      <w:pPr>
        <w:spacing w:after="60" w:before="200"/>
      </w:pPr>
      <w:r>
        <w:rPr>
          <w:b/>
          <w:bCs/>
        </w:rPr>
        <w:t xml:space="preserve">Prompt 2 — Flyer événementiel avec vérification de références visuelles</w:t>
      </w:r>
    </w:p>
    <w:p>
      <w:pPr>
        <w:pBdr>
          <w:top w:val="single" w:color="CCCCCC" w:sz="4"/>
          <w:bottom w:val="single" w:color="CCCCCC" w:sz="4"/>
          <w:left w:val="single" w:color="CCCCCC" w:sz="4"/>
          <w:right w:val="single" w:color="CCCCCC" w:sz="4"/>
        </w:pBdr>
        <w:shd w:fill="F2F2F2" w:val="clear"/>
        <w:spacing w:after="60"/>
        <w:ind w:left="215" w:right="215"/>
      </w:pPr>
      <w:r>
        <w:rPr>
          <w:i/>
          <w:iCs/>
        </w:rPr>
        <w:t xml:space="preserve">Recherche d'abord des exemples de flyers d'événements professionnels réussis dans le secteur [secteur], en citant tes sources. Puis génère une image de flyer portrait pour "[nom de l'événement]" reprenant les codes visuels efficaces identifiés (composition, usage de l'espace, style photographique ou illustratif), dans nos couleurs [couleur 1]/[couleur 2], sans aucun texte intégré à l'image.</w:t>
      </w:r>
    </w:p>
    <w:p>
      <w:pPr>
        <w:pStyle w:val="Heading3"/>
        <w:spacing w:after="120" w:before="240"/>
      </w:pPr>
      <w:r>
        <w:t xml:space="preserve">Post réseau social</w:t>
      </w:r>
    </w:p>
    <w:p>
      <w:pPr>
        <w:spacing w:after="60" w:before="200"/>
      </w:pPr>
      <w:r>
        <w:rPr>
          <w:b/>
          <w:bCs/>
        </w:rPr>
        <w:t xml:space="preserve">Prompt 1 — Post aligné sur les meilleures pratiques du secteur</w:t>
      </w:r>
    </w:p>
    <w:p>
      <w:pPr>
        <w:pBdr>
          <w:top w:val="single" w:color="CCCCCC" w:sz="4"/>
          <w:bottom w:val="single" w:color="CCCCCC" w:sz="4"/>
          <w:left w:val="single" w:color="CCCCCC" w:sz="4"/>
          <w:right w:val="single" w:color="CCCCCC" w:sz="4"/>
        </w:pBdr>
        <w:shd w:fill="F2F2F2" w:val="clear"/>
        <w:spacing w:after="60"/>
        <w:ind w:left="215" w:right="215"/>
      </w:pPr>
      <w:r>
        <w:rPr>
          <w:i/>
          <w:iCs/>
        </w:rPr>
        <w:t xml:space="preserve">Quelles sont, sources à l'appui, les caractéristiques visuelles des posts LinkedIn qui génèrent le plus d'engagement dans le secteur [secteur] en ce moment ? Ensuite, génère un visuel de post carré pour annoncer [actualité/produit], appliquant ces caractéristiques (ex. contraste fort, visage humain, couleur vive), dans nos couleurs de marque [couleur 1]/[couleur 2], sans texte intégré.</w:t>
      </w:r>
    </w:p>
    <w:p>
      <w:pPr>
        <w:spacing w:after="60" w:before="200"/>
      </w:pPr>
      <w:r>
        <w:rPr>
          <w:b/>
          <w:bCs/>
        </w:rPr>
        <w:t xml:space="preserve">Prompt 2 — Post comparatif basé sur des données vérifiées</w:t>
      </w:r>
    </w:p>
    <w:p>
      <w:pPr>
        <w:pBdr>
          <w:top w:val="single" w:color="CCCCCC" w:sz="4"/>
          <w:bottom w:val="single" w:color="CCCCCC" w:sz="4"/>
          <w:left w:val="single" w:color="CCCCCC" w:sz="4"/>
          <w:right w:val="single" w:color="CCCCCC" w:sz="4"/>
        </w:pBdr>
        <w:shd w:fill="F2F2F2" w:val="clear"/>
        <w:spacing w:after="60"/>
        <w:ind w:left="215" w:right="215"/>
      </w:pPr>
      <w:r>
        <w:rPr>
          <w:i/>
          <w:iCs/>
        </w:rPr>
        <w:t xml:space="preserve">Recherche les chiffres publics les plus récents et sourcés sur [statistique du secteur pertinente pour votre message]. Une fois la donnée vérifiée et sa source identifiée, génère un visuel de post carré mettant en avant ce chiffre de façon visuelle (sans texte intégré à l'image — la donnée sera ajoutée en légende), dans le style [style visuel souhaité], couleurs de marque [couleur 1]/[couleur 2].</w:t>
      </w:r>
    </w:p>
    <w:p>
      <w:pPr>
        <w:spacing w:after="160"/>
      </w:pPr>
      <w:r>
        <w:rPr>
          <w:color w:val="555555"/>
          <w:sz w:val="20"/>
          <w:szCs w:val="20"/>
        </w:rPr>
        <w:t xml:space="preserve">Fiabilité oblige : ne jamais insérer dans un visuel un chiffre que Perplexity n'a pas pu sourcer avec un lien vérifiable.</w:t>
      </w:r>
    </w:p>
    <w:p>
      <w:pPr>
        <w:pStyle w:val="Heading3"/>
        <w:spacing w:after="120" w:before="240"/>
      </w:pPr>
      <w:r>
        <w:t xml:space="preserve">Visuel produit</w:t>
      </w:r>
    </w:p>
    <w:p>
      <w:pPr>
        <w:spacing w:after="60" w:before="200"/>
      </w:pPr>
      <w:r>
        <w:rPr>
          <w:b/>
          <w:bCs/>
        </w:rPr>
        <w:t xml:space="preserve">Prompt 1 — Visuel produit inspiré de la concurrence</w:t>
      </w:r>
    </w:p>
    <w:p>
      <w:pPr>
        <w:pBdr>
          <w:top w:val="single" w:color="CCCCCC" w:sz="4"/>
          <w:bottom w:val="single" w:color="CCCCCC" w:sz="4"/>
          <w:left w:val="single" w:color="CCCCCC" w:sz="4"/>
          <w:right w:val="single" w:color="CCCCCC" w:sz="4"/>
        </w:pBdr>
        <w:shd w:fill="F2F2F2" w:val="clear"/>
        <w:spacing w:after="60"/>
        <w:ind w:left="215" w:right="215"/>
      </w:pPr>
      <w:r>
        <w:rPr>
          <w:i/>
          <w:iCs/>
        </w:rPr>
        <w:t xml:space="preserve">Recherche comment les principaux concurrents de [secteur] mettent en scène visuellement leurs produits sur leur site et leurs réseaux sociaux, avec des exemples sourcés. En t'appuyant sur ces observations, génère une image de mise en scène de [nom du produit] qui se différencie clairement de ces approches identifiées (angle, décor, ambiance), dans nos couleurs de marque [couleur 1]/[couleur 2].</w:t>
      </w:r>
    </w:p>
    <w:p>
      <w:pPr>
        <w:spacing w:after="60" w:before="200"/>
      </w:pPr>
      <w:r>
        <w:rPr>
          <w:b/>
          <w:bCs/>
        </w:rPr>
        <w:t xml:space="preserve">Prompt 2 — Visuel produit avec contexte d'usage réel</w:t>
      </w:r>
    </w:p>
    <w:p>
      <w:pPr>
        <w:pBdr>
          <w:top w:val="single" w:color="CCCCCC" w:sz="4"/>
          <w:bottom w:val="single" w:color="CCCCCC" w:sz="4"/>
          <w:left w:val="single" w:color="CCCCCC" w:sz="4"/>
          <w:right w:val="single" w:color="CCCCCC" w:sz="4"/>
        </w:pBdr>
        <w:shd w:fill="F2F2F2" w:val="clear"/>
        <w:spacing w:after="60"/>
        <w:ind w:left="215" w:right="215"/>
      </w:pPr>
      <w:r>
        <w:rPr>
          <w:i/>
          <w:iCs/>
        </w:rPr>
        <w:t xml:space="preserve">Recherche dans quel contexte d'usage réel [type de produit] est le plus souvent représenté avec succès à des fins marketing, sources à l'appui. Génère ensuite un visuel de [nom du produit] mis en situation dans ce contexte, avec un éclairage naturel et une composition professionnelle, sans texte intégré.</w:t>
      </w:r>
    </w:p>
    <w:p>
      <w:pPr>
        <w:pStyle w:val="Heading3"/>
        <w:spacing w:after="120" w:before="240"/>
      </w:pPr>
      <w:r>
        <w:t xml:space="preserve">Bannière promotionnelle</w:t>
      </w:r>
    </w:p>
    <w:p>
      <w:pPr>
        <w:spacing w:after="60" w:before="200"/>
      </w:pPr>
      <w:r>
        <w:rPr>
          <w:b/>
          <w:bCs/>
        </w:rPr>
        <w:t xml:space="preserve">Prompt 1 — Bannière basée sur les formats qui convertissent</w:t>
      </w:r>
    </w:p>
    <w:p>
      <w:pPr>
        <w:pBdr>
          <w:top w:val="single" w:color="CCCCCC" w:sz="4"/>
          <w:bottom w:val="single" w:color="CCCCCC" w:sz="4"/>
          <w:left w:val="single" w:color="CCCCCC" w:sz="4"/>
          <w:right w:val="single" w:color="CCCCCC" w:sz="4"/>
        </w:pBdr>
        <w:shd w:fill="F2F2F2" w:val="clear"/>
        <w:spacing w:after="60"/>
        <w:ind w:left="215" w:right="215"/>
      </w:pPr>
      <w:r>
        <w:rPr>
          <w:i/>
          <w:iCs/>
        </w:rPr>
        <w:t xml:space="preserve">Quels formats et styles de bannières promotionnelles web génèrent le meilleur taux de clic selon les études ou retours d'expérience disponibles, sources à l'appui ? Génère ensuite une bannière horizontale (1200x300) pour la promotion "[nom de l'offre]" appliquant les principes identifiés (ex. contraste fort, zone de respiration autour du bouton), dans nos couleurs [couleur 1]/[couleur 2], sans texte intégré à l'image.</w:t>
      </w:r>
    </w:p>
    <w:p>
      <w:pPr>
        <w:spacing w:after="60" w:before="200"/>
      </w:pPr>
      <w:r>
        <w:rPr>
          <w:b/>
          <w:bCs/>
        </w:rPr>
        <w:t xml:space="preserve">Prompt 2 — Bannière saisonnière contextualisée</w:t>
      </w:r>
    </w:p>
    <w:p>
      <w:pPr>
        <w:pBdr>
          <w:top w:val="single" w:color="CCCCCC" w:sz="4"/>
          <w:bottom w:val="single" w:color="CCCCCC" w:sz="4"/>
          <w:left w:val="single" w:color="CCCCCC" w:sz="4"/>
          <w:right w:val="single" w:color="CCCCCC" w:sz="4"/>
        </w:pBdr>
        <w:shd w:fill="F2F2F2" w:val="clear"/>
        <w:spacing w:after="60"/>
        <w:ind w:left="215" w:right="215"/>
      </w:pPr>
      <w:r>
        <w:rPr>
          <w:i/>
          <w:iCs/>
        </w:rPr>
        <w:t xml:space="preserve">Recherche les codes visuels associés à [période/saison, ex. rentrée, fêtes de fin d'année] dans les campagnes marketing du secteur [secteur], sources à l'appui. Génère ensuite une bannière promotionnelle reprenant ces codes de façon sobre et cohérente avec notre identité de marque [couleur 1]/[couleur 2], sans texte intégré.</w:t>
      </w:r>
    </w:p>
    <w:p>
      <w:r>
        <w:br w:type="page"/>
      </w:r>
    </w:p>
    <w:p>
      <w:pPr>
        <w:pStyle w:val="Heading1"/>
        <w:spacing w:after="200" w:before="400"/>
      </w:pPr>
      <w:r>
        <w:t xml:space="preserve">7. Google Gemini</w:t>
      </w:r>
    </w:p>
    <w:p>
      <w:pPr>
        <w:pStyle w:val="Heading2"/>
        <w:spacing w:after="150" w:before="300"/>
      </w:pPr>
      <w:r>
        <w:t xml:space="preserve">Vue d'ensemble</w:t>
      </w:r>
    </w:p>
    <w:p>
      <w:pPr>
        <w:spacing w:after="160"/>
      </w:pPr>
      <w:r>
        <w:t xml:space="preserve">Directement intégré à Google Workspace (Docs, Slides), Gemini permet de générer un visuel sans sortir du document en cours de rédaction — pratique pour illustrer un support en une étape, avec les mêmes limites de fiabilité du texte intégré que les autres générateurs d'image classiques.</w:t>
      </w:r>
    </w:p>
    <w:p>
      <w:pPr>
        <w:pStyle w:val="Heading3"/>
        <w:spacing w:after="120" w:before="240"/>
      </w:pPr>
      <w:r>
        <w:t xml:space="preserve">Flyer</w:t>
      </w:r>
    </w:p>
    <w:p>
      <w:pPr>
        <w:spacing w:after="60" w:before="200"/>
      </w:pPr>
      <w:r>
        <w:rPr>
          <w:b/>
          <w:bCs/>
        </w:rPr>
        <w:t xml:space="preserve">Prompt 1 — Flyer généré directement dans Google Docs</w:t>
      </w:r>
    </w:p>
    <w:p>
      <w:pPr>
        <w:pBdr>
          <w:top w:val="single" w:color="CCCCCC" w:sz="4"/>
          <w:bottom w:val="single" w:color="CCCCCC" w:sz="4"/>
          <w:left w:val="single" w:color="CCCCCC" w:sz="4"/>
          <w:right w:val="single" w:color="CCCCCC" w:sz="4"/>
        </w:pBdr>
        <w:shd w:fill="F2F2F2" w:val="clear"/>
        <w:spacing w:after="60"/>
        <w:ind w:left="215" w:right="215"/>
      </w:pPr>
      <w:r>
        <w:rPr>
          <w:i/>
          <w:iCs/>
        </w:rPr>
        <w:t xml:space="preserve">Tu es assistant de mise en page pour un document Google Docs. Génère directement dans ce document une image de fond de flyer portrait pour [produit/service], style [sobre et institutionnel / dynamique et coloré, à préciser], dans les couleurs de marque [couleur 1]/[couleur 2], avec un tiers supérieur de l'image laissé en espace dégagé pour le titre et le prix que je saisirai moi-même à côté de l'image. Limite-toi à une seule proposition pour rester dans le temps imparti.</w:t>
      </w:r>
    </w:p>
    <w:p>
      <w:pPr>
        <w:spacing w:after="60" w:before="200"/>
      </w:pPr>
      <w:r>
        <w:rPr>
          <w:b/>
          <w:bCs/>
        </w:rPr>
        <w:t xml:space="preserve">Prompt 2 — Flyer événement dans Google Slides</w:t>
      </w:r>
    </w:p>
    <w:p>
      <w:pPr>
        <w:pBdr>
          <w:top w:val="single" w:color="CCCCCC" w:sz="4"/>
          <w:bottom w:val="single" w:color="CCCCCC" w:sz="4"/>
          <w:left w:val="single" w:color="CCCCCC" w:sz="4"/>
          <w:right w:val="single" w:color="CCCCCC" w:sz="4"/>
        </w:pBdr>
        <w:shd w:fill="F2F2F2" w:val="clear"/>
        <w:spacing w:after="60"/>
        <w:ind w:left="215" w:right="215"/>
      </w:pPr>
      <w:r>
        <w:rPr>
          <w:i/>
          <w:iCs/>
        </w:rPr>
        <w:t xml:space="preserve">Depuis cette diapositive Google Slides, génère une image d'illustration pour annoncer "[nom de l'événement]" le "[date]", style sobre et professionnel, sans texte intégré, qui accompagnera un titre et une date que je saisirai moi-même à côté de l'image. N'ajoute aucun élément graphique superflu (cadre, filigrane, bordure) qui compliquerait l'intégration dans la mise en page existante.</w:t>
      </w:r>
    </w:p>
    <w:p>
      <w:pPr>
        <w:pStyle w:val="Heading3"/>
        <w:spacing w:after="120" w:before="240"/>
      </w:pPr>
      <w:r>
        <w:t xml:space="preserve">Post réseau social</w:t>
      </w:r>
    </w:p>
    <w:p>
      <w:pPr>
        <w:spacing w:after="60" w:before="200"/>
      </w:pPr>
      <w:r>
        <w:rPr>
          <w:b/>
          <w:bCs/>
        </w:rPr>
        <w:t xml:space="preserve">Prompt 1 — Post carré multimodal</w:t>
      </w:r>
    </w:p>
    <w:p>
      <w:pPr>
        <w:pBdr>
          <w:top w:val="single" w:color="CCCCCC" w:sz="4"/>
          <w:bottom w:val="single" w:color="CCCCCC" w:sz="4"/>
          <w:left w:val="single" w:color="CCCCCC" w:sz="4"/>
          <w:right w:val="single" w:color="CCCCCC" w:sz="4"/>
        </w:pBdr>
        <w:shd w:fill="F2F2F2" w:val="clear"/>
        <w:spacing w:after="60"/>
        <w:ind w:left="215" w:right="215"/>
      </w:pPr>
      <w:r>
        <w:rPr>
          <w:i/>
          <w:iCs/>
        </w:rPr>
        <w:t xml:space="preserve">Génère une image carrée pour un post réseau social annonçant [actualité/produit], style photographique réaliste et chaleureux, dans les couleurs de marque [couleur 1]/[couleur 2], composition avec un espace dégagé en bas pour l'ajout du texte d'accompagnement dans l'outil de publication. Sans texte intégré à l'image, sans logo superflu.</w:t>
      </w:r>
    </w:p>
    <w:p>
      <w:pPr>
        <w:spacing w:after="60" w:before="200"/>
      </w:pPr>
      <w:r>
        <w:rPr>
          <w:b/>
          <w:bCs/>
        </w:rPr>
        <w:t xml:space="preserve">Prompt 2 — Post à partir d'un document existant (Workspace)</w:t>
      </w:r>
    </w:p>
    <w:p>
      <w:pPr>
        <w:pBdr>
          <w:top w:val="single" w:color="CCCCCC" w:sz="4"/>
          <w:bottom w:val="single" w:color="CCCCCC" w:sz="4"/>
          <w:left w:val="single" w:color="CCCCCC" w:sz="4"/>
          <w:right w:val="single" w:color="CCCCCC" w:sz="4"/>
        </w:pBdr>
        <w:shd w:fill="F2F2F2" w:val="clear"/>
        <w:spacing w:after="60"/>
        <w:ind w:left="215" w:right="215"/>
      </w:pPr>
      <w:r>
        <w:rPr>
          <w:i/>
          <w:iCs/>
        </w:rPr>
        <w:t xml:space="preserve">À partir du document Google Docs [nom du document] déjà ouvert, identifie le message central et génère un visuel d'accompagnement cohérent avec ce contenu pour un post réseau social, format carré, style [à préciser], dans nos couleurs de marque, sans texte intégré à l'image — je rédigerai la légende séparément à partir du même document.</w:t>
      </w:r>
    </w:p>
    <w:p>
      <w:pPr>
        <w:pStyle w:val="Heading3"/>
        <w:spacing w:after="120" w:before="240"/>
      </w:pPr>
      <w:r>
        <w:t xml:space="preserve">Visuel produit</w:t>
      </w:r>
    </w:p>
    <w:p>
      <w:pPr>
        <w:spacing w:after="60" w:before="200"/>
      </w:pPr>
      <w:r>
        <w:rPr>
          <w:b/>
          <w:bCs/>
        </w:rPr>
        <w:t xml:space="preserve">Prompt 1 — Visuel produit intégré à une fiche Google Docs</w:t>
      </w:r>
    </w:p>
    <w:p>
      <w:pPr>
        <w:pBdr>
          <w:top w:val="single" w:color="CCCCCC" w:sz="4"/>
          <w:bottom w:val="single" w:color="CCCCCC" w:sz="4"/>
          <w:left w:val="single" w:color="CCCCCC" w:sz="4"/>
          <w:right w:val="single" w:color="CCCCCC" w:sz="4"/>
        </w:pBdr>
        <w:shd w:fill="F2F2F2" w:val="clear"/>
        <w:spacing w:after="60"/>
        <w:ind w:left="215" w:right="215"/>
      </w:pPr>
      <w:r>
        <w:rPr>
          <w:i/>
          <w:iCs/>
        </w:rPr>
        <w:t xml:space="preserve">Génère directement dans ce document Google Docs une image de mise en valeur de [nom du produit] sur fond neutre, éclairage professionnel de type packshot, sans texte ni prix intégré à l'image, adaptée à être insérée à côté d'un paragraphe descriptif du produit déjà rédigé dans ce document.</w:t>
      </w:r>
    </w:p>
    <w:p>
      <w:pPr>
        <w:spacing w:after="60" w:before="200"/>
      </w:pPr>
      <w:r>
        <w:rPr>
          <w:b/>
          <w:bCs/>
        </w:rPr>
        <w:t xml:space="preserve">Prompt 2 — Visuel produit en contexte pour une slide</w:t>
      </w:r>
    </w:p>
    <w:p>
      <w:pPr>
        <w:pBdr>
          <w:top w:val="single" w:color="CCCCCC" w:sz="4"/>
          <w:bottom w:val="single" w:color="CCCCCC" w:sz="4"/>
          <w:left w:val="single" w:color="CCCCCC" w:sz="4"/>
          <w:right w:val="single" w:color="CCCCCC" w:sz="4"/>
        </w:pBdr>
        <w:shd w:fill="F2F2F2" w:val="clear"/>
        <w:spacing w:after="60"/>
        <w:ind w:left="215" w:right="215"/>
      </w:pPr>
      <w:r>
        <w:rPr>
          <w:i/>
          <w:iCs/>
        </w:rPr>
        <w:t xml:space="preserve">Pour cette diapositive Google Slides présentant [nom du produit] à des clients potentiels, génère une image montrant le produit en situation d'usage réel, style professionnel et engageant, cohérent avec le reste de la présentation, sans texte intégré à l'image. Limite-toi à une seule proposition.</w:t>
      </w:r>
    </w:p>
    <w:p>
      <w:pPr>
        <w:pStyle w:val="Heading3"/>
        <w:spacing w:after="120" w:before="240"/>
      </w:pPr>
      <w:r>
        <w:t xml:space="preserve">Bannière promotionnelle</w:t>
      </w:r>
    </w:p>
    <w:p>
      <w:pPr>
        <w:spacing w:after="60" w:before="200"/>
      </w:pPr>
      <w:r>
        <w:rPr>
          <w:b/>
          <w:bCs/>
        </w:rPr>
        <w:t xml:space="preserve">Prompt 1 — Bannière intégrée à un document de présentation</w:t>
      </w:r>
    </w:p>
    <w:p>
      <w:pPr>
        <w:pBdr>
          <w:top w:val="single" w:color="CCCCCC" w:sz="4"/>
          <w:bottom w:val="single" w:color="CCCCCC" w:sz="4"/>
          <w:left w:val="single" w:color="CCCCCC" w:sz="4"/>
          <w:right w:val="single" w:color="CCCCCC" w:sz="4"/>
        </w:pBdr>
        <w:shd w:fill="F2F2F2" w:val="clear"/>
        <w:spacing w:after="60"/>
        <w:ind w:left="215" w:right="215"/>
      </w:pPr>
      <w:r>
        <w:rPr>
          <w:i/>
          <w:iCs/>
        </w:rPr>
        <w:t xml:space="preserve">Génère directement dans cette diapositive une bannière horizontale illustrant la promotion "[nom de l'offre]", style sobre et institutionnel, dans les couleurs de marque [couleur 1]/[couleur 2], avec un espace dégagé pour le texte de l'offre et la date de fin que j'ajouterai moi-même directement dans la diapositive. Pas de texte intégré à l'image, pas d'élément graphique superflu.</w:t>
      </w:r>
    </w:p>
    <w:p>
      <w:pPr>
        <w:spacing w:after="60" w:before="200"/>
      </w:pPr>
      <w:r>
        <w:rPr>
          <w:b/>
          <w:bCs/>
        </w:rPr>
        <w:t xml:space="preserve">Prompt 2 — Bannière d'en-tête pour newsletter Google Docs</w:t>
      </w:r>
    </w:p>
    <w:p>
      <w:pPr>
        <w:pBdr>
          <w:top w:val="single" w:color="CCCCCC" w:sz="4"/>
          <w:bottom w:val="single" w:color="CCCCCC" w:sz="4"/>
          <w:left w:val="single" w:color="CCCCCC" w:sz="4"/>
          <w:right w:val="single" w:color="CCCCCC" w:sz="4"/>
        </w:pBdr>
        <w:shd w:fill="F2F2F2" w:val="clear"/>
        <w:spacing w:after="60"/>
        <w:ind w:left="215" w:right="215"/>
      </w:pPr>
      <w:r>
        <w:rPr>
          <w:i/>
          <w:iCs/>
        </w:rPr>
        <w:t xml:space="preserve">Génère une image d'en-tête horizontale pour notre newsletter rédigée dans ce document Google Docs, style professionnel et chaleureux, dans les couleurs de marque [couleur 1]/[couleur 2], avec un espace dégagé pour le titre de la newsletter que j'ajouterai séparément. Une seule proposition, sans texte intégré.</w:t>
      </w:r>
    </w:p>
    <w:p>
      <w:r>
        <w:br w:type="page"/>
      </w:r>
    </w:p>
    <w:p>
      <w:pPr>
        <w:pStyle w:val="Heading1"/>
        <w:spacing w:after="200" w:before="400"/>
      </w:pPr>
      <w:r>
        <w:t xml:space="preserve">8. Rappel — avant toute publication externe</w:t>
      </w:r>
    </w:p>
    <w:p>
      <w:pPr>
        <w:pStyle w:val="ListParagraph"/>
        <w:numPr>
          <w:ilvl w:val="0"/>
          <w:numId w:val="1"/>
        </w:numPr>
        <w:spacing w:after="100"/>
      </w:pPr>
      <w:r>
        <w:t xml:space="preserve">Le visuel a-t-il été regardé en grand format, et pas seulement sur sa vignette de prévisualisation ?</w:t>
      </w:r>
    </w:p>
    <w:p>
      <w:pPr>
        <w:pStyle w:val="ListParagraph"/>
        <w:numPr>
          <w:ilvl w:val="0"/>
          <w:numId w:val="1"/>
        </w:numPr>
        <w:spacing w:after="100"/>
      </w:pPr>
      <w:r>
        <w:t xml:space="preserve">Le format et les dimensions correspondent-ils exactement au canal de diffusion visé ?</w:t>
      </w:r>
    </w:p>
    <w:p>
      <w:pPr>
        <w:pStyle w:val="ListParagraph"/>
        <w:numPr>
          <w:ilvl w:val="0"/>
          <w:numId w:val="1"/>
        </w:numPr>
        <w:spacing w:after="100"/>
      </w:pPr>
      <w:r>
        <w:t xml:space="preserve">Le texte ajouté après génération est-il exact, sans faute, et cohérent avec le message du support ?</w:t>
      </w:r>
    </w:p>
    <w:p>
      <w:pPr>
        <w:pStyle w:val="ListParagraph"/>
        <w:numPr>
          <w:ilvl w:val="0"/>
          <w:numId w:val="1"/>
        </w:numPr>
        <w:spacing w:after="100"/>
      </w:pPr>
      <w:r>
        <w:t xml:space="preserve">Les couleurs utilisées respectent-elles la charte graphique de l'organisation ?</w:t>
      </w:r>
    </w:p>
    <w:p>
      <w:pPr>
        <w:pStyle w:val="ListParagraph"/>
        <w:numPr>
          <w:ilvl w:val="0"/>
          <w:numId w:val="1"/>
        </w:numPr>
        <w:spacing w:after="100"/>
      </w:pPr>
      <w:r>
        <w:t xml:space="preserve">Le visuel a-t-il été comparé à au moins une alternative avant validation finale ?</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Bibliothèque de prompts visuels marketing multi-IA</dc:title>
  <dc:creator>BK-BOOST Ltd</dc:creator>
  <dc:description>Ressource téléchargeable du Module 11 — IA pour le Marketing &amp; la Communication</dc:description>
  <cp:lastModifiedBy>Un-named</cp:lastModifiedBy>
  <cp:revision>1</cp:revision>
  <dcterms:created xsi:type="dcterms:W3CDTF">2026-09-19T23:45:06.716Z</dcterms:created>
  <dcterms:modified xsi:type="dcterms:W3CDTF">2026-09-19T23:45:06.716Z</dcterms:modified>
</cp:coreProperties>
</file>

<file path=docProps/custom.xml><?xml version="1.0" encoding="utf-8"?>
<Properties xmlns="http://schemas.openxmlformats.org/officeDocument/2006/custom-properties" xmlns:vt="http://schemas.openxmlformats.org/officeDocument/2006/docPropsVTypes"/>
</file>