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1F34" w14:textId="5B108673" w:rsidR="00AD20E0" w:rsidRDefault="006E65A2" w:rsidP="005B572E">
      <w:pPr>
        <w:pStyle w:val="DocumentHeading"/>
        <w:jc w:val="center"/>
      </w:pPr>
      <w:proofErr w:type="spellStart"/>
      <w:r>
        <w:t>Fatura</w:t>
      </w:r>
      <w:proofErr w:type="spellEnd"/>
    </w:p>
    <w:tbl>
      <w:tblPr>
        <w:tblStyle w:val="HostTable-Borderless"/>
        <w:tblW w:w="5000" w:type="pct"/>
        <w:tblLook w:val="04A0" w:firstRow="1" w:lastRow="0" w:firstColumn="1" w:lastColumn="0" w:noHBand="0" w:noVBand="1"/>
      </w:tblPr>
      <w:tblGrid>
        <w:gridCol w:w="5580"/>
        <w:gridCol w:w="584"/>
        <w:gridCol w:w="4636"/>
      </w:tblGrid>
      <w:tr w:rsidR="00AD20E0" w14:paraId="73F95888" w14:textId="77777777" w:rsidTr="00643DEA">
        <w:trPr>
          <w:trHeight w:val="1413"/>
        </w:trPr>
        <w:tc>
          <w:tcPr>
            <w:tcW w:w="2542" w:type="pct"/>
          </w:tcPr>
          <w:tbl>
            <w:tblPr>
              <w:tblStyle w:val="BodyTable"/>
              <w:tblW w:w="5580" w:type="dxa"/>
              <w:tblLook w:val="04A0" w:firstRow="1" w:lastRow="0" w:firstColumn="1" w:lastColumn="0" w:noHBand="0" w:noVBand="1"/>
            </w:tblPr>
            <w:tblGrid>
              <w:gridCol w:w="2520"/>
              <w:gridCol w:w="3060"/>
            </w:tblGrid>
            <w:tr w:rsidR="00AD20E0" w14:paraId="3B7AA3DB" w14:textId="77777777" w:rsidTr="005B572E">
              <w:trPr>
                <w:trHeight w:val="378"/>
              </w:trPr>
              <w:tc>
                <w:tcPr>
                  <w:tcW w:w="2258" w:type="pct"/>
                </w:tcPr>
                <w:p w14:paraId="7903EFE5" w14:textId="77777777" w:rsidR="00AD20E0" w:rsidRDefault="003603A3">
                  <w:pPr>
                    <w:pStyle w:val="HeaderTableHeading"/>
                  </w:pPr>
                  <w:r>
                    <w:t>Bill To:</w:t>
                  </w:r>
                </w:p>
              </w:tc>
              <w:tc>
                <w:tcPr>
                  <w:tcW w:w="2742" w:type="pct"/>
                </w:tcPr>
                <w:p w14:paraId="27171483" w14:textId="77777777" w:rsidR="00AD20E0" w:rsidRDefault="003603A3">
                  <w:pPr>
                    <w:pStyle w:val="HeaderTableHeading"/>
                  </w:pPr>
                  <w:r>
                    <w:t>Ship To:</w:t>
                  </w:r>
                </w:p>
              </w:tc>
            </w:tr>
            <w:tr w:rsidR="00AD20E0" w14:paraId="001D2196" w14:textId="77777777">
              <w:trPr>
                <w:trHeight w:val="1026"/>
              </w:trPr>
              <w:tc>
                <w:tcPr>
                  <w:tcW w:w="2258" w:type="pct"/>
                </w:tcPr>
                <w:p w14:paraId="1A39371A" w14:textId="77777777" w:rsidR="004569AE" w:rsidRDefault="004569AE" w:rsidP="004569AE">
                  <w:r>
                    <w:t>Aphrodite Hotel</w:t>
                  </w:r>
                </w:p>
                <w:p w14:paraId="2003B318" w14:textId="74DF1C71" w:rsidR="004569AE" w:rsidRDefault="004569AE" w:rsidP="004569AE">
                  <w:proofErr w:type="spellStart"/>
                  <w:r>
                    <w:t>A</w:t>
                  </w:r>
                  <w:r>
                    <w:t>dres</w:t>
                  </w:r>
                  <w:proofErr w:type="spellEnd"/>
                  <w:r>
                    <w:t>: A</w:t>
                  </w:r>
                  <w:proofErr w:type="spellStart"/>
                  <w:r>
                    <w:t>lsancak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Mevkii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Girne</w:t>
                  </w:r>
                  <w:proofErr w:type="spellEnd"/>
                </w:p>
                <w:p w14:paraId="1C62D87B" w14:textId="092B8D11" w:rsidR="00AD20E0" w:rsidRDefault="004569AE" w:rsidP="004569AE">
                  <w:proofErr w:type="spellStart"/>
                  <w:r>
                    <w:t>Telefon</w:t>
                  </w:r>
                  <w:proofErr w:type="spellEnd"/>
                  <w:r>
                    <w:t>: +90 533 889 11 22</w:t>
                  </w:r>
                </w:p>
              </w:tc>
              <w:tc>
                <w:tcPr>
                  <w:tcW w:w="2742" w:type="pct"/>
                </w:tcPr>
                <w:p w14:paraId="17179E35" w14:textId="77777777" w:rsidR="00AD20E0" w:rsidRDefault="00AD20E0">
                  <w:pPr>
                    <w:pStyle w:val="TableHeadingSmall"/>
                  </w:pPr>
                </w:p>
              </w:tc>
            </w:tr>
          </w:tbl>
          <w:p w14:paraId="789E3228" w14:textId="77777777" w:rsidR="00AD20E0" w:rsidRDefault="00AD20E0"/>
        </w:tc>
        <w:tc>
          <w:tcPr>
            <w:tcW w:w="291" w:type="pct"/>
          </w:tcPr>
          <w:p w14:paraId="67F7315A" w14:textId="77777777" w:rsidR="00AD20E0" w:rsidRDefault="00AD20E0"/>
        </w:tc>
        <w:tc>
          <w:tcPr>
            <w:tcW w:w="2167" w:type="pct"/>
          </w:tcPr>
          <w:tbl>
            <w:tblPr>
              <w:tblStyle w:val="BodyTable"/>
              <w:tblW w:w="5000" w:type="pct"/>
              <w:tblLook w:val="04A0" w:firstRow="1" w:lastRow="0" w:firstColumn="1" w:lastColumn="0" w:noHBand="0" w:noVBand="1"/>
            </w:tblPr>
            <w:tblGrid>
              <w:gridCol w:w="2132"/>
              <w:gridCol w:w="2504"/>
            </w:tblGrid>
            <w:tr w:rsidR="00AD20E0" w14:paraId="08DF599A" w14:textId="77777777">
              <w:trPr>
                <w:trHeight w:val="720"/>
              </w:trPr>
              <w:tc>
                <w:tcPr>
                  <w:tcW w:w="2299" w:type="pct"/>
                </w:tcPr>
                <w:p w14:paraId="112D257C" w14:textId="67E0B0A1" w:rsidR="00AD20E0" w:rsidRDefault="003603A3">
                  <w:pPr>
                    <w:pStyle w:val="HeaderTableHeading"/>
                  </w:pPr>
                  <w:r>
                    <w:t>Invoice No.:</w:t>
                  </w:r>
                  <w:r w:rsidR="00F851D4">
                    <w:t xml:space="preserve"> 101</w:t>
                  </w:r>
                  <w:r w:rsidR="004569AE">
                    <w:t>3</w:t>
                  </w:r>
                  <w:r w:rsidR="008F1618">
                    <w:t>0</w:t>
                  </w:r>
                </w:p>
              </w:tc>
              <w:tc>
                <w:tcPr>
                  <w:tcW w:w="2701" w:type="pct"/>
                </w:tcPr>
                <w:p w14:paraId="0C03CD15" w14:textId="77777777" w:rsidR="00AD20E0" w:rsidRDefault="00AD20E0">
                  <w:pPr>
                    <w:pStyle w:val="GvdeMetni"/>
                  </w:pPr>
                </w:p>
              </w:tc>
            </w:tr>
            <w:tr w:rsidR="00AD20E0" w14:paraId="34BF427B" w14:textId="77777777">
              <w:trPr>
                <w:trHeight w:val="720"/>
              </w:trPr>
              <w:tc>
                <w:tcPr>
                  <w:tcW w:w="2299" w:type="pct"/>
                </w:tcPr>
                <w:p w14:paraId="7B7D1A8B" w14:textId="77777777" w:rsidR="00AD20E0" w:rsidRDefault="00AD20E0">
                  <w:pPr>
                    <w:pStyle w:val="HeaderTableHeading"/>
                  </w:pPr>
                </w:p>
              </w:tc>
              <w:tc>
                <w:tcPr>
                  <w:tcW w:w="2701" w:type="pct"/>
                </w:tcPr>
                <w:p w14:paraId="09705025" w14:textId="77777777" w:rsidR="00AD20E0" w:rsidRDefault="00AD20E0">
                  <w:pPr>
                    <w:pStyle w:val="GvdeMetni"/>
                  </w:pPr>
                </w:p>
              </w:tc>
            </w:tr>
          </w:tbl>
          <w:p w14:paraId="28663483" w14:textId="77777777" w:rsidR="00AD20E0" w:rsidRDefault="00AD20E0"/>
        </w:tc>
      </w:tr>
    </w:tbl>
    <w:p w14:paraId="3FC65C88" w14:textId="77777777" w:rsidR="00AD20E0" w:rsidRDefault="00AD20E0">
      <w:pPr>
        <w:pStyle w:val="SpaceBetween"/>
      </w:pP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520"/>
        <w:gridCol w:w="1608"/>
        <w:gridCol w:w="2146"/>
        <w:gridCol w:w="1324"/>
        <w:gridCol w:w="1324"/>
        <w:gridCol w:w="1324"/>
        <w:gridCol w:w="1468"/>
      </w:tblGrid>
      <w:tr w:rsidR="00AD20E0" w14:paraId="3CE71B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pct"/>
          </w:tcPr>
          <w:p w14:paraId="37D8A273" w14:textId="77777777" w:rsidR="00AD20E0" w:rsidRDefault="003603A3">
            <w:pPr>
              <w:pStyle w:val="TableHeadingCenter"/>
            </w:pPr>
            <w:r>
              <w:t>Date</w:t>
            </w:r>
          </w:p>
        </w:tc>
        <w:tc>
          <w:tcPr>
            <w:tcW w:w="750" w:type="pct"/>
          </w:tcPr>
          <w:p w14:paraId="0CDCF5D7" w14:textId="77777777" w:rsidR="00AD20E0" w:rsidRDefault="003603A3">
            <w:pPr>
              <w:pStyle w:val="TableHeadingCenter"/>
            </w:pPr>
            <w:r>
              <w:t>Order No.</w:t>
            </w:r>
          </w:p>
        </w:tc>
        <w:tc>
          <w:tcPr>
            <w:tcW w:w="1001" w:type="pct"/>
          </w:tcPr>
          <w:p w14:paraId="13CFE757" w14:textId="77777777" w:rsidR="00AD20E0" w:rsidRDefault="003603A3">
            <w:pPr>
              <w:pStyle w:val="TableHeadingCenter"/>
            </w:pPr>
            <w:r>
              <w:t>Sales Rep.</w:t>
            </w:r>
          </w:p>
        </w:tc>
        <w:tc>
          <w:tcPr>
            <w:tcW w:w="618" w:type="pct"/>
          </w:tcPr>
          <w:p w14:paraId="29EAAADB" w14:textId="77777777" w:rsidR="00AD20E0" w:rsidRDefault="003603A3">
            <w:pPr>
              <w:pStyle w:val="TableHeadingCenter"/>
            </w:pPr>
            <w:r>
              <w:t>FOB</w:t>
            </w:r>
          </w:p>
        </w:tc>
        <w:tc>
          <w:tcPr>
            <w:tcW w:w="618" w:type="pct"/>
          </w:tcPr>
          <w:p w14:paraId="2AA95A84" w14:textId="77777777" w:rsidR="00AD20E0" w:rsidRDefault="003603A3">
            <w:pPr>
              <w:pStyle w:val="TableHeadingCenter"/>
            </w:pPr>
            <w:r>
              <w:t>Ship Via</w:t>
            </w:r>
          </w:p>
        </w:tc>
        <w:tc>
          <w:tcPr>
            <w:tcW w:w="618" w:type="pct"/>
          </w:tcPr>
          <w:p w14:paraId="3E025451" w14:textId="77777777" w:rsidR="00AD20E0" w:rsidRDefault="003603A3">
            <w:pPr>
              <w:pStyle w:val="TableHeadingCenter"/>
            </w:pPr>
            <w:r>
              <w:t>Terms</w:t>
            </w:r>
          </w:p>
        </w:tc>
        <w:tc>
          <w:tcPr>
            <w:tcW w:w="685" w:type="pct"/>
          </w:tcPr>
          <w:p w14:paraId="7A698382" w14:textId="77777777" w:rsidR="00AD20E0" w:rsidRDefault="004F3FE9">
            <w:pPr>
              <w:pStyle w:val="TableHeadingCenter"/>
            </w:pPr>
            <w:r>
              <w:t>VAT ID</w:t>
            </w:r>
          </w:p>
        </w:tc>
      </w:tr>
      <w:tr w:rsidR="00AD20E0" w14:paraId="7110C923" w14:textId="77777777">
        <w:tc>
          <w:tcPr>
            <w:tcW w:w="709" w:type="pct"/>
          </w:tcPr>
          <w:p w14:paraId="0916A7FD" w14:textId="73E56A69" w:rsidR="00AD20E0" w:rsidRDefault="008F1618">
            <w:pPr>
              <w:pStyle w:val="TableTextCenter"/>
            </w:pPr>
            <w:r>
              <w:t>1</w:t>
            </w:r>
            <w:r w:rsidR="004569AE">
              <w:t>0</w:t>
            </w:r>
            <w:r w:rsidR="00AC653B">
              <w:t>.</w:t>
            </w:r>
            <w:r w:rsidR="00543BD7">
              <w:t>0</w:t>
            </w:r>
            <w:r w:rsidR="004569AE">
              <w:t>9</w:t>
            </w:r>
            <w:r w:rsidR="004F3FE9">
              <w:t>.20</w:t>
            </w:r>
            <w:r w:rsidR="00B614D5">
              <w:t>2</w:t>
            </w:r>
            <w:r w:rsidR="00543BD7">
              <w:t>1</w:t>
            </w:r>
          </w:p>
        </w:tc>
        <w:tc>
          <w:tcPr>
            <w:tcW w:w="750" w:type="pct"/>
          </w:tcPr>
          <w:p w14:paraId="45374803" w14:textId="77777777" w:rsidR="00AD20E0" w:rsidRDefault="00AD20E0">
            <w:pPr>
              <w:pStyle w:val="TableTextCenter"/>
            </w:pPr>
          </w:p>
        </w:tc>
        <w:tc>
          <w:tcPr>
            <w:tcW w:w="1001" w:type="pct"/>
          </w:tcPr>
          <w:p w14:paraId="74D27048" w14:textId="77777777" w:rsidR="00AD20E0" w:rsidRDefault="00AD20E0">
            <w:pPr>
              <w:pStyle w:val="TableTextCenter"/>
            </w:pPr>
          </w:p>
        </w:tc>
        <w:tc>
          <w:tcPr>
            <w:tcW w:w="618" w:type="pct"/>
          </w:tcPr>
          <w:p w14:paraId="482A6827" w14:textId="77777777" w:rsidR="00AD20E0" w:rsidRDefault="00AD20E0">
            <w:pPr>
              <w:pStyle w:val="TableTextCenter"/>
            </w:pPr>
          </w:p>
        </w:tc>
        <w:tc>
          <w:tcPr>
            <w:tcW w:w="618" w:type="pct"/>
          </w:tcPr>
          <w:p w14:paraId="1DEA6C86" w14:textId="77777777" w:rsidR="00AD20E0" w:rsidRDefault="00AD20E0">
            <w:pPr>
              <w:pStyle w:val="TableTextCenter"/>
              <w:jc w:val="left"/>
            </w:pPr>
          </w:p>
        </w:tc>
        <w:tc>
          <w:tcPr>
            <w:tcW w:w="618" w:type="pct"/>
          </w:tcPr>
          <w:p w14:paraId="455207AD" w14:textId="77777777" w:rsidR="00AD20E0" w:rsidRDefault="00AD20E0">
            <w:pPr>
              <w:pStyle w:val="TableTextCenter"/>
            </w:pPr>
          </w:p>
        </w:tc>
        <w:tc>
          <w:tcPr>
            <w:tcW w:w="685" w:type="pct"/>
          </w:tcPr>
          <w:p w14:paraId="76FD5E1F" w14:textId="77777777" w:rsidR="00AD20E0" w:rsidRDefault="00AD20E0">
            <w:pPr>
              <w:pStyle w:val="TableTextCenter"/>
            </w:pPr>
          </w:p>
        </w:tc>
      </w:tr>
    </w:tbl>
    <w:p w14:paraId="2C0149EA" w14:textId="060B0EFD" w:rsidR="00AD20E0" w:rsidRDefault="003603A3">
      <w:pPr>
        <w:pStyle w:val="SpaceBetween"/>
      </w:pPr>
      <w:r>
        <w:t xml:space="preserve"> </w:t>
      </w: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422"/>
        <w:gridCol w:w="1414"/>
        <w:gridCol w:w="2743"/>
        <w:gridCol w:w="881"/>
        <w:gridCol w:w="1415"/>
        <w:gridCol w:w="1422"/>
        <w:gridCol w:w="1417"/>
      </w:tblGrid>
      <w:tr w:rsidR="00AD20E0" w14:paraId="25EF3FF8" w14:textId="77777777" w:rsidTr="00605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</w:tcPr>
          <w:p w14:paraId="487D55C6" w14:textId="77777777" w:rsidR="00AD20E0" w:rsidRDefault="003603A3">
            <w:pPr>
              <w:pStyle w:val="TableHeadingCenter"/>
            </w:pPr>
            <w:r>
              <w:t>Quantity</w:t>
            </w:r>
          </w:p>
        </w:tc>
        <w:tc>
          <w:tcPr>
            <w:tcW w:w="1414" w:type="dxa"/>
          </w:tcPr>
          <w:p w14:paraId="0B505683" w14:textId="77777777" w:rsidR="00AD20E0" w:rsidRDefault="003603A3">
            <w:pPr>
              <w:pStyle w:val="TableHeadingCenter"/>
            </w:pPr>
            <w:r>
              <w:t>Item</w:t>
            </w:r>
          </w:p>
        </w:tc>
        <w:tc>
          <w:tcPr>
            <w:tcW w:w="2743" w:type="dxa"/>
          </w:tcPr>
          <w:p w14:paraId="2413A14E" w14:textId="77777777" w:rsidR="00AD20E0" w:rsidRDefault="003603A3">
            <w:pPr>
              <w:pStyle w:val="TableHeadingCenter"/>
            </w:pPr>
            <w:r>
              <w:t>Description</w:t>
            </w:r>
          </w:p>
        </w:tc>
        <w:tc>
          <w:tcPr>
            <w:tcW w:w="881" w:type="dxa"/>
          </w:tcPr>
          <w:p w14:paraId="201FEC47" w14:textId="77777777" w:rsidR="00AD20E0" w:rsidRDefault="003603A3">
            <w:pPr>
              <w:pStyle w:val="TableHeadingCenter"/>
            </w:pPr>
            <w:r>
              <w:t>Discount</w:t>
            </w:r>
          </w:p>
        </w:tc>
        <w:tc>
          <w:tcPr>
            <w:tcW w:w="1415" w:type="dxa"/>
          </w:tcPr>
          <w:p w14:paraId="03B82974" w14:textId="77777777" w:rsidR="00AD20E0" w:rsidRDefault="004F3FE9">
            <w:pPr>
              <w:pStyle w:val="TableHeadingCenter"/>
            </w:pPr>
            <w:r>
              <w:t>VAT</w:t>
            </w:r>
          </w:p>
        </w:tc>
        <w:tc>
          <w:tcPr>
            <w:tcW w:w="1422" w:type="dxa"/>
          </w:tcPr>
          <w:p w14:paraId="4B1AE975" w14:textId="77777777" w:rsidR="00AD20E0" w:rsidRDefault="003603A3">
            <w:pPr>
              <w:pStyle w:val="TableHeadingCenter"/>
            </w:pPr>
            <w:r>
              <w:t>Unit Price</w:t>
            </w:r>
          </w:p>
        </w:tc>
        <w:tc>
          <w:tcPr>
            <w:tcW w:w="1417" w:type="dxa"/>
          </w:tcPr>
          <w:p w14:paraId="627B0EAF" w14:textId="77777777" w:rsidR="00AD20E0" w:rsidRDefault="003603A3">
            <w:pPr>
              <w:pStyle w:val="TableHeadingCenter"/>
            </w:pPr>
            <w:r>
              <w:t>Total</w:t>
            </w:r>
          </w:p>
        </w:tc>
      </w:tr>
      <w:tr w:rsidR="008C6B34" w14:paraId="63BFDB20" w14:textId="77777777" w:rsidTr="00605980">
        <w:trPr>
          <w:trHeight w:val="368"/>
        </w:trPr>
        <w:tc>
          <w:tcPr>
            <w:tcW w:w="1422" w:type="dxa"/>
          </w:tcPr>
          <w:p w14:paraId="6675D240" w14:textId="28FD9A4F" w:rsidR="008C6B34" w:rsidRDefault="004569AE" w:rsidP="00AF6B60">
            <w:pPr>
              <w:pStyle w:val="TableTextCenter"/>
            </w:pPr>
            <w:r>
              <w:t>5</w:t>
            </w:r>
          </w:p>
        </w:tc>
        <w:tc>
          <w:tcPr>
            <w:tcW w:w="1414" w:type="dxa"/>
          </w:tcPr>
          <w:p w14:paraId="510FD430" w14:textId="77777777" w:rsidR="008C6B34" w:rsidRDefault="008C6B34">
            <w:pPr>
              <w:pStyle w:val="TableText"/>
            </w:pPr>
          </w:p>
        </w:tc>
        <w:tc>
          <w:tcPr>
            <w:tcW w:w="2743" w:type="dxa"/>
          </w:tcPr>
          <w:p w14:paraId="674C27B3" w14:textId="5EE0FAC9" w:rsidR="008C6B34" w:rsidRDefault="004569AE">
            <w:pPr>
              <w:pStyle w:val="TableText"/>
            </w:pPr>
            <w:r>
              <w:t xml:space="preserve">Outdoor Unifi AP </w:t>
            </w:r>
          </w:p>
        </w:tc>
        <w:tc>
          <w:tcPr>
            <w:tcW w:w="881" w:type="dxa"/>
          </w:tcPr>
          <w:p w14:paraId="6F9BFE4D" w14:textId="77777777" w:rsidR="008C6B34" w:rsidRDefault="008C6B34">
            <w:pPr>
              <w:pStyle w:val="TableTextCenter"/>
            </w:pPr>
          </w:p>
        </w:tc>
        <w:tc>
          <w:tcPr>
            <w:tcW w:w="1415" w:type="dxa"/>
          </w:tcPr>
          <w:p w14:paraId="4E77CEFA" w14:textId="77777777" w:rsidR="008C6B34" w:rsidRDefault="008C6B34">
            <w:pPr>
              <w:pStyle w:val="TableTextCenter"/>
            </w:pPr>
          </w:p>
        </w:tc>
        <w:tc>
          <w:tcPr>
            <w:tcW w:w="1422" w:type="dxa"/>
          </w:tcPr>
          <w:p w14:paraId="654C2229" w14:textId="099EA5B6" w:rsidR="008C6B34" w:rsidRDefault="008C6B34" w:rsidP="00AF6B60">
            <w:pPr>
              <w:pStyle w:val="TableTextRight"/>
            </w:pPr>
          </w:p>
        </w:tc>
        <w:tc>
          <w:tcPr>
            <w:tcW w:w="1417" w:type="dxa"/>
          </w:tcPr>
          <w:p w14:paraId="34C77AD4" w14:textId="53ACC076" w:rsidR="008C6B34" w:rsidRDefault="004569AE" w:rsidP="00AF6B60">
            <w:pPr>
              <w:pStyle w:val="TableTextRight"/>
            </w:pPr>
            <w:r>
              <w:t>6500TL</w:t>
            </w:r>
          </w:p>
        </w:tc>
      </w:tr>
      <w:tr w:rsidR="008F1618" w14:paraId="56A87B29" w14:textId="77777777" w:rsidTr="00605980">
        <w:trPr>
          <w:trHeight w:val="368"/>
        </w:trPr>
        <w:tc>
          <w:tcPr>
            <w:tcW w:w="1422" w:type="dxa"/>
          </w:tcPr>
          <w:p w14:paraId="73BBF48A" w14:textId="1889B77A" w:rsidR="008F1618" w:rsidRDefault="008F1618" w:rsidP="00AF6B60">
            <w:pPr>
              <w:pStyle w:val="TableTextCenter"/>
            </w:pPr>
            <w:r>
              <w:t>1</w:t>
            </w:r>
          </w:p>
        </w:tc>
        <w:tc>
          <w:tcPr>
            <w:tcW w:w="1414" w:type="dxa"/>
          </w:tcPr>
          <w:p w14:paraId="0CA15530" w14:textId="77777777" w:rsidR="008F1618" w:rsidRDefault="008F1618">
            <w:pPr>
              <w:pStyle w:val="TableText"/>
            </w:pPr>
          </w:p>
        </w:tc>
        <w:tc>
          <w:tcPr>
            <w:tcW w:w="2743" w:type="dxa"/>
          </w:tcPr>
          <w:p w14:paraId="244DBA14" w14:textId="11B0804C" w:rsidR="008F1618" w:rsidRDefault="004569AE">
            <w:pPr>
              <w:pStyle w:val="TableText"/>
            </w:pPr>
            <w:r>
              <w:t xml:space="preserve">8 Ports POE SW </w:t>
            </w:r>
          </w:p>
        </w:tc>
        <w:tc>
          <w:tcPr>
            <w:tcW w:w="881" w:type="dxa"/>
          </w:tcPr>
          <w:p w14:paraId="54E8481D" w14:textId="77777777" w:rsidR="008F1618" w:rsidRDefault="008F1618">
            <w:pPr>
              <w:pStyle w:val="TableTextCenter"/>
            </w:pPr>
          </w:p>
        </w:tc>
        <w:tc>
          <w:tcPr>
            <w:tcW w:w="1415" w:type="dxa"/>
          </w:tcPr>
          <w:p w14:paraId="6E2358E0" w14:textId="77777777" w:rsidR="008F1618" w:rsidRDefault="008F1618">
            <w:pPr>
              <w:pStyle w:val="TableTextCenter"/>
            </w:pPr>
          </w:p>
        </w:tc>
        <w:tc>
          <w:tcPr>
            <w:tcW w:w="1422" w:type="dxa"/>
          </w:tcPr>
          <w:p w14:paraId="5D156922" w14:textId="77777777" w:rsidR="008F1618" w:rsidRDefault="008F1618" w:rsidP="00AF6B60">
            <w:pPr>
              <w:pStyle w:val="TableTextRight"/>
            </w:pPr>
          </w:p>
        </w:tc>
        <w:tc>
          <w:tcPr>
            <w:tcW w:w="1417" w:type="dxa"/>
          </w:tcPr>
          <w:p w14:paraId="196F1C97" w14:textId="72D7BBE8" w:rsidR="008F1618" w:rsidRDefault="004569AE" w:rsidP="00AF6B60">
            <w:pPr>
              <w:pStyle w:val="TableTextRight"/>
            </w:pPr>
            <w:r>
              <w:t>1250TL</w:t>
            </w:r>
          </w:p>
        </w:tc>
      </w:tr>
      <w:tr w:rsidR="004569AE" w14:paraId="60DB104B" w14:textId="77777777" w:rsidTr="00605980">
        <w:trPr>
          <w:trHeight w:val="368"/>
        </w:trPr>
        <w:tc>
          <w:tcPr>
            <w:tcW w:w="1422" w:type="dxa"/>
          </w:tcPr>
          <w:p w14:paraId="2F9271C1" w14:textId="41541743" w:rsidR="004569AE" w:rsidRDefault="004569AE" w:rsidP="00AF6B60">
            <w:pPr>
              <w:pStyle w:val="TableTextCenter"/>
            </w:pPr>
            <w:r>
              <w:t xml:space="preserve">1 </w:t>
            </w:r>
          </w:p>
        </w:tc>
        <w:tc>
          <w:tcPr>
            <w:tcW w:w="1414" w:type="dxa"/>
          </w:tcPr>
          <w:p w14:paraId="2022C278" w14:textId="77777777" w:rsidR="004569AE" w:rsidRDefault="004569AE">
            <w:pPr>
              <w:pStyle w:val="TableText"/>
            </w:pPr>
          </w:p>
        </w:tc>
        <w:tc>
          <w:tcPr>
            <w:tcW w:w="2743" w:type="dxa"/>
          </w:tcPr>
          <w:p w14:paraId="708B48C3" w14:textId="143D344C" w:rsidR="004569AE" w:rsidRDefault="004569AE">
            <w:pPr>
              <w:pStyle w:val="TableText"/>
            </w:pPr>
            <w:r>
              <w:t>305 M Cabling</w:t>
            </w:r>
          </w:p>
        </w:tc>
        <w:tc>
          <w:tcPr>
            <w:tcW w:w="881" w:type="dxa"/>
          </w:tcPr>
          <w:p w14:paraId="2A735282" w14:textId="77777777" w:rsidR="004569AE" w:rsidRDefault="004569AE">
            <w:pPr>
              <w:pStyle w:val="TableTextCenter"/>
            </w:pPr>
          </w:p>
        </w:tc>
        <w:tc>
          <w:tcPr>
            <w:tcW w:w="1415" w:type="dxa"/>
          </w:tcPr>
          <w:p w14:paraId="25310DD6" w14:textId="77777777" w:rsidR="004569AE" w:rsidRDefault="004569AE">
            <w:pPr>
              <w:pStyle w:val="TableTextCenter"/>
            </w:pPr>
          </w:p>
        </w:tc>
        <w:tc>
          <w:tcPr>
            <w:tcW w:w="1422" w:type="dxa"/>
          </w:tcPr>
          <w:p w14:paraId="65EC7E97" w14:textId="77777777" w:rsidR="004569AE" w:rsidRDefault="004569AE" w:rsidP="00AF6B60">
            <w:pPr>
              <w:pStyle w:val="TableTextRight"/>
            </w:pPr>
          </w:p>
        </w:tc>
        <w:tc>
          <w:tcPr>
            <w:tcW w:w="1417" w:type="dxa"/>
          </w:tcPr>
          <w:p w14:paraId="3CC15B5F" w14:textId="2EF0ACC5" w:rsidR="004569AE" w:rsidRDefault="004569AE" w:rsidP="00AF6B60">
            <w:pPr>
              <w:pStyle w:val="TableTextRight"/>
            </w:pPr>
            <w:r>
              <w:t>2250TL</w:t>
            </w:r>
          </w:p>
        </w:tc>
      </w:tr>
    </w:tbl>
    <w:p w14:paraId="33D386F2" w14:textId="77777777" w:rsidR="00AD20E0" w:rsidRDefault="00AD20E0"/>
    <w:tbl>
      <w:tblPr>
        <w:tblStyle w:val="InvoiceTable"/>
        <w:tblW w:w="1294" w:type="pct"/>
        <w:jc w:val="right"/>
        <w:tblInd w:w="0" w:type="dxa"/>
        <w:tblLook w:val="04E0" w:firstRow="1" w:lastRow="1" w:firstColumn="1" w:lastColumn="0" w:noHBand="0" w:noVBand="1"/>
      </w:tblPr>
      <w:tblGrid>
        <w:gridCol w:w="1369"/>
        <w:gridCol w:w="1423"/>
      </w:tblGrid>
      <w:tr w:rsidR="00AD20E0" w14:paraId="4C34A9BD" w14:textId="77777777" w:rsidTr="00575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1370" w:type="dxa"/>
            <w:vAlign w:val="center"/>
          </w:tcPr>
          <w:p w14:paraId="54ECAF6E" w14:textId="77777777" w:rsidR="00AD20E0" w:rsidRDefault="003603A3">
            <w:pPr>
              <w:pStyle w:val="TableHeadingRight"/>
            </w:pPr>
            <w:r>
              <w:t>Subtotal:</w:t>
            </w:r>
          </w:p>
        </w:tc>
        <w:tc>
          <w:tcPr>
            <w:tcW w:w="1423" w:type="dxa"/>
            <w:vAlign w:val="center"/>
          </w:tcPr>
          <w:p w14:paraId="1712EDAC" w14:textId="37563BA8" w:rsidR="00AD20E0" w:rsidRDefault="00AD20E0">
            <w:pPr>
              <w:pStyle w:val="TableTextRight"/>
            </w:pPr>
          </w:p>
        </w:tc>
      </w:tr>
      <w:tr w:rsidR="00AD20E0" w14:paraId="7965880B" w14:textId="77777777" w:rsidTr="00575F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1370" w:type="dxa"/>
            <w:vAlign w:val="center"/>
          </w:tcPr>
          <w:p w14:paraId="1B6091BA" w14:textId="2D50322A" w:rsidR="00AD20E0" w:rsidRDefault="00DA3B70">
            <w:pPr>
              <w:pStyle w:val="TableHeadingRight"/>
            </w:pPr>
            <w:r>
              <w:t>Balance:</w:t>
            </w:r>
          </w:p>
        </w:tc>
        <w:tc>
          <w:tcPr>
            <w:tcW w:w="1423" w:type="dxa"/>
            <w:vAlign w:val="center"/>
          </w:tcPr>
          <w:p w14:paraId="62C34CC8" w14:textId="0BBB136E" w:rsidR="00AD20E0" w:rsidRDefault="004569AE" w:rsidP="008F1618">
            <w:pPr>
              <w:pStyle w:val="TableTextRight"/>
              <w:jc w:val="center"/>
            </w:pPr>
            <w:r>
              <w:t>10.000TL</w:t>
            </w:r>
          </w:p>
        </w:tc>
      </w:tr>
    </w:tbl>
    <w:p w14:paraId="472103B5" w14:textId="77777777" w:rsidR="00AD20E0" w:rsidRDefault="00AD20E0"/>
    <w:sectPr w:rsidR="00AD20E0" w:rsidSect="00AD20E0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B495" w14:textId="77777777" w:rsidR="00A154D6" w:rsidRDefault="00A154D6">
      <w:r>
        <w:separator/>
      </w:r>
    </w:p>
  </w:endnote>
  <w:endnote w:type="continuationSeparator" w:id="0">
    <w:p w14:paraId="2F4020F3" w14:textId="77777777" w:rsidR="00A154D6" w:rsidRDefault="00A1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7EB1" w14:textId="77777777" w:rsidR="00096EBE" w:rsidRDefault="00096EBE">
    <w:pPr>
      <w:pStyle w:val="AltBilgi"/>
    </w:pPr>
    <w:r>
      <w:fldChar w:fldCharType="begin"/>
    </w:r>
    <w:r>
      <w:instrText xml:space="preserve"> page </w:instrText>
    </w:r>
    <w:r>
      <w:fldChar w:fldCharType="separate"/>
    </w:r>
    <w:r w:rsidR="005B572E">
      <w:rPr>
        <w:noProof/>
      </w:rPr>
      <w:t>2</w:t>
    </w:r>
    <w:r>
      <w:rPr>
        <w:noProof/>
      </w:rPr>
      <w:fldChar w:fldCharType="end"/>
    </w:r>
  </w:p>
  <w:p w14:paraId="6F021042" w14:textId="77777777" w:rsidR="00096EBE" w:rsidRDefault="00096E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DE0E" w14:textId="77777777" w:rsidR="00A154D6" w:rsidRDefault="00A154D6">
      <w:r>
        <w:separator/>
      </w:r>
    </w:p>
  </w:footnote>
  <w:footnote w:type="continuationSeparator" w:id="0">
    <w:p w14:paraId="7CB100D5" w14:textId="77777777" w:rsidR="00A154D6" w:rsidRDefault="00A15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800"/>
    </w:tblGrid>
    <w:tr w:rsidR="00096EBE" w14:paraId="406DC196" w14:textId="77777777" w:rsidTr="005B572E">
      <w:trPr>
        <w:trHeight w:val="2097"/>
      </w:trPr>
      <w:tc>
        <w:tcPr>
          <w:tcW w:w="11016" w:type="dxa"/>
        </w:tcPr>
        <w:p w14:paraId="75384B36" w14:textId="5F798B1C" w:rsidR="00096EBE" w:rsidRDefault="005B572E">
          <w:pPr>
            <w:pStyle w:val="NoSpaceBetween"/>
          </w:pPr>
          <w:r>
            <w:rPr>
              <w:noProof/>
            </w:rPr>
            <w:drawing>
              <wp:inline distT="0" distB="0" distL="0" distR="0" wp14:anchorId="662A6FCC" wp14:editId="3C854374">
                <wp:extent cx="1983105" cy="307975"/>
                <wp:effectExtent l="0" t="0" r="0" b="0"/>
                <wp:docPr id="1" name="Picture 1" descr="/Users/kaapun/Desktop/OneDrive - ScanYourSecurity/Pictures_scan/1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kaapun/Desktop/OneDrive - ScanYourSecurity/Pictures_scan/1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310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646"/>
          </w:tblGrid>
          <w:tr w:rsidR="00096EBE" w14:paraId="668C3325" w14:textId="77777777">
            <w:tc>
              <w:tcPr>
                <w:tcW w:w="10771" w:type="dxa"/>
              </w:tcPr>
              <w:p w14:paraId="0BAA5ED7" w14:textId="77777777" w:rsidR="00096EBE" w:rsidRDefault="00096EBE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20"/>
                  <w:gridCol w:w="4262"/>
                </w:tblGrid>
                <w:tr w:rsidR="00096EBE" w14:paraId="48DD572E" w14:textId="77777777">
                  <w:tc>
                    <w:tcPr>
                      <w:tcW w:w="2967" w:type="pct"/>
                    </w:tcPr>
                    <w:p w14:paraId="51363872" w14:textId="78FB0171" w:rsidR="00096EBE" w:rsidRDefault="008F1618">
                      <w:pPr>
                        <w:pStyle w:val="Header-Left"/>
                      </w:pPr>
                      <w:r w:rsidRPr="00134965">
                        <w:rPr>
                          <w:rFonts w:ascii="Calibri" w:hAnsi="Calibri" w:cstheme="minorHAns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0733446" wp14:editId="35D092FB">
                            <wp:extent cx="3733165" cy="980425"/>
                            <wp:effectExtent l="0" t="0" r="635" b="0"/>
                            <wp:docPr id="2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2187" cy="1027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051A46" w14:textId="71C00567" w:rsidR="005B572E" w:rsidRDefault="005B572E">
                      <w:pPr>
                        <w:pStyle w:val="Header-Left"/>
                      </w:pPr>
                    </w:p>
                  </w:tc>
                  <w:tc>
                    <w:tcPr>
                      <w:tcW w:w="2033" w:type="pct"/>
                    </w:tcPr>
                    <w:p w14:paraId="49F0166A" w14:textId="77777777" w:rsidR="005B572E" w:rsidRDefault="005B572E" w:rsidP="004F3FE9">
                      <w:pPr>
                        <w:pStyle w:val="Header-Right"/>
                      </w:pPr>
                    </w:p>
                    <w:p w14:paraId="1A98BD46" w14:textId="77777777" w:rsidR="005B572E" w:rsidRDefault="005B572E" w:rsidP="005B572E">
                      <w:pPr>
                        <w:pStyle w:val="Header-Left"/>
                      </w:pPr>
                      <w:r>
                        <w:t>IT Support</w:t>
                      </w:r>
                    </w:p>
                    <w:p w14:paraId="38CDC3CD" w14:textId="3BA9D65C" w:rsidR="00096EBE" w:rsidRDefault="00AF6B60" w:rsidP="004F3FE9">
                      <w:pPr>
                        <w:pStyle w:val="Header-Right"/>
                      </w:pPr>
                      <w:r>
                        <w:br/>
                        <w:t>Phone: 0090 533837</w:t>
                      </w:r>
                      <w:r w:rsidR="00F851D4">
                        <w:t>5179</w:t>
                      </w:r>
                      <w:r w:rsidR="008A0815">
                        <w:br/>
                        <w:t>E-Mail: ediz@scanyoursecurity.com</w:t>
                      </w:r>
                      <w:r w:rsidR="00096EBE">
                        <w:br/>
                        <w:t xml:space="preserve">Web: </w:t>
                      </w:r>
                      <w:r w:rsidR="008A0815">
                        <w:t>https://</w:t>
                      </w:r>
                      <w:r w:rsidR="00F851D4">
                        <w:t>www.</w:t>
                      </w:r>
                      <w:r w:rsidR="008F1618">
                        <w:t>arekanteknoloji</w:t>
                      </w:r>
                      <w:r w:rsidR="00F851D4">
                        <w:t>.com</w:t>
                      </w:r>
                    </w:p>
                  </w:tc>
                </w:tr>
              </w:tbl>
              <w:p w14:paraId="6E665307" w14:textId="77777777" w:rsidR="00096EBE" w:rsidRDefault="00096EBE">
                <w:pPr>
                  <w:pStyle w:val="NoSpaceBetween"/>
                </w:pPr>
              </w:p>
            </w:tc>
          </w:tr>
        </w:tbl>
        <w:p w14:paraId="2B92F92B" w14:textId="77777777" w:rsidR="00096EBE" w:rsidRDefault="00096EBE">
          <w:pPr>
            <w:pStyle w:val="NoSpaceBetween"/>
          </w:pPr>
        </w:p>
      </w:tc>
    </w:tr>
  </w:tbl>
  <w:p w14:paraId="4DA85E99" w14:textId="77777777" w:rsidR="00096EBE" w:rsidRDefault="00096EB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6EC5BC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A4BCC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F8C3CC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20F3A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44A540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012D4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C6D7B2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5EE1A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721A5C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A6D69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F3FE9"/>
    <w:rsid w:val="00075680"/>
    <w:rsid w:val="00096EBE"/>
    <w:rsid w:val="000B1E26"/>
    <w:rsid w:val="000F0655"/>
    <w:rsid w:val="00115905"/>
    <w:rsid w:val="001A3954"/>
    <w:rsid w:val="001C5E9C"/>
    <w:rsid w:val="00214F89"/>
    <w:rsid w:val="0023103C"/>
    <w:rsid w:val="00303F0E"/>
    <w:rsid w:val="00340C72"/>
    <w:rsid w:val="003603A3"/>
    <w:rsid w:val="0036641E"/>
    <w:rsid w:val="00370D59"/>
    <w:rsid w:val="003A4DE8"/>
    <w:rsid w:val="003B1E3C"/>
    <w:rsid w:val="00414A61"/>
    <w:rsid w:val="00431200"/>
    <w:rsid w:val="004569AE"/>
    <w:rsid w:val="00465A5C"/>
    <w:rsid w:val="004A7395"/>
    <w:rsid w:val="004C2092"/>
    <w:rsid w:val="004F3FE9"/>
    <w:rsid w:val="00500A4A"/>
    <w:rsid w:val="00504F0C"/>
    <w:rsid w:val="00534745"/>
    <w:rsid w:val="00543BD7"/>
    <w:rsid w:val="00565048"/>
    <w:rsid w:val="00572B5F"/>
    <w:rsid w:val="00575F49"/>
    <w:rsid w:val="00577974"/>
    <w:rsid w:val="005B32F6"/>
    <w:rsid w:val="005B572E"/>
    <w:rsid w:val="00605980"/>
    <w:rsid w:val="00643DEA"/>
    <w:rsid w:val="006645DE"/>
    <w:rsid w:val="00694FCC"/>
    <w:rsid w:val="006E5AF4"/>
    <w:rsid w:val="006E65A2"/>
    <w:rsid w:val="00703021"/>
    <w:rsid w:val="0072779B"/>
    <w:rsid w:val="00735018"/>
    <w:rsid w:val="00751A17"/>
    <w:rsid w:val="007C438A"/>
    <w:rsid w:val="007F052C"/>
    <w:rsid w:val="00842DF1"/>
    <w:rsid w:val="008A0815"/>
    <w:rsid w:val="008C1D63"/>
    <w:rsid w:val="008C2E47"/>
    <w:rsid w:val="008C6B34"/>
    <w:rsid w:val="008F1618"/>
    <w:rsid w:val="00917A22"/>
    <w:rsid w:val="00924318"/>
    <w:rsid w:val="009732B7"/>
    <w:rsid w:val="009809D6"/>
    <w:rsid w:val="0098125B"/>
    <w:rsid w:val="00982DA5"/>
    <w:rsid w:val="009D600B"/>
    <w:rsid w:val="00A154D6"/>
    <w:rsid w:val="00A63D8C"/>
    <w:rsid w:val="00A67A41"/>
    <w:rsid w:val="00A75C45"/>
    <w:rsid w:val="00AC653B"/>
    <w:rsid w:val="00AD20E0"/>
    <w:rsid w:val="00AE7B81"/>
    <w:rsid w:val="00AF6B60"/>
    <w:rsid w:val="00B1738C"/>
    <w:rsid w:val="00B21A4D"/>
    <w:rsid w:val="00B25F99"/>
    <w:rsid w:val="00B264DE"/>
    <w:rsid w:val="00B614D5"/>
    <w:rsid w:val="00B90D16"/>
    <w:rsid w:val="00BB2E57"/>
    <w:rsid w:val="00BF1679"/>
    <w:rsid w:val="00BF7A93"/>
    <w:rsid w:val="00C307D8"/>
    <w:rsid w:val="00C8423C"/>
    <w:rsid w:val="00CD19C4"/>
    <w:rsid w:val="00D21E5B"/>
    <w:rsid w:val="00D424A2"/>
    <w:rsid w:val="00D5179F"/>
    <w:rsid w:val="00D57FFE"/>
    <w:rsid w:val="00D729C6"/>
    <w:rsid w:val="00DA3B70"/>
    <w:rsid w:val="00DB1BAB"/>
    <w:rsid w:val="00DD2573"/>
    <w:rsid w:val="00DE177C"/>
    <w:rsid w:val="00E12C71"/>
    <w:rsid w:val="00E555E2"/>
    <w:rsid w:val="00E908C5"/>
    <w:rsid w:val="00F003BB"/>
    <w:rsid w:val="00F37437"/>
    <w:rsid w:val="00F851D4"/>
    <w:rsid w:val="00F903D2"/>
    <w:rsid w:val="00F97EFC"/>
    <w:rsid w:val="00FA1A5C"/>
    <w:rsid w:val="00FD43B6"/>
    <w:rsid w:val="00FE0E0D"/>
    <w:rsid w:val="00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7FB5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AD20E0"/>
    <w:rPr>
      <w:color w:val="404040" w:themeColor="text1" w:themeTint="BF"/>
      <w:sz w:val="20"/>
    </w:rPr>
  </w:style>
  <w:style w:type="paragraph" w:styleId="Balk1">
    <w:name w:val="heading 1"/>
    <w:basedOn w:val="Normal"/>
    <w:next w:val="Normal"/>
    <w:link w:val="Balk1Char"/>
    <w:qFormat/>
    <w:rsid w:val="00AD20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AD20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semiHidden/>
    <w:unhideWhenUsed/>
    <w:qFormat/>
    <w:rsid w:val="00AD20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Balk4">
    <w:name w:val="heading 4"/>
    <w:basedOn w:val="Normal"/>
    <w:next w:val="Normal"/>
    <w:link w:val="Balk4Char"/>
    <w:semiHidden/>
    <w:unhideWhenUsed/>
    <w:qFormat/>
    <w:rsid w:val="00AD20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Balk5">
    <w:name w:val="heading 5"/>
    <w:basedOn w:val="Normal"/>
    <w:next w:val="Normal"/>
    <w:link w:val="Balk5Char"/>
    <w:semiHidden/>
    <w:unhideWhenUsed/>
    <w:qFormat/>
    <w:rsid w:val="00AD20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AD20E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Balk7">
    <w:name w:val="heading 7"/>
    <w:basedOn w:val="Normal"/>
    <w:next w:val="Normal"/>
    <w:link w:val="Balk7Char"/>
    <w:semiHidden/>
    <w:unhideWhenUsed/>
    <w:qFormat/>
    <w:rsid w:val="00AD20E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alk8">
    <w:name w:val="heading 8"/>
    <w:basedOn w:val="Normal"/>
    <w:next w:val="Normal"/>
    <w:link w:val="Balk8Char"/>
    <w:semiHidden/>
    <w:unhideWhenUsed/>
    <w:qFormat/>
    <w:rsid w:val="00AD20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Balk9">
    <w:name w:val="heading 9"/>
    <w:basedOn w:val="Normal"/>
    <w:next w:val="Normal"/>
    <w:link w:val="Balk9Char"/>
    <w:semiHidden/>
    <w:unhideWhenUsed/>
    <w:qFormat/>
    <w:rsid w:val="00AD20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AD20E0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stBilgiChar">
    <w:name w:val="Üst Bilgi Char"/>
    <w:basedOn w:val="VarsaylanParagrafYazTipi"/>
    <w:link w:val="stBilgi"/>
    <w:rsid w:val="00AD20E0"/>
    <w:rPr>
      <w:color w:val="4B5A60" w:themeColor="text2"/>
      <w:sz w:val="20"/>
      <w:szCs w:val="24"/>
    </w:rPr>
  </w:style>
  <w:style w:type="paragraph" w:styleId="AltBilgi">
    <w:name w:val="footer"/>
    <w:basedOn w:val="Normal"/>
    <w:link w:val="AltBilgiChar"/>
    <w:rsid w:val="00AD20E0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ltBilgiChar">
    <w:name w:val="Alt Bilgi Char"/>
    <w:basedOn w:val="VarsaylanParagrafYazTipi"/>
    <w:link w:val="AltBilgi"/>
    <w:rsid w:val="00AD20E0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AD20E0"/>
    <w:pPr>
      <w:spacing w:before="400" w:after="400"/>
      <w:ind w:left="216"/>
    </w:pPr>
    <w:rPr>
      <w:rFonts w:asciiTheme="majorHAnsi" w:eastAsiaTheme="majorEastAsia" w:hAnsiTheme="majorHAnsi"/>
      <w:color w:val="4B5A60" w:themeColor="text2"/>
      <w:sz w:val="40"/>
    </w:rPr>
  </w:style>
  <w:style w:type="paragraph" w:customStyle="1" w:styleId="Header-Right">
    <w:name w:val="Header-Right"/>
    <w:basedOn w:val="Normal"/>
    <w:rsid w:val="00AD20E0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table" w:customStyle="1" w:styleId="BodyTable">
    <w:name w:val="Body Table"/>
    <w:basedOn w:val="NormalTablo"/>
    <w:rsid w:val="00AD20E0"/>
    <w:tblPr>
      <w:tblCellMar>
        <w:left w:w="72" w:type="dxa"/>
        <w:right w:w="72" w:type="dxa"/>
      </w:tblCellMar>
    </w:tblPr>
  </w:style>
  <w:style w:type="paragraph" w:customStyle="1" w:styleId="TableText">
    <w:name w:val="Table Text"/>
    <w:basedOn w:val="GvdeMetni"/>
    <w:rsid w:val="00AD20E0"/>
    <w:rPr>
      <w:sz w:val="18"/>
    </w:rPr>
  </w:style>
  <w:style w:type="paragraph" w:styleId="GvdeMetni">
    <w:name w:val="Body Text"/>
    <w:basedOn w:val="Normal"/>
    <w:link w:val="GvdeMetniChar"/>
    <w:rsid w:val="00AD20E0"/>
    <w:pPr>
      <w:spacing w:before="60" w:after="60"/>
    </w:pPr>
    <w:rPr>
      <w:szCs w:val="20"/>
    </w:rPr>
  </w:style>
  <w:style w:type="character" w:customStyle="1" w:styleId="GvdeMetniChar">
    <w:name w:val="Gövde Metni Char"/>
    <w:basedOn w:val="VarsaylanParagrafYazTipi"/>
    <w:link w:val="GvdeMetni"/>
    <w:rsid w:val="00AD20E0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GvdeMetni"/>
    <w:rsid w:val="00AD20E0"/>
    <w:rPr>
      <w:color w:val="7C8F97" w:themeColor="accent1"/>
    </w:rPr>
  </w:style>
  <w:style w:type="paragraph" w:customStyle="1" w:styleId="SpaceBetween">
    <w:name w:val="Space Between"/>
    <w:basedOn w:val="Normal"/>
    <w:rsid w:val="00AD20E0"/>
    <w:pPr>
      <w:spacing w:before="300"/>
      <w:ind w:left="72"/>
    </w:pPr>
    <w:rPr>
      <w:color w:val="7C8F97" w:themeColor="accent1"/>
    </w:rPr>
  </w:style>
  <w:style w:type="paragraph" w:customStyle="1" w:styleId="DocumentHeading">
    <w:name w:val="Document Heading"/>
    <w:basedOn w:val="Normal"/>
    <w:rsid w:val="00AD20E0"/>
    <w:pPr>
      <w:spacing w:before="200" w:after="200"/>
      <w:jc w:val="right"/>
    </w:pPr>
    <w:rPr>
      <w:color w:val="7C8F97" w:themeColor="accent1"/>
      <w:sz w:val="72"/>
      <w:szCs w:val="72"/>
    </w:rPr>
  </w:style>
  <w:style w:type="table" w:customStyle="1" w:styleId="HostTable-Borderless">
    <w:name w:val="Host Table - Borderless"/>
    <w:basedOn w:val="NormalTablo"/>
    <w:rsid w:val="00AD20E0"/>
    <w:tblPr>
      <w:tblCellMar>
        <w:left w:w="0" w:type="dxa"/>
        <w:right w:w="0" w:type="dxa"/>
      </w:tblCellMar>
    </w:tblPr>
  </w:style>
  <w:style w:type="table" w:customStyle="1" w:styleId="InvoiceTable">
    <w:name w:val="Invoice Table"/>
    <w:basedOn w:val="NormalTablo"/>
    <w:rsid w:val="00AD20E0"/>
    <w:tblPr>
      <w:tblInd w:w="72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Normal"/>
    <w:rsid w:val="00AD20E0"/>
    <w:pPr>
      <w:spacing w:before="60" w:after="60"/>
      <w:jc w:val="center"/>
    </w:pPr>
    <w:rPr>
      <w:sz w:val="18"/>
      <w:szCs w:val="20"/>
    </w:rPr>
  </w:style>
  <w:style w:type="paragraph" w:customStyle="1" w:styleId="TableHeadingRight">
    <w:name w:val="Table Heading Right"/>
    <w:basedOn w:val="Normal"/>
    <w:rsid w:val="00AD20E0"/>
    <w:pPr>
      <w:spacing w:before="60" w:after="60"/>
      <w:jc w:val="right"/>
    </w:pPr>
    <w:rPr>
      <w:sz w:val="18"/>
      <w:szCs w:val="20"/>
    </w:rPr>
  </w:style>
  <w:style w:type="paragraph" w:customStyle="1" w:styleId="TableHeadingSmall">
    <w:name w:val="Table Heading Small"/>
    <w:basedOn w:val="Normal"/>
    <w:rsid w:val="00AD20E0"/>
    <w:pPr>
      <w:spacing w:before="20" w:after="20"/>
    </w:pPr>
    <w:rPr>
      <w:sz w:val="16"/>
      <w:szCs w:val="16"/>
    </w:rPr>
  </w:style>
  <w:style w:type="paragraph" w:customStyle="1" w:styleId="TableTextCenter">
    <w:name w:val="Table Text Center"/>
    <w:basedOn w:val="GvdeMetni"/>
    <w:rsid w:val="00AD20E0"/>
    <w:pPr>
      <w:spacing w:before="40" w:after="40"/>
      <w:jc w:val="center"/>
    </w:pPr>
    <w:rPr>
      <w:sz w:val="18"/>
    </w:rPr>
  </w:style>
  <w:style w:type="paragraph" w:customStyle="1" w:styleId="TableTextRight">
    <w:name w:val="Table Text Right"/>
    <w:basedOn w:val="GvdeMetni"/>
    <w:rsid w:val="00AD20E0"/>
    <w:pPr>
      <w:spacing w:before="40" w:after="40"/>
      <w:ind w:right="180"/>
      <w:jc w:val="right"/>
    </w:pPr>
    <w:rPr>
      <w:sz w:val="18"/>
    </w:rPr>
  </w:style>
  <w:style w:type="table" w:customStyle="1" w:styleId="OutsideTable-Header">
    <w:name w:val="Outside Table - Header"/>
    <w:basedOn w:val="NormalTablo"/>
    <w:rsid w:val="00AD20E0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AD20E0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NormalTablo"/>
    <w:rsid w:val="00AD20E0"/>
    <w:tblPr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left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NormalTablo"/>
    <w:rsid w:val="00AD20E0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onMetni">
    <w:name w:val="Balloon Text"/>
    <w:basedOn w:val="Normal"/>
    <w:link w:val="BalonMetniChar"/>
    <w:semiHidden/>
    <w:unhideWhenUsed/>
    <w:rsid w:val="00AD20E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semiHidden/>
    <w:rsid w:val="00AD20E0"/>
    <w:rPr>
      <w:rFonts w:ascii="Tahoma" w:hAnsi="Tahoma" w:cs="Tahoma"/>
      <w:color w:val="404040" w:themeColor="text1" w:themeTint="BF"/>
      <w:sz w:val="16"/>
      <w:szCs w:val="16"/>
    </w:rPr>
  </w:style>
  <w:style w:type="paragraph" w:styleId="Kaynaka">
    <w:name w:val="Bibliography"/>
    <w:basedOn w:val="Normal"/>
    <w:next w:val="Normal"/>
    <w:semiHidden/>
    <w:unhideWhenUsed/>
    <w:rsid w:val="00AD20E0"/>
  </w:style>
  <w:style w:type="paragraph" w:styleId="bekMetni">
    <w:name w:val="Block Text"/>
    <w:basedOn w:val="Normal"/>
    <w:semiHidden/>
    <w:unhideWhenUsed/>
    <w:rsid w:val="00AD20E0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GvdeMetni2">
    <w:name w:val="Body Text 2"/>
    <w:basedOn w:val="Normal"/>
    <w:link w:val="GvdeMetni2Char"/>
    <w:semiHidden/>
    <w:unhideWhenUsed/>
    <w:rsid w:val="00AD20E0"/>
    <w:pPr>
      <w:spacing w:after="120"/>
      <w:ind w:left="360"/>
    </w:pPr>
  </w:style>
  <w:style w:type="paragraph" w:styleId="GvdeMetni3">
    <w:name w:val="Body Text 3"/>
    <w:basedOn w:val="Normal"/>
    <w:link w:val="GvdeMetni3Char"/>
    <w:semiHidden/>
    <w:unhideWhenUsed/>
    <w:rsid w:val="00AD20E0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semiHidden/>
    <w:rsid w:val="00AD20E0"/>
    <w:rPr>
      <w:color w:val="404040" w:themeColor="text1" w:themeTint="BF"/>
      <w:sz w:val="16"/>
      <w:szCs w:val="16"/>
    </w:rPr>
  </w:style>
  <w:style w:type="paragraph" w:styleId="GvdeMetnilkGirintisi">
    <w:name w:val="Body Text First Indent"/>
    <w:basedOn w:val="GvdeMetni"/>
    <w:link w:val="GvdeMetnilkGirintisiChar"/>
    <w:semiHidden/>
    <w:unhideWhenUsed/>
    <w:rsid w:val="00AD20E0"/>
    <w:pPr>
      <w:spacing w:before="0" w:after="0"/>
      <w:ind w:firstLine="360"/>
    </w:pPr>
    <w:rPr>
      <w:szCs w:val="22"/>
    </w:rPr>
  </w:style>
  <w:style w:type="character" w:customStyle="1" w:styleId="GvdeMetnilkGirintisiChar">
    <w:name w:val="Gövde Metni İlk Girintisi Char"/>
    <w:basedOn w:val="GvdeMetniChar"/>
    <w:link w:val="GvdeMetnilkGirintisi"/>
    <w:semiHidden/>
    <w:rsid w:val="00AD20E0"/>
    <w:rPr>
      <w:color w:val="404040" w:themeColor="text1" w:themeTint="BF"/>
      <w:sz w:val="20"/>
      <w:szCs w:val="20"/>
    </w:rPr>
  </w:style>
  <w:style w:type="character" w:customStyle="1" w:styleId="GvdeMetni2Char">
    <w:name w:val="Gövde Metni 2 Char"/>
    <w:basedOn w:val="VarsaylanParagrafYazTipi"/>
    <w:link w:val="GvdeMetni2"/>
    <w:semiHidden/>
    <w:rsid w:val="00AD20E0"/>
    <w:rPr>
      <w:color w:val="404040" w:themeColor="text1" w:themeTint="BF"/>
      <w:sz w:val="20"/>
    </w:rPr>
  </w:style>
  <w:style w:type="paragraph" w:styleId="GvdeMetnilkGirintisi2">
    <w:name w:val="Body Text First Indent 2"/>
    <w:basedOn w:val="GvdeMetni2"/>
    <w:link w:val="GvdeMetnilkGirintisi2Char"/>
    <w:semiHidden/>
    <w:unhideWhenUsed/>
    <w:rsid w:val="00AD20E0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2Char"/>
    <w:link w:val="GvdeMetnilkGirintisi2"/>
    <w:semiHidden/>
    <w:rsid w:val="00AD20E0"/>
    <w:rPr>
      <w:color w:val="404040" w:themeColor="text1" w:themeTint="BF"/>
      <w:sz w:val="20"/>
    </w:rPr>
  </w:style>
  <w:style w:type="paragraph" w:styleId="GvdeMetniGirintisi2">
    <w:name w:val="Body Text Indent 2"/>
    <w:basedOn w:val="Normal"/>
    <w:link w:val="GvdeMetniGirintisi2Char"/>
    <w:semiHidden/>
    <w:unhideWhenUsed/>
    <w:rsid w:val="00AD20E0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semiHidden/>
    <w:rsid w:val="00AD20E0"/>
    <w:rPr>
      <w:color w:val="404040" w:themeColor="text1" w:themeTint="BF"/>
      <w:sz w:val="20"/>
    </w:rPr>
  </w:style>
  <w:style w:type="paragraph" w:styleId="GvdeMetniGirintisi3">
    <w:name w:val="Body Text Indent 3"/>
    <w:basedOn w:val="Normal"/>
    <w:link w:val="GvdeMetniGirintisi3Char"/>
    <w:semiHidden/>
    <w:unhideWhenUsed/>
    <w:rsid w:val="00AD20E0"/>
    <w:pPr>
      <w:spacing w:after="120"/>
      <w:ind w:left="360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semiHidden/>
    <w:rsid w:val="00AD20E0"/>
    <w:rPr>
      <w:color w:val="404040" w:themeColor="text1" w:themeTint="BF"/>
      <w:sz w:val="16"/>
      <w:szCs w:val="16"/>
    </w:rPr>
  </w:style>
  <w:style w:type="paragraph" w:styleId="ResimYazs">
    <w:name w:val="caption"/>
    <w:basedOn w:val="Normal"/>
    <w:next w:val="Normal"/>
    <w:semiHidden/>
    <w:unhideWhenUsed/>
    <w:qFormat/>
    <w:rsid w:val="00AD20E0"/>
    <w:pPr>
      <w:spacing w:after="200"/>
    </w:pPr>
    <w:rPr>
      <w:b/>
      <w:bCs/>
      <w:color w:val="7C8F97" w:themeColor="accent1"/>
      <w:sz w:val="18"/>
      <w:szCs w:val="18"/>
    </w:rPr>
  </w:style>
  <w:style w:type="paragraph" w:styleId="Kapan">
    <w:name w:val="Closing"/>
    <w:basedOn w:val="Normal"/>
    <w:link w:val="KapanChar"/>
    <w:semiHidden/>
    <w:unhideWhenUsed/>
    <w:rsid w:val="00AD20E0"/>
    <w:pPr>
      <w:ind w:left="4320"/>
    </w:pPr>
  </w:style>
  <w:style w:type="character" w:customStyle="1" w:styleId="KapanChar">
    <w:name w:val="Kapanış Char"/>
    <w:basedOn w:val="VarsaylanParagrafYazTipi"/>
    <w:link w:val="Kapan"/>
    <w:semiHidden/>
    <w:rsid w:val="00AD20E0"/>
    <w:rPr>
      <w:color w:val="404040" w:themeColor="text1" w:themeTint="BF"/>
      <w:sz w:val="20"/>
    </w:rPr>
  </w:style>
  <w:style w:type="paragraph" w:styleId="AklamaMetni">
    <w:name w:val="annotation text"/>
    <w:basedOn w:val="Normal"/>
    <w:link w:val="AklamaMetniChar"/>
    <w:semiHidden/>
    <w:unhideWhenUsed/>
    <w:rsid w:val="00AD20E0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semiHidden/>
    <w:rsid w:val="00AD20E0"/>
    <w:rPr>
      <w:color w:val="404040" w:themeColor="text1" w:themeTint="BF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semiHidden/>
    <w:unhideWhenUsed/>
    <w:rsid w:val="00AD20E0"/>
    <w:rPr>
      <w:b/>
      <w:bCs/>
    </w:rPr>
  </w:style>
  <w:style w:type="character" w:customStyle="1" w:styleId="AklamaKonusuChar">
    <w:name w:val="Açıklama Konusu Char"/>
    <w:basedOn w:val="AklamaMetniChar"/>
    <w:link w:val="AklamaKonusu"/>
    <w:semiHidden/>
    <w:rsid w:val="00AD20E0"/>
    <w:rPr>
      <w:b/>
      <w:bCs/>
      <w:color w:val="404040" w:themeColor="text1" w:themeTint="BF"/>
      <w:sz w:val="20"/>
      <w:szCs w:val="20"/>
    </w:rPr>
  </w:style>
  <w:style w:type="paragraph" w:styleId="Tarih">
    <w:name w:val="Date"/>
    <w:basedOn w:val="Normal"/>
    <w:next w:val="Normal"/>
    <w:link w:val="TarihChar"/>
    <w:semiHidden/>
    <w:unhideWhenUsed/>
    <w:rsid w:val="00AD20E0"/>
  </w:style>
  <w:style w:type="character" w:customStyle="1" w:styleId="TarihChar">
    <w:name w:val="Tarih Char"/>
    <w:basedOn w:val="VarsaylanParagrafYazTipi"/>
    <w:link w:val="Tarih"/>
    <w:semiHidden/>
    <w:rsid w:val="00AD20E0"/>
    <w:rPr>
      <w:color w:val="404040" w:themeColor="text1" w:themeTint="BF"/>
      <w:sz w:val="20"/>
    </w:rPr>
  </w:style>
  <w:style w:type="paragraph" w:styleId="BelgeBalantlar">
    <w:name w:val="Document Map"/>
    <w:basedOn w:val="Normal"/>
    <w:link w:val="BelgeBalantlarChar"/>
    <w:semiHidden/>
    <w:unhideWhenUsed/>
    <w:rsid w:val="00AD20E0"/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semiHidden/>
    <w:rsid w:val="00AD20E0"/>
    <w:rPr>
      <w:rFonts w:ascii="Tahoma" w:hAnsi="Tahoma" w:cs="Tahoma"/>
      <w:color w:val="404040" w:themeColor="text1" w:themeTint="BF"/>
      <w:sz w:val="16"/>
      <w:szCs w:val="16"/>
    </w:rPr>
  </w:style>
  <w:style w:type="paragraph" w:styleId="E-postamzas">
    <w:name w:val="E-mail Signature"/>
    <w:basedOn w:val="Normal"/>
    <w:link w:val="E-postamzasChar"/>
    <w:semiHidden/>
    <w:unhideWhenUsed/>
    <w:rsid w:val="00AD20E0"/>
  </w:style>
  <w:style w:type="character" w:customStyle="1" w:styleId="E-postamzasChar">
    <w:name w:val="E-posta İmzası Char"/>
    <w:basedOn w:val="VarsaylanParagrafYazTipi"/>
    <w:link w:val="E-postamzas"/>
    <w:semiHidden/>
    <w:rsid w:val="00AD20E0"/>
    <w:rPr>
      <w:color w:val="404040" w:themeColor="text1" w:themeTint="BF"/>
      <w:sz w:val="20"/>
    </w:rPr>
  </w:style>
  <w:style w:type="paragraph" w:styleId="SonNotMetni">
    <w:name w:val="endnote text"/>
    <w:basedOn w:val="Normal"/>
    <w:link w:val="SonNotMetniChar"/>
    <w:semiHidden/>
    <w:unhideWhenUsed/>
    <w:rsid w:val="00AD20E0"/>
    <w:rPr>
      <w:szCs w:val="20"/>
    </w:rPr>
  </w:style>
  <w:style w:type="character" w:customStyle="1" w:styleId="SonNotMetniChar">
    <w:name w:val="Son Not Metni Char"/>
    <w:basedOn w:val="VarsaylanParagrafYazTipi"/>
    <w:link w:val="SonNotMetni"/>
    <w:semiHidden/>
    <w:rsid w:val="00AD20E0"/>
    <w:rPr>
      <w:color w:val="404040" w:themeColor="text1" w:themeTint="BF"/>
      <w:sz w:val="20"/>
      <w:szCs w:val="20"/>
    </w:rPr>
  </w:style>
  <w:style w:type="paragraph" w:styleId="MektupAdresi">
    <w:name w:val="envelope address"/>
    <w:basedOn w:val="Normal"/>
    <w:semiHidden/>
    <w:unhideWhenUsed/>
    <w:rsid w:val="00AD20E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semiHidden/>
    <w:unhideWhenUsed/>
    <w:rsid w:val="00AD20E0"/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semiHidden/>
    <w:unhideWhenUsed/>
    <w:rsid w:val="00AD20E0"/>
    <w:rPr>
      <w:szCs w:val="20"/>
    </w:rPr>
  </w:style>
  <w:style w:type="character" w:customStyle="1" w:styleId="DipnotMetniChar">
    <w:name w:val="Dipnot Metni Char"/>
    <w:basedOn w:val="VarsaylanParagrafYazTipi"/>
    <w:link w:val="DipnotMetni"/>
    <w:semiHidden/>
    <w:rsid w:val="00AD20E0"/>
    <w:rPr>
      <w:color w:val="404040" w:themeColor="text1" w:themeTint="BF"/>
      <w:sz w:val="20"/>
      <w:szCs w:val="20"/>
    </w:rPr>
  </w:style>
  <w:style w:type="character" w:customStyle="1" w:styleId="Balk1Char">
    <w:name w:val="Başlık 1 Char"/>
    <w:basedOn w:val="VarsaylanParagrafYazTipi"/>
    <w:link w:val="Balk1"/>
    <w:rsid w:val="00AD20E0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semiHidden/>
    <w:rsid w:val="00AD20E0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semiHidden/>
    <w:rsid w:val="00AD20E0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Balk4Char">
    <w:name w:val="Başlık 4 Char"/>
    <w:basedOn w:val="VarsaylanParagrafYazTipi"/>
    <w:link w:val="Balk4"/>
    <w:semiHidden/>
    <w:rsid w:val="00AD20E0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Balk5Char">
    <w:name w:val="Başlık 5 Char"/>
    <w:basedOn w:val="VarsaylanParagrafYazTipi"/>
    <w:link w:val="Balk5"/>
    <w:semiHidden/>
    <w:rsid w:val="00AD20E0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Balk6Char">
    <w:name w:val="Başlık 6 Char"/>
    <w:basedOn w:val="VarsaylanParagrafYazTipi"/>
    <w:link w:val="Balk6"/>
    <w:semiHidden/>
    <w:rsid w:val="00AD20E0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Balk7Char">
    <w:name w:val="Başlık 7 Char"/>
    <w:basedOn w:val="VarsaylanParagrafYazTipi"/>
    <w:link w:val="Balk7"/>
    <w:semiHidden/>
    <w:rsid w:val="00AD20E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alk8Char">
    <w:name w:val="Başlık 8 Char"/>
    <w:basedOn w:val="VarsaylanParagrafYazTipi"/>
    <w:link w:val="Balk8"/>
    <w:semiHidden/>
    <w:rsid w:val="00AD20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semiHidden/>
    <w:rsid w:val="00AD20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i">
    <w:name w:val="HTML Address"/>
    <w:basedOn w:val="Normal"/>
    <w:link w:val="HTMLAdresiChar"/>
    <w:semiHidden/>
    <w:unhideWhenUsed/>
    <w:rsid w:val="00AD20E0"/>
    <w:rPr>
      <w:i/>
      <w:iCs/>
    </w:rPr>
  </w:style>
  <w:style w:type="character" w:customStyle="1" w:styleId="HTMLAdresiChar">
    <w:name w:val="HTML Adresi Char"/>
    <w:basedOn w:val="VarsaylanParagrafYazTipi"/>
    <w:link w:val="HTMLAdresi"/>
    <w:semiHidden/>
    <w:rsid w:val="00AD20E0"/>
    <w:rPr>
      <w:i/>
      <w:iCs/>
      <w:color w:val="404040" w:themeColor="text1" w:themeTint="BF"/>
      <w:sz w:val="20"/>
    </w:rPr>
  </w:style>
  <w:style w:type="paragraph" w:styleId="HTMLncedenBiimlendirilmi">
    <w:name w:val="HTML Preformatted"/>
    <w:basedOn w:val="Normal"/>
    <w:link w:val="HTMLncedenBiimlendirilmiChar"/>
    <w:semiHidden/>
    <w:unhideWhenUsed/>
    <w:rsid w:val="00AD20E0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semiHidden/>
    <w:rsid w:val="00AD20E0"/>
    <w:rPr>
      <w:rFonts w:ascii="Consolas" w:hAnsi="Consolas"/>
      <w:color w:val="404040" w:themeColor="text1" w:themeTint="BF"/>
      <w:sz w:val="20"/>
      <w:szCs w:val="20"/>
    </w:rPr>
  </w:style>
  <w:style w:type="paragraph" w:styleId="Dizin1">
    <w:name w:val="index 1"/>
    <w:basedOn w:val="Normal"/>
    <w:next w:val="Normal"/>
    <w:autoRedefine/>
    <w:semiHidden/>
    <w:unhideWhenUsed/>
    <w:rsid w:val="00AD20E0"/>
    <w:pPr>
      <w:ind w:left="200" w:hanging="200"/>
    </w:pPr>
  </w:style>
  <w:style w:type="paragraph" w:styleId="Dizin2">
    <w:name w:val="index 2"/>
    <w:basedOn w:val="Normal"/>
    <w:next w:val="Normal"/>
    <w:autoRedefine/>
    <w:semiHidden/>
    <w:unhideWhenUsed/>
    <w:rsid w:val="00AD20E0"/>
    <w:pPr>
      <w:ind w:left="400" w:hanging="200"/>
    </w:pPr>
  </w:style>
  <w:style w:type="paragraph" w:styleId="Dizin3">
    <w:name w:val="index 3"/>
    <w:basedOn w:val="Normal"/>
    <w:next w:val="Normal"/>
    <w:autoRedefine/>
    <w:semiHidden/>
    <w:unhideWhenUsed/>
    <w:rsid w:val="00AD20E0"/>
    <w:pPr>
      <w:ind w:left="600" w:hanging="200"/>
    </w:pPr>
  </w:style>
  <w:style w:type="paragraph" w:styleId="Dizin4">
    <w:name w:val="index 4"/>
    <w:basedOn w:val="Normal"/>
    <w:next w:val="Normal"/>
    <w:autoRedefine/>
    <w:semiHidden/>
    <w:unhideWhenUsed/>
    <w:rsid w:val="00AD20E0"/>
    <w:pPr>
      <w:ind w:left="800" w:hanging="200"/>
    </w:pPr>
  </w:style>
  <w:style w:type="paragraph" w:styleId="Dizin5">
    <w:name w:val="index 5"/>
    <w:basedOn w:val="Normal"/>
    <w:next w:val="Normal"/>
    <w:autoRedefine/>
    <w:semiHidden/>
    <w:unhideWhenUsed/>
    <w:rsid w:val="00AD20E0"/>
    <w:pPr>
      <w:ind w:left="1000" w:hanging="200"/>
    </w:pPr>
  </w:style>
  <w:style w:type="paragraph" w:styleId="Dizin6">
    <w:name w:val="index 6"/>
    <w:basedOn w:val="Normal"/>
    <w:next w:val="Normal"/>
    <w:autoRedefine/>
    <w:semiHidden/>
    <w:unhideWhenUsed/>
    <w:rsid w:val="00AD20E0"/>
    <w:pPr>
      <w:ind w:left="1200" w:hanging="200"/>
    </w:pPr>
  </w:style>
  <w:style w:type="paragraph" w:styleId="Dizin7">
    <w:name w:val="index 7"/>
    <w:basedOn w:val="Normal"/>
    <w:next w:val="Normal"/>
    <w:autoRedefine/>
    <w:semiHidden/>
    <w:unhideWhenUsed/>
    <w:rsid w:val="00AD20E0"/>
    <w:pPr>
      <w:ind w:left="1400" w:hanging="200"/>
    </w:pPr>
  </w:style>
  <w:style w:type="paragraph" w:styleId="Dizin8">
    <w:name w:val="index 8"/>
    <w:basedOn w:val="Normal"/>
    <w:next w:val="Normal"/>
    <w:autoRedefine/>
    <w:semiHidden/>
    <w:unhideWhenUsed/>
    <w:rsid w:val="00AD20E0"/>
    <w:pPr>
      <w:ind w:left="1600" w:hanging="200"/>
    </w:pPr>
  </w:style>
  <w:style w:type="paragraph" w:styleId="Dizin9">
    <w:name w:val="index 9"/>
    <w:basedOn w:val="Normal"/>
    <w:next w:val="Normal"/>
    <w:autoRedefine/>
    <w:semiHidden/>
    <w:unhideWhenUsed/>
    <w:rsid w:val="00AD20E0"/>
    <w:pPr>
      <w:ind w:left="1800" w:hanging="200"/>
    </w:pPr>
  </w:style>
  <w:style w:type="paragraph" w:styleId="DizinBal">
    <w:name w:val="index heading"/>
    <w:basedOn w:val="Normal"/>
    <w:next w:val="Dizin1"/>
    <w:semiHidden/>
    <w:unhideWhenUsed/>
    <w:rsid w:val="00AD20E0"/>
    <w:rPr>
      <w:rFonts w:asciiTheme="majorHAnsi" w:eastAsiaTheme="majorEastAsia" w:hAnsiTheme="majorHAnsi" w:cstheme="majorBidi"/>
      <w:b/>
      <w:bCs/>
    </w:rPr>
  </w:style>
  <w:style w:type="paragraph" w:styleId="GlAlnt">
    <w:name w:val="Intense Quote"/>
    <w:basedOn w:val="Normal"/>
    <w:next w:val="Normal"/>
    <w:link w:val="GlAlntChar"/>
    <w:qFormat/>
    <w:rsid w:val="00AD20E0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GlAlntChar">
    <w:name w:val="Güçlü Alıntı Char"/>
    <w:basedOn w:val="VarsaylanParagrafYazTipi"/>
    <w:link w:val="GlAlnt"/>
    <w:rsid w:val="00AD20E0"/>
    <w:rPr>
      <w:b/>
      <w:bCs/>
      <w:i/>
      <w:iCs/>
      <w:color w:val="7C8F97" w:themeColor="accent1"/>
      <w:sz w:val="20"/>
    </w:rPr>
  </w:style>
  <w:style w:type="paragraph" w:styleId="Liste">
    <w:name w:val="List"/>
    <w:basedOn w:val="Normal"/>
    <w:semiHidden/>
    <w:unhideWhenUsed/>
    <w:rsid w:val="00AD20E0"/>
    <w:pPr>
      <w:ind w:left="360" w:hanging="360"/>
      <w:contextualSpacing/>
    </w:pPr>
  </w:style>
  <w:style w:type="paragraph" w:styleId="Liste2">
    <w:name w:val="List 2"/>
    <w:basedOn w:val="Normal"/>
    <w:semiHidden/>
    <w:unhideWhenUsed/>
    <w:rsid w:val="00AD20E0"/>
    <w:pPr>
      <w:ind w:left="720" w:hanging="360"/>
      <w:contextualSpacing/>
    </w:pPr>
  </w:style>
  <w:style w:type="paragraph" w:styleId="Liste3">
    <w:name w:val="List 3"/>
    <w:basedOn w:val="Normal"/>
    <w:semiHidden/>
    <w:unhideWhenUsed/>
    <w:rsid w:val="00AD20E0"/>
    <w:pPr>
      <w:ind w:left="1080" w:hanging="360"/>
      <w:contextualSpacing/>
    </w:pPr>
  </w:style>
  <w:style w:type="paragraph" w:styleId="Liste4">
    <w:name w:val="List 4"/>
    <w:basedOn w:val="Normal"/>
    <w:semiHidden/>
    <w:unhideWhenUsed/>
    <w:rsid w:val="00AD20E0"/>
    <w:pPr>
      <w:ind w:left="1440" w:hanging="360"/>
      <w:contextualSpacing/>
    </w:pPr>
  </w:style>
  <w:style w:type="paragraph" w:styleId="Liste5">
    <w:name w:val="List 5"/>
    <w:basedOn w:val="Normal"/>
    <w:semiHidden/>
    <w:unhideWhenUsed/>
    <w:rsid w:val="00AD20E0"/>
    <w:pPr>
      <w:ind w:left="1800" w:hanging="360"/>
      <w:contextualSpacing/>
    </w:pPr>
  </w:style>
  <w:style w:type="paragraph" w:styleId="ListeMaddemi">
    <w:name w:val="List Bullet"/>
    <w:basedOn w:val="Normal"/>
    <w:semiHidden/>
    <w:unhideWhenUsed/>
    <w:rsid w:val="00AD20E0"/>
    <w:pPr>
      <w:numPr>
        <w:numId w:val="1"/>
      </w:numPr>
      <w:contextualSpacing/>
    </w:pPr>
  </w:style>
  <w:style w:type="paragraph" w:styleId="ListeMaddemi2">
    <w:name w:val="List Bullet 2"/>
    <w:basedOn w:val="Normal"/>
    <w:semiHidden/>
    <w:unhideWhenUsed/>
    <w:rsid w:val="00AD20E0"/>
    <w:pPr>
      <w:numPr>
        <w:numId w:val="2"/>
      </w:numPr>
      <w:contextualSpacing/>
    </w:pPr>
  </w:style>
  <w:style w:type="paragraph" w:styleId="ListeMaddemi3">
    <w:name w:val="List Bullet 3"/>
    <w:basedOn w:val="Normal"/>
    <w:semiHidden/>
    <w:unhideWhenUsed/>
    <w:rsid w:val="00AD20E0"/>
    <w:pPr>
      <w:numPr>
        <w:numId w:val="3"/>
      </w:numPr>
      <w:contextualSpacing/>
    </w:pPr>
  </w:style>
  <w:style w:type="paragraph" w:styleId="ListeMaddemi4">
    <w:name w:val="List Bullet 4"/>
    <w:basedOn w:val="Normal"/>
    <w:semiHidden/>
    <w:unhideWhenUsed/>
    <w:rsid w:val="00AD20E0"/>
    <w:pPr>
      <w:numPr>
        <w:numId w:val="4"/>
      </w:numPr>
      <w:contextualSpacing/>
    </w:pPr>
  </w:style>
  <w:style w:type="paragraph" w:styleId="ListeMaddemi5">
    <w:name w:val="List Bullet 5"/>
    <w:basedOn w:val="Normal"/>
    <w:semiHidden/>
    <w:unhideWhenUsed/>
    <w:rsid w:val="00AD20E0"/>
    <w:pPr>
      <w:numPr>
        <w:numId w:val="5"/>
      </w:numPr>
      <w:contextualSpacing/>
    </w:pPr>
  </w:style>
  <w:style w:type="paragraph" w:styleId="ListeDevam">
    <w:name w:val="List Continue"/>
    <w:basedOn w:val="Normal"/>
    <w:semiHidden/>
    <w:unhideWhenUsed/>
    <w:rsid w:val="00AD20E0"/>
    <w:pPr>
      <w:spacing w:after="120"/>
      <w:ind w:left="360"/>
      <w:contextualSpacing/>
    </w:pPr>
  </w:style>
  <w:style w:type="paragraph" w:styleId="ListeDevam2">
    <w:name w:val="List Continue 2"/>
    <w:basedOn w:val="Normal"/>
    <w:semiHidden/>
    <w:unhideWhenUsed/>
    <w:rsid w:val="00AD20E0"/>
    <w:pPr>
      <w:spacing w:after="120"/>
      <w:ind w:left="720"/>
      <w:contextualSpacing/>
    </w:pPr>
  </w:style>
  <w:style w:type="paragraph" w:styleId="ListeDevam3">
    <w:name w:val="List Continue 3"/>
    <w:basedOn w:val="Normal"/>
    <w:semiHidden/>
    <w:unhideWhenUsed/>
    <w:rsid w:val="00AD20E0"/>
    <w:pPr>
      <w:spacing w:after="120"/>
      <w:ind w:left="1080"/>
      <w:contextualSpacing/>
    </w:pPr>
  </w:style>
  <w:style w:type="paragraph" w:styleId="ListeDevam4">
    <w:name w:val="List Continue 4"/>
    <w:basedOn w:val="Normal"/>
    <w:semiHidden/>
    <w:unhideWhenUsed/>
    <w:rsid w:val="00AD20E0"/>
    <w:pPr>
      <w:spacing w:after="120"/>
      <w:ind w:left="1440"/>
      <w:contextualSpacing/>
    </w:pPr>
  </w:style>
  <w:style w:type="paragraph" w:styleId="ListeDevam5">
    <w:name w:val="List Continue 5"/>
    <w:basedOn w:val="Normal"/>
    <w:semiHidden/>
    <w:unhideWhenUsed/>
    <w:rsid w:val="00AD20E0"/>
    <w:pPr>
      <w:spacing w:after="120"/>
      <w:ind w:left="1800"/>
      <w:contextualSpacing/>
    </w:pPr>
  </w:style>
  <w:style w:type="paragraph" w:styleId="ListeNumaras">
    <w:name w:val="List Number"/>
    <w:basedOn w:val="Normal"/>
    <w:semiHidden/>
    <w:unhideWhenUsed/>
    <w:rsid w:val="00AD20E0"/>
    <w:pPr>
      <w:numPr>
        <w:numId w:val="6"/>
      </w:numPr>
      <w:contextualSpacing/>
    </w:pPr>
  </w:style>
  <w:style w:type="paragraph" w:styleId="ListeNumaras2">
    <w:name w:val="List Number 2"/>
    <w:basedOn w:val="Normal"/>
    <w:semiHidden/>
    <w:unhideWhenUsed/>
    <w:rsid w:val="00AD20E0"/>
    <w:pPr>
      <w:numPr>
        <w:numId w:val="7"/>
      </w:numPr>
      <w:contextualSpacing/>
    </w:pPr>
  </w:style>
  <w:style w:type="paragraph" w:styleId="ListeNumaras3">
    <w:name w:val="List Number 3"/>
    <w:basedOn w:val="Normal"/>
    <w:semiHidden/>
    <w:unhideWhenUsed/>
    <w:rsid w:val="00AD20E0"/>
    <w:pPr>
      <w:numPr>
        <w:numId w:val="8"/>
      </w:numPr>
      <w:contextualSpacing/>
    </w:pPr>
  </w:style>
  <w:style w:type="paragraph" w:styleId="ListeNumaras4">
    <w:name w:val="List Number 4"/>
    <w:basedOn w:val="Normal"/>
    <w:semiHidden/>
    <w:unhideWhenUsed/>
    <w:rsid w:val="00AD20E0"/>
    <w:pPr>
      <w:numPr>
        <w:numId w:val="9"/>
      </w:numPr>
      <w:contextualSpacing/>
    </w:pPr>
  </w:style>
  <w:style w:type="paragraph" w:styleId="ListeNumaras5">
    <w:name w:val="List Number 5"/>
    <w:basedOn w:val="Normal"/>
    <w:semiHidden/>
    <w:unhideWhenUsed/>
    <w:rsid w:val="00AD20E0"/>
    <w:pPr>
      <w:numPr>
        <w:numId w:val="10"/>
      </w:numPr>
      <w:contextualSpacing/>
    </w:pPr>
  </w:style>
  <w:style w:type="paragraph" w:styleId="ListeParagraf">
    <w:name w:val="List Paragraph"/>
    <w:basedOn w:val="Normal"/>
    <w:qFormat/>
    <w:rsid w:val="00AD20E0"/>
    <w:pPr>
      <w:ind w:left="720"/>
      <w:contextualSpacing/>
    </w:pPr>
  </w:style>
  <w:style w:type="paragraph" w:styleId="MakroMetni">
    <w:name w:val="macro"/>
    <w:link w:val="MakroMetniChar"/>
    <w:semiHidden/>
    <w:unhideWhenUsed/>
    <w:rsid w:val="00AD20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semiHidden/>
    <w:rsid w:val="00AD20E0"/>
    <w:rPr>
      <w:rFonts w:ascii="Consolas" w:hAnsi="Consolas"/>
      <w:color w:val="404040" w:themeColor="text1" w:themeTint="BF"/>
      <w:sz w:val="20"/>
      <w:szCs w:val="20"/>
    </w:rPr>
  </w:style>
  <w:style w:type="paragraph" w:styleId="letistBilgisi">
    <w:name w:val="Message Header"/>
    <w:basedOn w:val="Normal"/>
    <w:link w:val="letistBilgisiChar"/>
    <w:semiHidden/>
    <w:unhideWhenUsed/>
    <w:rsid w:val="00AD20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semiHidden/>
    <w:rsid w:val="00AD20E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ralkYok">
    <w:name w:val="No Spacing"/>
    <w:qFormat/>
    <w:rsid w:val="00AD20E0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AD20E0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semiHidden/>
    <w:unhideWhenUsed/>
    <w:rsid w:val="00AD20E0"/>
    <w:pPr>
      <w:ind w:left="720"/>
    </w:pPr>
  </w:style>
  <w:style w:type="paragraph" w:styleId="NotBal">
    <w:name w:val="Note Heading"/>
    <w:basedOn w:val="Normal"/>
    <w:next w:val="Normal"/>
    <w:link w:val="NotBalChar"/>
    <w:semiHidden/>
    <w:unhideWhenUsed/>
    <w:rsid w:val="00AD20E0"/>
  </w:style>
  <w:style w:type="character" w:customStyle="1" w:styleId="NotBalChar">
    <w:name w:val="Not Başlığı Char"/>
    <w:basedOn w:val="VarsaylanParagrafYazTipi"/>
    <w:link w:val="NotBal"/>
    <w:semiHidden/>
    <w:rsid w:val="00AD20E0"/>
    <w:rPr>
      <w:color w:val="404040" w:themeColor="text1" w:themeTint="BF"/>
      <w:sz w:val="20"/>
    </w:rPr>
  </w:style>
  <w:style w:type="paragraph" w:styleId="DzMetin">
    <w:name w:val="Plain Text"/>
    <w:basedOn w:val="Normal"/>
    <w:link w:val="DzMetinChar"/>
    <w:semiHidden/>
    <w:unhideWhenUsed/>
    <w:rsid w:val="00AD20E0"/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semiHidden/>
    <w:rsid w:val="00AD20E0"/>
    <w:rPr>
      <w:rFonts w:ascii="Consolas" w:hAnsi="Consolas"/>
      <w:color w:val="404040" w:themeColor="text1" w:themeTint="BF"/>
      <w:sz w:val="21"/>
      <w:szCs w:val="21"/>
    </w:rPr>
  </w:style>
  <w:style w:type="paragraph" w:styleId="Alnt">
    <w:name w:val="Quote"/>
    <w:basedOn w:val="Normal"/>
    <w:next w:val="Normal"/>
    <w:link w:val="AlntChar"/>
    <w:qFormat/>
    <w:rsid w:val="00AD20E0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rsid w:val="00AD20E0"/>
    <w:rPr>
      <w:i/>
      <w:iCs/>
      <w:color w:val="000000" w:themeColor="text1"/>
      <w:sz w:val="20"/>
    </w:rPr>
  </w:style>
  <w:style w:type="paragraph" w:styleId="Selamlama">
    <w:name w:val="Salutation"/>
    <w:basedOn w:val="Normal"/>
    <w:next w:val="Normal"/>
    <w:link w:val="SelamlamaChar"/>
    <w:semiHidden/>
    <w:unhideWhenUsed/>
    <w:rsid w:val="00AD20E0"/>
  </w:style>
  <w:style w:type="character" w:customStyle="1" w:styleId="SelamlamaChar">
    <w:name w:val="Selamlama Char"/>
    <w:basedOn w:val="VarsaylanParagrafYazTipi"/>
    <w:link w:val="Selamlama"/>
    <w:semiHidden/>
    <w:rsid w:val="00AD20E0"/>
    <w:rPr>
      <w:color w:val="404040" w:themeColor="text1" w:themeTint="BF"/>
      <w:sz w:val="20"/>
    </w:rPr>
  </w:style>
  <w:style w:type="paragraph" w:styleId="mza">
    <w:name w:val="Signature"/>
    <w:basedOn w:val="Normal"/>
    <w:link w:val="mzaChar"/>
    <w:semiHidden/>
    <w:unhideWhenUsed/>
    <w:rsid w:val="00AD20E0"/>
    <w:pPr>
      <w:ind w:left="4320"/>
    </w:pPr>
  </w:style>
  <w:style w:type="character" w:customStyle="1" w:styleId="mzaChar">
    <w:name w:val="İmza Char"/>
    <w:basedOn w:val="VarsaylanParagrafYazTipi"/>
    <w:link w:val="mza"/>
    <w:semiHidden/>
    <w:rsid w:val="00AD20E0"/>
    <w:rPr>
      <w:color w:val="404040" w:themeColor="text1" w:themeTint="BF"/>
      <w:sz w:val="20"/>
    </w:rPr>
  </w:style>
  <w:style w:type="paragraph" w:styleId="Altyaz">
    <w:name w:val="Subtitle"/>
    <w:basedOn w:val="Normal"/>
    <w:next w:val="Normal"/>
    <w:link w:val="AltyazChar"/>
    <w:qFormat/>
    <w:rsid w:val="00AD20E0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rsid w:val="00AD20E0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Kaynaka0">
    <w:name w:val="table of authorities"/>
    <w:basedOn w:val="Normal"/>
    <w:next w:val="Normal"/>
    <w:semiHidden/>
    <w:unhideWhenUsed/>
    <w:rsid w:val="00AD20E0"/>
    <w:pPr>
      <w:ind w:left="200" w:hanging="200"/>
    </w:pPr>
  </w:style>
  <w:style w:type="paragraph" w:styleId="ekillerTablosu">
    <w:name w:val="table of figures"/>
    <w:basedOn w:val="Normal"/>
    <w:next w:val="Normal"/>
    <w:semiHidden/>
    <w:unhideWhenUsed/>
    <w:rsid w:val="00AD20E0"/>
  </w:style>
  <w:style w:type="paragraph" w:styleId="KonuBal">
    <w:name w:val="Title"/>
    <w:basedOn w:val="Normal"/>
    <w:next w:val="Normal"/>
    <w:link w:val="KonuBalChar"/>
    <w:qFormat/>
    <w:rsid w:val="00AD20E0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rsid w:val="00AD20E0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KaynakaBal">
    <w:name w:val="toa heading"/>
    <w:basedOn w:val="Normal"/>
    <w:next w:val="Normal"/>
    <w:semiHidden/>
    <w:unhideWhenUsed/>
    <w:rsid w:val="00AD20E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semiHidden/>
    <w:unhideWhenUsed/>
    <w:rsid w:val="00AD20E0"/>
    <w:pPr>
      <w:spacing w:after="100"/>
    </w:pPr>
  </w:style>
  <w:style w:type="paragraph" w:styleId="T2">
    <w:name w:val="toc 2"/>
    <w:basedOn w:val="Normal"/>
    <w:next w:val="Normal"/>
    <w:autoRedefine/>
    <w:semiHidden/>
    <w:unhideWhenUsed/>
    <w:rsid w:val="00AD20E0"/>
    <w:pPr>
      <w:spacing w:after="100"/>
      <w:ind w:left="200"/>
    </w:pPr>
  </w:style>
  <w:style w:type="paragraph" w:styleId="T3">
    <w:name w:val="toc 3"/>
    <w:basedOn w:val="Normal"/>
    <w:next w:val="Normal"/>
    <w:autoRedefine/>
    <w:semiHidden/>
    <w:unhideWhenUsed/>
    <w:rsid w:val="00AD20E0"/>
    <w:pPr>
      <w:spacing w:after="100"/>
      <w:ind w:left="400"/>
    </w:pPr>
  </w:style>
  <w:style w:type="paragraph" w:styleId="T4">
    <w:name w:val="toc 4"/>
    <w:basedOn w:val="Normal"/>
    <w:next w:val="Normal"/>
    <w:autoRedefine/>
    <w:semiHidden/>
    <w:unhideWhenUsed/>
    <w:rsid w:val="00AD20E0"/>
    <w:pPr>
      <w:spacing w:after="100"/>
      <w:ind w:left="600"/>
    </w:pPr>
  </w:style>
  <w:style w:type="paragraph" w:styleId="T5">
    <w:name w:val="toc 5"/>
    <w:basedOn w:val="Normal"/>
    <w:next w:val="Normal"/>
    <w:autoRedefine/>
    <w:semiHidden/>
    <w:unhideWhenUsed/>
    <w:rsid w:val="00AD20E0"/>
    <w:pPr>
      <w:spacing w:after="100"/>
      <w:ind w:left="800"/>
    </w:pPr>
  </w:style>
  <w:style w:type="paragraph" w:styleId="T6">
    <w:name w:val="toc 6"/>
    <w:basedOn w:val="Normal"/>
    <w:next w:val="Normal"/>
    <w:autoRedefine/>
    <w:semiHidden/>
    <w:unhideWhenUsed/>
    <w:rsid w:val="00AD20E0"/>
    <w:pPr>
      <w:spacing w:after="100"/>
      <w:ind w:left="1000"/>
    </w:pPr>
  </w:style>
  <w:style w:type="paragraph" w:styleId="T7">
    <w:name w:val="toc 7"/>
    <w:basedOn w:val="Normal"/>
    <w:next w:val="Normal"/>
    <w:autoRedefine/>
    <w:semiHidden/>
    <w:unhideWhenUsed/>
    <w:rsid w:val="00AD20E0"/>
    <w:pPr>
      <w:spacing w:after="100"/>
      <w:ind w:left="1200"/>
    </w:pPr>
  </w:style>
  <w:style w:type="paragraph" w:styleId="T8">
    <w:name w:val="toc 8"/>
    <w:basedOn w:val="Normal"/>
    <w:next w:val="Normal"/>
    <w:autoRedefine/>
    <w:semiHidden/>
    <w:unhideWhenUsed/>
    <w:rsid w:val="00AD20E0"/>
    <w:pPr>
      <w:spacing w:after="100"/>
      <w:ind w:left="1400"/>
    </w:pPr>
  </w:style>
  <w:style w:type="paragraph" w:styleId="T9">
    <w:name w:val="toc 9"/>
    <w:basedOn w:val="Normal"/>
    <w:next w:val="Normal"/>
    <w:autoRedefine/>
    <w:semiHidden/>
    <w:unhideWhenUsed/>
    <w:rsid w:val="00AD20E0"/>
    <w:pPr>
      <w:spacing w:after="100"/>
      <w:ind w:left="1600"/>
    </w:pPr>
  </w:style>
  <w:style w:type="paragraph" w:styleId="TBal">
    <w:name w:val="TOC Heading"/>
    <w:basedOn w:val="Balk1"/>
    <w:next w:val="Normal"/>
    <w:semiHidden/>
    <w:unhideWhenUsed/>
    <w:qFormat/>
    <w:rsid w:val="00AD20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42007C-C859-8D49-A1F9-86154301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Efdwws ssds</dc:creator>
  <cp:keywords/>
  <dc:description/>
  <cp:lastModifiedBy>Dderyayi</cp:lastModifiedBy>
  <cp:revision>2</cp:revision>
  <cp:lastPrinted>2020-03-20T15:36:00Z</cp:lastPrinted>
  <dcterms:created xsi:type="dcterms:W3CDTF">2021-09-10T07:29:00Z</dcterms:created>
  <dcterms:modified xsi:type="dcterms:W3CDTF">2021-09-10T07:29:00Z</dcterms:modified>
  <cp:category/>
</cp:coreProperties>
</file>