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2">
      <w:pPr>
        <w:spacing w:after="80" w:before="80" w:lineRule="auto"/>
        <w:ind w:left="40" w:firstLine="0"/>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after="300" w:before="320" w:line="384.00000000000006" w:lineRule="auto"/>
        <w:ind w:left="40" w:firstLine="0"/>
        <w:jc w:val="center"/>
        <w:rPr>
          <w:rFonts w:ascii="Roboto" w:cs="Roboto" w:eastAsia="Roboto" w:hAnsi="Roboto"/>
          <w:sz w:val="39"/>
          <w:szCs w:val="39"/>
        </w:rPr>
      </w:pPr>
      <w:bookmarkStart w:colFirst="0" w:colLast="0" w:name="_fc52bssy9oof" w:id="0"/>
      <w:bookmarkEnd w:id="0"/>
      <w:r w:rsidDel="00000000" w:rsidR="00000000" w:rsidRPr="00000000">
        <w:rPr>
          <w:rFonts w:ascii="Roboto" w:cs="Roboto" w:eastAsia="Roboto" w:hAnsi="Roboto"/>
          <w:sz w:val="39"/>
          <w:szCs w:val="39"/>
          <w:rtl w:val="0"/>
        </w:rPr>
        <w:t xml:space="preserve">Canadian Crop Yield &amp; Climate Analysis</w:t>
      </w:r>
    </w:p>
    <w:p w:rsidR="00000000" w:rsidDel="00000000" w:rsidP="00000000" w:rsidRDefault="00000000" w:rsidRPr="00000000" w14:paraId="00000004">
      <w:pPr>
        <w:rPr>
          <w:rFonts w:ascii="Courier New" w:cs="Courier New" w:eastAsia="Courier New" w:hAnsi="Courier New"/>
          <w:sz w:val="21"/>
          <w:szCs w:val="21"/>
        </w:rPr>
      </w:pPr>
      <w:r w:rsidDel="00000000" w:rsidR="00000000" w:rsidRPr="00000000">
        <w:rPr>
          <w:rtl w:val="0"/>
        </w:rPr>
      </w:r>
    </w:p>
    <w:tbl>
      <w:tblPr>
        <w:tblStyle w:val="Table1"/>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860"/>
        <w:tblGridChange w:id="0">
          <w:tblGrid>
            <w:gridCol w:w="4680"/>
            <w:gridCol w:w="4860"/>
          </w:tblGrid>
        </w:tblGridChange>
      </w:tblGrid>
      <w:tr>
        <w:trPr>
          <w:cantSplit w:val="0"/>
          <w:trHeight w:val="45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05">
            <w:pPr>
              <w:pStyle w:val="Heading2"/>
              <w:widowControl w:val="0"/>
              <w:spacing w:after="240" w:before="240" w:line="240" w:lineRule="auto"/>
              <w:jc w:val="center"/>
              <w:rPr/>
            </w:pPr>
            <w:bookmarkStart w:colFirst="0" w:colLast="0" w:name="_wi1m6ejpocde" w:id="1"/>
            <w:bookmarkEnd w:id="1"/>
            <w:r w:rsidDel="00000000" w:rsidR="00000000" w:rsidRPr="00000000">
              <w:rPr>
                <w:rtl w:val="0"/>
              </w:rPr>
              <w:t xml:space="preserve">Functionality for the Program</w:t>
            </w:r>
          </w:p>
        </w:tc>
      </w:tr>
      <w:tr>
        <w:trPr>
          <w:cantSplit w:val="0"/>
          <w:trHeight w:val="45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240" w:before="240" w:line="240" w:lineRule="auto"/>
              <w:jc w:val="center"/>
              <w:rPr/>
            </w:pPr>
            <w:r w:rsidDel="00000000" w:rsidR="00000000" w:rsidRPr="00000000">
              <w:rPr>
                <w:rtl w:val="0"/>
              </w:rPr>
              <w:t xml:space="preserve">Functionality for this program is contingent upon several external factors, including your operating system’s ability to run Python and the libraries and installation packages listed; see the next section for a list of installation packages and libraries used for this program. </w:t>
            </w:r>
          </w:p>
          <w:p w:rsidR="00000000" w:rsidDel="00000000" w:rsidP="00000000" w:rsidRDefault="00000000" w:rsidRPr="00000000" w14:paraId="00000008">
            <w:pPr>
              <w:widowControl w:val="0"/>
              <w:spacing w:after="240" w:before="240" w:line="240" w:lineRule="auto"/>
              <w:jc w:val="center"/>
              <w:rPr/>
            </w:pPr>
            <w:r w:rsidDel="00000000" w:rsidR="00000000" w:rsidRPr="00000000">
              <w:rPr>
                <w:rtl w:val="0"/>
              </w:rPr>
              <w:t xml:space="preserve">It is important to note that the data cleaning process may take </w:t>
            </w:r>
            <w:r w:rsidDel="00000000" w:rsidR="00000000" w:rsidRPr="00000000">
              <w:rPr>
                <w:b w:val="1"/>
                <w:rtl w:val="0"/>
              </w:rPr>
              <w:t xml:space="preserve">up to 10 minutes</w:t>
            </w:r>
            <w:r w:rsidDel="00000000" w:rsidR="00000000" w:rsidRPr="00000000">
              <w:rPr>
                <w:rtl w:val="0"/>
              </w:rPr>
              <w:t xml:space="preserve">.</w:t>
            </w:r>
          </w:p>
          <w:p w:rsidR="00000000" w:rsidDel="00000000" w:rsidP="00000000" w:rsidRDefault="00000000" w:rsidRPr="00000000" w14:paraId="00000009">
            <w:pPr>
              <w:widowControl w:val="0"/>
              <w:spacing w:after="240" w:before="240" w:line="240" w:lineRule="auto"/>
              <w:jc w:val="center"/>
              <w:rPr/>
            </w:pPr>
            <w:r w:rsidDel="00000000" w:rsidR="00000000" w:rsidRPr="00000000">
              <w:rPr>
                <w:rtl w:val="0"/>
              </w:rPr>
              <w:t xml:space="preserve">Functionality is also based on the Statistics Canada’s API, which we use as the source for the crop yield data. We are not responsible should any errors occur with the API or their website.</w:t>
            </w:r>
          </w:p>
        </w:tc>
      </w:tr>
      <w:tr>
        <w:trPr>
          <w:cantSplit w:val="0"/>
          <w:trHeight w:val="45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0B">
            <w:pPr>
              <w:pStyle w:val="Heading2"/>
              <w:widowControl w:val="0"/>
              <w:spacing w:after="240" w:before="240" w:line="240" w:lineRule="auto"/>
              <w:jc w:val="center"/>
              <w:rPr/>
            </w:pPr>
            <w:bookmarkStart w:colFirst="0" w:colLast="0" w:name="_f0i18ee6arf7" w:id="2"/>
            <w:bookmarkEnd w:id="2"/>
            <w:r w:rsidDel="00000000" w:rsidR="00000000" w:rsidRPr="00000000">
              <w:rPr>
                <w:rtl w:val="0"/>
              </w:rPr>
              <w:t xml:space="preserve">Installation Packages</w:t>
            </w:r>
          </w:p>
        </w:tc>
      </w:tr>
      <w:tr>
        <w:trPr>
          <w:cantSplit w:val="0"/>
          <w:trHeight w:val="45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240" w:before="240" w:line="240" w:lineRule="auto"/>
              <w:jc w:val="center"/>
              <w:rPr/>
            </w:pPr>
            <w:r w:rsidDel="00000000" w:rsidR="00000000" w:rsidRPr="00000000">
              <w:rPr>
                <w:rtl w:val="0"/>
              </w:rPr>
              <w:t xml:space="preserve">The following installation packages and libraries are required in order for this program to function:</w:t>
            </w:r>
          </w:p>
          <w:p w:rsidR="00000000" w:rsidDel="00000000" w:rsidP="00000000" w:rsidRDefault="00000000" w:rsidRPr="00000000" w14:paraId="0000000E">
            <w:pPr>
              <w:widowControl w:val="0"/>
              <w:numPr>
                <w:ilvl w:val="0"/>
                <w:numId w:val="21"/>
              </w:numPr>
              <w:spacing w:after="0" w:afterAutospacing="0" w:before="240" w:line="240" w:lineRule="auto"/>
              <w:ind w:left="720" w:hanging="360"/>
              <w:rPr>
                <w:u w:val="none"/>
              </w:rPr>
            </w:pPr>
            <w:r w:rsidDel="00000000" w:rsidR="00000000" w:rsidRPr="00000000">
              <w:rPr>
                <w:rtl w:val="0"/>
              </w:rPr>
              <w:t xml:space="preserve">Statscan (Statistics Canada)</w:t>
            </w:r>
          </w:p>
          <w:p w:rsidR="00000000" w:rsidDel="00000000" w:rsidP="00000000" w:rsidRDefault="00000000" w:rsidRPr="00000000" w14:paraId="0000000F">
            <w:pPr>
              <w:widowControl w:val="0"/>
              <w:numPr>
                <w:ilvl w:val="0"/>
                <w:numId w:val="21"/>
              </w:numPr>
              <w:spacing w:after="0" w:afterAutospacing="0" w:before="0" w:beforeAutospacing="0" w:line="240" w:lineRule="auto"/>
              <w:ind w:left="720" w:hanging="360"/>
              <w:rPr>
                <w:u w:val="none"/>
              </w:rPr>
            </w:pPr>
            <w:r w:rsidDel="00000000" w:rsidR="00000000" w:rsidRPr="00000000">
              <w:rPr>
                <w:rtl w:val="0"/>
              </w:rPr>
              <w:t xml:space="preserve">Sklearn (Scikit-learn)</w:t>
            </w:r>
          </w:p>
          <w:p w:rsidR="00000000" w:rsidDel="00000000" w:rsidP="00000000" w:rsidRDefault="00000000" w:rsidRPr="00000000" w14:paraId="00000010">
            <w:pPr>
              <w:widowControl w:val="0"/>
              <w:numPr>
                <w:ilvl w:val="0"/>
                <w:numId w:val="21"/>
              </w:numPr>
              <w:spacing w:after="0" w:afterAutospacing="0" w:before="0" w:beforeAutospacing="0" w:line="240" w:lineRule="auto"/>
              <w:ind w:left="720" w:hanging="360"/>
              <w:rPr>
                <w:u w:val="none"/>
              </w:rPr>
            </w:pPr>
            <w:r w:rsidDel="00000000" w:rsidR="00000000" w:rsidRPr="00000000">
              <w:rPr>
                <w:rtl w:val="0"/>
              </w:rPr>
              <w:t xml:space="preserve">Numpy (Numerical Python)</w:t>
            </w:r>
          </w:p>
          <w:p w:rsidR="00000000" w:rsidDel="00000000" w:rsidP="00000000" w:rsidRDefault="00000000" w:rsidRPr="00000000" w14:paraId="00000011">
            <w:pPr>
              <w:widowControl w:val="0"/>
              <w:numPr>
                <w:ilvl w:val="0"/>
                <w:numId w:val="21"/>
              </w:numPr>
              <w:spacing w:after="0" w:afterAutospacing="0" w:before="0" w:beforeAutospacing="0" w:line="240" w:lineRule="auto"/>
              <w:ind w:left="720" w:hanging="360"/>
              <w:rPr>
                <w:u w:val="none"/>
              </w:rPr>
            </w:pPr>
            <w:r w:rsidDel="00000000" w:rsidR="00000000" w:rsidRPr="00000000">
              <w:rPr>
                <w:rtl w:val="0"/>
              </w:rPr>
              <w:t xml:space="preserve">Matplotlib</w:t>
            </w:r>
          </w:p>
          <w:p w:rsidR="00000000" w:rsidDel="00000000" w:rsidP="00000000" w:rsidRDefault="00000000" w:rsidRPr="00000000" w14:paraId="00000012">
            <w:pPr>
              <w:widowControl w:val="0"/>
              <w:numPr>
                <w:ilvl w:val="0"/>
                <w:numId w:val="21"/>
              </w:numPr>
              <w:spacing w:after="0" w:afterAutospacing="0" w:before="0" w:beforeAutospacing="0" w:line="240" w:lineRule="auto"/>
              <w:ind w:left="720" w:hanging="360"/>
              <w:rPr>
                <w:u w:val="none"/>
              </w:rPr>
            </w:pPr>
            <w:r w:rsidDel="00000000" w:rsidR="00000000" w:rsidRPr="00000000">
              <w:rPr>
                <w:rtl w:val="0"/>
              </w:rPr>
              <w:t xml:space="preserve">Statsmodels</w:t>
            </w:r>
          </w:p>
          <w:p w:rsidR="00000000" w:rsidDel="00000000" w:rsidP="00000000" w:rsidRDefault="00000000" w:rsidRPr="00000000" w14:paraId="00000013">
            <w:pPr>
              <w:widowControl w:val="0"/>
              <w:numPr>
                <w:ilvl w:val="0"/>
                <w:numId w:val="21"/>
              </w:numPr>
              <w:spacing w:after="240" w:before="0" w:beforeAutospacing="0" w:line="240" w:lineRule="auto"/>
              <w:ind w:left="720" w:hanging="360"/>
            </w:pPr>
            <w:r w:rsidDel="00000000" w:rsidR="00000000" w:rsidRPr="00000000">
              <w:rPr>
                <w:rtl w:val="0"/>
              </w:rPr>
              <w:t xml:space="preserve">Pandas</w:t>
            </w:r>
          </w:p>
        </w:tc>
      </w:tr>
      <w:tr>
        <w:trPr>
          <w:cantSplit w:val="0"/>
          <w:trHeight w:val="45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15">
            <w:pPr>
              <w:pStyle w:val="Heading2"/>
              <w:widowControl w:val="0"/>
              <w:spacing w:after="240" w:before="240" w:line="240" w:lineRule="auto"/>
              <w:jc w:val="center"/>
              <w:rPr/>
            </w:pPr>
            <w:bookmarkStart w:colFirst="0" w:colLast="0" w:name="_lvfcryny4nk8" w:id="3"/>
            <w:bookmarkEnd w:id="3"/>
            <w:r w:rsidDel="00000000" w:rsidR="00000000" w:rsidRPr="00000000">
              <w:rPr>
                <w:rtl w:val="0"/>
              </w:rPr>
              <w:t xml:space="preserve">Reading the Data</w:t>
            </w:r>
          </w:p>
          <w:p w:rsidR="00000000" w:rsidDel="00000000" w:rsidP="00000000" w:rsidRDefault="00000000" w:rsidRPr="00000000" w14:paraId="00000016">
            <w:pPr>
              <w:spacing w:line="240" w:lineRule="auto"/>
              <w:rPr/>
            </w:pPr>
            <w:r w:rsidDel="00000000" w:rsidR="00000000" w:rsidRPr="00000000">
              <w:rPr>
                <w:i w:val="1"/>
                <w:rtl w:val="0"/>
              </w:rPr>
              <w:t xml:space="preserve">Before you can begin to look for relationships or visualize the data, you need to </w:t>
            </w:r>
            <w:r w:rsidDel="00000000" w:rsidR="00000000" w:rsidRPr="00000000">
              <w:rPr>
                <w:b w:val="1"/>
                <w:rtl w:val="0"/>
              </w:rPr>
              <w:t xml:space="preserve">find</w:t>
            </w:r>
            <w:r w:rsidDel="00000000" w:rsidR="00000000" w:rsidRPr="00000000">
              <w:rPr>
                <w:rtl w:val="0"/>
              </w:rPr>
              <w:t xml:space="preserve"> </w:t>
            </w:r>
            <w:r w:rsidDel="00000000" w:rsidR="00000000" w:rsidRPr="00000000">
              <w:rPr>
                <w:i w:val="1"/>
                <w:rtl w:val="0"/>
              </w:rPr>
              <w:t xml:space="preserve">the data and import it. For this program, we used StatsCan’s API</w:t>
            </w:r>
            <w:r w:rsidDel="00000000" w:rsidR="00000000" w:rsidRPr="00000000">
              <w:rPr>
                <w:i w:val="1"/>
                <w:vertAlign w:val="superscript"/>
              </w:rPr>
              <w:footnoteReference w:customMarkFollows="0" w:id="0"/>
            </w:r>
            <w:r w:rsidDel="00000000" w:rsidR="00000000" w:rsidRPr="00000000">
              <w:rPr>
                <w:i w:val="1"/>
                <w:rtl w:val="0"/>
              </w:rPr>
              <w:t xml:space="preserve"> to bring crop data yields into our program, and we used a publicly shared dataset hosted on Kaggle</w:t>
            </w:r>
            <w:r w:rsidDel="00000000" w:rsidR="00000000" w:rsidRPr="00000000">
              <w:rPr>
                <w:i w:val="1"/>
                <w:vertAlign w:val="superscript"/>
              </w:rPr>
              <w:footnoteReference w:customMarkFollows="0" w:id="1"/>
            </w:r>
            <w:r w:rsidDel="00000000" w:rsidR="00000000" w:rsidRPr="00000000">
              <w:rPr>
                <w:i w:val="1"/>
                <w:rtl w:val="0"/>
              </w:rPr>
              <w:t xml:space="preserve">, compiled from data from Climate Change Canada from one or more weather stations in each Canadian province</w:t>
            </w:r>
            <w:r w:rsidDel="00000000" w:rsidR="00000000" w:rsidRPr="00000000">
              <w:rPr>
                <w:rtl w:val="0"/>
              </w:rPr>
              <w:t xml:space="preserv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40" w:before="240" w:line="240" w:lineRule="auto"/>
              <w:jc w:val="cente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40" w:before="240" w:line="240" w:lineRule="auto"/>
              <w:ind w:left="720" w:hanging="360"/>
              <w:jc w:val="cente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Explanation / Arguments / Returns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redo_columns(df):   df['Alberta'] = df[['CALGARY', 'EDMONTON']].mean(axis=1)</w:t>
            </w:r>
          </w:p>
          <w:p w:rsidR="00000000" w:rsidDel="00000000" w:rsidP="00000000" w:rsidRDefault="00000000" w:rsidRPr="00000000" w14:paraId="0000001B">
            <w:pPr>
              <w:widowControl w:val="0"/>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df['Quebec'] = df[['MONTREAL', 'QUEBEC']].mean(axis=1) </w:t>
            </w:r>
          </w:p>
          <w:p w:rsidR="00000000" w:rsidDel="00000000" w:rsidP="00000000" w:rsidRDefault="00000000" w:rsidRPr="00000000" w14:paraId="0000001C">
            <w:pPr>
              <w:widowControl w:val="0"/>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df['Ontario'] = df[['OTTAWA', 'TORONTO']].mean(axis=1)</w:t>
            </w:r>
          </w:p>
          <w:p w:rsidR="00000000" w:rsidDel="00000000" w:rsidP="00000000" w:rsidRDefault="00000000" w:rsidRPr="00000000" w14:paraId="0000001D">
            <w:pPr>
              <w:widowControl w:val="0"/>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new_columns = {'MONCTON': 'New Brunswick', 'SASKATOON': Saskatchewan', 'STJOHNS': 'Newfoundland and Labrador',         'VANCOUVER': 'British Columbia',         'WINNIPEG': 'Manitoba',     'HALIFAX': 'Nova Scotia',        'CHARLOTTETOWN': 'Prince Edward Island'} </w:t>
            </w:r>
          </w:p>
          <w:p w:rsidR="00000000" w:rsidDel="00000000" w:rsidP="00000000" w:rsidRDefault="00000000" w:rsidRPr="00000000" w14:paraId="0000001E">
            <w:pPr>
              <w:widowControl w:val="0"/>
              <w:spacing w:after="240" w:before="24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F">
            <w:pPr>
              <w:widowControl w:val="0"/>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df.rename(columns=new_columns,          inplace=True)</w:t>
            </w:r>
          </w:p>
          <w:p w:rsidR="00000000" w:rsidDel="00000000" w:rsidP="00000000" w:rsidRDefault="00000000" w:rsidRPr="00000000" w14:paraId="00000020">
            <w:pPr>
              <w:widowControl w:val="0"/>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df.drop(['CALGARY','EDMONTON','MONTREAL','OTTAWA','QUEBEC','TORONTO','WHITEHORSE'], axis = 1,inplace=True) </w:t>
            </w:r>
          </w:p>
          <w:p w:rsidR="00000000" w:rsidDel="00000000" w:rsidP="00000000" w:rsidRDefault="00000000" w:rsidRPr="00000000" w14:paraId="00000021">
            <w:pPr>
              <w:widowControl w:val="0"/>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10"/>
              </w:numPr>
              <w:spacing w:after="240" w:before="240" w:line="240"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Find means for provinces that have more than one weather station; amalgamate these averages into new columns named for provinces and discard remaining columns</w:t>
            </w:r>
          </w:p>
          <w:p w:rsidR="00000000" w:rsidDel="00000000" w:rsidP="00000000" w:rsidRDefault="00000000" w:rsidRPr="00000000" w14:paraId="00000023">
            <w:pPr>
              <w:widowControl w:val="0"/>
              <w:spacing w:after="240" w:before="24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br w:type="textWrapping"/>
              <w:br w:type="textWrapping"/>
            </w:r>
          </w:p>
          <w:p w:rsidR="00000000" w:rsidDel="00000000" w:rsidP="00000000" w:rsidRDefault="00000000" w:rsidRPr="00000000" w14:paraId="00000024">
            <w:pPr>
              <w:widowControl w:val="0"/>
              <w:numPr>
                <w:ilvl w:val="0"/>
                <w:numId w:val="10"/>
              </w:numPr>
              <w:spacing w:after="0" w:afterAutospacing="0" w:before="240" w:line="240"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dictionary to replace weather station names with provinces</w:t>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5">
            <w:pPr>
              <w:widowControl w:val="0"/>
              <w:numPr>
                <w:ilvl w:val="0"/>
                <w:numId w:val="10"/>
              </w:numPr>
              <w:spacing w:after="0" w:afterAutospacing="0" w:before="0" w:beforeAutospacing="0" w:line="240"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Remove columns that provided means </w:t>
              <w:br w:type="textWrapping"/>
            </w:r>
          </w:p>
          <w:p w:rsidR="00000000" w:rsidDel="00000000" w:rsidP="00000000" w:rsidRDefault="00000000" w:rsidRPr="00000000" w14:paraId="00000026">
            <w:pPr>
              <w:widowControl w:val="0"/>
              <w:numPr>
                <w:ilvl w:val="0"/>
                <w:numId w:val="10"/>
              </w:numPr>
              <w:spacing w:after="240" w:before="0" w:beforeAutospacing="0" w:line="240"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Return columns with province names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tc>
      </w:tr>
      <w:tr>
        <w:trPr>
          <w:cantSplit w:val="0"/>
          <w:trHeight w:val="41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28">
            <w:pPr>
              <w:pStyle w:val="Heading3"/>
              <w:widowControl w:val="0"/>
              <w:spacing w:after="240" w:before="240" w:line="240" w:lineRule="auto"/>
              <w:jc w:val="center"/>
              <w:rPr>
                <w:color w:val="000000"/>
              </w:rPr>
            </w:pPr>
            <w:bookmarkStart w:colFirst="0" w:colLast="0" w:name="_6mm3wrgppddh" w:id="4"/>
            <w:bookmarkEnd w:id="4"/>
            <w:r w:rsidDel="00000000" w:rsidR="00000000" w:rsidRPr="00000000">
              <w:rPr>
                <w:color w:val="000000"/>
                <w:rtl w:val="0"/>
              </w:rPr>
              <w:t xml:space="preserve">Possible Errors</w:t>
            </w:r>
          </w:p>
        </w:tc>
      </w:tr>
      <w:tr>
        <w:trPr>
          <w:cantSplit w:val="0"/>
          <w:trHeight w:val="41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shd w:fill="ffffff" w:val="clear"/>
              <w:spacing w:after="180" w:before="180" w:line="325.71428571428567" w:lineRule="auto"/>
              <w:rPr>
                <w:sz w:val="22"/>
                <w:szCs w:val="22"/>
              </w:rPr>
            </w:pPr>
            <w:r w:rsidDel="00000000" w:rsidR="00000000" w:rsidRPr="00000000">
              <w:rPr>
                <w:sz w:val="20"/>
                <w:szCs w:val="20"/>
                <w:rtl w:val="0"/>
              </w:rPr>
              <w:t xml:space="preserve"> </w:t>
            </w:r>
            <w:r w:rsidDel="00000000" w:rsidR="00000000" w:rsidRPr="00000000">
              <w:rPr>
                <w:sz w:val="22"/>
                <w:szCs w:val="22"/>
                <w:rtl w:val="0"/>
              </w:rPr>
              <w:t xml:space="preserve">As mentioned in the ‘Functionality’ section, functionality for this program is dependent on Statistics Canada’s API. Due to a security breach around 10 December, the Statistics Canada website was unavailable for access. As of 18 December, the website appears to be back up and running, but any similar problems in future will lead to similar errors.</w:t>
            </w:r>
          </w:p>
        </w:tc>
      </w:tr>
      <w:tr>
        <w:trPr>
          <w:cantSplit w:val="0"/>
          <w:trHeight w:val="41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2C">
            <w:pPr>
              <w:pStyle w:val="Heading2"/>
              <w:widowControl w:val="0"/>
              <w:spacing w:after="240" w:before="240" w:line="240" w:lineRule="auto"/>
              <w:jc w:val="center"/>
              <w:rPr/>
            </w:pPr>
            <w:bookmarkStart w:colFirst="0" w:colLast="0" w:name="_npj8y3yak452" w:id="5"/>
            <w:bookmarkEnd w:id="5"/>
            <w:r w:rsidDel="00000000" w:rsidR="00000000" w:rsidRPr="00000000">
              <w:rPr>
                <w:rtl w:val="0"/>
              </w:rPr>
              <w:t xml:space="preserve">Data Cleaning</w:t>
            </w:r>
          </w:p>
          <w:p w:rsidR="00000000" w:rsidDel="00000000" w:rsidP="00000000" w:rsidRDefault="00000000" w:rsidRPr="00000000" w14:paraId="0000002D">
            <w:pPr>
              <w:spacing w:line="240" w:lineRule="auto"/>
              <w:jc w:val="center"/>
              <w:rPr/>
            </w:pPr>
            <w:r w:rsidDel="00000000" w:rsidR="00000000" w:rsidRPr="00000000">
              <w:rPr>
                <w:i w:val="1"/>
                <w:rtl w:val="0"/>
              </w:rPr>
              <w:t xml:space="preserve">Here you’ll tidy the data for consistency and to make it more comfortable to work with. </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240" w:before="240" w:line="240" w:lineRule="auto"/>
              <w:jc w:val="cente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40" w:before="240" w:line="240" w:lineRule="auto"/>
              <w:ind w:left="720" w:hanging="360"/>
              <w:jc w:val="cente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Explanation / Arguments / Returns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inTemp(row):</w:t>
            </w:r>
          </w:p>
          <w:p w:rsidR="00000000" w:rsidDel="00000000" w:rsidP="00000000" w:rsidRDefault="00000000" w:rsidRPr="00000000" w14:paraId="0000003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t=prov_ag.iloc[[row.name]] </w:t>
            </w:r>
          </w:p>
          <w:p w:rsidR="00000000" w:rsidDel="00000000" w:rsidP="00000000" w:rsidRDefault="00000000" w:rsidRPr="00000000" w14:paraId="0000003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y=t['YEAR'] </w:t>
            </w:r>
          </w:p>
          <w:p w:rsidR="00000000" w:rsidDel="00000000" w:rsidP="00000000" w:rsidRDefault="00000000" w:rsidRPr="00000000" w14:paraId="0000003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y=int(y) </w:t>
            </w:r>
          </w:p>
          <w:p w:rsidR="00000000" w:rsidDel="00000000" w:rsidP="00000000" w:rsidRDefault="00000000" w:rsidRPr="00000000" w14:paraId="00000035">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p=t['GEO'].astype("string").to_string() </w:t>
            </w:r>
          </w:p>
          <w:p w:rsidR="00000000" w:rsidDel="00000000" w:rsidP="00000000" w:rsidRDefault="00000000" w:rsidRPr="00000000" w14:paraId="0000003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head, sep, p = p.partition('  ') </w:t>
            </w:r>
          </w:p>
          <w:p w:rsidR="00000000" w:rsidDel="00000000" w:rsidP="00000000" w:rsidRDefault="00000000" w:rsidRPr="00000000" w14:paraId="0000003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p=p.lstrip() </w:t>
            </w:r>
          </w:p>
          <w:p w:rsidR="00000000" w:rsidDel="00000000" w:rsidP="00000000" w:rsidRDefault="00000000" w:rsidRPr="00000000" w14:paraId="0000003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test=temp.loc[temp['YEAR'] == y] </w:t>
            </w:r>
          </w:p>
          <w:p w:rsidR="00000000" w:rsidDel="00000000" w:rsidP="00000000" w:rsidRDefault="00000000" w:rsidRPr="00000000" w14:paraId="0000003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v=test[p] </w:t>
            </w:r>
          </w:p>
          <w:p w:rsidR="00000000" w:rsidDel="00000000" w:rsidP="00000000" w:rsidRDefault="00000000" w:rsidRPr="00000000" w14:paraId="0000003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float(v) </w:t>
            </w:r>
          </w:p>
          <w:p w:rsidR="00000000" w:rsidDel="00000000" w:rsidP="00000000" w:rsidRDefault="00000000" w:rsidRPr="00000000" w14:paraId="0000003C">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Get a row index of the current </w:t>
            </w:r>
            <w:r w:rsidDel="00000000" w:rsidR="00000000" w:rsidRPr="00000000">
              <w:rPr>
                <w:rFonts w:ascii="Courier New" w:cs="Courier New" w:eastAsia="Courier New" w:hAnsi="Courier New"/>
                <w:sz w:val="21"/>
                <w:szCs w:val="21"/>
                <w:rtl w:val="0"/>
              </w:rPr>
              <w:t xml:space="preserve">row</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Find the year associated with the row</w:t>
            </w:r>
          </w:p>
          <w:p w:rsidR="00000000" w:rsidDel="00000000" w:rsidP="00000000" w:rsidRDefault="00000000" w:rsidRPr="00000000" w14:paraId="00000041">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Ensure it's an integer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Get province as string (redundancy needed)</w:t>
            </w:r>
          </w:p>
          <w:p w:rsidR="00000000" w:rsidDel="00000000" w:rsidP="00000000" w:rsidRDefault="00000000" w:rsidRPr="00000000" w14:paraId="00000045">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Clean extra space created by making the string</w:t>
            </w:r>
          </w:p>
          <w:p w:rsidR="00000000" w:rsidDel="00000000" w:rsidP="00000000" w:rsidRDefault="00000000" w:rsidRPr="00000000" w14:paraId="0000004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Keep removing extra spaces</w:t>
            </w:r>
          </w:p>
          <w:p w:rsidR="00000000" w:rsidDel="00000000" w:rsidP="00000000" w:rsidRDefault="00000000" w:rsidRPr="00000000" w14:paraId="00000047">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Get the temperatures for the given year</w:t>
            </w:r>
          </w:p>
          <w:p w:rsidR="00000000" w:rsidDel="00000000" w:rsidP="00000000" w:rsidRDefault="00000000" w:rsidRPr="00000000" w14:paraId="0000004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the temp for the given province within selected year</w:t>
            </w:r>
          </w:p>
          <w:p w:rsidR="00000000" w:rsidDel="00000000" w:rsidP="00000000" w:rsidRDefault="00000000" w:rsidRPr="00000000" w14:paraId="0000004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Return temp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inPrecip(row):</w:t>
            </w:r>
          </w:p>
          <w:p w:rsidR="00000000" w:rsidDel="00000000" w:rsidP="00000000" w:rsidRDefault="00000000" w:rsidRPr="00000000" w14:paraId="0000004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t=prov_ag.iloc[[row.name]]</w:t>
            </w:r>
          </w:p>
          <w:p w:rsidR="00000000" w:rsidDel="00000000" w:rsidP="00000000" w:rsidRDefault="00000000" w:rsidRPr="00000000" w14:paraId="0000004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y=t['YEAR']</w:t>
            </w:r>
          </w:p>
          <w:p w:rsidR="00000000" w:rsidDel="00000000" w:rsidP="00000000" w:rsidRDefault="00000000" w:rsidRPr="00000000" w14:paraId="0000004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y=int(y)</w:t>
            </w:r>
          </w:p>
          <w:p w:rsidR="00000000" w:rsidDel="00000000" w:rsidP="00000000" w:rsidRDefault="00000000" w:rsidRPr="00000000" w14:paraId="0000004E">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p=t['GEO'].astype("string").to_string()</w:t>
            </w:r>
          </w:p>
          <w:p w:rsidR="00000000" w:rsidDel="00000000" w:rsidP="00000000" w:rsidRDefault="00000000" w:rsidRPr="00000000" w14:paraId="0000005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head, sep, p = p.partition('  ')</w:t>
            </w:r>
          </w:p>
          <w:p w:rsidR="00000000" w:rsidDel="00000000" w:rsidP="00000000" w:rsidRDefault="00000000" w:rsidRPr="00000000" w14:paraId="0000005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p=p.lstrip()</w:t>
            </w:r>
          </w:p>
          <w:p w:rsidR="00000000" w:rsidDel="00000000" w:rsidP="00000000" w:rsidRDefault="00000000" w:rsidRPr="00000000" w14:paraId="0000005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test=precip.loc[precip['YEAR'] == y]</w:t>
            </w:r>
          </w:p>
          <w:p w:rsidR="00000000" w:rsidDel="00000000" w:rsidP="00000000" w:rsidRDefault="00000000" w:rsidRPr="00000000" w14:paraId="0000005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v=test[p]</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float(v)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Similar to inTemp, adds precipitation to agricultural data</w:t>
            </w:r>
          </w:p>
        </w:tc>
      </w:tr>
      <w:tr>
        <w:trPr>
          <w:cantSplit w:val="0"/>
          <w:trHeight w:val="41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56">
            <w:pPr>
              <w:pStyle w:val="Heading2"/>
              <w:widowControl w:val="0"/>
              <w:spacing w:after="240" w:before="240" w:line="240" w:lineRule="auto"/>
              <w:jc w:val="center"/>
              <w:rPr/>
            </w:pPr>
            <w:bookmarkStart w:colFirst="0" w:colLast="0" w:name="_47kw5db16vh2" w:id="6"/>
            <w:bookmarkEnd w:id="6"/>
            <w:r w:rsidDel="00000000" w:rsidR="00000000" w:rsidRPr="00000000">
              <w:rPr>
                <w:rtl w:val="0"/>
              </w:rPr>
              <w:t xml:space="preserve">GUI </w:t>
            </w:r>
            <w:r w:rsidDel="00000000" w:rsidR="00000000" w:rsidRPr="00000000">
              <w:rPr>
                <w:rtl w:val="0"/>
              </w:rPr>
              <w:t xml:space="preserve">Creation</w:t>
            </w:r>
            <w:r w:rsidDel="00000000" w:rsidR="00000000" w:rsidRPr="00000000">
              <w:rPr>
                <w:rtl w:val="0"/>
              </w:rPr>
            </w:r>
          </w:p>
          <w:p w:rsidR="00000000" w:rsidDel="00000000" w:rsidP="00000000" w:rsidRDefault="00000000" w:rsidRPr="00000000" w14:paraId="00000057">
            <w:pPr>
              <w:spacing w:line="240" w:lineRule="auto"/>
              <w:jc w:val="center"/>
              <w:rPr/>
            </w:pPr>
            <w:r w:rsidDel="00000000" w:rsidR="00000000" w:rsidRPr="00000000">
              <w:rPr>
                <w:i w:val="1"/>
                <w:rtl w:val="0"/>
              </w:rPr>
              <w:t xml:space="preserve">Now that all of your data is cleaned, you can begin to design the interface so that the data can be visually understood through an interactive user experience. We opted to use tkinter (tk) as the interface as it is the standard user interface library for Python. </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240" w:before="240" w:line="240" w:lineRule="auto"/>
              <w:jc w:val="cente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240" w:before="240" w:line="240" w:lineRule="auto"/>
              <w:ind w:left="720" w:hanging="360"/>
              <w:jc w:val="cente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Explanation / Arguments / Returns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province_list = sorted(crop_yield["GEO"].unique())</w:t>
            </w:r>
          </w:p>
          <w:p w:rsidR="00000000" w:rsidDel="00000000" w:rsidP="00000000" w:rsidRDefault="00000000" w:rsidRPr="00000000" w14:paraId="0000005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crop_list = sorted(crop_yield["Type_of_crop"].unique())</w:t>
            </w:r>
          </w:p>
          <w:p w:rsidR="00000000" w:rsidDel="00000000" w:rsidP="00000000" w:rsidRDefault="00000000" w:rsidRPr="00000000" w14:paraId="0000005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prov_ag = crop_yield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Generates the values for the drop down menus and sorts the lists for easier readability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expected_vector():</w:t>
            </w:r>
          </w:p>
          <w:p w:rsidR="00000000" w:rsidDel="00000000" w:rsidP="00000000" w:rsidRDefault="00000000" w:rsidRPr="00000000" w14:paraId="0000006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tkinter.messagebox.showerror("TypeError", "Expected non-empty vector for x: \nData has no value for province and crop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Error message generation for bad values (mostly in Newfoundland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 MainGUI:</w:t>
            </w:r>
          </w:p>
          <w:p w:rsidR="00000000" w:rsidDel="00000000" w:rsidP="00000000" w:rsidRDefault="00000000" w:rsidRPr="00000000" w14:paraId="0000006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def __display__(self):</w:t>
            </w:r>
          </w:p>
          <w:p w:rsidR="00000000" w:rsidDel="00000000" w:rsidP="00000000" w:rsidRDefault="00000000" w:rsidRPr="00000000" w14:paraId="0000006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Graph()</w:t>
            </w:r>
          </w:p>
          <w:p w:rsidR="00000000" w:rsidDel="00000000" w:rsidP="00000000" w:rsidRDefault="00000000" w:rsidRPr="00000000" w14:paraId="00000065">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6">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Class for the main GUI - presents the user with options to select province, crop type, and climate type to generate a plot, as well as to exit the application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__init__(self, master):</w:t>
            </w:r>
          </w:p>
          <w:p w:rsidR="00000000" w:rsidDel="00000000" w:rsidP="00000000" w:rsidRDefault="00000000" w:rsidRPr="00000000" w14:paraId="0000006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self.master = master</w:t>
            </w:r>
          </w:p>
          <w:p w:rsidR="00000000" w:rsidDel="00000000" w:rsidP="00000000" w:rsidRDefault="00000000" w:rsidRPr="00000000" w14:paraId="0000006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Frame1 = Frame(self.master)</w:t>
            </w:r>
          </w:p>
          <w:p w:rsidR="00000000" w:rsidDel="00000000" w:rsidP="00000000" w:rsidRDefault="00000000" w:rsidRPr="00000000" w14:paraId="0000006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Frame1.grid()</w:t>
            </w:r>
          </w:p>
          <w:p w:rsidR="00000000" w:rsidDel="00000000" w:rsidP="00000000" w:rsidRDefault="00000000" w:rsidRPr="00000000" w14:paraId="0000006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self.interact()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Generates frame and self-reference for later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self.Province = StringVar()</w:t>
            </w:r>
          </w:p>
          <w:p w:rsidR="00000000" w:rsidDel="00000000" w:rsidP="00000000" w:rsidRDefault="00000000" w:rsidRPr="00000000" w14:paraId="0000007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self.Province.set("Alberta")</w:t>
            </w:r>
          </w:p>
          <w:p w:rsidR="00000000" w:rsidDel="00000000" w:rsidP="00000000" w:rsidRDefault="00000000" w:rsidRPr="00000000" w14:paraId="0000007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self.ProvinceSelect = OptionMenu(master, self.Province, *province_list, command = lambda _: self.getProvince())</w:t>
            </w:r>
          </w:p>
          <w:p w:rsidR="00000000" w:rsidDel="00000000" w:rsidP="00000000" w:rsidRDefault="00000000" w:rsidRPr="00000000" w14:paraId="0000007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self.ProvinceSelect.grid(row = 2, column = 2, pady = 5, padx = 5)</w:t>
            </w:r>
          </w:p>
          <w:p w:rsidR="00000000" w:rsidDel="00000000" w:rsidP="00000000" w:rsidRDefault="00000000" w:rsidRPr="00000000" w14:paraId="0000007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self.ProvinceSelect["highlightthickness"]=0</w:t>
            </w:r>
          </w:p>
          <w:p w:rsidR="00000000" w:rsidDel="00000000" w:rsidP="00000000" w:rsidRDefault="00000000" w:rsidRPr="00000000" w14:paraId="0000007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self.ProvinceSelect.config(bg = "Slategray3")</w:t>
            </w:r>
          </w:p>
          <w:p w:rsidR="00000000" w:rsidDel="00000000" w:rsidP="00000000" w:rsidRDefault="00000000" w:rsidRPr="00000000" w14:paraId="0000007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self.ProvLabel = Label(master, text = "Select a province:", fg = "white", bg = def_back,)</w:t>
            </w:r>
          </w:p>
          <w:p w:rsidR="00000000" w:rsidDel="00000000" w:rsidP="00000000" w:rsidRDefault="00000000" w:rsidRPr="00000000" w14:paraId="0000007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self.ProvLabel.grid(row = 2, column = 1, padx =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17"/>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Creates  drop-down menu so user can select one of the options from the list taken from above </w:t>
            </w:r>
          </w:p>
          <w:p w:rsidR="00000000" w:rsidDel="00000000" w:rsidP="00000000" w:rsidRDefault="00000000" w:rsidRPr="00000000" w14:paraId="00000079">
            <w:pPr>
              <w:widowControl w:val="0"/>
              <w:numPr>
                <w:ilvl w:val="0"/>
                <w:numId w:val="17"/>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The code for the Crop value and the Climate value are virtually identical</w:t>
            </w:r>
          </w:p>
          <w:p w:rsidR="00000000" w:rsidDel="00000000" w:rsidP="00000000" w:rsidRDefault="00000000" w:rsidRPr="00000000" w14:paraId="0000007A">
            <w:pPr>
              <w:widowControl w:val="0"/>
              <w:numPr>
                <w:ilvl w:val="0"/>
                <w:numId w:val="17"/>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This also generates a label to explain the point of the menu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def interact(self): </w:t>
            </w:r>
          </w:p>
          <w:p w:rsidR="00000000" w:rsidDel="00000000" w:rsidP="00000000" w:rsidRDefault="00000000" w:rsidRPr="00000000" w14:paraId="0000007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self.button_1 = Button(self.master , text="Plot", command= lambda : Graph(self.Province.get(), self.CropType.get(), self.ClimateType.get()), bg="papayawhip")</w:t>
            </w:r>
          </w:p>
          <w:p w:rsidR="00000000" w:rsidDel="00000000" w:rsidP="00000000" w:rsidRDefault="00000000" w:rsidRPr="00000000" w14:paraId="0000007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self.button_1.grid(row = 5, column = 2, pady = 10, padx = 5)  </w:t>
            </w:r>
          </w:p>
          <w:p w:rsidR="00000000" w:rsidDel="00000000" w:rsidP="00000000" w:rsidRDefault="00000000" w:rsidRPr="00000000" w14:paraId="0000007F">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self.button_2 = Button(self.master , text="Quit", command=self._quit, bg="salmon")</w:t>
            </w:r>
          </w:p>
          <w:p w:rsidR="00000000" w:rsidDel="00000000" w:rsidP="00000000" w:rsidRDefault="00000000" w:rsidRPr="00000000" w14:paraId="0000008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self.button_2.grid(row = 6, column = 2, pady = 10, padx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First button calls the Graph class functions and plots the data based on user input from the drop down menus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Button that calls the _quit function to exit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_quit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window.</w:t>
            </w:r>
            <w:r w:rsidDel="00000000" w:rsidR="00000000" w:rsidRPr="00000000">
              <w:rPr>
                <w:rFonts w:ascii="Courier New" w:cs="Courier New" w:eastAsia="Courier New" w:hAnsi="Courier New"/>
                <w:sz w:val="21"/>
                <w:szCs w:val="21"/>
                <w:rtl w:val="0"/>
              </w:rPr>
              <w:t xml:space="preserve">quit</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8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window.destroy()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Creates a definition for quit</w:t>
            </w:r>
          </w:p>
          <w:p w:rsidR="00000000" w:rsidDel="00000000" w:rsidP="00000000" w:rsidRDefault="00000000" w:rsidRPr="00000000" w14:paraId="0000008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Stops the mainloop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def getProvince(self):</w:t>
            </w:r>
          </w:p>
          <w:p w:rsidR="00000000" w:rsidDel="00000000" w:rsidP="00000000" w:rsidRDefault="00000000" w:rsidRPr="00000000" w14:paraId="0000008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global Province</w:t>
            </w:r>
          </w:p>
          <w:p w:rsidR="00000000" w:rsidDel="00000000" w:rsidP="00000000" w:rsidRDefault="00000000" w:rsidRPr="00000000" w14:paraId="0000008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ProvinceGet = self.Province.get()</w:t>
            </w:r>
          </w:p>
          <w:p w:rsidR="00000000" w:rsidDel="00000000" w:rsidP="00000000" w:rsidRDefault="00000000" w:rsidRPr="00000000" w14:paraId="0000008D">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def getCrop(self):</w:t>
            </w:r>
          </w:p>
          <w:p w:rsidR="00000000" w:rsidDel="00000000" w:rsidP="00000000" w:rsidRDefault="00000000" w:rsidRPr="00000000" w14:paraId="0000008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global CropGet</w:t>
            </w:r>
          </w:p>
          <w:p w:rsidR="00000000" w:rsidDel="00000000" w:rsidP="00000000" w:rsidRDefault="00000000" w:rsidRPr="00000000" w14:paraId="0000009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CropGet = self.CropType.get()</w:t>
            </w:r>
          </w:p>
          <w:p w:rsidR="00000000" w:rsidDel="00000000" w:rsidP="00000000" w:rsidRDefault="00000000" w:rsidRPr="00000000" w14:paraId="0000009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def getClimate(self):</w:t>
            </w:r>
          </w:p>
          <w:p w:rsidR="00000000" w:rsidDel="00000000" w:rsidP="00000000" w:rsidRDefault="00000000" w:rsidRPr="00000000" w14:paraId="0000009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global ClimateGet</w:t>
            </w:r>
          </w:p>
          <w:p w:rsidR="00000000" w:rsidDel="00000000" w:rsidP="00000000" w:rsidRDefault="00000000" w:rsidRPr="00000000" w14:paraId="0000009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ClimateGet = self.ClimateType.get()</w:t>
            </w:r>
          </w:p>
          <w:p w:rsidR="00000000" w:rsidDel="00000000" w:rsidP="00000000" w:rsidRDefault="00000000" w:rsidRPr="00000000" w14:paraId="00000095">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These 3 functions store the option selected via the drop down menus as a value to be worked with</w:t>
            </w:r>
          </w:p>
          <w:p w:rsidR="00000000" w:rsidDel="00000000" w:rsidP="00000000" w:rsidRDefault="00000000" w:rsidRPr="00000000" w14:paraId="000000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If no option is selected, the default values of "Alberta", "Barley", and "TEMP" will be used</w:t>
            </w:r>
          </w:p>
        </w:tc>
      </w:tr>
      <w:tr>
        <w:trPr>
          <w:cantSplit w:val="0"/>
          <w:trHeight w:val="41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98">
            <w:pPr>
              <w:pStyle w:val="Heading3"/>
              <w:widowControl w:val="0"/>
              <w:spacing w:after="240" w:before="240" w:line="240" w:lineRule="auto"/>
              <w:jc w:val="center"/>
              <w:rPr/>
            </w:pPr>
            <w:bookmarkStart w:colFirst="0" w:colLast="0" w:name="_z7u33gwjmkgn" w:id="7"/>
            <w:bookmarkEnd w:id="7"/>
            <w:r w:rsidDel="00000000" w:rsidR="00000000" w:rsidRPr="00000000">
              <w:rPr>
                <w:rtl w:val="0"/>
              </w:rPr>
              <w:t xml:space="preserve">Possible Errors</w:t>
            </w:r>
            <w:r w:rsidDel="00000000" w:rsidR="00000000" w:rsidRPr="00000000">
              <w:rPr>
                <w:rtl w:val="0"/>
              </w:rPr>
            </w:r>
          </w:p>
        </w:tc>
      </w:tr>
      <w:tr>
        <w:trPr>
          <w:cantSplit w:val="0"/>
          <w:trHeight w:val="41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pStyle w:val="Heading3"/>
              <w:keepNext w:val="0"/>
              <w:keepLines w:val="0"/>
              <w:widowControl w:val="0"/>
              <w:shd w:fill="fffffe" w:val="clear"/>
              <w:spacing w:after="0" w:before="0" w:line="325.71428571428567" w:lineRule="auto"/>
              <w:rPr>
                <w:color w:val="000000"/>
                <w:sz w:val="22"/>
                <w:szCs w:val="22"/>
              </w:rPr>
            </w:pPr>
            <w:bookmarkStart w:colFirst="0" w:colLast="0" w:name="_8fsit23xdhvm" w:id="8"/>
            <w:bookmarkEnd w:id="8"/>
            <w:r w:rsidDel="00000000" w:rsidR="00000000" w:rsidRPr="00000000">
              <w:rPr>
                <w:color w:val="000000"/>
                <w:sz w:val="22"/>
                <w:szCs w:val="22"/>
                <w:rtl w:val="0"/>
              </w:rPr>
              <w:t xml:space="preserve">A user may select a province wherein data was not collected for a particular crop, or the weather station was not yet collecting climate data. In this case, the error message def expected_vector, as outlined above, creates an error message for the user.</w:t>
            </w:r>
          </w:p>
          <w:p w:rsidR="00000000" w:rsidDel="00000000" w:rsidP="00000000" w:rsidRDefault="00000000" w:rsidRPr="00000000" w14:paraId="0000009B">
            <w:pPr>
              <w:pStyle w:val="Heading3"/>
              <w:keepNext w:val="0"/>
              <w:keepLines w:val="0"/>
              <w:widowControl w:val="0"/>
              <w:shd w:fill="fffffe" w:val="clear"/>
              <w:spacing w:after="0" w:before="0" w:line="325.71428571428567" w:lineRule="auto"/>
              <w:rPr>
                <w:rFonts w:ascii="Courier New" w:cs="Courier New" w:eastAsia="Courier New" w:hAnsi="Courier New"/>
                <w:color w:val="000000"/>
                <w:sz w:val="21"/>
                <w:szCs w:val="21"/>
              </w:rPr>
            </w:pPr>
            <w:bookmarkStart w:colFirst="0" w:colLast="0" w:name="_maqpozyzjm31" w:id="9"/>
            <w:bookmarkEnd w:id="9"/>
            <w:r w:rsidDel="00000000" w:rsidR="00000000" w:rsidRPr="00000000">
              <w:rPr>
                <w:rFonts w:ascii="Courier New" w:cs="Courier New" w:eastAsia="Courier New" w:hAnsi="Courier New"/>
                <w:color w:val="000000"/>
                <w:sz w:val="21"/>
                <w:szCs w:val="21"/>
                <w:rtl w:val="0"/>
              </w:rPr>
              <w:t xml:space="preserve"> </w:t>
            </w:r>
          </w:p>
        </w:tc>
      </w:tr>
      <w:tr>
        <w:trPr>
          <w:cantSplit w:val="0"/>
          <w:trHeight w:val="41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9D">
            <w:pPr>
              <w:pStyle w:val="Heading2"/>
              <w:widowControl w:val="0"/>
              <w:spacing w:after="240" w:before="240" w:line="240" w:lineRule="auto"/>
              <w:jc w:val="center"/>
              <w:rPr/>
            </w:pPr>
            <w:bookmarkStart w:colFirst="0" w:colLast="0" w:name="_8abxyb49igl7" w:id="10"/>
            <w:bookmarkEnd w:id="10"/>
            <w:r w:rsidDel="00000000" w:rsidR="00000000" w:rsidRPr="00000000">
              <w:rPr>
                <w:rtl w:val="0"/>
              </w:rPr>
              <w:t xml:space="preserve">Linear Regression Analysis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i w:val="1"/>
                <w:rtl w:val="0"/>
              </w:rPr>
              <w:t xml:space="preserve">At this point, you may choose to have your program analyze significant relationships between the crop data, and the climate or precipitation data. Note that all recommended installations, for analysis and for the full program, can be found in the Installation Packages section.</w:t>
            </w:r>
            <w:r w:rsidDel="00000000" w:rsidR="00000000" w:rsidRPr="00000000">
              <w:rPr>
                <w:rtl w:val="0"/>
              </w:rPr>
            </w:r>
          </w:p>
        </w:tc>
      </w:tr>
      <w:tr>
        <w:trPr>
          <w:cantSplit w:val="0"/>
          <w:trHeight w:val="41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A0">
            <w:pPr>
              <w:pStyle w:val="Heading2"/>
              <w:widowControl w:val="0"/>
              <w:spacing w:after="240" w:before="240" w:line="240" w:lineRule="auto"/>
              <w:jc w:val="center"/>
              <w:rPr/>
            </w:pPr>
            <w:bookmarkStart w:colFirst="0" w:colLast="0" w:name="_8abxyb49igl7" w:id="10"/>
            <w:bookmarkEnd w:id="10"/>
            <w:r w:rsidDel="00000000" w:rsidR="00000000" w:rsidRPr="00000000">
              <w:rPr>
                <w:sz w:val="22"/>
                <w:szCs w:val="22"/>
                <w:rtl w:val="0"/>
              </w:rPr>
              <w:t xml:space="preserve">Step 1: </w:t>
            </w:r>
            <w:r w:rsidDel="00000000" w:rsidR="00000000" w:rsidRPr="00000000">
              <w:rPr>
                <w:sz w:val="21"/>
                <w:szCs w:val="21"/>
                <w:rtl w:val="0"/>
              </w:rPr>
              <w:t xml:space="preserve">Testing the existence of a linear relationship between climate change and agricultural crop yield in Canada.</w:t>
            </w:r>
            <w:r w:rsidDel="00000000" w:rsidR="00000000" w:rsidRPr="00000000">
              <w:rPr>
                <w:rtl w:val="0"/>
              </w:rPr>
            </w:r>
          </w:p>
        </w:tc>
      </w:tr>
      <w:tr>
        <w:trPr>
          <w:cantSplit w:val="0"/>
          <w:trHeight w:val="41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240" w:before="240" w:line="240" w:lineRule="auto"/>
              <w:jc w:val="cente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240" w:before="240" w:line="240" w:lineRule="auto"/>
              <w:ind w:left="720" w:hanging="360"/>
              <w:jc w:val="cente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Explanation / Arguments / Returns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w:t>
            </w:r>
            <w:r w:rsidDel="00000000" w:rsidR="00000000" w:rsidRPr="00000000">
              <w:rPr>
                <w:rFonts w:ascii="Courier New" w:cs="Courier New" w:eastAsia="Courier New" w:hAnsi="Courier New"/>
                <w:sz w:val="21"/>
                <w:szCs w:val="21"/>
                <w:rtl w:val="0"/>
              </w:rPr>
              <w:t xml:space="preserve"> LinearValidate:</w:t>
            </w:r>
          </w:p>
          <w:p w:rsidR="00000000" w:rsidDel="00000000" w:rsidP="00000000" w:rsidRDefault="00000000" w:rsidRPr="00000000" w14:paraId="000000A5">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6">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.Harvest_disposition = </w:t>
            </w:r>
            <w:r w:rsidDel="00000000" w:rsidR="00000000" w:rsidRPr="00000000">
              <w:rPr>
                <w:rFonts w:ascii="Courier New" w:cs="Courier New" w:eastAsia="Courier New" w:hAnsi="Courier New"/>
                <w:sz w:val="21"/>
                <w:szCs w:val="21"/>
                <w:rtl w:val="0"/>
              </w:rPr>
              <w:t xml:space="preserve">'Average yield (kilograms per hectare)'</w:t>
            </w:r>
          </w:p>
          <w:p w:rsidR="00000000" w:rsidDel="00000000" w:rsidP="00000000" w:rsidRDefault="00000000" w:rsidRPr="00000000" w14:paraId="000000A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.ProvLst = prov_ag[(prov_ag.YEAR  == </w:t>
            </w:r>
            <w:r w:rsidDel="00000000" w:rsidR="00000000" w:rsidRPr="00000000">
              <w:rPr>
                <w:rFonts w:ascii="Courier New" w:cs="Courier New" w:eastAsia="Courier New" w:hAnsi="Courier New"/>
                <w:sz w:val="21"/>
                <w:szCs w:val="21"/>
                <w:rtl w:val="0"/>
              </w:rPr>
              <w:t xml:space="preserve">2018</w:t>
            </w:r>
            <w:r w:rsidDel="00000000" w:rsidR="00000000" w:rsidRPr="00000000">
              <w:rPr>
                <w:rFonts w:ascii="Courier New" w:cs="Courier New" w:eastAsia="Courier New" w:hAnsi="Courier New"/>
                <w:sz w:val="21"/>
                <w:szCs w:val="21"/>
                <w:rtl w:val="0"/>
              </w:rPr>
              <w:t xml:space="preserve">) &amp; </w:t>
            </w:r>
          </w:p>
          <w:p w:rsidR="00000000" w:rsidDel="00000000" w:rsidP="00000000" w:rsidRDefault="00000000" w:rsidRPr="00000000" w14:paraId="000000A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(prov_ag.Type_of_crop  == DEFAULT_CROP) &amp;</w:t>
            </w:r>
          </w:p>
          <w:p w:rsidR="00000000" w:rsidDel="00000000" w:rsidP="00000000" w:rsidRDefault="00000000" w:rsidRPr="00000000" w14:paraId="000000A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(prov_ag.Harvest_disposition ==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.Harvest_disposition)].GEO.values    </w:t>
            </w:r>
          </w:p>
          <w:p w:rsidR="00000000" w:rsidDel="00000000" w:rsidP="00000000" w:rsidRDefault="00000000" w:rsidRPr="00000000" w14:paraId="000000A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.ProvRecord = []</w:t>
            </w:r>
          </w:p>
          <w:p w:rsidR="00000000" w:rsidDel="00000000" w:rsidP="00000000" w:rsidRDefault="00000000" w:rsidRPr="00000000" w14:paraId="000000A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.CropRecord = []</w:t>
            </w:r>
          </w:p>
          <w:p w:rsidR="00000000" w:rsidDel="00000000" w:rsidP="00000000" w:rsidRDefault="00000000" w:rsidRPr="00000000" w14:paraId="000000A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.FTestRecord = []</w:t>
            </w:r>
          </w:p>
          <w:p w:rsidR="00000000" w:rsidDel="00000000" w:rsidP="00000000" w:rsidRDefault="00000000" w:rsidRPr="00000000" w14:paraId="000000A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.validate(prov_ag)</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7"/>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C</w:t>
            </w:r>
            <w:r w:rsidDel="00000000" w:rsidR="00000000" w:rsidRPr="00000000">
              <w:rPr>
                <w:rFonts w:ascii="Courier New" w:cs="Courier New" w:eastAsia="Courier New" w:hAnsi="Courier New"/>
                <w:sz w:val="21"/>
                <w:szCs w:val="21"/>
                <w:rtl w:val="0"/>
              </w:rPr>
              <w:t xml:space="preserve">lass to summarize if there is a linear correlation between each pair of variables (temp, precip) and (yield) </w:t>
            </w:r>
          </w:p>
          <w:p w:rsidR="00000000" w:rsidDel="00000000" w:rsidP="00000000" w:rsidRDefault="00000000" w:rsidRPr="00000000" w14:paraId="000000B1">
            <w:pPr>
              <w:widowControl w:val="0"/>
              <w:numPr>
                <w:ilvl w:val="0"/>
                <w:numId w:val="7"/>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Initiate class variables to store a list of all provinces, a list of crops grown in a province and a list of results documenting the applicability for a linear model</w:t>
            </w:r>
          </w:p>
          <w:p w:rsidR="00000000" w:rsidDel="00000000" w:rsidP="00000000" w:rsidRDefault="00000000" w:rsidRPr="00000000" w14:paraId="000000B2">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ProvCropType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Df_ag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Prov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return</w:t>
            </w:r>
            <w:r w:rsidDel="00000000" w:rsidR="00000000" w:rsidRPr="00000000">
              <w:rPr>
                <w:rFonts w:ascii="Courier New" w:cs="Courier New" w:eastAsia="Courier New" w:hAnsi="Courier New"/>
                <w:sz w:val="21"/>
                <w:szCs w:val="21"/>
                <w:rtl w:val="0"/>
              </w:rPr>
              <w:t xml:space="preserve"> prov_ag[(prov_ag.GEO == Prov) &amp; (prov_ag.YEAR  == DEFAULT_YEAR) &amp;                   (prov_ag.Harvest_disposition ==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.Harvest_disposition)].Type_of_crop.values</w:t>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Return all the crop types grown in a particular province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validate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Df_ag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ProvName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.ProvLst:</w:t>
            </w:r>
          </w:p>
          <w:p w:rsidR="00000000" w:rsidDel="00000000" w:rsidP="00000000" w:rsidRDefault="00000000" w:rsidRPr="00000000" w14:paraId="000000B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ThisProvCrop =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.ProvCropType(Df_ag, ProvName)</w:t>
            </w:r>
          </w:p>
          <w:p w:rsidR="00000000" w:rsidDel="00000000" w:rsidP="00000000" w:rsidRDefault="00000000" w:rsidRPr="00000000" w14:paraId="000000B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CropName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ThisProvCrop:</w:t>
            </w:r>
          </w:p>
          <w:p w:rsidR="00000000" w:rsidDel="00000000" w:rsidP="00000000" w:rsidRDefault="00000000" w:rsidRPr="00000000" w14:paraId="000000B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E">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ThisCropDf = prov_ag[(prov_ag.GEO == ProvName) &amp; </w:t>
            </w:r>
          </w:p>
          <w:p w:rsidR="00000000" w:rsidDel="00000000" w:rsidP="00000000" w:rsidRDefault="00000000" w:rsidRPr="00000000" w14:paraId="000000C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(prov_ag.Type_of_crop == CropName)                 &amp; (prov_ag.Harvest_disposition ==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.Harvest_disposition)           ].dropna()</w:t>
            </w:r>
          </w:p>
          <w:p w:rsidR="00000000" w:rsidDel="00000000" w:rsidP="00000000" w:rsidRDefault="00000000" w:rsidRPr="00000000" w14:paraId="000000C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C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ThisCropDf.loc[:, [</w:t>
            </w:r>
            <w:r w:rsidDel="00000000" w:rsidR="00000000" w:rsidRPr="00000000">
              <w:rPr>
                <w:rFonts w:ascii="Courier New" w:cs="Courier New" w:eastAsia="Courier New" w:hAnsi="Courier New"/>
                <w:sz w:val="21"/>
                <w:szCs w:val="21"/>
                <w:rtl w:val="0"/>
              </w:rPr>
              <w:t xml:space="preserve">'TEMP'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'PRECIP'</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0C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ThisCropDf.loc[:, [</w:t>
            </w:r>
            <w:r w:rsidDel="00000000" w:rsidR="00000000" w:rsidRPr="00000000">
              <w:rPr>
                <w:rFonts w:ascii="Courier New" w:cs="Courier New" w:eastAsia="Courier New" w:hAnsi="Courier New"/>
                <w:sz w:val="21"/>
                <w:szCs w:val="21"/>
                <w:rtl w:val="0"/>
              </w:rPr>
              <w:t xml:space="preserve">'VALUE'</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0C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len</w:t>
            </w:r>
            <w:r w:rsidDel="00000000" w:rsidR="00000000" w:rsidRPr="00000000">
              <w:rPr>
                <w:rFonts w:ascii="Courier New" w:cs="Courier New" w:eastAsia="Courier New" w:hAnsi="Courier New"/>
                <w:sz w:val="21"/>
                <w:szCs w:val="21"/>
                <w:rtl w:val="0"/>
              </w:rPr>
              <w:t xml:space="preserve">(X) == </w:t>
            </w:r>
            <w:r w:rsidDel="00000000" w:rsidR="00000000" w:rsidRPr="00000000">
              <w:rPr>
                <w:rFonts w:ascii="Courier New" w:cs="Courier New" w:eastAsia="Courier New" w:hAnsi="Courier New"/>
                <w:sz w:val="21"/>
                <w:szCs w:val="21"/>
                <w:rtl w:val="0"/>
              </w:rPr>
              <w:t xml:space="preserve">len</w:t>
            </w:r>
            <w:r w:rsidDel="00000000" w:rsidR="00000000" w:rsidRPr="00000000">
              <w:rPr>
                <w:rFonts w:ascii="Courier New" w:cs="Courier New" w:eastAsia="Courier New" w:hAnsi="Courier New"/>
                <w:sz w:val="21"/>
                <w:szCs w:val="21"/>
                <w:rtl w:val="0"/>
              </w:rPr>
              <w:t xml:space="preserve">(y)) </w:t>
            </w:r>
            <w:r w:rsidDel="00000000" w:rsidR="00000000" w:rsidRPr="00000000">
              <w:rPr>
                <w:rFonts w:ascii="Courier New" w:cs="Courier New" w:eastAsia="Courier New" w:hAnsi="Courier New"/>
                <w:sz w:val="21"/>
                <w:szCs w:val="21"/>
                <w:rtl w:val="0"/>
              </w:rPr>
              <w:t xml:space="preserve">and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len</w:t>
            </w:r>
            <w:r w:rsidDel="00000000" w:rsidR="00000000" w:rsidRPr="00000000">
              <w:rPr>
                <w:rFonts w:ascii="Courier New" w:cs="Courier New" w:eastAsia="Courier New" w:hAnsi="Courier New"/>
                <w:sz w:val="21"/>
                <w:szCs w:val="21"/>
                <w:rtl w:val="0"/>
              </w:rPr>
              <w:t xml:space="preserve">(X) != </w:t>
            </w:r>
            <w:r w:rsidDel="00000000" w:rsidR="00000000" w:rsidRPr="00000000">
              <w:rPr>
                <w:rFonts w:ascii="Courier New" w:cs="Courier New" w:eastAsia="Courier New" w:hAnsi="Courier New"/>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C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sm.add_constant(X)</w:t>
            </w:r>
          </w:p>
          <w:p w:rsidR="00000000" w:rsidDel="00000000" w:rsidP="00000000" w:rsidRDefault="00000000" w:rsidRPr="00000000" w14:paraId="000000C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 = sm.OLS(y,X).fit()</w:t>
            </w:r>
          </w:p>
          <w:p w:rsidR="00000000" w:rsidDel="00000000" w:rsidP="00000000" w:rsidRDefault="00000000" w:rsidRPr="00000000" w14:paraId="000000C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C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if</w:t>
            </w:r>
            <w:r w:rsidDel="00000000" w:rsidR="00000000" w:rsidRPr="00000000">
              <w:rPr>
                <w:rFonts w:ascii="Courier New" w:cs="Courier New" w:eastAsia="Courier New" w:hAnsi="Courier New"/>
                <w:sz w:val="21"/>
                <w:szCs w:val="21"/>
                <w:rtl w:val="0"/>
              </w:rPr>
              <w:t xml:space="preserve"> (model.pvalues[</w:t>
            </w:r>
            <w:r w:rsidDel="00000000" w:rsidR="00000000" w:rsidRPr="00000000">
              <w:rPr>
                <w:rFonts w:ascii="Courier New" w:cs="Courier New" w:eastAsia="Courier New" w:hAnsi="Courier New"/>
                <w:sz w:val="21"/>
                <w:szCs w:val="21"/>
                <w:rtl w:val="0"/>
              </w:rPr>
              <w:t xml:space="preserve">0</w:t>
            </w:r>
            <w:r w:rsidDel="00000000" w:rsidR="00000000" w:rsidRPr="00000000">
              <w:rPr>
                <w:rFonts w:ascii="Courier New" w:cs="Courier New" w:eastAsia="Courier New" w:hAnsi="Courier New"/>
                <w:sz w:val="21"/>
                <w:szCs w:val="21"/>
                <w:rtl w:val="0"/>
              </w:rPr>
              <w:t xml:space="preserve">] &lt; SIGNIFICANCE_LEVEL) </w:t>
            </w:r>
            <w:r w:rsidDel="00000000" w:rsidR="00000000" w:rsidRPr="00000000">
              <w:rPr>
                <w:rFonts w:ascii="Courier New" w:cs="Courier New" w:eastAsia="Courier New" w:hAnsi="Courier New"/>
                <w:sz w:val="21"/>
                <w:szCs w:val="21"/>
                <w:rtl w:val="0"/>
              </w:rPr>
              <w:t xml:space="preserve">and</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(model.pvalues[</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&lt; SIGNIFICANCE_LEVEL) </w:t>
            </w:r>
            <w:r w:rsidDel="00000000" w:rsidR="00000000" w:rsidRPr="00000000">
              <w:rPr>
                <w:rFonts w:ascii="Courier New" w:cs="Courier New" w:eastAsia="Courier New" w:hAnsi="Courier New"/>
                <w:sz w:val="21"/>
                <w:szCs w:val="21"/>
                <w:rtl w:val="0"/>
              </w:rPr>
              <w:t xml:space="preserve">and</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(model.pvalues[</w:t>
            </w:r>
            <w:r w:rsidDel="00000000" w:rsidR="00000000" w:rsidRPr="00000000">
              <w:rPr>
                <w:rFonts w:ascii="Courier New" w:cs="Courier New" w:eastAsia="Courier New" w:hAnsi="Courier New"/>
                <w:sz w:val="21"/>
                <w:szCs w:val="21"/>
                <w:rtl w:val="0"/>
              </w:rPr>
              <w:t xml:space="preserve">2</w:t>
            </w:r>
            <w:r w:rsidDel="00000000" w:rsidR="00000000" w:rsidRPr="00000000">
              <w:rPr>
                <w:rFonts w:ascii="Courier New" w:cs="Courier New" w:eastAsia="Courier New" w:hAnsi="Courier New"/>
                <w:sz w:val="21"/>
                <w:szCs w:val="21"/>
                <w:rtl w:val="0"/>
              </w:rPr>
              <w:t xml:space="preserve">] &lt; SIGNIFICANCE_LEVEL):</w:t>
            </w:r>
          </w:p>
          <w:p w:rsidR="00000000" w:rsidDel="00000000" w:rsidP="00000000" w:rsidRDefault="00000000" w:rsidRPr="00000000" w14:paraId="000000C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f_test = </w:t>
            </w:r>
            <w:r w:rsidDel="00000000" w:rsidR="00000000" w:rsidRPr="00000000">
              <w:rPr>
                <w:rFonts w:ascii="Courier New" w:cs="Courier New" w:eastAsia="Courier New" w:hAnsi="Courier New"/>
                <w:sz w:val="21"/>
                <w:szCs w:val="21"/>
                <w:rtl w:val="0"/>
              </w:rPr>
              <w:t xml:space="preserve">'Yes'</w:t>
            </w:r>
          </w:p>
          <w:p w:rsidR="00000000" w:rsidDel="00000000" w:rsidP="00000000" w:rsidRDefault="00000000" w:rsidRPr="00000000" w14:paraId="000000C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f_test = </w:t>
            </w:r>
            <w:r w:rsidDel="00000000" w:rsidR="00000000" w:rsidRPr="00000000">
              <w:rPr>
                <w:rFonts w:ascii="Courier New" w:cs="Courier New" w:eastAsia="Courier New" w:hAnsi="Courier New"/>
                <w:sz w:val="21"/>
                <w:szCs w:val="21"/>
                <w:rtl w:val="0"/>
              </w:rPr>
              <w:t xml:space="preserve">'No'</w:t>
            </w:r>
          </w:p>
          <w:p w:rsidR="00000000" w:rsidDel="00000000" w:rsidP="00000000" w:rsidRDefault="00000000" w:rsidRPr="00000000" w14:paraId="000000D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.ProvRecord.append(ProvName)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.CropRecord.append(CropName)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.FTestRecord.append(f_test)</w:t>
            </w:r>
          </w:p>
          <w:p w:rsidR="00000000" w:rsidDel="00000000" w:rsidP="00000000" w:rsidRDefault="00000000" w:rsidRPr="00000000" w14:paraId="000000D2">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LinearRegressionTest = {</w:t>
            </w:r>
            <w:r w:rsidDel="00000000" w:rsidR="00000000" w:rsidRPr="00000000">
              <w:rPr>
                <w:rFonts w:ascii="Courier New" w:cs="Courier New" w:eastAsia="Courier New" w:hAnsi="Courier New"/>
                <w:sz w:val="21"/>
                <w:szCs w:val="21"/>
                <w:rtl w:val="0"/>
              </w:rPr>
              <w:t xml:space="preserve">'Province_name'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.ProvRecord,                </w:t>
            </w:r>
            <w:r w:rsidDel="00000000" w:rsidR="00000000" w:rsidRPr="00000000">
              <w:rPr>
                <w:rFonts w:ascii="Courier New" w:cs="Courier New" w:eastAsia="Courier New" w:hAnsi="Courier New"/>
                <w:sz w:val="21"/>
                <w:szCs w:val="21"/>
                <w:rtl w:val="0"/>
              </w:rPr>
              <w:t xml:space="preserve">'Crop_name'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.CropRecord,                </w:t>
            </w:r>
            <w:r w:rsidDel="00000000" w:rsidR="00000000" w:rsidRPr="00000000">
              <w:rPr>
                <w:rFonts w:ascii="Courier New" w:cs="Courier New" w:eastAsia="Courier New" w:hAnsi="Courier New"/>
                <w:sz w:val="21"/>
                <w:szCs w:val="21"/>
                <w:rtl w:val="0"/>
              </w:rPr>
              <w:t xml:space="preserve">'Existence_of_linear_relation'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.FTestRecord}</w:t>
            </w:r>
          </w:p>
          <w:p w:rsidR="00000000" w:rsidDel="00000000" w:rsidP="00000000" w:rsidRDefault="00000000" w:rsidRPr="00000000" w14:paraId="000000D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.result =  pd.DataFrame(LinearRegressionTest, columns = [</w:t>
            </w:r>
            <w:r w:rsidDel="00000000" w:rsidR="00000000" w:rsidRPr="00000000">
              <w:rPr>
                <w:rFonts w:ascii="Courier New" w:cs="Courier New" w:eastAsia="Courier New" w:hAnsi="Courier New"/>
                <w:sz w:val="21"/>
                <w:szCs w:val="21"/>
                <w:rtl w:val="0"/>
              </w:rPr>
              <w:t xml:space="preserve">'Province_name'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'Crop_name'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Existence_of_linear_relation'</w:t>
            </w:r>
            <w:r w:rsidDel="00000000" w:rsidR="00000000" w:rsidRPr="00000000">
              <w:rPr>
                <w:rFonts w:ascii="Courier New" w:cs="Courier New" w:eastAsia="Courier New" w:hAnsi="Courier New"/>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numPr>
                <w:ilvl w:val="0"/>
                <w:numId w:val="12"/>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Generate a third column indicating the applicability of a linear model to summarize the relation between crop yield and (temperature/precipitation change)</w:t>
            </w:r>
          </w:p>
          <w:p w:rsidR="00000000" w:rsidDel="00000000" w:rsidP="00000000" w:rsidRDefault="00000000" w:rsidRPr="00000000" w14:paraId="000000D7">
            <w:pPr>
              <w:widowControl w:val="0"/>
              <w:numPr>
                <w:ilvl w:val="0"/>
                <w:numId w:val="12"/>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D</w:t>
            </w:r>
            <w:r w:rsidDel="00000000" w:rsidR="00000000" w:rsidRPr="00000000">
              <w:rPr>
                <w:rFonts w:ascii="Courier New" w:cs="Courier New" w:eastAsia="Courier New" w:hAnsi="Courier New"/>
                <w:sz w:val="21"/>
                <w:szCs w:val="21"/>
                <w:rtl w:val="0"/>
              </w:rPr>
              <w:t xml:space="preserve">o an f test to validate  a linear model's fit for this crop's data in 80 years</w:t>
            </w:r>
          </w:p>
          <w:p w:rsidR="00000000" w:rsidDel="00000000" w:rsidP="00000000" w:rsidRDefault="00000000" w:rsidRPr="00000000" w14:paraId="000000D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Extract the 80-year historical data for ThisProvCrop</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Extract dependent variables y and the independent variables X</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Fit a linear model with (X, y)</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Run an f-test for the validity of this model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Push the result of the f test to self.record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After the iteration, create the new dataframe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__print__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25"/>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D</w:t>
            </w:r>
            <w:r w:rsidDel="00000000" w:rsidR="00000000" w:rsidRPr="00000000">
              <w:rPr>
                <w:rFonts w:ascii="Courier New" w:cs="Courier New" w:eastAsia="Courier New" w:hAnsi="Courier New"/>
                <w:sz w:val="21"/>
                <w:szCs w:val="21"/>
                <w:rtl w:val="0"/>
              </w:rPr>
              <w:t xml:space="preserve">isplay all the crops grown in each province and if there is a linear relation between climate change and crop yield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__filter__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.filtered =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.result.Existence_of_linear_relation == </w:t>
            </w:r>
            <w:r w:rsidDel="00000000" w:rsidR="00000000" w:rsidRPr="00000000">
              <w:rPr>
                <w:rFonts w:ascii="Courier New" w:cs="Courier New" w:eastAsia="Courier New" w:hAnsi="Courier New"/>
                <w:sz w:val="21"/>
                <w:szCs w:val="21"/>
                <w:rtl w:val="0"/>
              </w:rPr>
              <w:t xml:space="preserve">'Yes'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.filtered)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Display only the ones where a linear correlation exists between the yield of this crop grown in that province and the change in temperature as well as precipitation in the past 80 years</w:t>
            </w:r>
            <w:r w:rsidDel="00000000" w:rsidR="00000000" w:rsidRPr="00000000">
              <w:rPr>
                <w:rtl w:val="0"/>
              </w:rPr>
            </w:r>
          </w:p>
        </w:tc>
      </w:tr>
      <w:tr>
        <w:trPr>
          <w:cantSplit w:val="0"/>
          <w:trHeight w:val="41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06">
            <w:pPr>
              <w:pStyle w:val="Heading2"/>
              <w:widowControl w:val="0"/>
              <w:spacing w:after="240" w:before="240" w:line="240" w:lineRule="auto"/>
              <w:rPr>
                <w:sz w:val="22"/>
                <w:szCs w:val="22"/>
              </w:rPr>
            </w:pPr>
            <w:bookmarkStart w:colFirst="0" w:colLast="0" w:name="_cre16v8p9qe6" w:id="11"/>
            <w:bookmarkEnd w:id="11"/>
            <w:r w:rsidDel="00000000" w:rsidR="00000000" w:rsidRPr="00000000">
              <w:rPr>
                <w:sz w:val="22"/>
                <w:szCs w:val="22"/>
                <w:rtl w:val="0"/>
              </w:rPr>
              <w:t xml:space="preserve">Step 2: Visualize the comparison between: </w:t>
            </w:r>
          </w:p>
          <w:p w:rsidR="00000000" w:rsidDel="00000000" w:rsidP="00000000" w:rsidRDefault="00000000" w:rsidRPr="00000000" w14:paraId="00000107">
            <w:pPr>
              <w:widowControl w:val="0"/>
              <w:spacing w:after="240" w:before="240" w:line="240" w:lineRule="auto"/>
              <w:rPr/>
            </w:pPr>
            <w:r w:rsidDel="00000000" w:rsidR="00000000" w:rsidRPr="00000000">
              <w:rPr>
                <w:rtl w:val="0"/>
              </w:rPr>
              <w:t xml:space="preserve">A: trends in temperature change,</w:t>
            </w:r>
          </w:p>
          <w:p w:rsidR="00000000" w:rsidDel="00000000" w:rsidP="00000000" w:rsidRDefault="00000000" w:rsidRPr="00000000" w14:paraId="00000108">
            <w:pPr>
              <w:widowControl w:val="0"/>
              <w:spacing w:after="240" w:before="240" w:line="240" w:lineRule="auto"/>
              <w:rPr/>
            </w:pPr>
            <w:r w:rsidDel="00000000" w:rsidR="00000000" w:rsidRPr="00000000">
              <w:rPr>
                <w:rtl w:val="0"/>
              </w:rPr>
              <w:t xml:space="preserve">B: trends in precipitation change,</w:t>
            </w:r>
          </w:p>
          <w:p w:rsidR="00000000" w:rsidDel="00000000" w:rsidP="00000000" w:rsidRDefault="00000000" w:rsidRPr="00000000" w14:paraId="00000109">
            <w:pPr>
              <w:widowControl w:val="0"/>
              <w:spacing w:after="240" w:before="240" w:line="240" w:lineRule="auto"/>
              <w:rPr/>
            </w:pPr>
            <w:r w:rsidDel="00000000" w:rsidR="00000000" w:rsidRPr="00000000">
              <w:rPr>
                <w:rtl w:val="0"/>
              </w:rPr>
              <w:t xml:space="preserve">C: change in the yield of a particular crop species in a Canadian province in the past 80 years. </w:t>
            </w:r>
          </w:p>
          <w:p w:rsidR="00000000" w:rsidDel="00000000" w:rsidP="00000000" w:rsidRDefault="00000000" w:rsidRPr="00000000" w14:paraId="0000010A">
            <w:pPr>
              <w:widowControl w:val="0"/>
              <w:spacing w:after="240" w:before="240" w:line="240" w:lineRule="auto"/>
              <w:rPr/>
            </w:pPr>
            <w:r w:rsidDel="00000000" w:rsidR="00000000" w:rsidRPr="00000000">
              <w:rPr>
                <w:rtl w:val="0"/>
              </w:rPr>
              <w:t xml:space="preserve">The class is designed based on the assumption that the user has been provided with entry boxes/a drop-down list including: </w:t>
            </w:r>
          </w:p>
          <w:p w:rsidR="00000000" w:rsidDel="00000000" w:rsidP="00000000" w:rsidRDefault="00000000" w:rsidRPr="00000000" w14:paraId="0000010B">
            <w:pPr>
              <w:widowControl w:val="0"/>
              <w:spacing w:after="240" w:before="240" w:line="240" w:lineRule="auto"/>
              <w:rPr/>
            </w:pPr>
            <w:r w:rsidDel="00000000" w:rsidR="00000000" w:rsidRPr="00000000">
              <w:rPr>
                <w:rtl w:val="0"/>
              </w:rPr>
              <w:t xml:space="preserve">A: province </w:t>
            </w:r>
          </w:p>
          <w:p w:rsidR="00000000" w:rsidDel="00000000" w:rsidP="00000000" w:rsidRDefault="00000000" w:rsidRPr="00000000" w14:paraId="0000010C">
            <w:pPr>
              <w:widowControl w:val="0"/>
              <w:spacing w:after="240" w:before="240" w:line="240" w:lineRule="auto"/>
              <w:rPr/>
            </w:pPr>
            <w:r w:rsidDel="00000000" w:rsidR="00000000" w:rsidRPr="00000000">
              <w:rPr>
                <w:rtl w:val="0"/>
              </w:rPr>
              <w:t xml:space="preserve">B: a valid CropName (this might be different from province to province; see ‘Possible Errors’ at the end of this section) </w:t>
            </w:r>
          </w:p>
          <w:p w:rsidR="00000000" w:rsidDel="00000000" w:rsidP="00000000" w:rsidRDefault="00000000" w:rsidRPr="00000000" w14:paraId="0000010D">
            <w:pPr>
              <w:widowControl w:val="0"/>
              <w:spacing w:after="240" w:before="240" w:line="240" w:lineRule="auto"/>
              <w:rPr/>
            </w:pPr>
            <w:r w:rsidDel="00000000" w:rsidR="00000000" w:rsidRPr="00000000">
              <w:rPr>
                <w:rtl w:val="0"/>
              </w:rPr>
              <w:t xml:space="preserve">C: Either 'Temperature' or 'Precipitation'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240" w:before="240" w:line="240" w:lineRule="auto"/>
              <w:jc w:val="cente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240" w:before="240" w:line="240" w:lineRule="auto"/>
              <w:ind w:left="720" w:hanging="360"/>
              <w:jc w:val="cente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Explanation / Arguments / Returns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w:t>
            </w:r>
            <w:r w:rsidDel="00000000" w:rsidR="00000000" w:rsidRPr="00000000">
              <w:rPr>
                <w:rFonts w:ascii="Courier New" w:cs="Courier New" w:eastAsia="Courier New" w:hAnsi="Courier New"/>
                <w:sz w:val="21"/>
                <w:szCs w:val="21"/>
                <w:rtl w:val="0"/>
              </w:rPr>
              <w:t xml:space="preserve"> Graph:</w:t>
            </w:r>
          </w:p>
          <w:p w:rsidR="00000000" w:rsidDel="00000000" w:rsidP="00000000" w:rsidRDefault="00000000" w:rsidRPr="00000000" w14:paraId="0000011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Prov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CropTp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TempORPrecip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.Prov = Prov</w:t>
            </w:r>
          </w:p>
          <w:p w:rsidR="00000000" w:rsidDel="00000000" w:rsidP="00000000" w:rsidRDefault="00000000" w:rsidRPr="00000000" w14:paraId="0000011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.CropTp = CropTp</w:t>
            </w:r>
          </w:p>
          <w:p w:rsidR="00000000" w:rsidDel="00000000" w:rsidP="00000000" w:rsidRDefault="00000000" w:rsidRPr="00000000" w14:paraId="0000011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.TempORPrecip = TempORPrecip</w:t>
            </w:r>
          </w:p>
          <w:p w:rsidR="00000000" w:rsidDel="00000000" w:rsidP="00000000" w:rsidRDefault="00000000" w:rsidRPr="00000000" w14:paraId="0000011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.__setData__()</w:t>
            </w:r>
          </w:p>
          <w:p w:rsidR="00000000" w:rsidDel="00000000" w:rsidP="00000000" w:rsidRDefault="00000000" w:rsidRPr="00000000" w14:paraId="0000011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.__display__()</w:t>
            </w:r>
          </w:p>
          <w:p w:rsidR="00000000" w:rsidDel="00000000" w:rsidP="00000000" w:rsidRDefault="00000000" w:rsidRPr="00000000" w14:paraId="00000119">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__setData__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.X = (prov_ag[(prov_ag.GEO ==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.Prov) &amp; (prov_ag.Type_of_crop ==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.CropTp) &amp; (prov_ag.Harvest_disposition ==                     </w:t>
            </w:r>
            <w:r w:rsidDel="00000000" w:rsidR="00000000" w:rsidRPr="00000000">
              <w:rPr>
                <w:rFonts w:ascii="Courier New" w:cs="Courier New" w:eastAsia="Courier New" w:hAnsi="Courier New"/>
                <w:sz w:val="21"/>
                <w:szCs w:val="21"/>
                <w:rtl w:val="0"/>
              </w:rPr>
              <w:t xml:space="preserve">'Average yield (kilograms per hectare)'</w:t>
            </w:r>
            <w:r w:rsidDel="00000000" w:rsidR="00000000" w:rsidRPr="00000000">
              <w:rPr>
                <w:rFonts w:ascii="Courier New" w:cs="Courier New" w:eastAsia="Courier New" w:hAnsi="Courier New"/>
                <w:sz w:val="21"/>
                <w:szCs w:val="21"/>
                <w:rtl w:val="0"/>
              </w:rPr>
              <w:t xml:space="preserve">)          ].dropna()[</w:t>
            </w:r>
            <w:r w:rsidDel="00000000" w:rsidR="00000000" w:rsidRPr="00000000">
              <w:rPr>
                <w:rFonts w:ascii="Courier New" w:cs="Courier New" w:eastAsia="Courier New" w:hAnsi="Courier New"/>
                <w:sz w:val="21"/>
                <w:szCs w:val="21"/>
                <w:rtl w:val="0"/>
              </w:rPr>
              <w:t xml:space="preserve">"YEAR"</w:t>
            </w:r>
            <w:r w:rsidDel="00000000" w:rsidR="00000000" w:rsidRPr="00000000">
              <w:rPr>
                <w:rFonts w:ascii="Courier New" w:cs="Courier New" w:eastAsia="Courier New" w:hAnsi="Courier New"/>
                <w:sz w:val="21"/>
                <w:szCs w:val="21"/>
                <w:rtl w:val="0"/>
              </w:rPr>
              <w:t xml:space="preserve">]).values </w:t>
            </w:r>
          </w:p>
          <w:p w:rsidR="00000000" w:rsidDel="00000000" w:rsidP="00000000" w:rsidRDefault="00000000" w:rsidRPr="00000000" w14:paraId="0000011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.production = (prov_ag[(prov_ag.GEO ==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.Prov) &amp; (prov_ag.Type_of_crop ==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.CropTp) &amp; (prov_ag.Harvest_disposition ==                     </w:t>
            </w:r>
            <w:r w:rsidDel="00000000" w:rsidR="00000000" w:rsidRPr="00000000">
              <w:rPr>
                <w:rFonts w:ascii="Courier New" w:cs="Courier New" w:eastAsia="Courier New" w:hAnsi="Courier New"/>
                <w:sz w:val="21"/>
                <w:szCs w:val="21"/>
                <w:rtl w:val="0"/>
              </w:rPr>
              <w:t xml:space="preserve">'Average yield (kilograms per hectare)'</w:t>
            </w:r>
            <w:r w:rsidDel="00000000" w:rsidR="00000000" w:rsidRPr="00000000">
              <w:rPr>
                <w:rFonts w:ascii="Courier New" w:cs="Courier New" w:eastAsia="Courier New" w:hAnsi="Courier New"/>
                <w:sz w:val="21"/>
                <w:szCs w:val="21"/>
                <w:rtl w:val="0"/>
              </w:rPr>
              <w:t xml:space="preserve">)                ].dropna()[</w:t>
            </w:r>
            <w:r w:rsidDel="00000000" w:rsidR="00000000" w:rsidRPr="00000000">
              <w:rPr>
                <w:rFonts w:ascii="Courier New" w:cs="Courier New" w:eastAsia="Courier New" w:hAnsi="Courier New"/>
                <w:sz w:val="21"/>
                <w:szCs w:val="21"/>
                <w:rtl w:val="0"/>
              </w:rPr>
              <w:t xml:space="preserve">"VALUE"</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11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.TempORPrecip == </w:t>
            </w:r>
            <w:r w:rsidDel="00000000" w:rsidR="00000000" w:rsidRPr="00000000">
              <w:rPr>
                <w:rFonts w:ascii="Courier New" w:cs="Courier New" w:eastAsia="Courier New" w:hAnsi="Courier New"/>
                <w:sz w:val="21"/>
                <w:szCs w:val="21"/>
                <w:rtl w:val="0"/>
              </w:rPr>
              <w:t xml:space="preserve">'Temperature'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.key = </w:t>
            </w:r>
            <w:r w:rsidDel="00000000" w:rsidR="00000000" w:rsidRPr="00000000">
              <w:rPr>
                <w:rFonts w:ascii="Courier New" w:cs="Courier New" w:eastAsia="Courier New" w:hAnsi="Courier New"/>
                <w:sz w:val="21"/>
                <w:szCs w:val="21"/>
                <w:rtl w:val="0"/>
              </w:rPr>
              <w:t xml:space="preserve">'TEMP'</w:t>
            </w:r>
          </w:p>
          <w:p w:rsidR="00000000" w:rsidDel="00000000" w:rsidP="00000000" w:rsidRDefault="00000000" w:rsidRPr="00000000" w14:paraId="0000011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.key = </w:t>
            </w:r>
            <w:r w:rsidDel="00000000" w:rsidR="00000000" w:rsidRPr="00000000">
              <w:rPr>
                <w:rFonts w:ascii="Courier New" w:cs="Courier New" w:eastAsia="Courier New" w:hAnsi="Courier New"/>
                <w:sz w:val="21"/>
                <w:szCs w:val="21"/>
                <w:rtl w:val="0"/>
              </w:rPr>
              <w:t xml:space="preserve">'PRECIP'</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.independentVAR = (prov_ag[(prov_ag.GEO ==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.Prov) &amp;                   (prov_ag.Type_of_crop ==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.CropTp) &amp; (prov_ag.Harvest_disposition == </w:t>
            </w:r>
          </w:p>
          <w:p w:rsidR="00000000" w:rsidDel="00000000" w:rsidP="00000000" w:rsidRDefault="00000000" w:rsidRPr="00000000" w14:paraId="0000012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'Average yield (kilograms per hectare)'</w:t>
            </w:r>
            <w:r w:rsidDel="00000000" w:rsidR="00000000" w:rsidRPr="00000000">
              <w:rPr>
                <w:rFonts w:ascii="Courier New" w:cs="Courier New" w:eastAsia="Courier New" w:hAnsi="Courier New"/>
                <w:sz w:val="21"/>
                <w:szCs w:val="21"/>
                <w:rtl w:val="0"/>
              </w:rPr>
              <w:t xml:space="preserve">)                ].dropna()[</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.key]).values</w:t>
            </w:r>
          </w:p>
          <w:p w:rsidR="00000000" w:rsidDel="00000000" w:rsidP="00000000" w:rsidRDefault="00000000" w:rsidRPr="00000000" w14:paraId="00000123">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4">
            <w:pPr>
              <w:widowControl w:val="0"/>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12121"/>
                <w:sz w:val="21"/>
                <w:szCs w:val="21"/>
                <w:rtl w:val="0"/>
              </w:rPr>
              <w:t xml:space="preserve">def __display__(self):</w:t>
            </w:r>
          </w:p>
          <w:p w:rsidR="00000000" w:rsidDel="00000000" w:rsidP="00000000" w:rsidRDefault="00000000" w:rsidRPr="00000000" w14:paraId="00000125">
            <w:pPr>
              <w:widowControl w:val="0"/>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self.max_temp =  max((prov_ag["TEMP"].dropna()).values)</w:t>
            </w:r>
          </w:p>
          <w:p w:rsidR="00000000" w:rsidDel="00000000" w:rsidP="00000000" w:rsidRDefault="00000000" w:rsidRPr="00000000" w14:paraId="00000126">
            <w:pPr>
              <w:widowControl w:val="0"/>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self.min_temp =  min((prov_ag["TEMP"].dropna()).values)</w:t>
            </w:r>
          </w:p>
          <w:p w:rsidR="00000000" w:rsidDel="00000000" w:rsidP="00000000" w:rsidRDefault="00000000" w:rsidRPr="00000000" w14:paraId="00000127">
            <w:pPr>
              <w:widowControl w:val="0"/>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self.max_precip =  max((prov_ag["PRECIP"].dropna()).values)</w:t>
            </w:r>
          </w:p>
          <w:p w:rsidR="00000000" w:rsidDel="00000000" w:rsidP="00000000" w:rsidRDefault="00000000" w:rsidRPr="00000000" w14:paraId="00000128">
            <w:pPr>
              <w:widowControl w:val="0"/>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self.max_yield = max((prov_ag[(prov_ag.Type_of_crop == self.CropTp) &amp;                     (prov_ag.Harvest_disposition == </w:t>
            </w:r>
          </w:p>
          <w:p w:rsidR="00000000" w:rsidDel="00000000" w:rsidP="00000000" w:rsidRDefault="00000000" w:rsidRPr="00000000" w14:paraId="00000129">
            <w:pPr>
              <w:widowControl w:val="0"/>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‘Average yield (kilograms per hectare)')]["VALUE"]           .dropna()).values)</w:t>
            </w:r>
          </w:p>
          <w:p w:rsidR="00000000" w:rsidDel="00000000" w:rsidP="00000000" w:rsidRDefault="00000000" w:rsidRPr="00000000" w14:paraId="0000012A">
            <w:pPr>
              <w:widowControl w:val="0"/>
              <w:shd w:fill="fffffe" w:val="clear"/>
              <w:spacing w:line="325.71428571428567"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2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fig, ax1 = plt.subplots()</w:t>
            </w:r>
          </w:p>
          <w:p w:rsidR="00000000" w:rsidDel="00000000" w:rsidP="00000000" w:rsidRDefault="00000000" w:rsidRPr="00000000" w14:paraId="0000012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ax2 = ax1.twinx()</w:t>
            </w:r>
          </w:p>
          <w:p w:rsidR="00000000" w:rsidDel="00000000" w:rsidP="00000000" w:rsidRDefault="00000000" w:rsidRPr="00000000" w14:paraId="0000012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ax1.plot(</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.X,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.production, </w:t>
            </w:r>
            <w:r w:rsidDel="00000000" w:rsidR="00000000" w:rsidRPr="00000000">
              <w:rPr>
                <w:rFonts w:ascii="Courier New" w:cs="Courier New" w:eastAsia="Courier New" w:hAnsi="Courier New"/>
                <w:sz w:val="21"/>
                <w:szCs w:val="21"/>
                <w:rtl w:val="0"/>
              </w:rPr>
              <w:t xml:space="preserve">'o'</w:t>
            </w:r>
            <w:r w:rsidDel="00000000" w:rsidR="00000000" w:rsidRPr="00000000">
              <w:rPr>
                <w:rFonts w:ascii="Courier New" w:cs="Courier New" w:eastAsia="Courier New" w:hAnsi="Courier New"/>
                <w:sz w:val="21"/>
                <w:szCs w:val="21"/>
                <w:rtl w:val="0"/>
              </w:rPr>
              <w:t xml:space="preserve">, color = </w:t>
            </w:r>
            <w:r w:rsidDel="00000000" w:rsidR="00000000" w:rsidRPr="00000000">
              <w:rPr>
                <w:rFonts w:ascii="Courier New" w:cs="Courier New" w:eastAsia="Courier New" w:hAnsi="Courier New"/>
                <w:sz w:val="21"/>
                <w:szCs w:val="21"/>
                <w:rtl w:val="0"/>
              </w:rPr>
              <w:t xml:space="preserve">'lightcoral'</w:t>
            </w:r>
            <w:r w:rsidDel="00000000" w:rsidR="00000000" w:rsidRPr="00000000">
              <w:rPr>
                <w:rFonts w:ascii="Courier New" w:cs="Courier New" w:eastAsia="Courier New" w:hAnsi="Courier New"/>
                <w:sz w:val="21"/>
                <w:szCs w:val="21"/>
                <w:rtl w:val="0"/>
              </w:rPr>
              <w:t xml:space="preserve">, label = </w:t>
            </w:r>
            <w:r w:rsidDel="00000000" w:rsidR="00000000" w:rsidRPr="00000000">
              <w:rPr>
                <w:rFonts w:ascii="Courier New" w:cs="Courier New" w:eastAsia="Courier New" w:hAnsi="Courier New"/>
                <w:sz w:val="21"/>
                <w:szCs w:val="21"/>
                <w:rtl w:val="0"/>
              </w:rPr>
              <w:t xml:space="preserve">'Average Yield'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ax1.set_xlabel(</w:t>
            </w:r>
            <w:r w:rsidDel="00000000" w:rsidR="00000000" w:rsidRPr="00000000">
              <w:rPr>
                <w:rFonts w:ascii="Courier New" w:cs="Courier New" w:eastAsia="Courier New" w:hAnsi="Courier New"/>
                <w:sz w:val="21"/>
                <w:szCs w:val="21"/>
                <w:rtl w:val="0"/>
              </w:rPr>
              <w:t xml:space="preserve">'Year'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ax1.set_ylabel(</w:t>
            </w:r>
            <w:r w:rsidDel="00000000" w:rsidR="00000000" w:rsidRPr="00000000">
              <w:rPr>
                <w:rFonts w:ascii="Courier New" w:cs="Courier New" w:eastAsia="Courier New" w:hAnsi="Courier New"/>
                <w:sz w:val="21"/>
                <w:szCs w:val="21"/>
                <w:rtl w:val="0"/>
              </w:rPr>
              <w:t xml:space="preserve">'kilograms per hectare'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.key == </w:t>
            </w:r>
            <w:r w:rsidDel="00000000" w:rsidR="00000000" w:rsidRPr="00000000">
              <w:rPr>
                <w:rFonts w:ascii="Courier New" w:cs="Courier New" w:eastAsia="Courier New" w:hAnsi="Courier New"/>
                <w:sz w:val="21"/>
                <w:szCs w:val="21"/>
                <w:rtl w:val="0"/>
              </w:rPr>
              <w:t xml:space="preserve">'TEMP'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ax2.plot(</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.X,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.independentVAR, </w:t>
            </w:r>
            <w:r w:rsidDel="00000000" w:rsidR="00000000" w:rsidRPr="00000000">
              <w:rPr>
                <w:rFonts w:ascii="Courier New" w:cs="Courier New" w:eastAsia="Courier New" w:hAnsi="Courier New"/>
                <w:sz w:val="21"/>
                <w:szCs w:val="21"/>
                <w:rtl w:val="0"/>
              </w:rPr>
              <w:t xml:space="preserve">'o'</w:t>
            </w:r>
            <w:r w:rsidDel="00000000" w:rsidR="00000000" w:rsidRPr="00000000">
              <w:rPr>
                <w:rFonts w:ascii="Courier New" w:cs="Courier New" w:eastAsia="Courier New" w:hAnsi="Courier New"/>
                <w:sz w:val="21"/>
                <w:szCs w:val="21"/>
                <w:rtl w:val="0"/>
              </w:rPr>
              <w:t xml:space="preserve">, color = </w:t>
            </w:r>
            <w:r w:rsidDel="00000000" w:rsidR="00000000" w:rsidRPr="00000000">
              <w:rPr>
                <w:rFonts w:ascii="Courier New" w:cs="Courier New" w:eastAsia="Courier New" w:hAnsi="Courier New"/>
                <w:sz w:val="21"/>
                <w:szCs w:val="21"/>
                <w:rtl w:val="0"/>
              </w:rPr>
              <w:t xml:space="preserve">'peachpuff'</w:t>
            </w:r>
            <w:r w:rsidDel="00000000" w:rsidR="00000000" w:rsidRPr="00000000">
              <w:rPr>
                <w:rFonts w:ascii="Courier New" w:cs="Courier New" w:eastAsia="Courier New" w:hAnsi="Courier New"/>
                <w:sz w:val="21"/>
                <w:szCs w:val="21"/>
                <w:rtl w:val="0"/>
              </w:rPr>
              <w:t xml:space="preserve">, label = </w:t>
            </w:r>
            <w:r w:rsidDel="00000000" w:rsidR="00000000" w:rsidRPr="00000000">
              <w:rPr>
                <w:rFonts w:ascii="Courier New" w:cs="Courier New" w:eastAsia="Courier New" w:hAnsi="Courier New"/>
                <w:sz w:val="21"/>
                <w:szCs w:val="21"/>
                <w:rtl w:val="0"/>
              </w:rPr>
              <w:t xml:space="preserve">'Temperature'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ax2.set_ylim(</w:t>
            </w:r>
            <w:r w:rsidDel="00000000" w:rsidR="00000000" w:rsidRPr="00000000">
              <w:rPr>
                <w:rFonts w:ascii="Courier New" w:cs="Courier New" w:eastAsia="Courier New" w:hAnsi="Courier New"/>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15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ax2.set_ylabel(</w:t>
            </w:r>
            <w:r w:rsidDel="00000000" w:rsidR="00000000" w:rsidRPr="00000000">
              <w:rPr>
                <w:rFonts w:ascii="Courier New" w:cs="Courier New" w:eastAsia="Courier New" w:hAnsi="Courier New"/>
                <w:sz w:val="21"/>
                <w:szCs w:val="21"/>
                <w:rtl w:val="0"/>
              </w:rPr>
              <w:t xml:space="preserve">'Celsius'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ax2.plot(</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.X,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.independentVAR, </w:t>
            </w:r>
            <w:r w:rsidDel="00000000" w:rsidR="00000000" w:rsidRPr="00000000">
              <w:rPr>
                <w:rFonts w:ascii="Courier New" w:cs="Courier New" w:eastAsia="Courier New" w:hAnsi="Courier New"/>
                <w:sz w:val="21"/>
                <w:szCs w:val="21"/>
                <w:rtl w:val="0"/>
              </w:rPr>
              <w:t xml:space="preserve">'o'</w:t>
            </w:r>
            <w:r w:rsidDel="00000000" w:rsidR="00000000" w:rsidRPr="00000000">
              <w:rPr>
                <w:rFonts w:ascii="Courier New" w:cs="Courier New" w:eastAsia="Courier New" w:hAnsi="Courier New"/>
                <w:sz w:val="21"/>
                <w:szCs w:val="21"/>
                <w:rtl w:val="0"/>
              </w:rPr>
              <w:t xml:space="preserve">, color = </w:t>
            </w:r>
            <w:r w:rsidDel="00000000" w:rsidR="00000000" w:rsidRPr="00000000">
              <w:rPr>
                <w:rFonts w:ascii="Courier New" w:cs="Courier New" w:eastAsia="Courier New" w:hAnsi="Courier New"/>
                <w:sz w:val="21"/>
                <w:szCs w:val="21"/>
                <w:rtl w:val="0"/>
              </w:rPr>
              <w:t xml:space="preserve">'lightblue'</w:t>
            </w:r>
            <w:r w:rsidDel="00000000" w:rsidR="00000000" w:rsidRPr="00000000">
              <w:rPr>
                <w:rFonts w:ascii="Courier New" w:cs="Courier New" w:eastAsia="Courier New" w:hAnsi="Courier New"/>
                <w:sz w:val="21"/>
                <w:szCs w:val="21"/>
                <w:rtl w:val="0"/>
              </w:rPr>
              <w:t xml:space="preserve">, label = </w:t>
            </w:r>
            <w:r w:rsidDel="00000000" w:rsidR="00000000" w:rsidRPr="00000000">
              <w:rPr>
                <w:rFonts w:ascii="Courier New" w:cs="Courier New" w:eastAsia="Courier New" w:hAnsi="Courier New"/>
                <w:sz w:val="21"/>
                <w:szCs w:val="21"/>
                <w:rtl w:val="0"/>
              </w:rPr>
              <w:t xml:space="preserve">'Precipitation'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ax2.set_ylim(</w:t>
            </w:r>
            <w:r w:rsidDel="00000000" w:rsidR="00000000" w:rsidRPr="00000000">
              <w:rPr>
                <w:rFonts w:ascii="Courier New" w:cs="Courier New" w:eastAsia="Courier New" w:hAnsi="Courier New"/>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4</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ax2.set_ylabel(</w:t>
            </w:r>
            <w:r w:rsidDel="00000000" w:rsidR="00000000" w:rsidRPr="00000000">
              <w:rPr>
                <w:rFonts w:ascii="Courier New" w:cs="Courier New" w:eastAsia="Courier New" w:hAnsi="Courier New"/>
                <w:sz w:val="21"/>
                <w:szCs w:val="21"/>
                <w:rtl w:val="0"/>
              </w:rPr>
              <w:t xml:space="preserve">'100mm'</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9">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fig.legend(loc=</w:t>
            </w:r>
            <w:r w:rsidDel="00000000" w:rsidR="00000000" w:rsidRPr="00000000">
              <w:rPr>
                <w:rFonts w:ascii="Courier New" w:cs="Courier New" w:eastAsia="Courier New" w:hAnsi="Courier New"/>
                <w:sz w:val="21"/>
                <w:szCs w:val="21"/>
                <w:rtl w:val="0"/>
              </w:rPr>
              <w:t xml:space="preserve">'upper left'</w:t>
            </w:r>
            <w:r w:rsidDel="00000000" w:rsidR="00000000" w:rsidRPr="00000000">
              <w:rPr>
                <w:rFonts w:ascii="Courier New" w:cs="Courier New" w:eastAsia="Courier New" w:hAnsi="Courier New"/>
                <w:sz w:val="21"/>
                <w:szCs w:val="21"/>
                <w:rtl w:val="0"/>
              </w:rPr>
              <w:t xml:space="preserve">, bbox_to_anchor=(</w:t>
            </w:r>
            <w:r w:rsidDel="00000000" w:rsidR="00000000" w:rsidRPr="00000000">
              <w:rPr>
                <w:rFonts w:ascii="Courier New" w:cs="Courier New" w:eastAsia="Courier New" w:hAnsi="Courier New"/>
                <w:sz w:val="21"/>
                <w:szCs w:val="21"/>
                <w:rtl w:val="0"/>
              </w:rPr>
              <w:t xml:space="preserve">0.12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0.9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B">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 b = np.polyfit(</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.X,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.production,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m1, b1 = np.polyfit(</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.X,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.independentVAR,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E">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ax1.plot(</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.X, m*</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.X+b, color=</w:t>
            </w:r>
            <w:r w:rsidDel="00000000" w:rsidR="00000000" w:rsidRPr="00000000">
              <w:rPr>
                <w:rFonts w:ascii="Courier New" w:cs="Courier New" w:eastAsia="Courier New" w:hAnsi="Courier New"/>
                <w:sz w:val="21"/>
                <w:szCs w:val="21"/>
                <w:rtl w:val="0"/>
              </w:rPr>
              <w:t xml:space="preserve">'lightcoral'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.key == </w:t>
            </w:r>
            <w:r w:rsidDel="00000000" w:rsidR="00000000" w:rsidRPr="00000000">
              <w:rPr>
                <w:rFonts w:ascii="Courier New" w:cs="Courier New" w:eastAsia="Courier New" w:hAnsi="Courier New"/>
                <w:sz w:val="21"/>
                <w:szCs w:val="21"/>
                <w:rtl w:val="0"/>
              </w:rPr>
              <w:t xml:space="preserve">"TEMP"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ax2.plot(</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.X, m1*</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.X+b1, color=</w:t>
            </w:r>
            <w:r w:rsidDel="00000000" w:rsidR="00000000" w:rsidRPr="00000000">
              <w:rPr>
                <w:rFonts w:ascii="Courier New" w:cs="Courier New" w:eastAsia="Courier New" w:hAnsi="Courier New"/>
                <w:sz w:val="21"/>
                <w:szCs w:val="21"/>
                <w:rtl w:val="0"/>
              </w:rPr>
              <w:t xml:space="preserve">'peachpuff'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ax2.plot(</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.X, m1*</w:t>
            </w:r>
            <w:r w:rsidDel="00000000" w:rsidR="00000000" w:rsidRPr="00000000">
              <w:rPr>
                <w:rFonts w:ascii="Courier New" w:cs="Courier New" w:eastAsia="Courier New" w:hAnsi="Courier New"/>
                <w:sz w:val="21"/>
                <w:szCs w:val="21"/>
                <w:rtl w:val="0"/>
              </w:rPr>
              <w:t xml:space="preserve">self</w:t>
            </w:r>
            <w:r w:rsidDel="00000000" w:rsidR="00000000" w:rsidRPr="00000000">
              <w:rPr>
                <w:rFonts w:ascii="Courier New" w:cs="Courier New" w:eastAsia="Courier New" w:hAnsi="Courier New"/>
                <w:sz w:val="21"/>
                <w:szCs w:val="21"/>
                <w:rtl w:val="0"/>
              </w:rPr>
              <w:t xml:space="preserve">.X+b1, color=</w:t>
            </w:r>
            <w:r w:rsidDel="00000000" w:rsidR="00000000" w:rsidRPr="00000000">
              <w:rPr>
                <w:rFonts w:ascii="Courier New" w:cs="Courier New" w:eastAsia="Courier New" w:hAnsi="Courier New"/>
                <w:sz w:val="21"/>
                <w:szCs w:val="21"/>
                <w:rtl w:val="0"/>
              </w:rPr>
              <w:t xml:space="preserve">'lightblue'</w:t>
            </w:r>
            <w:r w:rsidDel="00000000" w:rsidR="00000000" w:rsidRPr="00000000">
              <w:rPr>
                <w:rFonts w:ascii="Courier New" w:cs="Courier New" w:eastAsia="Courier New" w:hAnsi="Courier New"/>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The class Graph displays the visualization of B and C's trend in the past 80 years</w:t>
            </w:r>
          </w:p>
          <w:p w:rsidR="00000000" w:rsidDel="00000000" w:rsidP="00000000" w:rsidRDefault="00000000" w:rsidRPr="00000000" w14:paraId="0000014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Set the inputs given by users as class variables, so that the province names, crop names, and environmental data can be used to create the plots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br w:type="textWrapping"/>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Extract all values which correspond to the provincial names, crop names, temperature values or precipitation value queries by users, and set the historical values of crop yield as an array of dependent variables and the temp/ precip values as an array of dependent variables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Display the scatter plots and the linear regression lines of dependent and independent variables and find maximum and minimums for setting the scale of axis displayed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Declare a subplot</w:t>
            </w:r>
          </w:p>
          <w:p w:rsidR="00000000" w:rsidDel="00000000" w:rsidP="00000000" w:rsidRDefault="00000000" w:rsidRPr="00000000" w14:paraId="0000018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Set the x-axis and left y-axis of the plot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8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Set the right y-axis of the plot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Set and display a legend for the plot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Set and display the linear regression lines of the independent and dependent variables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aa94f"/>
                <w:sz w:val="21"/>
                <w:szCs w:val="21"/>
              </w:rPr>
            </w:pPr>
            <w:r w:rsidDel="00000000" w:rsidR="00000000" w:rsidRPr="00000000">
              <w:rPr>
                <w:rtl w:val="0"/>
              </w:rPr>
            </w:r>
          </w:p>
        </w:tc>
      </w:tr>
      <w:tr>
        <w:trPr>
          <w:cantSplit w:val="0"/>
          <w:trHeight w:val="41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A5">
            <w:pPr>
              <w:pStyle w:val="Heading3"/>
              <w:widowControl w:val="0"/>
              <w:spacing w:after="240" w:before="240" w:line="240" w:lineRule="auto"/>
              <w:jc w:val="center"/>
              <w:rPr>
                <w:color w:val="000000"/>
              </w:rPr>
            </w:pPr>
            <w:bookmarkStart w:colFirst="0" w:colLast="0" w:name="_7k0kggmj46ax" w:id="12"/>
            <w:bookmarkEnd w:id="12"/>
            <w:r w:rsidDel="00000000" w:rsidR="00000000" w:rsidRPr="00000000">
              <w:rPr>
                <w:color w:val="000000"/>
                <w:rtl w:val="0"/>
              </w:rPr>
              <w:t xml:space="preserve">Possible Errors</w:t>
            </w:r>
          </w:p>
        </w:tc>
      </w:tr>
      <w:tr>
        <w:trPr>
          <w:cantSplit w:val="0"/>
          <w:tblHeader w:val="0"/>
        </w:trPr>
        <w:tc>
          <w:tcPr>
            <w:gridSpan w:val="2"/>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shd w:fill="ffffff" w:val="clear"/>
              <w:spacing w:after="180" w:before="180" w:line="325.71428571428567" w:lineRule="auto"/>
              <w:rPr/>
            </w:pPr>
            <w:r w:rsidDel="00000000" w:rsidR="00000000" w:rsidRPr="00000000">
              <w:rPr>
                <w:rtl w:val="0"/>
              </w:rPr>
              <w:t xml:space="preserve">Because the collected data fluctuated from province to province, this will affect the analysis and the visualization of the data.</w:t>
            </w:r>
            <w:r w:rsidDel="00000000" w:rsidR="00000000" w:rsidRPr="00000000">
              <w:rPr>
                <w:rtl w:val="0"/>
              </w:rPr>
            </w:r>
          </w:p>
        </w:tc>
      </w:tr>
    </w:tbl>
    <w:p w:rsidR="00000000" w:rsidDel="00000000" w:rsidP="00000000" w:rsidRDefault="00000000" w:rsidRPr="00000000" w14:paraId="000001A9">
      <w:pPr>
        <w:rPr>
          <w:rFonts w:ascii="Courier New" w:cs="Courier New" w:eastAsia="Courier New" w:hAnsi="Courier New"/>
          <w:sz w:val="21"/>
          <w:szCs w:val="21"/>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C">
      <w:pPr>
        <w:spacing w:line="240" w:lineRule="auto"/>
        <w:rPr>
          <w:color w:val="0535d2"/>
          <w:sz w:val="20"/>
          <w:szCs w:val="20"/>
          <w:u w:val="single"/>
        </w:rPr>
      </w:pPr>
      <w:r w:rsidDel="00000000" w:rsidR="00000000" w:rsidRPr="00000000">
        <w:rPr>
          <w:rStyle w:val="FootnoteReference"/>
          <w:vertAlign w:val="superscript"/>
        </w:rPr>
        <w:footnoteRef/>
      </w:r>
      <w:r w:rsidDel="00000000" w:rsidR="00000000" w:rsidRPr="00000000">
        <w:rPr>
          <w:sz w:val="20"/>
          <w:szCs w:val="20"/>
          <w:rtl w:val="0"/>
        </w:rPr>
        <w:t xml:space="preserve"> Government of Canada. (2021). </w:t>
      </w:r>
      <w:r w:rsidDel="00000000" w:rsidR="00000000" w:rsidRPr="00000000">
        <w:rPr>
          <w:sz w:val="20"/>
          <w:szCs w:val="20"/>
          <w:rtl w:val="0"/>
        </w:rPr>
        <w:t xml:space="preserve">Reports and statistics data for Canadian principal field crops.</w:t>
      </w:r>
      <w:r w:rsidDel="00000000" w:rsidR="00000000" w:rsidRPr="00000000">
        <w:rPr>
          <w:rtl w:val="0"/>
        </w:rPr>
      </w:r>
    </w:p>
    <w:p w:rsidR="00000000" w:rsidDel="00000000" w:rsidP="00000000" w:rsidRDefault="00000000" w:rsidRPr="00000000" w14:paraId="000001AD">
      <w:pPr>
        <w:spacing w:line="240" w:lineRule="auto"/>
        <w:rPr>
          <w:sz w:val="16"/>
          <w:szCs w:val="16"/>
        </w:rPr>
      </w:pP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https://aimis-simia.agr.gc.ca/rp/index-eng.cfm?action=pR&amp;r=243&amp;lang=EN</w:t>
        </w:r>
      </w:hyperlink>
      <w:r w:rsidDel="00000000" w:rsidR="00000000" w:rsidRPr="00000000">
        <w:rPr>
          <w:rtl w:val="0"/>
        </w:rPr>
      </w:r>
    </w:p>
  </w:footnote>
  <w:footnote w:id="1">
    <w:p w:rsidR="00000000" w:rsidDel="00000000" w:rsidP="00000000" w:rsidRDefault="00000000" w:rsidRPr="00000000" w14:paraId="000001A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Turner, A. (2019). 80 years of Canadian climate data. </w:t>
      </w:r>
      <w:r w:rsidDel="00000000" w:rsidR="00000000" w:rsidRPr="00000000">
        <w:rPr>
          <w:i w:val="1"/>
          <w:sz w:val="20"/>
          <w:szCs w:val="20"/>
          <w:rtl w:val="0"/>
        </w:rPr>
        <w:t xml:space="preserve">Kaggle. </w:t>
      </w:r>
      <w:hyperlink r:id="rId2">
        <w:r w:rsidDel="00000000" w:rsidR="00000000" w:rsidRPr="00000000">
          <w:rPr>
            <w:color w:val="1155cc"/>
            <w:sz w:val="20"/>
            <w:szCs w:val="20"/>
            <w:u w:val="single"/>
            <w:rtl w:val="0"/>
          </w:rPr>
          <w:t xml:space="preserve">https://www.kaggle.com/aturner374/eighty-years-of-canadian-climate-data</w:t>
        </w:r>
      </w:hyperlink>
      <w:r w:rsidDel="00000000" w:rsidR="00000000" w:rsidRPr="00000000">
        <w:rPr>
          <w:sz w:val="20"/>
          <w:szCs w:val="20"/>
          <w:rtl w:val="0"/>
        </w:rPr>
        <w:t xml:space="preserve"> </w:t>
      </w:r>
    </w:p>
  </w:footnote>
  <w:footnote w:id="2">
    <w:p w:rsidR="00000000" w:rsidDel="00000000" w:rsidP="00000000" w:rsidRDefault="00000000" w:rsidRPr="00000000" w14:paraId="000001A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while this is not part of the program, we included code for those interested in looking into significant relationships among the data.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aimis-simia.agr.gc.ca/rp/index-eng.cfm?action=pR&amp;r=243&amp;lang=EN" TargetMode="External"/><Relationship Id="rId2" Type="http://schemas.openxmlformats.org/officeDocument/2006/relationships/hyperlink" Target="https://www.kaggle.com/aturner374/eighty-years-of-canadian-climat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