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B569" w14:textId="5CB45E22" w:rsidR="00257975" w:rsidRDefault="00E75752" w:rsidP="004D6E4B">
      <w:pPr>
        <w:pStyle w:val="Title"/>
      </w:pPr>
      <w:r>
        <w:t>Simple Excel</w:t>
      </w:r>
    </w:p>
    <w:p w14:paraId="0E8C35DE" w14:textId="6271E635" w:rsidR="00E75752" w:rsidRDefault="003E55DC">
      <w:proofErr w:type="spellStart"/>
      <w:r>
        <w:t>SimpleExcel</w:t>
      </w:r>
      <w:proofErr w:type="spellEnd"/>
      <w:r>
        <w:t xml:space="preserve"> is </w:t>
      </w:r>
      <w:r w:rsidR="008D74F8">
        <w:t>intended to be used to create quick and easy Excel downloads for reporting purposes.  Any array of homogenous objects can be converted into an Excel spreadsheet.</w:t>
      </w:r>
    </w:p>
    <w:p w14:paraId="46996588" w14:textId="58EFC152" w:rsidR="008D74F8" w:rsidRDefault="008D74F8" w:rsidP="004D6E4B">
      <w:pPr>
        <w:pStyle w:val="Heading1"/>
      </w:pPr>
      <w:r>
        <w:t>Column Types</w:t>
      </w:r>
    </w:p>
    <w:p w14:paraId="5FBC1F17" w14:textId="77777777" w:rsidR="008D74F8" w:rsidRPr="008D74F8" w:rsidRDefault="008D74F8" w:rsidP="008D7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proofErr w:type="gramEnd"/>
      <w:r w:rsidRPr="008D74F8">
        <w:rPr>
          <w:rFonts w:ascii="Courier New" w:eastAsia="Times New Roman" w:hAnsi="Courier New" w:cs="Courier New"/>
          <w:b/>
          <w:bCs/>
          <w:color w:val="008000"/>
          <w:sz w:val="18"/>
          <w:szCs w:val="18"/>
          <w:shd w:val="clear" w:color="auto" w:fill="F7FAFF"/>
        </w:rPr>
        <w:t>'SIMPLE_EXCEL_PROPERTY_TYPE_CALCULATED'</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0</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'SIMPLE_EXCEL_PROPERTY_TYPE_AS_GIVEN'</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1</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'SIMPLE_EXCEL_PROPERTY_TYPE_DATE'</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2</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color w:val="000000"/>
          <w:sz w:val="18"/>
          <w:szCs w:val="18"/>
          <w:shd w:val="clear" w:color="auto" w:fill="F7FAFF"/>
        </w:rPr>
        <w:br/>
      </w:r>
      <w:r w:rsidRPr="008D74F8">
        <w:rPr>
          <w:rFonts w:ascii="Courier New" w:eastAsia="Times New Roman" w:hAnsi="Courier New" w:cs="Courier New"/>
          <w:i/>
          <w:iCs/>
          <w:color w:val="000000"/>
          <w:sz w:val="18"/>
          <w:szCs w:val="18"/>
          <w:shd w:val="clear" w:color="auto" w:fill="F7FAFF"/>
        </w:rPr>
        <w:t>define</w:t>
      </w:r>
      <w:r w:rsidRPr="008D74F8">
        <w:rPr>
          <w:rFonts w:ascii="Courier New" w:eastAsia="Times New Roman" w:hAnsi="Courier New" w:cs="Courier New"/>
          <w:color w:val="000000"/>
          <w:sz w:val="18"/>
          <w:szCs w:val="18"/>
          <w:shd w:val="clear" w:color="auto" w:fill="F7FAFF"/>
        </w:rPr>
        <w:t>(</w:t>
      </w:r>
      <w:r w:rsidRPr="008D74F8">
        <w:rPr>
          <w:rFonts w:ascii="Courier New" w:eastAsia="Times New Roman" w:hAnsi="Courier New" w:cs="Courier New"/>
          <w:b/>
          <w:bCs/>
          <w:color w:val="008000"/>
          <w:sz w:val="18"/>
          <w:szCs w:val="18"/>
          <w:shd w:val="clear" w:color="auto" w:fill="F7FAFF"/>
        </w:rPr>
        <w:t>'SIMPLE_EXCEL_PROPERTY_TYPE_DATETIME'</w:t>
      </w:r>
      <w:r w:rsidRPr="008D74F8">
        <w:rPr>
          <w:rFonts w:ascii="Courier New" w:eastAsia="Times New Roman" w:hAnsi="Courier New" w:cs="Courier New"/>
          <w:color w:val="000000"/>
          <w:sz w:val="18"/>
          <w:szCs w:val="18"/>
          <w:shd w:val="clear" w:color="auto" w:fill="F7FAFF"/>
        </w:rPr>
        <w:t xml:space="preserve">, </w:t>
      </w:r>
      <w:r w:rsidRPr="008D74F8">
        <w:rPr>
          <w:rFonts w:ascii="Courier New" w:eastAsia="Times New Roman" w:hAnsi="Courier New" w:cs="Courier New"/>
          <w:color w:val="0000FF"/>
          <w:sz w:val="18"/>
          <w:szCs w:val="18"/>
          <w:shd w:val="clear" w:color="auto" w:fill="F7FAFF"/>
        </w:rPr>
        <w:t>3</w:t>
      </w:r>
      <w:r w:rsidRPr="008D74F8">
        <w:rPr>
          <w:rFonts w:ascii="Courier New" w:eastAsia="Times New Roman" w:hAnsi="Courier New" w:cs="Courier New"/>
          <w:color w:val="000000"/>
          <w:sz w:val="18"/>
          <w:szCs w:val="18"/>
          <w:shd w:val="clear" w:color="auto" w:fill="F7FAFF"/>
        </w:rPr>
        <w:t>);</w:t>
      </w:r>
    </w:p>
    <w:p w14:paraId="00D855D6" w14:textId="4F01A958" w:rsidR="008D74F8" w:rsidRDefault="008D74F8"/>
    <w:p w14:paraId="0DCA75B4" w14:textId="6614A315" w:rsidR="008D74F8" w:rsidRDefault="00BB605A" w:rsidP="004D6E4B">
      <w:pPr>
        <w:pStyle w:val="Heading2"/>
      </w:pPr>
      <w:r>
        <w:t xml:space="preserve">Calculated: </w:t>
      </w:r>
    </w:p>
    <w:p w14:paraId="40C13A97" w14:textId="336D5245" w:rsidR="00BB605A" w:rsidRDefault="00BB605A" w:rsidP="008D74F8">
      <w:r>
        <w:t>The value put into the Excel spreadsheet is whatever Excel interprets the source value to be.  This is the default behavior and works well enough for most numbers and strings.</w:t>
      </w:r>
    </w:p>
    <w:p w14:paraId="7EE43605" w14:textId="6D9D974C" w:rsidR="00BB605A" w:rsidRDefault="00BB605A" w:rsidP="004D6E4B">
      <w:pPr>
        <w:pStyle w:val="Heading2"/>
      </w:pPr>
      <w:r>
        <w:t>As Given:</w:t>
      </w:r>
    </w:p>
    <w:p w14:paraId="01EAB627" w14:textId="51C22A6E" w:rsidR="00BB605A" w:rsidRDefault="00BB605A" w:rsidP="008D74F8">
      <w:r>
        <w:t xml:space="preserve">The value put into the Excel spreadsheet will be exactly what the source value is.  This is useful when source data has leading zeros, or it could be a long account identifier and Excel would otherwise interpret it as a very large number and change it to scientific notation.  </w:t>
      </w:r>
    </w:p>
    <w:p w14:paraId="20E2A67D" w14:textId="72AE8989" w:rsidR="00BB605A" w:rsidRDefault="00BB605A" w:rsidP="004D6E4B">
      <w:pPr>
        <w:pStyle w:val="Heading2"/>
      </w:pPr>
      <w:r>
        <w:t>Date:</w:t>
      </w:r>
    </w:p>
    <w:p w14:paraId="2CDF4927" w14:textId="5E331ECE" w:rsidR="00BB605A" w:rsidRDefault="00BB605A" w:rsidP="008D74F8">
      <w:r>
        <w:t>The value will be put into Excel as only the date portion.  For example, 2012-01-01.  By default, Excel will add the time information to a date even if the time is not given in the source data.  It will just be zeros.</w:t>
      </w:r>
    </w:p>
    <w:p w14:paraId="6A31BC6C" w14:textId="251605F2" w:rsidR="00BB605A" w:rsidRDefault="00BB605A" w:rsidP="004D6E4B">
      <w:pPr>
        <w:pStyle w:val="Heading2"/>
      </w:pPr>
      <w:r>
        <w:t>Datetime:</w:t>
      </w:r>
    </w:p>
    <w:p w14:paraId="58EED31A" w14:textId="44837E6E" w:rsidR="00BB605A" w:rsidRPr="008D74F8" w:rsidRDefault="00BB605A" w:rsidP="008D74F8">
      <w:r>
        <w:t>The value will be put into Excel with the date and time.  Currently this is unhandled by Simple Excel since the default behavior is to put the Date and Time in Excel.  This is more to document your data types and allow for special handling in the future.</w:t>
      </w:r>
    </w:p>
    <w:p w14:paraId="6D92E291" w14:textId="69684A7F" w:rsidR="008D74F8" w:rsidRDefault="00626E87" w:rsidP="004D6E4B">
      <w:pPr>
        <w:pStyle w:val="Heading1"/>
      </w:pPr>
      <w:r>
        <w:t>Configuring Routing</w:t>
      </w:r>
    </w:p>
    <w:p w14:paraId="4B67F2E4" w14:textId="77777777" w:rsidR="00626E87" w:rsidRDefault="00626E87" w:rsidP="00626E87">
      <w:pPr>
        <w:pStyle w:val="HTMLPreformatted"/>
        <w:shd w:val="clear" w:color="auto" w:fill="FFFFFF"/>
        <w:rPr>
          <w:color w:val="000000"/>
          <w:sz w:val="18"/>
          <w:szCs w:val="18"/>
        </w:rPr>
      </w:pPr>
      <w:r>
        <w:rPr>
          <w:b/>
          <w:bCs/>
          <w:color w:val="000080"/>
          <w:sz w:val="18"/>
          <w:szCs w:val="18"/>
          <w:shd w:val="clear" w:color="auto" w:fill="F7FAFF"/>
        </w:rPr>
        <w:t>if</w:t>
      </w:r>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switch</w:t>
      </w:r>
      <w:r>
        <w:rPr>
          <w:color w:val="000000"/>
          <w:sz w:val="18"/>
          <w:szCs w:val="18"/>
          <w:shd w:val="clear" w:color="auto" w:fill="F7FAFF"/>
        </w:rPr>
        <w:t>(</w:t>
      </w:r>
      <w:proofErr w:type="spellStart"/>
      <w:r>
        <w:rPr>
          <w:i/>
          <w:iCs/>
          <w:color w:val="000000"/>
          <w:sz w:val="18"/>
          <w:szCs w:val="18"/>
          <w:shd w:val="clear" w:color="auto" w:fill="F7FAFF"/>
        </w:rPr>
        <w:t>strtolower</w:t>
      </w:r>
      <w:proofErr w:type="spellEnd"/>
      <w:r>
        <w:rPr>
          <w:color w:val="000000"/>
          <w:sz w:val="18"/>
          <w:szCs w:val="18"/>
          <w:shd w:val="clear" w:color="auto" w:fill="F7FAFF"/>
        </w:rPr>
        <w:t>(</w:t>
      </w:r>
      <w:r>
        <w:rPr>
          <w:color w:val="660000"/>
          <w:sz w:val="18"/>
          <w:szCs w:val="18"/>
          <w:shd w:val="clear" w:color="auto" w:fill="F7FAFF"/>
        </w:rPr>
        <w:t>$Request</w:t>
      </w:r>
      <w:r>
        <w:rPr>
          <w:color w:val="000000"/>
          <w:sz w:val="18"/>
          <w:szCs w:val="18"/>
          <w:shd w:val="clear" w:color="auto" w:fill="F7FAFF"/>
        </w:rPr>
        <w:t>-&gt;</w:t>
      </w:r>
      <w:r>
        <w:rPr>
          <w:b/>
          <w:bCs/>
          <w:color w:val="660E7A"/>
          <w:sz w:val="18"/>
          <w:szCs w:val="18"/>
          <w:shd w:val="clear" w:color="auto" w:fill="F7FAFF"/>
        </w:rPr>
        <w:t>export</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xls</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proofErr w:type="gramStart"/>
      <w:r>
        <w:rPr>
          <w:b/>
          <w:bCs/>
          <w:color w:val="000080"/>
          <w:sz w:val="18"/>
          <w:szCs w:val="18"/>
          <w:shd w:val="clear" w:color="auto" w:fill="F7FAFF"/>
        </w:rPr>
        <w:t>if</w:t>
      </w:r>
      <w:r>
        <w:rPr>
          <w:color w:val="000000"/>
          <w:sz w:val="18"/>
          <w:szCs w:val="18"/>
          <w:shd w:val="clear" w:color="auto" w:fill="F7FAFF"/>
        </w:rPr>
        <w:t>(</w:t>
      </w:r>
      <w:proofErr w:type="spellStart"/>
      <w:proofErr w:type="gramEnd"/>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ExportToXLS</w:t>
      </w:r>
      <w:proofErr w:type="spellEnd"/>
      <w:r>
        <w:rPr>
          <w:b/>
          <w:bCs/>
          <w:color w:val="008000"/>
          <w:sz w:val="18"/>
          <w:szCs w:val="18"/>
          <w:shd w:val="clear" w:color="auto" w:fill="F7FAFF"/>
        </w:rPr>
        <w:t xml:space="preserve"> Not Implemented: ' </w:t>
      </w:r>
      <w:r>
        <w:rPr>
          <w:color w:val="000000"/>
          <w:sz w:val="18"/>
          <w:szCs w:val="18"/>
          <w:shd w:val="clear" w:color="auto" w:fill="F7FAFF"/>
        </w:rPr>
        <w:t xml:space="preserve">. </w:t>
      </w:r>
      <w:proofErr w:type="spellStart"/>
      <w:r>
        <w:rPr>
          <w:i/>
          <w:iCs/>
          <w:color w:val="000000"/>
          <w:sz w:val="18"/>
          <w:szCs w:val="18"/>
          <w:shd w:val="clear" w:color="auto" w:fill="F7FAFF"/>
        </w:rPr>
        <w:t>get_class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case </w:t>
      </w:r>
      <w:r>
        <w:rPr>
          <w:b/>
          <w:bCs/>
          <w:color w:val="008000"/>
          <w:sz w:val="18"/>
          <w:szCs w:val="18"/>
          <w:shd w:val="clear" w:color="auto" w:fill="F7FAFF"/>
        </w:rPr>
        <w:t>'</w:t>
      </w:r>
      <w:proofErr w:type="spellStart"/>
      <w:r>
        <w:rPr>
          <w:b/>
          <w:bCs/>
          <w:color w:val="008000"/>
          <w:sz w:val="18"/>
          <w:szCs w:val="18"/>
          <w:shd w:val="clear" w:color="auto" w:fill="F7FAFF"/>
        </w:rPr>
        <w:t>json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if</w:t>
      </w:r>
      <w:r>
        <w:rPr>
          <w:color w:val="000000"/>
          <w:sz w:val="18"/>
          <w:szCs w:val="18"/>
          <w:shd w:val="clear" w:color="auto" w:fill="F7FAFF"/>
        </w:rPr>
        <w:t>(</w:t>
      </w:r>
      <w:proofErr w:type="spellStart"/>
      <w:r>
        <w:rPr>
          <w:i/>
          <w:iCs/>
          <w:color w:val="000000"/>
          <w:sz w:val="18"/>
          <w:szCs w:val="18"/>
          <w:shd w:val="clear" w:color="auto" w:fill="F7FAFF"/>
        </w:rPr>
        <w:t>method_exists</w:t>
      </w:r>
      <w:proofErr w:type="spellEnd"/>
      <w:r>
        <w:rPr>
          <w:color w:val="000000"/>
          <w:sz w:val="18"/>
          <w:szCs w:val="18"/>
          <w:shd w:val="clear" w:color="auto" w:fill="F7FAFF"/>
        </w:rPr>
        <w:t>(</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w:t>
      </w:r>
      <w:r>
        <w:rPr>
          <w:color w:val="000000"/>
          <w:sz w:val="18"/>
          <w:szCs w:val="18"/>
          <w:shd w:val="clear" w:color="auto" w:fill="F7FAFF"/>
        </w:rPr>
        <w:t>)) {</w:t>
      </w:r>
      <w:r>
        <w:rPr>
          <w:color w:val="000000"/>
          <w:sz w:val="18"/>
          <w:szCs w:val="18"/>
          <w:shd w:val="clear" w:color="auto" w:fill="F7FAFF"/>
        </w:rPr>
        <w:br/>
        <w:t xml:space="preserve">                </w:t>
      </w:r>
      <w:r>
        <w:rPr>
          <w:color w:val="660000"/>
          <w:sz w:val="18"/>
          <w:szCs w:val="18"/>
          <w:shd w:val="clear" w:color="auto" w:fill="F7FAFF"/>
        </w:rPr>
        <w:t>$</w:t>
      </w:r>
      <w:proofErr w:type="spellStart"/>
      <w:r>
        <w:rPr>
          <w:color w:val="660000"/>
          <w:sz w:val="18"/>
          <w:szCs w:val="18"/>
          <w:shd w:val="clear" w:color="auto" w:fill="F7FAFF"/>
        </w:rPr>
        <w:t>PageModel</w:t>
      </w:r>
      <w:proofErr w:type="spellEnd"/>
      <w:r>
        <w:rPr>
          <w:color w:val="000000"/>
          <w:sz w:val="18"/>
          <w:szCs w:val="18"/>
          <w:shd w:val="clear" w:color="auto" w:fill="F7FAFF"/>
        </w:rPr>
        <w:t>-&gt;</w:t>
      </w:r>
      <w:proofErr w:type="spellStart"/>
      <w:r>
        <w:rPr>
          <w:color w:val="000000"/>
          <w:sz w:val="18"/>
          <w:szCs w:val="18"/>
          <w:shd w:val="clear" w:color="auto" w:fill="F7FAFF"/>
        </w:rPr>
        <w:t>ToJSON</w:t>
      </w:r>
      <w:proofErr w:type="spellEnd"/>
      <w:r>
        <w:rPr>
          <w:color w:val="000000"/>
          <w:sz w:val="18"/>
          <w:szCs w:val="18"/>
          <w:shd w:val="clear" w:color="auto" w:fill="F7FAFF"/>
        </w:rPr>
        <w:t>();</w:t>
      </w:r>
      <w:r>
        <w:rPr>
          <w:color w:val="000000"/>
          <w:sz w:val="18"/>
          <w:szCs w:val="18"/>
          <w:shd w:val="clear" w:color="auto" w:fill="F7FAFF"/>
        </w:rPr>
        <w:br/>
        <w:t xml:space="preserve">            }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ToJSON</w:t>
      </w:r>
      <w:proofErr w:type="spellEnd"/>
      <w:r>
        <w:rPr>
          <w:b/>
          <w:bCs/>
          <w:color w:val="008000"/>
          <w:sz w:val="18"/>
          <w:szCs w:val="18"/>
          <w:shd w:val="clear" w:color="auto" w:fill="F7FAFF"/>
        </w:rPr>
        <w:t xml:space="preserve"> Not Implemented'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exit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60FED701" w14:textId="017CE34E" w:rsidR="00626E87" w:rsidRDefault="00626E87" w:rsidP="00626E87">
      <w:r>
        <w:br/>
        <w:t xml:space="preserve">After GET or POST are processed, this block of code checks to see if the export http parameter has been </w:t>
      </w:r>
      <w:r>
        <w:lastRenderedPageBreak/>
        <w:t xml:space="preserve">set.  If so, it checks the type requested and looks for the corresponding method on the </w:t>
      </w:r>
      <w:proofErr w:type="spellStart"/>
      <w:r>
        <w:t>PageModel</w:t>
      </w:r>
      <w:proofErr w:type="spellEnd"/>
      <w:r>
        <w:t xml:space="preserve"> class.  If it doesn’t exist, the request is ignored.</w:t>
      </w:r>
      <w:r>
        <w:br/>
      </w:r>
      <w:r>
        <w:br/>
        <w:t>This allows you to create your page, output the report to HTML Tables and then have a simple link that adds “&amp;export=</w:t>
      </w:r>
      <w:proofErr w:type="spellStart"/>
      <w:r>
        <w:t>xls</w:t>
      </w:r>
      <w:proofErr w:type="spellEnd"/>
      <w:r>
        <w:t xml:space="preserve">” that the user can click to trigger the </w:t>
      </w:r>
      <w:proofErr w:type="spellStart"/>
      <w:r>
        <w:t>ExportToXLS</w:t>
      </w:r>
      <w:proofErr w:type="spellEnd"/>
      <w:r>
        <w:t xml:space="preserve"> method and present a downloaded file to the user.</w:t>
      </w:r>
    </w:p>
    <w:p w14:paraId="2F28DB43" w14:textId="4AD567FD" w:rsidR="00626E87" w:rsidRDefault="00626E87" w:rsidP="00626E87">
      <w:r>
        <w:t>Since the check for export request is after the GET / POST check, you can use a POST or GET action to trigger the logic to generate the report and push it to an Excel file.</w:t>
      </w:r>
    </w:p>
    <w:p w14:paraId="55101570" w14:textId="6EAE3238" w:rsidR="00626E87" w:rsidRDefault="004D6E4B" w:rsidP="004D6E4B">
      <w:pPr>
        <w:pStyle w:val="Heading1"/>
      </w:pPr>
      <w:r>
        <w:t>Exporting Reports</w:t>
      </w:r>
      <w:r w:rsidR="00D75180">
        <w:t xml:space="preserve"> with </w:t>
      </w:r>
      <w:proofErr w:type="spellStart"/>
      <w:r w:rsidR="00626E87">
        <w:t>ExportToXLS</w:t>
      </w:r>
      <w:proofErr w:type="spellEnd"/>
      <w:r w:rsidR="00626E87">
        <w:t>:</w:t>
      </w:r>
    </w:p>
    <w:p w14:paraId="76FC0E68" w14:textId="77777777" w:rsidR="00626E87" w:rsidRDefault="00626E87" w:rsidP="00626E87">
      <w:pPr>
        <w:pStyle w:val="HTMLPreformatted"/>
        <w:shd w:val="clear" w:color="auto" w:fill="FFFFFF"/>
        <w:rPr>
          <w:color w:val="000000"/>
          <w:sz w:val="18"/>
          <w:szCs w:val="18"/>
        </w:rPr>
      </w:pPr>
      <w:r>
        <w:rPr>
          <w:b/>
          <w:bCs/>
          <w:color w:val="000080"/>
          <w:sz w:val="18"/>
          <w:szCs w:val="18"/>
          <w:shd w:val="clear" w:color="auto" w:fill="F7FAFF"/>
        </w:rPr>
        <w:t xml:space="preserve">public function </w:t>
      </w:r>
      <w:proofErr w:type="spellStart"/>
      <w:r>
        <w:rPr>
          <w:color w:val="000000"/>
          <w:sz w:val="18"/>
          <w:szCs w:val="18"/>
          <w:shd w:val="clear" w:color="auto" w:fill="F7FAFF"/>
        </w:rPr>
        <w:t>ExportToXLS</w:t>
      </w:r>
      <w:proofErr w:type="spellEnd"/>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t xml:space="preserve">    </w:t>
      </w:r>
      <w:r>
        <w:rPr>
          <w:color w:val="660000"/>
          <w:sz w:val="18"/>
          <w:szCs w:val="18"/>
          <w:shd w:val="clear" w:color="auto" w:fill="F7FAFF"/>
        </w:rPr>
        <w:t xml:space="preserve">$se </w:t>
      </w:r>
      <w:r>
        <w:rPr>
          <w:color w:val="000000"/>
          <w:sz w:val="18"/>
          <w:szCs w:val="18"/>
          <w:shd w:val="clear" w:color="auto" w:fill="F7FAFF"/>
        </w:rP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Columns </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'Order No'</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Order_No</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'Order Line No'</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Order_Line_No</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Description'</w:t>
      </w:r>
      <w:r>
        <w:rPr>
          <w:color w:val="000000"/>
          <w:sz w:val="18"/>
          <w:szCs w:val="18"/>
          <w:shd w:val="clear" w:color="auto" w:fill="F7FAFF"/>
        </w:rPr>
        <w:t>,</w:t>
      </w:r>
      <w:r>
        <w:rPr>
          <w:b/>
          <w:bCs/>
          <w:color w:val="008000"/>
          <w:sz w:val="18"/>
          <w:szCs w:val="18"/>
          <w:shd w:val="clear" w:color="auto" w:fill="F7FAFF"/>
        </w:rPr>
        <w:t>'Description</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'Amt Paid'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AmtPaid</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'First Name'</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First_Name</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'Last Name'</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Last_Name</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'Date Paid'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DatePaid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SIMPLE_EXCEL_PROPERTY_TYPE_DATE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'Ship Cust 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ShipCustId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'Bill Cust Id'</w:t>
      </w:r>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BillCustId</w:t>
      </w:r>
      <w:proofErr w:type="spellEnd"/>
      <w:r>
        <w:rPr>
          <w:b/>
          <w:bCs/>
          <w:color w:val="008000"/>
          <w:sz w:val="18"/>
          <w:szCs w:val="18"/>
          <w:shd w:val="clear" w:color="auto" w:fill="F7FAFF"/>
        </w:rPr>
        <w:t>'</w:t>
      </w:r>
      <w:r>
        <w:rPr>
          <w:color w:val="000000"/>
          <w:sz w:val="18"/>
          <w:szCs w:val="18"/>
          <w:shd w:val="clear" w:color="auto" w:fill="F7FAFF"/>
        </w:rPr>
        <w:t xml:space="preserve">, </w:t>
      </w:r>
      <w:r>
        <w:rPr>
          <w:b/>
          <w:bCs/>
          <w:i/>
          <w:iCs/>
          <w:color w:val="660E7A"/>
          <w:sz w:val="18"/>
          <w:szCs w:val="18"/>
          <w:shd w:val="clear" w:color="auto" w:fill="F7FAFF"/>
        </w:rPr>
        <w:t>SIMPLE_EXCEL_PROPERTY_TYPE_AS_GIVEN</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1'</w:t>
      </w:r>
      <w:r>
        <w:rPr>
          <w:color w:val="000000"/>
          <w:sz w:val="18"/>
          <w:szCs w:val="18"/>
          <w:shd w:val="clear" w:color="auto" w:fill="F7FAFF"/>
        </w:rPr>
        <w:t>,</w:t>
      </w:r>
      <w:r>
        <w:rPr>
          <w:b/>
          <w:bCs/>
          <w:color w:val="008000"/>
          <w:sz w:val="18"/>
          <w:szCs w:val="18"/>
          <w:shd w:val="clear" w:color="auto" w:fill="F7FAFF"/>
        </w:rPr>
        <w:t>'Addr1'</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2'</w:t>
      </w:r>
      <w:r>
        <w:rPr>
          <w:color w:val="000000"/>
          <w:sz w:val="18"/>
          <w:szCs w:val="18"/>
          <w:shd w:val="clear" w:color="auto" w:fill="F7FAFF"/>
        </w:rPr>
        <w:t>,</w:t>
      </w:r>
      <w:r>
        <w:rPr>
          <w:b/>
          <w:bCs/>
          <w:color w:val="008000"/>
          <w:sz w:val="18"/>
          <w:szCs w:val="18"/>
          <w:shd w:val="clear" w:color="auto" w:fill="F7FAFF"/>
        </w:rPr>
        <w:t>'Addr2'</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3'</w:t>
      </w:r>
      <w:r>
        <w:rPr>
          <w:color w:val="000000"/>
          <w:sz w:val="18"/>
          <w:szCs w:val="18"/>
          <w:shd w:val="clear" w:color="auto" w:fill="F7FAFF"/>
        </w:rPr>
        <w:t>,</w:t>
      </w:r>
      <w:r>
        <w:rPr>
          <w:b/>
          <w:bCs/>
          <w:color w:val="008000"/>
          <w:sz w:val="18"/>
          <w:szCs w:val="18"/>
          <w:shd w:val="clear" w:color="auto" w:fill="F7FAFF"/>
        </w:rPr>
        <w:t>'Addr3'</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Addr</w:t>
      </w:r>
      <w:proofErr w:type="spellEnd"/>
      <w:r>
        <w:rPr>
          <w:b/>
          <w:bCs/>
          <w:color w:val="008000"/>
          <w:sz w:val="18"/>
          <w:szCs w:val="18"/>
          <w:shd w:val="clear" w:color="auto" w:fill="F7FAFF"/>
        </w:rPr>
        <w:t xml:space="preserve"> 4'</w:t>
      </w:r>
      <w:r>
        <w:rPr>
          <w:color w:val="000000"/>
          <w:sz w:val="18"/>
          <w:szCs w:val="18"/>
          <w:shd w:val="clear" w:color="auto" w:fill="F7FAFF"/>
        </w:rPr>
        <w:t>,</w:t>
      </w:r>
      <w:r>
        <w:rPr>
          <w:b/>
          <w:bCs/>
          <w:color w:val="008000"/>
          <w:sz w:val="18"/>
          <w:szCs w:val="18"/>
          <w:shd w:val="clear" w:color="auto" w:fill="F7FAFF"/>
        </w:rPr>
        <w:t>'Addr4'</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City'</w:t>
      </w:r>
      <w:r>
        <w:rPr>
          <w:color w:val="000000"/>
          <w:sz w:val="18"/>
          <w:szCs w:val="18"/>
          <w:shd w:val="clear" w:color="auto" w:fill="F7FAFF"/>
        </w:rPr>
        <w:t>,</w:t>
      </w:r>
      <w:r>
        <w:rPr>
          <w:b/>
          <w:bCs/>
          <w:color w:val="008000"/>
          <w:sz w:val="18"/>
          <w:szCs w:val="18"/>
          <w:shd w:val="clear" w:color="auto" w:fill="F7FAFF"/>
        </w:rPr>
        <w:t>'City</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St'</w:t>
      </w:r>
      <w:r>
        <w:rPr>
          <w:color w:val="000000"/>
          <w:sz w:val="18"/>
          <w:szCs w:val="18"/>
          <w:shd w:val="clear" w:color="auto" w:fill="F7FAFF"/>
        </w:rPr>
        <w:t>,</w:t>
      </w:r>
      <w:r>
        <w:rPr>
          <w:b/>
          <w:bCs/>
          <w:color w:val="008000"/>
          <w:sz w:val="18"/>
          <w:szCs w:val="18"/>
          <w:shd w:val="clear" w:color="auto" w:fill="F7FAFF"/>
        </w:rPr>
        <w:t>'St</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Zip'</w:t>
      </w:r>
      <w:r>
        <w:rPr>
          <w:color w:val="000000"/>
          <w:sz w:val="18"/>
          <w:szCs w:val="18"/>
          <w:shd w:val="clear" w:color="auto" w:fill="F7FAFF"/>
        </w:rPr>
        <w:t>,</w:t>
      </w:r>
      <w:r>
        <w:rPr>
          <w:b/>
          <w:bCs/>
          <w:color w:val="008000"/>
          <w:sz w:val="18"/>
          <w:szCs w:val="18"/>
          <w:shd w:val="clear" w:color="auto" w:fill="F7FAFF"/>
        </w:rPr>
        <w:t>'Zip</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new </w:t>
      </w:r>
      <w:proofErr w:type="spellStart"/>
      <w:r>
        <w:rPr>
          <w:color w:val="000000"/>
          <w:sz w:val="18"/>
          <w:szCs w:val="18"/>
          <w:shd w:val="clear" w:color="auto" w:fill="F7FAFF"/>
        </w:rPr>
        <w:t>SimpleExcel_Column</w:t>
      </w:r>
      <w:proofErr w:type="spellEnd"/>
      <w:r>
        <w:rPr>
          <w:color w:val="000000"/>
          <w:sz w:val="18"/>
          <w:szCs w:val="18"/>
          <w:shd w:val="clear" w:color="auto" w:fill="F7FAFF"/>
        </w:rPr>
        <w:t>(</w:t>
      </w:r>
      <w:r>
        <w:rPr>
          <w:b/>
          <w:bCs/>
          <w:color w:val="008000"/>
          <w:sz w:val="18"/>
          <w:szCs w:val="18"/>
          <w:shd w:val="clear" w:color="auto" w:fill="F7FAFF"/>
        </w:rPr>
        <w:t>'</w:t>
      </w:r>
      <w:proofErr w:type="spellStart"/>
      <w:r>
        <w:rPr>
          <w:b/>
          <w:bCs/>
          <w:color w:val="008000"/>
          <w:sz w:val="18"/>
          <w:szCs w:val="18"/>
          <w:shd w:val="clear" w:color="auto" w:fill="F7FAFF"/>
        </w:rPr>
        <w:t>Country'</w:t>
      </w:r>
      <w:r>
        <w:rPr>
          <w:color w:val="000000"/>
          <w:sz w:val="18"/>
          <w:szCs w:val="18"/>
          <w:shd w:val="clear" w:color="auto" w:fill="F7FAFF"/>
        </w:rPr>
        <w:t>,</w:t>
      </w:r>
      <w:r>
        <w:rPr>
          <w:b/>
          <w:bCs/>
          <w:color w:val="008000"/>
          <w:sz w:val="18"/>
          <w:szCs w:val="18"/>
          <w:shd w:val="clear" w:color="auto" w:fill="F7FAFF"/>
        </w:rPr>
        <w:t>'Country</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Report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000080"/>
          <w:sz w:val="18"/>
          <w:szCs w:val="18"/>
          <w:shd w:val="clear" w:color="auto" w:fill="F7FAFF"/>
        </w:rPr>
        <w:t>Receipt</w:t>
      </w:r>
      <w:r>
        <w:rPr>
          <w:color w:val="000000"/>
          <w:sz w:val="18"/>
          <w:szCs w:val="18"/>
          <w:shd w:val="clear" w:color="auto" w:fill="F7FAFF"/>
        </w:rPr>
        <w:t>-&gt;</w:t>
      </w:r>
      <w:proofErr w:type="spellStart"/>
      <w:r>
        <w:rPr>
          <w:b/>
          <w:bCs/>
          <w:color w:val="000080"/>
          <w:sz w:val="18"/>
          <w:szCs w:val="18"/>
          <w:shd w:val="clear" w:color="auto" w:fill="F7FAFF"/>
        </w:rPr>
        <w:t>LineItems</w:t>
      </w:r>
      <w:proofErr w:type="spellEnd"/>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Filename </w:t>
      </w:r>
      <w:r>
        <w:rPr>
          <w:color w:val="000000"/>
          <w:sz w:val="18"/>
          <w:szCs w:val="18"/>
          <w:shd w:val="clear" w:color="auto" w:fill="F7FAFF"/>
        </w:rPr>
        <w:t xml:space="preserve">= </w:t>
      </w:r>
      <w:r>
        <w:rPr>
          <w:b/>
          <w:bCs/>
          <w:color w:val="008000"/>
          <w:sz w:val="18"/>
          <w:szCs w:val="18"/>
          <w:shd w:val="clear" w:color="auto" w:fill="F7FAFF"/>
        </w:rPr>
        <w:t xml:space="preserve">'Receipt.'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proofErr w:type="gramStart"/>
      <w:r>
        <w:rPr>
          <w:b/>
          <w:bCs/>
          <w:color w:val="660E7A"/>
          <w:sz w:val="18"/>
          <w:szCs w:val="18"/>
          <w:shd w:val="clear" w:color="auto" w:fill="F7FAFF"/>
        </w:rPr>
        <w:t>ReceiptNumber</w:t>
      </w:r>
      <w:proofErr w:type="spellEnd"/>
      <w:r>
        <w:rPr>
          <w:b/>
          <w:bCs/>
          <w:color w:val="660E7A"/>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b/>
          <w:bCs/>
          <w:color w:val="008000"/>
          <w:sz w:val="18"/>
          <w:szCs w:val="18"/>
          <w:shd w:val="clear" w:color="auto" w:fill="F7FAFF"/>
        </w:rPr>
        <w:t>'.</w:t>
      </w:r>
      <w:proofErr w:type="spellStart"/>
      <w:r>
        <w:rPr>
          <w:b/>
          <w:bCs/>
          <w:color w:val="008000"/>
          <w:sz w:val="18"/>
          <w:szCs w:val="18"/>
          <w:shd w:val="clear" w:color="auto" w:fill="F7FAFF"/>
        </w:rPr>
        <w:t>xlsx</w:t>
      </w:r>
      <w:proofErr w:type="spellEnd"/>
      <w:r>
        <w:rPr>
          <w:b/>
          <w:bCs/>
          <w:color w:val="008000"/>
          <w:sz w:val="18"/>
          <w:szCs w:val="18"/>
          <w:shd w:val="clear" w:color="auto" w:fill="F7FAFF"/>
        </w:rPr>
        <w: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$se</w:t>
      </w:r>
      <w:r>
        <w:rPr>
          <w:color w:val="000000"/>
          <w:sz w:val="18"/>
          <w:szCs w:val="18"/>
          <w:shd w:val="clear" w:color="auto" w:fill="F7FAFF"/>
        </w:rPr>
        <w:t>-&gt;</w:t>
      </w:r>
      <w:r>
        <w:rPr>
          <w:b/>
          <w:bCs/>
          <w:color w:val="000080"/>
          <w:sz w:val="18"/>
          <w:szCs w:val="18"/>
          <w:shd w:val="clear" w:color="auto" w:fill="F7FAFF"/>
        </w:rPr>
        <w:t xml:space="preserve">Title </w:t>
      </w:r>
      <w:r>
        <w:rPr>
          <w:color w:val="000000"/>
          <w:sz w:val="18"/>
          <w:szCs w:val="18"/>
          <w:shd w:val="clear" w:color="auto" w:fill="F7FAFF"/>
        </w:rPr>
        <w:t xml:space="preserve">= </w:t>
      </w:r>
      <w:r>
        <w:rPr>
          <w:b/>
          <w:bCs/>
          <w:color w:val="008000"/>
          <w:sz w:val="18"/>
          <w:szCs w:val="18"/>
          <w:shd w:val="clear" w:color="auto" w:fill="F7FAFF"/>
        </w:rPr>
        <w:t xml:space="preserve">'Receipt </w:t>
      </w:r>
      <w:proofErr w:type="gramStart"/>
      <w:r>
        <w:rPr>
          <w:b/>
          <w:bCs/>
          <w:color w:val="008000"/>
          <w:sz w:val="18"/>
          <w:szCs w:val="18"/>
          <w:shd w:val="clear" w:color="auto" w:fill="F7FAFF"/>
        </w:rPr>
        <w:t xml:space="preserve">' </w:t>
      </w:r>
      <w:r>
        <w:rPr>
          <w:color w:val="000000"/>
          <w:sz w:val="18"/>
          <w:szCs w:val="18"/>
          <w:shd w:val="clear" w:color="auto" w:fill="F7FAFF"/>
        </w:rPr>
        <w:t>.</w:t>
      </w:r>
      <w:proofErr w:type="gramEnd"/>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proofErr w:type="spellStart"/>
      <w:r>
        <w:rPr>
          <w:b/>
          <w:bCs/>
          <w:color w:val="660E7A"/>
          <w:sz w:val="18"/>
          <w:szCs w:val="18"/>
          <w:shd w:val="clear" w:color="auto" w:fill="F7FAFF"/>
        </w:rPr>
        <w:t>ReceiptNumber</w:t>
      </w:r>
      <w:proofErr w:type="spellEnd"/>
      <w:r>
        <w:rPr>
          <w:color w:val="000000"/>
          <w:sz w:val="18"/>
          <w:szCs w:val="18"/>
          <w:shd w:val="clear" w:color="auto" w:fill="F7FAFF"/>
        </w:rPr>
        <w:t>;</w:t>
      </w:r>
      <w:r>
        <w:rPr>
          <w:color w:val="000000"/>
          <w:sz w:val="18"/>
          <w:szCs w:val="18"/>
          <w:shd w:val="clear" w:color="auto" w:fill="F7FAFF"/>
        </w:rPr>
        <w:br/>
        <w:t xml:space="preserve">    </w:t>
      </w:r>
      <w:proofErr w:type="spellStart"/>
      <w:proofErr w:type="gramStart"/>
      <w:r>
        <w:rPr>
          <w:color w:val="000000"/>
          <w:sz w:val="18"/>
          <w:szCs w:val="18"/>
          <w:shd w:val="clear" w:color="auto" w:fill="F7FAFF"/>
        </w:rPr>
        <w:t>SimpleExcel</w:t>
      </w:r>
      <w:proofErr w:type="spellEnd"/>
      <w:r>
        <w:rPr>
          <w:color w:val="000000"/>
          <w:sz w:val="18"/>
          <w:szCs w:val="18"/>
          <w:shd w:val="clear" w:color="auto" w:fill="F7FAFF"/>
        </w:rPr>
        <w:t>::</w:t>
      </w:r>
      <w:proofErr w:type="gramEnd"/>
      <w:r>
        <w:rPr>
          <w:i/>
          <w:iCs/>
          <w:color w:val="000000"/>
          <w:sz w:val="18"/>
          <w:szCs w:val="18"/>
          <w:shd w:val="clear" w:color="auto" w:fill="F7FAFF"/>
        </w:rPr>
        <w:t>SingleSheet2007</w:t>
      </w:r>
      <w:r>
        <w:rPr>
          <w:color w:val="000000"/>
          <w:sz w:val="18"/>
          <w:szCs w:val="18"/>
          <w:shd w:val="clear" w:color="auto" w:fill="F7FAFF"/>
        </w:rPr>
        <w:t>(</w:t>
      </w:r>
      <w:r>
        <w:rPr>
          <w:color w:val="660000"/>
          <w:sz w:val="18"/>
          <w:szCs w:val="18"/>
          <w:shd w:val="clear" w:color="auto" w:fill="F7FAFF"/>
        </w:rPr>
        <w:t>$se</w:t>
      </w:r>
      <w:r>
        <w:rPr>
          <w:color w:val="000000"/>
          <w:sz w:val="18"/>
          <w:szCs w:val="18"/>
          <w:shd w:val="clear" w:color="auto" w:fill="F7FAFF"/>
        </w:rPr>
        <w:t>);</w:t>
      </w:r>
      <w:r>
        <w:rPr>
          <w:color w:val="000000"/>
          <w:sz w:val="18"/>
          <w:szCs w:val="18"/>
          <w:shd w:val="clear" w:color="auto" w:fill="F7FAFF"/>
        </w:rPr>
        <w:br/>
        <w:t>}</w:t>
      </w:r>
    </w:p>
    <w:p w14:paraId="5B14E4DE" w14:textId="17155F52" w:rsidR="00626E87" w:rsidRDefault="00626E87" w:rsidP="00626E87"/>
    <w:p w14:paraId="23242002" w14:textId="0FD801EC" w:rsidR="00626E87" w:rsidRDefault="00626E87" w:rsidP="00626E87">
      <w:proofErr w:type="spellStart"/>
      <w:r>
        <w:t>SimpleExcel_Column</w:t>
      </w:r>
      <w:proofErr w:type="spellEnd"/>
      <w:r>
        <w:t xml:space="preserve"> takes at minimum 2 parameters: the title and the property.  The order of the array determines the order of the columns in the resulting Excel file.  An optional 3</w:t>
      </w:r>
      <w:r w:rsidRPr="00626E87">
        <w:rPr>
          <w:vertAlign w:val="superscript"/>
        </w:rPr>
        <w:t>rd</w:t>
      </w:r>
      <w:r>
        <w:t xml:space="preserve"> parameter is the Column Type.</w:t>
      </w:r>
    </w:p>
    <w:p w14:paraId="6CCE6E35" w14:textId="119B19BF" w:rsidR="00626E87" w:rsidRDefault="00D75180" w:rsidP="00626E87">
      <w:r>
        <w:t>Report is the array of homogenous objects that will be put into the Excel spreadsheet.  Only one type of object can be used per worksheet.  If a column references a non-existent property, the export will fail.</w:t>
      </w:r>
    </w:p>
    <w:p w14:paraId="063768FE" w14:textId="4F686FFA" w:rsidR="00D75180" w:rsidRDefault="00D75180" w:rsidP="00626E87">
      <w:r>
        <w:t>Filename is the name of the file that the spreadsheet will download as.</w:t>
      </w:r>
    </w:p>
    <w:p w14:paraId="749CB770" w14:textId="0D93F372" w:rsidR="00D75180" w:rsidRDefault="00D75180" w:rsidP="00626E87">
      <w:r>
        <w:t xml:space="preserve">Title is the name of the worksheet in Excel.  Note that there is a character limit of about 30 that is not handled by </w:t>
      </w:r>
      <w:proofErr w:type="spellStart"/>
      <w:r>
        <w:t>SimpleExcel</w:t>
      </w:r>
      <w:proofErr w:type="spellEnd"/>
      <w:r>
        <w:t xml:space="preserve">.  If your title is too </w:t>
      </w:r>
      <w:proofErr w:type="gramStart"/>
      <w:r>
        <w:t>long</w:t>
      </w:r>
      <w:proofErr w:type="gramEnd"/>
      <w:r>
        <w:t xml:space="preserve"> it will error out rather than quietly truncate it.</w:t>
      </w:r>
    </w:p>
    <w:p w14:paraId="7FEF16DB" w14:textId="6554E0A2" w:rsidR="00D75180" w:rsidRDefault="00D75180" w:rsidP="00626E87">
      <w:r>
        <w:lastRenderedPageBreak/>
        <w:t xml:space="preserve">There are </w:t>
      </w:r>
      <w:r w:rsidR="00AC0EE7">
        <w:t>four</w:t>
      </w:r>
      <w:r>
        <w:t xml:space="preserve"> output functions to create </w:t>
      </w:r>
      <w:proofErr w:type="gramStart"/>
      <w:r w:rsidR="00AC0EE7">
        <w:t>a</w:t>
      </w:r>
      <w:proofErr w:type="gramEnd"/>
      <w:r>
        <w:t xml:space="preserve"> Excel file from the </w:t>
      </w:r>
      <w:proofErr w:type="spellStart"/>
      <w:r>
        <w:t>SimpleExcel</w:t>
      </w:r>
      <w:proofErr w:type="spellEnd"/>
      <w:r>
        <w:t xml:space="preserve"> object.</w:t>
      </w:r>
    </w:p>
    <w:p w14:paraId="380E048A" w14:textId="1BCE57FE" w:rsidR="00AC0EE7" w:rsidRDefault="00AC0EE7" w:rsidP="004D6E4B">
      <w:pPr>
        <w:pStyle w:val="Heading2"/>
      </w:pPr>
      <w:r>
        <w:t>Single Sheet</w:t>
      </w:r>
    </w:p>
    <w:p w14:paraId="70EC9D0C" w14:textId="10DE37C4" w:rsidR="00D75180" w:rsidRPr="00D75180" w:rsidRDefault="00D75180" w:rsidP="00D75180">
      <w:proofErr w:type="spellStart"/>
      <w:proofErr w:type="gramStart"/>
      <w:r w:rsidRPr="00D75180">
        <w:t>SimpleExcel</w:t>
      </w:r>
      <w:proofErr w:type="spellEnd"/>
      <w:r w:rsidRPr="00D75180">
        <w:t>::</w:t>
      </w:r>
      <w:proofErr w:type="gramEnd"/>
      <w:r w:rsidRPr="00D75180">
        <w:t>SingleSheet2007($se)</w:t>
      </w:r>
    </w:p>
    <w:p w14:paraId="0B6145AC" w14:textId="246CC3F1" w:rsidR="00D75180" w:rsidRDefault="00D75180" w:rsidP="00626E87">
      <w:r>
        <w:t>SingleSheet2007 will output an XLSX file.  Note that the filename you specify must have the correct extension given or Excel will complain that the file doesn’t match the extension.</w:t>
      </w:r>
    </w:p>
    <w:p w14:paraId="5A1967DD" w14:textId="7FAB7E93" w:rsidR="00D75180" w:rsidRDefault="00D75180" w:rsidP="00D75180">
      <w:proofErr w:type="spellStart"/>
      <w:proofErr w:type="gramStart"/>
      <w:r w:rsidRPr="00D75180">
        <w:t>SimpleExcel</w:t>
      </w:r>
      <w:proofErr w:type="spellEnd"/>
      <w:r w:rsidRPr="00D75180">
        <w:t>::</w:t>
      </w:r>
      <w:proofErr w:type="spellStart"/>
      <w:proofErr w:type="gramEnd"/>
      <w:r w:rsidRPr="00D75180">
        <w:t>SingleSheet</w:t>
      </w:r>
      <w:proofErr w:type="spellEnd"/>
      <w:r w:rsidRPr="00D75180">
        <w:t xml:space="preserve"> ($se)</w:t>
      </w:r>
    </w:p>
    <w:p w14:paraId="7123B9E5" w14:textId="0ECF9F67" w:rsidR="00D75180" w:rsidRPr="00AC0EE7" w:rsidRDefault="00D75180" w:rsidP="00AC0EE7">
      <w:proofErr w:type="spellStart"/>
      <w:r>
        <w:t>SingleSheet</w:t>
      </w:r>
      <w:proofErr w:type="spellEnd"/>
      <w:r>
        <w:t xml:space="preserve"> will output an Excel 2005 formatted file.  The filename</w:t>
      </w:r>
      <w:r w:rsidR="00AC0EE7">
        <w:t xml:space="preserve"> given</w:t>
      </w:r>
      <w:r>
        <w:t xml:space="preserve"> must be XLS or Excel will yell at you.</w:t>
      </w:r>
    </w:p>
    <w:p w14:paraId="46BE62B9" w14:textId="6C415124" w:rsidR="00AC0EE7" w:rsidRDefault="00AC0EE7" w:rsidP="004D6E4B">
      <w:pPr>
        <w:pStyle w:val="Heading2"/>
      </w:pPr>
      <w:r>
        <w:t>Multi-Sheet</w:t>
      </w:r>
    </w:p>
    <w:p w14:paraId="7BA5CA1E" w14:textId="6D9B59BB" w:rsidR="00D75180" w:rsidRDefault="00AC0EE7" w:rsidP="00626E87">
      <w:proofErr w:type="spellStart"/>
      <w:proofErr w:type="gramStart"/>
      <w:r w:rsidRPr="00AC0EE7">
        <w:t>SimpleExcel</w:t>
      </w:r>
      <w:proofErr w:type="spellEnd"/>
      <w:r w:rsidRPr="00AC0EE7">
        <w:t>::</w:t>
      </w:r>
      <w:proofErr w:type="gramEnd"/>
      <w:r w:rsidRPr="00AC0EE7">
        <w:t xml:space="preserve"> </w:t>
      </w:r>
      <w:proofErr w:type="spellStart"/>
      <w:r w:rsidRPr="00AC0EE7">
        <w:t>MultiSheet</w:t>
      </w:r>
      <w:proofErr w:type="spellEnd"/>
      <w:r w:rsidRPr="00AC0EE7">
        <w:t>($filename, $reports)</w:t>
      </w:r>
    </w:p>
    <w:p w14:paraId="103996B3" w14:textId="75D453AF" w:rsidR="00AC0EE7" w:rsidRPr="00AC0EE7" w:rsidRDefault="00AC0EE7" w:rsidP="00AC0EE7">
      <w:proofErr w:type="spellStart"/>
      <w:proofErr w:type="gramStart"/>
      <w:r w:rsidRPr="00AC0EE7">
        <w:t>SimpleExcel</w:t>
      </w:r>
      <w:proofErr w:type="spellEnd"/>
      <w:r w:rsidRPr="00AC0EE7">
        <w:t>::</w:t>
      </w:r>
      <w:proofErr w:type="gramEnd"/>
      <w:r w:rsidRPr="00AC0EE7">
        <w:t xml:space="preserve"> MultiSheet</w:t>
      </w:r>
      <w:r>
        <w:t>2007</w:t>
      </w:r>
      <w:r w:rsidRPr="00AC0EE7">
        <w:t>($filename, $reports)</w:t>
      </w:r>
    </w:p>
    <w:p w14:paraId="34E77258" w14:textId="2902FEEA" w:rsidR="00AC0EE7" w:rsidRDefault="00AC0EE7" w:rsidP="00626E87">
      <w:r>
        <w:t xml:space="preserve">The </w:t>
      </w:r>
      <w:proofErr w:type="spellStart"/>
      <w:r>
        <w:t>MultiSheet</w:t>
      </w:r>
      <w:proofErr w:type="spellEnd"/>
      <w:r>
        <w:t xml:space="preserve"> functions are named to indicate whether you want an Excel 2005 format file or newer version.</w:t>
      </w:r>
    </w:p>
    <w:p w14:paraId="72FA1798" w14:textId="2AE1F6FB" w:rsidR="00AC0EE7" w:rsidRDefault="00AC0EE7" w:rsidP="00626E87">
      <w:r>
        <w:t xml:space="preserve">Rather than setting the Filename through the </w:t>
      </w:r>
      <w:proofErr w:type="spellStart"/>
      <w:r>
        <w:t>SimpleExcel</w:t>
      </w:r>
      <w:proofErr w:type="spellEnd"/>
      <w:r>
        <w:t xml:space="preserve"> object, it is passed into the function and $reports is an array of </w:t>
      </w:r>
      <w:proofErr w:type="spellStart"/>
      <w:r>
        <w:t>SimpleExcel</w:t>
      </w:r>
      <w:proofErr w:type="spellEnd"/>
      <w:r>
        <w:t xml:space="preserve"> objects.</w:t>
      </w:r>
      <w:r>
        <w:br/>
      </w:r>
      <w:r>
        <w:br/>
        <w:t>This is used when you have a more complex report that has multiple datasets associated with it.</w:t>
      </w:r>
    </w:p>
    <w:p w14:paraId="39CCBE52" w14:textId="7EAE2009" w:rsidR="00CD11D8" w:rsidRDefault="00CD11D8">
      <w:r>
        <w:br w:type="page"/>
      </w:r>
    </w:p>
    <w:p w14:paraId="2788AA1B" w14:textId="77777777" w:rsidR="00CD11D8" w:rsidRPr="00CD11D8" w:rsidRDefault="00CD11D8" w:rsidP="00CD11D8">
      <w:pPr>
        <w:pStyle w:val="Heading1"/>
      </w:pPr>
      <w:proofErr w:type="spellStart"/>
      <w:r w:rsidRPr="00CD11D8">
        <w:lastRenderedPageBreak/>
        <w:t>SimpleExcel_Reader</w:t>
      </w:r>
      <w:proofErr w:type="spellEnd"/>
    </w:p>
    <w:p w14:paraId="790FE7B6" w14:textId="776D1F9A" w:rsidR="00CD11D8" w:rsidRDefault="00CD11D8" w:rsidP="00626E87"/>
    <w:p w14:paraId="306257AC" w14:textId="3DFE199F" w:rsidR="005E50A1" w:rsidRDefault="005E50A1" w:rsidP="00626E87">
      <w:r>
        <w:t xml:space="preserve">This object is used to make it easy to load an Excel compatible file uploaded by a user or loaded through </w:t>
      </w:r>
      <w:proofErr w:type="spellStart"/>
      <w:r>
        <w:t>cron</w:t>
      </w:r>
      <w:proofErr w:type="spellEnd"/>
      <w:r>
        <w:t xml:space="preserve"> jobs.</w:t>
      </w:r>
    </w:p>
    <w:p w14:paraId="68AAF479" w14:textId="0171A2CC" w:rsidR="005E50A1" w:rsidRPr="005E50A1" w:rsidRDefault="005E50A1" w:rsidP="005E5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E50A1">
        <w:rPr>
          <w:rFonts w:ascii="Courier New" w:eastAsia="Times New Roman" w:hAnsi="Courier New" w:cs="Courier New"/>
          <w:color w:val="000000"/>
          <w:sz w:val="18"/>
          <w:szCs w:val="18"/>
          <w:shd w:val="clear" w:color="auto" w:fill="F7FAFF"/>
        </w:rPr>
        <w:t>SimpleExcel_</w:t>
      </w:r>
      <w:proofErr w:type="gramStart"/>
      <w:r w:rsidRPr="005E50A1">
        <w:rPr>
          <w:rFonts w:ascii="Courier New" w:eastAsia="Times New Roman" w:hAnsi="Courier New" w:cs="Courier New"/>
          <w:color w:val="000000"/>
          <w:sz w:val="18"/>
          <w:szCs w:val="18"/>
          <w:shd w:val="clear" w:color="auto" w:fill="F7FAFF"/>
        </w:rPr>
        <w:t>Reader</w:t>
      </w:r>
      <w:proofErr w:type="spellEnd"/>
      <w:r>
        <w:rPr>
          <w:rFonts w:ascii="Courier New" w:eastAsia="Times New Roman" w:hAnsi="Courier New" w:cs="Courier New"/>
          <w:color w:val="000000"/>
          <w:sz w:val="18"/>
          <w:szCs w:val="18"/>
          <w:shd w:val="clear" w:color="auto" w:fill="F7FAFF"/>
        </w:rPr>
        <w:t>::</w:t>
      </w:r>
      <w:proofErr w:type="spellStart"/>
      <w:proofErr w:type="gramEnd"/>
      <w:r w:rsidRPr="005E50A1">
        <w:rPr>
          <w:rFonts w:ascii="Courier New" w:eastAsia="Times New Roman" w:hAnsi="Courier New" w:cs="Courier New"/>
          <w:color w:val="000000"/>
          <w:sz w:val="18"/>
          <w:szCs w:val="18"/>
          <w:shd w:val="clear" w:color="auto" w:fill="F7FAFF"/>
        </w:rPr>
        <w:t>FromFilename</w:t>
      </w:r>
      <w:proofErr w:type="spellEnd"/>
      <w:r w:rsidRPr="005E50A1">
        <w:rPr>
          <w:rFonts w:ascii="Courier New" w:eastAsia="Times New Roman" w:hAnsi="Courier New" w:cs="Courier New"/>
          <w:color w:val="000000"/>
          <w:sz w:val="18"/>
          <w:szCs w:val="18"/>
          <w:shd w:val="clear" w:color="auto" w:fill="F7FAFF"/>
        </w:rPr>
        <w:t>(</w:t>
      </w:r>
    </w:p>
    <w:p w14:paraId="6B4D4E4F" w14:textId="77777777" w:rsidR="005E50A1" w:rsidRDefault="005E50A1" w:rsidP="005E5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color w:val="660000"/>
          <w:sz w:val="18"/>
          <w:szCs w:val="18"/>
          <w:shd w:val="clear" w:color="auto" w:fill="F7FAFF"/>
        </w:rPr>
        <w:tab/>
      </w:r>
      <w:r w:rsidRPr="005E50A1">
        <w:rPr>
          <w:rFonts w:ascii="Courier New" w:eastAsia="Times New Roman" w:hAnsi="Courier New" w:cs="Courier New"/>
          <w:color w:val="660000"/>
          <w:sz w:val="18"/>
          <w:szCs w:val="18"/>
          <w:shd w:val="clear" w:color="auto" w:fill="F7FAFF"/>
        </w:rPr>
        <w:t>$file</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color w:val="660000"/>
          <w:sz w:val="18"/>
          <w:szCs w:val="18"/>
          <w:shd w:val="clear" w:color="auto" w:fill="F7FAFF"/>
        </w:rPr>
        <w:t>$</w:t>
      </w:r>
      <w:proofErr w:type="spellStart"/>
      <w:r w:rsidRPr="005E50A1">
        <w:rPr>
          <w:rFonts w:ascii="Courier New" w:eastAsia="Times New Roman" w:hAnsi="Courier New" w:cs="Courier New"/>
          <w:color w:val="660000"/>
          <w:sz w:val="18"/>
          <w:szCs w:val="18"/>
          <w:shd w:val="clear" w:color="auto" w:fill="F7FAFF"/>
        </w:rPr>
        <w:t>process_cells</w:t>
      </w:r>
      <w:proofErr w:type="spellEnd"/>
      <w:r w:rsidRPr="005E50A1">
        <w:rPr>
          <w:rFonts w:ascii="Courier New" w:eastAsia="Times New Roman" w:hAnsi="Courier New" w:cs="Courier New"/>
          <w:color w:val="660000"/>
          <w:sz w:val="18"/>
          <w:szCs w:val="18"/>
          <w:shd w:val="clear" w:color="auto" w:fill="F7FAFF"/>
        </w:rPr>
        <w:t xml:space="preserve"> </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b/>
          <w:bCs/>
          <w:color w:val="000080"/>
          <w:sz w:val="18"/>
          <w:szCs w:val="18"/>
          <w:shd w:val="clear" w:color="auto" w:fill="F7FAFF"/>
        </w:rPr>
        <w:t>true</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color w:val="660000"/>
          <w:sz w:val="18"/>
          <w:szCs w:val="18"/>
          <w:shd w:val="clear" w:color="auto" w:fill="F7FAFF"/>
        </w:rPr>
        <w:t xml:space="preserve">$debug </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b/>
          <w:bCs/>
          <w:color w:val="000080"/>
          <w:sz w:val="18"/>
          <w:szCs w:val="18"/>
          <w:shd w:val="clear" w:color="auto" w:fill="F7FAFF"/>
        </w:rPr>
        <w:t>false</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color w:val="660000"/>
          <w:sz w:val="18"/>
          <w:szCs w:val="18"/>
          <w:shd w:val="clear" w:color="auto" w:fill="F7FAFF"/>
        </w:rPr>
        <w:t>$</w:t>
      </w:r>
      <w:proofErr w:type="spellStart"/>
      <w:r w:rsidRPr="005E50A1">
        <w:rPr>
          <w:rFonts w:ascii="Courier New" w:eastAsia="Times New Roman" w:hAnsi="Courier New" w:cs="Courier New"/>
          <w:color w:val="660000"/>
          <w:sz w:val="18"/>
          <w:szCs w:val="18"/>
          <w:shd w:val="clear" w:color="auto" w:fill="F7FAFF"/>
        </w:rPr>
        <w:t>row_limit</w:t>
      </w:r>
      <w:proofErr w:type="spellEnd"/>
      <w:r w:rsidRPr="005E50A1">
        <w:rPr>
          <w:rFonts w:ascii="Courier New" w:eastAsia="Times New Roman" w:hAnsi="Courier New" w:cs="Courier New"/>
          <w:color w:val="660000"/>
          <w:sz w:val="18"/>
          <w:szCs w:val="18"/>
          <w:shd w:val="clear" w:color="auto" w:fill="F7FAFF"/>
        </w:rPr>
        <w:t xml:space="preserve"> </w:t>
      </w:r>
      <w:r w:rsidRPr="005E50A1">
        <w:rPr>
          <w:rFonts w:ascii="Courier New" w:eastAsia="Times New Roman" w:hAnsi="Courier New" w:cs="Courier New"/>
          <w:color w:val="000000"/>
          <w:sz w:val="18"/>
          <w:szCs w:val="18"/>
          <w:shd w:val="clear" w:color="auto" w:fill="F7FAFF"/>
        </w:rPr>
        <w:t xml:space="preserve">= </w:t>
      </w:r>
      <w:r w:rsidRPr="005E50A1">
        <w:rPr>
          <w:rFonts w:ascii="Courier New" w:eastAsia="Times New Roman" w:hAnsi="Courier New" w:cs="Courier New"/>
          <w:b/>
          <w:bCs/>
          <w:color w:val="000080"/>
          <w:sz w:val="18"/>
          <w:szCs w:val="18"/>
          <w:shd w:val="clear" w:color="auto" w:fill="F7FAFF"/>
        </w:rPr>
        <w:t>null</w:t>
      </w:r>
    </w:p>
    <w:p w14:paraId="484D8A9C" w14:textId="0FC20AF6" w:rsidR="005E50A1" w:rsidRDefault="005E50A1" w:rsidP="005E5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5E50A1">
        <w:rPr>
          <w:rFonts w:ascii="Courier New" w:eastAsia="Times New Roman" w:hAnsi="Courier New" w:cs="Courier New"/>
          <w:color w:val="000000"/>
          <w:sz w:val="18"/>
          <w:szCs w:val="18"/>
          <w:shd w:val="clear" w:color="auto" w:fill="F7FAFF"/>
        </w:rPr>
        <w:t>)</w:t>
      </w:r>
    </w:p>
    <w:p w14:paraId="222B4654" w14:textId="7135B883" w:rsidR="005E50A1" w:rsidRDefault="005E50A1" w:rsidP="005E5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3AF13B32" w14:textId="6961A6A3" w:rsidR="005E50A1" w:rsidRDefault="005E50A1" w:rsidP="005F5F56">
      <w:pPr>
        <w:pStyle w:val="Heading2"/>
      </w:pPr>
      <w:r>
        <w:t>File</w:t>
      </w:r>
    </w:p>
    <w:p w14:paraId="34F47C0A" w14:textId="1264AA98" w:rsidR="005E50A1" w:rsidRDefault="005E50A1" w:rsidP="005E50A1">
      <w:r>
        <w:t xml:space="preserve">File is the path to the file being read. </w:t>
      </w:r>
    </w:p>
    <w:p w14:paraId="78954AD4" w14:textId="61AF3A22" w:rsidR="005E50A1" w:rsidRDefault="005E50A1" w:rsidP="005F5F56">
      <w:pPr>
        <w:pStyle w:val="Heading2"/>
      </w:pPr>
      <w:r>
        <w:t>Process Cells</w:t>
      </w:r>
    </w:p>
    <w:p w14:paraId="1A5624A3" w14:textId="7915809B" w:rsidR="005E50A1" w:rsidRDefault="005E50A1" w:rsidP="005E50A1">
      <w:r>
        <w:t xml:space="preserve">The </w:t>
      </w:r>
      <w:proofErr w:type="spellStart"/>
      <w:r>
        <w:t>PHPExcel</w:t>
      </w:r>
      <w:proofErr w:type="spellEnd"/>
      <w:r>
        <w:t xml:space="preserve"> class can be very inefficient when it comes to more complex workbooks.  The </w:t>
      </w:r>
      <w:proofErr w:type="spellStart"/>
      <w:r>
        <w:t>vlookup</w:t>
      </w:r>
      <w:proofErr w:type="spellEnd"/>
      <w:r>
        <w:t xml:space="preserve"> function is particularly slow.  In instances where you don’t want </w:t>
      </w:r>
      <w:proofErr w:type="spellStart"/>
      <w:r>
        <w:t>PHPExcel</w:t>
      </w:r>
      <w:proofErr w:type="spellEnd"/>
      <w:r>
        <w:t xml:space="preserve"> to interpret cells and just give you the raw values, you can set this parameter to false.  When </w:t>
      </w:r>
      <w:proofErr w:type="spellStart"/>
      <w:r>
        <w:t>process_cells</w:t>
      </w:r>
      <w:proofErr w:type="spellEnd"/>
      <w:r>
        <w:t xml:space="preserve"> is false, equations will be returned rather than the calculated value of those equations.</w:t>
      </w:r>
    </w:p>
    <w:p w14:paraId="22A2BC77" w14:textId="77777777" w:rsidR="00871EB9" w:rsidRDefault="005E50A1" w:rsidP="005E50A1">
      <w:r>
        <w:t xml:space="preserve">One of issues with </w:t>
      </w:r>
      <w:proofErr w:type="spellStart"/>
      <w:r>
        <w:t>PHPExcel</w:t>
      </w:r>
      <w:proofErr w:type="spellEnd"/>
      <w:r>
        <w:t xml:space="preserve"> is that you can either process cells or not.  There is no fine grain control.  And Excel stores all dates in a special </w:t>
      </w:r>
      <w:proofErr w:type="gramStart"/>
      <w:r>
        <w:t>format</w:t>
      </w:r>
      <w:proofErr w:type="gramEnd"/>
      <w:r>
        <w:t xml:space="preserve"> </w:t>
      </w:r>
      <w:r w:rsidR="00871EB9">
        <w:t>so</w:t>
      </w:r>
      <w:r>
        <w:t xml:space="preserve"> you must turn on Process Cells in order to </w:t>
      </w:r>
      <w:r w:rsidR="00871EB9">
        <w:t xml:space="preserve">read the date.  You cannot tell it to process dates but not for example, the </w:t>
      </w:r>
      <w:proofErr w:type="spellStart"/>
      <w:r w:rsidR="00871EB9">
        <w:t>vlookup.</w:t>
      </w:r>
      <w:proofErr w:type="spellEnd"/>
    </w:p>
    <w:p w14:paraId="64C34C19" w14:textId="00323EE0" w:rsidR="00871EB9" w:rsidRDefault="00871EB9" w:rsidP="005E50A1">
      <w:r>
        <w:t>If possible, your best option is to use Excel to export your worksheet to CSV before using this function to import it if you have large data sets.</w:t>
      </w:r>
    </w:p>
    <w:p w14:paraId="7F52E2B0" w14:textId="096E3CC4" w:rsidR="00871EB9" w:rsidRDefault="00871EB9" w:rsidP="005E50A1">
      <w:r>
        <w:t xml:space="preserve">This function will assume that the first row with most columns set is the header row.  It allows for up to 2 missing values in the header.  Again, Excel workbooks need to be properly formatted for best results.  It is impossible to account for </w:t>
      </w:r>
      <w:r w:rsidR="006E5B46">
        <w:t xml:space="preserve">all types of </w:t>
      </w:r>
      <w:r>
        <w:t>sloppy work.  The header should be the first row on each worksheet and every column should have a header.</w:t>
      </w:r>
    </w:p>
    <w:p w14:paraId="25DA2CBB" w14:textId="2D0AB645" w:rsidR="00871EB9" w:rsidRDefault="00871EB9" w:rsidP="005E50A1">
      <w:r>
        <w:t>This function returns an associative array using the worksheet name as the key for each array of data.  The first row of data is the header and all the actual data follows.  This function does not convert the data to be associative.  This is up to the end user so that even if header names are duplicated, it will import correctly.</w:t>
      </w:r>
    </w:p>
    <w:p w14:paraId="0EFF405F" w14:textId="499A0066" w:rsidR="00871EB9" w:rsidRDefault="006E5B46" w:rsidP="005F5F56">
      <w:pPr>
        <w:pStyle w:val="Heading2"/>
      </w:pPr>
      <w:r>
        <w:t>Debug</w:t>
      </w:r>
    </w:p>
    <w:p w14:paraId="340E169B" w14:textId="4545026E" w:rsidR="006E5B46" w:rsidRDefault="009157FE" w:rsidP="005E50A1">
      <w:r>
        <w:t>When Debug is true, various debug information will be output to the console so that you can verify that large files are being processed</w:t>
      </w:r>
    </w:p>
    <w:p w14:paraId="037B0876" w14:textId="2E6B4C23" w:rsidR="009157FE" w:rsidRDefault="009157FE" w:rsidP="005F5F56">
      <w:pPr>
        <w:pStyle w:val="Heading2"/>
      </w:pPr>
      <w:r>
        <w:t>Row Limit</w:t>
      </w:r>
    </w:p>
    <w:p w14:paraId="50774600" w14:textId="79362929" w:rsidR="00871EB9" w:rsidRPr="005E50A1" w:rsidRDefault="009157FE" w:rsidP="005E50A1">
      <w:r>
        <w:t>If you simply want schema information to build databases based on your Excel files, then you can set the row limit small so that you can quickly get through your files to get the header information you need to create tables to store the spreadsheets with.</w:t>
      </w:r>
      <w:bookmarkStart w:id="0" w:name="_GoBack"/>
      <w:bookmarkEnd w:id="0"/>
    </w:p>
    <w:p w14:paraId="5829B7CF" w14:textId="4CEC1036" w:rsidR="005E50A1" w:rsidRDefault="005E50A1" w:rsidP="00626E87"/>
    <w:p w14:paraId="1736C462" w14:textId="77777777" w:rsidR="005E50A1" w:rsidRPr="00626E87" w:rsidRDefault="005E50A1" w:rsidP="00626E87"/>
    <w:sectPr w:rsidR="005E50A1" w:rsidRPr="0062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3F"/>
    <w:rsid w:val="00257975"/>
    <w:rsid w:val="003E55DC"/>
    <w:rsid w:val="004D6E4B"/>
    <w:rsid w:val="005E50A1"/>
    <w:rsid w:val="005F5F56"/>
    <w:rsid w:val="00626E87"/>
    <w:rsid w:val="006E5B46"/>
    <w:rsid w:val="00871EB9"/>
    <w:rsid w:val="008D74F8"/>
    <w:rsid w:val="009157FE"/>
    <w:rsid w:val="00AC0EE7"/>
    <w:rsid w:val="00B2633F"/>
    <w:rsid w:val="00BB605A"/>
    <w:rsid w:val="00CD11D8"/>
    <w:rsid w:val="00D75180"/>
    <w:rsid w:val="00E7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318F"/>
  <w15:chartTrackingRefBased/>
  <w15:docId w15:val="{825F79BB-9732-49FB-B820-ABCFC895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7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4F8"/>
    <w:rPr>
      <w:rFonts w:ascii="Courier New" w:eastAsia="Times New Roman" w:hAnsi="Courier New" w:cs="Courier New"/>
      <w:sz w:val="20"/>
      <w:szCs w:val="20"/>
    </w:rPr>
  </w:style>
  <w:style w:type="paragraph" w:styleId="Title">
    <w:name w:val="Title"/>
    <w:basedOn w:val="Normal"/>
    <w:next w:val="Normal"/>
    <w:link w:val="TitleChar"/>
    <w:uiPriority w:val="10"/>
    <w:qFormat/>
    <w:rsid w:val="004D6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E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9423">
      <w:bodyDiv w:val="1"/>
      <w:marLeft w:val="0"/>
      <w:marRight w:val="0"/>
      <w:marTop w:val="0"/>
      <w:marBottom w:val="0"/>
      <w:divBdr>
        <w:top w:val="none" w:sz="0" w:space="0" w:color="auto"/>
        <w:left w:val="none" w:sz="0" w:space="0" w:color="auto"/>
        <w:bottom w:val="none" w:sz="0" w:space="0" w:color="auto"/>
        <w:right w:val="none" w:sz="0" w:space="0" w:color="auto"/>
      </w:divBdr>
    </w:div>
    <w:div w:id="863010450">
      <w:bodyDiv w:val="1"/>
      <w:marLeft w:val="0"/>
      <w:marRight w:val="0"/>
      <w:marTop w:val="0"/>
      <w:marBottom w:val="0"/>
      <w:divBdr>
        <w:top w:val="none" w:sz="0" w:space="0" w:color="auto"/>
        <w:left w:val="none" w:sz="0" w:space="0" w:color="auto"/>
        <w:bottom w:val="none" w:sz="0" w:space="0" w:color="auto"/>
        <w:right w:val="none" w:sz="0" w:space="0" w:color="auto"/>
      </w:divBdr>
    </w:div>
    <w:div w:id="1074548438">
      <w:bodyDiv w:val="1"/>
      <w:marLeft w:val="0"/>
      <w:marRight w:val="0"/>
      <w:marTop w:val="0"/>
      <w:marBottom w:val="0"/>
      <w:divBdr>
        <w:top w:val="none" w:sz="0" w:space="0" w:color="auto"/>
        <w:left w:val="none" w:sz="0" w:space="0" w:color="auto"/>
        <w:bottom w:val="none" w:sz="0" w:space="0" w:color="auto"/>
        <w:right w:val="none" w:sz="0" w:space="0" w:color="auto"/>
      </w:divBdr>
    </w:div>
    <w:div w:id="1225216257">
      <w:bodyDiv w:val="1"/>
      <w:marLeft w:val="0"/>
      <w:marRight w:val="0"/>
      <w:marTop w:val="0"/>
      <w:marBottom w:val="0"/>
      <w:divBdr>
        <w:top w:val="none" w:sz="0" w:space="0" w:color="auto"/>
        <w:left w:val="none" w:sz="0" w:space="0" w:color="auto"/>
        <w:bottom w:val="none" w:sz="0" w:space="0" w:color="auto"/>
        <w:right w:val="none" w:sz="0" w:space="0" w:color="auto"/>
      </w:divBdr>
    </w:div>
    <w:div w:id="1532573289">
      <w:bodyDiv w:val="1"/>
      <w:marLeft w:val="0"/>
      <w:marRight w:val="0"/>
      <w:marTop w:val="0"/>
      <w:marBottom w:val="0"/>
      <w:divBdr>
        <w:top w:val="none" w:sz="0" w:space="0" w:color="auto"/>
        <w:left w:val="none" w:sz="0" w:space="0" w:color="auto"/>
        <w:bottom w:val="none" w:sz="0" w:space="0" w:color="auto"/>
        <w:right w:val="none" w:sz="0" w:space="0" w:color="auto"/>
      </w:divBdr>
    </w:div>
    <w:div w:id="1691830227">
      <w:bodyDiv w:val="1"/>
      <w:marLeft w:val="0"/>
      <w:marRight w:val="0"/>
      <w:marTop w:val="0"/>
      <w:marBottom w:val="0"/>
      <w:divBdr>
        <w:top w:val="none" w:sz="0" w:space="0" w:color="auto"/>
        <w:left w:val="none" w:sz="0" w:space="0" w:color="auto"/>
        <w:bottom w:val="none" w:sz="0" w:space="0" w:color="auto"/>
        <w:right w:val="none" w:sz="0" w:space="0" w:color="auto"/>
      </w:divBdr>
    </w:div>
    <w:div w:id="1841310070">
      <w:bodyDiv w:val="1"/>
      <w:marLeft w:val="0"/>
      <w:marRight w:val="0"/>
      <w:marTop w:val="0"/>
      <w:marBottom w:val="0"/>
      <w:divBdr>
        <w:top w:val="none" w:sz="0" w:space="0" w:color="auto"/>
        <w:left w:val="none" w:sz="0" w:space="0" w:color="auto"/>
        <w:bottom w:val="none" w:sz="0" w:space="0" w:color="auto"/>
        <w:right w:val="none" w:sz="0" w:space="0" w:color="auto"/>
      </w:divBdr>
    </w:div>
    <w:div w:id="20105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8</cp:revision>
  <dcterms:created xsi:type="dcterms:W3CDTF">2017-12-19T15:36:00Z</dcterms:created>
  <dcterms:modified xsi:type="dcterms:W3CDTF">2017-12-19T17:31:00Z</dcterms:modified>
</cp:coreProperties>
</file>