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6ABF2" w14:textId="679828F6" w:rsidR="001B1C31" w:rsidRDefault="001B1C31" w:rsidP="003C1BCF">
      <w:pPr>
        <w:widowControl/>
        <w:outlineLvl w:val="0"/>
        <w:rPr>
          <w:rFonts w:ascii="DengXian" w:eastAsia="DengXian" w:hAnsi="DengXian" w:cs="新細明體"/>
          <w:b/>
          <w:bCs/>
          <w:kern w:val="36"/>
          <w:sz w:val="60"/>
          <w:szCs w:val="60"/>
          <w:lang w:eastAsia="zh-CN"/>
        </w:rPr>
      </w:pPr>
      <w:r>
        <w:rPr>
          <w:rFonts w:ascii="DengXian" w:eastAsia="DengXian" w:hAnsi="DengXian" w:cs="新細明體" w:hint="eastAsia"/>
          <w:b/>
          <w:bCs/>
          <w:kern w:val="36"/>
          <w:sz w:val="60"/>
          <w:szCs w:val="60"/>
          <w:lang w:eastAsia="zh-CN"/>
        </w:rPr>
        <w:t>URL:</w:t>
      </w:r>
    </w:p>
    <w:p w14:paraId="5368589B" w14:textId="59451AB8" w:rsidR="001B1C31" w:rsidRDefault="00B916D2" w:rsidP="003C1BCF">
      <w:pPr>
        <w:widowControl/>
        <w:outlineLvl w:val="0"/>
        <w:rPr>
          <w:rFonts w:ascii="新細明體" w:eastAsia="新細明體" w:hAnsi="新細明體" w:cs="新細明體"/>
          <w:b/>
          <w:bCs/>
          <w:kern w:val="36"/>
          <w:sz w:val="60"/>
          <w:szCs w:val="60"/>
        </w:rPr>
      </w:pPr>
      <w:hyperlink r:id="rId5" w:history="1">
        <w:r w:rsidRPr="006A32AE">
          <w:rPr>
            <w:rStyle w:val="a3"/>
            <w:rFonts w:ascii="新細明體" w:eastAsia="新細明體" w:hAnsi="新細明體" w:cs="新細明體"/>
            <w:b/>
            <w:bCs/>
            <w:kern w:val="36"/>
            <w:sz w:val="60"/>
            <w:szCs w:val="60"/>
          </w:rPr>
          <w:t>https://phabi.ch/2020/05/06/run-osrm-in-docker-on-windows/</w:t>
        </w:r>
      </w:hyperlink>
    </w:p>
    <w:p w14:paraId="73E79856" w14:textId="77777777" w:rsidR="00B916D2" w:rsidRDefault="00B916D2" w:rsidP="003C1BCF">
      <w:pPr>
        <w:widowControl/>
        <w:outlineLvl w:val="0"/>
        <w:rPr>
          <w:rFonts w:ascii="新細明體" w:eastAsia="新細明體" w:hAnsi="新細明體" w:cs="新細明體" w:hint="eastAsia"/>
          <w:b/>
          <w:bCs/>
          <w:kern w:val="36"/>
          <w:sz w:val="60"/>
          <w:szCs w:val="60"/>
        </w:rPr>
      </w:pPr>
      <w:bookmarkStart w:id="0" w:name="_GoBack"/>
      <w:bookmarkEnd w:id="0"/>
    </w:p>
    <w:p w14:paraId="2E4C041A" w14:textId="71FAACDE" w:rsidR="003C1BCF" w:rsidRPr="003C1BCF" w:rsidRDefault="003C1BCF" w:rsidP="003C1BCF">
      <w:pPr>
        <w:widowControl/>
        <w:outlineLvl w:val="0"/>
        <w:rPr>
          <w:rFonts w:ascii="新細明體" w:eastAsia="新細明體" w:hAnsi="新細明體" w:cs="新細明體"/>
          <w:b/>
          <w:bCs/>
          <w:kern w:val="36"/>
          <w:sz w:val="60"/>
          <w:szCs w:val="60"/>
        </w:rPr>
      </w:pPr>
      <w:r w:rsidRPr="003C1BCF">
        <w:rPr>
          <w:rFonts w:ascii="新細明體" w:eastAsia="新細明體" w:hAnsi="新細明體" w:cs="新細明體"/>
          <w:b/>
          <w:bCs/>
          <w:kern w:val="36"/>
          <w:sz w:val="60"/>
          <w:szCs w:val="60"/>
        </w:rPr>
        <w:t>Run OSRM in Docker on Windows</w:t>
      </w:r>
    </w:p>
    <w:p w14:paraId="35463130" w14:textId="77777777" w:rsidR="003C1BCF" w:rsidRPr="003C1BCF" w:rsidRDefault="003C1BCF" w:rsidP="003C1BCF">
      <w:pPr>
        <w:widowControl/>
        <w:shd w:val="clear" w:color="auto" w:fill="FFFFFF"/>
        <w:rPr>
          <w:rFonts w:ascii="Segoe UI" w:eastAsia="新細明體" w:hAnsi="Segoe UI" w:cs="Segoe UI"/>
          <w:color w:val="535353"/>
          <w:kern w:val="0"/>
          <w:sz w:val="20"/>
          <w:szCs w:val="20"/>
        </w:rPr>
      </w:pPr>
      <w:r w:rsidRPr="003C1BCF">
        <w:rPr>
          <w:rFonts w:ascii="Segoe UI" w:eastAsia="新細明體" w:hAnsi="Segoe UI" w:cs="Segoe UI"/>
          <w:color w:val="535353"/>
          <w:kern w:val="0"/>
          <w:sz w:val="20"/>
          <w:szCs w:val="20"/>
        </w:rPr>
        <w:t>Posted on </w:t>
      </w:r>
      <w:hyperlink r:id="rId6" w:history="1">
        <w:r w:rsidRPr="003C1BCF">
          <w:rPr>
            <w:rFonts w:ascii="Segoe UI" w:eastAsia="新細明體" w:hAnsi="Segoe UI" w:cs="Segoe UI"/>
            <w:color w:val="535353"/>
            <w:kern w:val="0"/>
            <w:sz w:val="20"/>
            <w:szCs w:val="20"/>
            <w:bdr w:val="none" w:sz="0" w:space="0" w:color="auto" w:frame="1"/>
          </w:rPr>
          <w:t>6. May 2020</w:t>
        </w:r>
      </w:hyperlink>
      <w:r w:rsidRPr="003C1BCF">
        <w:rPr>
          <w:rFonts w:ascii="Segoe UI" w:eastAsia="新細明體" w:hAnsi="Segoe UI" w:cs="Segoe UI"/>
          <w:color w:val="535353"/>
          <w:kern w:val="0"/>
          <w:sz w:val="20"/>
          <w:szCs w:val="20"/>
        </w:rPr>
        <w:t> by </w:t>
      </w:r>
      <w:hyperlink r:id="rId7" w:history="1">
        <w:r w:rsidRPr="003C1BCF">
          <w:rPr>
            <w:rFonts w:ascii="Segoe UI" w:eastAsia="新細明體" w:hAnsi="Segoe UI" w:cs="Segoe UI"/>
            <w:color w:val="535353"/>
            <w:kern w:val="0"/>
            <w:sz w:val="20"/>
            <w:szCs w:val="20"/>
            <w:bdr w:val="none" w:sz="0" w:space="0" w:color="auto" w:frame="1"/>
          </w:rPr>
          <w:t>Fabian Leuthold</w:t>
        </w:r>
      </w:hyperlink>
    </w:p>
    <w:p w14:paraId="60D9CCD0" w14:textId="062004B0" w:rsidR="003C1BCF" w:rsidRPr="003C1BCF" w:rsidRDefault="003C1BCF" w:rsidP="003C1BCF">
      <w:pPr>
        <w:widowControl/>
        <w:shd w:val="clear" w:color="auto" w:fill="FFFFFF"/>
        <w:rPr>
          <w:rFonts w:ascii="Segoe UI" w:eastAsia="新細明體" w:hAnsi="Segoe UI" w:cs="Segoe UI"/>
          <w:color w:val="333333"/>
          <w:kern w:val="0"/>
          <w:sz w:val="27"/>
          <w:szCs w:val="27"/>
        </w:rPr>
      </w:pPr>
      <w:r w:rsidRPr="003C1BCF">
        <w:rPr>
          <w:rFonts w:ascii="Segoe UI" w:eastAsia="新細明體" w:hAnsi="Segoe UI" w:cs="Segoe UI"/>
          <w:noProof/>
          <w:color w:val="333333"/>
          <w:kern w:val="0"/>
          <w:sz w:val="27"/>
          <w:szCs w:val="27"/>
        </w:rPr>
        <w:drawing>
          <wp:inline distT="0" distB="0" distL="0" distR="0" wp14:anchorId="7506AEE2" wp14:editId="62021D04">
            <wp:extent cx="7239000" cy="2857500"/>
            <wp:effectExtent l="0" t="0" r="0" b="0"/>
            <wp:docPr id="14" name="圖片 14" descr="Open Source Routing Machine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Source Routing Machine on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0" cy="2857500"/>
                    </a:xfrm>
                    <a:prstGeom prst="rect">
                      <a:avLst/>
                    </a:prstGeom>
                    <a:noFill/>
                    <a:ln>
                      <a:noFill/>
                    </a:ln>
                  </pic:spPr>
                </pic:pic>
              </a:graphicData>
            </a:graphic>
          </wp:inline>
        </w:drawing>
      </w:r>
    </w:p>
    <w:p w14:paraId="1E932141" w14:textId="01B264A8"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 xml:space="preserve">After the OSRM routing service is no longer available on Windows we have a good reason to try to run it in a Docker container. However, there are some hurdles that have to be overcome in order to get your daemon up and running. </w:t>
      </w:r>
      <w:proofErr w:type="spellStart"/>
      <w:r w:rsidRPr="003C1BCF">
        <w:rPr>
          <w:rFonts w:ascii="Segoe UI" w:eastAsia="新細明體" w:hAnsi="Segoe UI" w:cs="Segoe UI"/>
          <w:color w:val="333333"/>
          <w:kern w:val="0"/>
          <w:sz w:val="27"/>
          <w:szCs w:val="27"/>
        </w:rPr>
        <w:t>SInce</w:t>
      </w:r>
      <w:proofErr w:type="spellEnd"/>
      <w:r w:rsidRPr="003C1BCF">
        <w:rPr>
          <w:rFonts w:ascii="Segoe UI" w:eastAsia="新細明體" w:hAnsi="Segoe UI" w:cs="Segoe UI"/>
          <w:color w:val="333333"/>
          <w:kern w:val="0"/>
          <w:sz w:val="27"/>
          <w:szCs w:val="27"/>
        </w:rPr>
        <w:t xml:space="preserve"> I’ve gone through this, I write down the </w:t>
      </w:r>
      <w:r w:rsidRPr="003C1BCF">
        <w:rPr>
          <w:rFonts w:ascii="Segoe UI" w:eastAsia="新細明體" w:hAnsi="Segoe UI" w:cs="Segoe UI"/>
          <w:color w:val="333333"/>
          <w:kern w:val="0"/>
          <w:sz w:val="27"/>
          <w:szCs w:val="27"/>
        </w:rPr>
        <w:lastRenderedPageBreak/>
        <w:t>necessary steps so others don’t have to google and try &amp; error around with all the settings. </w:t>
      </w:r>
      <w:r w:rsidRPr="003C1BCF">
        <w:rPr>
          <w:rFonts w:ascii="Segoe UI" w:eastAsia="新細明體" w:hAnsi="Segoe UI" w:cs="Segoe UI"/>
          <w:noProof/>
          <w:color w:val="333333"/>
          <w:kern w:val="0"/>
          <w:sz w:val="27"/>
          <w:szCs w:val="27"/>
        </w:rPr>
        <mc:AlternateContent>
          <mc:Choice Requires="wps">
            <w:drawing>
              <wp:inline distT="0" distB="0" distL="0" distR="0" wp14:anchorId="1C6FFC1B" wp14:editId="4A3C2DB5">
                <wp:extent cx="304800" cy="304800"/>
                <wp:effectExtent l="0" t="0" r="0" b="0"/>
                <wp:docPr id="13" name="矩形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148BE" id="矩形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PMz3rMAgAAww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0D6F7E5A" w14:textId="77777777" w:rsidR="003C1BCF" w:rsidRPr="003C1BCF" w:rsidRDefault="003C1BCF" w:rsidP="003C1BCF">
      <w:pPr>
        <w:widowControl/>
        <w:pBdr>
          <w:bottom w:val="single" w:sz="36" w:space="0" w:color="EAEAEA"/>
        </w:pBdr>
        <w:shd w:val="clear" w:color="auto" w:fill="FFFFFF"/>
        <w:spacing w:before="100" w:beforeAutospacing="1" w:after="100" w:afterAutospacing="1"/>
        <w:outlineLvl w:val="2"/>
        <w:rPr>
          <w:rFonts w:ascii="Segoe UI" w:eastAsia="新細明體" w:hAnsi="Segoe UI" w:cs="Segoe UI"/>
          <w:b/>
          <w:bCs/>
          <w:color w:val="333333"/>
          <w:kern w:val="0"/>
          <w:sz w:val="45"/>
          <w:szCs w:val="45"/>
        </w:rPr>
      </w:pPr>
      <w:r w:rsidRPr="003C1BCF">
        <w:rPr>
          <w:rFonts w:ascii="Segoe UI" w:eastAsia="新細明體" w:hAnsi="Segoe UI" w:cs="Segoe UI"/>
          <w:b/>
          <w:bCs/>
          <w:color w:val="333333"/>
          <w:kern w:val="0"/>
          <w:sz w:val="45"/>
          <w:szCs w:val="45"/>
        </w:rPr>
        <w:t>Install Docker Desktop for Windows</w:t>
      </w:r>
    </w:p>
    <w:p w14:paraId="094EFDF8"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First, you’ve got to install Docker Desktop for windows. Installation is straight forward and you can get it </w:t>
      </w:r>
      <w:hyperlink r:id="rId9" w:history="1">
        <w:r w:rsidRPr="003C1BCF">
          <w:rPr>
            <w:rFonts w:ascii="Segoe UI" w:eastAsia="新細明體" w:hAnsi="Segoe UI" w:cs="Segoe UI"/>
            <w:color w:val="000000"/>
            <w:kern w:val="0"/>
            <w:sz w:val="27"/>
            <w:szCs w:val="27"/>
            <w:bdr w:val="none" w:sz="0" w:space="0" w:color="auto" w:frame="1"/>
          </w:rPr>
          <w:t>here</w:t>
        </w:r>
      </w:hyperlink>
      <w:r w:rsidRPr="003C1BCF">
        <w:rPr>
          <w:rFonts w:ascii="Segoe UI" w:eastAsia="新細明體" w:hAnsi="Segoe UI" w:cs="Segoe UI"/>
          <w:color w:val="333333"/>
          <w:kern w:val="0"/>
          <w:sz w:val="27"/>
          <w:szCs w:val="27"/>
        </w:rPr>
        <w:t>. Follow the installation steps and start Docker Desktop. After succeeding, you should see the Docker-whale icon in the task tray, which allows you to edit the docker settings.</w:t>
      </w:r>
    </w:p>
    <w:p w14:paraId="3671BA35" w14:textId="6CA52300" w:rsidR="003C1BCF" w:rsidRPr="003C1BCF" w:rsidRDefault="003C1BCF" w:rsidP="003C1BCF">
      <w:pPr>
        <w:widowControl/>
        <w:shd w:val="clear" w:color="auto" w:fill="FFFFFF"/>
        <w:rPr>
          <w:rFonts w:ascii="Segoe UI" w:eastAsia="新細明體" w:hAnsi="Segoe UI" w:cs="Segoe UI"/>
          <w:color w:val="333333"/>
          <w:kern w:val="0"/>
          <w:sz w:val="27"/>
          <w:szCs w:val="27"/>
        </w:rPr>
      </w:pPr>
      <w:r w:rsidRPr="003C1BCF">
        <w:rPr>
          <w:rFonts w:ascii="Segoe UI" w:eastAsia="新細明體" w:hAnsi="Segoe UI" w:cs="Segoe UI"/>
          <w:noProof/>
          <w:color w:val="333333"/>
          <w:kern w:val="0"/>
          <w:sz w:val="27"/>
          <w:szCs w:val="27"/>
        </w:rPr>
        <w:drawing>
          <wp:inline distT="0" distB="0" distL="0" distR="0" wp14:anchorId="0F274FC9" wp14:editId="4749934F">
            <wp:extent cx="695325" cy="400050"/>
            <wp:effectExtent l="0" t="0" r="9525" b="0"/>
            <wp:docPr id="12" name="圖片 12" descr="https://phabi.ch/wp-content/uploads/2020/05/dockert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abi.ch/wp-content/uploads/2020/05/dockertr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400050"/>
                    </a:xfrm>
                    <a:prstGeom prst="rect">
                      <a:avLst/>
                    </a:prstGeom>
                    <a:noFill/>
                    <a:ln>
                      <a:noFill/>
                    </a:ln>
                  </pic:spPr>
                </pic:pic>
              </a:graphicData>
            </a:graphic>
          </wp:inline>
        </w:drawing>
      </w:r>
      <w:r w:rsidRPr="003C1BCF">
        <w:rPr>
          <w:rFonts w:ascii="Segoe UI" w:eastAsia="新細明體" w:hAnsi="Segoe UI" w:cs="Segoe UI"/>
          <w:color w:val="333333"/>
          <w:kern w:val="0"/>
          <w:sz w:val="27"/>
          <w:szCs w:val="27"/>
        </w:rPr>
        <w:t>Task tray showing Docker icon</w:t>
      </w:r>
    </w:p>
    <w:p w14:paraId="4401560D" w14:textId="77777777" w:rsidR="003C1BCF" w:rsidRPr="003C1BCF" w:rsidRDefault="003C1BCF" w:rsidP="003C1BCF">
      <w:pPr>
        <w:widowControl/>
        <w:pBdr>
          <w:bottom w:val="single" w:sz="36" w:space="0" w:color="EAEAEA"/>
        </w:pBdr>
        <w:shd w:val="clear" w:color="auto" w:fill="FFFFFF"/>
        <w:spacing w:before="100" w:beforeAutospacing="1" w:after="100" w:afterAutospacing="1"/>
        <w:outlineLvl w:val="2"/>
        <w:rPr>
          <w:rFonts w:ascii="Segoe UI" w:eastAsia="新細明體" w:hAnsi="Segoe UI" w:cs="Segoe UI"/>
          <w:b/>
          <w:bCs/>
          <w:color w:val="333333"/>
          <w:kern w:val="0"/>
          <w:sz w:val="45"/>
          <w:szCs w:val="45"/>
        </w:rPr>
      </w:pPr>
      <w:r w:rsidRPr="003C1BCF">
        <w:rPr>
          <w:rFonts w:ascii="Segoe UI" w:eastAsia="新細明體" w:hAnsi="Segoe UI" w:cs="Segoe UI"/>
          <w:b/>
          <w:bCs/>
          <w:color w:val="333333"/>
          <w:kern w:val="0"/>
          <w:sz w:val="45"/>
          <w:szCs w:val="45"/>
        </w:rPr>
        <w:t>Get your OSRM Docker Image</w:t>
      </w:r>
    </w:p>
    <w:p w14:paraId="024EFF8D"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Now, open the Windows shell (hit Windows-key, type ‘</w:t>
      </w:r>
      <w:proofErr w:type="spellStart"/>
      <w:r w:rsidRPr="003C1BCF">
        <w:rPr>
          <w:rFonts w:ascii="Segoe UI" w:eastAsia="新細明體" w:hAnsi="Segoe UI" w:cs="Segoe UI"/>
          <w:color w:val="333333"/>
          <w:kern w:val="0"/>
          <w:sz w:val="27"/>
          <w:szCs w:val="27"/>
        </w:rPr>
        <w:t>cmd</w:t>
      </w:r>
      <w:proofErr w:type="spellEnd"/>
      <w:r w:rsidRPr="003C1BCF">
        <w:rPr>
          <w:rFonts w:ascii="Segoe UI" w:eastAsia="新細明體" w:hAnsi="Segoe UI" w:cs="Segoe UI"/>
          <w:color w:val="333333"/>
          <w:kern w:val="0"/>
          <w:sz w:val="27"/>
          <w:szCs w:val="27"/>
        </w:rPr>
        <w:t xml:space="preserve">’ and hit ENTER) issue the following command in order to get your desired docker image of the </w:t>
      </w:r>
      <w:proofErr w:type="spellStart"/>
      <w:r w:rsidRPr="003C1BCF">
        <w:rPr>
          <w:rFonts w:ascii="Segoe UI" w:eastAsia="新細明體" w:hAnsi="Segoe UI" w:cs="Segoe UI"/>
          <w:color w:val="333333"/>
          <w:kern w:val="0"/>
          <w:sz w:val="27"/>
          <w:szCs w:val="27"/>
        </w:rPr>
        <w:t>osrm</w:t>
      </w:r>
      <w:proofErr w:type="spellEnd"/>
      <w:r w:rsidRPr="003C1BCF">
        <w:rPr>
          <w:rFonts w:ascii="Segoe UI" w:eastAsia="新細明體" w:hAnsi="Segoe UI" w:cs="Segoe UI"/>
          <w:color w:val="333333"/>
          <w:kern w:val="0"/>
          <w:sz w:val="27"/>
          <w:szCs w:val="27"/>
        </w:rPr>
        <w:t xml:space="preserve"> backend:</w:t>
      </w:r>
    </w:p>
    <w:p w14:paraId="2BAE7AFF" w14:textId="74D2CC96"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333333"/>
          <w:kern w:val="0"/>
          <w:szCs w:val="24"/>
        </w:rPr>
      </w:pPr>
      <w:r w:rsidRPr="003C1BCF">
        <w:rPr>
          <w:rFonts w:ascii="Consolas" w:eastAsia="細明體" w:hAnsi="Consolas" w:cs="細明體"/>
          <w:noProof/>
          <w:color w:val="333333"/>
          <w:kern w:val="0"/>
          <w:szCs w:val="24"/>
        </w:rPr>
        <mc:AlternateContent>
          <mc:Choice Requires="wps">
            <w:drawing>
              <wp:inline distT="0" distB="0" distL="0" distR="0" wp14:anchorId="722C796E" wp14:editId="60854C73">
                <wp:extent cx="304800" cy="304800"/>
                <wp:effectExtent l="0" t="0" r="0" b="0"/>
                <wp:docPr id="11" name="矩形 11" descr="https://phabi.ch/wp-content/plugins/cc-syntax-highlight/clipboard/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4DDDF" id="矩形 11" o:spid="_x0000_s1026" alt="https://phabi.ch/wp-content/plugins/cc-syntax-highlight/clipboard/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5EhBB/UCAAAO&#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3C1BCF">
        <w:rPr>
          <w:rFonts w:ascii="Consolas" w:eastAsia="細明體" w:hAnsi="Consolas" w:cs="細明體"/>
          <w:color w:val="FFFFFF"/>
          <w:kern w:val="0"/>
          <w:szCs w:val="24"/>
          <w:shd w:val="clear" w:color="auto" w:fill="000000"/>
        </w:rPr>
        <w:t xml:space="preserve">C:\&gt;docker pull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w:t>
      </w:r>
      <w:proofErr w:type="spellStart"/>
      <w:r w:rsidRPr="003C1BCF">
        <w:rPr>
          <w:rFonts w:ascii="Consolas" w:eastAsia="細明體" w:hAnsi="Consolas" w:cs="細明體"/>
          <w:color w:val="FFFFFF"/>
          <w:kern w:val="0"/>
          <w:szCs w:val="24"/>
          <w:shd w:val="clear" w:color="auto" w:fill="000000"/>
        </w:rPr>
        <w:t>osrm-backend:latest</w:t>
      </w:r>
      <w:proofErr w:type="spellEnd"/>
    </w:p>
    <w:p w14:paraId="5FB15A02"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 xml:space="preserve">This command will fetch the most recent tag of the </w:t>
      </w:r>
      <w:proofErr w:type="spellStart"/>
      <w:r w:rsidRPr="003C1BCF">
        <w:rPr>
          <w:rFonts w:ascii="Segoe UI" w:eastAsia="新細明體" w:hAnsi="Segoe UI" w:cs="Segoe UI"/>
          <w:color w:val="333333"/>
          <w:kern w:val="0"/>
          <w:sz w:val="27"/>
          <w:szCs w:val="27"/>
        </w:rPr>
        <w:t>osrm</w:t>
      </w:r>
      <w:proofErr w:type="spellEnd"/>
      <w:r w:rsidRPr="003C1BCF">
        <w:rPr>
          <w:rFonts w:ascii="Segoe UI" w:eastAsia="新細明體" w:hAnsi="Segoe UI" w:cs="Segoe UI"/>
          <w:color w:val="333333"/>
          <w:kern w:val="0"/>
          <w:sz w:val="27"/>
          <w:szCs w:val="27"/>
        </w:rPr>
        <w:t>-backend. If you want to fetch a specific version, use the following command instead, indicating the version of the tag desired:</w:t>
      </w:r>
    </w:p>
    <w:p w14:paraId="31D6F99C" w14:textId="277D565C"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333333"/>
          <w:kern w:val="0"/>
          <w:szCs w:val="24"/>
        </w:rPr>
      </w:pPr>
      <w:r w:rsidRPr="003C1BCF">
        <w:rPr>
          <w:rFonts w:ascii="Consolas" w:eastAsia="細明體" w:hAnsi="Consolas" w:cs="細明體"/>
          <w:noProof/>
          <w:color w:val="333333"/>
          <w:kern w:val="0"/>
          <w:szCs w:val="24"/>
        </w:rPr>
        <mc:AlternateContent>
          <mc:Choice Requires="wps">
            <w:drawing>
              <wp:inline distT="0" distB="0" distL="0" distR="0" wp14:anchorId="2F3B5FA2" wp14:editId="70271C80">
                <wp:extent cx="304800" cy="304800"/>
                <wp:effectExtent l="0" t="0" r="0" b="0"/>
                <wp:docPr id="10" name="矩形 10" descr="https://phabi.ch/wp-content/plugins/cc-syntax-highlight/clipboard/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59517" id="矩形 10" o:spid="_x0000_s1026" alt="https://phabi.ch/wp-content/plugins/cc-syntax-highlight/clipboard/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08UQh/UCAAAO&#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3C1BCF">
        <w:rPr>
          <w:rFonts w:ascii="Consolas" w:eastAsia="細明體" w:hAnsi="Consolas" w:cs="細明體"/>
          <w:color w:val="FFFFFF"/>
          <w:kern w:val="0"/>
          <w:szCs w:val="24"/>
          <w:shd w:val="clear" w:color="auto" w:fill="000000"/>
        </w:rPr>
        <w:t xml:space="preserve">C:\&gt;docker pull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/osrm-backend:v5.</w:t>
      </w:r>
      <w:r w:rsidRPr="003C1BCF">
        <w:rPr>
          <w:rFonts w:ascii="Consolas" w:eastAsia="細明體" w:hAnsi="Consolas" w:cs="細明體"/>
          <w:color w:val="3387CC"/>
          <w:kern w:val="0"/>
          <w:szCs w:val="24"/>
          <w:shd w:val="clear" w:color="auto" w:fill="000000"/>
        </w:rPr>
        <w:t>22.0</w:t>
      </w:r>
    </w:p>
    <w:p w14:paraId="1F32AB51"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 xml:space="preserve">It makes sense to go for a specific version, if you want to be able to reproduce an identical configuration later on. In order to see the </w:t>
      </w:r>
      <w:r w:rsidRPr="003C1BCF">
        <w:rPr>
          <w:rFonts w:ascii="Segoe UI" w:eastAsia="新細明體" w:hAnsi="Segoe UI" w:cs="Segoe UI"/>
          <w:color w:val="333333"/>
          <w:kern w:val="0"/>
          <w:sz w:val="27"/>
          <w:szCs w:val="27"/>
        </w:rPr>
        <w:lastRenderedPageBreak/>
        <w:t xml:space="preserve">available tags/versions of the </w:t>
      </w:r>
      <w:proofErr w:type="spellStart"/>
      <w:r w:rsidRPr="003C1BCF">
        <w:rPr>
          <w:rFonts w:ascii="Segoe UI" w:eastAsia="新細明體" w:hAnsi="Segoe UI" w:cs="Segoe UI"/>
          <w:color w:val="333333"/>
          <w:kern w:val="0"/>
          <w:sz w:val="27"/>
          <w:szCs w:val="27"/>
        </w:rPr>
        <w:t>osrm</w:t>
      </w:r>
      <w:proofErr w:type="spellEnd"/>
      <w:r w:rsidRPr="003C1BCF">
        <w:rPr>
          <w:rFonts w:ascii="Segoe UI" w:eastAsia="新細明體" w:hAnsi="Segoe UI" w:cs="Segoe UI"/>
          <w:color w:val="333333"/>
          <w:kern w:val="0"/>
          <w:sz w:val="27"/>
          <w:szCs w:val="27"/>
        </w:rPr>
        <w:t>-backend Docker images, please refer to </w:t>
      </w:r>
      <w:hyperlink r:id="rId11" w:history="1">
        <w:r w:rsidRPr="003C1BCF">
          <w:rPr>
            <w:rFonts w:ascii="Segoe UI" w:eastAsia="新細明體" w:hAnsi="Segoe UI" w:cs="Segoe UI"/>
            <w:color w:val="000000"/>
            <w:kern w:val="0"/>
            <w:sz w:val="27"/>
            <w:szCs w:val="27"/>
            <w:bdr w:val="none" w:sz="0" w:space="0" w:color="auto" w:frame="1"/>
          </w:rPr>
          <w:t>this website</w:t>
        </w:r>
      </w:hyperlink>
      <w:r w:rsidRPr="003C1BCF">
        <w:rPr>
          <w:rFonts w:ascii="Segoe UI" w:eastAsia="新細明體" w:hAnsi="Segoe UI" w:cs="Segoe UI"/>
          <w:color w:val="333333"/>
          <w:kern w:val="0"/>
          <w:sz w:val="27"/>
          <w:szCs w:val="27"/>
        </w:rPr>
        <w:t>.</w:t>
      </w:r>
    </w:p>
    <w:p w14:paraId="75E30D80"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With the following command you can display the docker images locally available:</w:t>
      </w:r>
    </w:p>
    <w:p w14:paraId="2289E7DB" w14:textId="05A1E512"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noProof/>
          <w:color w:val="333333"/>
          <w:kern w:val="0"/>
          <w:szCs w:val="24"/>
        </w:rPr>
        <mc:AlternateContent>
          <mc:Choice Requires="wps">
            <w:drawing>
              <wp:inline distT="0" distB="0" distL="0" distR="0" wp14:anchorId="13D08845" wp14:editId="5B31193B">
                <wp:extent cx="304800" cy="304800"/>
                <wp:effectExtent l="0" t="0" r="0" b="0"/>
                <wp:docPr id="9" name="矩形 9" descr="https://phabi.ch/wp-content/plugins/cc-syntax-highlight/clipboard/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0A07E" id="矩形 9" o:spid="_x0000_s1026" alt="https://phabi.ch/wp-content/plugins/cc-syntax-highlight/clipboard/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Yo2xW9AIAAAw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C1BCF">
        <w:rPr>
          <w:rFonts w:ascii="Consolas" w:eastAsia="細明體" w:hAnsi="Consolas" w:cs="細明體"/>
          <w:color w:val="FFFFFF"/>
          <w:kern w:val="0"/>
          <w:szCs w:val="24"/>
          <w:shd w:val="clear" w:color="auto" w:fill="000000"/>
        </w:rPr>
        <w:t>C:\&gt;docker images</w:t>
      </w:r>
    </w:p>
    <w:p w14:paraId="1F9075E2"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color w:val="FFFFFF"/>
          <w:kern w:val="0"/>
          <w:szCs w:val="24"/>
          <w:shd w:val="clear" w:color="auto" w:fill="000000"/>
        </w:rPr>
        <w:t>REPOSITORY          TAG                 IMAGE ID            CREATED             SIZE</w:t>
      </w:r>
    </w:p>
    <w:p w14:paraId="040710DC"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 xml:space="preserve">-backend   latest              </w:t>
      </w:r>
      <w:r w:rsidRPr="003C1BCF">
        <w:rPr>
          <w:rFonts w:ascii="Consolas" w:eastAsia="細明體" w:hAnsi="Consolas" w:cs="細明體"/>
          <w:color w:val="3387CC"/>
          <w:kern w:val="0"/>
          <w:szCs w:val="24"/>
          <w:shd w:val="clear" w:color="auto" w:fill="000000"/>
        </w:rPr>
        <w:t>4ca46ac970dc</w:t>
      </w:r>
      <w:r w:rsidRPr="003C1BCF">
        <w:rPr>
          <w:rFonts w:ascii="Consolas" w:eastAsia="細明體" w:hAnsi="Consolas" w:cs="細明體"/>
          <w:color w:val="FFFFFF"/>
          <w:kern w:val="0"/>
          <w:szCs w:val="24"/>
          <w:shd w:val="clear" w:color="auto" w:fill="000000"/>
        </w:rPr>
        <w:t xml:space="preserve">        </w:t>
      </w:r>
      <w:r w:rsidRPr="003C1BCF">
        <w:rPr>
          <w:rFonts w:ascii="Consolas" w:eastAsia="細明體" w:hAnsi="Consolas" w:cs="細明體"/>
          <w:color w:val="3387CC"/>
          <w:kern w:val="0"/>
          <w:szCs w:val="24"/>
          <w:shd w:val="clear" w:color="auto" w:fill="000000"/>
        </w:rPr>
        <w:t>4</w:t>
      </w:r>
      <w:r w:rsidRPr="003C1BCF">
        <w:rPr>
          <w:rFonts w:ascii="Consolas" w:eastAsia="細明體" w:hAnsi="Consolas" w:cs="細明體"/>
          <w:color w:val="FFFFFF"/>
          <w:kern w:val="0"/>
          <w:szCs w:val="24"/>
          <w:shd w:val="clear" w:color="auto" w:fill="000000"/>
        </w:rPr>
        <w:t xml:space="preserve"> months ago        </w:t>
      </w:r>
      <w:r w:rsidRPr="003C1BCF">
        <w:rPr>
          <w:rFonts w:ascii="Consolas" w:eastAsia="細明體" w:hAnsi="Consolas" w:cs="細明體"/>
          <w:color w:val="3387CC"/>
          <w:kern w:val="0"/>
          <w:szCs w:val="24"/>
          <w:shd w:val="clear" w:color="auto" w:fill="000000"/>
        </w:rPr>
        <w:t>100MB</w:t>
      </w:r>
    </w:p>
    <w:p w14:paraId="1E1E6C6A"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333333"/>
          <w:kern w:val="0"/>
          <w:szCs w:val="24"/>
        </w:rPr>
      </w:pP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-backend   v5.</w:t>
      </w:r>
      <w:r w:rsidRPr="003C1BCF">
        <w:rPr>
          <w:rFonts w:ascii="Consolas" w:eastAsia="細明體" w:hAnsi="Consolas" w:cs="細明體"/>
          <w:color w:val="3387CC"/>
          <w:kern w:val="0"/>
          <w:szCs w:val="24"/>
          <w:shd w:val="clear" w:color="auto" w:fill="000000"/>
        </w:rPr>
        <w:t>22.0</w:t>
      </w:r>
      <w:r w:rsidRPr="003C1BCF">
        <w:rPr>
          <w:rFonts w:ascii="Consolas" w:eastAsia="細明體" w:hAnsi="Consolas" w:cs="細明體"/>
          <w:color w:val="FFFFFF"/>
          <w:kern w:val="0"/>
          <w:szCs w:val="24"/>
          <w:shd w:val="clear" w:color="auto" w:fill="000000"/>
        </w:rPr>
        <w:t xml:space="preserve">             daceec677b86        </w:t>
      </w:r>
      <w:r w:rsidRPr="003C1BCF">
        <w:rPr>
          <w:rFonts w:ascii="Consolas" w:eastAsia="細明體" w:hAnsi="Consolas" w:cs="細明體"/>
          <w:color w:val="3387CC"/>
          <w:kern w:val="0"/>
          <w:szCs w:val="24"/>
          <w:shd w:val="clear" w:color="auto" w:fill="000000"/>
        </w:rPr>
        <w:t>15</w:t>
      </w:r>
      <w:r w:rsidRPr="003C1BCF">
        <w:rPr>
          <w:rFonts w:ascii="Consolas" w:eastAsia="細明體" w:hAnsi="Consolas" w:cs="細明體"/>
          <w:color w:val="FFFFFF"/>
          <w:kern w:val="0"/>
          <w:szCs w:val="24"/>
          <w:shd w:val="clear" w:color="auto" w:fill="000000"/>
        </w:rPr>
        <w:t xml:space="preserve"> months ago       </w:t>
      </w:r>
      <w:r w:rsidRPr="003C1BCF">
        <w:rPr>
          <w:rFonts w:ascii="Consolas" w:eastAsia="細明體" w:hAnsi="Consolas" w:cs="細明體"/>
          <w:color w:val="3387CC"/>
          <w:kern w:val="0"/>
          <w:szCs w:val="24"/>
          <w:shd w:val="clear" w:color="auto" w:fill="000000"/>
        </w:rPr>
        <w:t>99.5MB</w:t>
      </w:r>
    </w:p>
    <w:p w14:paraId="1031E398"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b/>
          <w:bCs/>
          <w:color w:val="333333"/>
          <w:kern w:val="0"/>
          <w:sz w:val="27"/>
          <w:szCs w:val="27"/>
        </w:rPr>
        <w:t>Hint: </w:t>
      </w:r>
      <w:r w:rsidRPr="003C1BCF">
        <w:rPr>
          <w:rFonts w:ascii="Segoe UI" w:eastAsia="新細明體" w:hAnsi="Segoe UI" w:cs="Segoe UI"/>
          <w:color w:val="333333"/>
          <w:kern w:val="0"/>
          <w:sz w:val="27"/>
          <w:szCs w:val="27"/>
        </w:rPr>
        <w:t xml:space="preserve">For this tutorial, I’ll use the latest version of the </w:t>
      </w:r>
      <w:proofErr w:type="spellStart"/>
      <w:r w:rsidRPr="003C1BCF">
        <w:rPr>
          <w:rFonts w:ascii="Segoe UI" w:eastAsia="新細明體" w:hAnsi="Segoe UI" w:cs="Segoe UI"/>
          <w:color w:val="333333"/>
          <w:kern w:val="0"/>
          <w:sz w:val="27"/>
          <w:szCs w:val="27"/>
        </w:rPr>
        <w:t>osrm</w:t>
      </w:r>
      <w:proofErr w:type="spellEnd"/>
      <w:r w:rsidRPr="003C1BCF">
        <w:rPr>
          <w:rFonts w:ascii="Segoe UI" w:eastAsia="新細明體" w:hAnsi="Segoe UI" w:cs="Segoe UI"/>
          <w:color w:val="333333"/>
          <w:kern w:val="0"/>
          <w:sz w:val="27"/>
          <w:szCs w:val="27"/>
        </w:rPr>
        <w:t>-backend, so I don’t provide any tag-declaration in the subsequent docker commands. If you want to use a specific tag, remember to replace the occurrences of ‘</w:t>
      </w:r>
      <w:proofErr w:type="spellStart"/>
      <w:r w:rsidRPr="003C1BCF">
        <w:rPr>
          <w:rFonts w:ascii="Segoe UI" w:eastAsia="新細明體" w:hAnsi="Segoe UI" w:cs="Segoe UI"/>
          <w:color w:val="333333"/>
          <w:kern w:val="0"/>
          <w:sz w:val="27"/>
          <w:szCs w:val="27"/>
        </w:rPr>
        <w:t>osrm</w:t>
      </w:r>
      <w:proofErr w:type="spellEnd"/>
      <w:r w:rsidRPr="003C1BCF">
        <w:rPr>
          <w:rFonts w:ascii="Segoe UI" w:eastAsia="新細明體" w:hAnsi="Segoe UI" w:cs="Segoe UI"/>
          <w:color w:val="333333"/>
          <w:kern w:val="0"/>
          <w:sz w:val="27"/>
          <w:szCs w:val="27"/>
        </w:rPr>
        <w:t>/</w:t>
      </w:r>
      <w:proofErr w:type="spellStart"/>
      <w:r w:rsidRPr="003C1BCF">
        <w:rPr>
          <w:rFonts w:ascii="Segoe UI" w:eastAsia="新細明體" w:hAnsi="Segoe UI" w:cs="Segoe UI"/>
          <w:color w:val="333333"/>
          <w:kern w:val="0"/>
          <w:sz w:val="27"/>
          <w:szCs w:val="27"/>
        </w:rPr>
        <w:t>osrm</w:t>
      </w:r>
      <w:proofErr w:type="spellEnd"/>
      <w:r w:rsidRPr="003C1BCF">
        <w:rPr>
          <w:rFonts w:ascii="Segoe UI" w:eastAsia="新細明體" w:hAnsi="Segoe UI" w:cs="Segoe UI"/>
          <w:color w:val="333333"/>
          <w:kern w:val="0"/>
          <w:sz w:val="27"/>
          <w:szCs w:val="27"/>
        </w:rPr>
        <w:t>-backend’ by ‘</w:t>
      </w:r>
      <w:proofErr w:type="spellStart"/>
      <w:r w:rsidRPr="003C1BCF">
        <w:rPr>
          <w:rFonts w:ascii="Segoe UI" w:eastAsia="新細明體" w:hAnsi="Segoe UI" w:cs="Segoe UI"/>
          <w:color w:val="333333"/>
          <w:kern w:val="0"/>
          <w:sz w:val="27"/>
          <w:szCs w:val="27"/>
        </w:rPr>
        <w:t>osrm</w:t>
      </w:r>
      <w:proofErr w:type="spellEnd"/>
      <w:r w:rsidRPr="003C1BCF">
        <w:rPr>
          <w:rFonts w:ascii="Segoe UI" w:eastAsia="新細明體" w:hAnsi="Segoe UI" w:cs="Segoe UI"/>
          <w:color w:val="333333"/>
          <w:kern w:val="0"/>
          <w:sz w:val="27"/>
          <w:szCs w:val="27"/>
        </w:rPr>
        <w:t>/</w:t>
      </w:r>
      <w:proofErr w:type="spellStart"/>
      <w:r w:rsidRPr="003C1BCF">
        <w:rPr>
          <w:rFonts w:ascii="Segoe UI" w:eastAsia="新細明體" w:hAnsi="Segoe UI" w:cs="Segoe UI"/>
          <w:color w:val="333333"/>
          <w:kern w:val="0"/>
          <w:sz w:val="27"/>
          <w:szCs w:val="27"/>
        </w:rPr>
        <w:t>osrm-backend:vX.Y.Z</w:t>
      </w:r>
      <w:proofErr w:type="spellEnd"/>
      <w:r w:rsidRPr="003C1BCF">
        <w:rPr>
          <w:rFonts w:ascii="Segoe UI" w:eastAsia="新細明體" w:hAnsi="Segoe UI" w:cs="Segoe UI"/>
          <w:color w:val="333333"/>
          <w:kern w:val="0"/>
          <w:sz w:val="27"/>
          <w:szCs w:val="27"/>
        </w:rPr>
        <w:t>’, where X.Y.Z represent the version of your desired tag.</w:t>
      </w:r>
    </w:p>
    <w:p w14:paraId="64F503D3" w14:textId="77777777" w:rsidR="003C1BCF" w:rsidRPr="003C1BCF" w:rsidRDefault="003C1BCF" w:rsidP="003C1BCF">
      <w:pPr>
        <w:widowControl/>
        <w:pBdr>
          <w:bottom w:val="single" w:sz="36" w:space="0" w:color="EAEAEA"/>
        </w:pBdr>
        <w:shd w:val="clear" w:color="auto" w:fill="FFFFFF"/>
        <w:spacing w:before="100" w:beforeAutospacing="1" w:after="100" w:afterAutospacing="1"/>
        <w:outlineLvl w:val="2"/>
        <w:rPr>
          <w:rFonts w:ascii="Segoe UI" w:eastAsia="新細明體" w:hAnsi="Segoe UI" w:cs="Segoe UI"/>
          <w:b/>
          <w:bCs/>
          <w:color w:val="333333"/>
          <w:kern w:val="0"/>
          <w:sz w:val="45"/>
          <w:szCs w:val="45"/>
        </w:rPr>
      </w:pPr>
      <w:r w:rsidRPr="003C1BCF">
        <w:rPr>
          <w:rFonts w:ascii="Segoe UI" w:eastAsia="新細明體" w:hAnsi="Segoe UI" w:cs="Segoe UI"/>
          <w:b/>
          <w:bCs/>
          <w:color w:val="333333"/>
          <w:kern w:val="0"/>
          <w:sz w:val="45"/>
          <w:szCs w:val="45"/>
        </w:rPr>
        <w:t>Get your desired Open Street Map material</w:t>
      </w:r>
    </w:p>
    <w:p w14:paraId="26A0AC0A"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Since routing is not much fun without maps, you now have to download the maps for the country, where you want to do routing calculations for. There are different sources. You might have your own map material source, I always use Open Street Maps. One can download the files here:</w:t>
      </w:r>
      <w:r w:rsidRPr="003C1BCF">
        <w:rPr>
          <w:rFonts w:ascii="Segoe UI" w:eastAsia="新細明體" w:hAnsi="Segoe UI" w:cs="Segoe UI"/>
          <w:color w:val="333333"/>
          <w:kern w:val="0"/>
          <w:sz w:val="27"/>
          <w:szCs w:val="27"/>
        </w:rPr>
        <w:br/>
      </w:r>
      <w:r w:rsidRPr="003C1BCF">
        <w:rPr>
          <w:rFonts w:ascii="Segoe UI" w:eastAsia="新細明體" w:hAnsi="Segoe UI" w:cs="Segoe UI"/>
          <w:color w:val="333333"/>
          <w:kern w:val="0"/>
          <w:sz w:val="27"/>
          <w:szCs w:val="27"/>
        </w:rPr>
        <w:br/>
      </w:r>
      <w:hyperlink r:id="rId12" w:history="1">
        <w:r w:rsidRPr="003C1BCF">
          <w:rPr>
            <w:rFonts w:ascii="Segoe UI" w:eastAsia="新細明體" w:hAnsi="Segoe UI" w:cs="Segoe UI"/>
            <w:color w:val="000000"/>
            <w:kern w:val="0"/>
            <w:sz w:val="27"/>
            <w:szCs w:val="27"/>
            <w:bdr w:val="none" w:sz="0" w:space="0" w:color="auto" w:frame="1"/>
          </w:rPr>
          <w:t>http://download.geofabrik.de/</w:t>
        </w:r>
      </w:hyperlink>
    </w:p>
    <w:p w14:paraId="7CF4D52B"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lastRenderedPageBreak/>
        <w:t>You can either download map-material for a whole continent or for specific countries. Look for an archive file i.e. for your country with the extension ‘*</w:t>
      </w:r>
      <w:proofErr w:type="spellStart"/>
      <w:r w:rsidRPr="003C1BCF">
        <w:rPr>
          <w:rFonts w:ascii="Segoe UI" w:eastAsia="新細明體" w:hAnsi="Segoe UI" w:cs="Segoe UI"/>
          <w:color w:val="333333"/>
          <w:kern w:val="0"/>
          <w:sz w:val="27"/>
          <w:szCs w:val="27"/>
        </w:rPr>
        <w:t>osm.pbf</w:t>
      </w:r>
      <w:proofErr w:type="spellEnd"/>
      <w:r w:rsidRPr="003C1BCF">
        <w:rPr>
          <w:rFonts w:ascii="Segoe UI" w:eastAsia="新細明體" w:hAnsi="Segoe UI" w:cs="Segoe UI"/>
          <w:color w:val="333333"/>
          <w:kern w:val="0"/>
          <w:sz w:val="27"/>
          <w:szCs w:val="27"/>
        </w:rPr>
        <w:t xml:space="preserve">’. Let’s assume you want to do routing in </w:t>
      </w:r>
      <w:proofErr w:type="spellStart"/>
      <w:r w:rsidRPr="003C1BCF">
        <w:rPr>
          <w:rFonts w:ascii="Segoe UI" w:eastAsia="新細明體" w:hAnsi="Segoe UI" w:cs="Segoe UI"/>
          <w:color w:val="333333"/>
          <w:kern w:val="0"/>
          <w:sz w:val="27"/>
          <w:szCs w:val="27"/>
        </w:rPr>
        <w:t>switzerland</w:t>
      </w:r>
      <w:proofErr w:type="spellEnd"/>
      <w:r w:rsidRPr="003C1BCF">
        <w:rPr>
          <w:rFonts w:ascii="Segoe UI" w:eastAsia="新細明體" w:hAnsi="Segoe UI" w:cs="Segoe UI"/>
          <w:color w:val="333333"/>
          <w:kern w:val="0"/>
          <w:sz w:val="27"/>
          <w:szCs w:val="27"/>
        </w:rPr>
        <w:t>, then look for a file named something like ‘</w:t>
      </w:r>
      <w:proofErr w:type="spellStart"/>
      <w:r w:rsidRPr="003C1BCF">
        <w:rPr>
          <w:rFonts w:ascii="Segoe UI" w:eastAsia="新細明體" w:hAnsi="Segoe UI" w:cs="Segoe UI"/>
          <w:color w:val="333333"/>
          <w:kern w:val="0"/>
          <w:sz w:val="27"/>
          <w:szCs w:val="27"/>
        </w:rPr>
        <w:t>switzerland-latest.osm.pbf</w:t>
      </w:r>
      <w:proofErr w:type="spellEnd"/>
      <w:r w:rsidRPr="003C1BCF">
        <w:rPr>
          <w:rFonts w:ascii="Segoe UI" w:eastAsia="新細明體" w:hAnsi="Segoe UI" w:cs="Segoe UI"/>
          <w:color w:val="333333"/>
          <w:kern w:val="0"/>
          <w:sz w:val="27"/>
          <w:szCs w:val="27"/>
        </w:rPr>
        <w:t>’. </w:t>
      </w:r>
      <w:r w:rsidRPr="003C1BCF">
        <w:rPr>
          <w:rFonts w:ascii="Segoe UI" w:eastAsia="新細明體" w:hAnsi="Segoe UI" w:cs="Segoe UI"/>
          <w:b/>
          <w:bCs/>
          <w:color w:val="333333"/>
          <w:kern w:val="0"/>
          <w:sz w:val="27"/>
          <w:szCs w:val="27"/>
        </w:rPr>
        <w:t>Notice: Remember the location, where you download the map-files</w:t>
      </w:r>
      <w:r w:rsidRPr="003C1BCF">
        <w:rPr>
          <w:rFonts w:ascii="Segoe UI" w:eastAsia="新細明體" w:hAnsi="Segoe UI" w:cs="Segoe UI"/>
          <w:color w:val="333333"/>
          <w:kern w:val="0"/>
          <w:sz w:val="27"/>
          <w:szCs w:val="27"/>
        </w:rPr>
        <w:t>. On windows, depending on your browser, they are usually stored in the Download-folder.</w:t>
      </w:r>
    </w:p>
    <w:p w14:paraId="57A2D525" w14:textId="77777777" w:rsidR="003C1BCF" w:rsidRPr="003C1BCF" w:rsidRDefault="003C1BCF" w:rsidP="003C1BCF">
      <w:pPr>
        <w:widowControl/>
        <w:pBdr>
          <w:bottom w:val="single" w:sz="36" w:space="0" w:color="EAEAEA"/>
        </w:pBdr>
        <w:shd w:val="clear" w:color="auto" w:fill="FFFFFF"/>
        <w:spacing w:before="100" w:beforeAutospacing="1" w:after="100" w:afterAutospacing="1"/>
        <w:outlineLvl w:val="2"/>
        <w:rPr>
          <w:rFonts w:ascii="Segoe UI" w:eastAsia="新細明體" w:hAnsi="Segoe UI" w:cs="Segoe UI"/>
          <w:b/>
          <w:bCs/>
          <w:color w:val="333333"/>
          <w:kern w:val="0"/>
          <w:sz w:val="45"/>
          <w:szCs w:val="45"/>
        </w:rPr>
      </w:pPr>
      <w:r w:rsidRPr="003C1BCF">
        <w:rPr>
          <w:rFonts w:ascii="Segoe UI" w:eastAsia="新細明體" w:hAnsi="Segoe UI" w:cs="Segoe UI"/>
          <w:b/>
          <w:bCs/>
          <w:color w:val="333333"/>
          <w:kern w:val="0"/>
          <w:sz w:val="45"/>
          <w:szCs w:val="45"/>
        </w:rPr>
        <w:t>Mount a host-directory into your Docker Container</w:t>
      </w:r>
    </w:p>
    <w:p w14:paraId="1CD7D678"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In order for OSRM to work, you need to provide a folder, where the routing server can extract the map files and preprocess them for operation. Say, you want to map the directory “D:\data\” into your docker container and have it available at “/data”, then perform the following steps:</w:t>
      </w:r>
    </w:p>
    <w:p w14:paraId="1F4B6DE5" w14:textId="77777777" w:rsidR="003C1BCF" w:rsidRPr="003C1BCF" w:rsidRDefault="003C1BCF" w:rsidP="003C1BCF">
      <w:pPr>
        <w:widowControl/>
        <w:numPr>
          <w:ilvl w:val="0"/>
          <w:numId w:val="1"/>
        </w:numPr>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Choose Settings from the Docker Task Tray menu</w:t>
      </w:r>
    </w:p>
    <w:p w14:paraId="2BC3BBCA" w14:textId="274166C6" w:rsidR="003C1BCF" w:rsidRPr="003C1BCF" w:rsidRDefault="003C1BCF" w:rsidP="003C1BCF">
      <w:pPr>
        <w:widowControl/>
        <w:shd w:val="clear" w:color="auto" w:fill="FFFFFF"/>
        <w:rPr>
          <w:rFonts w:ascii="Segoe UI" w:eastAsia="新細明體" w:hAnsi="Segoe UI" w:cs="Segoe UI"/>
          <w:color w:val="333333"/>
          <w:kern w:val="0"/>
          <w:sz w:val="27"/>
          <w:szCs w:val="27"/>
        </w:rPr>
      </w:pPr>
      <w:r w:rsidRPr="003C1BCF">
        <w:rPr>
          <w:rFonts w:ascii="Segoe UI" w:eastAsia="新細明體" w:hAnsi="Segoe UI" w:cs="Segoe UI"/>
          <w:noProof/>
          <w:color w:val="333333"/>
          <w:kern w:val="0"/>
          <w:sz w:val="27"/>
          <w:szCs w:val="27"/>
        </w:rPr>
        <w:drawing>
          <wp:inline distT="0" distB="0" distL="0" distR="0" wp14:anchorId="42087E4E" wp14:editId="2901059F">
            <wp:extent cx="1962150" cy="2571750"/>
            <wp:effectExtent l="0" t="0" r="0" b="0"/>
            <wp:docPr id="8" name="圖片 8" descr="https://phabi.ch/wp-content/uploads/2020/05/dock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habi.ch/wp-content/uploads/2020/05/docker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2571750"/>
                    </a:xfrm>
                    <a:prstGeom prst="rect">
                      <a:avLst/>
                    </a:prstGeom>
                    <a:noFill/>
                    <a:ln>
                      <a:noFill/>
                    </a:ln>
                  </pic:spPr>
                </pic:pic>
              </a:graphicData>
            </a:graphic>
          </wp:inline>
        </w:drawing>
      </w:r>
      <w:r w:rsidRPr="003C1BCF">
        <w:rPr>
          <w:rFonts w:ascii="Segoe UI" w:eastAsia="新細明體" w:hAnsi="Segoe UI" w:cs="Segoe UI"/>
          <w:color w:val="333333"/>
          <w:kern w:val="0"/>
          <w:sz w:val="27"/>
          <w:szCs w:val="27"/>
        </w:rPr>
        <w:br/>
        <w:t xml:space="preserve">Docker Desktop </w:t>
      </w:r>
      <w:proofErr w:type="spellStart"/>
      <w:r w:rsidRPr="003C1BCF">
        <w:rPr>
          <w:rFonts w:ascii="Segoe UI" w:eastAsia="新細明體" w:hAnsi="Segoe UI" w:cs="Segoe UI"/>
          <w:color w:val="333333"/>
          <w:kern w:val="0"/>
          <w:sz w:val="27"/>
          <w:szCs w:val="27"/>
        </w:rPr>
        <w:t>Tasktray</w:t>
      </w:r>
      <w:proofErr w:type="spellEnd"/>
      <w:r w:rsidRPr="003C1BCF">
        <w:rPr>
          <w:rFonts w:ascii="Segoe UI" w:eastAsia="新細明體" w:hAnsi="Segoe UI" w:cs="Segoe UI"/>
          <w:color w:val="333333"/>
          <w:kern w:val="0"/>
          <w:sz w:val="27"/>
          <w:szCs w:val="27"/>
        </w:rPr>
        <w:t xml:space="preserve"> </w:t>
      </w:r>
      <w:proofErr w:type="spellStart"/>
      <w:r w:rsidRPr="003C1BCF">
        <w:rPr>
          <w:rFonts w:ascii="Segoe UI" w:eastAsia="新細明體" w:hAnsi="Segoe UI" w:cs="Segoe UI"/>
          <w:color w:val="333333"/>
          <w:kern w:val="0"/>
          <w:sz w:val="27"/>
          <w:szCs w:val="27"/>
        </w:rPr>
        <w:t>menue</w:t>
      </w:r>
      <w:proofErr w:type="spellEnd"/>
    </w:p>
    <w:p w14:paraId="0F0806CF" w14:textId="77777777" w:rsidR="003C1BCF" w:rsidRPr="003C1BCF" w:rsidRDefault="003C1BCF" w:rsidP="003C1BCF">
      <w:pPr>
        <w:widowControl/>
        <w:numPr>
          <w:ilvl w:val="0"/>
          <w:numId w:val="2"/>
        </w:numPr>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Within the settings-Window choose Resources / ‘FILE SHARING’:</w:t>
      </w:r>
    </w:p>
    <w:p w14:paraId="41F9DF2F" w14:textId="688CC51E" w:rsidR="003C1BCF" w:rsidRPr="003C1BCF" w:rsidRDefault="003C1BCF" w:rsidP="003C1BCF">
      <w:pPr>
        <w:widowControl/>
        <w:numPr>
          <w:ilvl w:val="0"/>
          <w:numId w:val="3"/>
        </w:numPr>
        <w:shd w:val="clear" w:color="auto" w:fill="FFFFFF"/>
        <w:spacing w:after="240"/>
        <w:ind w:left="0"/>
        <w:rPr>
          <w:rFonts w:ascii="Segoe UI" w:eastAsia="新細明體" w:hAnsi="Segoe UI" w:cs="Segoe UI"/>
          <w:color w:val="333333"/>
          <w:kern w:val="0"/>
          <w:sz w:val="27"/>
          <w:szCs w:val="27"/>
        </w:rPr>
      </w:pPr>
      <w:r w:rsidRPr="003C1BCF">
        <w:rPr>
          <w:rFonts w:ascii="Segoe UI" w:eastAsia="新細明體" w:hAnsi="Segoe UI" w:cs="Segoe UI"/>
          <w:noProof/>
          <w:color w:val="333333"/>
          <w:kern w:val="0"/>
          <w:sz w:val="27"/>
          <w:szCs w:val="27"/>
        </w:rPr>
        <w:lastRenderedPageBreak/>
        <w:drawing>
          <wp:inline distT="0" distB="0" distL="0" distR="0" wp14:anchorId="5AE25BDD" wp14:editId="0AD355BC">
            <wp:extent cx="9753600" cy="6191250"/>
            <wp:effectExtent l="0" t="0" r="0" b="0"/>
            <wp:docPr id="7" name="圖片 7" descr="https://phabi.ch/wp-content/uploads/2021/01/docker-settings-1024x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habi.ch/wp-content/uploads/2021/01/docker-settings-1024x6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6191250"/>
                    </a:xfrm>
                    <a:prstGeom prst="rect">
                      <a:avLst/>
                    </a:prstGeom>
                    <a:noFill/>
                    <a:ln>
                      <a:noFill/>
                    </a:ln>
                  </pic:spPr>
                </pic:pic>
              </a:graphicData>
            </a:graphic>
          </wp:inline>
        </w:drawing>
      </w:r>
    </w:p>
    <w:p w14:paraId="29F3D974"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Choose the drive, where you want to provide the ‘data’-directory to be mounted into the docker container. In my situation I would check</w:t>
      </w:r>
      <w:r w:rsidRPr="003C1BCF">
        <w:rPr>
          <w:rFonts w:ascii="Segoe UI" w:eastAsia="新細明體" w:hAnsi="Segoe UI" w:cs="Segoe UI"/>
          <w:b/>
          <w:bCs/>
          <w:color w:val="333333"/>
          <w:kern w:val="0"/>
          <w:sz w:val="27"/>
          <w:szCs w:val="27"/>
        </w:rPr>
        <w:t> ‘D’</w:t>
      </w:r>
      <w:r w:rsidRPr="003C1BCF">
        <w:rPr>
          <w:rFonts w:ascii="Segoe UI" w:eastAsia="新細明體" w:hAnsi="Segoe UI" w:cs="Segoe UI"/>
          <w:color w:val="333333"/>
          <w:kern w:val="0"/>
          <w:sz w:val="27"/>
          <w:szCs w:val="27"/>
        </w:rPr>
        <w:t> in order to </w:t>
      </w:r>
      <w:r w:rsidRPr="003C1BCF">
        <w:rPr>
          <w:rFonts w:ascii="Segoe UI" w:eastAsia="新細明體" w:hAnsi="Segoe UI" w:cs="Segoe UI"/>
          <w:b/>
          <w:bCs/>
          <w:color w:val="333333"/>
          <w:kern w:val="0"/>
          <w:sz w:val="27"/>
          <w:szCs w:val="27"/>
        </w:rPr>
        <w:t>map </w:t>
      </w:r>
      <w:r w:rsidRPr="003C1BCF">
        <w:rPr>
          <w:rFonts w:ascii="Segoe UI" w:eastAsia="新細明體" w:hAnsi="Segoe UI" w:cs="Segoe UI"/>
          <w:color w:val="333333"/>
          <w:kern w:val="0"/>
          <w:sz w:val="27"/>
          <w:szCs w:val="27"/>
        </w:rPr>
        <w:t>the </w:t>
      </w:r>
      <w:r w:rsidRPr="003C1BCF">
        <w:rPr>
          <w:rFonts w:ascii="Segoe UI" w:eastAsia="新細明體" w:hAnsi="Segoe UI" w:cs="Segoe UI"/>
          <w:b/>
          <w:bCs/>
          <w:color w:val="333333"/>
          <w:kern w:val="0"/>
          <w:sz w:val="27"/>
          <w:szCs w:val="27"/>
        </w:rPr>
        <w:t>local host’s</w:t>
      </w:r>
      <w:r w:rsidRPr="003C1BCF">
        <w:rPr>
          <w:rFonts w:ascii="Segoe UI" w:eastAsia="新細明體" w:hAnsi="Segoe UI" w:cs="Segoe UI"/>
          <w:color w:val="333333"/>
          <w:kern w:val="0"/>
          <w:sz w:val="27"/>
          <w:szCs w:val="27"/>
        </w:rPr>
        <w:t> (that is my Windows’s) directory</w:t>
      </w:r>
      <w:r w:rsidRPr="003C1BCF">
        <w:rPr>
          <w:rFonts w:ascii="Segoe UI" w:eastAsia="新細明體" w:hAnsi="Segoe UI" w:cs="Segoe UI"/>
          <w:b/>
          <w:bCs/>
          <w:color w:val="333333"/>
          <w:kern w:val="0"/>
          <w:sz w:val="27"/>
          <w:szCs w:val="27"/>
        </w:rPr>
        <w:t> ‘D:\data\’ to ‘/data/’ within my docker container.</w:t>
      </w:r>
    </w:p>
    <w:p w14:paraId="0AEA06A5" w14:textId="7BC89009"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lastRenderedPageBreak/>
        <w:t>Make sure to press the “Apply” button to tell the app, you really mean it. </w:t>
      </w:r>
      <w:r w:rsidRPr="003C1BCF">
        <w:rPr>
          <w:rFonts w:ascii="Segoe UI" w:eastAsia="新細明體" w:hAnsi="Segoe UI" w:cs="Segoe UI"/>
          <w:noProof/>
          <w:color w:val="333333"/>
          <w:kern w:val="0"/>
          <w:sz w:val="27"/>
          <w:szCs w:val="27"/>
        </w:rPr>
        <mc:AlternateContent>
          <mc:Choice Requires="wps">
            <w:drawing>
              <wp:inline distT="0" distB="0" distL="0" distR="0" wp14:anchorId="38EB0BD8" wp14:editId="14CC46E6">
                <wp:extent cx="304800" cy="304800"/>
                <wp:effectExtent l="0" t="0" r="0" b="0"/>
                <wp:docPr id="6" name="矩形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1A62A" id="矩形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mN3Pc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3C1BCF">
        <w:rPr>
          <w:rFonts w:ascii="Segoe UI" w:eastAsia="新細明體" w:hAnsi="Segoe UI" w:cs="Segoe UI"/>
          <w:color w:val="333333"/>
          <w:kern w:val="0"/>
          <w:sz w:val="27"/>
          <w:szCs w:val="27"/>
        </w:rPr>
        <w:t xml:space="preserve"> Now you should get asked for your Windows credentials. If not, </w:t>
      </w:r>
      <w:proofErr w:type="spellStart"/>
      <w:r w:rsidRPr="003C1BCF">
        <w:rPr>
          <w:rFonts w:ascii="Segoe UI" w:eastAsia="新細明體" w:hAnsi="Segoe UI" w:cs="Segoe UI"/>
          <w:color w:val="333333"/>
          <w:kern w:val="0"/>
          <w:sz w:val="27"/>
          <w:szCs w:val="27"/>
        </w:rPr>
        <w:t>choos</w:t>
      </w:r>
      <w:proofErr w:type="spellEnd"/>
      <w:r w:rsidRPr="003C1BCF">
        <w:rPr>
          <w:rFonts w:ascii="Segoe UI" w:eastAsia="新細明體" w:hAnsi="Segoe UI" w:cs="Segoe UI"/>
          <w:color w:val="333333"/>
          <w:kern w:val="0"/>
          <w:sz w:val="27"/>
          <w:szCs w:val="27"/>
        </w:rPr>
        <w:t xml:space="preserve"> ‘Reset credentials’, make some fake changes, restore the desired settings and click “Apply” once more (after this step, be aware that the docker desktop has now your credentials and can do, whatever it wants to. You might now want to be sure to run docker desktop only when you really need it and make sure, it is up to date, check for security issues etc.).</w:t>
      </w:r>
    </w:p>
    <w:p w14:paraId="4F0D90B4" w14:textId="77777777" w:rsidR="003C1BCF" w:rsidRPr="003C1BCF" w:rsidRDefault="003C1BCF" w:rsidP="003C1BCF">
      <w:pPr>
        <w:widowControl/>
        <w:numPr>
          <w:ilvl w:val="0"/>
          <w:numId w:val="4"/>
        </w:numPr>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Now copy the map file(s) to your shared folder</w:t>
      </w:r>
    </w:p>
    <w:p w14:paraId="56751C09"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In my case, this means moving the file ‘</w:t>
      </w:r>
      <w:proofErr w:type="spellStart"/>
      <w:r w:rsidRPr="003C1BCF">
        <w:rPr>
          <w:rFonts w:ascii="Segoe UI" w:eastAsia="新細明體" w:hAnsi="Segoe UI" w:cs="Segoe UI"/>
          <w:color w:val="333333"/>
          <w:kern w:val="0"/>
          <w:sz w:val="27"/>
          <w:szCs w:val="27"/>
        </w:rPr>
        <w:t>switzerland-latest.osm.pbf</w:t>
      </w:r>
      <w:proofErr w:type="spellEnd"/>
      <w:r w:rsidRPr="003C1BCF">
        <w:rPr>
          <w:rFonts w:ascii="Segoe UI" w:eastAsia="新細明體" w:hAnsi="Segoe UI" w:cs="Segoe UI"/>
          <w:color w:val="333333"/>
          <w:kern w:val="0"/>
          <w:sz w:val="27"/>
          <w:szCs w:val="27"/>
        </w:rPr>
        <w:t>’ from ‘Downloads’ to ‘D:\data\’.</w:t>
      </w:r>
    </w:p>
    <w:p w14:paraId="65C16C85"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Now it’s time to initialize your OSRM routing server!</w:t>
      </w:r>
    </w:p>
    <w:p w14:paraId="486D0FB2" w14:textId="77777777" w:rsidR="003C1BCF" w:rsidRPr="003C1BCF" w:rsidRDefault="003C1BCF" w:rsidP="003C1BCF">
      <w:pPr>
        <w:widowControl/>
        <w:pBdr>
          <w:bottom w:val="single" w:sz="36" w:space="0" w:color="EAEAEA"/>
        </w:pBdr>
        <w:shd w:val="clear" w:color="auto" w:fill="FFFFFF"/>
        <w:spacing w:before="100" w:beforeAutospacing="1" w:after="100" w:afterAutospacing="1"/>
        <w:outlineLvl w:val="2"/>
        <w:rPr>
          <w:rFonts w:ascii="Segoe UI" w:eastAsia="新細明體" w:hAnsi="Segoe UI" w:cs="Segoe UI"/>
          <w:b/>
          <w:bCs/>
          <w:color w:val="333333"/>
          <w:kern w:val="0"/>
          <w:sz w:val="45"/>
          <w:szCs w:val="45"/>
        </w:rPr>
      </w:pPr>
      <w:r w:rsidRPr="003C1BCF">
        <w:rPr>
          <w:rFonts w:ascii="Segoe UI" w:eastAsia="新細明體" w:hAnsi="Segoe UI" w:cs="Segoe UI"/>
          <w:b/>
          <w:bCs/>
          <w:color w:val="333333"/>
          <w:kern w:val="0"/>
          <w:sz w:val="45"/>
          <w:szCs w:val="45"/>
        </w:rPr>
        <w:t>Initialize your OSRM Backend Service</w:t>
      </w:r>
    </w:p>
    <w:p w14:paraId="1AFFF04A"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 xml:space="preserve">Now that you have configured a shared-folder on your host, you can </w:t>
      </w:r>
      <w:proofErr w:type="spellStart"/>
      <w:r w:rsidRPr="003C1BCF">
        <w:rPr>
          <w:rFonts w:ascii="Segoe UI" w:eastAsia="新細明體" w:hAnsi="Segoe UI" w:cs="Segoe UI"/>
          <w:color w:val="333333"/>
          <w:kern w:val="0"/>
          <w:sz w:val="27"/>
          <w:szCs w:val="27"/>
        </w:rPr>
        <w:t>startup</w:t>
      </w:r>
      <w:proofErr w:type="spellEnd"/>
      <w:r w:rsidRPr="003C1BCF">
        <w:rPr>
          <w:rFonts w:ascii="Segoe UI" w:eastAsia="新細明體" w:hAnsi="Segoe UI" w:cs="Segoe UI"/>
          <w:color w:val="333333"/>
          <w:kern w:val="0"/>
          <w:sz w:val="27"/>
          <w:szCs w:val="27"/>
        </w:rPr>
        <w:t xml:space="preserve"> the OSRM Backend to decompress the map-material. In my case for the </w:t>
      </w:r>
      <w:proofErr w:type="spellStart"/>
      <w:r w:rsidRPr="003C1BCF">
        <w:rPr>
          <w:rFonts w:ascii="Segoe UI" w:eastAsia="新細明體" w:hAnsi="Segoe UI" w:cs="Segoe UI"/>
          <w:color w:val="333333"/>
          <w:kern w:val="0"/>
          <w:sz w:val="27"/>
          <w:szCs w:val="27"/>
        </w:rPr>
        <w:t>switzerland</w:t>
      </w:r>
      <w:proofErr w:type="spellEnd"/>
      <w:r w:rsidRPr="003C1BCF">
        <w:rPr>
          <w:rFonts w:ascii="Segoe UI" w:eastAsia="新細明體" w:hAnsi="Segoe UI" w:cs="Segoe UI"/>
          <w:color w:val="333333"/>
          <w:kern w:val="0"/>
          <w:sz w:val="27"/>
          <w:szCs w:val="27"/>
        </w:rPr>
        <w:t>-maps, I would have to issue the following three commands:</w:t>
      </w:r>
    </w:p>
    <w:p w14:paraId="67B20B71" w14:textId="63A4408C"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noProof/>
          <w:color w:val="333333"/>
          <w:kern w:val="0"/>
          <w:szCs w:val="24"/>
        </w:rPr>
        <mc:AlternateContent>
          <mc:Choice Requires="wps">
            <w:drawing>
              <wp:inline distT="0" distB="0" distL="0" distR="0" wp14:anchorId="2C324027" wp14:editId="012E2DEB">
                <wp:extent cx="304800" cy="304800"/>
                <wp:effectExtent l="0" t="0" r="0" b="0"/>
                <wp:docPr id="5" name="矩形 5" descr="https://phabi.ch/wp-content/plugins/cc-syntax-highlight/clipboard/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8B57A" id="矩形 5" o:spid="_x0000_s1026" alt="https://phabi.ch/wp-content/plugins/cc-syntax-highlight/clipboard/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7uLuBvUCAAAM&#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3C1BCF">
        <w:rPr>
          <w:rFonts w:ascii="Consolas" w:eastAsia="細明體" w:hAnsi="Consolas" w:cs="細明體"/>
          <w:color w:val="FFFFFF"/>
          <w:kern w:val="0"/>
          <w:szCs w:val="24"/>
          <w:shd w:val="clear" w:color="auto" w:fill="000000"/>
        </w:rPr>
        <w:t>C:\&gt;docker run -t -v d:</w:t>
      </w:r>
      <w:r w:rsidRPr="003C1BCF">
        <w:rPr>
          <w:rFonts w:ascii="Consolas" w:eastAsia="細明體" w:hAnsi="Consolas" w:cs="細明體"/>
          <w:color w:val="65B042"/>
          <w:kern w:val="0"/>
          <w:szCs w:val="24"/>
          <w:shd w:val="clear" w:color="auto" w:fill="000000"/>
        </w:rPr>
        <w:t>/data:/</w:t>
      </w:r>
      <w:r w:rsidRPr="003C1BCF">
        <w:rPr>
          <w:rFonts w:ascii="Consolas" w:eastAsia="細明體" w:hAnsi="Consolas" w:cs="細明體"/>
          <w:color w:val="FFFFFF"/>
          <w:kern w:val="0"/>
          <w:szCs w:val="24"/>
          <w:shd w:val="clear" w:color="auto" w:fill="000000"/>
        </w:rPr>
        <w:t xml:space="preserve">data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 xml:space="preserve">-backend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-extract -p /opt/</w:t>
      </w:r>
      <w:proofErr w:type="spellStart"/>
      <w:r w:rsidRPr="003C1BCF">
        <w:rPr>
          <w:rFonts w:ascii="Consolas" w:eastAsia="細明體" w:hAnsi="Consolas" w:cs="細明體"/>
          <w:color w:val="FFFFFF"/>
          <w:kern w:val="0"/>
          <w:szCs w:val="24"/>
          <w:shd w:val="clear" w:color="auto" w:fill="000000"/>
        </w:rPr>
        <w:t>car.lua</w:t>
      </w:r>
      <w:proofErr w:type="spellEnd"/>
      <w:r w:rsidRPr="003C1BCF">
        <w:rPr>
          <w:rFonts w:ascii="Consolas" w:eastAsia="細明體" w:hAnsi="Consolas" w:cs="細明體"/>
          <w:color w:val="FFFFFF"/>
          <w:kern w:val="0"/>
          <w:szCs w:val="24"/>
          <w:shd w:val="clear" w:color="auto" w:fill="000000"/>
        </w:rPr>
        <w:t xml:space="preserve"> /data/</w:t>
      </w:r>
      <w:proofErr w:type="spellStart"/>
      <w:r w:rsidRPr="003C1BCF">
        <w:rPr>
          <w:rFonts w:ascii="Consolas" w:eastAsia="細明體" w:hAnsi="Consolas" w:cs="細明體"/>
          <w:color w:val="FFFFFF"/>
          <w:kern w:val="0"/>
          <w:szCs w:val="24"/>
          <w:shd w:val="clear" w:color="auto" w:fill="000000"/>
        </w:rPr>
        <w:t>switzerland-latest.osm.pbf</w:t>
      </w:r>
      <w:proofErr w:type="spellEnd"/>
    </w:p>
    <w:p w14:paraId="346DCF9C"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p>
    <w:p w14:paraId="73C25A2D"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333333"/>
          <w:kern w:val="0"/>
          <w:szCs w:val="24"/>
        </w:rPr>
      </w:pPr>
      <w:r w:rsidRPr="003C1BCF">
        <w:rPr>
          <w:rFonts w:ascii="Consolas" w:eastAsia="細明體" w:hAnsi="Consolas" w:cs="細明體"/>
          <w:color w:val="FFFFFF"/>
          <w:kern w:val="0"/>
          <w:szCs w:val="24"/>
          <w:shd w:val="clear" w:color="auto" w:fill="000000"/>
        </w:rPr>
        <w:t>C:\&gt;docker run -t -v d:</w:t>
      </w:r>
      <w:r w:rsidRPr="003C1BCF">
        <w:rPr>
          <w:rFonts w:ascii="Consolas" w:eastAsia="細明體" w:hAnsi="Consolas" w:cs="細明體"/>
          <w:color w:val="65B042"/>
          <w:kern w:val="0"/>
          <w:szCs w:val="24"/>
          <w:shd w:val="clear" w:color="auto" w:fill="000000"/>
        </w:rPr>
        <w:t>/data:/</w:t>
      </w:r>
      <w:r w:rsidRPr="003C1BCF">
        <w:rPr>
          <w:rFonts w:ascii="Consolas" w:eastAsia="細明體" w:hAnsi="Consolas" w:cs="細明體"/>
          <w:color w:val="FFFFFF"/>
          <w:kern w:val="0"/>
          <w:szCs w:val="24"/>
          <w:shd w:val="clear" w:color="auto" w:fill="000000"/>
        </w:rPr>
        <w:t xml:space="preserve">data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 xml:space="preserve">-backend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-contract /data/</w:t>
      </w:r>
      <w:proofErr w:type="spellStart"/>
      <w:r w:rsidRPr="003C1BCF">
        <w:rPr>
          <w:rFonts w:ascii="Consolas" w:eastAsia="細明體" w:hAnsi="Consolas" w:cs="細明體"/>
          <w:color w:val="FFFFFF"/>
          <w:kern w:val="0"/>
          <w:szCs w:val="24"/>
          <w:shd w:val="clear" w:color="auto" w:fill="000000"/>
        </w:rPr>
        <w:t>switzerland-latest.osrm</w:t>
      </w:r>
      <w:proofErr w:type="spellEnd"/>
    </w:p>
    <w:p w14:paraId="020A6DA2"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 xml:space="preserve">These commands cause the server to deflate the map files and to prepare Contraction Hierarchies, which are needed for the server to find </w:t>
      </w:r>
      <w:r w:rsidRPr="003C1BCF">
        <w:rPr>
          <w:rFonts w:ascii="Segoe UI" w:eastAsia="新細明體" w:hAnsi="Segoe UI" w:cs="Segoe UI"/>
          <w:color w:val="333333"/>
          <w:kern w:val="0"/>
          <w:sz w:val="27"/>
          <w:szCs w:val="27"/>
        </w:rPr>
        <w:lastRenderedPageBreak/>
        <w:t>the routes between given locations. Both commands issue a lot of log-output, telling you about what’s going on behind the scenes. I’ll refrain from dumping the whole output here. As long as you don’t see any error-message and you can see something like “[info] finished preprocessing”, everything should be fine.</w:t>
      </w:r>
    </w:p>
    <w:p w14:paraId="651C87F0"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Hint: If you should want to provide a different vehicle-profile (*.</w:t>
      </w:r>
      <w:proofErr w:type="spellStart"/>
      <w:r w:rsidRPr="003C1BCF">
        <w:rPr>
          <w:rFonts w:ascii="Segoe UI" w:eastAsia="新細明體" w:hAnsi="Segoe UI" w:cs="Segoe UI"/>
          <w:color w:val="333333"/>
          <w:kern w:val="0"/>
          <w:sz w:val="27"/>
          <w:szCs w:val="27"/>
        </w:rPr>
        <w:t>lua</w:t>
      </w:r>
      <w:proofErr w:type="spellEnd"/>
      <w:r w:rsidRPr="003C1BCF">
        <w:rPr>
          <w:rFonts w:ascii="Segoe UI" w:eastAsia="新細明體" w:hAnsi="Segoe UI" w:cs="Segoe UI"/>
          <w:color w:val="333333"/>
          <w:kern w:val="0"/>
          <w:sz w:val="27"/>
          <w:szCs w:val="27"/>
        </w:rPr>
        <w:t>-file), you can do so by placing it in your /data directory and referencing it accordingly.</w:t>
      </w:r>
    </w:p>
    <w:p w14:paraId="1297E2DA" w14:textId="77777777" w:rsidR="003C1BCF" w:rsidRPr="003C1BCF" w:rsidRDefault="003C1BCF" w:rsidP="003C1BCF">
      <w:pPr>
        <w:widowControl/>
        <w:pBdr>
          <w:bottom w:val="single" w:sz="36" w:space="0" w:color="EAEAEA"/>
        </w:pBdr>
        <w:shd w:val="clear" w:color="auto" w:fill="FFFFFF"/>
        <w:spacing w:before="100" w:beforeAutospacing="1" w:after="100" w:afterAutospacing="1"/>
        <w:outlineLvl w:val="2"/>
        <w:rPr>
          <w:rFonts w:ascii="Segoe UI" w:eastAsia="新細明體" w:hAnsi="Segoe UI" w:cs="Segoe UI"/>
          <w:b/>
          <w:bCs/>
          <w:color w:val="333333"/>
          <w:kern w:val="0"/>
          <w:sz w:val="45"/>
          <w:szCs w:val="45"/>
        </w:rPr>
      </w:pPr>
      <w:r w:rsidRPr="003C1BCF">
        <w:rPr>
          <w:rFonts w:ascii="Segoe UI" w:eastAsia="新細明體" w:hAnsi="Segoe UI" w:cs="Segoe UI"/>
          <w:b/>
          <w:bCs/>
          <w:color w:val="333333"/>
          <w:kern w:val="0"/>
          <w:sz w:val="45"/>
          <w:szCs w:val="45"/>
        </w:rPr>
        <w:t>Launch the OSRM Backend Service</w:t>
      </w:r>
    </w:p>
    <w:p w14:paraId="67E67572"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 xml:space="preserve">After the </w:t>
      </w:r>
      <w:proofErr w:type="spellStart"/>
      <w:r w:rsidRPr="003C1BCF">
        <w:rPr>
          <w:rFonts w:ascii="Segoe UI" w:eastAsia="新細明體" w:hAnsi="Segoe UI" w:cs="Segoe UI"/>
          <w:color w:val="333333"/>
          <w:kern w:val="0"/>
          <w:sz w:val="27"/>
          <w:szCs w:val="27"/>
        </w:rPr>
        <w:t>Initializsation</w:t>
      </w:r>
      <w:proofErr w:type="spellEnd"/>
      <w:r w:rsidRPr="003C1BCF">
        <w:rPr>
          <w:rFonts w:ascii="Segoe UI" w:eastAsia="新細明體" w:hAnsi="Segoe UI" w:cs="Segoe UI"/>
          <w:color w:val="333333"/>
          <w:kern w:val="0"/>
          <w:sz w:val="27"/>
          <w:szCs w:val="27"/>
        </w:rPr>
        <w:t xml:space="preserve"> steps have </w:t>
      </w:r>
      <w:proofErr w:type="spellStart"/>
      <w:r w:rsidRPr="003C1BCF">
        <w:rPr>
          <w:rFonts w:ascii="Segoe UI" w:eastAsia="新細明體" w:hAnsi="Segoe UI" w:cs="Segoe UI"/>
          <w:color w:val="333333"/>
          <w:kern w:val="0"/>
          <w:sz w:val="27"/>
          <w:szCs w:val="27"/>
        </w:rPr>
        <w:t>succcessfully</w:t>
      </w:r>
      <w:proofErr w:type="spellEnd"/>
      <w:r w:rsidRPr="003C1BCF">
        <w:rPr>
          <w:rFonts w:ascii="Segoe UI" w:eastAsia="新細明體" w:hAnsi="Segoe UI" w:cs="Segoe UI"/>
          <w:color w:val="333333"/>
          <w:kern w:val="0"/>
          <w:sz w:val="27"/>
          <w:szCs w:val="27"/>
        </w:rPr>
        <w:t xml:space="preserve"> been executed, you can start your OSRM backend service </w:t>
      </w:r>
      <w:proofErr w:type="spellStart"/>
      <w:r w:rsidRPr="003C1BCF">
        <w:rPr>
          <w:rFonts w:ascii="Segoe UI" w:eastAsia="新細明體" w:hAnsi="Segoe UI" w:cs="Segoe UI"/>
          <w:color w:val="333333"/>
          <w:kern w:val="0"/>
          <w:sz w:val="27"/>
          <w:szCs w:val="27"/>
        </w:rPr>
        <w:t>issueing</w:t>
      </w:r>
      <w:proofErr w:type="spellEnd"/>
      <w:r w:rsidRPr="003C1BCF">
        <w:rPr>
          <w:rFonts w:ascii="Segoe UI" w:eastAsia="新細明體" w:hAnsi="Segoe UI" w:cs="Segoe UI"/>
          <w:color w:val="333333"/>
          <w:kern w:val="0"/>
          <w:sz w:val="27"/>
          <w:szCs w:val="27"/>
        </w:rPr>
        <w:t xml:space="preserve"> the following command:</w:t>
      </w:r>
    </w:p>
    <w:p w14:paraId="0F3495B8" w14:textId="10C08A64"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333333"/>
          <w:kern w:val="0"/>
          <w:szCs w:val="24"/>
        </w:rPr>
      </w:pPr>
      <w:r w:rsidRPr="003C1BCF">
        <w:rPr>
          <w:rFonts w:ascii="Consolas" w:eastAsia="細明體" w:hAnsi="Consolas" w:cs="細明體"/>
          <w:noProof/>
          <w:color w:val="333333"/>
          <w:kern w:val="0"/>
          <w:szCs w:val="24"/>
        </w:rPr>
        <mc:AlternateContent>
          <mc:Choice Requires="wps">
            <w:drawing>
              <wp:inline distT="0" distB="0" distL="0" distR="0" wp14:anchorId="1ED3D41D" wp14:editId="69EEFF2E">
                <wp:extent cx="304800" cy="304800"/>
                <wp:effectExtent l="0" t="0" r="0" b="0"/>
                <wp:docPr id="4" name="矩形 4" descr="https://phabi.ch/wp-content/plugins/cc-syntax-highlight/clipboard/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08AF6" id="矩形 4" o:spid="_x0000_s1026" alt="https://phabi.ch/wp-content/plugins/cc-syntax-highlight/clipboard/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a7knn9AIAAAw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C1BCF">
        <w:rPr>
          <w:rFonts w:ascii="Consolas" w:eastAsia="細明體" w:hAnsi="Consolas" w:cs="細明體"/>
          <w:color w:val="FFFFFF"/>
          <w:kern w:val="0"/>
          <w:szCs w:val="24"/>
          <w:shd w:val="clear" w:color="auto" w:fill="000000"/>
        </w:rPr>
        <w:t>C:\&gt;docker run -t -</w:t>
      </w:r>
      <w:proofErr w:type="spellStart"/>
      <w:r w:rsidRPr="003C1BCF">
        <w:rPr>
          <w:rFonts w:ascii="Consolas" w:eastAsia="細明體" w:hAnsi="Consolas" w:cs="細明體"/>
          <w:color w:val="FFFFFF"/>
          <w:kern w:val="0"/>
          <w:szCs w:val="24"/>
          <w:shd w:val="clear" w:color="auto" w:fill="000000"/>
        </w:rPr>
        <w:t>i</w:t>
      </w:r>
      <w:proofErr w:type="spellEnd"/>
      <w:r w:rsidRPr="003C1BCF">
        <w:rPr>
          <w:rFonts w:ascii="Consolas" w:eastAsia="細明體" w:hAnsi="Consolas" w:cs="細明體"/>
          <w:color w:val="FFFFFF"/>
          <w:kern w:val="0"/>
          <w:szCs w:val="24"/>
          <w:shd w:val="clear" w:color="auto" w:fill="000000"/>
        </w:rPr>
        <w:t xml:space="preserve"> -p </w:t>
      </w:r>
      <w:r w:rsidRPr="003C1BCF">
        <w:rPr>
          <w:rFonts w:ascii="Consolas" w:eastAsia="細明體" w:hAnsi="Consolas" w:cs="細明體"/>
          <w:color w:val="3387CC"/>
          <w:kern w:val="0"/>
          <w:szCs w:val="24"/>
          <w:shd w:val="clear" w:color="auto" w:fill="000000"/>
        </w:rPr>
        <w:t>5000</w:t>
      </w:r>
      <w:r w:rsidRPr="003C1BCF">
        <w:rPr>
          <w:rFonts w:ascii="Consolas" w:eastAsia="細明體" w:hAnsi="Consolas" w:cs="細明體"/>
          <w:color w:val="FFFFFF"/>
          <w:kern w:val="0"/>
          <w:szCs w:val="24"/>
          <w:shd w:val="clear" w:color="auto" w:fill="000000"/>
        </w:rPr>
        <w:t>:</w:t>
      </w:r>
      <w:r w:rsidRPr="003C1BCF">
        <w:rPr>
          <w:rFonts w:ascii="Consolas" w:eastAsia="細明體" w:hAnsi="Consolas" w:cs="細明體"/>
          <w:color w:val="3387CC"/>
          <w:kern w:val="0"/>
          <w:szCs w:val="24"/>
          <w:shd w:val="clear" w:color="auto" w:fill="000000"/>
        </w:rPr>
        <w:t>5000</w:t>
      </w:r>
      <w:r w:rsidRPr="003C1BCF">
        <w:rPr>
          <w:rFonts w:ascii="Consolas" w:eastAsia="細明體" w:hAnsi="Consolas" w:cs="細明體"/>
          <w:color w:val="FFFFFF"/>
          <w:kern w:val="0"/>
          <w:szCs w:val="24"/>
          <w:shd w:val="clear" w:color="auto" w:fill="000000"/>
        </w:rPr>
        <w:t xml:space="preserve"> -v d:</w:t>
      </w:r>
      <w:r w:rsidRPr="003C1BCF">
        <w:rPr>
          <w:rFonts w:ascii="Consolas" w:eastAsia="細明體" w:hAnsi="Consolas" w:cs="細明體"/>
          <w:color w:val="65B042"/>
          <w:kern w:val="0"/>
          <w:szCs w:val="24"/>
          <w:shd w:val="clear" w:color="auto" w:fill="000000"/>
        </w:rPr>
        <w:t>/data:/</w:t>
      </w:r>
      <w:r w:rsidRPr="003C1BCF">
        <w:rPr>
          <w:rFonts w:ascii="Consolas" w:eastAsia="細明體" w:hAnsi="Consolas" w:cs="細明體"/>
          <w:color w:val="FFFFFF"/>
          <w:kern w:val="0"/>
          <w:szCs w:val="24"/>
          <w:shd w:val="clear" w:color="auto" w:fill="000000"/>
        </w:rPr>
        <w:t xml:space="preserve">data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 xml:space="preserve">-backend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-routed /data/</w:t>
      </w:r>
      <w:proofErr w:type="spellStart"/>
      <w:r w:rsidRPr="003C1BCF">
        <w:rPr>
          <w:rFonts w:ascii="Consolas" w:eastAsia="細明體" w:hAnsi="Consolas" w:cs="細明體"/>
          <w:color w:val="FFFFFF"/>
          <w:kern w:val="0"/>
          <w:szCs w:val="24"/>
          <w:shd w:val="clear" w:color="auto" w:fill="000000"/>
        </w:rPr>
        <w:t>switzerland-latest.osrm</w:t>
      </w:r>
      <w:proofErr w:type="spellEnd"/>
    </w:p>
    <w:p w14:paraId="6F607E9F"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If you haven’t got the docker binary on your path, you might see some message like this:</w:t>
      </w:r>
    </w:p>
    <w:p w14:paraId="63E67E3D" w14:textId="7B556D4D"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65B042"/>
          <w:kern w:val="0"/>
          <w:szCs w:val="24"/>
          <w:shd w:val="clear" w:color="auto" w:fill="000000"/>
        </w:rPr>
      </w:pPr>
      <w:r w:rsidRPr="003C1BCF">
        <w:rPr>
          <w:rFonts w:ascii="Consolas" w:eastAsia="細明體" w:hAnsi="Consolas" w:cs="細明體"/>
          <w:noProof/>
          <w:color w:val="333333"/>
          <w:kern w:val="0"/>
          <w:szCs w:val="24"/>
        </w:rPr>
        <mc:AlternateContent>
          <mc:Choice Requires="wps">
            <w:drawing>
              <wp:inline distT="0" distB="0" distL="0" distR="0" wp14:anchorId="3F7D1C00" wp14:editId="5FE1FA8A">
                <wp:extent cx="304800" cy="304800"/>
                <wp:effectExtent l="0" t="0" r="0" b="0"/>
                <wp:docPr id="3" name="矩形 3" descr="https://phabi.ch/wp-content/plugins/cc-syntax-highlight/clipboard/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FFF61" id="矩形 3" o:spid="_x0000_s1026" alt="https://phabi.ch/wp-content/plugins/cc-syntax-highlight/clipboard/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cKvLvUCAAAM&#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3C1BCF">
        <w:rPr>
          <w:rFonts w:ascii="Consolas" w:eastAsia="細明體" w:hAnsi="Consolas" w:cs="細明體"/>
          <w:color w:val="FFFFFF"/>
          <w:kern w:val="0"/>
          <w:szCs w:val="24"/>
          <w:shd w:val="clear" w:color="auto" w:fill="000000"/>
        </w:rPr>
        <w:t>docker</w:t>
      </w:r>
      <w:r w:rsidRPr="003C1BCF">
        <w:rPr>
          <w:rFonts w:ascii="Consolas" w:eastAsia="細明體" w:hAnsi="Consolas" w:cs="細明體"/>
          <w:color w:val="65B042"/>
          <w:kern w:val="0"/>
          <w:szCs w:val="24"/>
          <w:shd w:val="clear" w:color="auto" w:fill="000000"/>
        </w:rPr>
        <w:t>' is not recognized as an internal or external command,</w:t>
      </w:r>
    </w:p>
    <w:p w14:paraId="1C85DA55"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333333"/>
          <w:kern w:val="0"/>
          <w:szCs w:val="24"/>
        </w:rPr>
      </w:pPr>
      <w:r w:rsidRPr="003C1BCF">
        <w:rPr>
          <w:rFonts w:ascii="Consolas" w:eastAsia="細明體" w:hAnsi="Consolas" w:cs="細明體"/>
          <w:color w:val="65B042"/>
          <w:kern w:val="0"/>
          <w:szCs w:val="24"/>
          <w:shd w:val="clear" w:color="auto" w:fill="000000"/>
        </w:rPr>
        <w:t>operable program or batch file.</w:t>
      </w:r>
    </w:p>
    <w:p w14:paraId="56159F22"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In this case just add the path to the docker binary to your system environment’s path variable:</w:t>
      </w:r>
    </w:p>
    <w:p w14:paraId="1686B44B" w14:textId="1A6249E7" w:rsidR="003C1BCF" w:rsidRPr="003C1BCF" w:rsidRDefault="003C1BCF" w:rsidP="003C1BCF">
      <w:pPr>
        <w:widowControl/>
        <w:shd w:val="clear" w:color="auto" w:fill="FFFFFF"/>
        <w:rPr>
          <w:rFonts w:ascii="Segoe UI" w:eastAsia="新細明體" w:hAnsi="Segoe UI" w:cs="Segoe UI"/>
          <w:color w:val="333333"/>
          <w:kern w:val="0"/>
          <w:sz w:val="27"/>
          <w:szCs w:val="27"/>
        </w:rPr>
      </w:pPr>
      <w:r w:rsidRPr="003C1BCF">
        <w:rPr>
          <w:rFonts w:ascii="Segoe UI" w:eastAsia="新細明體" w:hAnsi="Segoe UI" w:cs="Segoe UI"/>
          <w:noProof/>
          <w:color w:val="333333"/>
          <w:kern w:val="0"/>
          <w:sz w:val="27"/>
          <w:szCs w:val="27"/>
        </w:rPr>
        <w:lastRenderedPageBreak/>
        <w:drawing>
          <wp:inline distT="0" distB="0" distL="0" distR="0" wp14:anchorId="3DA80012" wp14:editId="04E32DD7">
            <wp:extent cx="5019675" cy="4772025"/>
            <wp:effectExtent l="0" t="0" r="9525" b="9525"/>
            <wp:docPr id="2" name="圖片 2" descr="https://phabi.ch/wp-content/uploads/2020/11/dockernot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habi.ch/wp-content/uploads/2020/11/dockernotf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4772025"/>
                    </a:xfrm>
                    <a:prstGeom prst="rect">
                      <a:avLst/>
                    </a:prstGeom>
                    <a:noFill/>
                    <a:ln>
                      <a:noFill/>
                    </a:ln>
                  </pic:spPr>
                </pic:pic>
              </a:graphicData>
            </a:graphic>
          </wp:inline>
        </w:drawing>
      </w:r>
      <w:r w:rsidRPr="003C1BCF">
        <w:rPr>
          <w:rFonts w:ascii="Segoe UI" w:eastAsia="新細明體" w:hAnsi="Segoe UI" w:cs="Segoe UI"/>
          <w:color w:val="333333"/>
          <w:kern w:val="0"/>
          <w:sz w:val="27"/>
          <w:szCs w:val="27"/>
        </w:rPr>
        <w:t>Add Docker bin-Path to your systems’ ‘Path’ Environment Variable</w:t>
      </w:r>
    </w:p>
    <w:p w14:paraId="48BF6C06"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In case your docker command from above succeeded, this launches the OSRM Backend Service and you should get an output telling you the following:</w:t>
      </w:r>
    </w:p>
    <w:p w14:paraId="72A006A8" w14:textId="34DD714C"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noProof/>
          <w:color w:val="333333"/>
          <w:kern w:val="0"/>
          <w:szCs w:val="24"/>
        </w:rPr>
        <mc:AlternateContent>
          <mc:Choice Requires="wps">
            <w:drawing>
              <wp:inline distT="0" distB="0" distL="0" distR="0" wp14:anchorId="711784BC" wp14:editId="2A4504FF">
                <wp:extent cx="304800" cy="304800"/>
                <wp:effectExtent l="0" t="0" r="0" b="0"/>
                <wp:docPr id="1" name="矩形 1" descr="https://phabi.ch/wp-content/plugins/cc-syntax-highlight/clipboard/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B17B7" id="矩形 1" o:spid="_x0000_s1026" alt="https://phabi.ch/wp-content/plugins/cc-syntax-highlight/clipboard/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zdkDbzAgAAD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3C1BCF">
        <w:rPr>
          <w:rFonts w:ascii="Consolas" w:eastAsia="細明體" w:hAnsi="Consolas" w:cs="細明體"/>
          <w:color w:val="FFFFFF"/>
          <w:kern w:val="0"/>
          <w:szCs w:val="24"/>
          <w:shd w:val="clear" w:color="auto" w:fill="000000"/>
        </w:rPr>
        <w:t>C:\&gt;docker run -t -</w:t>
      </w:r>
      <w:proofErr w:type="spellStart"/>
      <w:r w:rsidRPr="003C1BCF">
        <w:rPr>
          <w:rFonts w:ascii="Consolas" w:eastAsia="細明體" w:hAnsi="Consolas" w:cs="細明體"/>
          <w:color w:val="FFFFFF"/>
          <w:kern w:val="0"/>
          <w:szCs w:val="24"/>
          <w:shd w:val="clear" w:color="auto" w:fill="000000"/>
        </w:rPr>
        <w:t>i</w:t>
      </w:r>
      <w:proofErr w:type="spellEnd"/>
      <w:r w:rsidRPr="003C1BCF">
        <w:rPr>
          <w:rFonts w:ascii="Consolas" w:eastAsia="細明體" w:hAnsi="Consolas" w:cs="細明體"/>
          <w:color w:val="FFFFFF"/>
          <w:kern w:val="0"/>
          <w:szCs w:val="24"/>
          <w:shd w:val="clear" w:color="auto" w:fill="000000"/>
        </w:rPr>
        <w:t xml:space="preserve"> -p </w:t>
      </w:r>
      <w:r w:rsidRPr="003C1BCF">
        <w:rPr>
          <w:rFonts w:ascii="Consolas" w:eastAsia="細明體" w:hAnsi="Consolas" w:cs="細明體"/>
          <w:color w:val="3387CC"/>
          <w:kern w:val="0"/>
          <w:szCs w:val="24"/>
          <w:shd w:val="clear" w:color="auto" w:fill="000000"/>
        </w:rPr>
        <w:t>5000</w:t>
      </w:r>
      <w:r w:rsidRPr="003C1BCF">
        <w:rPr>
          <w:rFonts w:ascii="Consolas" w:eastAsia="細明體" w:hAnsi="Consolas" w:cs="細明體"/>
          <w:color w:val="FFFFFF"/>
          <w:kern w:val="0"/>
          <w:szCs w:val="24"/>
          <w:shd w:val="clear" w:color="auto" w:fill="000000"/>
        </w:rPr>
        <w:t>:</w:t>
      </w:r>
      <w:r w:rsidRPr="003C1BCF">
        <w:rPr>
          <w:rFonts w:ascii="Consolas" w:eastAsia="細明體" w:hAnsi="Consolas" w:cs="細明體"/>
          <w:color w:val="3387CC"/>
          <w:kern w:val="0"/>
          <w:szCs w:val="24"/>
          <w:shd w:val="clear" w:color="auto" w:fill="000000"/>
        </w:rPr>
        <w:t>5000</w:t>
      </w:r>
      <w:r w:rsidRPr="003C1BCF">
        <w:rPr>
          <w:rFonts w:ascii="Consolas" w:eastAsia="細明體" w:hAnsi="Consolas" w:cs="細明體"/>
          <w:color w:val="FFFFFF"/>
          <w:kern w:val="0"/>
          <w:szCs w:val="24"/>
          <w:shd w:val="clear" w:color="auto" w:fill="000000"/>
        </w:rPr>
        <w:t xml:space="preserve"> -v d:</w:t>
      </w:r>
      <w:r w:rsidRPr="003C1BCF">
        <w:rPr>
          <w:rFonts w:ascii="Consolas" w:eastAsia="細明體" w:hAnsi="Consolas" w:cs="細明體"/>
          <w:color w:val="65B042"/>
          <w:kern w:val="0"/>
          <w:szCs w:val="24"/>
          <w:shd w:val="clear" w:color="auto" w:fill="000000"/>
        </w:rPr>
        <w:t>/data:/</w:t>
      </w:r>
      <w:r w:rsidRPr="003C1BCF">
        <w:rPr>
          <w:rFonts w:ascii="Consolas" w:eastAsia="細明體" w:hAnsi="Consolas" w:cs="細明體"/>
          <w:color w:val="FFFFFF"/>
          <w:kern w:val="0"/>
          <w:szCs w:val="24"/>
          <w:shd w:val="clear" w:color="auto" w:fill="000000"/>
        </w:rPr>
        <w:t xml:space="preserve">data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 xml:space="preserve">-backend </w:t>
      </w:r>
      <w:proofErr w:type="spellStart"/>
      <w:r w:rsidRPr="003C1BCF">
        <w:rPr>
          <w:rFonts w:ascii="Consolas" w:eastAsia="細明體" w:hAnsi="Consolas" w:cs="細明體"/>
          <w:color w:val="FFFFFF"/>
          <w:kern w:val="0"/>
          <w:szCs w:val="24"/>
          <w:shd w:val="clear" w:color="auto" w:fill="000000"/>
        </w:rPr>
        <w:t>osrm</w:t>
      </w:r>
      <w:proofErr w:type="spellEnd"/>
      <w:r w:rsidRPr="003C1BCF">
        <w:rPr>
          <w:rFonts w:ascii="Consolas" w:eastAsia="細明體" w:hAnsi="Consolas" w:cs="細明體"/>
          <w:color w:val="FFFFFF"/>
          <w:kern w:val="0"/>
          <w:szCs w:val="24"/>
          <w:shd w:val="clear" w:color="auto" w:fill="000000"/>
        </w:rPr>
        <w:t>-routed /data/</w:t>
      </w:r>
      <w:proofErr w:type="spellStart"/>
      <w:r w:rsidRPr="003C1BCF">
        <w:rPr>
          <w:rFonts w:ascii="Consolas" w:eastAsia="細明體" w:hAnsi="Consolas" w:cs="細明體"/>
          <w:color w:val="FFFFFF"/>
          <w:kern w:val="0"/>
          <w:szCs w:val="24"/>
          <w:shd w:val="clear" w:color="auto" w:fill="000000"/>
        </w:rPr>
        <w:t>switzerland-latest.osrm</w:t>
      </w:r>
      <w:proofErr w:type="spellEnd"/>
    </w:p>
    <w:p w14:paraId="002C4B21"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color w:val="FFFFFF"/>
          <w:kern w:val="0"/>
          <w:szCs w:val="24"/>
          <w:shd w:val="clear" w:color="auto" w:fill="000000"/>
        </w:rPr>
        <w:t>[info] starting up engines, v5.</w:t>
      </w:r>
      <w:r w:rsidRPr="003C1BCF">
        <w:rPr>
          <w:rFonts w:ascii="Consolas" w:eastAsia="細明體" w:hAnsi="Consolas" w:cs="細明體"/>
          <w:color w:val="3387CC"/>
          <w:kern w:val="0"/>
          <w:szCs w:val="24"/>
          <w:shd w:val="clear" w:color="auto" w:fill="000000"/>
        </w:rPr>
        <w:t>22.0</w:t>
      </w:r>
    </w:p>
    <w:p w14:paraId="3E4ADA46"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color w:val="FFFFFF"/>
          <w:kern w:val="0"/>
          <w:szCs w:val="24"/>
          <w:shd w:val="clear" w:color="auto" w:fill="000000"/>
        </w:rPr>
        <w:t xml:space="preserve">[info] </w:t>
      </w:r>
      <w:r w:rsidRPr="003C1BCF">
        <w:rPr>
          <w:rFonts w:ascii="Consolas" w:eastAsia="細明體" w:hAnsi="Consolas" w:cs="細明體"/>
          <w:color w:val="89BDFF"/>
          <w:kern w:val="0"/>
          <w:szCs w:val="24"/>
          <w:shd w:val="clear" w:color="auto" w:fill="000000"/>
        </w:rPr>
        <w:t>Threads</w:t>
      </w:r>
      <w:r w:rsidRPr="003C1BCF">
        <w:rPr>
          <w:rFonts w:ascii="Consolas" w:eastAsia="細明體" w:hAnsi="Consolas" w:cs="細明體"/>
          <w:color w:val="FFFFFF"/>
          <w:kern w:val="0"/>
          <w:szCs w:val="24"/>
          <w:shd w:val="clear" w:color="auto" w:fill="000000"/>
        </w:rPr>
        <w:t xml:space="preserve">: </w:t>
      </w:r>
      <w:r w:rsidRPr="003C1BCF">
        <w:rPr>
          <w:rFonts w:ascii="Consolas" w:eastAsia="細明體" w:hAnsi="Consolas" w:cs="細明體"/>
          <w:color w:val="3387CC"/>
          <w:kern w:val="0"/>
          <w:szCs w:val="24"/>
          <w:shd w:val="clear" w:color="auto" w:fill="000000"/>
        </w:rPr>
        <w:t>2</w:t>
      </w:r>
    </w:p>
    <w:p w14:paraId="58A48C7E"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color w:val="FFFFFF"/>
          <w:kern w:val="0"/>
          <w:szCs w:val="24"/>
          <w:shd w:val="clear" w:color="auto" w:fill="000000"/>
        </w:rPr>
        <w:lastRenderedPageBreak/>
        <w:t xml:space="preserve">[info] IP address: </w:t>
      </w:r>
      <w:r w:rsidRPr="003C1BCF">
        <w:rPr>
          <w:rFonts w:ascii="Consolas" w:eastAsia="細明體" w:hAnsi="Consolas" w:cs="細明體"/>
          <w:color w:val="3387CC"/>
          <w:kern w:val="0"/>
          <w:szCs w:val="24"/>
          <w:shd w:val="clear" w:color="auto" w:fill="000000"/>
        </w:rPr>
        <w:t>0.0</w:t>
      </w:r>
      <w:r w:rsidRPr="003C1BCF">
        <w:rPr>
          <w:rFonts w:ascii="Consolas" w:eastAsia="細明體" w:hAnsi="Consolas" w:cs="細明體"/>
          <w:color w:val="FFFFFF"/>
          <w:kern w:val="0"/>
          <w:szCs w:val="24"/>
          <w:shd w:val="clear" w:color="auto" w:fill="000000"/>
        </w:rPr>
        <w:t>.</w:t>
      </w:r>
      <w:r w:rsidRPr="003C1BCF">
        <w:rPr>
          <w:rFonts w:ascii="Consolas" w:eastAsia="細明體" w:hAnsi="Consolas" w:cs="細明體"/>
          <w:color w:val="3387CC"/>
          <w:kern w:val="0"/>
          <w:szCs w:val="24"/>
          <w:shd w:val="clear" w:color="auto" w:fill="000000"/>
        </w:rPr>
        <w:t>0.0</w:t>
      </w:r>
    </w:p>
    <w:p w14:paraId="3BAE9690"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color w:val="FFFFFF"/>
          <w:kern w:val="0"/>
          <w:szCs w:val="24"/>
          <w:shd w:val="clear" w:color="auto" w:fill="000000"/>
        </w:rPr>
        <w:t xml:space="preserve">[info] IP port: </w:t>
      </w:r>
      <w:r w:rsidRPr="003C1BCF">
        <w:rPr>
          <w:rFonts w:ascii="Consolas" w:eastAsia="細明體" w:hAnsi="Consolas" w:cs="細明體"/>
          <w:color w:val="3387CC"/>
          <w:kern w:val="0"/>
          <w:szCs w:val="24"/>
          <w:shd w:val="clear" w:color="auto" w:fill="000000"/>
        </w:rPr>
        <w:t>5000</w:t>
      </w:r>
    </w:p>
    <w:p w14:paraId="33D2F585"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color w:val="FFFFFF"/>
          <w:kern w:val="0"/>
          <w:szCs w:val="24"/>
          <w:shd w:val="clear" w:color="auto" w:fill="000000"/>
        </w:rPr>
        <w:t xml:space="preserve">[info] http </w:t>
      </w:r>
      <w:r w:rsidRPr="003C1BCF">
        <w:rPr>
          <w:rFonts w:ascii="Consolas" w:eastAsia="細明體" w:hAnsi="Consolas" w:cs="細明體"/>
          <w:color w:val="3387CC"/>
          <w:kern w:val="0"/>
          <w:szCs w:val="24"/>
          <w:shd w:val="clear" w:color="auto" w:fill="000000"/>
        </w:rPr>
        <w:t>1.1</w:t>
      </w:r>
      <w:r w:rsidRPr="003C1BCF">
        <w:rPr>
          <w:rFonts w:ascii="Consolas" w:eastAsia="細明體" w:hAnsi="Consolas" w:cs="細明體"/>
          <w:color w:val="FFFFFF"/>
          <w:kern w:val="0"/>
          <w:szCs w:val="24"/>
          <w:shd w:val="clear" w:color="auto" w:fill="000000"/>
        </w:rPr>
        <w:t xml:space="preserve"> compression handled </w:t>
      </w:r>
      <w:r w:rsidRPr="003C1BCF">
        <w:rPr>
          <w:rFonts w:ascii="Consolas" w:eastAsia="細明體" w:hAnsi="Consolas" w:cs="細明體"/>
          <w:color w:val="E28964"/>
          <w:kern w:val="0"/>
          <w:szCs w:val="24"/>
          <w:shd w:val="clear" w:color="auto" w:fill="000000"/>
        </w:rPr>
        <w:t>by</w:t>
      </w:r>
      <w:r w:rsidRPr="003C1BCF">
        <w:rPr>
          <w:rFonts w:ascii="Consolas" w:eastAsia="細明體" w:hAnsi="Consolas" w:cs="細明體"/>
          <w:color w:val="FFFFFF"/>
          <w:kern w:val="0"/>
          <w:szCs w:val="24"/>
          <w:shd w:val="clear" w:color="auto" w:fill="000000"/>
        </w:rPr>
        <w:t xml:space="preserve"> </w:t>
      </w:r>
      <w:proofErr w:type="spellStart"/>
      <w:r w:rsidRPr="003C1BCF">
        <w:rPr>
          <w:rFonts w:ascii="Consolas" w:eastAsia="細明體" w:hAnsi="Consolas" w:cs="細明體"/>
          <w:color w:val="FFFFFF"/>
          <w:kern w:val="0"/>
          <w:szCs w:val="24"/>
          <w:shd w:val="clear" w:color="auto" w:fill="000000"/>
        </w:rPr>
        <w:t>zlib</w:t>
      </w:r>
      <w:proofErr w:type="spellEnd"/>
      <w:r w:rsidRPr="003C1BCF">
        <w:rPr>
          <w:rFonts w:ascii="Consolas" w:eastAsia="細明體" w:hAnsi="Consolas" w:cs="細明體"/>
          <w:color w:val="FFFFFF"/>
          <w:kern w:val="0"/>
          <w:szCs w:val="24"/>
          <w:shd w:val="clear" w:color="auto" w:fill="000000"/>
        </w:rPr>
        <w:t xml:space="preserve"> version </w:t>
      </w:r>
      <w:r w:rsidRPr="003C1BCF">
        <w:rPr>
          <w:rFonts w:ascii="Consolas" w:eastAsia="細明體" w:hAnsi="Consolas" w:cs="細明體"/>
          <w:color w:val="3387CC"/>
          <w:kern w:val="0"/>
          <w:szCs w:val="24"/>
          <w:shd w:val="clear" w:color="auto" w:fill="000000"/>
        </w:rPr>
        <w:t>1.2</w:t>
      </w:r>
      <w:r w:rsidRPr="003C1BCF">
        <w:rPr>
          <w:rFonts w:ascii="Consolas" w:eastAsia="細明體" w:hAnsi="Consolas" w:cs="細明體"/>
          <w:color w:val="FFFFFF"/>
          <w:kern w:val="0"/>
          <w:szCs w:val="24"/>
          <w:shd w:val="clear" w:color="auto" w:fill="000000"/>
        </w:rPr>
        <w:t>.</w:t>
      </w:r>
      <w:r w:rsidRPr="003C1BCF">
        <w:rPr>
          <w:rFonts w:ascii="Consolas" w:eastAsia="細明體" w:hAnsi="Consolas" w:cs="細明體"/>
          <w:color w:val="3387CC"/>
          <w:kern w:val="0"/>
          <w:szCs w:val="24"/>
          <w:shd w:val="clear" w:color="auto" w:fill="000000"/>
        </w:rPr>
        <w:t>8</w:t>
      </w:r>
    </w:p>
    <w:p w14:paraId="3F21B5AD"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FFFFFF"/>
          <w:kern w:val="0"/>
          <w:szCs w:val="24"/>
          <w:shd w:val="clear" w:color="auto" w:fill="000000"/>
        </w:rPr>
      </w:pPr>
      <w:r w:rsidRPr="003C1BCF">
        <w:rPr>
          <w:rFonts w:ascii="Consolas" w:eastAsia="細明體" w:hAnsi="Consolas" w:cs="細明體"/>
          <w:color w:val="FFFFFF"/>
          <w:kern w:val="0"/>
          <w:szCs w:val="24"/>
          <w:shd w:val="clear" w:color="auto" w:fill="000000"/>
        </w:rPr>
        <w:t xml:space="preserve">[info] </w:t>
      </w:r>
      <w:r w:rsidRPr="003C1BCF">
        <w:rPr>
          <w:rFonts w:ascii="Consolas" w:eastAsia="細明體" w:hAnsi="Consolas" w:cs="細明體"/>
          <w:color w:val="89BDFF"/>
          <w:kern w:val="0"/>
          <w:szCs w:val="24"/>
          <w:shd w:val="clear" w:color="auto" w:fill="000000"/>
        </w:rPr>
        <w:t>Listening</w:t>
      </w:r>
      <w:r w:rsidRPr="003C1BCF">
        <w:rPr>
          <w:rFonts w:ascii="Consolas" w:eastAsia="細明體" w:hAnsi="Consolas" w:cs="細明體"/>
          <w:color w:val="FFFFFF"/>
          <w:kern w:val="0"/>
          <w:szCs w:val="24"/>
          <w:shd w:val="clear" w:color="auto" w:fill="000000"/>
        </w:rPr>
        <w:t xml:space="preserve"> on: </w:t>
      </w:r>
      <w:r w:rsidRPr="003C1BCF">
        <w:rPr>
          <w:rFonts w:ascii="Consolas" w:eastAsia="細明體" w:hAnsi="Consolas" w:cs="細明體"/>
          <w:color w:val="3387CC"/>
          <w:kern w:val="0"/>
          <w:szCs w:val="24"/>
          <w:shd w:val="clear" w:color="auto" w:fill="000000"/>
        </w:rPr>
        <w:t>0.0</w:t>
      </w:r>
      <w:r w:rsidRPr="003C1BCF">
        <w:rPr>
          <w:rFonts w:ascii="Consolas" w:eastAsia="細明體" w:hAnsi="Consolas" w:cs="細明體"/>
          <w:color w:val="FFFFFF"/>
          <w:kern w:val="0"/>
          <w:szCs w:val="24"/>
          <w:shd w:val="clear" w:color="auto" w:fill="000000"/>
        </w:rPr>
        <w:t>.</w:t>
      </w:r>
      <w:r w:rsidRPr="003C1BCF">
        <w:rPr>
          <w:rFonts w:ascii="Consolas" w:eastAsia="細明體" w:hAnsi="Consolas" w:cs="細明體"/>
          <w:color w:val="3387CC"/>
          <w:kern w:val="0"/>
          <w:szCs w:val="24"/>
          <w:shd w:val="clear" w:color="auto" w:fill="000000"/>
        </w:rPr>
        <w:t>0.0</w:t>
      </w:r>
      <w:r w:rsidRPr="003C1BCF">
        <w:rPr>
          <w:rFonts w:ascii="Consolas" w:eastAsia="細明體" w:hAnsi="Consolas" w:cs="細明體"/>
          <w:color w:val="FFFFFF"/>
          <w:kern w:val="0"/>
          <w:szCs w:val="24"/>
          <w:shd w:val="clear" w:color="auto" w:fill="000000"/>
        </w:rPr>
        <w:t>:</w:t>
      </w:r>
      <w:r w:rsidRPr="003C1BCF">
        <w:rPr>
          <w:rFonts w:ascii="Consolas" w:eastAsia="細明體" w:hAnsi="Consolas" w:cs="細明體"/>
          <w:color w:val="3387CC"/>
          <w:kern w:val="0"/>
          <w:szCs w:val="24"/>
          <w:shd w:val="clear" w:color="auto" w:fill="000000"/>
        </w:rPr>
        <w:t>5000</w:t>
      </w:r>
    </w:p>
    <w:p w14:paraId="0B4376D5" w14:textId="77777777" w:rsidR="003C1BCF" w:rsidRPr="003C1BCF" w:rsidRDefault="003C1BCF" w:rsidP="003C1BCF">
      <w:pPr>
        <w:widowControl/>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細明體" w:hAnsi="Consolas" w:cs="細明體"/>
          <w:color w:val="333333"/>
          <w:kern w:val="0"/>
          <w:szCs w:val="24"/>
        </w:rPr>
      </w:pPr>
      <w:r w:rsidRPr="003C1BCF">
        <w:rPr>
          <w:rFonts w:ascii="Consolas" w:eastAsia="細明體" w:hAnsi="Consolas" w:cs="細明體"/>
          <w:color w:val="FFFFFF"/>
          <w:kern w:val="0"/>
          <w:szCs w:val="24"/>
          <w:shd w:val="clear" w:color="auto" w:fill="000000"/>
        </w:rPr>
        <w:t xml:space="preserve">[info] running </w:t>
      </w:r>
      <w:r w:rsidRPr="003C1BCF">
        <w:rPr>
          <w:rFonts w:ascii="Consolas" w:eastAsia="細明體" w:hAnsi="Consolas" w:cs="細明體"/>
          <w:color w:val="E28964"/>
          <w:kern w:val="0"/>
          <w:szCs w:val="24"/>
          <w:shd w:val="clear" w:color="auto" w:fill="000000"/>
        </w:rPr>
        <w:t>and</w:t>
      </w:r>
      <w:r w:rsidRPr="003C1BCF">
        <w:rPr>
          <w:rFonts w:ascii="Consolas" w:eastAsia="細明體" w:hAnsi="Consolas" w:cs="細明體"/>
          <w:color w:val="FFFFFF"/>
          <w:kern w:val="0"/>
          <w:szCs w:val="24"/>
          <w:shd w:val="clear" w:color="auto" w:fill="000000"/>
        </w:rPr>
        <w:t xml:space="preserve"> waiting </w:t>
      </w:r>
      <w:r w:rsidRPr="003C1BCF">
        <w:rPr>
          <w:rFonts w:ascii="Consolas" w:eastAsia="細明體" w:hAnsi="Consolas" w:cs="細明體"/>
          <w:color w:val="E28964"/>
          <w:kern w:val="0"/>
          <w:szCs w:val="24"/>
          <w:shd w:val="clear" w:color="auto" w:fill="000000"/>
        </w:rPr>
        <w:t>for</w:t>
      </w:r>
      <w:r w:rsidRPr="003C1BCF">
        <w:rPr>
          <w:rFonts w:ascii="Consolas" w:eastAsia="細明體" w:hAnsi="Consolas" w:cs="細明體"/>
          <w:color w:val="FFFFFF"/>
          <w:kern w:val="0"/>
          <w:szCs w:val="24"/>
          <w:shd w:val="clear" w:color="auto" w:fill="000000"/>
        </w:rPr>
        <w:t xml:space="preserve"> requests</w:t>
      </w:r>
    </w:p>
    <w:p w14:paraId="363279B5" w14:textId="77777777" w:rsidR="003C1BCF" w:rsidRPr="003C1BCF" w:rsidRDefault="003C1BCF" w:rsidP="003C1BCF">
      <w:pPr>
        <w:widowControl/>
        <w:shd w:val="clear" w:color="auto" w:fill="FFFFFF"/>
        <w:spacing w:before="100" w:beforeAutospacing="1" w:after="100" w:afterAutospacing="1"/>
        <w:rPr>
          <w:rFonts w:ascii="Segoe UI" w:eastAsia="新細明體" w:hAnsi="Segoe UI" w:cs="Segoe UI"/>
          <w:color w:val="333333"/>
          <w:kern w:val="0"/>
          <w:sz w:val="27"/>
          <w:szCs w:val="27"/>
        </w:rPr>
      </w:pPr>
      <w:r w:rsidRPr="003C1BCF">
        <w:rPr>
          <w:rFonts w:ascii="Segoe UI" w:eastAsia="新細明體" w:hAnsi="Segoe UI" w:cs="Segoe UI"/>
          <w:color w:val="333333"/>
          <w:kern w:val="0"/>
          <w:sz w:val="27"/>
          <w:szCs w:val="27"/>
        </w:rPr>
        <w:t xml:space="preserve">If you see this: Congrats! Your OSRM server is now up and running! You can now try to send a routing request to your server. Open a browser and </w:t>
      </w:r>
      <w:proofErr w:type="spellStart"/>
      <w:r w:rsidRPr="003C1BCF">
        <w:rPr>
          <w:rFonts w:ascii="Segoe UI" w:eastAsia="新細明體" w:hAnsi="Segoe UI" w:cs="Segoe UI"/>
          <w:color w:val="333333"/>
          <w:kern w:val="0"/>
          <w:sz w:val="27"/>
          <w:szCs w:val="27"/>
        </w:rPr>
        <w:t>paset</w:t>
      </w:r>
      <w:proofErr w:type="spellEnd"/>
      <w:r w:rsidRPr="003C1BCF">
        <w:rPr>
          <w:rFonts w:ascii="Segoe UI" w:eastAsia="新細明體" w:hAnsi="Segoe UI" w:cs="Segoe UI"/>
          <w:color w:val="333333"/>
          <w:kern w:val="0"/>
          <w:sz w:val="27"/>
          <w:szCs w:val="27"/>
        </w:rPr>
        <w:t xml:space="preserve"> the following string into the </w:t>
      </w:r>
      <w:proofErr w:type="spellStart"/>
      <w:r w:rsidRPr="003C1BCF">
        <w:rPr>
          <w:rFonts w:ascii="Segoe UI" w:eastAsia="新細明體" w:hAnsi="Segoe UI" w:cs="Segoe UI"/>
          <w:color w:val="333333"/>
          <w:kern w:val="0"/>
          <w:sz w:val="27"/>
          <w:szCs w:val="27"/>
        </w:rPr>
        <w:t>adress</w:t>
      </w:r>
      <w:proofErr w:type="spellEnd"/>
      <w:r w:rsidRPr="003C1BCF">
        <w:rPr>
          <w:rFonts w:ascii="Segoe UI" w:eastAsia="新細明體" w:hAnsi="Segoe UI" w:cs="Segoe UI"/>
          <w:color w:val="333333"/>
          <w:kern w:val="0"/>
          <w:sz w:val="27"/>
          <w:szCs w:val="27"/>
        </w:rPr>
        <w:t>-bar:</w:t>
      </w:r>
      <w:r w:rsidRPr="003C1BCF">
        <w:rPr>
          <w:rFonts w:ascii="Segoe UI" w:eastAsia="新細明體" w:hAnsi="Segoe UI" w:cs="Segoe UI"/>
          <w:color w:val="333333"/>
          <w:kern w:val="0"/>
          <w:sz w:val="27"/>
          <w:szCs w:val="27"/>
        </w:rPr>
        <w:br/>
      </w:r>
      <w:r w:rsidRPr="003C1BCF">
        <w:rPr>
          <w:rFonts w:ascii="Segoe UI" w:eastAsia="新細明體" w:hAnsi="Segoe UI" w:cs="Segoe UI"/>
          <w:color w:val="333333"/>
          <w:kern w:val="0"/>
          <w:sz w:val="27"/>
          <w:szCs w:val="27"/>
        </w:rPr>
        <w:br/>
      </w:r>
      <w:hyperlink r:id="rId16" w:history="1">
        <w:r w:rsidRPr="003C1BCF">
          <w:rPr>
            <w:rFonts w:ascii="Segoe UI" w:eastAsia="新細明體" w:hAnsi="Segoe UI" w:cs="Segoe UI"/>
            <w:color w:val="000000"/>
            <w:kern w:val="0"/>
            <w:sz w:val="27"/>
            <w:szCs w:val="27"/>
            <w:bdr w:val="none" w:sz="0" w:space="0" w:color="auto" w:frame="1"/>
          </w:rPr>
          <w:t>http://localhost:5000/route/v1/driving/8.724283,47.507603;8.421834,47.316917?steps=true</w:t>
        </w:r>
      </w:hyperlink>
      <w:r w:rsidRPr="003C1BCF">
        <w:rPr>
          <w:rFonts w:ascii="Segoe UI" w:eastAsia="新細明體" w:hAnsi="Segoe UI" w:cs="Segoe UI"/>
          <w:color w:val="333333"/>
          <w:kern w:val="0"/>
          <w:sz w:val="27"/>
          <w:szCs w:val="27"/>
        </w:rPr>
        <w:br/>
      </w:r>
      <w:r w:rsidRPr="003C1BCF">
        <w:rPr>
          <w:rFonts w:ascii="Segoe UI" w:eastAsia="新細明體" w:hAnsi="Segoe UI" w:cs="Segoe UI"/>
          <w:color w:val="333333"/>
          <w:kern w:val="0"/>
          <w:sz w:val="27"/>
          <w:szCs w:val="27"/>
        </w:rPr>
        <w:br/>
        <w:t xml:space="preserve">Now you should get a description for the route to get from the start location, described by the first </w:t>
      </w:r>
      <w:proofErr w:type="spellStart"/>
      <w:r w:rsidRPr="003C1BCF">
        <w:rPr>
          <w:rFonts w:ascii="Segoe UI" w:eastAsia="新細明體" w:hAnsi="Segoe UI" w:cs="Segoe UI"/>
          <w:color w:val="333333"/>
          <w:kern w:val="0"/>
          <w:sz w:val="27"/>
          <w:szCs w:val="27"/>
        </w:rPr>
        <w:t>lng</w:t>
      </w:r>
      <w:proofErr w:type="spellEnd"/>
      <w:r w:rsidRPr="003C1BCF">
        <w:rPr>
          <w:rFonts w:ascii="Segoe UI" w:eastAsia="新細明體" w:hAnsi="Segoe UI" w:cs="Segoe UI"/>
          <w:color w:val="333333"/>
          <w:kern w:val="0"/>
          <w:sz w:val="27"/>
          <w:szCs w:val="27"/>
        </w:rPr>
        <w:t>/</w:t>
      </w:r>
      <w:proofErr w:type="spellStart"/>
      <w:r w:rsidRPr="003C1BCF">
        <w:rPr>
          <w:rFonts w:ascii="Segoe UI" w:eastAsia="新細明體" w:hAnsi="Segoe UI" w:cs="Segoe UI"/>
          <w:color w:val="333333"/>
          <w:kern w:val="0"/>
          <w:sz w:val="27"/>
          <w:szCs w:val="27"/>
        </w:rPr>
        <w:t>lat</w:t>
      </w:r>
      <w:proofErr w:type="spellEnd"/>
      <w:r w:rsidRPr="003C1BCF">
        <w:rPr>
          <w:rFonts w:ascii="Segoe UI" w:eastAsia="新細明體" w:hAnsi="Segoe UI" w:cs="Segoe UI"/>
          <w:color w:val="333333"/>
          <w:kern w:val="0"/>
          <w:sz w:val="27"/>
          <w:szCs w:val="27"/>
        </w:rPr>
        <w:t xml:space="preserve">-pair to the end location, given by the second </w:t>
      </w:r>
      <w:proofErr w:type="spellStart"/>
      <w:r w:rsidRPr="003C1BCF">
        <w:rPr>
          <w:rFonts w:ascii="Segoe UI" w:eastAsia="新細明體" w:hAnsi="Segoe UI" w:cs="Segoe UI"/>
          <w:color w:val="333333"/>
          <w:kern w:val="0"/>
          <w:sz w:val="27"/>
          <w:szCs w:val="27"/>
        </w:rPr>
        <w:t>lng</w:t>
      </w:r>
      <w:proofErr w:type="spellEnd"/>
      <w:r w:rsidRPr="003C1BCF">
        <w:rPr>
          <w:rFonts w:ascii="Segoe UI" w:eastAsia="新細明體" w:hAnsi="Segoe UI" w:cs="Segoe UI"/>
          <w:color w:val="333333"/>
          <w:kern w:val="0"/>
          <w:sz w:val="27"/>
          <w:szCs w:val="27"/>
        </w:rPr>
        <w:t>/</w:t>
      </w:r>
      <w:proofErr w:type="spellStart"/>
      <w:r w:rsidRPr="003C1BCF">
        <w:rPr>
          <w:rFonts w:ascii="Segoe UI" w:eastAsia="新細明體" w:hAnsi="Segoe UI" w:cs="Segoe UI"/>
          <w:color w:val="333333"/>
          <w:kern w:val="0"/>
          <w:sz w:val="27"/>
          <w:szCs w:val="27"/>
        </w:rPr>
        <w:t>lat</w:t>
      </w:r>
      <w:proofErr w:type="spellEnd"/>
      <w:r w:rsidRPr="003C1BCF">
        <w:rPr>
          <w:rFonts w:ascii="Segoe UI" w:eastAsia="新細明體" w:hAnsi="Segoe UI" w:cs="Segoe UI"/>
          <w:color w:val="333333"/>
          <w:kern w:val="0"/>
          <w:sz w:val="27"/>
          <w:szCs w:val="27"/>
        </w:rPr>
        <w:t xml:space="preserve">-pair. You might want to change the coordinates to match locations of your country. You can easily determine the geolocations in longitude/latitude (or vice versa) by consulting Google Maps and right-clicking on a location, then choosing ‘what’s here?` from the context </w:t>
      </w:r>
      <w:proofErr w:type="spellStart"/>
      <w:r w:rsidRPr="003C1BCF">
        <w:rPr>
          <w:rFonts w:ascii="Segoe UI" w:eastAsia="新細明體" w:hAnsi="Segoe UI" w:cs="Segoe UI"/>
          <w:color w:val="333333"/>
          <w:kern w:val="0"/>
          <w:sz w:val="27"/>
          <w:szCs w:val="27"/>
        </w:rPr>
        <w:t>menue</w:t>
      </w:r>
      <w:proofErr w:type="spellEnd"/>
      <w:r w:rsidRPr="003C1BCF">
        <w:rPr>
          <w:rFonts w:ascii="Segoe UI" w:eastAsia="新細明體" w:hAnsi="Segoe UI" w:cs="Segoe UI"/>
          <w:color w:val="333333"/>
          <w:kern w:val="0"/>
          <w:sz w:val="27"/>
          <w:szCs w:val="27"/>
        </w:rPr>
        <w:t>.</w:t>
      </w:r>
    </w:p>
    <w:p w14:paraId="7CEEA421" w14:textId="77777777" w:rsidR="00FB1D3A" w:rsidRDefault="00FB1D3A"/>
    <w:sectPr w:rsidR="00FB1D3A" w:rsidSect="001558F9">
      <w:pgSz w:w="12240" w:h="15840"/>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F69DF"/>
    <w:multiLevelType w:val="multilevel"/>
    <w:tmpl w:val="C19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E2573"/>
    <w:multiLevelType w:val="multilevel"/>
    <w:tmpl w:val="B8C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E195C"/>
    <w:multiLevelType w:val="multilevel"/>
    <w:tmpl w:val="438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765DE5"/>
    <w:multiLevelType w:val="multilevel"/>
    <w:tmpl w:val="B20E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28"/>
    <w:rsid w:val="001558F9"/>
    <w:rsid w:val="001967D6"/>
    <w:rsid w:val="001A3E28"/>
    <w:rsid w:val="001B1C31"/>
    <w:rsid w:val="003C1BCF"/>
    <w:rsid w:val="008B54E0"/>
    <w:rsid w:val="00B916D2"/>
    <w:rsid w:val="00FB1D3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DFF6"/>
  <w15:chartTrackingRefBased/>
  <w15:docId w15:val="{7220FE7C-D38C-4176-9E91-77BD21C3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3C1BC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3C1BC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C1BCF"/>
    <w:rPr>
      <w:rFonts w:ascii="新細明體" w:eastAsia="新細明體" w:hAnsi="新細明體" w:cs="新細明體"/>
      <w:b/>
      <w:bCs/>
      <w:kern w:val="36"/>
      <w:sz w:val="48"/>
      <w:szCs w:val="48"/>
    </w:rPr>
  </w:style>
  <w:style w:type="character" w:customStyle="1" w:styleId="30">
    <w:name w:val="標題 3 字元"/>
    <w:basedOn w:val="a0"/>
    <w:link w:val="3"/>
    <w:uiPriority w:val="9"/>
    <w:rsid w:val="003C1BCF"/>
    <w:rPr>
      <w:rFonts w:ascii="新細明體" w:eastAsia="新細明體" w:hAnsi="新細明體" w:cs="新細明體"/>
      <w:b/>
      <w:bCs/>
      <w:kern w:val="0"/>
      <w:sz w:val="27"/>
      <w:szCs w:val="27"/>
    </w:rPr>
  </w:style>
  <w:style w:type="character" w:customStyle="1" w:styleId="posted-on">
    <w:name w:val="posted-on"/>
    <w:basedOn w:val="a0"/>
    <w:rsid w:val="003C1BCF"/>
  </w:style>
  <w:style w:type="character" w:styleId="a3">
    <w:name w:val="Hyperlink"/>
    <w:basedOn w:val="a0"/>
    <w:uiPriority w:val="99"/>
    <w:unhideWhenUsed/>
    <w:rsid w:val="003C1BCF"/>
    <w:rPr>
      <w:color w:val="0000FF"/>
      <w:u w:val="single"/>
    </w:rPr>
  </w:style>
  <w:style w:type="character" w:customStyle="1" w:styleId="byline">
    <w:name w:val="byline"/>
    <w:basedOn w:val="a0"/>
    <w:rsid w:val="003C1BCF"/>
  </w:style>
  <w:style w:type="character" w:customStyle="1" w:styleId="author">
    <w:name w:val="author"/>
    <w:basedOn w:val="a0"/>
    <w:rsid w:val="003C1BCF"/>
  </w:style>
  <w:style w:type="paragraph" w:styleId="Web">
    <w:name w:val="Normal (Web)"/>
    <w:basedOn w:val="a"/>
    <w:uiPriority w:val="99"/>
    <w:semiHidden/>
    <w:unhideWhenUsed/>
    <w:rsid w:val="003C1BC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3C1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C1BCF"/>
    <w:rPr>
      <w:rFonts w:ascii="細明體" w:eastAsia="細明體" w:hAnsi="細明體" w:cs="細明體"/>
      <w:kern w:val="0"/>
      <w:szCs w:val="24"/>
    </w:rPr>
  </w:style>
  <w:style w:type="character" w:customStyle="1" w:styleId="pln">
    <w:name w:val="pln"/>
    <w:basedOn w:val="a0"/>
    <w:rsid w:val="003C1BCF"/>
  </w:style>
  <w:style w:type="character" w:customStyle="1" w:styleId="pun">
    <w:name w:val="pun"/>
    <w:basedOn w:val="a0"/>
    <w:rsid w:val="003C1BCF"/>
  </w:style>
  <w:style w:type="character" w:customStyle="1" w:styleId="lit">
    <w:name w:val="lit"/>
    <w:basedOn w:val="a0"/>
    <w:rsid w:val="003C1BCF"/>
  </w:style>
  <w:style w:type="character" w:styleId="a4">
    <w:name w:val="Strong"/>
    <w:basedOn w:val="a0"/>
    <w:uiPriority w:val="22"/>
    <w:qFormat/>
    <w:rsid w:val="003C1BCF"/>
    <w:rPr>
      <w:b/>
      <w:bCs/>
    </w:rPr>
  </w:style>
  <w:style w:type="paragraph" w:customStyle="1" w:styleId="blocks-gallery-item">
    <w:name w:val="blocks-gallery-item"/>
    <w:basedOn w:val="a"/>
    <w:rsid w:val="003C1BCF"/>
    <w:pPr>
      <w:widowControl/>
      <w:spacing w:before="100" w:beforeAutospacing="1" w:after="100" w:afterAutospacing="1"/>
    </w:pPr>
    <w:rPr>
      <w:rFonts w:ascii="新細明體" w:eastAsia="新細明體" w:hAnsi="新細明體" w:cs="新細明體"/>
      <w:kern w:val="0"/>
      <w:szCs w:val="24"/>
    </w:rPr>
  </w:style>
  <w:style w:type="character" w:customStyle="1" w:styleId="str">
    <w:name w:val="str"/>
    <w:basedOn w:val="a0"/>
    <w:rsid w:val="003C1BCF"/>
  </w:style>
  <w:style w:type="character" w:customStyle="1" w:styleId="typ">
    <w:name w:val="typ"/>
    <w:basedOn w:val="a0"/>
    <w:rsid w:val="003C1BCF"/>
  </w:style>
  <w:style w:type="character" w:customStyle="1" w:styleId="kwd">
    <w:name w:val="kwd"/>
    <w:basedOn w:val="a0"/>
    <w:rsid w:val="003C1BCF"/>
  </w:style>
  <w:style w:type="character" w:styleId="a5">
    <w:name w:val="Unresolved Mention"/>
    <w:basedOn w:val="a0"/>
    <w:uiPriority w:val="99"/>
    <w:semiHidden/>
    <w:unhideWhenUsed/>
    <w:rsid w:val="00B91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09604">
      <w:bodyDiv w:val="1"/>
      <w:marLeft w:val="0"/>
      <w:marRight w:val="0"/>
      <w:marTop w:val="0"/>
      <w:marBottom w:val="0"/>
      <w:divBdr>
        <w:top w:val="none" w:sz="0" w:space="0" w:color="auto"/>
        <w:left w:val="none" w:sz="0" w:space="0" w:color="auto"/>
        <w:bottom w:val="none" w:sz="0" w:space="0" w:color="auto"/>
        <w:right w:val="none" w:sz="0" w:space="0" w:color="auto"/>
      </w:divBdr>
      <w:divsChild>
        <w:div w:id="1717002685">
          <w:marLeft w:val="0"/>
          <w:marRight w:val="0"/>
          <w:marTop w:val="0"/>
          <w:marBottom w:val="0"/>
          <w:divBdr>
            <w:top w:val="none" w:sz="0" w:space="0" w:color="auto"/>
            <w:left w:val="none" w:sz="0" w:space="0" w:color="auto"/>
            <w:bottom w:val="none" w:sz="0" w:space="0" w:color="auto"/>
            <w:right w:val="none" w:sz="0" w:space="0" w:color="auto"/>
          </w:divBdr>
          <w:divsChild>
            <w:div w:id="1512183927">
              <w:marLeft w:val="0"/>
              <w:marRight w:val="0"/>
              <w:marTop w:val="0"/>
              <w:marBottom w:val="0"/>
              <w:divBdr>
                <w:top w:val="none" w:sz="0" w:space="0" w:color="auto"/>
                <w:left w:val="none" w:sz="0" w:space="0" w:color="auto"/>
                <w:bottom w:val="none" w:sz="0" w:space="0" w:color="auto"/>
                <w:right w:val="none" w:sz="0" w:space="0" w:color="auto"/>
              </w:divBdr>
            </w:div>
            <w:div w:id="360978188">
              <w:marLeft w:val="0"/>
              <w:marRight w:val="0"/>
              <w:marTop w:val="0"/>
              <w:marBottom w:val="0"/>
              <w:divBdr>
                <w:top w:val="none" w:sz="0" w:space="0" w:color="auto"/>
                <w:left w:val="none" w:sz="0" w:space="0" w:color="auto"/>
                <w:bottom w:val="none" w:sz="0" w:space="0" w:color="auto"/>
                <w:right w:val="none" w:sz="0" w:space="0" w:color="auto"/>
              </w:divBdr>
            </w:div>
            <w:div w:id="671833852">
              <w:marLeft w:val="0"/>
              <w:marRight w:val="0"/>
              <w:marTop w:val="0"/>
              <w:marBottom w:val="240"/>
              <w:divBdr>
                <w:top w:val="none" w:sz="0" w:space="0" w:color="auto"/>
                <w:left w:val="none" w:sz="0" w:space="0" w:color="auto"/>
                <w:bottom w:val="none" w:sz="0" w:space="0" w:color="auto"/>
                <w:right w:val="none" w:sz="0" w:space="0" w:color="auto"/>
              </w:divBdr>
            </w:div>
            <w:div w:id="4803426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5359470">
      <w:bodyDiv w:val="1"/>
      <w:marLeft w:val="0"/>
      <w:marRight w:val="0"/>
      <w:marTop w:val="0"/>
      <w:marBottom w:val="0"/>
      <w:divBdr>
        <w:top w:val="none" w:sz="0" w:space="0" w:color="auto"/>
        <w:left w:val="none" w:sz="0" w:space="0" w:color="auto"/>
        <w:bottom w:val="none" w:sz="0" w:space="0" w:color="auto"/>
        <w:right w:val="none" w:sz="0" w:space="0" w:color="auto"/>
      </w:divBdr>
      <w:divsChild>
        <w:div w:id="1530217085">
          <w:marLeft w:val="0"/>
          <w:marRight w:val="0"/>
          <w:marTop w:val="0"/>
          <w:marBottom w:val="0"/>
          <w:divBdr>
            <w:top w:val="none" w:sz="0" w:space="0" w:color="auto"/>
            <w:left w:val="none" w:sz="0" w:space="0" w:color="auto"/>
            <w:bottom w:val="none" w:sz="0" w:space="0" w:color="auto"/>
            <w:right w:val="none" w:sz="0" w:space="0" w:color="auto"/>
          </w:divBdr>
          <w:divsChild>
            <w:div w:id="85999034">
              <w:marLeft w:val="0"/>
              <w:marRight w:val="0"/>
              <w:marTop w:val="0"/>
              <w:marBottom w:val="0"/>
              <w:divBdr>
                <w:top w:val="none" w:sz="0" w:space="0" w:color="auto"/>
                <w:left w:val="none" w:sz="0" w:space="0" w:color="auto"/>
                <w:bottom w:val="none" w:sz="0" w:space="0" w:color="auto"/>
                <w:right w:val="none" w:sz="0" w:space="0" w:color="auto"/>
              </w:divBdr>
            </w:div>
            <w:div w:id="717389044">
              <w:marLeft w:val="0"/>
              <w:marRight w:val="0"/>
              <w:marTop w:val="0"/>
              <w:marBottom w:val="0"/>
              <w:divBdr>
                <w:top w:val="none" w:sz="0" w:space="0" w:color="auto"/>
                <w:left w:val="none" w:sz="0" w:space="0" w:color="auto"/>
                <w:bottom w:val="none" w:sz="0" w:space="0" w:color="auto"/>
                <w:right w:val="none" w:sz="0" w:space="0" w:color="auto"/>
              </w:divBdr>
            </w:div>
            <w:div w:id="1169444884">
              <w:marLeft w:val="0"/>
              <w:marRight w:val="0"/>
              <w:marTop w:val="0"/>
              <w:marBottom w:val="240"/>
              <w:divBdr>
                <w:top w:val="none" w:sz="0" w:space="0" w:color="auto"/>
                <w:left w:val="none" w:sz="0" w:space="0" w:color="auto"/>
                <w:bottom w:val="none" w:sz="0" w:space="0" w:color="auto"/>
                <w:right w:val="none" w:sz="0" w:space="0" w:color="auto"/>
              </w:divBdr>
            </w:div>
            <w:div w:id="896613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abi.ch/author/phabi/" TargetMode="External"/><Relationship Id="rId12" Type="http://schemas.openxmlformats.org/officeDocument/2006/relationships/hyperlink" Target="http://download.geofabrik.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5000/route/v1/driving/8.724283,47.507603;8.421834,47.316917?steps=true" TargetMode="External"/><Relationship Id="rId1" Type="http://schemas.openxmlformats.org/officeDocument/2006/relationships/numbering" Target="numbering.xml"/><Relationship Id="rId6" Type="http://schemas.openxmlformats.org/officeDocument/2006/relationships/hyperlink" Target="https://phabi.ch/2020/05/06/run-osrm-in-docker-on-windows/" TargetMode="External"/><Relationship Id="rId11" Type="http://schemas.openxmlformats.org/officeDocument/2006/relationships/hyperlink" Target="https://hub.docker.com/r/osrm/osrm-backend/tags" TargetMode="External"/><Relationship Id="rId5" Type="http://schemas.openxmlformats.org/officeDocument/2006/relationships/hyperlink" Target="https://phabi.ch/2020/05/06/run-osrm-in-docker-on-windows/"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ub.docker.com/editions/community/docker-ce-desktop-windows"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BenLeong</dc:creator>
  <cp:keywords/>
  <dc:description/>
  <cp:lastModifiedBy>BenLeong</cp:lastModifiedBy>
  <cp:revision>4</cp:revision>
  <dcterms:created xsi:type="dcterms:W3CDTF">2022-05-01T10:04:00Z</dcterms:created>
  <dcterms:modified xsi:type="dcterms:W3CDTF">2022-05-01T10:06:00Z</dcterms:modified>
</cp:coreProperties>
</file>