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1B1C91A7" w:rsidR="004F4F8E" w:rsidRDefault="00E3108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28FECE1A" w14:textId="77777777" w:rsidR="00714934" w:rsidRDefault="00714934" w:rsidP="00714934">
      <w:pPr>
        <w:pStyle w:val="SAGEBodyText"/>
      </w:pPr>
      <w:r>
        <w:lastRenderedPageBreak/>
        <w:t>The MIT License (MIT)</w:t>
      </w:r>
    </w:p>
    <w:p w14:paraId="52358FE4" w14:textId="3C6EA5AC" w:rsidR="00714934" w:rsidRDefault="00714934" w:rsidP="00714934">
      <w:pPr>
        <w:pStyle w:val="SAGEBodyText"/>
      </w:pPr>
      <w:r>
        <w:t>Copyright © 20</w:t>
      </w:r>
      <w:r w:rsidR="00E31082">
        <w:t>20</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453C61BE" w14:textId="417DC91F" w:rsidR="00032C8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954317" w:history="1">
        <w:r w:rsidR="00032C89" w:rsidRPr="00A84517">
          <w:rPr>
            <w:rStyle w:val="Hyperlink"/>
            <w:noProof/>
          </w:rPr>
          <w:t>1.</w:t>
        </w:r>
        <w:r w:rsidR="00032C89">
          <w:rPr>
            <w:rFonts w:asciiTheme="minorHAnsi" w:eastAsiaTheme="minorEastAsia" w:hAnsiTheme="minorHAnsi"/>
            <w:b w:val="0"/>
            <w:noProof/>
            <w:sz w:val="22"/>
          </w:rPr>
          <w:tab/>
        </w:r>
        <w:r w:rsidR="00032C89" w:rsidRPr="00A84517">
          <w:rPr>
            <w:rStyle w:val="Hyperlink"/>
            <w:noProof/>
          </w:rPr>
          <w:t>Overview</w:t>
        </w:r>
        <w:r w:rsidR="00032C89">
          <w:rPr>
            <w:noProof/>
            <w:webHidden/>
          </w:rPr>
          <w:tab/>
        </w:r>
        <w:r w:rsidR="00032C89">
          <w:rPr>
            <w:noProof/>
            <w:webHidden/>
          </w:rPr>
          <w:fldChar w:fldCharType="begin"/>
        </w:r>
        <w:r w:rsidR="00032C89">
          <w:rPr>
            <w:noProof/>
            <w:webHidden/>
          </w:rPr>
          <w:instrText xml:space="preserve"> PAGEREF _Toc40954317 \h </w:instrText>
        </w:r>
        <w:r w:rsidR="00032C89">
          <w:rPr>
            <w:noProof/>
            <w:webHidden/>
          </w:rPr>
        </w:r>
        <w:r w:rsidR="00032C89">
          <w:rPr>
            <w:noProof/>
            <w:webHidden/>
          </w:rPr>
          <w:fldChar w:fldCharType="separate"/>
        </w:r>
        <w:r w:rsidR="00032C89">
          <w:rPr>
            <w:noProof/>
            <w:webHidden/>
          </w:rPr>
          <w:t>4</w:t>
        </w:r>
        <w:r w:rsidR="00032C89">
          <w:rPr>
            <w:noProof/>
            <w:webHidden/>
          </w:rPr>
          <w:fldChar w:fldCharType="end"/>
        </w:r>
      </w:hyperlink>
    </w:p>
    <w:p w14:paraId="387E8B25" w14:textId="5844863C" w:rsidR="00032C89" w:rsidRDefault="00032C89">
      <w:pPr>
        <w:pStyle w:val="TOC1"/>
        <w:rPr>
          <w:rFonts w:asciiTheme="minorHAnsi" w:eastAsiaTheme="minorEastAsia" w:hAnsiTheme="minorHAnsi"/>
          <w:b w:val="0"/>
          <w:noProof/>
          <w:sz w:val="22"/>
        </w:rPr>
      </w:pPr>
      <w:hyperlink w:anchor="_Toc40954318" w:history="1">
        <w:r w:rsidRPr="00A84517">
          <w:rPr>
            <w:rStyle w:val="Hyperlink"/>
            <w:noProof/>
          </w:rPr>
          <w:t>2.</w:t>
        </w:r>
        <w:r>
          <w:rPr>
            <w:rFonts w:asciiTheme="minorHAnsi" w:eastAsiaTheme="minorEastAsia" w:hAnsiTheme="minorHAnsi"/>
            <w:b w:val="0"/>
            <w:noProof/>
            <w:sz w:val="22"/>
          </w:rPr>
          <w:tab/>
        </w:r>
        <w:r w:rsidRPr="00A84517">
          <w:rPr>
            <w:rStyle w:val="Hyperlink"/>
            <w:noProof/>
          </w:rPr>
          <w:t>A/R Payment Codes</w:t>
        </w:r>
        <w:r>
          <w:rPr>
            <w:noProof/>
            <w:webHidden/>
          </w:rPr>
          <w:tab/>
        </w:r>
        <w:r>
          <w:rPr>
            <w:noProof/>
            <w:webHidden/>
          </w:rPr>
          <w:fldChar w:fldCharType="begin"/>
        </w:r>
        <w:r>
          <w:rPr>
            <w:noProof/>
            <w:webHidden/>
          </w:rPr>
          <w:instrText xml:space="preserve"> PAGEREF _Toc40954318 \h </w:instrText>
        </w:r>
        <w:r>
          <w:rPr>
            <w:noProof/>
            <w:webHidden/>
          </w:rPr>
        </w:r>
        <w:r>
          <w:rPr>
            <w:noProof/>
            <w:webHidden/>
          </w:rPr>
          <w:fldChar w:fldCharType="separate"/>
        </w:r>
        <w:r>
          <w:rPr>
            <w:noProof/>
            <w:webHidden/>
          </w:rPr>
          <w:t>5</w:t>
        </w:r>
        <w:r>
          <w:rPr>
            <w:noProof/>
            <w:webHidden/>
          </w:rPr>
          <w:fldChar w:fldCharType="end"/>
        </w:r>
      </w:hyperlink>
    </w:p>
    <w:p w14:paraId="69ACCB1A" w14:textId="4219A585" w:rsidR="00032C89" w:rsidRDefault="00032C89">
      <w:pPr>
        <w:pStyle w:val="TOC2"/>
        <w:rPr>
          <w:rFonts w:asciiTheme="minorHAnsi" w:eastAsiaTheme="minorEastAsia" w:hAnsiTheme="minorHAnsi"/>
        </w:rPr>
      </w:pPr>
      <w:hyperlink w:anchor="_Toc40954319" w:history="1">
        <w:r w:rsidRPr="00A84517">
          <w:rPr>
            <w:rStyle w:val="Hyperlink"/>
          </w:rPr>
          <w:t>2.1</w:t>
        </w:r>
        <w:r>
          <w:rPr>
            <w:rFonts w:asciiTheme="minorHAnsi" w:eastAsiaTheme="minorEastAsia" w:hAnsiTheme="minorHAnsi"/>
          </w:rPr>
          <w:tab/>
        </w:r>
        <w:r w:rsidRPr="00A84517">
          <w:rPr>
            <w:rStyle w:val="Hyperlink"/>
          </w:rPr>
          <w:t>Desktop Screen</w:t>
        </w:r>
        <w:r>
          <w:rPr>
            <w:webHidden/>
          </w:rPr>
          <w:tab/>
        </w:r>
        <w:r>
          <w:rPr>
            <w:webHidden/>
          </w:rPr>
          <w:fldChar w:fldCharType="begin"/>
        </w:r>
        <w:r>
          <w:rPr>
            <w:webHidden/>
          </w:rPr>
          <w:instrText xml:space="preserve"> PAGEREF _Toc40954319 \h </w:instrText>
        </w:r>
        <w:r>
          <w:rPr>
            <w:webHidden/>
          </w:rPr>
        </w:r>
        <w:r>
          <w:rPr>
            <w:webHidden/>
          </w:rPr>
          <w:fldChar w:fldCharType="separate"/>
        </w:r>
        <w:r>
          <w:rPr>
            <w:webHidden/>
          </w:rPr>
          <w:t>5</w:t>
        </w:r>
        <w:r>
          <w:rPr>
            <w:webHidden/>
          </w:rPr>
          <w:fldChar w:fldCharType="end"/>
        </w:r>
      </w:hyperlink>
    </w:p>
    <w:p w14:paraId="24F89B49" w14:textId="4242433C" w:rsidR="00032C89" w:rsidRDefault="00032C89">
      <w:pPr>
        <w:pStyle w:val="TOC2"/>
        <w:rPr>
          <w:rFonts w:asciiTheme="minorHAnsi" w:eastAsiaTheme="minorEastAsia" w:hAnsiTheme="minorHAnsi"/>
        </w:rPr>
      </w:pPr>
      <w:hyperlink w:anchor="_Toc40954320" w:history="1">
        <w:r w:rsidRPr="00A84517">
          <w:rPr>
            <w:rStyle w:val="Hyperlink"/>
          </w:rPr>
          <w:t>2.2</w:t>
        </w:r>
        <w:r>
          <w:rPr>
            <w:rFonts w:asciiTheme="minorHAnsi" w:eastAsiaTheme="minorEastAsia" w:hAnsiTheme="minorHAnsi"/>
          </w:rPr>
          <w:tab/>
        </w:r>
        <w:r w:rsidRPr="00A84517">
          <w:rPr>
            <w:rStyle w:val="Hyperlink"/>
          </w:rPr>
          <w:t>Web Screen</w:t>
        </w:r>
        <w:r>
          <w:rPr>
            <w:webHidden/>
          </w:rPr>
          <w:tab/>
        </w:r>
        <w:r>
          <w:rPr>
            <w:webHidden/>
          </w:rPr>
          <w:fldChar w:fldCharType="begin"/>
        </w:r>
        <w:r>
          <w:rPr>
            <w:webHidden/>
          </w:rPr>
          <w:instrText xml:space="preserve"> PAGEREF _Toc40954320 \h </w:instrText>
        </w:r>
        <w:r>
          <w:rPr>
            <w:webHidden/>
          </w:rPr>
        </w:r>
        <w:r>
          <w:rPr>
            <w:webHidden/>
          </w:rPr>
          <w:fldChar w:fldCharType="separate"/>
        </w:r>
        <w:r>
          <w:rPr>
            <w:webHidden/>
          </w:rPr>
          <w:t>5</w:t>
        </w:r>
        <w:r>
          <w:rPr>
            <w:webHidden/>
          </w:rPr>
          <w:fldChar w:fldCharType="end"/>
        </w:r>
      </w:hyperlink>
    </w:p>
    <w:p w14:paraId="7069F624" w14:textId="0E2A4742" w:rsidR="00032C89" w:rsidRDefault="00032C89">
      <w:pPr>
        <w:pStyle w:val="TOC1"/>
        <w:rPr>
          <w:rFonts w:asciiTheme="minorHAnsi" w:eastAsiaTheme="minorEastAsia" w:hAnsiTheme="minorHAnsi"/>
          <w:b w:val="0"/>
          <w:noProof/>
          <w:sz w:val="22"/>
        </w:rPr>
      </w:pPr>
      <w:hyperlink w:anchor="_Toc40954321" w:history="1">
        <w:r w:rsidRPr="00A84517">
          <w:rPr>
            <w:rStyle w:val="Hyperlink"/>
            <w:noProof/>
          </w:rPr>
          <w:t>3.</w:t>
        </w:r>
        <w:r>
          <w:rPr>
            <w:rFonts w:asciiTheme="minorHAnsi" w:eastAsiaTheme="minorEastAsia" w:hAnsiTheme="minorHAnsi"/>
            <w:b w:val="0"/>
            <w:noProof/>
            <w:sz w:val="22"/>
          </w:rPr>
          <w:tab/>
        </w:r>
        <w:r w:rsidRPr="00A84517">
          <w:rPr>
            <w:rStyle w:val="Hyperlink"/>
            <w:noProof/>
          </w:rPr>
          <w:t>Solution Wizard</w:t>
        </w:r>
        <w:r>
          <w:rPr>
            <w:noProof/>
            <w:webHidden/>
          </w:rPr>
          <w:tab/>
        </w:r>
        <w:r>
          <w:rPr>
            <w:noProof/>
            <w:webHidden/>
          </w:rPr>
          <w:fldChar w:fldCharType="begin"/>
        </w:r>
        <w:r>
          <w:rPr>
            <w:noProof/>
            <w:webHidden/>
          </w:rPr>
          <w:instrText xml:space="preserve"> PAGEREF _Toc40954321 \h </w:instrText>
        </w:r>
        <w:r>
          <w:rPr>
            <w:noProof/>
            <w:webHidden/>
          </w:rPr>
        </w:r>
        <w:r>
          <w:rPr>
            <w:noProof/>
            <w:webHidden/>
          </w:rPr>
          <w:fldChar w:fldCharType="separate"/>
        </w:r>
        <w:r>
          <w:rPr>
            <w:noProof/>
            <w:webHidden/>
          </w:rPr>
          <w:t>6</w:t>
        </w:r>
        <w:r>
          <w:rPr>
            <w:noProof/>
            <w:webHidden/>
          </w:rPr>
          <w:fldChar w:fldCharType="end"/>
        </w:r>
      </w:hyperlink>
    </w:p>
    <w:p w14:paraId="2C14ACE1" w14:textId="034356EC" w:rsidR="00032C89" w:rsidRDefault="00032C89">
      <w:pPr>
        <w:pStyle w:val="TOC2"/>
        <w:rPr>
          <w:rFonts w:asciiTheme="minorHAnsi" w:eastAsiaTheme="minorEastAsia" w:hAnsiTheme="minorHAnsi"/>
        </w:rPr>
      </w:pPr>
      <w:hyperlink w:anchor="_Toc40954322" w:history="1">
        <w:r w:rsidRPr="00A84517">
          <w:rPr>
            <w:rStyle w:val="Hyperlink"/>
          </w:rPr>
          <w:t>3.1</w:t>
        </w:r>
        <w:r>
          <w:rPr>
            <w:rFonts w:asciiTheme="minorHAnsi" w:eastAsiaTheme="minorEastAsia" w:hAnsiTheme="minorHAnsi"/>
          </w:rPr>
          <w:tab/>
        </w:r>
        <w:r w:rsidRPr="00A84517">
          <w:rPr>
            <w:rStyle w:val="Hyperlink"/>
          </w:rPr>
          <w:t>Solution Information</w:t>
        </w:r>
        <w:r>
          <w:rPr>
            <w:webHidden/>
          </w:rPr>
          <w:tab/>
        </w:r>
        <w:r>
          <w:rPr>
            <w:webHidden/>
          </w:rPr>
          <w:fldChar w:fldCharType="begin"/>
        </w:r>
        <w:r>
          <w:rPr>
            <w:webHidden/>
          </w:rPr>
          <w:instrText xml:space="preserve"> PAGEREF _Toc40954322 \h </w:instrText>
        </w:r>
        <w:r>
          <w:rPr>
            <w:webHidden/>
          </w:rPr>
        </w:r>
        <w:r>
          <w:rPr>
            <w:webHidden/>
          </w:rPr>
          <w:fldChar w:fldCharType="separate"/>
        </w:r>
        <w:r>
          <w:rPr>
            <w:webHidden/>
          </w:rPr>
          <w:t>7</w:t>
        </w:r>
        <w:r>
          <w:rPr>
            <w:webHidden/>
          </w:rPr>
          <w:fldChar w:fldCharType="end"/>
        </w:r>
      </w:hyperlink>
    </w:p>
    <w:p w14:paraId="3038F97F" w14:textId="195DCCE2" w:rsidR="00032C89" w:rsidRDefault="00032C89">
      <w:pPr>
        <w:pStyle w:val="TOC2"/>
        <w:rPr>
          <w:rFonts w:asciiTheme="minorHAnsi" w:eastAsiaTheme="minorEastAsia" w:hAnsiTheme="minorHAnsi"/>
        </w:rPr>
      </w:pPr>
      <w:hyperlink w:anchor="_Toc40954323" w:history="1">
        <w:r w:rsidRPr="00A84517">
          <w:rPr>
            <w:rStyle w:val="Hyperlink"/>
          </w:rPr>
          <w:t>3.2</w:t>
        </w:r>
        <w:r>
          <w:rPr>
            <w:rFonts w:asciiTheme="minorHAnsi" w:eastAsiaTheme="minorEastAsia" w:hAnsiTheme="minorHAnsi"/>
          </w:rPr>
          <w:tab/>
        </w:r>
        <w:r w:rsidRPr="00A84517">
          <w:rPr>
            <w:rStyle w:val="Hyperlink"/>
          </w:rPr>
          <w:t>Kendo UI Information</w:t>
        </w:r>
        <w:r>
          <w:rPr>
            <w:webHidden/>
          </w:rPr>
          <w:tab/>
        </w:r>
        <w:r>
          <w:rPr>
            <w:webHidden/>
          </w:rPr>
          <w:fldChar w:fldCharType="begin"/>
        </w:r>
        <w:r>
          <w:rPr>
            <w:webHidden/>
          </w:rPr>
          <w:instrText xml:space="preserve"> PAGEREF _Toc40954323 \h </w:instrText>
        </w:r>
        <w:r>
          <w:rPr>
            <w:webHidden/>
          </w:rPr>
        </w:r>
        <w:r>
          <w:rPr>
            <w:webHidden/>
          </w:rPr>
          <w:fldChar w:fldCharType="separate"/>
        </w:r>
        <w:r>
          <w:rPr>
            <w:webHidden/>
          </w:rPr>
          <w:t>8</w:t>
        </w:r>
        <w:r>
          <w:rPr>
            <w:webHidden/>
          </w:rPr>
          <w:fldChar w:fldCharType="end"/>
        </w:r>
      </w:hyperlink>
    </w:p>
    <w:p w14:paraId="14C85B1A" w14:textId="57C22C0F" w:rsidR="00032C89" w:rsidRDefault="00032C89">
      <w:pPr>
        <w:pStyle w:val="TOC2"/>
        <w:rPr>
          <w:rFonts w:asciiTheme="minorHAnsi" w:eastAsiaTheme="minorEastAsia" w:hAnsiTheme="minorHAnsi"/>
        </w:rPr>
      </w:pPr>
      <w:hyperlink w:anchor="_Toc40954324" w:history="1">
        <w:r w:rsidRPr="00A84517">
          <w:rPr>
            <w:rStyle w:val="Hyperlink"/>
          </w:rPr>
          <w:t>3.3</w:t>
        </w:r>
        <w:r>
          <w:rPr>
            <w:rFonts w:asciiTheme="minorHAnsi" w:eastAsiaTheme="minorEastAsia" w:hAnsiTheme="minorHAnsi"/>
          </w:rPr>
          <w:tab/>
        </w:r>
        <w:r w:rsidRPr="00A84517">
          <w:rPr>
            <w:rStyle w:val="Hyperlink"/>
          </w:rPr>
          <w:t>Resource Files</w:t>
        </w:r>
        <w:r>
          <w:rPr>
            <w:webHidden/>
          </w:rPr>
          <w:tab/>
        </w:r>
        <w:r>
          <w:rPr>
            <w:webHidden/>
          </w:rPr>
          <w:fldChar w:fldCharType="begin"/>
        </w:r>
        <w:r>
          <w:rPr>
            <w:webHidden/>
          </w:rPr>
          <w:instrText xml:space="preserve"> PAGEREF _Toc40954324 \h </w:instrText>
        </w:r>
        <w:r>
          <w:rPr>
            <w:webHidden/>
          </w:rPr>
        </w:r>
        <w:r>
          <w:rPr>
            <w:webHidden/>
          </w:rPr>
          <w:fldChar w:fldCharType="separate"/>
        </w:r>
        <w:r>
          <w:rPr>
            <w:webHidden/>
          </w:rPr>
          <w:t>8</w:t>
        </w:r>
        <w:r>
          <w:rPr>
            <w:webHidden/>
          </w:rPr>
          <w:fldChar w:fldCharType="end"/>
        </w:r>
      </w:hyperlink>
    </w:p>
    <w:p w14:paraId="655B9F61" w14:textId="1E5265E9" w:rsidR="00032C89" w:rsidRDefault="00032C89">
      <w:pPr>
        <w:pStyle w:val="TOC2"/>
        <w:rPr>
          <w:rFonts w:asciiTheme="minorHAnsi" w:eastAsiaTheme="minorEastAsia" w:hAnsiTheme="minorHAnsi"/>
        </w:rPr>
      </w:pPr>
      <w:hyperlink w:anchor="_Toc40954325" w:history="1">
        <w:r w:rsidRPr="00A84517">
          <w:rPr>
            <w:rStyle w:val="Hyperlink"/>
          </w:rPr>
          <w:t>3.4</w:t>
        </w:r>
        <w:r>
          <w:rPr>
            <w:rFonts w:asciiTheme="minorHAnsi" w:eastAsiaTheme="minorEastAsia" w:hAnsiTheme="minorHAnsi"/>
          </w:rPr>
          <w:tab/>
        </w:r>
        <w:r w:rsidRPr="00A84517">
          <w:rPr>
            <w:rStyle w:val="Hyperlink"/>
          </w:rPr>
          <w:t>Generate Solution</w:t>
        </w:r>
        <w:r>
          <w:rPr>
            <w:webHidden/>
          </w:rPr>
          <w:tab/>
        </w:r>
        <w:r>
          <w:rPr>
            <w:webHidden/>
          </w:rPr>
          <w:fldChar w:fldCharType="begin"/>
        </w:r>
        <w:r>
          <w:rPr>
            <w:webHidden/>
          </w:rPr>
          <w:instrText xml:space="preserve"> PAGEREF _Toc40954325 \h </w:instrText>
        </w:r>
        <w:r>
          <w:rPr>
            <w:webHidden/>
          </w:rPr>
        </w:r>
        <w:r>
          <w:rPr>
            <w:webHidden/>
          </w:rPr>
          <w:fldChar w:fldCharType="separate"/>
        </w:r>
        <w:r>
          <w:rPr>
            <w:webHidden/>
          </w:rPr>
          <w:t>10</w:t>
        </w:r>
        <w:r>
          <w:rPr>
            <w:webHidden/>
          </w:rPr>
          <w:fldChar w:fldCharType="end"/>
        </w:r>
      </w:hyperlink>
    </w:p>
    <w:p w14:paraId="06FE2927" w14:textId="23C10BFE" w:rsidR="00032C89" w:rsidRDefault="00032C89">
      <w:pPr>
        <w:pStyle w:val="TOC1"/>
        <w:rPr>
          <w:rFonts w:asciiTheme="minorHAnsi" w:eastAsiaTheme="minorEastAsia" w:hAnsiTheme="minorHAnsi"/>
          <w:b w:val="0"/>
          <w:noProof/>
          <w:sz w:val="22"/>
        </w:rPr>
      </w:pPr>
      <w:hyperlink w:anchor="_Toc40954326" w:history="1">
        <w:r w:rsidRPr="00A84517">
          <w:rPr>
            <w:rStyle w:val="Hyperlink"/>
            <w:noProof/>
          </w:rPr>
          <w:t>4.</w:t>
        </w:r>
        <w:r>
          <w:rPr>
            <w:rFonts w:asciiTheme="minorHAnsi" w:eastAsiaTheme="minorEastAsia" w:hAnsiTheme="minorHAnsi"/>
            <w:b w:val="0"/>
            <w:noProof/>
            <w:sz w:val="22"/>
          </w:rPr>
          <w:tab/>
        </w:r>
        <w:r w:rsidRPr="00A84517">
          <w:rPr>
            <w:rStyle w:val="Hyperlink"/>
            <w:noProof/>
          </w:rPr>
          <w:t>Code Generation Wizard</w:t>
        </w:r>
        <w:r>
          <w:rPr>
            <w:noProof/>
            <w:webHidden/>
          </w:rPr>
          <w:tab/>
        </w:r>
        <w:r>
          <w:rPr>
            <w:noProof/>
            <w:webHidden/>
          </w:rPr>
          <w:fldChar w:fldCharType="begin"/>
        </w:r>
        <w:r>
          <w:rPr>
            <w:noProof/>
            <w:webHidden/>
          </w:rPr>
          <w:instrText xml:space="preserve"> PAGEREF _Toc40954326 \h </w:instrText>
        </w:r>
        <w:r>
          <w:rPr>
            <w:noProof/>
            <w:webHidden/>
          </w:rPr>
        </w:r>
        <w:r>
          <w:rPr>
            <w:noProof/>
            <w:webHidden/>
          </w:rPr>
          <w:fldChar w:fldCharType="separate"/>
        </w:r>
        <w:r>
          <w:rPr>
            <w:noProof/>
            <w:webHidden/>
          </w:rPr>
          <w:t>11</w:t>
        </w:r>
        <w:r>
          <w:rPr>
            <w:noProof/>
            <w:webHidden/>
          </w:rPr>
          <w:fldChar w:fldCharType="end"/>
        </w:r>
      </w:hyperlink>
    </w:p>
    <w:p w14:paraId="5F7D79A2" w14:textId="31FCBE8D" w:rsidR="00032C89" w:rsidRDefault="00032C89">
      <w:pPr>
        <w:pStyle w:val="TOC2"/>
        <w:rPr>
          <w:rFonts w:asciiTheme="minorHAnsi" w:eastAsiaTheme="minorEastAsia" w:hAnsiTheme="minorHAnsi"/>
        </w:rPr>
      </w:pPr>
      <w:hyperlink w:anchor="_Toc40954327" w:history="1">
        <w:r w:rsidRPr="00A84517">
          <w:rPr>
            <w:rStyle w:val="Hyperlink"/>
          </w:rPr>
          <w:t>4.1</w:t>
        </w:r>
        <w:r>
          <w:rPr>
            <w:rFonts w:asciiTheme="minorHAnsi" w:eastAsiaTheme="minorEastAsia" w:hAnsiTheme="minorHAnsi"/>
          </w:rPr>
          <w:tab/>
        </w:r>
        <w:r w:rsidRPr="00A84517">
          <w:rPr>
            <w:rStyle w:val="Hyperlink"/>
          </w:rPr>
          <w:t>Select Code Type and Credentials</w:t>
        </w:r>
        <w:r>
          <w:rPr>
            <w:webHidden/>
          </w:rPr>
          <w:tab/>
        </w:r>
        <w:r>
          <w:rPr>
            <w:webHidden/>
          </w:rPr>
          <w:fldChar w:fldCharType="begin"/>
        </w:r>
        <w:r>
          <w:rPr>
            <w:webHidden/>
          </w:rPr>
          <w:instrText xml:space="preserve"> PAGEREF _Toc40954327 \h </w:instrText>
        </w:r>
        <w:r>
          <w:rPr>
            <w:webHidden/>
          </w:rPr>
        </w:r>
        <w:r>
          <w:rPr>
            <w:webHidden/>
          </w:rPr>
          <w:fldChar w:fldCharType="separate"/>
        </w:r>
        <w:r>
          <w:rPr>
            <w:webHidden/>
          </w:rPr>
          <w:t>12</w:t>
        </w:r>
        <w:r>
          <w:rPr>
            <w:webHidden/>
          </w:rPr>
          <w:fldChar w:fldCharType="end"/>
        </w:r>
      </w:hyperlink>
    </w:p>
    <w:p w14:paraId="6BB02C18" w14:textId="32B2E9CA" w:rsidR="00032C89" w:rsidRDefault="00032C89">
      <w:pPr>
        <w:pStyle w:val="TOC2"/>
        <w:rPr>
          <w:rFonts w:asciiTheme="minorHAnsi" w:eastAsiaTheme="minorEastAsia" w:hAnsiTheme="minorHAnsi"/>
        </w:rPr>
      </w:pPr>
      <w:hyperlink w:anchor="_Toc40954328" w:history="1">
        <w:r w:rsidRPr="00A84517">
          <w:rPr>
            <w:rStyle w:val="Hyperlink"/>
          </w:rPr>
          <w:t>4.2</w:t>
        </w:r>
        <w:r>
          <w:rPr>
            <w:rFonts w:asciiTheme="minorHAnsi" w:eastAsiaTheme="minorEastAsia" w:hAnsiTheme="minorHAnsi"/>
          </w:rPr>
          <w:tab/>
        </w:r>
        <w:r w:rsidRPr="00A84517">
          <w:rPr>
            <w:rStyle w:val="Hyperlink"/>
          </w:rPr>
          <w:t>Add/Edit Flat Entities</w:t>
        </w:r>
        <w:r>
          <w:rPr>
            <w:webHidden/>
          </w:rPr>
          <w:tab/>
        </w:r>
        <w:r>
          <w:rPr>
            <w:webHidden/>
          </w:rPr>
          <w:fldChar w:fldCharType="begin"/>
        </w:r>
        <w:r>
          <w:rPr>
            <w:webHidden/>
          </w:rPr>
          <w:instrText xml:space="preserve"> PAGEREF _Toc40954328 \h </w:instrText>
        </w:r>
        <w:r>
          <w:rPr>
            <w:webHidden/>
          </w:rPr>
        </w:r>
        <w:r>
          <w:rPr>
            <w:webHidden/>
          </w:rPr>
          <w:fldChar w:fldCharType="separate"/>
        </w:r>
        <w:r>
          <w:rPr>
            <w:webHidden/>
          </w:rPr>
          <w:t>13</w:t>
        </w:r>
        <w:r>
          <w:rPr>
            <w:webHidden/>
          </w:rPr>
          <w:fldChar w:fldCharType="end"/>
        </w:r>
      </w:hyperlink>
    </w:p>
    <w:p w14:paraId="6098724D" w14:textId="07FC9BA0" w:rsidR="00032C89" w:rsidRDefault="00032C89">
      <w:pPr>
        <w:pStyle w:val="TOC2"/>
        <w:rPr>
          <w:rFonts w:asciiTheme="minorHAnsi" w:eastAsiaTheme="minorEastAsia" w:hAnsiTheme="minorHAnsi"/>
        </w:rPr>
      </w:pPr>
      <w:hyperlink w:anchor="_Toc40954329" w:history="1">
        <w:r w:rsidRPr="00A84517">
          <w:rPr>
            <w:rStyle w:val="Hyperlink"/>
          </w:rPr>
          <w:t>4.3</w:t>
        </w:r>
        <w:r>
          <w:rPr>
            <w:rFonts w:asciiTheme="minorHAnsi" w:eastAsiaTheme="minorEastAsia" w:hAnsiTheme="minorHAnsi"/>
          </w:rPr>
          <w:tab/>
        </w:r>
        <w:r w:rsidRPr="00A84517">
          <w:rPr>
            <w:rStyle w:val="Hyperlink"/>
          </w:rPr>
          <w:t>Select Options</w:t>
        </w:r>
        <w:r>
          <w:rPr>
            <w:webHidden/>
          </w:rPr>
          <w:tab/>
        </w:r>
        <w:r>
          <w:rPr>
            <w:webHidden/>
          </w:rPr>
          <w:fldChar w:fldCharType="begin"/>
        </w:r>
        <w:r>
          <w:rPr>
            <w:webHidden/>
          </w:rPr>
          <w:instrText xml:space="preserve"> PAGEREF _Toc40954329 \h </w:instrText>
        </w:r>
        <w:r>
          <w:rPr>
            <w:webHidden/>
          </w:rPr>
        </w:r>
        <w:r>
          <w:rPr>
            <w:webHidden/>
          </w:rPr>
          <w:fldChar w:fldCharType="separate"/>
        </w:r>
        <w:r>
          <w:rPr>
            <w:webHidden/>
          </w:rPr>
          <w:t>14</w:t>
        </w:r>
        <w:r>
          <w:rPr>
            <w:webHidden/>
          </w:rPr>
          <w:fldChar w:fldCharType="end"/>
        </w:r>
      </w:hyperlink>
    </w:p>
    <w:p w14:paraId="5365EF3B" w14:textId="0B8D3576" w:rsidR="00032C89" w:rsidRDefault="00032C89">
      <w:pPr>
        <w:pStyle w:val="TOC2"/>
        <w:rPr>
          <w:rFonts w:asciiTheme="minorHAnsi" w:eastAsiaTheme="minorEastAsia" w:hAnsiTheme="minorHAnsi"/>
        </w:rPr>
      </w:pPr>
      <w:hyperlink w:anchor="_Toc40954330" w:history="1">
        <w:r w:rsidRPr="00A84517">
          <w:rPr>
            <w:rStyle w:val="Hyperlink"/>
          </w:rPr>
          <w:t>4.4</w:t>
        </w:r>
        <w:r>
          <w:rPr>
            <w:rFonts w:asciiTheme="minorHAnsi" w:eastAsiaTheme="minorEastAsia" w:hAnsiTheme="minorHAnsi"/>
          </w:rPr>
          <w:tab/>
        </w:r>
        <w:r w:rsidRPr="00A84517">
          <w:rPr>
            <w:rStyle w:val="Hyperlink"/>
          </w:rPr>
          <w:t>Generate Code</w:t>
        </w:r>
        <w:r>
          <w:rPr>
            <w:webHidden/>
          </w:rPr>
          <w:tab/>
        </w:r>
        <w:r>
          <w:rPr>
            <w:webHidden/>
          </w:rPr>
          <w:fldChar w:fldCharType="begin"/>
        </w:r>
        <w:r>
          <w:rPr>
            <w:webHidden/>
          </w:rPr>
          <w:instrText xml:space="preserve"> PAGEREF _Toc40954330 \h </w:instrText>
        </w:r>
        <w:r>
          <w:rPr>
            <w:webHidden/>
          </w:rPr>
        </w:r>
        <w:r>
          <w:rPr>
            <w:webHidden/>
          </w:rPr>
          <w:fldChar w:fldCharType="separate"/>
        </w:r>
        <w:r>
          <w:rPr>
            <w:webHidden/>
          </w:rPr>
          <w:t>15</w:t>
        </w:r>
        <w:r>
          <w:rPr>
            <w:webHidden/>
          </w:rPr>
          <w:fldChar w:fldCharType="end"/>
        </w:r>
      </w:hyperlink>
    </w:p>
    <w:p w14:paraId="08977C8F" w14:textId="7D783AE9" w:rsidR="00032C89" w:rsidRDefault="00032C89">
      <w:pPr>
        <w:pStyle w:val="TOC2"/>
        <w:rPr>
          <w:rFonts w:asciiTheme="minorHAnsi" w:eastAsiaTheme="minorEastAsia" w:hAnsiTheme="minorHAnsi"/>
        </w:rPr>
      </w:pPr>
      <w:hyperlink w:anchor="_Toc40954331" w:history="1">
        <w:r w:rsidRPr="00A84517">
          <w:rPr>
            <w:rStyle w:val="Hyperlink"/>
          </w:rPr>
          <w:t>4.5</w:t>
        </w:r>
        <w:r>
          <w:rPr>
            <w:rFonts w:asciiTheme="minorHAnsi" w:eastAsiaTheme="minorEastAsia" w:hAnsiTheme="minorHAnsi"/>
          </w:rPr>
          <w:tab/>
        </w:r>
        <w:r w:rsidRPr="00A84517">
          <w:rPr>
            <w:rStyle w:val="Hyperlink"/>
          </w:rPr>
          <w:t>Wizard Completion</w:t>
        </w:r>
        <w:r>
          <w:rPr>
            <w:webHidden/>
          </w:rPr>
          <w:tab/>
        </w:r>
        <w:r>
          <w:rPr>
            <w:webHidden/>
          </w:rPr>
          <w:fldChar w:fldCharType="begin"/>
        </w:r>
        <w:r>
          <w:rPr>
            <w:webHidden/>
          </w:rPr>
          <w:instrText xml:space="preserve"> PAGEREF _Toc40954331 \h </w:instrText>
        </w:r>
        <w:r>
          <w:rPr>
            <w:webHidden/>
          </w:rPr>
        </w:r>
        <w:r>
          <w:rPr>
            <w:webHidden/>
          </w:rPr>
          <w:fldChar w:fldCharType="separate"/>
        </w:r>
        <w:r>
          <w:rPr>
            <w:webHidden/>
          </w:rPr>
          <w:t>16</w:t>
        </w:r>
        <w:r>
          <w:rPr>
            <w:webHidden/>
          </w:rPr>
          <w:fldChar w:fldCharType="end"/>
        </w:r>
      </w:hyperlink>
    </w:p>
    <w:p w14:paraId="3692306C" w14:textId="245D206E" w:rsidR="00032C89" w:rsidRDefault="00032C89">
      <w:pPr>
        <w:pStyle w:val="TOC1"/>
        <w:rPr>
          <w:rFonts w:asciiTheme="minorHAnsi" w:eastAsiaTheme="minorEastAsia" w:hAnsiTheme="minorHAnsi"/>
          <w:b w:val="0"/>
          <w:noProof/>
          <w:sz w:val="22"/>
        </w:rPr>
      </w:pPr>
      <w:hyperlink w:anchor="_Toc40954332" w:history="1">
        <w:r w:rsidRPr="00A84517">
          <w:rPr>
            <w:rStyle w:val="Hyperlink"/>
            <w:noProof/>
          </w:rPr>
          <w:t>5.</w:t>
        </w:r>
        <w:r>
          <w:rPr>
            <w:rFonts w:asciiTheme="minorHAnsi" w:eastAsiaTheme="minorEastAsia" w:hAnsiTheme="minorHAnsi"/>
            <w:b w:val="0"/>
            <w:noProof/>
            <w:sz w:val="22"/>
          </w:rPr>
          <w:tab/>
        </w:r>
        <w:r w:rsidRPr="00A84517">
          <w:rPr>
            <w:rStyle w:val="Hyperlink"/>
            <w:noProof/>
          </w:rPr>
          <w:t>Complete the Screen</w:t>
        </w:r>
        <w:r>
          <w:rPr>
            <w:noProof/>
            <w:webHidden/>
          </w:rPr>
          <w:tab/>
        </w:r>
        <w:r>
          <w:rPr>
            <w:noProof/>
            <w:webHidden/>
          </w:rPr>
          <w:fldChar w:fldCharType="begin"/>
        </w:r>
        <w:r>
          <w:rPr>
            <w:noProof/>
            <w:webHidden/>
          </w:rPr>
          <w:instrText xml:space="preserve"> PAGEREF _Toc40954332 \h </w:instrText>
        </w:r>
        <w:r>
          <w:rPr>
            <w:noProof/>
            <w:webHidden/>
          </w:rPr>
        </w:r>
        <w:r>
          <w:rPr>
            <w:noProof/>
            <w:webHidden/>
          </w:rPr>
          <w:fldChar w:fldCharType="separate"/>
        </w:r>
        <w:r>
          <w:rPr>
            <w:noProof/>
            <w:webHidden/>
          </w:rPr>
          <w:t>17</w:t>
        </w:r>
        <w:r>
          <w:rPr>
            <w:noProof/>
            <w:webHidden/>
          </w:rPr>
          <w:fldChar w:fldCharType="end"/>
        </w:r>
      </w:hyperlink>
    </w:p>
    <w:p w14:paraId="21587B19" w14:textId="6D991FDA" w:rsidR="00032C89" w:rsidRDefault="00032C89">
      <w:pPr>
        <w:pStyle w:val="TOC2"/>
        <w:rPr>
          <w:rFonts w:asciiTheme="minorHAnsi" w:eastAsiaTheme="minorEastAsia" w:hAnsiTheme="minorHAnsi"/>
        </w:rPr>
      </w:pPr>
      <w:hyperlink w:anchor="_Toc40954333" w:history="1">
        <w:r w:rsidRPr="00A84517">
          <w:rPr>
            <w:rStyle w:val="Hyperlink"/>
          </w:rPr>
          <w:t>5.1</w:t>
        </w:r>
        <w:r>
          <w:rPr>
            <w:rFonts w:asciiTheme="minorHAnsi" w:eastAsiaTheme="minorEastAsia" w:hAnsiTheme="minorHAnsi"/>
          </w:rPr>
          <w:tab/>
        </w:r>
        <w:r w:rsidRPr="00A84517">
          <w:rPr>
            <w:rStyle w:val="Hyperlink"/>
          </w:rPr>
          <w:t>Payment Codes Business Entity Interface</w:t>
        </w:r>
        <w:r>
          <w:rPr>
            <w:webHidden/>
          </w:rPr>
          <w:tab/>
        </w:r>
        <w:r>
          <w:rPr>
            <w:webHidden/>
          </w:rPr>
          <w:fldChar w:fldCharType="begin"/>
        </w:r>
        <w:r>
          <w:rPr>
            <w:webHidden/>
          </w:rPr>
          <w:instrText xml:space="preserve"> PAGEREF _Toc40954333 \h </w:instrText>
        </w:r>
        <w:r>
          <w:rPr>
            <w:webHidden/>
          </w:rPr>
        </w:r>
        <w:r>
          <w:rPr>
            <w:webHidden/>
          </w:rPr>
          <w:fldChar w:fldCharType="separate"/>
        </w:r>
        <w:r>
          <w:rPr>
            <w:webHidden/>
          </w:rPr>
          <w:t>17</w:t>
        </w:r>
        <w:r>
          <w:rPr>
            <w:webHidden/>
          </w:rPr>
          <w:fldChar w:fldCharType="end"/>
        </w:r>
      </w:hyperlink>
    </w:p>
    <w:p w14:paraId="5A773C15" w14:textId="002B49BF" w:rsidR="00032C89" w:rsidRDefault="00032C89">
      <w:pPr>
        <w:pStyle w:val="TOC2"/>
        <w:rPr>
          <w:rFonts w:asciiTheme="minorHAnsi" w:eastAsiaTheme="minorEastAsia" w:hAnsiTheme="minorHAnsi"/>
        </w:rPr>
      </w:pPr>
      <w:hyperlink w:anchor="_Toc40954334" w:history="1">
        <w:r w:rsidRPr="00A84517">
          <w:rPr>
            <w:rStyle w:val="Hyperlink"/>
          </w:rPr>
          <w:t>5.2</w:t>
        </w:r>
        <w:r>
          <w:rPr>
            <w:rFonts w:asciiTheme="minorHAnsi" w:eastAsiaTheme="minorEastAsia" w:hAnsiTheme="minorHAnsi"/>
          </w:rPr>
          <w:tab/>
        </w:r>
        <w:r w:rsidRPr="00A84517">
          <w:rPr>
            <w:rStyle w:val="Hyperlink"/>
          </w:rPr>
          <w:t>Payment Codes Service Interface</w:t>
        </w:r>
        <w:r>
          <w:rPr>
            <w:webHidden/>
          </w:rPr>
          <w:tab/>
        </w:r>
        <w:r>
          <w:rPr>
            <w:webHidden/>
          </w:rPr>
          <w:fldChar w:fldCharType="begin"/>
        </w:r>
        <w:r>
          <w:rPr>
            <w:webHidden/>
          </w:rPr>
          <w:instrText xml:space="preserve"> PAGEREF _Toc40954334 \h </w:instrText>
        </w:r>
        <w:r>
          <w:rPr>
            <w:webHidden/>
          </w:rPr>
        </w:r>
        <w:r>
          <w:rPr>
            <w:webHidden/>
          </w:rPr>
          <w:fldChar w:fldCharType="separate"/>
        </w:r>
        <w:r>
          <w:rPr>
            <w:webHidden/>
          </w:rPr>
          <w:t>18</w:t>
        </w:r>
        <w:r>
          <w:rPr>
            <w:webHidden/>
          </w:rPr>
          <w:fldChar w:fldCharType="end"/>
        </w:r>
      </w:hyperlink>
    </w:p>
    <w:p w14:paraId="2B48CED7" w14:textId="780E6A90" w:rsidR="00032C89" w:rsidRDefault="00032C89">
      <w:pPr>
        <w:pStyle w:val="TOC2"/>
        <w:rPr>
          <w:rFonts w:asciiTheme="minorHAnsi" w:eastAsiaTheme="minorEastAsia" w:hAnsiTheme="minorHAnsi"/>
        </w:rPr>
      </w:pPr>
      <w:hyperlink w:anchor="_Toc40954335" w:history="1">
        <w:r w:rsidRPr="00A84517">
          <w:rPr>
            <w:rStyle w:val="Hyperlink"/>
          </w:rPr>
          <w:t>5.3</w:t>
        </w:r>
        <w:r>
          <w:rPr>
            <w:rFonts w:asciiTheme="minorHAnsi" w:eastAsiaTheme="minorEastAsia" w:hAnsiTheme="minorHAnsi"/>
          </w:rPr>
          <w:tab/>
        </w:r>
        <w:r w:rsidRPr="00A84517">
          <w:rPr>
            <w:rStyle w:val="Hyperlink"/>
          </w:rPr>
          <w:t>Payment Codes Entity Service</w:t>
        </w:r>
        <w:r>
          <w:rPr>
            <w:webHidden/>
          </w:rPr>
          <w:tab/>
        </w:r>
        <w:r>
          <w:rPr>
            <w:webHidden/>
          </w:rPr>
          <w:fldChar w:fldCharType="begin"/>
        </w:r>
        <w:r>
          <w:rPr>
            <w:webHidden/>
          </w:rPr>
          <w:instrText xml:space="preserve"> PAGEREF _Toc40954335 \h </w:instrText>
        </w:r>
        <w:r>
          <w:rPr>
            <w:webHidden/>
          </w:rPr>
        </w:r>
        <w:r>
          <w:rPr>
            <w:webHidden/>
          </w:rPr>
          <w:fldChar w:fldCharType="separate"/>
        </w:r>
        <w:r>
          <w:rPr>
            <w:webHidden/>
          </w:rPr>
          <w:t>19</w:t>
        </w:r>
        <w:r>
          <w:rPr>
            <w:webHidden/>
          </w:rPr>
          <w:fldChar w:fldCharType="end"/>
        </w:r>
      </w:hyperlink>
    </w:p>
    <w:p w14:paraId="2333E673" w14:textId="1D5C315B" w:rsidR="00032C89" w:rsidRDefault="00032C89">
      <w:pPr>
        <w:pStyle w:val="TOC2"/>
        <w:rPr>
          <w:rFonts w:asciiTheme="minorHAnsi" w:eastAsiaTheme="minorEastAsia" w:hAnsiTheme="minorHAnsi"/>
        </w:rPr>
      </w:pPr>
      <w:hyperlink w:anchor="_Toc40954336" w:history="1">
        <w:r w:rsidRPr="00A84517">
          <w:rPr>
            <w:rStyle w:val="Hyperlink"/>
          </w:rPr>
          <w:t>5.4</w:t>
        </w:r>
        <w:r>
          <w:rPr>
            <w:rFonts w:asciiTheme="minorHAnsi" w:eastAsiaTheme="minorEastAsia" w:hAnsiTheme="minorHAnsi"/>
          </w:rPr>
          <w:tab/>
        </w:r>
        <w:r w:rsidRPr="00A84517">
          <w:rPr>
            <w:rStyle w:val="Hyperlink"/>
          </w:rPr>
          <w:t>Payment Codes Repository</w:t>
        </w:r>
        <w:r>
          <w:rPr>
            <w:webHidden/>
          </w:rPr>
          <w:tab/>
        </w:r>
        <w:r>
          <w:rPr>
            <w:webHidden/>
          </w:rPr>
          <w:fldChar w:fldCharType="begin"/>
        </w:r>
        <w:r>
          <w:rPr>
            <w:webHidden/>
          </w:rPr>
          <w:instrText xml:space="preserve"> PAGEREF _Toc40954336 \h </w:instrText>
        </w:r>
        <w:r>
          <w:rPr>
            <w:webHidden/>
          </w:rPr>
        </w:r>
        <w:r>
          <w:rPr>
            <w:webHidden/>
          </w:rPr>
          <w:fldChar w:fldCharType="separate"/>
        </w:r>
        <w:r>
          <w:rPr>
            <w:webHidden/>
          </w:rPr>
          <w:t>21</w:t>
        </w:r>
        <w:r>
          <w:rPr>
            <w:webHidden/>
          </w:rPr>
          <w:fldChar w:fldCharType="end"/>
        </w:r>
      </w:hyperlink>
    </w:p>
    <w:p w14:paraId="191C832D" w14:textId="3E74AD9E" w:rsidR="00032C89" w:rsidRDefault="00032C89">
      <w:pPr>
        <w:pStyle w:val="TOC2"/>
        <w:rPr>
          <w:rFonts w:asciiTheme="minorHAnsi" w:eastAsiaTheme="minorEastAsia" w:hAnsiTheme="minorHAnsi"/>
        </w:rPr>
      </w:pPr>
      <w:hyperlink w:anchor="_Toc40954337" w:history="1">
        <w:r w:rsidRPr="00A84517">
          <w:rPr>
            <w:rStyle w:val="Hyperlink"/>
          </w:rPr>
          <w:t>5.5</w:t>
        </w:r>
        <w:r>
          <w:rPr>
            <w:rFonts w:asciiTheme="minorHAnsi" w:eastAsiaTheme="minorEastAsia" w:hAnsiTheme="minorHAnsi"/>
          </w:rPr>
          <w:tab/>
        </w:r>
        <w:r w:rsidRPr="00A84517">
          <w:rPr>
            <w:rStyle w:val="Hyperlink"/>
          </w:rPr>
          <w:t>Payment Codes Model</w:t>
        </w:r>
        <w:r>
          <w:rPr>
            <w:webHidden/>
          </w:rPr>
          <w:tab/>
        </w:r>
        <w:r>
          <w:rPr>
            <w:webHidden/>
          </w:rPr>
          <w:fldChar w:fldCharType="begin"/>
        </w:r>
        <w:r>
          <w:rPr>
            <w:webHidden/>
          </w:rPr>
          <w:instrText xml:space="preserve"> PAGEREF _Toc40954337 \h </w:instrText>
        </w:r>
        <w:r>
          <w:rPr>
            <w:webHidden/>
          </w:rPr>
        </w:r>
        <w:r>
          <w:rPr>
            <w:webHidden/>
          </w:rPr>
          <w:fldChar w:fldCharType="separate"/>
        </w:r>
        <w:r>
          <w:rPr>
            <w:webHidden/>
          </w:rPr>
          <w:t>25</w:t>
        </w:r>
        <w:r>
          <w:rPr>
            <w:webHidden/>
          </w:rPr>
          <w:fldChar w:fldCharType="end"/>
        </w:r>
      </w:hyperlink>
    </w:p>
    <w:p w14:paraId="75E10E11" w14:textId="0613FCE9" w:rsidR="00032C89" w:rsidRDefault="00032C89">
      <w:pPr>
        <w:pStyle w:val="TOC2"/>
        <w:rPr>
          <w:rFonts w:asciiTheme="minorHAnsi" w:eastAsiaTheme="minorEastAsia" w:hAnsiTheme="minorHAnsi"/>
        </w:rPr>
      </w:pPr>
      <w:hyperlink w:anchor="_Toc40954338" w:history="1">
        <w:r w:rsidRPr="00A84517">
          <w:rPr>
            <w:rStyle w:val="Hyperlink"/>
          </w:rPr>
          <w:t>5.6</w:t>
        </w:r>
        <w:r>
          <w:rPr>
            <w:rFonts w:asciiTheme="minorHAnsi" w:eastAsiaTheme="minorEastAsia" w:hAnsiTheme="minorHAnsi"/>
          </w:rPr>
          <w:tab/>
        </w:r>
        <w:r w:rsidRPr="00A84517">
          <w:rPr>
            <w:rStyle w:val="Hyperlink"/>
          </w:rPr>
          <w:t>Payment Codes View Model</w:t>
        </w:r>
        <w:r>
          <w:rPr>
            <w:webHidden/>
          </w:rPr>
          <w:tab/>
        </w:r>
        <w:r>
          <w:rPr>
            <w:webHidden/>
          </w:rPr>
          <w:fldChar w:fldCharType="begin"/>
        </w:r>
        <w:r>
          <w:rPr>
            <w:webHidden/>
          </w:rPr>
          <w:instrText xml:space="preserve"> PAGEREF _Toc40954338 \h </w:instrText>
        </w:r>
        <w:r>
          <w:rPr>
            <w:webHidden/>
          </w:rPr>
        </w:r>
        <w:r>
          <w:rPr>
            <w:webHidden/>
          </w:rPr>
          <w:fldChar w:fldCharType="separate"/>
        </w:r>
        <w:r>
          <w:rPr>
            <w:webHidden/>
          </w:rPr>
          <w:t>27</w:t>
        </w:r>
        <w:r>
          <w:rPr>
            <w:webHidden/>
          </w:rPr>
          <w:fldChar w:fldCharType="end"/>
        </w:r>
      </w:hyperlink>
    </w:p>
    <w:p w14:paraId="55E58F45" w14:textId="4674B5D8" w:rsidR="00032C89" w:rsidRDefault="00032C89">
      <w:pPr>
        <w:pStyle w:val="TOC2"/>
        <w:rPr>
          <w:rFonts w:asciiTheme="minorHAnsi" w:eastAsiaTheme="minorEastAsia" w:hAnsiTheme="minorHAnsi"/>
        </w:rPr>
      </w:pPr>
      <w:hyperlink w:anchor="_Toc40954339" w:history="1">
        <w:r w:rsidRPr="00A84517">
          <w:rPr>
            <w:rStyle w:val="Hyperlink"/>
          </w:rPr>
          <w:t>5.7</w:t>
        </w:r>
        <w:r>
          <w:rPr>
            <w:rFonts w:asciiTheme="minorHAnsi" w:eastAsiaTheme="minorEastAsia" w:hAnsiTheme="minorHAnsi"/>
          </w:rPr>
          <w:tab/>
        </w:r>
        <w:r w:rsidRPr="00A84517">
          <w:rPr>
            <w:rStyle w:val="Hyperlink"/>
          </w:rPr>
          <w:t>Payment Codes Internal Controller</w:t>
        </w:r>
        <w:r>
          <w:rPr>
            <w:webHidden/>
          </w:rPr>
          <w:tab/>
        </w:r>
        <w:r>
          <w:rPr>
            <w:webHidden/>
          </w:rPr>
          <w:fldChar w:fldCharType="begin"/>
        </w:r>
        <w:r>
          <w:rPr>
            <w:webHidden/>
          </w:rPr>
          <w:instrText xml:space="preserve"> PAGEREF _Toc40954339 \h </w:instrText>
        </w:r>
        <w:r>
          <w:rPr>
            <w:webHidden/>
          </w:rPr>
        </w:r>
        <w:r>
          <w:rPr>
            <w:webHidden/>
          </w:rPr>
          <w:fldChar w:fldCharType="separate"/>
        </w:r>
        <w:r>
          <w:rPr>
            <w:webHidden/>
          </w:rPr>
          <w:t>28</w:t>
        </w:r>
        <w:r>
          <w:rPr>
            <w:webHidden/>
          </w:rPr>
          <w:fldChar w:fldCharType="end"/>
        </w:r>
      </w:hyperlink>
    </w:p>
    <w:p w14:paraId="62B635E3" w14:textId="55C57C0F" w:rsidR="00032C89" w:rsidRDefault="00032C89">
      <w:pPr>
        <w:pStyle w:val="TOC2"/>
        <w:rPr>
          <w:rFonts w:asciiTheme="minorHAnsi" w:eastAsiaTheme="minorEastAsia" w:hAnsiTheme="minorHAnsi"/>
        </w:rPr>
      </w:pPr>
      <w:hyperlink w:anchor="_Toc40954340" w:history="1">
        <w:r w:rsidRPr="00A84517">
          <w:rPr>
            <w:rStyle w:val="Hyperlink"/>
          </w:rPr>
          <w:t>5.8</w:t>
        </w:r>
        <w:r>
          <w:rPr>
            <w:rFonts w:asciiTheme="minorHAnsi" w:eastAsiaTheme="minorEastAsia" w:hAnsiTheme="minorHAnsi"/>
          </w:rPr>
          <w:tab/>
        </w:r>
        <w:r w:rsidRPr="00A84517">
          <w:rPr>
            <w:rStyle w:val="Hyperlink"/>
          </w:rPr>
          <w:t>Payment Codes Controller</w:t>
        </w:r>
        <w:r>
          <w:rPr>
            <w:webHidden/>
          </w:rPr>
          <w:tab/>
        </w:r>
        <w:r>
          <w:rPr>
            <w:webHidden/>
          </w:rPr>
          <w:fldChar w:fldCharType="begin"/>
        </w:r>
        <w:r>
          <w:rPr>
            <w:webHidden/>
          </w:rPr>
          <w:instrText xml:space="preserve"> PAGEREF _Toc40954340 \h </w:instrText>
        </w:r>
        <w:r>
          <w:rPr>
            <w:webHidden/>
          </w:rPr>
        </w:r>
        <w:r>
          <w:rPr>
            <w:webHidden/>
          </w:rPr>
          <w:fldChar w:fldCharType="separate"/>
        </w:r>
        <w:r>
          <w:rPr>
            <w:webHidden/>
          </w:rPr>
          <w:t>31</w:t>
        </w:r>
        <w:r>
          <w:rPr>
            <w:webHidden/>
          </w:rPr>
          <w:fldChar w:fldCharType="end"/>
        </w:r>
      </w:hyperlink>
    </w:p>
    <w:p w14:paraId="033E2DEB" w14:textId="0450F3CB" w:rsidR="00032C89" w:rsidRDefault="00032C89">
      <w:pPr>
        <w:pStyle w:val="TOC2"/>
        <w:rPr>
          <w:rFonts w:asciiTheme="minorHAnsi" w:eastAsiaTheme="minorEastAsia" w:hAnsiTheme="minorHAnsi"/>
        </w:rPr>
      </w:pPr>
      <w:hyperlink w:anchor="_Toc40954341" w:history="1">
        <w:r w:rsidRPr="00A84517">
          <w:rPr>
            <w:rStyle w:val="Hyperlink"/>
          </w:rPr>
          <w:t>5.9</w:t>
        </w:r>
        <w:r>
          <w:rPr>
            <w:rFonts w:asciiTheme="minorHAnsi" w:eastAsiaTheme="minorEastAsia" w:hAnsiTheme="minorHAnsi"/>
          </w:rPr>
          <w:tab/>
        </w:r>
        <w:r w:rsidRPr="00A84517">
          <w:rPr>
            <w:rStyle w:val="Hyperlink"/>
          </w:rPr>
          <w:t>Payment Codes Partial Razor View</w:t>
        </w:r>
        <w:r>
          <w:rPr>
            <w:webHidden/>
          </w:rPr>
          <w:tab/>
        </w:r>
        <w:r>
          <w:rPr>
            <w:webHidden/>
          </w:rPr>
          <w:fldChar w:fldCharType="begin"/>
        </w:r>
        <w:r>
          <w:rPr>
            <w:webHidden/>
          </w:rPr>
          <w:instrText xml:space="preserve"> PAGEREF _Toc40954341 \h </w:instrText>
        </w:r>
        <w:r>
          <w:rPr>
            <w:webHidden/>
          </w:rPr>
        </w:r>
        <w:r>
          <w:rPr>
            <w:webHidden/>
          </w:rPr>
          <w:fldChar w:fldCharType="separate"/>
        </w:r>
        <w:r>
          <w:rPr>
            <w:webHidden/>
          </w:rPr>
          <w:t>35</w:t>
        </w:r>
        <w:r>
          <w:rPr>
            <w:webHidden/>
          </w:rPr>
          <w:fldChar w:fldCharType="end"/>
        </w:r>
      </w:hyperlink>
    </w:p>
    <w:p w14:paraId="03744BCB" w14:textId="63294987" w:rsidR="00032C89" w:rsidRDefault="00032C89">
      <w:pPr>
        <w:pStyle w:val="TOC2"/>
        <w:rPr>
          <w:rFonts w:asciiTheme="minorHAnsi" w:eastAsiaTheme="minorEastAsia" w:hAnsiTheme="minorHAnsi"/>
        </w:rPr>
      </w:pPr>
      <w:hyperlink w:anchor="_Toc40954342" w:history="1">
        <w:r w:rsidRPr="00A84517">
          <w:rPr>
            <w:rStyle w:val="Hyperlink"/>
          </w:rPr>
          <w:t>5.10</w:t>
        </w:r>
        <w:r>
          <w:rPr>
            <w:rFonts w:asciiTheme="minorHAnsi" w:eastAsiaTheme="minorEastAsia" w:hAnsiTheme="minorHAnsi"/>
          </w:rPr>
          <w:tab/>
        </w:r>
        <w:r w:rsidRPr="00A84517">
          <w:rPr>
            <w:rStyle w:val="Hyperlink"/>
          </w:rPr>
          <w:t>Payment Codes Repository JavaScript</w:t>
        </w:r>
        <w:r>
          <w:rPr>
            <w:webHidden/>
          </w:rPr>
          <w:tab/>
        </w:r>
        <w:r>
          <w:rPr>
            <w:webHidden/>
          </w:rPr>
          <w:fldChar w:fldCharType="begin"/>
        </w:r>
        <w:r>
          <w:rPr>
            <w:webHidden/>
          </w:rPr>
          <w:instrText xml:space="preserve"> PAGEREF _Toc40954342 \h </w:instrText>
        </w:r>
        <w:r>
          <w:rPr>
            <w:webHidden/>
          </w:rPr>
        </w:r>
        <w:r>
          <w:rPr>
            <w:webHidden/>
          </w:rPr>
          <w:fldChar w:fldCharType="separate"/>
        </w:r>
        <w:r>
          <w:rPr>
            <w:webHidden/>
          </w:rPr>
          <w:t>37</w:t>
        </w:r>
        <w:r>
          <w:rPr>
            <w:webHidden/>
          </w:rPr>
          <w:fldChar w:fldCharType="end"/>
        </w:r>
      </w:hyperlink>
    </w:p>
    <w:p w14:paraId="1F8C5FCD" w14:textId="498D618F" w:rsidR="00032C89" w:rsidRDefault="00032C89">
      <w:pPr>
        <w:pStyle w:val="TOC2"/>
        <w:rPr>
          <w:rFonts w:asciiTheme="minorHAnsi" w:eastAsiaTheme="minorEastAsia" w:hAnsiTheme="minorHAnsi"/>
        </w:rPr>
      </w:pPr>
      <w:hyperlink w:anchor="_Toc40954343" w:history="1">
        <w:r w:rsidRPr="00A84517">
          <w:rPr>
            <w:rStyle w:val="Hyperlink"/>
          </w:rPr>
          <w:t>5.11</w:t>
        </w:r>
        <w:r>
          <w:rPr>
            <w:rFonts w:asciiTheme="minorHAnsi" w:eastAsiaTheme="minorEastAsia" w:hAnsiTheme="minorHAnsi"/>
          </w:rPr>
          <w:tab/>
        </w:r>
        <w:r w:rsidRPr="00A84517">
          <w:rPr>
            <w:rStyle w:val="Hyperlink"/>
          </w:rPr>
          <w:t>Payment Codes Knockout Binding JavaScript</w:t>
        </w:r>
        <w:r>
          <w:rPr>
            <w:webHidden/>
          </w:rPr>
          <w:tab/>
        </w:r>
        <w:r>
          <w:rPr>
            <w:webHidden/>
          </w:rPr>
          <w:fldChar w:fldCharType="begin"/>
        </w:r>
        <w:r>
          <w:rPr>
            <w:webHidden/>
          </w:rPr>
          <w:instrText xml:space="preserve"> PAGEREF _Toc40954343 \h </w:instrText>
        </w:r>
        <w:r>
          <w:rPr>
            <w:webHidden/>
          </w:rPr>
        </w:r>
        <w:r>
          <w:rPr>
            <w:webHidden/>
          </w:rPr>
          <w:fldChar w:fldCharType="separate"/>
        </w:r>
        <w:r>
          <w:rPr>
            <w:webHidden/>
          </w:rPr>
          <w:t>39</w:t>
        </w:r>
        <w:r>
          <w:rPr>
            <w:webHidden/>
          </w:rPr>
          <w:fldChar w:fldCharType="end"/>
        </w:r>
      </w:hyperlink>
    </w:p>
    <w:p w14:paraId="6743F6A8" w14:textId="5B73D43D" w:rsidR="00032C89" w:rsidRDefault="00032C89">
      <w:pPr>
        <w:pStyle w:val="TOC2"/>
        <w:rPr>
          <w:rFonts w:asciiTheme="minorHAnsi" w:eastAsiaTheme="minorEastAsia" w:hAnsiTheme="minorHAnsi"/>
        </w:rPr>
      </w:pPr>
      <w:hyperlink w:anchor="_Toc40954344" w:history="1">
        <w:r w:rsidRPr="00A84517">
          <w:rPr>
            <w:rStyle w:val="Hyperlink"/>
          </w:rPr>
          <w:t>5.12</w:t>
        </w:r>
        <w:r>
          <w:rPr>
            <w:rFonts w:asciiTheme="minorHAnsi" w:eastAsiaTheme="minorEastAsia" w:hAnsiTheme="minorHAnsi"/>
          </w:rPr>
          <w:tab/>
        </w:r>
        <w:r w:rsidRPr="00A84517">
          <w:rPr>
            <w:rStyle w:val="Hyperlink"/>
          </w:rPr>
          <w:t>Payment Codes Behaviour JavaScript</w:t>
        </w:r>
        <w:r>
          <w:rPr>
            <w:webHidden/>
          </w:rPr>
          <w:tab/>
        </w:r>
        <w:r>
          <w:rPr>
            <w:webHidden/>
          </w:rPr>
          <w:fldChar w:fldCharType="begin"/>
        </w:r>
        <w:r>
          <w:rPr>
            <w:webHidden/>
          </w:rPr>
          <w:instrText xml:space="preserve"> PAGEREF _Toc40954344 \h </w:instrText>
        </w:r>
        <w:r>
          <w:rPr>
            <w:webHidden/>
          </w:rPr>
        </w:r>
        <w:r>
          <w:rPr>
            <w:webHidden/>
          </w:rPr>
          <w:fldChar w:fldCharType="separate"/>
        </w:r>
        <w:r>
          <w:rPr>
            <w:webHidden/>
          </w:rPr>
          <w:t>40</w:t>
        </w:r>
        <w:r>
          <w:rPr>
            <w:webHidden/>
          </w:rPr>
          <w:fldChar w:fldCharType="end"/>
        </w:r>
      </w:hyperlink>
    </w:p>
    <w:p w14:paraId="355A68A8" w14:textId="56EFC94D" w:rsidR="00032C89" w:rsidRDefault="00032C89">
      <w:pPr>
        <w:pStyle w:val="TOC1"/>
        <w:rPr>
          <w:rFonts w:asciiTheme="minorHAnsi" w:eastAsiaTheme="minorEastAsia" w:hAnsiTheme="minorHAnsi"/>
          <w:b w:val="0"/>
          <w:noProof/>
          <w:sz w:val="22"/>
        </w:rPr>
      </w:pPr>
      <w:hyperlink w:anchor="_Toc40954345" w:history="1">
        <w:r w:rsidRPr="00A84517">
          <w:rPr>
            <w:rStyle w:val="Hyperlink"/>
            <w:noProof/>
          </w:rPr>
          <w:t>6.</w:t>
        </w:r>
        <w:r>
          <w:rPr>
            <w:rFonts w:asciiTheme="minorHAnsi" w:eastAsiaTheme="minorEastAsia" w:hAnsiTheme="minorHAnsi"/>
            <w:b w:val="0"/>
            <w:noProof/>
            <w:sz w:val="22"/>
          </w:rPr>
          <w:tab/>
        </w:r>
        <w:r w:rsidRPr="00A84517">
          <w:rPr>
            <w:rStyle w:val="Hyperlink"/>
            <w:noProof/>
          </w:rPr>
          <w:t>Review the Screen</w:t>
        </w:r>
        <w:r>
          <w:rPr>
            <w:noProof/>
            <w:webHidden/>
          </w:rPr>
          <w:tab/>
        </w:r>
        <w:r>
          <w:rPr>
            <w:noProof/>
            <w:webHidden/>
          </w:rPr>
          <w:fldChar w:fldCharType="begin"/>
        </w:r>
        <w:r>
          <w:rPr>
            <w:noProof/>
            <w:webHidden/>
          </w:rPr>
          <w:instrText xml:space="preserve"> PAGEREF _Toc40954345 \h </w:instrText>
        </w:r>
        <w:r>
          <w:rPr>
            <w:noProof/>
            <w:webHidden/>
          </w:rPr>
        </w:r>
        <w:r>
          <w:rPr>
            <w:noProof/>
            <w:webHidden/>
          </w:rPr>
          <w:fldChar w:fldCharType="separate"/>
        </w:r>
        <w:r>
          <w:rPr>
            <w:noProof/>
            <w:webHidden/>
          </w:rPr>
          <w:t>46</w:t>
        </w:r>
        <w:r>
          <w:rPr>
            <w:noProof/>
            <w:webHidden/>
          </w:rPr>
          <w:fldChar w:fldCharType="end"/>
        </w:r>
      </w:hyperlink>
    </w:p>
    <w:p w14:paraId="24ABF60A" w14:textId="686DBA1D"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0954317"/>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40954318"/>
      <w:r>
        <w:lastRenderedPageBreak/>
        <w:t>A/R Payment Codes</w:t>
      </w:r>
      <w:bookmarkEnd w:id="5"/>
    </w:p>
    <w:p w14:paraId="40FF907D" w14:textId="77777777" w:rsidR="007D5849" w:rsidRDefault="006A2451" w:rsidP="00CD5A27">
      <w:pPr>
        <w:pStyle w:val="SAGEHeading2"/>
      </w:pPr>
      <w:bookmarkStart w:id="6" w:name="_Toc40954319"/>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40954320"/>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40954321"/>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40954322"/>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77777777" w:rsidR="00F75A87" w:rsidRDefault="00F75A87" w:rsidP="00F75A87">
      <w:pPr>
        <w:pStyle w:val="SAGEIndentedText"/>
      </w:pPr>
      <w:r>
        <w:t>Used as a Module designator that will be used to segregate the projects, and will also become part of the namespace.</w:t>
      </w:r>
    </w:p>
    <w:p w14:paraId="6113E898"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r>
        <w:br w:type="page"/>
      </w:r>
    </w:p>
    <w:p w14:paraId="58972957" w14:textId="7A850E88" w:rsidR="00F75A87" w:rsidRDefault="00F75A87" w:rsidP="00F75A87">
      <w:pPr>
        <w:pStyle w:val="SAGEHeading2"/>
      </w:pPr>
      <w:bookmarkStart w:id="13" w:name="_Toc40954323"/>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08DC2AF9">
            <wp:extent cx="4462319"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46A54369"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4D17ECD5" w14:textId="77777777" w:rsidR="00ED4F14" w:rsidRDefault="00ED4F14" w:rsidP="00ED4F14">
      <w:pPr>
        <w:pStyle w:val="SAGEHeading2"/>
      </w:pPr>
      <w:bookmarkStart w:id="14" w:name="_Toc40954324"/>
      <w:r>
        <w:t>Resource Files</w:t>
      </w:r>
      <w:bookmarkEnd w:id="14"/>
    </w:p>
    <w:p w14:paraId="29E5917B" w14:textId="77777777" w:rsidR="00ED4F14" w:rsidRDefault="0071576E" w:rsidP="00ED4F14">
      <w:pPr>
        <w:pStyle w:val="SAGEBodyText"/>
      </w:pPr>
      <w:r>
        <w:rPr>
          <w:noProof/>
        </w:rPr>
        <w:lastRenderedPageBreak/>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r>
        <w:br w:type="page"/>
      </w:r>
    </w:p>
    <w:p w14:paraId="479F12C6" w14:textId="7285B0FB" w:rsidR="00F75A87" w:rsidRDefault="00F75A87" w:rsidP="00F75A87">
      <w:pPr>
        <w:pStyle w:val="SAGEHeading2"/>
      </w:pPr>
      <w:bookmarkStart w:id="16" w:name="_Toc40954325"/>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77777777"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1EEA564B" w14:textId="77777777" w:rsidR="00F75A87" w:rsidRDefault="000C6446" w:rsidP="00F75A87">
      <w:pPr>
        <w:pStyle w:val="SAGEHeading1"/>
        <w:framePr w:w="0" w:hRule="auto" w:wrap="auto" w:vAnchor="margin" w:hAnchor="text" w:yAlign="inline"/>
      </w:pPr>
      <w:bookmarkStart w:id="17" w:name="_Toc40954326"/>
      <w:r>
        <w:lastRenderedPageBreak/>
        <w:t xml:space="preserve">Code Generation </w:t>
      </w:r>
      <w:r w:rsidR="00F75A87">
        <w:t>Wizard</w:t>
      </w:r>
      <w:bookmarkEnd w:id="17"/>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8" w:name="_Toc40954327"/>
      <w:r>
        <w:lastRenderedPageBreak/>
        <w:t>Select Code Type</w:t>
      </w:r>
      <w:r w:rsidR="000305C8">
        <w:t xml:space="preserve"> and Credentials</w:t>
      </w:r>
      <w:bookmarkEnd w:id="18"/>
    </w:p>
    <w:p w14:paraId="3B2DB504" w14:textId="77777777" w:rsidR="00371B8B" w:rsidRDefault="002759BA" w:rsidP="007D5849">
      <w:pPr>
        <w:pStyle w:val="SAGEBodyText"/>
      </w:pPr>
      <w:r>
        <w:rPr>
          <w:noProof/>
        </w:rPr>
        <w:drawing>
          <wp:inline distT="0" distB="0" distL="0" distR="0" wp14:anchorId="32021960" wp14:editId="41923803">
            <wp:extent cx="5844845" cy="3860867"/>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8"/>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r>
        <w:br w:type="page"/>
      </w:r>
    </w:p>
    <w:p w14:paraId="6CA43BE7" w14:textId="3DAB64E1" w:rsidR="00E15539" w:rsidRDefault="007C6ABA" w:rsidP="00E15539">
      <w:pPr>
        <w:pStyle w:val="SAGEHeading2"/>
      </w:pPr>
      <w:bookmarkStart w:id="19" w:name="_Toc40954328"/>
      <w:r>
        <w:lastRenderedPageBreak/>
        <w:t>Add/Edit Flat Entities</w:t>
      </w:r>
      <w:bookmarkEnd w:id="19"/>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14:paraId="4B4B3ADB" w14:textId="77777777" w:rsidR="00FA643A" w:rsidRDefault="00FA643A" w:rsidP="00FA643A">
      <w:pPr>
        <w:pStyle w:val="SAGEBullet1"/>
      </w:pPr>
      <w:r>
        <w:t xml:space="preserve">Change the Model Name to </w:t>
      </w:r>
      <w:r w:rsidR="008D2D27">
        <w:rPr>
          <w:b/>
        </w:rPr>
        <w:t>PaymentCode</w:t>
      </w:r>
      <w:r w:rsidRPr="006E7206">
        <w:rPr>
          <w:b/>
        </w:rPr>
        <w:t>s</w:t>
      </w:r>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r>
        <w:br w:type="page"/>
      </w:r>
    </w:p>
    <w:p w14:paraId="19DAF0C0" w14:textId="2F37C414" w:rsidR="00AA3BA7" w:rsidRPr="00AA3BA7" w:rsidRDefault="00AA3BA7" w:rsidP="00AA3BA7">
      <w:pPr>
        <w:pStyle w:val="SAGEHeading2"/>
      </w:pPr>
      <w:bookmarkStart w:id="20" w:name="_Toc40954329"/>
      <w:r>
        <w:lastRenderedPageBreak/>
        <w:t>Select Options</w:t>
      </w:r>
      <w:bookmarkEnd w:id="20"/>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77777777" w:rsidR="00AA3BA7" w:rsidRDefault="00AA3BA7" w:rsidP="00AA3BA7">
      <w:pPr>
        <w:pStyle w:val="SAGEBodyText"/>
      </w:pPr>
      <w:r>
        <w:t xml:space="preserve">Click </w:t>
      </w:r>
      <w:r w:rsidRPr="00E15539">
        <w:rPr>
          <w:b/>
        </w:rPr>
        <w:t>Next</w:t>
      </w:r>
      <w:r>
        <w:t xml:space="preserve"> to proceed.</w:t>
      </w:r>
    </w:p>
    <w:p w14:paraId="2D6E5F36" w14:textId="77777777" w:rsidR="00E31082" w:rsidRDefault="00E31082">
      <w:pPr>
        <w:spacing w:after="200" w:line="0" w:lineRule="auto"/>
        <w:rPr>
          <w:b/>
          <w:color w:val="2E3456"/>
          <w:sz w:val="30"/>
          <w:lang w:val="en-US"/>
        </w:rPr>
      </w:pPr>
      <w:r>
        <w:br w:type="page"/>
      </w:r>
    </w:p>
    <w:p w14:paraId="5750A707" w14:textId="0843D5D1" w:rsidR="00AA3BA7" w:rsidRDefault="00AA3BA7" w:rsidP="00AA3BA7">
      <w:pPr>
        <w:pStyle w:val="SAGEHeading2"/>
      </w:pPr>
      <w:bookmarkStart w:id="21" w:name="_Toc40954330"/>
      <w:r>
        <w:lastRenderedPageBreak/>
        <w:t>Generate Code</w:t>
      </w:r>
      <w:bookmarkEnd w:id="21"/>
    </w:p>
    <w:p w14:paraId="4C248E29" w14:textId="77777777" w:rsidR="00AA3BA7" w:rsidRPr="00AA3BA7" w:rsidRDefault="000B44C4" w:rsidP="00AA3BA7">
      <w:pPr>
        <w:pStyle w:val="SAGEBodyText"/>
      </w:pPr>
      <w:r>
        <w:rPr>
          <w:noProof/>
        </w:rPr>
        <w:drawing>
          <wp:inline distT="0" distB="0" distL="0" distR="0" wp14:anchorId="7067449C" wp14:editId="246474A2">
            <wp:extent cx="5891501" cy="3891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3840" cy="3899837"/>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r>
        <w:br w:type="page"/>
      </w:r>
    </w:p>
    <w:p w14:paraId="426D29CC" w14:textId="0AEE74C8" w:rsidR="00AA3BA7" w:rsidRDefault="007D5849" w:rsidP="00AA3BA7">
      <w:pPr>
        <w:pStyle w:val="SAGEHeading2"/>
      </w:pPr>
      <w:bookmarkStart w:id="22" w:name="_Toc40954331"/>
      <w:r>
        <w:lastRenderedPageBreak/>
        <w:t>Wizard Completion</w:t>
      </w:r>
      <w:bookmarkEnd w:id="22"/>
    </w:p>
    <w:p w14:paraId="70E940E9" w14:textId="77777777" w:rsidR="00AA3BA7" w:rsidRPr="00AA3BA7" w:rsidRDefault="00CE7A30" w:rsidP="00AA3BA7">
      <w:pPr>
        <w:pStyle w:val="SAGEBodyText"/>
      </w:pPr>
      <w:r>
        <w:rPr>
          <w:noProof/>
        </w:rPr>
        <w:drawing>
          <wp:inline distT="0" distB="0" distL="0" distR="0" wp14:anchorId="181E84DA" wp14:editId="7DCE36B3">
            <wp:extent cx="5793639" cy="38270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05870"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23" w:name="_Toc40954332"/>
      <w:r>
        <w:lastRenderedPageBreak/>
        <w:t>Complete the Screen</w:t>
      </w:r>
      <w:bookmarkEnd w:id="23"/>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The screen is able to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24" w:name="_Toc40954333"/>
      <w:r>
        <w:t>Payment Codes Business Entity Interface</w:t>
      </w:r>
      <w:bookmarkEnd w:id="24"/>
    </w:p>
    <w:p w14:paraId="0D85C873" w14:textId="7B33CAB7"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14:paraId="0CF4C77E" w14:textId="77777777" w:rsidR="002F4391" w:rsidRDefault="002F4391" w:rsidP="000F65BA">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486FAA25" w14:textId="77777777" w:rsidTr="002F4391">
        <w:tc>
          <w:tcPr>
            <w:tcW w:w="9208" w:type="dxa"/>
            <w:shd w:val="clear" w:color="auto" w:fill="F8F8F8"/>
          </w:tcPr>
          <w:p w14:paraId="40702B4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2020 Valued Partner  All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25" w:name="_Toc40954334"/>
      <w:r>
        <w:lastRenderedPageBreak/>
        <w:t>Payment Codes Service Interface</w:t>
      </w:r>
      <w:bookmarkEnd w:id="25"/>
    </w:p>
    <w:p w14:paraId="5ED2E1BF" w14:textId="77777777"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14:paraId="5B2B35DA" w14:textId="48C26CB9" w:rsidR="00776AE2" w:rsidRDefault="00776AE2" w:rsidP="007D5849">
      <w:pPr>
        <w:pStyle w:val="SAGEBodyText"/>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2F4391" w14:paraId="2FE72454" w14:textId="77777777" w:rsidTr="002F4391">
        <w:tc>
          <w:tcPr>
            <w:tcW w:w="9208" w:type="dxa"/>
            <w:shd w:val="clear" w:color="auto" w:fill="F8F8F8"/>
          </w:tcPr>
          <w:p w14:paraId="5F13589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2020 Valued Partner  All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Sage.CA.SBS.ERP.Sage300.Common.Interfaces.Service;</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w:t>
            </w:r>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IPaymentCodesService</w:t>
            </w:r>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000000"/>
                <w:sz w:val="19"/>
                <w:szCs w:val="19"/>
                <w:lang w:val="en-US"/>
              </w:rPr>
              <w:t>PaymentCodes</w:t>
            </w:r>
            <w:r>
              <w:rPr>
                <w:rFonts w:ascii="Consolas" w:hAnsi="Consolas" w:cs="Consolas"/>
                <w:color w:val="808080"/>
                <w:sz w:val="19"/>
                <w:szCs w:val="19"/>
                <w:lang w:val="en-US"/>
              </w:rPr>
              <w:t>"/&gt;&lt;/typeparam&gt;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IPaymentCodesService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IEntityService&lt;T&gt;, ISecurityService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PaymentCodes,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Model for PaymentCodes</w:t>
            </w:r>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UpdateInactiveStatus(T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moduleId</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IsModuleActive(</w:t>
            </w:r>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moduleId);</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r>
        <w:br w:type="page"/>
      </w:r>
    </w:p>
    <w:p w14:paraId="6CCB0BD9" w14:textId="783C2B10" w:rsidR="00776AE2" w:rsidRDefault="00776AE2" w:rsidP="00776AE2">
      <w:pPr>
        <w:pStyle w:val="SAGEHeading2"/>
      </w:pPr>
      <w:bookmarkStart w:id="26" w:name="_Toc40954335"/>
      <w:r>
        <w:lastRenderedPageBreak/>
        <w:t>Payment Codes Entity Service</w:t>
      </w:r>
      <w:bookmarkEnd w:id="26"/>
    </w:p>
    <w:p w14:paraId="44927D11" w14:textId="77777777" w:rsidR="00776AE2" w:rsidRDefault="00776AE2" w:rsidP="00776AE2">
      <w:pPr>
        <w:pStyle w:val="SAGEBodyText"/>
      </w:pPr>
    </w:p>
    <w:p w14:paraId="42D4CB1E" w14:textId="77777777"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14:paraId="788124D9" w14:textId="334F7B07" w:rsidR="00E7403D" w:rsidRDefault="00E7403D" w:rsidP="000B3239">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0B3239" w:rsidRPr="000B3239" w14:paraId="289C63D6" w14:textId="77777777" w:rsidTr="000B3239">
        <w:tc>
          <w:tcPr>
            <w:tcW w:w="9208" w:type="dxa"/>
            <w:shd w:val="clear" w:color="auto" w:fill="F8F8F8"/>
          </w:tcPr>
          <w:p w14:paraId="700A5E6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2020 Valued Partner  All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System;</w:t>
            </w:r>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ValuedPartner.TU.Interfaces.BusinessRepository;</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ValuedPartner.TU.Interfaces.Services;</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ValuedPartner.TU.Models;</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ValuedPartner.TU.Services</w:t>
            </w:r>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PaymentCodesEntityService</w:t>
            </w:r>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&lt;typeparam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&lt;see cref="</w:t>
            </w:r>
            <w:r w:rsidRPr="000B3239">
              <w:rPr>
                <w:rFonts w:ascii="Consolas" w:hAnsi="Consolas" w:cs="Consolas"/>
                <w:color w:val="000000"/>
                <w:sz w:val="16"/>
                <w:szCs w:val="16"/>
                <w:lang w:val="en-US"/>
              </w:rPr>
              <w:t>PaymentCodes</w:t>
            </w:r>
            <w:r w:rsidRPr="000B3239">
              <w:rPr>
                <w:rFonts w:ascii="Consolas" w:hAnsi="Consolas" w:cs="Consolas"/>
                <w:color w:val="808080"/>
                <w:sz w:val="16"/>
                <w:szCs w:val="16"/>
                <w:lang w:val="en-US"/>
              </w:rPr>
              <w:t>"/&gt;&lt;/typeparam&gt;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r w:rsidRPr="000B3239">
              <w:rPr>
                <w:rFonts w:ascii="Consolas" w:hAnsi="Consolas" w:cs="Consolas"/>
                <w:color w:val="2B91AF"/>
                <w:sz w:val="16"/>
                <w:szCs w:val="16"/>
                <w:lang w:val="en-US"/>
              </w:rPr>
              <w:t>PaymentCodesEntityService</w:t>
            </w:r>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&gt; : FlatService&lt;T, IPaymentCodesEntity&lt;T&gt;&gt;, IPaymentCodesService&lt;T&gt;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PaymentCodes,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PaymentCodes</w:t>
            </w:r>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PaymentCodesEntityService(Context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UpdateInactiveStatus(T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ArgumentNullException(</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repository.UpdateInactiveStatus(model);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r>
        <w:br w:type="page"/>
      </w:r>
    </w:p>
    <w:p w14:paraId="68852598" w14:textId="6132D6D9" w:rsidR="002A3B4D" w:rsidRDefault="002A3B4D" w:rsidP="002A3B4D">
      <w:pPr>
        <w:pStyle w:val="SAGEHeading2"/>
      </w:pPr>
      <w:bookmarkStart w:id="27" w:name="_Toc40954336"/>
      <w:r>
        <w:lastRenderedPageBreak/>
        <w:t>Payment Codes Repository</w:t>
      </w:r>
      <w:bookmarkEnd w:id="27"/>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FBDF405"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14:paraId="05471AE5" w14:textId="77777777" w:rsidR="004407D9" w:rsidRDefault="004407D9" w:rsidP="002A3B4D">
      <w:pPr>
        <w:pStyle w:val="SAGEBodyText"/>
      </w:pPr>
    </w:p>
    <w:p w14:paraId="13DF63B7" w14:textId="77777777"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14:paraId="7C011082" w14:textId="023853BD"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37D5AEFE" w14:textId="77777777" w:rsidTr="00E60706">
        <w:tc>
          <w:tcPr>
            <w:tcW w:w="9208" w:type="dxa"/>
            <w:shd w:val="clear" w:color="auto" w:fill="F8F8F8"/>
          </w:tcPr>
          <w:p w14:paraId="6D1DFA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r>
        <w:br w:type="page"/>
      </w:r>
    </w:p>
    <w:p w14:paraId="79AFC3F8" w14:textId="431C2DF2" w:rsidR="004407D9" w:rsidRDefault="004407D9" w:rsidP="004407D9">
      <w:pPr>
        <w:pStyle w:val="SAGEHeading2"/>
      </w:pPr>
      <w:bookmarkStart w:id="28" w:name="_Toc40954337"/>
      <w:r>
        <w:lastRenderedPageBreak/>
        <w:t>Payment Codes Model</w:t>
      </w:r>
      <w:bookmarkEnd w:id="28"/>
    </w:p>
    <w:p w14:paraId="66FDE8F1" w14:textId="77777777" w:rsidR="004407D9" w:rsidRDefault="004407D9" w:rsidP="004407D9">
      <w:pPr>
        <w:pStyle w:val="SAGEBodyText"/>
      </w:pPr>
      <w:r>
        <w:t xml:space="preserve">Access the </w:t>
      </w:r>
      <w:r w:rsidRPr="000F65BA">
        <w:rPr>
          <w:b/>
        </w:rPr>
        <w:t>PaymentCodes.cs</w:t>
      </w:r>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77777777"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14:paraId="6A299C13" w14:textId="0DB0D388"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7C0EABC1" w14:textId="77777777" w:rsidTr="00E60706">
        <w:tc>
          <w:tcPr>
            <w:tcW w:w="9208" w:type="dxa"/>
            <w:shd w:val="clear" w:color="auto" w:fill="F8F8F8"/>
          </w:tcPr>
          <w:p w14:paraId="0CCB1F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3FFA17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7E60E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53AFD163" w14:textId="77777777" w:rsidR="00E60706" w:rsidRDefault="00E60706" w:rsidP="00E60706">
      <w:pPr>
        <w:pStyle w:val="SAGETextCodesection"/>
        <w:ind w:left="0"/>
      </w:pPr>
    </w:p>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r>
        <w:br w:type="page"/>
      </w:r>
    </w:p>
    <w:p w14:paraId="20D295CC" w14:textId="669A9084" w:rsidR="00A06372" w:rsidRDefault="00A06372" w:rsidP="00A06372">
      <w:pPr>
        <w:pStyle w:val="SAGEHeading2"/>
      </w:pPr>
      <w:bookmarkStart w:id="29" w:name="_Toc40954338"/>
      <w:r>
        <w:lastRenderedPageBreak/>
        <w:t>Payment Codes View Model</w:t>
      </w:r>
      <w:bookmarkEnd w:id="29"/>
    </w:p>
    <w:p w14:paraId="49C97D70" w14:textId="77777777" w:rsidR="00A06372" w:rsidRDefault="00A06372" w:rsidP="00A06372">
      <w:pPr>
        <w:pStyle w:val="SAGEBodyText"/>
      </w:pPr>
    </w:p>
    <w:p w14:paraId="51DE12B8" w14:textId="77777777" w:rsidR="00A06372" w:rsidRDefault="00A06372" w:rsidP="00A06372">
      <w:pPr>
        <w:pStyle w:val="SAGEBodyText"/>
      </w:pPr>
      <w:r>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14:paraId="4F80FF4D" w14:textId="5B785553" w:rsidR="00E7403D" w:rsidRDefault="00E7403D" w:rsidP="00E60706">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60706" w:rsidRPr="00E60706" w14:paraId="08E4945C" w14:textId="77777777" w:rsidTr="00E60706">
        <w:tc>
          <w:tcPr>
            <w:tcW w:w="9208" w:type="dxa"/>
            <w:shd w:val="clear" w:color="auto" w:fill="F8F8F8"/>
          </w:tcPr>
          <w:p w14:paraId="1D80C5B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109AA3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76EA2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w:t>
            </w:r>
          </w:p>
          <w:p w14:paraId="0A568AF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Status</w:t>
            </w:r>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PaymentTypes</w:t>
            </w:r>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r>
        <w:br w:type="page"/>
      </w:r>
    </w:p>
    <w:p w14:paraId="66DCA2F1" w14:textId="7854CD7E" w:rsidR="005D55E5" w:rsidRDefault="005D55E5" w:rsidP="005D55E5">
      <w:pPr>
        <w:pStyle w:val="SAGEHeading2"/>
      </w:pPr>
      <w:bookmarkStart w:id="30" w:name="_Toc40954339"/>
      <w:r>
        <w:lastRenderedPageBreak/>
        <w:t>Payment Codes Internal Controller</w:t>
      </w:r>
      <w:bookmarkEnd w:id="30"/>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77777777"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14:paraId="45D13807" w14:textId="77777777"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14:paraId="065F2E93" w14:textId="77777777"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5AA8619F" w14:textId="77777777" w:rsidTr="00E60706">
        <w:tc>
          <w:tcPr>
            <w:tcW w:w="9208" w:type="dxa"/>
            <w:shd w:val="clear" w:color="auto" w:fill="F8F8F8"/>
          </w:tcPr>
          <w:p w14:paraId="530635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#endregion</w:t>
            </w:r>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791759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PaymentTypes = FilteredPaymentTypes()</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r>
        <w:lastRenderedPageBreak/>
        <w:br w:type="page"/>
      </w:r>
    </w:p>
    <w:p w14:paraId="273BCE21" w14:textId="7172DA2F" w:rsidR="00F72233" w:rsidRDefault="00F72233" w:rsidP="00F72233">
      <w:pPr>
        <w:pStyle w:val="SAGEHeading2"/>
      </w:pPr>
      <w:bookmarkStart w:id="31" w:name="_Toc40954340"/>
      <w:r>
        <w:lastRenderedPageBreak/>
        <w:t>Payment Codes Controller</w:t>
      </w:r>
      <w:bookmarkEnd w:id="31"/>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77777777"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47C62" w:rsidRPr="00E47C62" w14:paraId="2840E729" w14:textId="77777777" w:rsidTr="00E60706">
        <w:tc>
          <w:tcPr>
            <w:tcW w:w="9208" w:type="dxa"/>
            <w:shd w:val="clear" w:color="auto" w:fill="F8F8F8"/>
          </w:tcPr>
          <w:p w14:paraId="1F5006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JsonNet(ControllerInternal.Add(model))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44C3C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r>
        <w:br w:type="page"/>
      </w:r>
    </w:p>
    <w:p w14:paraId="33140CB0" w14:textId="3534EBE9" w:rsidR="00443754" w:rsidRDefault="00443754" w:rsidP="00443754">
      <w:pPr>
        <w:pStyle w:val="SAGEHeading2"/>
      </w:pPr>
      <w:bookmarkStart w:id="32" w:name="_Toc40954341"/>
      <w:r>
        <w:lastRenderedPageBreak/>
        <w:t>Payment Codes Partial Razor View</w:t>
      </w:r>
      <w:bookmarkEnd w:id="32"/>
    </w:p>
    <w:p w14:paraId="2337794E" w14:textId="77777777"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EA497F">
        <w:rPr>
          <w:highlight w:val="green"/>
        </w:rPr>
        <w:t xml:space="preserve">the code to be added is highlighted in </w:t>
      </w:r>
      <w:r w:rsidR="009C2336" w:rsidRPr="00EA497F">
        <w:rPr>
          <w:highlight w:val="green"/>
        </w:rPr>
        <w:t>green</w:t>
      </w:r>
      <w:r w:rsidR="009C2336">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3DD3AB2C" w14:textId="77777777" w:rsidTr="00E60706">
        <w:tc>
          <w:tcPr>
            <w:tcW w:w="9208" w:type="dxa"/>
            <w:shd w:val="clear" w:color="auto" w:fill="F8F8F8"/>
          </w:tcPr>
          <w:p w14:paraId="04AD75A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Partner  All rights reserved. </w:t>
            </w:r>
            <w:r w:rsidRPr="00EA497F">
              <w:rPr>
                <w:rFonts w:ascii="Consolas" w:hAnsi="Consolas" w:cs="Consolas"/>
                <w:color w:val="000000"/>
                <w:sz w:val="16"/>
                <w:szCs w:val="16"/>
                <w:highlight w:val="yellow"/>
                <w:lang w:val="en-US"/>
              </w:rPr>
              <w:t>*@</w:t>
            </w:r>
          </w:p>
          <w:p w14:paraId="0D87C92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D3BF7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r w:rsidRPr="00EA497F">
              <w:rPr>
                <w:rFonts w:ascii="Consolas" w:hAnsi="Consolas" w:cs="Consolas"/>
                <w:color w:val="000000"/>
                <w:sz w:val="16"/>
                <w:szCs w:val="16"/>
                <w:lang w:val="en-US"/>
              </w:rPr>
              <w:t>ValuedPartner.TU.Web.Areas.TU.Models.PaymentCodesViewModel&lt;ValuedPartner.TU.Models.PaymentCodes&gt;</w:t>
            </w:r>
          </w:p>
          <w:p w14:paraId="708124B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256AFB9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PaymentCodesResx = ValuedPartner.TU.Resources.Forms.PaymentCodesResx</w:t>
            </w:r>
          </w:p>
          <w:p w14:paraId="1441B73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1F05D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Sage.CA.SBS.ERP.Sage300.Common.Web.AreaConstants</w:t>
            </w:r>
          </w:p>
          <w:p w14:paraId="192FAD7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Sage.CA.SBS.ERP.Sage300.Common.Resources</w:t>
            </w:r>
          </w:p>
          <w:p w14:paraId="551DCBE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Sage.CA.SBS.ERP.Sage300.Common.Web.HtmlHelperExtension</w:t>
            </w:r>
          </w:p>
          <w:p w14:paraId="732510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Sage.CA.SBS.ERP.Sage300.Common.Models.Enums</w:t>
            </w:r>
          </w:p>
          <w:p w14:paraId="7008098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AnnotationsResx = Sage.CA.SBS.ERP.Sage300.Common.Resources.AnnotationsResx</w:t>
            </w:r>
          </w:p>
          <w:p w14:paraId="7F6346F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1EA5EBA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="text/javascript"&gt;</w:t>
            </w:r>
          </w:p>
          <w:p w14:paraId="5E4E975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081018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C822BC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8D736C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535D724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F686B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69A90F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B82AF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1E5470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862A46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6B4A183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149038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7BE287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C7D8D5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Html.SageHeader1Label(</w:t>
            </w:r>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7A400D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9C242A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Model.UserAccess,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ViewDataDictionary { { OptionsMenu.UseLessCss,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1C84D49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2EDD8F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04CBCDF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9A9D4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CommonResx.CreateNew, @id = </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235C368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3A51D0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5882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E93F96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DD3395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2B4B61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5D7DEA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4585BB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66ABFF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853EC1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0694AAB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1064D93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"lblPaymentCode"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07EEA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"Data.PaymentCode"</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"txtPaymentCode"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6AAC778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"btnLoad"</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"icon btn-go"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757231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@class = </w:t>
            </w:r>
            <w:r w:rsidRPr="00EA497F">
              <w:rPr>
                <w:rFonts w:ascii="Consolas" w:hAnsi="Consolas" w:cs="Consolas"/>
                <w:color w:val="A31515"/>
                <w:sz w:val="16"/>
                <w:szCs w:val="16"/>
                <w:lang w:val="en-US"/>
              </w:rPr>
              <w:t>"icon btn-search"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CF180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Html.ValidationMessageFor(model =&gt; model.Data.PaymentCode)</w:t>
            </w:r>
          </w:p>
          <w:p w14:paraId="7BDAB48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04C07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FBDAC1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3A8093E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lastRenderedPageBreak/>
              <w:t xml:space="preserve">                @*</w:t>
            </w:r>
            <w:r w:rsidRPr="00EA497F">
              <w:rPr>
                <w:rFonts w:ascii="Consolas" w:hAnsi="Consolas" w:cs="Consolas"/>
                <w:color w:val="006400"/>
                <w:sz w:val="16"/>
                <w:szCs w:val="16"/>
                <w:highlight w:val="green"/>
                <w:lang w:val="en-US"/>
              </w:rPr>
              <w:t>@Html.ValidationMessageFor(m =&gt; m.Data.PaymentCode)</w:t>
            </w:r>
            <w:r w:rsidRPr="00EA497F">
              <w:rPr>
                <w:rFonts w:ascii="Consolas" w:hAnsi="Consolas" w:cs="Consolas"/>
                <w:color w:val="000000"/>
                <w:sz w:val="16"/>
                <w:szCs w:val="16"/>
                <w:highlight w:val="green"/>
                <w:lang w:val="en-US"/>
              </w:rPr>
              <w:t>*@</w:t>
            </w:r>
          </w:p>
          <w:p w14:paraId="71B7B83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model.Data.Description)</w:t>
            </w:r>
          </w:p>
          <w:p w14:paraId="302252D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model.Data.Description,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"Data.Description"</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"tbDescription"</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2FD10BE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model.Data.Description,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01C251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6C9A1E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055191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6BB0C0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76D3087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18F882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model.Data.PaymentType)</w:t>
            </w:r>
          </w:p>
          <w:p w14:paraId="10A9433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@options = </w:t>
            </w:r>
            <w:r w:rsidRPr="00EA497F">
              <w:rPr>
                <w:rFonts w:ascii="Consolas" w:hAnsi="Consolas" w:cs="Consolas"/>
                <w:color w:val="A31515"/>
                <w:sz w:val="16"/>
                <w:szCs w:val="16"/>
                <w:highlight w:val="green"/>
                <w:lang w:val="en-US"/>
              </w:rPr>
              <w:t>"PaymentTypes"</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"Data.PaymentType"</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488556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E4B907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73F2520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model.Data.DateLastMaintained)</w:t>
            </w:r>
          </w:p>
          <w:p w14:paraId="3241380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"Data.ComputedLastMaintainedDate"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0B10010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004F74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598F81C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7171F24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@sagechecked = </w:t>
            </w:r>
            <w:r w:rsidRPr="00EA497F">
              <w:rPr>
                <w:rFonts w:ascii="Consolas" w:hAnsi="Consolas" w:cs="Consolas"/>
                <w:color w:val="A31515"/>
                <w:sz w:val="16"/>
                <w:szCs w:val="16"/>
                <w:highlight w:val="green"/>
                <w:lang w:val="en-US"/>
              </w:rPr>
              <w:t>"Data.Inactive"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p>
          <w:p w14:paraId="3B69613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@for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54C374E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968169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"Data.ComputedInactiveDate"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593838F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CEE0A7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3151E1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green"/>
                <w:lang w:val="en-US"/>
              </w:rPr>
            </w:pPr>
          </w:p>
          <w:p w14:paraId="4C2F8F6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579C32D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1E580BB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32C67DF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3DB4AB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CommonResx.Save, @id = </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0ECD39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2277F7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CommonResx.Delete, @id = </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7052E79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378BEF4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56B0204A" w14:textId="0E66C1F9" w:rsidR="00EA497F" w:rsidRPr="00EA497F" w:rsidRDefault="00EA497F" w:rsidP="00EA497F">
            <w:pPr>
              <w:pStyle w:val="SAGETextCodesection"/>
              <w:ind w:left="0"/>
              <w:rPr>
                <w:sz w:val="16"/>
                <w:szCs w:val="16"/>
              </w:rPr>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33" w:name="OLE_LINK22"/>
    </w:p>
    <w:bookmarkEnd w:id="33"/>
    <w:p w14:paraId="559627A1" w14:textId="77777777" w:rsidR="00EA497F" w:rsidRDefault="00EA497F">
      <w:pPr>
        <w:spacing w:after="200" w:line="0" w:lineRule="auto"/>
        <w:rPr>
          <w:b/>
          <w:color w:val="2E3456"/>
          <w:sz w:val="30"/>
          <w:lang w:val="en-US"/>
        </w:rPr>
      </w:pPr>
      <w:r>
        <w:br w:type="page"/>
      </w:r>
    </w:p>
    <w:p w14:paraId="6FC94360" w14:textId="2D594AC5" w:rsidR="00443754" w:rsidRDefault="00443754" w:rsidP="00443754">
      <w:pPr>
        <w:pStyle w:val="SAGEHeading2"/>
      </w:pPr>
      <w:bookmarkStart w:id="34" w:name="_Toc40954342"/>
      <w:r>
        <w:lastRenderedPageBreak/>
        <w:t xml:space="preserve">Payment Codes </w:t>
      </w:r>
      <w:r w:rsidR="00933B7C">
        <w:t>Repository JavaScript</w:t>
      </w:r>
      <w:bookmarkEnd w:id="34"/>
    </w:p>
    <w:p w14:paraId="172AA89F" w14:textId="77777777"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14:paraId="5A93A138" w14:textId="01E0CAAC" w:rsidR="009C2336" w:rsidRDefault="009C2336" w:rsidP="00EA497F">
      <w:pPr>
        <w:pStyle w:val="SAGETextCodesection"/>
        <w:ind w:left="0"/>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A497F" w:rsidRPr="00EA497F" w14:paraId="10787CAF" w14:textId="77777777" w:rsidTr="00E60706">
        <w:tc>
          <w:tcPr>
            <w:tcW w:w="9208" w:type="dxa"/>
            <w:shd w:val="clear" w:color="auto" w:fill="F8F8F8"/>
          </w:tcPr>
          <w:p w14:paraId="4D210BD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2020 Valued Partner  All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r>
        <w:br w:type="page"/>
      </w:r>
    </w:p>
    <w:p w14:paraId="3A122170" w14:textId="569059D9" w:rsidR="00933B7C" w:rsidRDefault="00933B7C" w:rsidP="00933B7C">
      <w:pPr>
        <w:pStyle w:val="SAGEHeading2"/>
      </w:pPr>
      <w:bookmarkStart w:id="35" w:name="_Toc40954343"/>
      <w:r>
        <w:lastRenderedPageBreak/>
        <w:t>Payment Codes Knockout Binding JavaScript</w:t>
      </w:r>
      <w:bookmarkEnd w:id="35"/>
    </w:p>
    <w:p w14:paraId="649986A6" w14:textId="77777777"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8B4BEB" w:rsidRPr="008B4BEB" w14:paraId="512F8E55" w14:textId="77777777" w:rsidTr="00E60706">
        <w:tc>
          <w:tcPr>
            <w:tcW w:w="9208" w:type="dxa"/>
            <w:shd w:val="clear" w:color="auto" w:fill="F8F8F8"/>
          </w:tcPr>
          <w:p w14:paraId="570E888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2020 Valued Partner  All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model.Status(paymentCodesUI.status.Active);</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r>
        <w:br w:type="page"/>
      </w:r>
    </w:p>
    <w:p w14:paraId="65F9B030" w14:textId="0C4D0995" w:rsidR="00933B7C" w:rsidRDefault="00933B7C" w:rsidP="00933B7C">
      <w:pPr>
        <w:pStyle w:val="SAGEHeading2"/>
      </w:pPr>
      <w:bookmarkStart w:id="36" w:name="_Toc40954344"/>
      <w:r>
        <w:lastRenderedPageBreak/>
        <w:t>Payment Codes Behavio</w:t>
      </w:r>
      <w:r w:rsidR="006437C5">
        <w:t>u</w:t>
      </w:r>
      <w:r>
        <w:t>r JavaScript</w:t>
      </w:r>
      <w:bookmarkEnd w:id="36"/>
    </w:p>
    <w:p w14:paraId="36E8FF53" w14:textId="77777777"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D761BC" w:rsidRPr="00D761BC" w14:paraId="3BE3F7E1" w14:textId="77777777" w:rsidTr="00E60706">
        <w:tc>
          <w:tcPr>
            <w:tcW w:w="9208" w:type="dxa"/>
            <w:shd w:val="clear" w:color="auto" w:fill="F8F8F8"/>
          </w:tcPr>
          <w:p w14:paraId="7A01B9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2020 Valued Partner  All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modelData;</w:t>
            </w:r>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 = paymentCodesUI || {};</w:t>
            </w:r>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paymentCodesUI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paymentCodesModel: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status: { InActive: 0, Active: 1 },</w:t>
            </w:r>
          </w:p>
          <w:p w14:paraId="0ECB139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ignoreIsDirtyProperties: [</w:t>
            </w:r>
            <w:r w:rsidRPr="00D761BC">
              <w:rPr>
                <w:rFonts w:ascii="Consolas" w:hAnsi="Consolas" w:cs="Consolas"/>
                <w:color w:val="A31515"/>
                <w:sz w:val="16"/>
                <w:szCs w:val="16"/>
                <w:lang w:val="en-US"/>
              </w:rPr>
              <w:t>"PaymentCode"</w:t>
            </w:r>
            <w:r w:rsidRPr="00D761BC">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computedProperties: [</w:t>
            </w:r>
            <w:r w:rsidRPr="00D761BC">
              <w:rPr>
                <w:rFonts w:ascii="Consolas" w:hAnsi="Consolas" w:cs="Consolas"/>
                <w:color w:val="A31515"/>
                <w:sz w:val="16"/>
                <w:szCs w:val="16"/>
                <w:lang w:val="en-US"/>
              </w:rPr>
              <w:t>"UIMode"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"ComputedInactiveDate"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"ComputedLastMaintainedDate"</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hasKoBindingApplied: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isKendoControlNotInitialised: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checkStatus: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w:t>
            </w:r>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100DD3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paymentCodesUI.initButtons();</w:t>
            </w:r>
          </w:p>
          <w:p w14:paraId="7D71E19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paymentCodesUI.initFinders();</w:t>
            </w:r>
          </w:p>
          <w:p w14:paraId="14E812A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paymentCodesUISuccess.initialLoad(PaymentCodesViewModel);</w:t>
            </w:r>
          </w:p>
          <w:p w14:paraId="2621794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0437775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EEB3D0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191BE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F42C6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savePaymentCodes</w:t>
            </w:r>
          </w:p>
          <w:p w14:paraId="4FB93B6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28FD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savePaymentCodes: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F9755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BC6F9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sg.utls.ko.toJS(modelData, paymentCodesUI.computedProperties);</w:t>
            </w:r>
          </w:p>
          <w:p w14:paraId="5B5C80A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(modelData.UIMode() === sg.utls.OperationMode.SAVE) {</w:t>
            </w:r>
          </w:p>
          <w:p w14:paraId="06C0524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paymentCodesRepository.update(data, paymentCodesUISuccess.update);</w:t>
            </w:r>
          </w:p>
          <w:p w14:paraId="1B2105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CDBB5B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paymentCodesRepository.add(data, paymentCodesUISuccess.update);</w:t>
            </w:r>
          </w:p>
          <w:p w14:paraId="73D7279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178E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2CB1D3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124489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800E8C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5EFB9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8A079E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initButtons</w:t>
            </w:r>
          </w:p>
          <w:p w14:paraId="2F7132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9885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initButtons: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A47E0E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028C4C6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sg.exportHelper.setExportEvent(</w:t>
            </w:r>
            <w:r w:rsidRPr="00D761BC">
              <w:rPr>
                <w:rFonts w:ascii="Consolas" w:hAnsi="Consolas" w:cs="Consolas"/>
                <w:color w:val="A31515"/>
                <w:sz w:val="16"/>
                <w:szCs w:val="16"/>
                <w:lang w:val="en-US"/>
              </w:rPr>
              <w:t>"btnOptionExport"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5B5C95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sg.importHelper.setImportEvent(</w:t>
            </w:r>
            <w:r w:rsidRPr="00D761BC">
              <w:rPr>
                <w:rFonts w:ascii="Consolas" w:hAnsi="Consolas" w:cs="Consolas"/>
                <w:color w:val="A31515"/>
                <w:sz w:val="16"/>
                <w:szCs w:val="16"/>
                <w:lang w:val="en-US"/>
              </w:rPr>
              <w:t>"btnOptionImport"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09EB35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F81E51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553EDBE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6787155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).val());</w:t>
            </w:r>
          </w:p>
          <w:p w14:paraId="444B98E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(sg.controls.GetString(modelData.PaymentCode())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2336BD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paymentCodesUI.checkIsDirty(paymentCodesUI.get, paymentCodesUI.paymentCode);</w:t>
            </w:r>
          </w:p>
          <w:p w14:paraId="061F04E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F0CEE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14A55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18AF6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230D31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"#btnNew"</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C2528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paymentCodesUI.checkIsDirty(paymentCodesUI.create, paymentCodesUI.paymentCode);</w:t>
            </w:r>
          </w:p>
          <w:p w14:paraId="489EE2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5CD9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F23072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4DD6AAB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"#btnSave"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F5F8A1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sg.utls.SyncExecute(paymentCodesUI.savePaymentCodes);</w:t>
            </w:r>
          </w:p>
          <w:p w14:paraId="4F407D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816A5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7D78F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43AA86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"#btnDelete"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0085F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5C421DE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6F814AE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E238B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4B1A31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paymentCodesRepository.delete(modelData.PaymentCode(), paymentCodesUISuccess.delete);</w:t>
            </w:r>
          </w:p>
          <w:p w14:paraId="6DCA9B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message, paymentCodesResources.DeleteTitle);</w:t>
            </w:r>
          </w:p>
          <w:p w14:paraId="10B29D5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4A40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8A4C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AA6FFD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B2577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4BD2411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 xml:space="preserve">initDropDownList: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5C1775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).kendoDropDownList();</w:t>
            </w:r>
          </w:p>
          <w:p w14:paraId="0B0C5C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437259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2AB111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BC62F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Finders, if any</w:t>
            </w:r>
          </w:p>
          <w:p w14:paraId="112DB15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0F9411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15427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25D941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B07CAD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sg.viewFinderHelper.setViewFinder(</w:t>
            </w:r>
            <w:r w:rsidRPr="00D761BC">
              <w:rPr>
                <w:rFonts w:ascii="Consolas" w:hAnsi="Consolas" w:cs="Consolas"/>
                <w:color w:val="A31515"/>
                <w:sz w:val="16"/>
                <w:szCs w:val="16"/>
                <w:lang w:val="en-US"/>
              </w:rPr>
              <w:t>"btnFinderPaymentCode"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initKeyValues:[], parentValAsInitKey:</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4FD7DB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BCB8BC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ABE05A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EC49B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1D3B33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18FFDE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2C0B8E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2782E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793915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paymentCodesRepository.get(modelData.PaymentCode(), paymentCodesUISuccess.get);</w:t>
            </w:r>
          </w:p>
          <w:p w14:paraId="233B77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340369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17A6AB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405CA2A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CD7E4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4166504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D219F3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DE5AD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F2C2A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paymentCodesRepository.create(paymentCodesUISuccess.create);</w:t>
            </w:r>
          </w:p>
          <w:p w14:paraId="6C79AA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646BC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886F17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4BE9D24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43486D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checkIsDirty</w:t>
            </w:r>
          </w:p>
          <w:p w14:paraId="4E24F36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functionToCall</w:t>
            </w:r>
          </w:p>
          <w:p w14:paraId="7A9A19A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paymentCode</w:t>
            </w:r>
          </w:p>
          <w:p w14:paraId="04D6B2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B85C1D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checkIsDirty: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(functionToCall, paymentCode) {</w:t>
            </w:r>
          </w:p>
          <w:p w14:paraId="156A8B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(paymentCodesUI.paymentCodesModel.isModelDirty.isDirty() &amp;&amp; 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3814B5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p>
          <w:p w14:paraId="0234916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Yes</w:t>
            </w:r>
          </w:p>
          <w:p w14:paraId="35BB618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709A5A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6C8D0B2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9F0B58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No</w:t>
            </w:r>
          </w:p>
          <w:p w14:paraId="22719D7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(sg.controls.GetString(paymentCode) != sg.controls.GetString(modelData.PaymentCode())) {</w:t>
            </w:r>
          </w:p>
          <w:p w14:paraId="7BB3B85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modelData.PaymentCode(paymentCode);</w:t>
            </w:r>
          </w:p>
          <w:p w14:paraId="38B321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28FF3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
          <w:p w14:paraId="7ED4192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9D5D92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jQuery.validator.format(globalResource.SaveConfirm, paymentCodesResources.PaymentCodeTitle, paymentCode));</w:t>
            </w:r>
          </w:p>
          <w:p w14:paraId="0BF80A2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AB40D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55E3E9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57CD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statusChange: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sg.controls.GetString(modelData.PaymentCode()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"#frmPaymentCodes"</w:t>
            </w:r>
            <w:r w:rsidRPr="009F7243">
              <w:rPr>
                <w:rFonts w:ascii="Consolas" w:hAnsi="Consolas" w:cs="Consolas"/>
                <w:color w:val="000000"/>
                <w:sz w:val="16"/>
                <w:szCs w:val="16"/>
                <w:highlight w:val="yellow"/>
                <w:lang w:val="en-US"/>
              </w:rPr>
              <w:t>).valid()</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modelData.UIMode() === sg.utls.OperationMode.SAVE)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(paymentCodesUI.checkStatus)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sg.utls.ko.toJS(modelData, paymentCodesUI.computedProperties);</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paymentCodesRepository.updateInactiveStatus(data, paymentCodesUISuccess.updateStatus);</w:t>
            </w:r>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paymentCodesUI.checkStatus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paymentCodesUISuccess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DEE9C5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5F1907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Setkey</w:t>
            </w:r>
          </w:p>
          <w:p w14:paraId="7F3F5E7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D191C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setkey</w:t>
            </w:r>
          </w:p>
          <w:p w14:paraId="0761B0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9B8C44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setkey: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04F548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 = modelData.PaymentCode();</w:t>
            </w:r>
          </w:p>
          <w:p w14:paraId="0E6A8C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145C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930762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33318E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F37D0D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6B543C85"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19A2A7C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00BB2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BC7A7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 &amp;&amp; jsonResult.UserMessage.IsSuccess) {</w:t>
            </w:r>
          </w:p>
          <w:p w14:paraId="2571DF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(jsonResult.</w:t>
            </w:r>
            <w:r w:rsidRPr="00D761BC">
              <w:rPr>
                <w:rFonts w:ascii="Consolas" w:hAnsi="Consolas" w:cs="Consolas"/>
                <w:color w:val="000000"/>
                <w:sz w:val="16"/>
                <w:szCs w:val="16"/>
                <w:lang w:val="en-US"/>
              </w:rPr>
              <w:t xml:space="preserve">Data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C94163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paymentCodesUI.checkStatus = (jsonResult.Data.Status === paymentCodesUI.status.Active);</w:t>
            </w:r>
          </w:p>
          <w:p w14:paraId="7825CEE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5D7EEB8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91E66B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modelData.UIMode(sg.utls.OperationMode.NEW);</w:t>
            </w:r>
          </w:p>
          <w:p w14:paraId="4E568D8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8096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051CEB5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17CC74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C19DE2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76B8A8D"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23AF390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42AF04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E4F77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9AE288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956456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4DB118E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1E15D86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471C740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99C5E1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ED1F2D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075D1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updateStatus</w:t>
            </w:r>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updateStatus</w:t>
            </w:r>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jsonResult</w:t>
            </w:r>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updateStatus: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(jsonResult)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(!jsonResult.UserMessage.IsSuccess)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modelData.Status(paymentCodesUI.status.Active);</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sg.utls.showMessage(jsonResult);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568DA1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8274F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11CD5FA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EDB475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0D4C748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491F21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43F0E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B7D87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9B4478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642925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199E79F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6FBA853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194C8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D8C70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E570B9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C64695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32ACF8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delete</w:t>
            </w:r>
          </w:p>
          <w:p w14:paraId="0C68577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19F05FE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59AE0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11A65D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3651E8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7F62D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0DAFCD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C6951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563F6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0ACA2AC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displayResult</w:t>
            </w:r>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uiMode</w:t>
            </w:r>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displayResult: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uiMode)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(!paymentCodesUI.hasKoBindingApplied)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 = ko.mapping.fromJS(jsonResult);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paymentCodesUI.hasKoBindingApplied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 = paymentCodesUI.paymentCodesModel.Data;</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uiMode);</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modelData.Inactive.subscribe(paymentCodesUI.statusChange);</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.dirtyFlag(modelData, paymentCodesUI.ignoreIsDirtyProperties);</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ko.applyBindings(paymentCodesUI.paymentCodesModel);</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ko.mapping.fromJS(jsonResult, paymentCodesUI.paymentCodesModel);</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modelData.UIMode(uiMode);</w:t>
            </w:r>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(uiMode != sg.utls.OperationMode.NEW)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(!paymentCodesUI.isKendoControlNotInitialised)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paymentCodesUI.isKendoControlNotInitialised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75CB4B9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paymentCodesUI.initDropDownList();</w:t>
            </w:r>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46E8DCB"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0427B8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7189377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821B92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initialLoad</w:t>
            </w:r>
          </w:p>
          <w:p w14:paraId="00C80C38"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1589830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77496B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initialLoad: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EC68A10"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11AB63F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paymentCodesUISuccess.displayResult(result, sg.utls.OperationMode.NEW);</w:t>
            </w:r>
          </w:p>
          <w:p w14:paraId="7727315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359C569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sg.utls.showMessageInfo(sg.utls.msgType.ERROR, paymentCodesResources.ProcessFailedMessage);</w:t>
            </w:r>
          </w:p>
          <w:p w14:paraId="49B352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F634D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1FA01AB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CD541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A1F3E2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6BA07BE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6BDC13C"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isNew</w:t>
            </w:r>
          </w:p>
          <w:p w14:paraId="38AAC16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09C9BB5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B250AA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isNew: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7716101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24742C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17D75F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C89D26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E58EE4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w:t>
            </w:r>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(globalResource.AllowPageUnloadEvent &amp;&amp; paymentCodesUI.paymentCodesModel.isModelDirty.isDirty())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).html(jQuery.validator.format(globalResource.SaveConfirm2, paymentCodesResources.PaymentCodeTitle)).text();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37" w:name="_Toc40954345"/>
      <w:r>
        <w:lastRenderedPageBreak/>
        <w:t>Review the Screen</w:t>
      </w:r>
      <w:bookmarkEnd w:id="37"/>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0639C6D9">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6DBDCFE" w14:textId="769C5B4B"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C8AFC" w14:textId="77777777" w:rsidR="00D22EFC" w:rsidRDefault="00D22EFC" w:rsidP="00713520">
      <w:pPr>
        <w:spacing w:line="240" w:lineRule="auto"/>
      </w:pPr>
      <w:r>
        <w:separator/>
      </w:r>
    </w:p>
    <w:p w14:paraId="115CD019" w14:textId="77777777" w:rsidR="00D22EFC" w:rsidRDefault="00D22EFC"/>
  </w:endnote>
  <w:endnote w:type="continuationSeparator" w:id="0">
    <w:p w14:paraId="3A262639" w14:textId="77777777" w:rsidR="00D22EFC" w:rsidRDefault="00D22EFC" w:rsidP="00713520">
      <w:pPr>
        <w:spacing w:line="240" w:lineRule="auto"/>
      </w:pPr>
      <w:r>
        <w:continuationSeparator/>
      </w:r>
    </w:p>
    <w:p w14:paraId="64952DC0" w14:textId="77777777" w:rsidR="00D22EFC" w:rsidRDefault="00D22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9210E" w14:textId="77777777" w:rsidR="007272F7" w:rsidRDefault="007272F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332C" w14:textId="77777777" w:rsidR="007272F7" w:rsidRDefault="007272F7">
    <w:pPr>
      <w:pStyle w:val="Footer"/>
    </w:pPr>
  </w:p>
  <w:p w14:paraId="104CCDAB" w14:textId="77777777" w:rsidR="007272F7" w:rsidRDefault="007272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68809170" w14:textId="77777777" w:rsidTr="0081634F">
      <w:tc>
        <w:tcPr>
          <w:tcW w:w="6804" w:type="dxa"/>
          <w:vAlign w:val="bottom"/>
        </w:tcPr>
        <w:p w14:paraId="1BF67C06" w14:textId="40ECAC1E" w:rsidR="007272F7" w:rsidRPr="001872FE" w:rsidRDefault="00D22EFC" w:rsidP="00236422">
          <w:pPr>
            <w:pStyle w:val="SAGEFooter"/>
          </w:pPr>
          <w:r>
            <w:fldChar w:fldCharType="begin"/>
          </w:r>
          <w:r>
            <w:instrText xml:space="preserve"> STYLEREF  SAGE_Title  \* MERGEFORMAT </w:instrText>
          </w:r>
          <w:r>
            <w:fldChar w:fldCharType="separate"/>
          </w:r>
          <w:r w:rsidR="00032C89">
            <w:rPr>
              <w:noProof/>
            </w:rPr>
            <w:t>Sage 300 Web Screens SDK</w:t>
          </w:r>
          <w:r>
            <w:rPr>
              <w:noProof/>
            </w:rPr>
            <w:fldChar w:fldCharType="end"/>
          </w:r>
          <w:r w:rsidR="007272F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14:paraId="5A00B730" w14:textId="77777777" w:rsidR="007272F7" w:rsidRDefault="007272F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7272F7" w:rsidRDefault="007272F7" w:rsidP="00A6168E">
    <w:pPr>
      <w:pStyle w:val="1pt"/>
      <w:tabs>
        <w:tab w:val="left" w:pos="1695"/>
      </w:tabs>
    </w:pPr>
    <w:r>
      <w:tab/>
    </w:r>
  </w:p>
  <w:p w14:paraId="06D50755" w14:textId="77777777" w:rsidR="007272F7" w:rsidRDefault="00727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0DF19EB3" w14:textId="77777777" w:rsidTr="001D202A">
      <w:tc>
        <w:tcPr>
          <w:tcW w:w="6804" w:type="dxa"/>
          <w:vAlign w:val="bottom"/>
        </w:tcPr>
        <w:p w14:paraId="4770AC31" w14:textId="4AAFACBC" w:rsidR="007272F7" w:rsidRPr="001872FE" w:rsidRDefault="00D22EFC" w:rsidP="0017610E">
          <w:pPr>
            <w:pStyle w:val="SAGEFooter"/>
          </w:pPr>
          <w:r>
            <w:fldChar w:fldCharType="begin"/>
          </w:r>
          <w:r>
            <w:instrText xml:space="preserve"> STYLEREF  SAGE_Title  \* MERGEFORMAT </w:instrText>
          </w:r>
          <w:r>
            <w:fldChar w:fldCharType="separate"/>
          </w:r>
          <w:r w:rsidR="00032C89">
            <w:rPr>
              <w:noProof/>
            </w:rPr>
            <w:t>Sage 300 Web Screens SDK</w:t>
          </w:r>
          <w:r>
            <w:rPr>
              <w:noProof/>
            </w:rPr>
            <w:fldChar w:fldCharType="end"/>
          </w:r>
          <w:r w:rsidR="007272F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14:paraId="488ABFEC" w14:textId="77777777" w:rsidR="007272F7" w:rsidRDefault="007272F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7272F7" w:rsidRDefault="0072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E26DD" w14:textId="77777777" w:rsidR="00D22EFC" w:rsidRDefault="00D22EFC" w:rsidP="00713520">
      <w:pPr>
        <w:spacing w:line="240" w:lineRule="auto"/>
      </w:pPr>
    </w:p>
    <w:p w14:paraId="6EF5C2FA" w14:textId="77777777" w:rsidR="00D22EFC" w:rsidRDefault="00D22EFC"/>
  </w:footnote>
  <w:footnote w:type="continuationSeparator" w:id="0">
    <w:p w14:paraId="42655C97" w14:textId="77777777" w:rsidR="00D22EFC" w:rsidRDefault="00D22EFC" w:rsidP="00713520">
      <w:pPr>
        <w:spacing w:line="240" w:lineRule="auto"/>
      </w:pPr>
    </w:p>
    <w:p w14:paraId="459DF1B5" w14:textId="77777777" w:rsidR="00D22EFC" w:rsidRDefault="00D22EFC"/>
  </w:footnote>
  <w:footnote w:type="continuationNotice" w:id="1">
    <w:p w14:paraId="7D5CE68E" w14:textId="77777777" w:rsidR="00D22EFC" w:rsidRDefault="00D22EFC">
      <w:pPr>
        <w:spacing w:line="240" w:lineRule="auto"/>
      </w:pPr>
    </w:p>
    <w:p w14:paraId="7005DAE1" w14:textId="77777777" w:rsidR="00D22EFC" w:rsidRDefault="00D22E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29BF" w14:textId="77777777" w:rsidR="007272F7" w:rsidRDefault="007272F7"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7272F7" w:rsidRDefault="0072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4C2D6" w14:textId="77777777" w:rsidR="007272F7" w:rsidRDefault="00727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3F69" w14:textId="77777777" w:rsidR="007272F7" w:rsidRDefault="007272F7">
    <w:pPr>
      <w:pStyle w:val="Header"/>
    </w:pPr>
  </w:p>
  <w:p w14:paraId="0F3B6E32" w14:textId="77777777" w:rsidR="007272F7" w:rsidRDefault="007272F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067A" w14:textId="77777777" w:rsidR="007272F7" w:rsidRPr="003125A0" w:rsidRDefault="007272F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5D9A5" w14:textId="77777777" w:rsidR="007272F7" w:rsidRDefault="007272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539F" w14:textId="77777777" w:rsidR="007272F7" w:rsidRDefault="0072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2C89"/>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272F7"/>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6E09"/>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06B"/>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2EFC"/>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082"/>
    <w:rsid w:val="00E313C4"/>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1E37"/>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5B1C-F669-4900-91E0-CF1CD40C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1671</TotalTime>
  <Pages>46</Pages>
  <Words>9047</Words>
  <Characters>51571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174</cp:revision>
  <cp:lastPrinted>2016-01-19T01:09:00Z</cp:lastPrinted>
  <dcterms:created xsi:type="dcterms:W3CDTF">2016-01-12T23:09:00Z</dcterms:created>
  <dcterms:modified xsi:type="dcterms:W3CDTF">2020-05-21T18:51:00Z</dcterms:modified>
</cp:coreProperties>
</file>