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77777777" w:rsidR="007F0561" w:rsidRDefault="005036FB" w:rsidP="007F0561">
      <w:pPr>
        <w:pStyle w:val="SAGESubtitle"/>
      </w:pPr>
      <w:r>
        <w:t>Grid Server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5D5CB85A" w14:textId="1FA16EFD" w:rsidR="002979E5"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84259859" w:history="1">
        <w:r w:rsidR="002979E5" w:rsidRPr="002D6E05">
          <w:rPr>
            <w:rStyle w:val="Hyperlink"/>
            <w:noProof/>
          </w:rPr>
          <w:t>1.</w:t>
        </w:r>
        <w:r w:rsidR="002979E5">
          <w:rPr>
            <w:rFonts w:asciiTheme="minorHAnsi" w:eastAsiaTheme="minorEastAsia" w:hAnsiTheme="minorHAnsi"/>
            <w:b w:val="0"/>
            <w:noProof/>
            <w:sz w:val="22"/>
            <w:lang w:eastAsia="zh-CN"/>
          </w:rPr>
          <w:tab/>
        </w:r>
        <w:r w:rsidR="002979E5" w:rsidRPr="002D6E05">
          <w:rPr>
            <w:rStyle w:val="Hyperlink"/>
            <w:noProof/>
          </w:rPr>
          <w:t>Introduction</w:t>
        </w:r>
        <w:r w:rsidR="002979E5">
          <w:rPr>
            <w:noProof/>
            <w:webHidden/>
          </w:rPr>
          <w:tab/>
        </w:r>
        <w:r w:rsidR="002979E5">
          <w:rPr>
            <w:noProof/>
            <w:webHidden/>
          </w:rPr>
          <w:fldChar w:fldCharType="begin"/>
        </w:r>
        <w:r w:rsidR="002979E5">
          <w:rPr>
            <w:noProof/>
            <w:webHidden/>
          </w:rPr>
          <w:instrText xml:space="preserve"> PAGEREF _Toc84259859 \h </w:instrText>
        </w:r>
        <w:r w:rsidR="002979E5">
          <w:rPr>
            <w:noProof/>
            <w:webHidden/>
          </w:rPr>
        </w:r>
        <w:r w:rsidR="002979E5">
          <w:rPr>
            <w:noProof/>
            <w:webHidden/>
          </w:rPr>
          <w:fldChar w:fldCharType="separate"/>
        </w:r>
        <w:r w:rsidR="002979E5">
          <w:rPr>
            <w:noProof/>
            <w:webHidden/>
          </w:rPr>
          <w:t>4</w:t>
        </w:r>
        <w:r w:rsidR="002979E5">
          <w:rPr>
            <w:noProof/>
            <w:webHidden/>
          </w:rPr>
          <w:fldChar w:fldCharType="end"/>
        </w:r>
      </w:hyperlink>
    </w:p>
    <w:p w14:paraId="49194ADB" w14:textId="5A177542" w:rsidR="002979E5" w:rsidRDefault="002979E5">
      <w:pPr>
        <w:pStyle w:val="TOC1"/>
        <w:rPr>
          <w:rFonts w:asciiTheme="minorHAnsi" w:eastAsiaTheme="minorEastAsia" w:hAnsiTheme="minorHAnsi"/>
          <w:b w:val="0"/>
          <w:noProof/>
          <w:sz w:val="22"/>
          <w:lang w:eastAsia="zh-CN"/>
        </w:rPr>
      </w:pPr>
      <w:hyperlink w:anchor="_Toc84259860" w:history="1">
        <w:r w:rsidRPr="002D6E05">
          <w:rPr>
            <w:rStyle w:val="Hyperlink"/>
            <w:noProof/>
          </w:rPr>
          <w:t>2.</w:t>
        </w:r>
        <w:r>
          <w:rPr>
            <w:rFonts w:asciiTheme="minorHAnsi" w:eastAsiaTheme="minorEastAsia" w:hAnsiTheme="minorHAnsi"/>
            <w:b w:val="0"/>
            <w:noProof/>
            <w:sz w:val="22"/>
            <w:lang w:eastAsia="zh-CN"/>
          </w:rPr>
          <w:tab/>
        </w:r>
        <w:r w:rsidRPr="002D6E05">
          <w:rPr>
            <w:rStyle w:val="Hyperlink"/>
            <w:noProof/>
          </w:rPr>
          <w:t>Customization</w:t>
        </w:r>
        <w:r>
          <w:rPr>
            <w:noProof/>
            <w:webHidden/>
          </w:rPr>
          <w:tab/>
        </w:r>
        <w:r>
          <w:rPr>
            <w:noProof/>
            <w:webHidden/>
          </w:rPr>
          <w:fldChar w:fldCharType="begin"/>
        </w:r>
        <w:r>
          <w:rPr>
            <w:noProof/>
            <w:webHidden/>
          </w:rPr>
          <w:instrText xml:space="preserve"> PAGEREF _Toc84259860 \h </w:instrText>
        </w:r>
        <w:r>
          <w:rPr>
            <w:noProof/>
            <w:webHidden/>
          </w:rPr>
        </w:r>
        <w:r>
          <w:rPr>
            <w:noProof/>
            <w:webHidden/>
          </w:rPr>
          <w:fldChar w:fldCharType="separate"/>
        </w:r>
        <w:r>
          <w:rPr>
            <w:noProof/>
            <w:webHidden/>
          </w:rPr>
          <w:t>5</w:t>
        </w:r>
        <w:r>
          <w:rPr>
            <w:noProof/>
            <w:webHidden/>
          </w:rPr>
          <w:fldChar w:fldCharType="end"/>
        </w:r>
      </w:hyperlink>
    </w:p>
    <w:p w14:paraId="6A599E8E" w14:textId="4F5C7EC7" w:rsidR="002979E5" w:rsidRDefault="002979E5">
      <w:pPr>
        <w:pStyle w:val="TOC1"/>
        <w:rPr>
          <w:rFonts w:asciiTheme="minorHAnsi" w:eastAsiaTheme="minorEastAsia" w:hAnsiTheme="minorHAnsi"/>
          <w:b w:val="0"/>
          <w:noProof/>
          <w:sz w:val="22"/>
          <w:lang w:eastAsia="zh-CN"/>
        </w:rPr>
      </w:pPr>
      <w:hyperlink w:anchor="_Toc84259861" w:history="1">
        <w:r w:rsidRPr="002D6E05">
          <w:rPr>
            <w:rStyle w:val="Hyperlink"/>
            <w:noProof/>
          </w:rPr>
          <w:t>3.</w:t>
        </w:r>
        <w:r>
          <w:rPr>
            <w:rFonts w:asciiTheme="minorHAnsi" w:eastAsiaTheme="minorEastAsia" w:hAnsiTheme="minorHAnsi"/>
            <w:b w:val="0"/>
            <w:noProof/>
            <w:sz w:val="22"/>
            <w:lang w:eastAsia="zh-CN"/>
          </w:rPr>
          <w:tab/>
        </w:r>
        <w:r w:rsidRPr="002D6E05">
          <w:rPr>
            <w:rStyle w:val="Hyperlink"/>
            <w:noProof/>
          </w:rPr>
          <w:t>Methods</w:t>
        </w:r>
        <w:r>
          <w:rPr>
            <w:noProof/>
            <w:webHidden/>
          </w:rPr>
          <w:tab/>
        </w:r>
        <w:r>
          <w:rPr>
            <w:noProof/>
            <w:webHidden/>
          </w:rPr>
          <w:fldChar w:fldCharType="begin"/>
        </w:r>
        <w:r>
          <w:rPr>
            <w:noProof/>
            <w:webHidden/>
          </w:rPr>
          <w:instrText xml:space="preserve"> PAGEREF _Toc84259861 \h </w:instrText>
        </w:r>
        <w:r>
          <w:rPr>
            <w:noProof/>
            <w:webHidden/>
          </w:rPr>
        </w:r>
        <w:r>
          <w:rPr>
            <w:noProof/>
            <w:webHidden/>
          </w:rPr>
          <w:fldChar w:fldCharType="separate"/>
        </w:r>
        <w:r>
          <w:rPr>
            <w:noProof/>
            <w:webHidden/>
          </w:rPr>
          <w:t>6</w:t>
        </w:r>
        <w:r>
          <w:rPr>
            <w:noProof/>
            <w:webHidden/>
          </w:rPr>
          <w:fldChar w:fldCharType="end"/>
        </w:r>
      </w:hyperlink>
    </w:p>
    <w:p w14:paraId="0B24961D" w14:textId="3195CA0E" w:rsidR="002979E5" w:rsidRDefault="002979E5">
      <w:pPr>
        <w:pStyle w:val="TOC2"/>
        <w:rPr>
          <w:rFonts w:asciiTheme="minorHAnsi" w:eastAsiaTheme="minorEastAsia" w:hAnsiTheme="minorHAnsi"/>
          <w:lang w:eastAsia="zh-CN"/>
        </w:rPr>
      </w:pPr>
      <w:hyperlink w:anchor="_Toc84259862" w:history="1">
        <w:r w:rsidRPr="002D6E05">
          <w:rPr>
            <w:rStyle w:val="Hyperlink"/>
          </w:rPr>
          <w:t>3.1</w:t>
        </w:r>
        <w:r>
          <w:rPr>
            <w:rFonts w:asciiTheme="minorHAnsi" w:eastAsiaTheme="minorEastAsia" w:hAnsiTheme="minorHAnsi"/>
            <w:lang w:eastAsia="zh-CN"/>
          </w:rPr>
          <w:tab/>
        </w:r>
        <w:r w:rsidRPr="002D6E05">
          <w:rPr>
            <w:rStyle w:val="Hyperlink"/>
          </w:rPr>
          <w:t>Read</w:t>
        </w:r>
        <w:r>
          <w:rPr>
            <w:webHidden/>
          </w:rPr>
          <w:tab/>
        </w:r>
        <w:r>
          <w:rPr>
            <w:webHidden/>
          </w:rPr>
          <w:fldChar w:fldCharType="begin"/>
        </w:r>
        <w:r>
          <w:rPr>
            <w:webHidden/>
          </w:rPr>
          <w:instrText xml:space="preserve"> PAGEREF _Toc84259862 \h </w:instrText>
        </w:r>
        <w:r>
          <w:rPr>
            <w:webHidden/>
          </w:rPr>
        </w:r>
        <w:r>
          <w:rPr>
            <w:webHidden/>
          </w:rPr>
          <w:fldChar w:fldCharType="separate"/>
        </w:r>
        <w:r>
          <w:rPr>
            <w:webHidden/>
          </w:rPr>
          <w:t>6</w:t>
        </w:r>
        <w:r>
          <w:rPr>
            <w:webHidden/>
          </w:rPr>
          <w:fldChar w:fldCharType="end"/>
        </w:r>
      </w:hyperlink>
    </w:p>
    <w:p w14:paraId="159F98ED" w14:textId="304CC51F" w:rsidR="002979E5" w:rsidRDefault="002979E5">
      <w:pPr>
        <w:pStyle w:val="TOC2"/>
        <w:rPr>
          <w:rFonts w:asciiTheme="minorHAnsi" w:eastAsiaTheme="minorEastAsia" w:hAnsiTheme="minorHAnsi"/>
          <w:lang w:eastAsia="zh-CN"/>
        </w:rPr>
      </w:pPr>
      <w:hyperlink w:anchor="_Toc84259863" w:history="1">
        <w:r w:rsidRPr="002D6E05">
          <w:rPr>
            <w:rStyle w:val="Hyperlink"/>
          </w:rPr>
          <w:t>3.2</w:t>
        </w:r>
        <w:r>
          <w:rPr>
            <w:rFonts w:asciiTheme="minorHAnsi" w:eastAsiaTheme="minorEastAsia" w:hAnsiTheme="minorHAnsi"/>
            <w:lang w:eastAsia="zh-CN"/>
          </w:rPr>
          <w:tab/>
        </w:r>
        <w:r w:rsidRPr="002D6E05">
          <w:rPr>
            <w:rStyle w:val="Hyperlink"/>
          </w:rPr>
          <w:t>Create</w:t>
        </w:r>
        <w:r>
          <w:rPr>
            <w:webHidden/>
          </w:rPr>
          <w:tab/>
        </w:r>
        <w:r>
          <w:rPr>
            <w:webHidden/>
          </w:rPr>
          <w:fldChar w:fldCharType="begin"/>
        </w:r>
        <w:r>
          <w:rPr>
            <w:webHidden/>
          </w:rPr>
          <w:instrText xml:space="preserve"> PAGEREF _Toc84259863 \h </w:instrText>
        </w:r>
        <w:r>
          <w:rPr>
            <w:webHidden/>
          </w:rPr>
        </w:r>
        <w:r>
          <w:rPr>
            <w:webHidden/>
          </w:rPr>
          <w:fldChar w:fldCharType="separate"/>
        </w:r>
        <w:r>
          <w:rPr>
            <w:webHidden/>
          </w:rPr>
          <w:t>7</w:t>
        </w:r>
        <w:r>
          <w:rPr>
            <w:webHidden/>
          </w:rPr>
          <w:fldChar w:fldCharType="end"/>
        </w:r>
      </w:hyperlink>
    </w:p>
    <w:p w14:paraId="26BA6D07" w14:textId="0496C80B" w:rsidR="002979E5" w:rsidRDefault="002979E5">
      <w:pPr>
        <w:pStyle w:val="TOC2"/>
        <w:rPr>
          <w:rFonts w:asciiTheme="minorHAnsi" w:eastAsiaTheme="minorEastAsia" w:hAnsiTheme="minorHAnsi"/>
          <w:lang w:eastAsia="zh-CN"/>
        </w:rPr>
      </w:pPr>
      <w:hyperlink w:anchor="_Toc84259864" w:history="1">
        <w:r w:rsidRPr="002D6E05">
          <w:rPr>
            <w:rStyle w:val="Hyperlink"/>
          </w:rPr>
          <w:t>3.3</w:t>
        </w:r>
        <w:r>
          <w:rPr>
            <w:rFonts w:asciiTheme="minorHAnsi" w:eastAsiaTheme="minorEastAsia" w:hAnsiTheme="minorHAnsi"/>
            <w:lang w:eastAsia="zh-CN"/>
          </w:rPr>
          <w:tab/>
        </w:r>
        <w:r w:rsidRPr="002D6E05">
          <w:rPr>
            <w:rStyle w:val="Hyperlink"/>
          </w:rPr>
          <w:t>Insert</w:t>
        </w:r>
        <w:r>
          <w:rPr>
            <w:webHidden/>
          </w:rPr>
          <w:tab/>
        </w:r>
        <w:r>
          <w:rPr>
            <w:webHidden/>
          </w:rPr>
          <w:fldChar w:fldCharType="begin"/>
        </w:r>
        <w:r>
          <w:rPr>
            <w:webHidden/>
          </w:rPr>
          <w:instrText xml:space="preserve"> PAGEREF _Toc84259864 \h </w:instrText>
        </w:r>
        <w:r>
          <w:rPr>
            <w:webHidden/>
          </w:rPr>
        </w:r>
        <w:r>
          <w:rPr>
            <w:webHidden/>
          </w:rPr>
          <w:fldChar w:fldCharType="separate"/>
        </w:r>
        <w:r>
          <w:rPr>
            <w:webHidden/>
          </w:rPr>
          <w:t>8</w:t>
        </w:r>
        <w:r>
          <w:rPr>
            <w:webHidden/>
          </w:rPr>
          <w:fldChar w:fldCharType="end"/>
        </w:r>
      </w:hyperlink>
    </w:p>
    <w:p w14:paraId="58F57078" w14:textId="3863E039" w:rsidR="002979E5" w:rsidRDefault="002979E5">
      <w:pPr>
        <w:pStyle w:val="TOC2"/>
        <w:rPr>
          <w:rFonts w:asciiTheme="minorHAnsi" w:eastAsiaTheme="minorEastAsia" w:hAnsiTheme="minorHAnsi"/>
          <w:lang w:eastAsia="zh-CN"/>
        </w:rPr>
      </w:pPr>
      <w:hyperlink w:anchor="_Toc84259865" w:history="1">
        <w:r w:rsidRPr="002D6E05">
          <w:rPr>
            <w:rStyle w:val="Hyperlink"/>
          </w:rPr>
          <w:t>3.4</w:t>
        </w:r>
        <w:r>
          <w:rPr>
            <w:rFonts w:asciiTheme="minorHAnsi" w:eastAsiaTheme="minorEastAsia" w:hAnsiTheme="minorHAnsi"/>
            <w:lang w:eastAsia="zh-CN"/>
          </w:rPr>
          <w:tab/>
        </w:r>
        <w:r w:rsidRPr="002D6E05">
          <w:rPr>
            <w:rStyle w:val="Hyperlink"/>
          </w:rPr>
          <w:t>Update</w:t>
        </w:r>
        <w:r>
          <w:rPr>
            <w:webHidden/>
          </w:rPr>
          <w:tab/>
        </w:r>
        <w:r>
          <w:rPr>
            <w:webHidden/>
          </w:rPr>
          <w:fldChar w:fldCharType="begin"/>
        </w:r>
        <w:r>
          <w:rPr>
            <w:webHidden/>
          </w:rPr>
          <w:instrText xml:space="preserve"> PAGEREF _Toc84259865 \h </w:instrText>
        </w:r>
        <w:r>
          <w:rPr>
            <w:webHidden/>
          </w:rPr>
        </w:r>
        <w:r>
          <w:rPr>
            <w:webHidden/>
          </w:rPr>
          <w:fldChar w:fldCharType="separate"/>
        </w:r>
        <w:r>
          <w:rPr>
            <w:webHidden/>
          </w:rPr>
          <w:t>8</w:t>
        </w:r>
        <w:r>
          <w:rPr>
            <w:webHidden/>
          </w:rPr>
          <w:fldChar w:fldCharType="end"/>
        </w:r>
      </w:hyperlink>
    </w:p>
    <w:p w14:paraId="5AE89E02" w14:textId="5D3B5514" w:rsidR="002979E5" w:rsidRDefault="002979E5">
      <w:pPr>
        <w:pStyle w:val="TOC2"/>
        <w:rPr>
          <w:rFonts w:asciiTheme="minorHAnsi" w:eastAsiaTheme="minorEastAsia" w:hAnsiTheme="minorHAnsi"/>
          <w:lang w:eastAsia="zh-CN"/>
        </w:rPr>
      </w:pPr>
      <w:hyperlink w:anchor="_Toc84259866" w:history="1">
        <w:r w:rsidRPr="002D6E05">
          <w:rPr>
            <w:rStyle w:val="Hyperlink"/>
          </w:rPr>
          <w:t>3.5</w:t>
        </w:r>
        <w:r>
          <w:rPr>
            <w:rFonts w:asciiTheme="minorHAnsi" w:eastAsiaTheme="minorEastAsia" w:hAnsiTheme="minorHAnsi"/>
            <w:lang w:eastAsia="zh-CN"/>
          </w:rPr>
          <w:tab/>
        </w:r>
        <w:r w:rsidRPr="002D6E05">
          <w:rPr>
            <w:rStyle w:val="Hyperlink"/>
          </w:rPr>
          <w:t>Refresh</w:t>
        </w:r>
        <w:r>
          <w:rPr>
            <w:webHidden/>
          </w:rPr>
          <w:tab/>
        </w:r>
        <w:r>
          <w:rPr>
            <w:webHidden/>
          </w:rPr>
          <w:fldChar w:fldCharType="begin"/>
        </w:r>
        <w:r>
          <w:rPr>
            <w:webHidden/>
          </w:rPr>
          <w:instrText xml:space="preserve"> PAGEREF _Toc84259866 \h </w:instrText>
        </w:r>
        <w:r>
          <w:rPr>
            <w:webHidden/>
          </w:rPr>
        </w:r>
        <w:r>
          <w:rPr>
            <w:webHidden/>
          </w:rPr>
          <w:fldChar w:fldCharType="separate"/>
        </w:r>
        <w:r>
          <w:rPr>
            <w:webHidden/>
          </w:rPr>
          <w:t>9</w:t>
        </w:r>
        <w:r>
          <w:rPr>
            <w:webHidden/>
          </w:rPr>
          <w:fldChar w:fldCharType="end"/>
        </w:r>
      </w:hyperlink>
    </w:p>
    <w:p w14:paraId="29029A94" w14:textId="58431B7E" w:rsidR="002979E5" w:rsidRDefault="002979E5">
      <w:pPr>
        <w:pStyle w:val="TOC2"/>
        <w:rPr>
          <w:rFonts w:asciiTheme="minorHAnsi" w:eastAsiaTheme="minorEastAsia" w:hAnsiTheme="minorHAnsi"/>
          <w:lang w:eastAsia="zh-CN"/>
        </w:rPr>
      </w:pPr>
      <w:hyperlink w:anchor="_Toc84259867" w:history="1">
        <w:r w:rsidRPr="002D6E05">
          <w:rPr>
            <w:rStyle w:val="Hyperlink"/>
          </w:rPr>
          <w:t>3.6</w:t>
        </w:r>
        <w:r>
          <w:rPr>
            <w:rFonts w:asciiTheme="minorHAnsi" w:eastAsiaTheme="minorEastAsia" w:hAnsiTheme="minorHAnsi"/>
            <w:lang w:eastAsia="zh-CN"/>
          </w:rPr>
          <w:tab/>
        </w:r>
        <w:r w:rsidRPr="002D6E05">
          <w:rPr>
            <w:rStyle w:val="Hyperlink"/>
          </w:rPr>
          <w:t>MoveTo</w:t>
        </w:r>
        <w:r>
          <w:rPr>
            <w:webHidden/>
          </w:rPr>
          <w:tab/>
        </w:r>
        <w:r>
          <w:rPr>
            <w:webHidden/>
          </w:rPr>
          <w:fldChar w:fldCharType="begin"/>
        </w:r>
        <w:r>
          <w:rPr>
            <w:webHidden/>
          </w:rPr>
          <w:instrText xml:space="preserve"> PAGEREF _Toc84259867 \h </w:instrText>
        </w:r>
        <w:r>
          <w:rPr>
            <w:webHidden/>
          </w:rPr>
        </w:r>
        <w:r>
          <w:rPr>
            <w:webHidden/>
          </w:rPr>
          <w:fldChar w:fldCharType="separate"/>
        </w:r>
        <w:r>
          <w:rPr>
            <w:webHidden/>
          </w:rPr>
          <w:t>9</w:t>
        </w:r>
        <w:r>
          <w:rPr>
            <w:webHidden/>
          </w:rPr>
          <w:fldChar w:fldCharType="end"/>
        </w:r>
      </w:hyperlink>
    </w:p>
    <w:p w14:paraId="63F0F029" w14:textId="2D19E9E9" w:rsidR="002979E5" w:rsidRDefault="002979E5">
      <w:pPr>
        <w:pStyle w:val="TOC2"/>
        <w:rPr>
          <w:rFonts w:asciiTheme="minorHAnsi" w:eastAsiaTheme="minorEastAsia" w:hAnsiTheme="minorHAnsi"/>
          <w:lang w:eastAsia="zh-CN"/>
        </w:rPr>
      </w:pPr>
      <w:hyperlink w:anchor="_Toc84259868" w:history="1">
        <w:r w:rsidRPr="002D6E05">
          <w:rPr>
            <w:rStyle w:val="Hyperlink"/>
          </w:rPr>
          <w:t>3.7</w:t>
        </w:r>
        <w:r>
          <w:rPr>
            <w:rFonts w:asciiTheme="minorHAnsi" w:eastAsiaTheme="minorEastAsia" w:hAnsiTheme="minorHAnsi"/>
            <w:lang w:eastAsia="zh-CN"/>
          </w:rPr>
          <w:tab/>
        </w:r>
        <w:r w:rsidRPr="002D6E05">
          <w:rPr>
            <w:rStyle w:val="Hyperlink"/>
          </w:rPr>
          <w:t>Delete</w:t>
        </w:r>
        <w:r>
          <w:rPr>
            <w:webHidden/>
          </w:rPr>
          <w:tab/>
        </w:r>
        <w:r>
          <w:rPr>
            <w:webHidden/>
          </w:rPr>
          <w:fldChar w:fldCharType="begin"/>
        </w:r>
        <w:r>
          <w:rPr>
            <w:webHidden/>
          </w:rPr>
          <w:instrText xml:space="preserve"> PAGEREF _Toc84259868 \h </w:instrText>
        </w:r>
        <w:r>
          <w:rPr>
            <w:webHidden/>
          </w:rPr>
        </w:r>
        <w:r>
          <w:rPr>
            <w:webHidden/>
          </w:rPr>
          <w:fldChar w:fldCharType="separate"/>
        </w:r>
        <w:r>
          <w:rPr>
            <w:webHidden/>
          </w:rPr>
          <w:t>9</w:t>
        </w:r>
        <w:r>
          <w:rPr>
            <w:webHidden/>
          </w:rPr>
          <w:fldChar w:fldCharType="end"/>
        </w:r>
      </w:hyperlink>
    </w:p>
    <w:p w14:paraId="2D3A5147" w14:textId="1A271F57" w:rsidR="002979E5" w:rsidRDefault="002979E5">
      <w:pPr>
        <w:pStyle w:val="TOC2"/>
        <w:rPr>
          <w:rFonts w:asciiTheme="minorHAnsi" w:eastAsiaTheme="minorEastAsia" w:hAnsiTheme="minorHAnsi"/>
          <w:lang w:eastAsia="zh-CN"/>
        </w:rPr>
      </w:pPr>
      <w:hyperlink w:anchor="_Toc84259869" w:history="1">
        <w:r w:rsidRPr="002D6E05">
          <w:rPr>
            <w:rStyle w:val="Hyperlink"/>
          </w:rPr>
          <w:t>3.8</w:t>
        </w:r>
        <w:r>
          <w:rPr>
            <w:rFonts w:asciiTheme="minorHAnsi" w:eastAsiaTheme="minorEastAsia" w:hAnsiTheme="minorHAnsi"/>
            <w:lang w:eastAsia="zh-CN"/>
          </w:rPr>
          <w:tab/>
        </w:r>
        <w:r w:rsidRPr="002D6E05">
          <w:rPr>
            <w:rStyle w:val="Hyperlink"/>
          </w:rPr>
          <w:t>RefreshCurrentRecord</w:t>
        </w:r>
        <w:r>
          <w:rPr>
            <w:webHidden/>
          </w:rPr>
          <w:tab/>
        </w:r>
        <w:r>
          <w:rPr>
            <w:webHidden/>
          </w:rPr>
          <w:fldChar w:fldCharType="begin"/>
        </w:r>
        <w:r>
          <w:rPr>
            <w:webHidden/>
          </w:rPr>
          <w:instrText xml:space="preserve"> PAGEREF _Toc84259869 \h </w:instrText>
        </w:r>
        <w:r>
          <w:rPr>
            <w:webHidden/>
          </w:rPr>
        </w:r>
        <w:r>
          <w:rPr>
            <w:webHidden/>
          </w:rPr>
          <w:fldChar w:fldCharType="separate"/>
        </w:r>
        <w:r>
          <w:rPr>
            <w:webHidden/>
          </w:rPr>
          <w:t>10</w:t>
        </w:r>
        <w:r>
          <w:rPr>
            <w:webHidden/>
          </w:rPr>
          <w:fldChar w:fldCharType="end"/>
        </w:r>
      </w:hyperlink>
    </w:p>
    <w:p w14:paraId="314CD85A" w14:textId="555954F6" w:rsidR="002979E5" w:rsidRDefault="002979E5">
      <w:pPr>
        <w:pStyle w:val="TOC2"/>
        <w:rPr>
          <w:rFonts w:asciiTheme="minorHAnsi" w:eastAsiaTheme="minorEastAsia" w:hAnsiTheme="minorHAnsi"/>
          <w:lang w:eastAsia="zh-CN"/>
        </w:rPr>
      </w:pPr>
      <w:hyperlink w:anchor="_Toc84259870" w:history="1">
        <w:r w:rsidRPr="002D6E05">
          <w:rPr>
            <w:rStyle w:val="Hyperlink"/>
          </w:rPr>
          <w:t>3.9</w:t>
        </w:r>
        <w:r>
          <w:rPr>
            <w:rFonts w:asciiTheme="minorHAnsi" w:eastAsiaTheme="minorEastAsia" w:hAnsiTheme="minorHAnsi"/>
            <w:lang w:eastAsia="zh-CN"/>
          </w:rPr>
          <w:tab/>
        </w:r>
        <w:r w:rsidRPr="002D6E05">
          <w:rPr>
            <w:rStyle w:val="Hyperlink"/>
          </w:rPr>
          <w:t>ResetCurrentRecord</w:t>
        </w:r>
        <w:r>
          <w:rPr>
            <w:webHidden/>
          </w:rPr>
          <w:tab/>
        </w:r>
        <w:r>
          <w:rPr>
            <w:webHidden/>
          </w:rPr>
          <w:fldChar w:fldCharType="begin"/>
        </w:r>
        <w:r>
          <w:rPr>
            <w:webHidden/>
          </w:rPr>
          <w:instrText xml:space="preserve"> PAGEREF _Toc84259870 \h </w:instrText>
        </w:r>
        <w:r>
          <w:rPr>
            <w:webHidden/>
          </w:rPr>
        </w:r>
        <w:r>
          <w:rPr>
            <w:webHidden/>
          </w:rPr>
          <w:fldChar w:fldCharType="separate"/>
        </w:r>
        <w:r>
          <w:rPr>
            <w:webHidden/>
          </w:rPr>
          <w:t>10</w:t>
        </w:r>
        <w:r>
          <w:rPr>
            <w:webHidden/>
          </w:rPr>
          <w:fldChar w:fldCharType="end"/>
        </w:r>
      </w:hyperlink>
    </w:p>
    <w:p w14:paraId="6C14BA14" w14:textId="27FD2922" w:rsidR="002979E5" w:rsidRDefault="002979E5">
      <w:pPr>
        <w:pStyle w:val="TOC2"/>
        <w:rPr>
          <w:rFonts w:asciiTheme="minorHAnsi" w:eastAsiaTheme="minorEastAsia" w:hAnsiTheme="minorHAnsi"/>
          <w:lang w:eastAsia="zh-CN"/>
        </w:rPr>
      </w:pPr>
      <w:hyperlink w:anchor="_Toc84259871" w:history="1">
        <w:r w:rsidRPr="002D6E05">
          <w:rPr>
            <w:rStyle w:val="Hyperlink"/>
          </w:rPr>
          <w:t>3.10</w:t>
        </w:r>
        <w:r>
          <w:rPr>
            <w:rFonts w:asciiTheme="minorHAnsi" w:eastAsiaTheme="minorEastAsia" w:hAnsiTheme="minorHAnsi"/>
            <w:lang w:eastAsia="zh-CN"/>
          </w:rPr>
          <w:tab/>
        </w:r>
        <w:r w:rsidRPr="002D6E05">
          <w:rPr>
            <w:rStyle w:val="Hyperlink"/>
          </w:rPr>
          <w:t>Clea</w:t>
        </w:r>
        <w:r w:rsidRPr="002D6E05">
          <w:rPr>
            <w:rStyle w:val="Hyperlink"/>
          </w:rPr>
          <w:t>r</w:t>
        </w:r>
        <w:r w:rsidRPr="002D6E05">
          <w:rPr>
            <w:rStyle w:val="Hyperlink"/>
          </w:rPr>
          <w:t>NewRecord</w:t>
        </w:r>
        <w:r>
          <w:rPr>
            <w:webHidden/>
          </w:rPr>
          <w:tab/>
        </w:r>
        <w:r>
          <w:rPr>
            <w:webHidden/>
          </w:rPr>
          <w:fldChar w:fldCharType="begin"/>
        </w:r>
        <w:r>
          <w:rPr>
            <w:webHidden/>
          </w:rPr>
          <w:instrText xml:space="preserve"> PAGEREF _Toc84259871 \h </w:instrText>
        </w:r>
        <w:r>
          <w:rPr>
            <w:webHidden/>
          </w:rPr>
        </w:r>
        <w:r>
          <w:rPr>
            <w:webHidden/>
          </w:rPr>
          <w:fldChar w:fldCharType="separate"/>
        </w:r>
        <w:r>
          <w:rPr>
            <w:webHidden/>
          </w:rPr>
          <w:t>10</w:t>
        </w:r>
        <w:r>
          <w:rPr>
            <w:webHidden/>
          </w:rPr>
          <w:fldChar w:fldCharType="end"/>
        </w:r>
      </w:hyperlink>
    </w:p>
    <w:p w14:paraId="37C6E5F7" w14:textId="723372B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425985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77777777" w:rsidR="00DA60E2" w:rsidRDefault="007D5849" w:rsidP="007D5849">
      <w:pPr>
        <w:pStyle w:val="SAGEBodyText"/>
      </w:pPr>
      <w:r>
        <w:t xml:space="preserve">This document is </w:t>
      </w:r>
      <w:r w:rsidR="00DA60E2">
        <w:t>in</w:t>
      </w:r>
      <w:r w:rsidR="009273F0">
        <w:t xml:space="preserve">tended to provide information on the </w:t>
      </w:r>
      <w:r w:rsidR="006A60EA">
        <w:t>server-side grid interface</w:t>
      </w:r>
      <w:r w:rsidR="009273F0">
        <w:t>.</w:t>
      </w:r>
    </w:p>
    <w:p w14:paraId="6999053B" w14:textId="77777777" w:rsidR="0095180E" w:rsidRDefault="0095180E" w:rsidP="007D5849">
      <w:pPr>
        <w:pStyle w:val="SAGEBodyText"/>
      </w:pPr>
      <w:r>
        <w:t xml:space="preserve">There will be three types of grids for the web screens: </w:t>
      </w:r>
    </w:p>
    <w:p w14:paraId="2E6A9874" w14:textId="3B1719E5" w:rsidR="0095180E" w:rsidRDefault="0095180E" w:rsidP="0095180E">
      <w:pPr>
        <w:pStyle w:val="SAGEBullet1"/>
      </w:pPr>
      <w:r>
        <w:t>View List</w:t>
      </w:r>
    </w:p>
    <w:p w14:paraId="0049280F" w14:textId="27C3E2A0" w:rsidR="00BB4694" w:rsidRDefault="00BB4694" w:rsidP="00BB4694">
      <w:pPr>
        <w:pStyle w:val="SAGEBullet1"/>
        <w:numPr>
          <w:ilvl w:val="1"/>
          <w:numId w:val="4"/>
        </w:numPr>
      </w:pPr>
      <w:proofErr w:type="spellStart"/>
      <w:proofErr w:type="gramStart"/>
      <w:r>
        <w:t>sg.viewList</w:t>
      </w:r>
      <w:proofErr w:type="spellEnd"/>
      <w:proofErr w:type="gramEnd"/>
    </w:p>
    <w:p w14:paraId="20D9CA9A" w14:textId="7FB80E28" w:rsidR="00BB4694" w:rsidRPr="00BB4694" w:rsidRDefault="00BB4694" w:rsidP="00BB4694">
      <w:pPr>
        <w:pStyle w:val="SAGEBullet1"/>
        <w:numPr>
          <w:ilvl w:val="1"/>
          <w:numId w:val="4"/>
        </w:numPr>
      </w:pPr>
      <w:r>
        <w:t xml:space="preserve">Counterpart to the desktop’s </w:t>
      </w:r>
      <w:proofErr w:type="spellStart"/>
      <w:r w:rsidRPr="00CD0E83">
        <w:rPr>
          <w:b/>
          <w:color w:val="0070C0"/>
        </w:rPr>
        <w:t>AccpacViewList</w:t>
      </w:r>
      <w:proofErr w:type="spellEnd"/>
    </w:p>
    <w:p w14:paraId="53040BAB" w14:textId="46CD8215" w:rsidR="00BB4694" w:rsidRDefault="00BB4694" w:rsidP="00BB4694">
      <w:pPr>
        <w:pStyle w:val="SAGEBullet1"/>
        <w:numPr>
          <w:ilvl w:val="1"/>
          <w:numId w:val="4"/>
        </w:numPr>
      </w:pPr>
      <w:r>
        <w:t>Introduced in 2019.2</w:t>
      </w:r>
    </w:p>
    <w:p w14:paraId="55043D4A" w14:textId="24DD2B60" w:rsidR="00BB4694" w:rsidRDefault="00BB4694" w:rsidP="00BB4694">
      <w:pPr>
        <w:pStyle w:val="SAGEAdmonitionWarning"/>
        <w:ind w:left="576"/>
      </w:pPr>
      <w:r>
        <w:t>The only grid to support server-side customization</w:t>
      </w:r>
    </w:p>
    <w:p w14:paraId="5F96E1D1" w14:textId="2F11DA0B" w:rsidR="00BB4694" w:rsidRDefault="00C12FDB" w:rsidP="00BB4694">
      <w:pPr>
        <w:pStyle w:val="SAGEBullet1"/>
      </w:pPr>
      <w:r>
        <w:t>Optional Field</w:t>
      </w:r>
      <w:r w:rsidR="00CD0E83">
        <w:t xml:space="preserve"> Control</w:t>
      </w:r>
    </w:p>
    <w:p w14:paraId="76F882E9" w14:textId="4A47F96B" w:rsidR="00BB4694" w:rsidRDefault="00BB4694" w:rsidP="00BB4694">
      <w:pPr>
        <w:pStyle w:val="SAGEBullet1"/>
        <w:numPr>
          <w:ilvl w:val="1"/>
          <w:numId w:val="4"/>
        </w:numPr>
      </w:pPr>
      <w:proofErr w:type="spellStart"/>
      <w:proofErr w:type="gramStart"/>
      <w:r>
        <w:t>sg.optionalFieldControl</w:t>
      </w:r>
      <w:proofErr w:type="spellEnd"/>
      <w:proofErr w:type="gramEnd"/>
    </w:p>
    <w:p w14:paraId="46385769" w14:textId="6A81ACC9" w:rsidR="00BB4694" w:rsidRPr="00BB4694" w:rsidRDefault="00BB4694" w:rsidP="00BB4694">
      <w:pPr>
        <w:pStyle w:val="SAGEBullet1"/>
        <w:numPr>
          <w:ilvl w:val="1"/>
          <w:numId w:val="4"/>
        </w:numPr>
      </w:pPr>
      <w:r>
        <w:t xml:space="preserve">Counterpart to the desktop’s </w:t>
      </w:r>
      <w:proofErr w:type="spellStart"/>
      <w:r w:rsidRPr="00CD0E83">
        <w:rPr>
          <w:b/>
          <w:color w:val="0070C0"/>
        </w:rPr>
        <w:t>OFCtrl</w:t>
      </w:r>
      <w:proofErr w:type="spellEnd"/>
    </w:p>
    <w:p w14:paraId="0BCE93BC" w14:textId="48EFF53D" w:rsidR="00BB4694" w:rsidRDefault="00BB4694" w:rsidP="00BB4694">
      <w:pPr>
        <w:pStyle w:val="SAGEBullet1"/>
        <w:numPr>
          <w:ilvl w:val="1"/>
          <w:numId w:val="4"/>
        </w:numPr>
      </w:pPr>
      <w:r>
        <w:t>Introduced in 2019.2</w:t>
      </w:r>
    </w:p>
    <w:p w14:paraId="389FF1E3" w14:textId="71859C79" w:rsidR="00BB4694" w:rsidRDefault="00BB4694" w:rsidP="00BB4694">
      <w:pPr>
        <w:pStyle w:val="SAGEAdmonitionWarning"/>
        <w:ind w:left="576"/>
      </w:pPr>
      <w:r>
        <w:t>Only supports EDIT mode currently (not SETUP mode)</w:t>
      </w:r>
    </w:p>
    <w:p w14:paraId="01347011" w14:textId="77777777" w:rsidR="00BB4694" w:rsidRDefault="00BB4694" w:rsidP="0095180E">
      <w:pPr>
        <w:pStyle w:val="SAGEBullet1"/>
      </w:pPr>
      <w:r>
        <w:t>Grid Control</w:t>
      </w:r>
    </w:p>
    <w:p w14:paraId="230DFC8D" w14:textId="4CC37418" w:rsidR="00BB4694" w:rsidRDefault="00BB4694" w:rsidP="00BB4694">
      <w:pPr>
        <w:pStyle w:val="SAGEBullet1"/>
        <w:numPr>
          <w:ilvl w:val="1"/>
          <w:numId w:val="4"/>
        </w:numPr>
      </w:pPr>
      <w:proofErr w:type="spellStart"/>
      <w:proofErr w:type="gramStart"/>
      <w:r>
        <w:t>sg.gridControl</w:t>
      </w:r>
      <w:proofErr w:type="spellEnd"/>
      <w:proofErr w:type="gramEnd"/>
    </w:p>
    <w:p w14:paraId="7E0236B2" w14:textId="77777777" w:rsidR="00BB4694" w:rsidRDefault="00BB4694" w:rsidP="00BB4694">
      <w:pPr>
        <w:pStyle w:val="SAGEBullet1"/>
        <w:numPr>
          <w:ilvl w:val="1"/>
          <w:numId w:val="4"/>
        </w:numPr>
      </w:pPr>
      <w:r>
        <w:t xml:space="preserve">Counterpart to the desktop’s </w:t>
      </w:r>
      <w:proofErr w:type="spellStart"/>
      <w:r w:rsidRPr="00CD0E83">
        <w:rPr>
          <w:b/>
          <w:color w:val="0070C0"/>
        </w:rPr>
        <w:t>AccpacGrid</w:t>
      </w:r>
      <w:proofErr w:type="spellEnd"/>
    </w:p>
    <w:p w14:paraId="7B46F378" w14:textId="0903882C" w:rsidR="00C12FDB" w:rsidRDefault="00BB4694" w:rsidP="00BB4694">
      <w:pPr>
        <w:pStyle w:val="SAGEBullet1"/>
        <w:numPr>
          <w:ilvl w:val="1"/>
          <w:numId w:val="4"/>
        </w:numPr>
      </w:pPr>
      <w:r>
        <w:t>Supports a virtual table (</w:t>
      </w:r>
      <w:proofErr w:type="gramStart"/>
      <w:r>
        <w:t>i.e.</w:t>
      </w:r>
      <w:proofErr w:type="gramEnd"/>
      <w:r>
        <w:t xml:space="preserve"> Tax Authorities)</w:t>
      </w:r>
    </w:p>
    <w:p w14:paraId="678BAF56" w14:textId="0BD4DB7C" w:rsidR="00BB4694" w:rsidRDefault="00BB4694" w:rsidP="00BB4694">
      <w:pPr>
        <w:pStyle w:val="SAGEAdmonitionWarning"/>
        <w:ind w:left="576"/>
      </w:pPr>
      <w:r>
        <w:t>Not yet implemented</w:t>
      </w:r>
    </w:p>
    <w:p w14:paraId="6BF732FC" w14:textId="77777777" w:rsidR="00C12FDB" w:rsidRDefault="00C12FDB" w:rsidP="00C12FDB">
      <w:pPr>
        <w:pStyle w:val="SAGEBullet1"/>
        <w:numPr>
          <w:ilvl w:val="0"/>
          <w:numId w:val="0"/>
        </w:numPr>
        <w:ind w:left="340" w:hanging="340"/>
      </w:pPr>
    </w:p>
    <w:p w14:paraId="2180A5A7" w14:textId="77777777" w:rsidR="00766AA7" w:rsidRDefault="00766AA7" w:rsidP="00766AA7">
      <w:pPr>
        <w:pStyle w:val="ListParagraph"/>
      </w:pPr>
    </w:p>
    <w:p w14:paraId="5F5FB256" w14:textId="77777777" w:rsidR="00766AA7" w:rsidRDefault="00766AA7" w:rsidP="00766AA7">
      <w:pPr>
        <w:pStyle w:val="SAGEHeading1"/>
        <w:framePr w:h="1231" w:hRule="exact" w:wrap="around"/>
      </w:pPr>
      <w:bookmarkStart w:id="1" w:name="_Toc84259860"/>
      <w:r>
        <w:lastRenderedPageBreak/>
        <w:t>Customization</w:t>
      </w:r>
      <w:bookmarkEnd w:id="1"/>
    </w:p>
    <w:p w14:paraId="75496FB2" w14:textId="77777777" w:rsidR="00766AA7" w:rsidRDefault="00766AA7" w:rsidP="00766AA7">
      <w:pPr>
        <w:pStyle w:val="SAGEBodyText"/>
      </w:pPr>
      <w:r>
        <w:t xml:space="preserve">By default, server requests for the grid are routed to </w:t>
      </w:r>
      <w:proofErr w:type="spellStart"/>
      <w:r w:rsidRPr="00CD0E83">
        <w:rPr>
          <w:b/>
          <w:i/>
          <w:color w:val="0070C0"/>
        </w:rPr>
        <w:t>GridDataServiceController</w:t>
      </w:r>
      <w:proofErr w:type="spellEnd"/>
      <w:r w:rsidRPr="00CD0E83">
        <w:rPr>
          <w:color w:val="0070C0"/>
        </w:rPr>
        <w:t xml:space="preserve"> </w:t>
      </w:r>
      <w:r>
        <w:t>which is responsible for all CRUD operations against the underlying ACCPAC business view.</w:t>
      </w:r>
    </w:p>
    <w:p w14:paraId="1D4EF36E" w14:textId="77777777" w:rsidR="00766AA7" w:rsidRDefault="00766AA7" w:rsidP="00766AA7">
      <w:pPr>
        <w:pStyle w:val="SAGEBodyText"/>
      </w:pPr>
      <w:r>
        <w:t>When a 3</w:t>
      </w:r>
      <w:r w:rsidRPr="00F36027">
        <w:rPr>
          <w:vertAlign w:val="superscript"/>
        </w:rPr>
        <w:t>rd</w:t>
      </w:r>
      <w:r>
        <w:t xml:space="preserve"> party wants to participate in the CRUD operations, it will need to:</w:t>
      </w:r>
    </w:p>
    <w:p w14:paraId="78DD8EDC" w14:textId="77777777" w:rsidR="00766AA7" w:rsidRDefault="00766AA7" w:rsidP="00766AA7">
      <w:pPr>
        <w:pStyle w:val="SAGEBodyText"/>
      </w:pPr>
    </w:p>
    <w:p w14:paraId="66BE8E32" w14:textId="77777777" w:rsidR="00766AA7" w:rsidRDefault="00766AA7" w:rsidP="005C429A">
      <w:pPr>
        <w:pStyle w:val="SAGEBullet1"/>
        <w:numPr>
          <w:ilvl w:val="0"/>
          <w:numId w:val="32"/>
        </w:numPr>
      </w:pPr>
      <w:r>
        <w:t xml:space="preserve">Create a controller inherited from </w:t>
      </w:r>
      <w:proofErr w:type="spellStart"/>
      <w:r w:rsidRPr="00CD0E83">
        <w:rPr>
          <w:b/>
          <w:i/>
          <w:color w:val="0070C0"/>
        </w:rPr>
        <w:t>GridDataServiceController</w:t>
      </w:r>
      <w:proofErr w:type="spellEnd"/>
      <w:r w:rsidRPr="00CD0E83">
        <w:rPr>
          <w:color w:val="0070C0"/>
        </w:rPr>
        <w:t xml:space="preserve"> </w:t>
      </w:r>
      <w:r>
        <w:t>(</w:t>
      </w:r>
      <w:proofErr w:type="gramStart"/>
      <w:r>
        <w:t>i.e.</w:t>
      </w:r>
      <w:proofErr w:type="gramEnd"/>
      <w:r>
        <w:t xml:space="preserve"> </w:t>
      </w:r>
      <w:r>
        <w:br/>
      </w:r>
      <w:proofErr w:type="spellStart"/>
      <w:r w:rsidRPr="00CD0E83">
        <w:rPr>
          <w:b/>
          <w:i/>
          <w:color w:val="0070C0"/>
        </w:rPr>
        <w:t>MyGridDataServiceController</w:t>
      </w:r>
      <w:proofErr w:type="spellEnd"/>
      <w:r>
        <w:t>.)</w:t>
      </w:r>
    </w:p>
    <w:p w14:paraId="3762132B" w14:textId="77777777" w:rsidR="00766AA7" w:rsidRDefault="00766AA7" w:rsidP="00766AA7">
      <w:pPr>
        <w:pStyle w:val="SAGEBullet1"/>
        <w:numPr>
          <w:ilvl w:val="0"/>
          <w:numId w:val="0"/>
        </w:numPr>
        <w:ind w:left="340"/>
      </w:pPr>
    </w:p>
    <w:p w14:paraId="48862DE4" w14:textId="77777777" w:rsidR="00766AA7" w:rsidRDefault="00766AA7" w:rsidP="005C429A">
      <w:pPr>
        <w:pStyle w:val="SAGEBullet1"/>
        <w:numPr>
          <w:ilvl w:val="0"/>
          <w:numId w:val="32"/>
        </w:numPr>
      </w:pPr>
      <w:r>
        <w:t>Override the default CRUD operation as needed for the customization</w:t>
      </w:r>
    </w:p>
    <w:p w14:paraId="5E9B526D" w14:textId="77777777" w:rsidR="00766AA7" w:rsidRDefault="00766AA7" w:rsidP="00766AA7">
      <w:pPr>
        <w:pStyle w:val="SAGEBullet1"/>
        <w:numPr>
          <w:ilvl w:val="0"/>
          <w:numId w:val="0"/>
        </w:numPr>
        <w:ind w:left="340"/>
      </w:pPr>
    </w:p>
    <w:p w14:paraId="07B60E32" w14:textId="77777777" w:rsidR="00766AA7" w:rsidRDefault="00766AA7" w:rsidP="005C429A">
      <w:pPr>
        <w:pStyle w:val="SAGEBullet1"/>
        <w:numPr>
          <w:ilvl w:val="0"/>
          <w:numId w:val="32"/>
        </w:numPr>
      </w:pPr>
      <w:r>
        <w:t xml:space="preserve">Register </w:t>
      </w:r>
      <w:proofErr w:type="spellStart"/>
      <w:r w:rsidRPr="00CD0E83">
        <w:rPr>
          <w:b/>
          <w:i/>
          <w:color w:val="0070C0"/>
        </w:rPr>
        <w:t>MyGridDataServiceController</w:t>
      </w:r>
      <w:proofErr w:type="spellEnd"/>
      <w:r w:rsidRPr="00CD0E83">
        <w:rPr>
          <w:color w:val="0070C0"/>
        </w:rPr>
        <w:t xml:space="preserve"> </w:t>
      </w:r>
      <w:r>
        <w:t>in the 3</w:t>
      </w:r>
      <w:r w:rsidRPr="00CA0852">
        <w:rPr>
          <w:vertAlign w:val="superscript"/>
        </w:rPr>
        <w:t>rd</w:t>
      </w:r>
      <w:r>
        <w:t xml:space="preserve"> party bootstrapper</w:t>
      </w:r>
    </w:p>
    <w:p w14:paraId="6E4B4B89" w14:textId="77777777" w:rsidR="00766AA7" w:rsidRDefault="00766AA7" w:rsidP="00766AA7">
      <w:pPr>
        <w:pStyle w:val="SAGEBullet1"/>
        <w:numPr>
          <w:ilvl w:val="0"/>
          <w:numId w:val="0"/>
        </w:numPr>
        <w:ind w:left="340"/>
      </w:pPr>
    </w:p>
    <w:p w14:paraId="599DA986" w14:textId="77777777" w:rsidR="00766AA7" w:rsidRDefault="00766AA7" w:rsidP="005C429A">
      <w:pPr>
        <w:pStyle w:val="SAGEBullet1"/>
        <w:numPr>
          <w:ilvl w:val="0"/>
          <w:numId w:val="32"/>
        </w:numPr>
      </w:pPr>
      <w:r>
        <w:t xml:space="preserve">Define the </w:t>
      </w:r>
      <w:proofErr w:type="spellStart"/>
      <w:r w:rsidRPr="00CD0E83">
        <w:rPr>
          <w:b/>
          <w:color w:val="0070C0"/>
        </w:rPr>
        <w:t>GridDataServiceController</w:t>
      </w:r>
      <w:proofErr w:type="spellEnd"/>
      <w:r w:rsidRPr="00CD0E83">
        <w:rPr>
          <w:color w:val="0070C0"/>
        </w:rPr>
        <w:t xml:space="preserve"> </w:t>
      </w:r>
      <w:r>
        <w:t>property in the grid’s json configuration file (</w:t>
      </w:r>
      <w:proofErr w:type="gramStart"/>
      <w:r>
        <w:t>i.e.</w:t>
      </w:r>
      <w:proofErr w:type="gramEnd"/>
      <w:r>
        <w:t xml:space="preserve"> </w:t>
      </w:r>
      <w:proofErr w:type="spellStart"/>
      <w:r w:rsidRPr="00CD0E83">
        <w:rPr>
          <w:b/>
          <w:i/>
          <w:color w:val="0070C0"/>
        </w:rPr>
        <w:t>GridDataServiceController</w:t>
      </w:r>
      <w:proofErr w:type="spellEnd"/>
      <w:r>
        <w:t xml:space="preserve">: </w:t>
      </w:r>
      <w:proofErr w:type="spellStart"/>
      <w:r w:rsidRPr="00CD0E83">
        <w:rPr>
          <w:b/>
          <w:i/>
          <w:color w:val="0070C0"/>
        </w:rPr>
        <w:t>MyGridDataServiceController</w:t>
      </w:r>
      <w:proofErr w:type="spellEnd"/>
      <w:r>
        <w:t>)</w:t>
      </w:r>
    </w:p>
    <w:p w14:paraId="107D631B" w14:textId="77777777" w:rsidR="00766AA7" w:rsidRDefault="00766AA7" w:rsidP="00766AA7">
      <w:pPr>
        <w:pStyle w:val="ListParagraph"/>
      </w:pP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7777777" w:rsidR="00C35B89" w:rsidRPr="009353BC" w:rsidRDefault="00B06684" w:rsidP="00C35B89">
      <w:pPr>
        <w:pStyle w:val="SAGEHeading1"/>
        <w:framePr w:w="0" w:hRule="auto" w:wrap="auto" w:vAnchor="margin" w:hAnchor="text" w:yAlign="inline"/>
      </w:pPr>
      <w:bookmarkStart w:id="2" w:name="_Toc84259861"/>
      <w:r>
        <w:lastRenderedPageBreak/>
        <w:t>Methods</w:t>
      </w:r>
      <w:bookmarkEnd w:id="2"/>
    </w:p>
    <w:p w14:paraId="110EFE09" w14:textId="0CF087EB"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2588"/>
        <w:gridCol w:w="6620"/>
      </w:tblGrid>
      <w:tr w:rsidR="001877E8" w14:paraId="76BDA93D" w14:textId="77777777" w:rsidTr="00524066">
        <w:tc>
          <w:tcPr>
            <w:tcW w:w="1795" w:type="dxa"/>
            <w:shd w:val="clear" w:color="auto" w:fill="DCDDDB" w:themeFill="background2"/>
          </w:tcPr>
          <w:p w14:paraId="5D993CBC" w14:textId="77777777" w:rsidR="001877E8" w:rsidRDefault="001877E8" w:rsidP="00524066">
            <w:pPr>
              <w:pStyle w:val="SAGEBodyText"/>
              <w:jc w:val="center"/>
            </w:pPr>
            <w:r>
              <w:t>Name</w:t>
            </w:r>
          </w:p>
        </w:tc>
        <w:tc>
          <w:tcPr>
            <w:tcW w:w="7413" w:type="dxa"/>
            <w:shd w:val="clear" w:color="auto" w:fill="DCDDDB" w:themeFill="background2"/>
          </w:tcPr>
          <w:p w14:paraId="5ABBEE9B" w14:textId="77777777" w:rsidR="001877E8" w:rsidRDefault="001877E8" w:rsidP="00524066">
            <w:pPr>
              <w:pStyle w:val="SAGEBodyText"/>
              <w:jc w:val="center"/>
            </w:pPr>
            <w:r>
              <w:t>Description</w:t>
            </w:r>
          </w:p>
        </w:tc>
      </w:tr>
      <w:tr w:rsidR="001877E8" w14:paraId="39D9825D" w14:textId="77777777" w:rsidTr="00524066">
        <w:tc>
          <w:tcPr>
            <w:tcW w:w="1795" w:type="dxa"/>
          </w:tcPr>
          <w:p w14:paraId="65128FCE" w14:textId="77777777" w:rsidR="001877E8" w:rsidRPr="001C4786" w:rsidRDefault="001877E8" w:rsidP="00524066">
            <w:pPr>
              <w:pStyle w:val="SAGEBodyText"/>
              <w:jc w:val="center"/>
              <w:rPr>
                <w:b/>
                <w:color w:val="0070C0"/>
              </w:rPr>
            </w:pPr>
            <w:r w:rsidRPr="00CD0E83">
              <w:rPr>
                <w:b/>
                <w:color w:val="0070C0"/>
              </w:rPr>
              <w:t>Read</w:t>
            </w:r>
          </w:p>
        </w:tc>
        <w:tc>
          <w:tcPr>
            <w:tcW w:w="7413" w:type="dxa"/>
          </w:tcPr>
          <w:p w14:paraId="1423BB6A" w14:textId="77777777" w:rsidR="001877E8" w:rsidRDefault="001877E8" w:rsidP="00524066">
            <w:pPr>
              <w:pStyle w:val="SAGEBodyText"/>
            </w:pPr>
            <w:r>
              <w:t>Read a page of records starting at a specified position</w:t>
            </w:r>
          </w:p>
        </w:tc>
      </w:tr>
      <w:tr w:rsidR="001877E8" w14:paraId="5F96BD6C" w14:textId="77777777" w:rsidTr="00524066">
        <w:tc>
          <w:tcPr>
            <w:tcW w:w="1795" w:type="dxa"/>
          </w:tcPr>
          <w:p w14:paraId="686AEDBE" w14:textId="77777777" w:rsidR="001877E8" w:rsidRPr="001C4786" w:rsidRDefault="001877E8" w:rsidP="00524066">
            <w:pPr>
              <w:pStyle w:val="SAGEBodyText"/>
              <w:jc w:val="center"/>
              <w:rPr>
                <w:b/>
              </w:rPr>
            </w:pPr>
            <w:r w:rsidRPr="00CD0E83">
              <w:rPr>
                <w:b/>
                <w:color w:val="0070C0"/>
              </w:rPr>
              <w:t>Create</w:t>
            </w:r>
          </w:p>
        </w:tc>
        <w:tc>
          <w:tcPr>
            <w:tcW w:w="7413" w:type="dxa"/>
          </w:tcPr>
          <w:p w14:paraId="692F888F" w14:textId="77777777" w:rsidR="001877E8" w:rsidRDefault="001877E8" w:rsidP="00524066">
            <w:pPr>
              <w:pStyle w:val="SAGEBodyText"/>
            </w:pPr>
            <w:r>
              <w:t>Create a new record</w:t>
            </w:r>
          </w:p>
        </w:tc>
      </w:tr>
      <w:tr w:rsidR="001877E8" w14:paraId="21337F73" w14:textId="77777777" w:rsidTr="00524066">
        <w:tc>
          <w:tcPr>
            <w:tcW w:w="1795" w:type="dxa"/>
          </w:tcPr>
          <w:p w14:paraId="34EDD285" w14:textId="77777777" w:rsidR="001877E8" w:rsidRPr="001C4786" w:rsidRDefault="001877E8" w:rsidP="00524066">
            <w:pPr>
              <w:pStyle w:val="SAGEBodyText"/>
              <w:jc w:val="center"/>
              <w:rPr>
                <w:b/>
              </w:rPr>
            </w:pPr>
            <w:r w:rsidRPr="00CD0E83">
              <w:rPr>
                <w:b/>
                <w:color w:val="0070C0"/>
              </w:rPr>
              <w:t>Insert</w:t>
            </w:r>
          </w:p>
        </w:tc>
        <w:tc>
          <w:tcPr>
            <w:tcW w:w="7413" w:type="dxa"/>
          </w:tcPr>
          <w:p w14:paraId="22B1FC94" w14:textId="77777777" w:rsidR="001877E8" w:rsidRDefault="001877E8" w:rsidP="00524066">
            <w:pPr>
              <w:pStyle w:val="SAGEBodyText"/>
            </w:pPr>
            <w:r>
              <w:t xml:space="preserve">Create a new record </w:t>
            </w:r>
          </w:p>
        </w:tc>
      </w:tr>
      <w:tr w:rsidR="001877E8" w14:paraId="3D10EF15" w14:textId="77777777" w:rsidTr="00524066">
        <w:tc>
          <w:tcPr>
            <w:tcW w:w="1795" w:type="dxa"/>
          </w:tcPr>
          <w:p w14:paraId="4FAD35C5" w14:textId="77777777" w:rsidR="001877E8" w:rsidRPr="001C4786" w:rsidRDefault="001877E8" w:rsidP="00524066">
            <w:pPr>
              <w:pStyle w:val="SAGEBodyText"/>
              <w:jc w:val="center"/>
              <w:rPr>
                <w:b/>
              </w:rPr>
            </w:pPr>
            <w:r w:rsidRPr="00CD0E83">
              <w:rPr>
                <w:b/>
                <w:color w:val="0070C0"/>
              </w:rPr>
              <w:t>Update</w:t>
            </w:r>
          </w:p>
        </w:tc>
        <w:tc>
          <w:tcPr>
            <w:tcW w:w="7413" w:type="dxa"/>
          </w:tcPr>
          <w:p w14:paraId="42F49BFC" w14:textId="77777777" w:rsidR="001877E8" w:rsidRDefault="001877E8" w:rsidP="00524066">
            <w:pPr>
              <w:pStyle w:val="SAGEBodyText"/>
            </w:pPr>
            <w:r>
              <w:t>Update a record</w:t>
            </w:r>
          </w:p>
        </w:tc>
      </w:tr>
      <w:tr w:rsidR="001877E8" w14:paraId="308378D6" w14:textId="77777777" w:rsidTr="00524066">
        <w:tc>
          <w:tcPr>
            <w:tcW w:w="1795" w:type="dxa"/>
          </w:tcPr>
          <w:p w14:paraId="4DB0DEFB" w14:textId="77777777" w:rsidR="001877E8" w:rsidRPr="001C4786" w:rsidRDefault="001877E8" w:rsidP="00524066">
            <w:pPr>
              <w:pStyle w:val="SAGEBodyText"/>
              <w:jc w:val="center"/>
              <w:rPr>
                <w:b/>
              </w:rPr>
            </w:pPr>
            <w:r w:rsidRPr="00CD0E83">
              <w:rPr>
                <w:b/>
                <w:color w:val="0070C0"/>
              </w:rPr>
              <w:t>Refresh</w:t>
            </w:r>
          </w:p>
        </w:tc>
        <w:tc>
          <w:tcPr>
            <w:tcW w:w="7413" w:type="dxa"/>
          </w:tcPr>
          <w:p w14:paraId="156721AC" w14:textId="77777777" w:rsidR="001877E8" w:rsidRDefault="001877E8" w:rsidP="00524066">
            <w:pPr>
              <w:pStyle w:val="SAGEBodyText"/>
            </w:pPr>
            <w:r>
              <w:t>Put a value into a field and refresh all the fields</w:t>
            </w:r>
          </w:p>
        </w:tc>
      </w:tr>
      <w:tr w:rsidR="001877E8" w14:paraId="64E49379" w14:textId="77777777" w:rsidTr="00524066">
        <w:tc>
          <w:tcPr>
            <w:tcW w:w="1795" w:type="dxa"/>
          </w:tcPr>
          <w:p w14:paraId="3EBF69CE" w14:textId="77777777" w:rsidR="001877E8" w:rsidRPr="001C4786" w:rsidRDefault="001877E8" w:rsidP="00524066">
            <w:pPr>
              <w:pStyle w:val="SAGEBodyText"/>
              <w:jc w:val="center"/>
              <w:rPr>
                <w:b/>
              </w:rPr>
            </w:pPr>
            <w:proofErr w:type="spellStart"/>
            <w:r w:rsidRPr="00CD0E83">
              <w:rPr>
                <w:b/>
                <w:color w:val="0070C0"/>
              </w:rPr>
              <w:t>MoveTo</w:t>
            </w:r>
            <w:proofErr w:type="spellEnd"/>
          </w:p>
        </w:tc>
        <w:tc>
          <w:tcPr>
            <w:tcW w:w="7413" w:type="dxa"/>
          </w:tcPr>
          <w:p w14:paraId="504AE94A" w14:textId="77777777" w:rsidR="001877E8" w:rsidRDefault="001877E8" w:rsidP="00524066">
            <w:pPr>
              <w:pStyle w:val="SAGEBodyText"/>
            </w:pPr>
            <w:r>
              <w:t>Move the current record to a specified position</w:t>
            </w:r>
          </w:p>
        </w:tc>
      </w:tr>
      <w:tr w:rsidR="001877E8" w14:paraId="14264A22" w14:textId="77777777" w:rsidTr="00524066">
        <w:tc>
          <w:tcPr>
            <w:tcW w:w="1795" w:type="dxa"/>
          </w:tcPr>
          <w:p w14:paraId="2FFA6FC3" w14:textId="77777777" w:rsidR="001877E8" w:rsidRPr="001C4786" w:rsidRDefault="001877E8" w:rsidP="00524066">
            <w:pPr>
              <w:pStyle w:val="SAGEBodyText"/>
              <w:jc w:val="center"/>
              <w:rPr>
                <w:b/>
              </w:rPr>
            </w:pPr>
            <w:r w:rsidRPr="00CD0E83">
              <w:rPr>
                <w:b/>
                <w:color w:val="0070C0"/>
              </w:rPr>
              <w:t>Delete</w:t>
            </w:r>
          </w:p>
        </w:tc>
        <w:tc>
          <w:tcPr>
            <w:tcW w:w="7413" w:type="dxa"/>
          </w:tcPr>
          <w:p w14:paraId="359E4769" w14:textId="77777777" w:rsidR="001877E8" w:rsidRDefault="001877E8" w:rsidP="00524066">
            <w:pPr>
              <w:pStyle w:val="SAGEBodyText"/>
            </w:pPr>
            <w:r>
              <w:t>Delete the current record</w:t>
            </w:r>
          </w:p>
        </w:tc>
      </w:tr>
      <w:tr w:rsidR="000F4352" w14:paraId="6699F821" w14:textId="77777777" w:rsidTr="00524066">
        <w:tc>
          <w:tcPr>
            <w:tcW w:w="1795" w:type="dxa"/>
          </w:tcPr>
          <w:p w14:paraId="2EE5652E" w14:textId="10905CB4" w:rsidR="000F4352" w:rsidRPr="00CD0E83" w:rsidRDefault="000F4352" w:rsidP="00524066">
            <w:pPr>
              <w:pStyle w:val="SAGEBodyText"/>
              <w:jc w:val="center"/>
              <w:rPr>
                <w:b/>
                <w:color w:val="0070C0"/>
              </w:rPr>
            </w:pPr>
            <w:proofErr w:type="spellStart"/>
            <w:r>
              <w:rPr>
                <w:b/>
                <w:color w:val="0070C0"/>
              </w:rPr>
              <w:t>RefreshCurrentRecord</w:t>
            </w:r>
            <w:proofErr w:type="spellEnd"/>
          </w:p>
        </w:tc>
        <w:tc>
          <w:tcPr>
            <w:tcW w:w="7413" w:type="dxa"/>
          </w:tcPr>
          <w:p w14:paraId="316764FC" w14:textId="3CC06B93" w:rsidR="000F4352" w:rsidRDefault="000F4352" w:rsidP="00524066">
            <w:pPr>
              <w:pStyle w:val="SAGEBodyText"/>
            </w:pPr>
            <w:r>
              <w:t>Get grid current row data from view</w:t>
            </w:r>
          </w:p>
        </w:tc>
      </w:tr>
      <w:tr w:rsidR="00856062" w14:paraId="41C3811E" w14:textId="77777777" w:rsidTr="00524066">
        <w:tc>
          <w:tcPr>
            <w:tcW w:w="1795" w:type="dxa"/>
          </w:tcPr>
          <w:p w14:paraId="1C1FAE49" w14:textId="76FA4C92" w:rsidR="00856062" w:rsidRDefault="00856062" w:rsidP="00524066">
            <w:pPr>
              <w:pStyle w:val="SAGEBodyText"/>
              <w:jc w:val="center"/>
              <w:rPr>
                <w:b/>
                <w:color w:val="0070C0"/>
              </w:rPr>
            </w:pPr>
            <w:proofErr w:type="spellStart"/>
            <w:r w:rsidRPr="00856062">
              <w:rPr>
                <w:b/>
                <w:color w:val="0070C0"/>
              </w:rPr>
              <w:t>ResetCurrentRecord</w:t>
            </w:r>
            <w:proofErr w:type="spellEnd"/>
          </w:p>
        </w:tc>
        <w:tc>
          <w:tcPr>
            <w:tcW w:w="7413" w:type="dxa"/>
          </w:tcPr>
          <w:p w14:paraId="066DEA55" w14:textId="4EAEE967" w:rsidR="00856062" w:rsidRDefault="00856062" w:rsidP="00524066">
            <w:pPr>
              <w:pStyle w:val="SAGEBodyText"/>
            </w:pPr>
            <w:r w:rsidRPr="00856062">
              <w:t>Retrieve the current record in the view and return it to the client</w:t>
            </w:r>
          </w:p>
        </w:tc>
      </w:tr>
      <w:tr w:rsidR="00856062" w14:paraId="365007B2" w14:textId="77777777" w:rsidTr="00524066">
        <w:tc>
          <w:tcPr>
            <w:tcW w:w="1795" w:type="dxa"/>
          </w:tcPr>
          <w:p w14:paraId="0E8717CC" w14:textId="5247CAB6" w:rsidR="00856062" w:rsidRPr="00856062" w:rsidRDefault="00856062" w:rsidP="00524066">
            <w:pPr>
              <w:pStyle w:val="SAGEBodyText"/>
              <w:jc w:val="center"/>
              <w:rPr>
                <w:b/>
                <w:color w:val="0070C0"/>
              </w:rPr>
            </w:pPr>
            <w:proofErr w:type="spellStart"/>
            <w:r w:rsidRPr="00856062">
              <w:rPr>
                <w:b/>
                <w:color w:val="0070C0"/>
              </w:rPr>
              <w:t>ClearNewRecord</w:t>
            </w:r>
            <w:proofErr w:type="spellEnd"/>
          </w:p>
        </w:tc>
        <w:tc>
          <w:tcPr>
            <w:tcW w:w="7413" w:type="dxa"/>
          </w:tcPr>
          <w:p w14:paraId="6FA8B5B6" w14:textId="40C9CDC9" w:rsidR="00856062" w:rsidRDefault="00856062" w:rsidP="00524066">
            <w:pPr>
              <w:pStyle w:val="SAGEBodyText"/>
            </w:pPr>
            <w:r w:rsidRPr="00856062">
              <w:t>Clean up a new generate record in the view and return it to the client</w:t>
            </w:r>
          </w:p>
        </w:tc>
      </w:tr>
    </w:tbl>
    <w:p w14:paraId="029AEB70" w14:textId="77777777" w:rsidR="001877E8" w:rsidRPr="001877E8" w:rsidRDefault="001877E8" w:rsidP="001877E8">
      <w:pPr>
        <w:pStyle w:val="SAGEBodyText"/>
      </w:pPr>
    </w:p>
    <w:p w14:paraId="07344FAD" w14:textId="77777777" w:rsidR="007D5849" w:rsidRDefault="0065645E" w:rsidP="006A2451">
      <w:pPr>
        <w:pStyle w:val="SAGEHeading2"/>
      </w:pPr>
      <w:bookmarkStart w:id="3" w:name="_Toc84259862"/>
      <w:r>
        <w:t>Read</w:t>
      </w:r>
      <w:bookmarkEnd w:id="3"/>
    </w:p>
    <w:tbl>
      <w:tblPr>
        <w:tblStyle w:val="TableGrid"/>
        <w:tblW w:w="0" w:type="auto"/>
        <w:tblLook w:val="04A0" w:firstRow="1" w:lastRow="0" w:firstColumn="1" w:lastColumn="0" w:noHBand="0" w:noVBand="1"/>
      </w:tblPr>
      <w:tblGrid>
        <w:gridCol w:w="1747"/>
        <w:gridCol w:w="2368"/>
        <w:gridCol w:w="5093"/>
      </w:tblGrid>
      <w:tr w:rsidR="00CD0E83" w14:paraId="7B3D1AB0" w14:textId="77777777" w:rsidTr="00524066">
        <w:tc>
          <w:tcPr>
            <w:tcW w:w="9208" w:type="dxa"/>
            <w:gridSpan w:val="3"/>
          </w:tcPr>
          <w:p w14:paraId="5437C994" w14:textId="1DD55FDF"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sidRPr="00CD0E83">
              <w:rPr>
                <w:b/>
                <w:i/>
                <w:sz w:val="28"/>
                <w:szCs w:val="28"/>
              </w:rPr>
              <w:t>Read</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take</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skip</w:t>
            </w:r>
            <w:r w:rsidRPr="00CD0E83">
              <w:rPr>
                <w:sz w:val="28"/>
                <w:szCs w:val="28"/>
              </w:rPr>
              <w:t xml:space="preserve">, </w:t>
            </w:r>
            <w:r w:rsidRPr="00CD0E83">
              <w:rPr>
                <w:b/>
                <w:i/>
                <w:color w:val="0070C0"/>
                <w:sz w:val="28"/>
                <w:szCs w:val="28"/>
              </w:rPr>
              <w:t>string</w:t>
            </w:r>
            <w:r w:rsidRPr="00CD0E83">
              <w:rPr>
                <w:color w:val="0070C0"/>
                <w:sz w:val="28"/>
                <w:szCs w:val="28"/>
              </w:rPr>
              <w:t xml:space="preserve"> </w:t>
            </w:r>
            <w:r w:rsidRPr="00CD0E83">
              <w:rPr>
                <w:b/>
                <w:i/>
                <w:sz w:val="28"/>
                <w:szCs w:val="28"/>
              </w:rPr>
              <w:t>filter</w:t>
            </w:r>
            <w:r w:rsidR="00755A03">
              <w:rPr>
                <w:b/>
                <w:i/>
                <w:sz w:val="28"/>
                <w:szCs w:val="28"/>
              </w:rPr>
              <w:t xml:space="preserve">, </w:t>
            </w:r>
            <w:r w:rsidR="0063321C">
              <w:rPr>
                <w:b/>
                <w:i/>
                <w:color w:val="0070C0"/>
                <w:sz w:val="28"/>
                <w:szCs w:val="28"/>
              </w:rPr>
              <w:t>bool</w:t>
            </w:r>
            <w:r w:rsidR="00755A03" w:rsidRPr="00755A03">
              <w:rPr>
                <w:b/>
                <w:i/>
                <w:color w:val="0070C0"/>
                <w:sz w:val="28"/>
                <w:szCs w:val="28"/>
              </w:rPr>
              <w:t xml:space="preserve"> </w:t>
            </w:r>
            <w:proofErr w:type="spellStart"/>
            <w:r w:rsidR="0063321C">
              <w:rPr>
                <w:b/>
                <w:i/>
                <w:sz w:val="28"/>
                <w:szCs w:val="28"/>
              </w:rPr>
              <w:t>pageByKey</w:t>
            </w:r>
            <w:proofErr w:type="spellEnd"/>
            <w:r w:rsidR="0063321C">
              <w:rPr>
                <w:b/>
                <w:i/>
                <w:sz w:val="28"/>
                <w:szCs w:val="28"/>
              </w:rPr>
              <w:t xml:space="preserve"> = false, </w:t>
            </w:r>
            <w:proofErr w:type="spellStart"/>
            <w:r w:rsidR="0063321C" w:rsidRPr="0063321C">
              <w:rPr>
                <w:b/>
                <w:i/>
                <w:color w:val="0070C0"/>
                <w:sz w:val="28"/>
                <w:szCs w:val="28"/>
              </w:rPr>
              <w:t>GridPageType</w:t>
            </w:r>
            <w:proofErr w:type="spellEnd"/>
            <w:r w:rsidR="0063321C" w:rsidRPr="0063321C">
              <w:rPr>
                <w:b/>
                <w:i/>
                <w:color w:val="0070C0"/>
                <w:sz w:val="28"/>
                <w:szCs w:val="28"/>
              </w:rPr>
              <w:t xml:space="preserve"> </w:t>
            </w:r>
            <w:proofErr w:type="spellStart"/>
            <w:r w:rsidR="0063321C">
              <w:rPr>
                <w:b/>
                <w:i/>
                <w:sz w:val="28"/>
                <w:szCs w:val="28"/>
              </w:rPr>
              <w:t>pageType</w:t>
            </w:r>
            <w:proofErr w:type="spellEnd"/>
            <w:r w:rsidR="0063321C">
              <w:rPr>
                <w:b/>
                <w:i/>
                <w:sz w:val="28"/>
                <w:szCs w:val="28"/>
              </w:rPr>
              <w:t xml:space="preserve"> = </w:t>
            </w:r>
            <w:proofErr w:type="spellStart"/>
            <w:r w:rsidR="0063321C">
              <w:rPr>
                <w:b/>
                <w:i/>
                <w:sz w:val="28"/>
                <w:szCs w:val="28"/>
              </w:rPr>
              <w:t>GridPageType.FirstPage</w:t>
            </w:r>
            <w:proofErr w:type="spellEnd"/>
            <w:r w:rsidR="0063321C">
              <w:rPr>
                <w:b/>
                <w:i/>
                <w:sz w:val="28"/>
                <w:szCs w:val="28"/>
              </w:rPr>
              <w:t xml:space="preserve">, </w:t>
            </w:r>
            <w:proofErr w:type="spellStart"/>
            <w:r w:rsidR="0063321C" w:rsidRPr="0063321C">
              <w:rPr>
                <w:b/>
                <w:i/>
                <w:color w:val="0070C0"/>
                <w:sz w:val="28"/>
                <w:szCs w:val="28"/>
              </w:rPr>
              <w:t>IDictionary</w:t>
            </w:r>
            <w:proofErr w:type="spellEnd"/>
            <w:r w:rsidR="0063321C" w:rsidRPr="0063321C">
              <w:rPr>
                <w:b/>
                <w:i/>
                <w:color w:val="0070C0"/>
                <w:sz w:val="28"/>
                <w:szCs w:val="28"/>
              </w:rPr>
              <w:t>&lt;string, string&gt;</w:t>
            </w:r>
            <w:r w:rsidR="0063321C">
              <w:rPr>
                <w:b/>
                <w:i/>
                <w:sz w:val="28"/>
                <w:szCs w:val="28"/>
              </w:rPr>
              <w:t xml:space="preserve"> record = null, </w:t>
            </w:r>
            <w:r w:rsidR="0063321C" w:rsidRPr="0063321C">
              <w:rPr>
                <w:b/>
                <w:i/>
                <w:color w:val="0070C0"/>
                <w:sz w:val="28"/>
                <w:szCs w:val="28"/>
              </w:rPr>
              <w:t xml:space="preserve">bool </w:t>
            </w:r>
            <w:proofErr w:type="spellStart"/>
            <w:r w:rsidR="0063321C">
              <w:rPr>
                <w:b/>
                <w:i/>
                <w:sz w:val="28"/>
                <w:szCs w:val="28"/>
              </w:rPr>
              <w:t>columnsFromConfig</w:t>
            </w:r>
            <w:proofErr w:type="spellEnd"/>
            <w:r w:rsidR="0063321C">
              <w:rPr>
                <w:b/>
                <w:i/>
                <w:sz w:val="28"/>
                <w:szCs w:val="28"/>
              </w:rPr>
              <w:t xml:space="preserve"> = false, </w:t>
            </w:r>
            <w:r w:rsidR="0063321C" w:rsidRPr="0063321C">
              <w:rPr>
                <w:b/>
                <w:i/>
                <w:color w:val="0070C0"/>
                <w:sz w:val="28"/>
                <w:szCs w:val="28"/>
              </w:rPr>
              <w:t>List&lt;</w:t>
            </w:r>
            <w:proofErr w:type="spellStart"/>
            <w:r w:rsidR="0063321C" w:rsidRPr="0063321C">
              <w:rPr>
                <w:b/>
                <w:i/>
                <w:color w:val="0070C0"/>
                <w:sz w:val="28"/>
                <w:szCs w:val="28"/>
              </w:rPr>
              <w:t>ColumnDefinition</w:t>
            </w:r>
            <w:proofErr w:type="spellEnd"/>
            <w:r w:rsidR="0063321C" w:rsidRPr="0063321C">
              <w:rPr>
                <w:b/>
                <w:i/>
                <w:color w:val="0070C0"/>
                <w:sz w:val="28"/>
                <w:szCs w:val="28"/>
              </w:rPr>
              <w:t xml:space="preserve">&gt; </w:t>
            </w:r>
            <w:r w:rsidR="0063321C">
              <w:rPr>
                <w:b/>
                <w:i/>
                <w:sz w:val="28"/>
                <w:szCs w:val="28"/>
              </w:rPr>
              <w:t>columns = null</w:t>
            </w:r>
            <w:r w:rsidRPr="00CD0E83">
              <w:rPr>
                <w:sz w:val="28"/>
                <w:szCs w:val="28"/>
              </w:rPr>
              <w:t>)</w:t>
            </w:r>
          </w:p>
        </w:tc>
      </w:tr>
      <w:tr w:rsidR="00CD0E83" w14:paraId="04093891" w14:textId="77777777" w:rsidTr="00524066">
        <w:tc>
          <w:tcPr>
            <w:tcW w:w="1795" w:type="dxa"/>
          </w:tcPr>
          <w:p w14:paraId="7235CFAA"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156CA52C" w14:textId="78BB4B09" w:rsidR="00CD0E83" w:rsidRDefault="00CD0E83" w:rsidP="00524066">
            <w:pPr>
              <w:pStyle w:val="SAGEBodyText"/>
            </w:pPr>
            <w:r>
              <w:t>Read a page of records starting at a specified position</w:t>
            </w:r>
          </w:p>
        </w:tc>
      </w:tr>
      <w:tr w:rsidR="00CD0E83" w14:paraId="244945B8" w14:textId="77777777" w:rsidTr="00524066">
        <w:tc>
          <w:tcPr>
            <w:tcW w:w="1795" w:type="dxa"/>
          </w:tcPr>
          <w:p w14:paraId="70CBD34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5674A135" w14:textId="5A804004"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53594F6F" w14:textId="75EE5FC4"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70DBB2FC" w14:textId="77777777" w:rsidTr="00524066">
        <w:tc>
          <w:tcPr>
            <w:tcW w:w="1795" w:type="dxa"/>
          </w:tcPr>
          <w:p w14:paraId="39424E2A" w14:textId="77777777" w:rsidR="00CD0E83" w:rsidRPr="00997624" w:rsidRDefault="00CD0E83" w:rsidP="00524066">
            <w:pPr>
              <w:pStyle w:val="SAGETitleDate"/>
              <w:jc w:val="center"/>
              <w:rPr>
                <w:b/>
                <w:color w:val="7030A0"/>
              </w:rPr>
            </w:pPr>
          </w:p>
        </w:tc>
        <w:tc>
          <w:tcPr>
            <w:tcW w:w="1890" w:type="dxa"/>
          </w:tcPr>
          <w:p w14:paraId="3FBD7806" w14:textId="57B863E6" w:rsidR="00CD0E83" w:rsidRPr="00CD0E83" w:rsidRDefault="00CD0E83" w:rsidP="00524066">
            <w:pPr>
              <w:pStyle w:val="SAGETitleDate"/>
              <w:jc w:val="center"/>
              <w:rPr>
                <w:b/>
                <w:i/>
                <w:color w:val="auto"/>
              </w:rPr>
            </w:pPr>
            <w:r w:rsidRPr="00CD0E83">
              <w:rPr>
                <w:b/>
                <w:i/>
                <w:color w:val="auto"/>
              </w:rPr>
              <w:t>take</w:t>
            </w:r>
          </w:p>
        </w:tc>
        <w:tc>
          <w:tcPr>
            <w:tcW w:w="5523" w:type="dxa"/>
          </w:tcPr>
          <w:p w14:paraId="62B2650E" w14:textId="11FD45BE" w:rsidR="00CD0E83" w:rsidRPr="00B31DCE" w:rsidRDefault="00CD0E83" w:rsidP="00524066">
            <w:pPr>
              <w:pStyle w:val="SAGEBodyText"/>
              <w:rPr>
                <w:i/>
              </w:rPr>
            </w:pPr>
            <w:r w:rsidRPr="007718CB">
              <w:t>The number of records to read</w:t>
            </w:r>
          </w:p>
        </w:tc>
      </w:tr>
      <w:tr w:rsidR="00CD0E83" w14:paraId="6289E97D" w14:textId="77777777" w:rsidTr="00524066">
        <w:tc>
          <w:tcPr>
            <w:tcW w:w="1795" w:type="dxa"/>
          </w:tcPr>
          <w:p w14:paraId="064DAB0E" w14:textId="77777777" w:rsidR="00CD0E83" w:rsidRPr="00997624" w:rsidRDefault="00CD0E83" w:rsidP="00524066">
            <w:pPr>
              <w:pStyle w:val="SAGETitleDate"/>
              <w:jc w:val="center"/>
              <w:rPr>
                <w:b/>
                <w:color w:val="7030A0"/>
              </w:rPr>
            </w:pPr>
          </w:p>
        </w:tc>
        <w:tc>
          <w:tcPr>
            <w:tcW w:w="1890" w:type="dxa"/>
          </w:tcPr>
          <w:p w14:paraId="6CA7DEE5" w14:textId="280C72B0" w:rsidR="00CD0E83" w:rsidRPr="00CD0E83" w:rsidRDefault="00CD0E83" w:rsidP="00524066">
            <w:pPr>
              <w:pStyle w:val="SAGETitleDate"/>
              <w:jc w:val="center"/>
              <w:rPr>
                <w:b/>
                <w:i/>
                <w:color w:val="auto"/>
              </w:rPr>
            </w:pPr>
            <w:r w:rsidRPr="00CD0E83">
              <w:rPr>
                <w:b/>
                <w:i/>
                <w:color w:val="auto"/>
              </w:rPr>
              <w:t>skip</w:t>
            </w:r>
          </w:p>
        </w:tc>
        <w:tc>
          <w:tcPr>
            <w:tcW w:w="5523" w:type="dxa"/>
          </w:tcPr>
          <w:p w14:paraId="7F1EFAD6" w14:textId="5C3A1F05" w:rsidR="00CD0E83" w:rsidRPr="00B31DCE" w:rsidRDefault="00CD0E83" w:rsidP="00524066">
            <w:pPr>
              <w:pStyle w:val="SAGEBodyText"/>
              <w:rPr>
                <w:i/>
              </w:rPr>
            </w:pPr>
            <w:r>
              <w:t>The starting point</w:t>
            </w:r>
          </w:p>
        </w:tc>
      </w:tr>
      <w:tr w:rsidR="00CD0E83" w14:paraId="676AF00D" w14:textId="77777777" w:rsidTr="00524066">
        <w:tc>
          <w:tcPr>
            <w:tcW w:w="1795" w:type="dxa"/>
          </w:tcPr>
          <w:p w14:paraId="2A046901" w14:textId="77777777" w:rsidR="00CD0E83" w:rsidRPr="00997624" w:rsidRDefault="00CD0E83" w:rsidP="00524066">
            <w:pPr>
              <w:pStyle w:val="SAGETitleDate"/>
              <w:jc w:val="center"/>
              <w:rPr>
                <w:b/>
                <w:color w:val="7030A0"/>
              </w:rPr>
            </w:pPr>
          </w:p>
        </w:tc>
        <w:tc>
          <w:tcPr>
            <w:tcW w:w="1890" w:type="dxa"/>
          </w:tcPr>
          <w:p w14:paraId="063D17F2" w14:textId="0618E73B" w:rsidR="00CD0E83" w:rsidRPr="00CD0E83" w:rsidRDefault="00CD0E83" w:rsidP="00524066">
            <w:pPr>
              <w:pStyle w:val="SAGETitleDate"/>
              <w:jc w:val="center"/>
              <w:rPr>
                <w:b/>
                <w:i/>
                <w:color w:val="auto"/>
              </w:rPr>
            </w:pPr>
            <w:r w:rsidRPr="00CD0E83">
              <w:rPr>
                <w:b/>
                <w:i/>
                <w:color w:val="auto"/>
              </w:rPr>
              <w:t>filter</w:t>
            </w:r>
          </w:p>
        </w:tc>
        <w:tc>
          <w:tcPr>
            <w:tcW w:w="5523" w:type="dxa"/>
          </w:tcPr>
          <w:p w14:paraId="70CC4473" w14:textId="731B4634" w:rsidR="00CD0E83" w:rsidRPr="00B31DCE" w:rsidRDefault="00CD0E83" w:rsidP="00524066">
            <w:pPr>
              <w:pStyle w:val="SAGEBodyText"/>
            </w:pPr>
            <w:r>
              <w:t>The filter for the ACCPAC business entity</w:t>
            </w:r>
          </w:p>
        </w:tc>
      </w:tr>
      <w:tr w:rsidR="0043442F" w14:paraId="2D0B4C8A" w14:textId="77777777" w:rsidTr="00524066">
        <w:tc>
          <w:tcPr>
            <w:tcW w:w="1795" w:type="dxa"/>
          </w:tcPr>
          <w:p w14:paraId="27F0ED89" w14:textId="77777777" w:rsidR="0043442F" w:rsidRPr="00997624" w:rsidRDefault="0043442F" w:rsidP="00524066">
            <w:pPr>
              <w:pStyle w:val="SAGETitleDate"/>
              <w:jc w:val="center"/>
              <w:rPr>
                <w:b/>
                <w:color w:val="7030A0"/>
              </w:rPr>
            </w:pPr>
          </w:p>
        </w:tc>
        <w:tc>
          <w:tcPr>
            <w:tcW w:w="1890" w:type="dxa"/>
          </w:tcPr>
          <w:p w14:paraId="60D56AB9" w14:textId="29D14C6A" w:rsidR="0043442F" w:rsidRPr="00CD0E83" w:rsidRDefault="0063321C" w:rsidP="00524066">
            <w:pPr>
              <w:pStyle w:val="SAGETitleDate"/>
              <w:jc w:val="center"/>
              <w:rPr>
                <w:b/>
                <w:i/>
                <w:color w:val="auto"/>
              </w:rPr>
            </w:pPr>
            <w:proofErr w:type="spellStart"/>
            <w:r>
              <w:rPr>
                <w:b/>
                <w:i/>
                <w:color w:val="auto"/>
              </w:rPr>
              <w:t>pageByKey</w:t>
            </w:r>
            <w:proofErr w:type="spellEnd"/>
          </w:p>
        </w:tc>
        <w:tc>
          <w:tcPr>
            <w:tcW w:w="5523" w:type="dxa"/>
          </w:tcPr>
          <w:p w14:paraId="766C1FC2" w14:textId="098169D4" w:rsidR="0043442F" w:rsidRDefault="000520D1" w:rsidP="00524066">
            <w:pPr>
              <w:pStyle w:val="SAGEBodyText"/>
            </w:pPr>
            <w:r>
              <w:t>Optional</w:t>
            </w:r>
            <w:r w:rsidR="00354638">
              <w:t xml:space="preserve"> parameter</w:t>
            </w:r>
            <w:r>
              <w:t xml:space="preserve">, </w:t>
            </w:r>
            <w:r w:rsidR="0063321C">
              <w:t xml:space="preserve">whether using </w:t>
            </w:r>
            <w:proofErr w:type="spellStart"/>
            <w:r w:rsidR="0063321C">
              <w:t>PageByKey</w:t>
            </w:r>
            <w:proofErr w:type="spellEnd"/>
            <w:r w:rsidR="0063321C">
              <w:t xml:space="preserve"> setting</w:t>
            </w:r>
          </w:p>
        </w:tc>
      </w:tr>
      <w:tr w:rsidR="0063321C" w14:paraId="2EE00CDB" w14:textId="77777777" w:rsidTr="00524066">
        <w:tc>
          <w:tcPr>
            <w:tcW w:w="1795" w:type="dxa"/>
          </w:tcPr>
          <w:p w14:paraId="1F56FA45" w14:textId="77777777" w:rsidR="0063321C" w:rsidRPr="00997624" w:rsidRDefault="0063321C" w:rsidP="00524066">
            <w:pPr>
              <w:pStyle w:val="SAGETitleDate"/>
              <w:jc w:val="center"/>
              <w:rPr>
                <w:b/>
                <w:color w:val="7030A0"/>
              </w:rPr>
            </w:pPr>
          </w:p>
        </w:tc>
        <w:tc>
          <w:tcPr>
            <w:tcW w:w="1890" w:type="dxa"/>
          </w:tcPr>
          <w:p w14:paraId="66CBDF63" w14:textId="074E85A1" w:rsidR="0063321C" w:rsidRDefault="0063321C" w:rsidP="00524066">
            <w:pPr>
              <w:pStyle w:val="SAGETitleDate"/>
              <w:jc w:val="center"/>
              <w:rPr>
                <w:b/>
                <w:i/>
                <w:color w:val="auto"/>
              </w:rPr>
            </w:pPr>
            <w:proofErr w:type="spellStart"/>
            <w:r>
              <w:rPr>
                <w:b/>
                <w:i/>
                <w:color w:val="auto"/>
              </w:rPr>
              <w:t>pageType</w:t>
            </w:r>
            <w:proofErr w:type="spellEnd"/>
          </w:p>
        </w:tc>
        <w:tc>
          <w:tcPr>
            <w:tcW w:w="5523" w:type="dxa"/>
          </w:tcPr>
          <w:p w14:paraId="3645CD41" w14:textId="2AAC3642" w:rsidR="0063321C" w:rsidRDefault="0063321C" w:rsidP="00524066">
            <w:pPr>
              <w:pStyle w:val="SAGEBodyText"/>
            </w:pPr>
            <w:r>
              <w:t xml:space="preserve">Optional parameter, determines </w:t>
            </w:r>
            <w:r w:rsidR="007E483F">
              <w:t xml:space="preserve">fetch direction when using </w:t>
            </w:r>
            <w:proofErr w:type="spellStart"/>
            <w:r w:rsidR="007E483F">
              <w:t>PageByKey</w:t>
            </w:r>
            <w:proofErr w:type="spellEnd"/>
            <w:r w:rsidR="007E483F">
              <w:t xml:space="preserve"> setting</w:t>
            </w:r>
          </w:p>
        </w:tc>
      </w:tr>
      <w:tr w:rsidR="007E483F" w14:paraId="3061C87E" w14:textId="77777777" w:rsidTr="00524066">
        <w:tc>
          <w:tcPr>
            <w:tcW w:w="1795" w:type="dxa"/>
          </w:tcPr>
          <w:p w14:paraId="75FABA7C" w14:textId="77777777" w:rsidR="007E483F" w:rsidRPr="00997624" w:rsidRDefault="007E483F" w:rsidP="00524066">
            <w:pPr>
              <w:pStyle w:val="SAGETitleDate"/>
              <w:jc w:val="center"/>
              <w:rPr>
                <w:b/>
                <w:color w:val="7030A0"/>
              </w:rPr>
            </w:pPr>
          </w:p>
        </w:tc>
        <w:tc>
          <w:tcPr>
            <w:tcW w:w="1890" w:type="dxa"/>
          </w:tcPr>
          <w:p w14:paraId="2ED1200F" w14:textId="507D1DAB" w:rsidR="007E483F" w:rsidRDefault="007E483F" w:rsidP="00524066">
            <w:pPr>
              <w:pStyle w:val="SAGETitleDate"/>
              <w:jc w:val="center"/>
              <w:rPr>
                <w:b/>
                <w:i/>
                <w:color w:val="auto"/>
              </w:rPr>
            </w:pPr>
            <w:r>
              <w:rPr>
                <w:b/>
                <w:i/>
                <w:color w:val="auto"/>
              </w:rPr>
              <w:t>record</w:t>
            </w:r>
          </w:p>
        </w:tc>
        <w:tc>
          <w:tcPr>
            <w:tcW w:w="5523" w:type="dxa"/>
          </w:tcPr>
          <w:p w14:paraId="27C7A06A" w14:textId="046CD117" w:rsidR="007E483F" w:rsidRDefault="007E483F" w:rsidP="00524066">
            <w:pPr>
              <w:pStyle w:val="SAGEBodyText"/>
            </w:pPr>
            <w:r>
              <w:t xml:space="preserve">Optional parameter, determines starting record when using </w:t>
            </w:r>
            <w:proofErr w:type="spellStart"/>
            <w:r>
              <w:t>PageByKey</w:t>
            </w:r>
            <w:proofErr w:type="spellEnd"/>
            <w:r>
              <w:t xml:space="preserve"> setting</w:t>
            </w:r>
          </w:p>
        </w:tc>
      </w:tr>
      <w:tr w:rsidR="007E483F" w14:paraId="238E644C" w14:textId="77777777" w:rsidTr="00524066">
        <w:tc>
          <w:tcPr>
            <w:tcW w:w="1795" w:type="dxa"/>
          </w:tcPr>
          <w:p w14:paraId="416820B4" w14:textId="77777777" w:rsidR="007E483F" w:rsidRPr="00997624" w:rsidRDefault="007E483F" w:rsidP="00524066">
            <w:pPr>
              <w:pStyle w:val="SAGETitleDate"/>
              <w:jc w:val="center"/>
              <w:rPr>
                <w:b/>
                <w:color w:val="7030A0"/>
              </w:rPr>
            </w:pPr>
          </w:p>
        </w:tc>
        <w:tc>
          <w:tcPr>
            <w:tcW w:w="1890" w:type="dxa"/>
          </w:tcPr>
          <w:p w14:paraId="52BB7C12" w14:textId="15A42B5D" w:rsidR="007E483F" w:rsidRDefault="007E483F" w:rsidP="00524066">
            <w:pPr>
              <w:pStyle w:val="SAGETitleDate"/>
              <w:jc w:val="center"/>
              <w:rPr>
                <w:b/>
                <w:i/>
                <w:color w:val="auto"/>
              </w:rPr>
            </w:pPr>
            <w:proofErr w:type="spellStart"/>
            <w:r>
              <w:rPr>
                <w:b/>
                <w:i/>
                <w:color w:val="auto"/>
              </w:rPr>
              <w:t>columnsFromConfig</w:t>
            </w:r>
            <w:proofErr w:type="spellEnd"/>
          </w:p>
        </w:tc>
        <w:tc>
          <w:tcPr>
            <w:tcW w:w="5523" w:type="dxa"/>
          </w:tcPr>
          <w:p w14:paraId="7D93A0D7" w14:textId="72C82AF4" w:rsidR="007E483F" w:rsidRDefault="007E483F" w:rsidP="00524066">
            <w:pPr>
              <w:pStyle w:val="SAGEBodyText"/>
            </w:pPr>
            <w:r>
              <w:t xml:space="preserve">Optional parameter, whether using </w:t>
            </w:r>
            <w:proofErr w:type="spellStart"/>
            <w:r>
              <w:t>ColumnsFromConfig</w:t>
            </w:r>
            <w:proofErr w:type="spellEnd"/>
            <w:r>
              <w:t xml:space="preserve"> setting</w:t>
            </w:r>
          </w:p>
        </w:tc>
      </w:tr>
      <w:tr w:rsidR="007E483F" w14:paraId="3E564A73" w14:textId="77777777" w:rsidTr="00524066">
        <w:tc>
          <w:tcPr>
            <w:tcW w:w="1795" w:type="dxa"/>
          </w:tcPr>
          <w:p w14:paraId="3C87D8BC" w14:textId="77777777" w:rsidR="007E483F" w:rsidRPr="00997624" w:rsidRDefault="007E483F" w:rsidP="00524066">
            <w:pPr>
              <w:pStyle w:val="SAGETitleDate"/>
              <w:jc w:val="center"/>
              <w:rPr>
                <w:b/>
                <w:color w:val="7030A0"/>
              </w:rPr>
            </w:pPr>
          </w:p>
        </w:tc>
        <w:tc>
          <w:tcPr>
            <w:tcW w:w="1890" w:type="dxa"/>
          </w:tcPr>
          <w:p w14:paraId="42927D63" w14:textId="012791A7" w:rsidR="007E483F" w:rsidRDefault="007E483F" w:rsidP="00524066">
            <w:pPr>
              <w:pStyle w:val="SAGETitleDate"/>
              <w:jc w:val="center"/>
              <w:rPr>
                <w:b/>
                <w:i/>
                <w:color w:val="auto"/>
              </w:rPr>
            </w:pPr>
            <w:r>
              <w:rPr>
                <w:b/>
                <w:i/>
                <w:color w:val="auto"/>
              </w:rPr>
              <w:t>columns</w:t>
            </w:r>
          </w:p>
        </w:tc>
        <w:tc>
          <w:tcPr>
            <w:tcW w:w="5523" w:type="dxa"/>
          </w:tcPr>
          <w:p w14:paraId="08E117AF" w14:textId="2321B202" w:rsidR="007E483F" w:rsidRDefault="007E483F" w:rsidP="00524066">
            <w:pPr>
              <w:pStyle w:val="SAGEBodyText"/>
            </w:pPr>
            <w:r>
              <w:t xml:space="preserve">Optional parameter, list of columns defined in grid config used by </w:t>
            </w:r>
            <w:proofErr w:type="spellStart"/>
            <w:r>
              <w:t>ColumnsFromConfig</w:t>
            </w:r>
            <w:proofErr w:type="spellEnd"/>
            <w:r>
              <w:t xml:space="preserve"> setting</w:t>
            </w:r>
          </w:p>
        </w:tc>
      </w:tr>
      <w:tr w:rsidR="00CD0E83" w:rsidRPr="007E483F" w14:paraId="79ED53B4" w14:textId="77777777" w:rsidTr="00524066">
        <w:tc>
          <w:tcPr>
            <w:tcW w:w="1795" w:type="dxa"/>
          </w:tcPr>
          <w:p w14:paraId="0C8821BB"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39F4D1B1" w14:textId="77777777" w:rsidR="00CD0E83" w:rsidRDefault="00CD0E83" w:rsidP="00CD0E83">
            <w:pPr>
              <w:pStyle w:val="SAGEBodyText"/>
            </w:pPr>
            <w:r>
              <w:t>A JSON payload with the following properties:</w:t>
            </w:r>
          </w:p>
          <w:p w14:paraId="001D4234" w14:textId="7A466E10" w:rsidR="00CD0E83" w:rsidRDefault="00CD0E83" w:rsidP="00CD0E83">
            <w:pPr>
              <w:pStyle w:val="SAGEBodyText"/>
            </w:pPr>
            <w:r w:rsidRPr="007718CB">
              <w:rPr>
                <w:b/>
              </w:rPr>
              <w:t>Total</w:t>
            </w:r>
            <w:r>
              <w:tab/>
              <w:t xml:space="preserve"> </w:t>
            </w:r>
            <w:proofErr w:type="spellStart"/>
            <w:r>
              <w:t>Total</w:t>
            </w:r>
            <w:proofErr w:type="spellEnd"/>
            <w:r>
              <w:t xml:space="preserve"> number of records in this payload</w:t>
            </w:r>
            <w:r>
              <w:br/>
            </w:r>
          </w:p>
          <w:p w14:paraId="3A3647E3" w14:textId="77777777" w:rsidR="007E483F" w:rsidRDefault="00CD0E83" w:rsidP="00CD0E83">
            <w:pPr>
              <w:pStyle w:val="SAGEBodyText"/>
            </w:pPr>
            <w:r w:rsidRPr="007718CB">
              <w:rPr>
                <w:b/>
              </w:rPr>
              <w:t>Data</w:t>
            </w:r>
            <w:r>
              <w:tab/>
              <w:t xml:space="preserve"> An array of dictionaries for the records fetched from the business entity. Each dictionary contains all the fields in the ACCPAC business entity and their corresponding values. In addition, the dictionary must contain a constructed key named </w:t>
            </w:r>
            <w:proofErr w:type="spellStart"/>
            <w:r w:rsidRPr="007718CB">
              <w:rPr>
                <w:b/>
                <w:color w:val="27A2C9"/>
              </w:rPr>
              <w:t>KendoGridAccpacViewPrimaryKey</w:t>
            </w:r>
            <w:proofErr w:type="spellEnd"/>
            <w:r>
              <w:t xml:space="preserve"> which contains a hashed string value from the primary key fields of the records</w:t>
            </w:r>
          </w:p>
          <w:p w14:paraId="3F04EDE4" w14:textId="77777777" w:rsidR="007E483F" w:rsidRDefault="007E483F" w:rsidP="00CD0E83">
            <w:pPr>
              <w:pStyle w:val="SAGEBodyText"/>
            </w:pPr>
          </w:p>
          <w:p w14:paraId="501CB141" w14:textId="6235BC01" w:rsidR="007E483F" w:rsidRPr="007E483F" w:rsidRDefault="007E483F" w:rsidP="00CD0E83">
            <w:pPr>
              <w:pStyle w:val="SAGEBodyText"/>
            </w:pPr>
            <w:proofErr w:type="spellStart"/>
            <w:proofErr w:type="gramStart"/>
            <w:r w:rsidRPr="007E483F">
              <w:rPr>
                <w:b/>
                <w:bCs/>
              </w:rPr>
              <w:t>IsFirstPage</w:t>
            </w:r>
            <w:proofErr w:type="spellEnd"/>
            <w:r>
              <w:rPr>
                <w:b/>
                <w:bCs/>
              </w:rPr>
              <w:t xml:space="preserve">  </w:t>
            </w:r>
            <w:r w:rsidRPr="007E483F">
              <w:t>Is</w:t>
            </w:r>
            <w:proofErr w:type="gramEnd"/>
            <w:r w:rsidRPr="007E483F">
              <w:t xml:space="preserve"> current page the first page. Used by </w:t>
            </w:r>
            <w:proofErr w:type="spellStart"/>
            <w:r w:rsidRPr="007E483F">
              <w:t>PageByKey</w:t>
            </w:r>
            <w:proofErr w:type="spellEnd"/>
            <w:r w:rsidRPr="007E483F">
              <w:t xml:space="preserve"> setting to enable/disable paging buttons after page loads</w:t>
            </w:r>
          </w:p>
          <w:p w14:paraId="5D82B1D6" w14:textId="360B459E" w:rsidR="007E483F" w:rsidRPr="007E483F" w:rsidRDefault="007E483F" w:rsidP="00CD0E83">
            <w:pPr>
              <w:pStyle w:val="SAGEBodyText"/>
              <w:rPr>
                <w:b/>
                <w:bCs/>
              </w:rPr>
            </w:pPr>
            <w:proofErr w:type="spellStart"/>
            <w:proofErr w:type="gramStart"/>
            <w:r w:rsidRPr="007E483F">
              <w:rPr>
                <w:b/>
                <w:bCs/>
              </w:rPr>
              <w:t>IsLastPage</w:t>
            </w:r>
            <w:proofErr w:type="spellEnd"/>
            <w:r w:rsidRPr="007E483F">
              <w:rPr>
                <w:b/>
                <w:bCs/>
              </w:rPr>
              <w:t xml:space="preserve">  </w:t>
            </w:r>
            <w:r w:rsidRPr="007E483F">
              <w:t>Is</w:t>
            </w:r>
            <w:proofErr w:type="gramEnd"/>
            <w:r w:rsidRPr="007E483F">
              <w:t xml:space="preserve"> current page the last page. Used by </w:t>
            </w:r>
            <w:proofErr w:type="spellStart"/>
            <w:r w:rsidRPr="007E483F">
              <w:t>PageByKey</w:t>
            </w:r>
            <w:proofErr w:type="spellEnd"/>
            <w:r w:rsidRPr="007E483F">
              <w:t xml:space="preserve"> setting to enable/disable paging buttons after page loads</w:t>
            </w:r>
          </w:p>
        </w:tc>
      </w:tr>
      <w:tr w:rsidR="00CD0E83" w14:paraId="54BC27E9" w14:textId="77777777" w:rsidTr="00524066">
        <w:tc>
          <w:tcPr>
            <w:tcW w:w="1795" w:type="dxa"/>
          </w:tcPr>
          <w:p w14:paraId="20B10EFD"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4398B748" w14:textId="77777777" w:rsidR="00CD0E83" w:rsidRPr="0012650D" w:rsidRDefault="00CD0E83" w:rsidP="00524066">
            <w:pPr>
              <w:pStyle w:val="SAGEBodyText"/>
              <w:rPr>
                <w:i/>
              </w:rPr>
            </w:pPr>
          </w:p>
        </w:tc>
      </w:tr>
    </w:tbl>
    <w:p w14:paraId="78FA58AC" w14:textId="77777777" w:rsidR="00CD0E83" w:rsidRDefault="00CD0E83" w:rsidP="007718CB">
      <w:pPr>
        <w:pStyle w:val="SAGEBodyText"/>
        <w:rPr>
          <w:b/>
          <w:i/>
          <w:color w:val="27A2C9"/>
        </w:rPr>
      </w:pPr>
    </w:p>
    <w:p w14:paraId="3280ED69" w14:textId="23A982BE" w:rsidR="00A03AB3" w:rsidRDefault="00A03AB3" w:rsidP="00A03AB3">
      <w:pPr>
        <w:pStyle w:val="SAGEHeading2"/>
      </w:pPr>
      <w:bookmarkStart w:id="4" w:name="_Toc84259863"/>
      <w:r>
        <w:t>Create</w:t>
      </w:r>
      <w:bookmarkEnd w:id="4"/>
    </w:p>
    <w:tbl>
      <w:tblPr>
        <w:tblStyle w:val="TableGrid"/>
        <w:tblW w:w="0" w:type="auto"/>
        <w:tblLook w:val="04A0" w:firstRow="1" w:lastRow="0" w:firstColumn="1" w:lastColumn="0" w:noHBand="0" w:noVBand="1"/>
      </w:tblPr>
      <w:tblGrid>
        <w:gridCol w:w="1795"/>
        <w:gridCol w:w="1890"/>
        <w:gridCol w:w="5523"/>
      </w:tblGrid>
      <w:tr w:rsidR="00CD0E83" w14:paraId="0B2C081D" w14:textId="77777777" w:rsidTr="00524066">
        <w:tc>
          <w:tcPr>
            <w:tcW w:w="9208" w:type="dxa"/>
            <w:gridSpan w:val="3"/>
          </w:tcPr>
          <w:p w14:paraId="78EF30B2" w14:textId="1EA23023"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sidRPr="00CD0E83">
              <w:rPr>
                <w:b/>
                <w:i/>
                <w:sz w:val="28"/>
                <w:szCs w:val="28"/>
              </w:rPr>
              <w:t>Create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028B478E" w14:textId="77777777" w:rsidTr="00524066">
        <w:tc>
          <w:tcPr>
            <w:tcW w:w="1795" w:type="dxa"/>
          </w:tcPr>
          <w:p w14:paraId="334006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3A3E4935" w14:textId="6C59B8CF" w:rsidR="00CD0E83" w:rsidRDefault="00CD0E83" w:rsidP="00524066">
            <w:pPr>
              <w:pStyle w:val="SAGEBodyText"/>
            </w:pPr>
            <w:r>
              <w:t>Create a new record</w:t>
            </w:r>
          </w:p>
        </w:tc>
      </w:tr>
      <w:tr w:rsidR="00CD0E83" w14:paraId="201CEA86" w14:textId="77777777" w:rsidTr="00524066">
        <w:tc>
          <w:tcPr>
            <w:tcW w:w="1795" w:type="dxa"/>
          </w:tcPr>
          <w:p w14:paraId="3444C92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4DE5002F" w14:textId="77777777"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6544EBF4"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4CD84AEB" w14:textId="77777777" w:rsidTr="00524066">
        <w:tc>
          <w:tcPr>
            <w:tcW w:w="1795" w:type="dxa"/>
          </w:tcPr>
          <w:p w14:paraId="105DEC53" w14:textId="77777777" w:rsidR="00CD0E83" w:rsidRPr="00997624" w:rsidRDefault="00CD0E83" w:rsidP="00524066">
            <w:pPr>
              <w:pStyle w:val="SAGETitleDate"/>
              <w:jc w:val="center"/>
              <w:rPr>
                <w:b/>
                <w:color w:val="7030A0"/>
              </w:rPr>
            </w:pPr>
          </w:p>
        </w:tc>
        <w:tc>
          <w:tcPr>
            <w:tcW w:w="1890" w:type="dxa"/>
          </w:tcPr>
          <w:p w14:paraId="7E3FF73A" w14:textId="65342169" w:rsidR="00CD0E83" w:rsidRPr="00CD0E83" w:rsidRDefault="00CD0E83" w:rsidP="00524066">
            <w:pPr>
              <w:pStyle w:val="SAGETitleDate"/>
              <w:jc w:val="center"/>
              <w:rPr>
                <w:b/>
                <w:i/>
                <w:color w:val="auto"/>
              </w:rPr>
            </w:pPr>
            <w:r w:rsidRPr="00CD0E83">
              <w:rPr>
                <w:b/>
                <w:i/>
                <w:color w:val="auto"/>
              </w:rPr>
              <w:t>record</w:t>
            </w:r>
          </w:p>
        </w:tc>
        <w:tc>
          <w:tcPr>
            <w:tcW w:w="5523" w:type="dxa"/>
          </w:tcPr>
          <w:p w14:paraId="76FC6C6B" w14:textId="6A3BA1F6"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0BD80A" w14:textId="77777777" w:rsidTr="00524066">
        <w:tc>
          <w:tcPr>
            <w:tcW w:w="1795" w:type="dxa"/>
          </w:tcPr>
          <w:p w14:paraId="232189D6"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58B19395" w14:textId="77777777" w:rsidR="00CD0E83" w:rsidRDefault="00CD0E83" w:rsidP="00524066">
            <w:pPr>
              <w:pStyle w:val="SAGEBodyText"/>
            </w:pPr>
            <w:r>
              <w:t>A JSON payload with the following properties:</w:t>
            </w:r>
          </w:p>
          <w:p w14:paraId="68EA58D8"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 xml:space="preserve">which </w:t>
            </w:r>
            <w:r>
              <w:lastRenderedPageBreak/>
              <w:t>contains a hashed string value from the primary key fields of the new record.</w:t>
            </w:r>
          </w:p>
          <w:p w14:paraId="1C6F1F2E" w14:textId="4F8B2BA5" w:rsidR="00CD0E83" w:rsidRPr="00CD0E83" w:rsidRDefault="00CD0E83" w:rsidP="00CD0E83">
            <w:pPr>
              <w:pStyle w:val="SAGEBodyText"/>
            </w:pPr>
            <w:proofErr w:type="spellStart"/>
            <w:r w:rsidRPr="00A03AB3">
              <w:rPr>
                <w:b/>
              </w:rPr>
              <w:t>UserMessage</w:t>
            </w:r>
            <w:proofErr w:type="spellEnd"/>
            <w:r>
              <w:t xml:space="preserve"> Contains the message(s) returned from the business entity</w:t>
            </w:r>
          </w:p>
        </w:tc>
      </w:tr>
      <w:tr w:rsidR="00CD0E83" w14:paraId="1DB0DB06" w14:textId="77777777" w:rsidTr="00524066">
        <w:tc>
          <w:tcPr>
            <w:tcW w:w="1795" w:type="dxa"/>
          </w:tcPr>
          <w:p w14:paraId="576BD78A" w14:textId="77777777" w:rsidR="00CD0E83" w:rsidRPr="00997624" w:rsidRDefault="00CD0E83" w:rsidP="00524066">
            <w:pPr>
              <w:pStyle w:val="SAGETitleDate"/>
              <w:jc w:val="center"/>
              <w:rPr>
                <w:b/>
                <w:color w:val="7030A0"/>
              </w:rPr>
            </w:pPr>
            <w:r w:rsidRPr="00997624">
              <w:rPr>
                <w:b/>
                <w:color w:val="7030A0"/>
              </w:rPr>
              <w:lastRenderedPageBreak/>
              <w:t>Example</w:t>
            </w:r>
          </w:p>
        </w:tc>
        <w:tc>
          <w:tcPr>
            <w:tcW w:w="7413" w:type="dxa"/>
            <w:gridSpan w:val="2"/>
          </w:tcPr>
          <w:p w14:paraId="5F38B627" w14:textId="77777777" w:rsidR="00CD0E83" w:rsidRPr="0012650D" w:rsidRDefault="00CD0E83" w:rsidP="00524066">
            <w:pPr>
              <w:pStyle w:val="SAGEBodyText"/>
              <w:rPr>
                <w:i/>
              </w:rPr>
            </w:pPr>
          </w:p>
        </w:tc>
      </w:tr>
    </w:tbl>
    <w:p w14:paraId="4FC12011" w14:textId="77777777" w:rsidR="00F10AD1" w:rsidRPr="005C429A" w:rsidRDefault="00F10AD1" w:rsidP="007718CB">
      <w:pPr>
        <w:pStyle w:val="SAGEBodyText"/>
      </w:pPr>
    </w:p>
    <w:p w14:paraId="7A563473" w14:textId="0767796D" w:rsidR="00D57CB3" w:rsidRDefault="00D57CB3" w:rsidP="00D57CB3">
      <w:pPr>
        <w:pStyle w:val="SAGEHeading2"/>
      </w:pPr>
      <w:bookmarkStart w:id="5" w:name="_Toc84259864"/>
      <w:r>
        <w:t>Insert</w:t>
      </w:r>
      <w:bookmarkEnd w:id="5"/>
    </w:p>
    <w:tbl>
      <w:tblPr>
        <w:tblStyle w:val="TableGrid"/>
        <w:tblW w:w="0" w:type="auto"/>
        <w:tblLook w:val="04A0" w:firstRow="1" w:lastRow="0" w:firstColumn="1" w:lastColumn="0" w:noHBand="0" w:noVBand="1"/>
      </w:tblPr>
      <w:tblGrid>
        <w:gridCol w:w="1795"/>
        <w:gridCol w:w="1890"/>
        <w:gridCol w:w="5523"/>
      </w:tblGrid>
      <w:tr w:rsidR="00CD0E83" w14:paraId="36B7922F" w14:textId="77777777" w:rsidTr="00524066">
        <w:tc>
          <w:tcPr>
            <w:tcW w:w="9208" w:type="dxa"/>
            <w:gridSpan w:val="3"/>
          </w:tcPr>
          <w:p w14:paraId="0C085528" w14:textId="5077FAE0"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Insert</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10352690" w14:textId="77777777" w:rsidTr="00524066">
        <w:tc>
          <w:tcPr>
            <w:tcW w:w="1795" w:type="dxa"/>
          </w:tcPr>
          <w:p w14:paraId="3B6FF253"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50B022D5" w14:textId="77777777" w:rsidR="00CD0E83" w:rsidRDefault="00CD0E83" w:rsidP="00524066">
            <w:pPr>
              <w:pStyle w:val="SAGEBodyText"/>
            </w:pPr>
            <w:r>
              <w:t>Create a new record</w:t>
            </w:r>
          </w:p>
        </w:tc>
      </w:tr>
      <w:tr w:rsidR="00CD0E83" w14:paraId="07D4C595" w14:textId="77777777" w:rsidTr="00524066">
        <w:tc>
          <w:tcPr>
            <w:tcW w:w="1795" w:type="dxa"/>
          </w:tcPr>
          <w:p w14:paraId="62152C57"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6152F120" w14:textId="77777777"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45F94B91"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67D29ED4" w14:textId="77777777" w:rsidTr="00524066">
        <w:tc>
          <w:tcPr>
            <w:tcW w:w="1795" w:type="dxa"/>
          </w:tcPr>
          <w:p w14:paraId="08AC98AF" w14:textId="77777777" w:rsidR="00CD0E83" w:rsidRPr="00997624" w:rsidRDefault="00CD0E83" w:rsidP="00524066">
            <w:pPr>
              <w:pStyle w:val="SAGETitleDate"/>
              <w:jc w:val="center"/>
              <w:rPr>
                <w:b/>
                <w:color w:val="7030A0"/>
              </w:rPr>
            </w:pPr>
          </w:p>
        </w:tc>
        <w:tc>
          <w:tcPr>
            <w:tcW w:w="1890" w:type="dxa"/>
          </w:tcPr>
          <w:p w14:paraId="606A23D9"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62EE3776" w14:textId="77777777"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9982B2" w14:textId="77777777" w:rsidTr="00524066">
        <w:tc>
          <w:tcPr>
            <w:tcW w:w="1795" w:type="dxa"/>
          </w:tcPr>
          <w:p w14:paraId="1624199D"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01F75369" w14:textId="77777777" w:rsidR="00CD0E83" w:rsidRDefault="00CD0E83" w:rsidP="00524066">
            <w:pPr>
              <w:pStyle w:val="SAGEBodyText"/>
            </w:pPr>
            <w:r>
              <w:t>A JSON payload with the following properties:</w:t>
            </w:r>
          </w:p>
          <w:p w14:paraId="08479F8A"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new record.</w:t>
            </w:r>
          </w:p>
          <w:p w14:paraId="3EC0340C" w14:textId="77777777" w:rsidR="00CD0E83" w:rsidRPr="00CD0E83" w:rsidRDefault="00CD0E83" w:rsidP="00524066">
            <w:pPr>
              <w:pStyle w:val="SAGEBodyText"/>
            </w:pPr>
            <w:proofErr w:type="spellStart"/>
            <w:r w:rsidRPr="00A03AB3">
              <w:rPr>
                <w:b/>
              </w:rPr>
              <w:t>UserMessage</w:t>
            </w:r>
            <w:proofErr w:type="spellEnd"/>
            <w:r>
              <w:t xml:space="preserve"> Contains the message(s) returned from the business entity</w:t>
            </w:r>
          </w:p>
        </w:tc>
      </w:tr>
      <w:tr w:rsidR="00CD0E83" w14:paraId="7BA04053" w14:textId="77777777" w:rsidTr="00524066">
        <w:tc>
          <w:tcPr>
            <w:tcW w:w="1795" w:type="dxa"/>
          </w:tcPr>
          <w:p w14:paraId="1237C91F"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012B77D1" w14:textId="77777777" w:rsidR="00CD0E83" w:rsidRPr="0012650D" w:rsidRDefault="00CD0E83" w:rsidP="00524066">
            <w:pPr>
              <w:pStyle w:val="SAGEBodyText"/>
              <w:rPr>
                <w:i/>
              </w:rPr>
            </w:pPr>
          </w:p>
        </w:tc>
      </w:tr>
    </w:tbl>
    <w:p w14:paraId="385CE237" w14:textId="77777777" w:rsidR="00F10AD1" w:rsidRPr="005C429A" w:rsidRDefault="00F10AD1" w:rsidP="00D57CB3">
      <w:pPr>
        <w:pStyle w:val="SAGEBodyText"/>
      </w:pPr>
    </w:p>
    <w:p w14:paraId="31720EFE" w14:textId="57D94C78" w:rsidR="00C141EA" w:rsidRDefault="00C141EA" w:rsidP="00C141EA">
      <w:pPr>
        <w:pStyle w:val="SAGEHeading2"/>
      </w:pPr>
      <w:bookmarkStart w:id="6" w:name="_Toc84259865"/>
      <w:r>
        <w:t>Update</w:t>
      </w:r>
      <w:bookmarkEnd w:id="6"/>
    </w:p>
    <w:tbl>
      <w:tblPr>
        <w:tblStyle w:val="TableGrid"/>
        <w:tblW w:w="0" w:type="auto"/>
        <w:tblLook w:val="04A0" w:firstRow="1" w:lastRow="0" w:firstColumn="1" w:lastColumn="0" w:noHBand="0" w:noVBand="1"/>
      </w:tblPr>
      <w:tblGrid>
        <w:gridCol w:w="1795"/>
        <w:gridCol w:w="1890"/>
        <w:gridCol w:w="5523"/>
      </w:tblGrid>
      <w:tr w:rsidR="00CD0E83" w14:paraId="4CC287E7" w14:textId="77777777" w:rsidTr="00524066">
        <w:tc>
          <w:tcPr>
            <w:tcW w:w="9208" w:type="dxa"/>
            <w:gridSpan w:val="3"/>
          </w:tcPr>
          <w:p w14:paraId="0AFDFC3E" w14:textId="1CEE770E"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Update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337127EC" w14:textId="77777777" w:rsidTr="00524066">
        <w:tc>
          <w:tcPr>
            <w:tcW w:w="1795" w:type="dxa"/>
          </w:tcPr>
          <w:p w14:paraId="5DE477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20C151F0" w14:textId="7CA2B52E" w:rsidR="00CD0E83" w:rsidRDefault="00CD0E83" w:rsidP="00524066">
            <w:pPr>
              <w:pStyle w:val="SAGEBodyText"/>
            </w:pPr>
            <w:r>
              <w:t>Update a record</w:t>
            </w:r>
          </w:p>
        </w:tc>
      </w:tr>
      <w:tr w:rsidR="00CD0E83" w14:paraId="78C4958E" w14:textId="77777777" w:rsidTr="00524066">
        <w:tc>
          <w:tcPr>
            <w:tcW w:w="1795" w:type="dxa"/>
          </w:tcPr>
          <w:p w14:paraId="17156A5E"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2B9E65A0" w14:textId="77777777"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76AD7DEB"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19414A5C" w14:textId="77777777" w:rsidTr="00524066">
        <w:tc>
          <w:tcPr>
            <w:tcW w:w="1795" w:type="dxa"/>
          </w:tcPr>
          <w:p w14:paraId="28AA6C16" w14:textId="77777777" w:rsidR="00CD0E83" w:rsidRPr="00997624" w:rsidRDefault="00CD0E83" w:rsidP="00524066">
            <w:pPr>
              <w:pStyle w:val="SAGETitleDate"/>
              <w:jc w:val="center"/>
              <w:rPr>
                <w:b/>
                <w:color w:val="7030A0"/>
              </w:rPr>
            </w:pPr>
          </w:p>
        </w:tc>
        <w:tc>
          <w:tcPr>
            <w:tcW w:w="1890" w:type="dxa"/>
          </w:tcPr>
          <w:p w14:paraId="2D015971"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27D10889" w14:textId="5C5FC45A" w:rsidR="00CD0E83" w:rsidRPr="00B31DCE" w:rsidRDefault="00CD0E83" w:rsidP="00524066">
            <w:pPr>
              <w:pStyle w:val="SAGEBodyText"/>
              <w:rPr>
                <w:i/>
              </w:rPr>
            </w:pPr>
            <w:r>
              <w:t>The active record</w:t>
            </w:r>
          </w:p>
        </w:tc>
      </w:tr>
      <w:tr w:rsidR="00CD0E83" w14:paraId="1728B189" w14:textId="77777777" w:rsidTr="00524066">
        <w:tc>
          <w:tcPr>
            <w:tcW w:w="1795" w:type="dxa"/>
          </w:tcPr>
          <w:p w14:paraId="78CE760C"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670A749E" w14:textId="0B97FD80" w:rsidR="00CD0E83" w:rsidRPr="00CD0E83" w:rsidRDefault="00CD0E83" w:rsidP="00524066">
            <w:pPr>
              <w:pStyle w:val="SAGEBodyText"/>
            </w:pPr>
            <w:r>
              <w:t>None</w:t>
            </w:r>
          </w:p>
        </w:tc>
      </w:tr>
      <w:tr w:rsidR="00CD0E83" w14:paraId="24118CD3" w14:textId="77777777" w:rsidTr="00524066">
        <w:tc>
          <w:tcPr>
            <w:tcW w:w="1795" w:type="dxa"/>
          </w:tcPr>
          <w:p w14:paraId="0F2F89F9"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2DCCC796" w14:textId="77777777" w:rsidR="00CD0E83" w:rsidRPr="0012650D" w:rsidRDefault="00CD0E83" w:rsidP="00524066">
            <w:pPr>
              <w:pStyle w:val="SAGEBodyText"/>
              <w:rPr>
                <w:i/>
              </w:rPr>
            </w:pPr>
          </w:p>
        </w:tc>
      </w:tr>
    </w:tbl>
    <w:p w14:paraId="5B8B8133" w14:textId="77777777" w:rsidR="00F10AD1" w:rsidRDefault="00F10AD1" w:rsidP="00D57CB3">
      <w:pPr>
        <w:pStyle w:val="SAGEBodyText"/>
      </w:pPr>
    </w:p>
    <w:p w14:paraId="01624F8A" w14:textId="1ED6C4DA" w:rsidR="00C141EA" w:rsidRDefault="00C141EA" w:rsidP="00C141EA">
      <w:pPr>
        <w:pStyle w:val="SAGEHeading2"/>
      </w:pPr>
      <w:bookmarkStart w:id="7" w:name="_Toc84259866"/>
      <w:r>
        <w:lastRenderedPageBreak/>
        <w:t>Refresh</w:t>
      </w:r>
      <w:bookmarkEnd w:id="7"/>
    </w:p>
    <w:tbl>
      <w:tblPr>
        <w:tblStyle w:val="TableGrid"/>
        <w:tblW w:w="0" w:type="auto"/>
        <w:tblLook w:val="04A0" w:firstRow="1" w:lastRow="0" w:firstColumn="1" w:lastColumn="0" w:noHBand="0" w:noVBand="1"/>
      </w:tblPr>
      <w:tblGrid>
        <w:gridCol w:w="1795"/>
        <w:gridCol w:w="1890"/>
        <w:gridCol w:w="5523"/>
      </w:tblGrid>
      <w:tr w:rsidR="00011B7B" w14:paraId="21815ED7" w14:textId="77777777" w:rsidTr="00524066">
        <w:tc>
          <w:tcPr>
            <w:tcW w:w="9208" w:type="dxa"/>
            <w:gridSpan w:val="3"/>
          </w:tcPr>
          <w:p w14:paraId="63006722" w14:textId="3B8C92E9" w:rsidR="00011B7B" w:rsidRPr="00CD0E83" w:rsidRDefault="00011B7B"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Refresh</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Pr>
                <w:b/>
                <w:i/>
                <w:sz w:val="28"/>
                <w:szCs w:val="28"/>
              </w:rPr>
              <w:t xml:space="preserve">, </w:t>
            </w:r>
            <w:r w:rsidRPr="00011B7B">
              <w:rPr>
                <w:b/>
                <w:i/>
                <w:color w:val="0070C0"/>
                <w:sz w:val="28"/>
                <w:szCs w:val="28"/>
              </w:rPr>
              <w:t xml:space="preserve">string </w:t>
            </w:r>
            <w:r w:rsidR="00AB5D37">
              <w:rPr>
                <w:b/>
                <w:i/>
                <w:sz w:val="28"/>
                <w:szCs w:val="28"/>
              </w:rPr>
              <w:t xml:space="preserve">fieldname, bool </w:t>
            </w:r>
            <w:proofErr w:type="spellStart"/>
            <w:r w:rsidR="00AB5D37">
              <w:rPr>
                <w:b/>
                <w:i/>
                <w:sz w:val="28"/>
                <w:szCs w:val="28"/>
              </w:rPr>
              <w:t>isNewRecord</w:t>
            </w:r>
            <w:proofErr w:type="spellEnd"/>
            <w:r w:rsidRPr="00CD0E83">
              <w:rPr>
                <w:sz w:val="28"/>
                <w:szCs w:val="28"/>
              </w:rPr>
              <w:t>)</w:t>
            </w:r>
          </w:p>
        </w:tc>
      </w:tr>
      <w:tr w:rsidR="00011B7B" w14:paraId="72743A17" w14:textId="77777777" w:rsidTr="00524066">
        <w:tc>
          <w:tcPr>
            <w:tcW w:w="1795" w:type="dxa"/>
          </w:tcPr>
          <w:p w14:paraId="7B202FA0" w14:textId="77777777" w:rsidR="00011B7B" w:rsidRPr="00997624" w:rsidRDefault="00011B7B" w:rsidP="00524066">
            <w:pPr>
              <w:pStyle w:val="SAGETitleDate"/>
              <w:jc w:val="center"/>
              <w:rPr>
                <w:b/>
                <w:color w:val="7030A0"/>
              </w:rPr>
            </w:pPr>
            <w:r w:rsidRPr="00997624">
              <w:rPr>
                <w:b/>
                <w:color w:val="7030A0"/>
              </w:rPr>
              <w:t>Description</w:t>
            </w:r>
          </w:p>
        </w:tc>
        <w:tc>
          <w:tcPr>
            <w:tcW w:w="7413" w:type="dxa"/>
            <w:gridSpan w:val="2"/>
          </w:tcPr>
          <w:p w14:paraId="1CCFFEF2" w14:textId="2F7358BF" w:rsidR="00011B7B" w:rsidRDefault="00011B7B" w:rsidP="00524066">
            <w:pPr>
              <w:pStyle w:val="SAGEBodyText"/>
            </w:pPr>
            <w:r>
              <w:t>Put a value into a field and refresh all the fields</w:t>
            </w:r>
          </w:p>
        </w:tc>
      </w:tr>
      <w:tr w:rsidR="00011B7B" w14:paraId="4D5858C1" w14:textId="77777777" w:rsidTr="00524066">
        <w:tc>
          <w:tcPr>
            <w:tcW w:w="1795" w:type="dxa"/>
          </w:tcPr>
          <w:p w14:paraId="6FE57CB0" w14:textId="77777777" w:rsidR="00011B7B" w:rsidRPr="00997624" w:rsidRDefault="00011B7B" w:rsidP="00524066">
            <w:pPr>
              <w:pStyle w:val="SAGETitleDate"/>
              <w:jc w:val="center"/>
              <w:rPr>
                <w:b/>
                <w:color w:val="7030A0"/>
              </w:rPr>
            </w:pPr>
            <w:r w:rsidRPr="00997624">
              <w:rPr>
                <w:b/>
                <w:color w:val="7030A0"/>
              </w:rPr>
              <w:t>Parameters</w:t>
            </w:r>
          </w:p>
        </w:tc>
        <w:tc>
          <w:tcPr>
            <w:tcW w:w="1890" w:type="dxa"/>
          </w:tcPr>
          <w:p w14:paraId="51ED6159" w14:textId="77777777" w:rsidR="00011B7B" w:rsidRPr="00CD0E83" w:rsidRDefault="00011B7B" w:rsidP="00524066">
            <w:pPr>
              <w:pStyle w:val="SAGETitleDate"/>
              <w:jc w:val="center"/>
              <w:rPr>
                <w:color w:val="auto"/>
              </w:rPr>
            </w:pPr>
            <w:proofErr w:type="spellStart"/>
            <w:r w:rsidRPr="00CD0E83">
              <w:rPr>
                <w:b/>
                <w:i/>
                <w:color w:val="auto"/>
              </w:rPr>
              <w:t>viewID</w:t>
            </w:r>
            <w:proofErr w:type="spellEnd"/>
          </w:p>
        </w:tc>
        <w:tc>
          <w:tcPr>
            <w:tcW w:w="5523" w:type="dxa"/>
          </w:tcPr>
          <w:p w14:paraId="1ABC8573" w14:textId="77777777" w:rsidR="00011B7B" w:rsidRPr="00B31DCE" w:rsidRDefault="00011B7B" w:rsidP="00524066">
            <w:pPr>
              <w:pStyle w:val="SAGEBodyText"/>
            </w:pPr>
            <w:r>
              <w:t xml:space="preserve">The </w:t>
            </w:r>
            <w:proofErr w:type="spellStart"/>
            <w:r>
              <w:t>guid</w:t>
            </w:r>
            <w:proofErr w:type="spellEnd"/>
            <w:r>
              <w:t xml:space="preserve"> to the ACCPAC business entity</w:t>
            </w:r>
          </w:p>
        </w:tc>
      </w:tr>
      <w:tr w:rsidR="00011B7B" w14:paraId="7F4E046C" w14:textId="77777777" w:rsidTr="00524066">
        <w:tc>
          <w:tcPr>
            <w:tcW w:w="1795" w:type="dxa"/>
          </w:tcPr>
          <w:p w14:paraId="5151C4FF" w14:textId="77777777" w:rsidR="00011B7B" w:rsidRPr="00997624" w:rsidRDefault="00011B7B" w:rsidP="00524066">
            <w:pPr>
              <w:pStyle w:val="SAGETitleDate"/>
              <w:jc w:val="center"/>
              <w:rPr>
                <w:b/>
                <w:color w:val="7030A0"/>
              </w:rPr>
            </w:pPr>
          </w:p>
        </w:tc>
        <w:tc>
          <w:tcPr>
            <w:tcW w:w="1890" w:type="dxa"/>
          </w:tcPr>
          <w:p w14:paraId="48FF3F28" w14:textId="77777777" w:rsidR="00011B7B" w:rsidRPr="00CD0E83" w:rsidRDefault="00011B7B" w:rsidP="00524066">
            <w:pPr>
              <w:pStyle w:val="SAGETitleDate"/>
              <w:jc w:val="center"/>
              <w:rPr>
                <w:b/>
                <w:i/>
                <w:color w:val="auto"/>
              </w:rPr>
            </w:pPr>
            <w:r w:rsidRPr="00CD0E83">
              <w:rPr>
                <w:b/>
                <w:i/>
                <w:color w:val="auto"/>
              </w:rPr>
              <w:t>record</w:t>
            </w:r>
          </w:p>
        </w:tc>
        <w:tc>
          <w:tcPr>
            <w:tcW w:w="5523" w:type="dxa"/>
          </w:tcPr>
          <w:p w14:paraId="0326B72E" w14:textId="3E9739B6" w:rsidR="00011B7B" w:rsidRPr="00B31DCE" w:rsidRDefault="00011B7B" w:rsidP="00524066">
            <w:pPr>
              <w:pStyle w:val="SAGEBodyText"/>
              <w:rPr>
                <w:i/>
              </w:rPr>
            </w:pPr>
            <w:r>
              <w:t>The active record</w:t>
            </w:r>
          </w:p>
        </w:tc>
      </w:tr>
      <w:tr w:rsidR="00011B7B" w14:paraId="7B897F5F" w14:textId="77777777" w:rsidTr="00524066">
        <w:tc>
          <w:tcPr>
            <w:tcW w:w="1795" w:type="dxa"/>
          </w:tcPr>
          <w:p w14:paraId="478BE7EA" w14:textId="77777777" w:rsidR="00011B7B" w:rsidRPr="00997624" w:rsidRDefault="00011B7B" w:rsidP="00524066">
            <w:pPr>
              <w:pStyle w:val="SAGETitleDate"/>
              <w:jc w:val="center"/>
              <w:rPr>
                <w:b/>
                <w:color w:val="7030A0"/>
              </w:rPr>
            </w:pPr>
          </w:p>
        </w:tc>
        <w:tc>
          <w:tcPr>
            <w:tcW w:w="1890" w:type="dxa"/>
          </w:tcPr>
          <w:p w14:paraId="5D4CD1A6" w14:textId="38FAF445" w:rsidR="00011B7B" w:rsidRPr="00CD0E83" w:rsidRDefault="00011B7B" w:rsidP="00524066">
            <w:pPr>
              <w:pStyle w:val="SAGETitleDate"/>
              <w:jc w:val="center"/>
              <w:rPr>
                <w:b/>
                <w:i/>
                <w:color w:val="auto"/>
              </w:rPr>
            </w:pPr>
            <w:proofErr w:type="spellStart"/>
            <w:r>
              <w:rPr>
                <w:b/>
                <w:i/>
                <w:color w:val="auto"/>
              </w:rPr>
              <w:t>fieldName</w:t>
            </w:r>
            <w:proofErr w:type="spellEnd"/>
          </w:p>
        </w:tc>
        <w:tc>
          <w:tcPr>
            <w:tcW w:w="5523" w:type="dxa"/>
          </w:tcPr>
          <w:p w14:paraId="6713BEBE" w14:textId="2F21C923" w:rsidR="00011B7B" w:rsidRDefault="00011B7B" w:rsidP="00524066">
            <w:pPr>
              <w:pStyle w:val="SAGEBodyText"/>
            </w:pPr>
            <w:r>
              <w:t>The field that has changed</w:t>
            </w:r>
          </w:p>
        </w:tc>
      </w:tr>
      <w:tr w:rsidR="00AB5D37" w14:paraId="077F5430" w14:textId="77777777" w:rsidTr="00524066">
        <w:tc>
          <w:tcPr>
            <w:tcW w:w="1795" w:type="dxa"/>
          </w:tcPr>
          <w:p w14:paraId="361F4376" w14:textId="77777777" w:rsidR="00AB5D37" w:rsidRPr="00997624" w:rsidRDefault="00AB5D37" w:rsidP="00524066">
            <w:pPr>
              <w:pStyle w:val="SAGETitleDate"/>
              <w:jc w:val="center"/>
              <w:rPr>
                <w:b/>
                <w:color w:val="7030A0"/>
              </w:rPr>
            </w:pPr>
          </w:p>
        </w:tc>
        <w:tc>
          <w:tcPr>
            <w:tcW w:w="1890" w:type="dxa"/>
          </w:tcPr>
          <w:p w14:paraId="686BD54A" w14:textId="73FDF790" w:rsidR="00AB5D37" w:rsidRDefault="00AB5D37" w:rsidP="00524066">
            <w:pPr>
              <w:pStyle w:val="SAGETitleDate"/>
              <w:jc w:val="center"/>
              <w:rPr>
                <w:b/>
                <w:i/>
                <w:color w:val="auto"/>
              </w:rPr>
            </w:pPr>
            <w:proofErr w:type="spellStart"/>
            <w:r>
              <w:rPr>
                <w:b/>
                <w:i/>
                <w:color w:val="auto"/>
              </w:rPr>
              <w:t>isNewRecord</w:t>
            </w:r>
            <w:proofErr w:type="spellEnd"/>
          </w:p>
        </w:tc>
        <w:tc>
          <w:tcPr>
            <w:tcW w:w="5523" w:type="dxa"/>
          </w:tcPr>
          <w:p w14:paraId="0BE26668" w14:textId="24519FEF" w:rsidR="00AB5D37" w:rsidRDefault="00AB5D37" w:rsidP="00524066">
            <w:pPr>
              <w:pStyle w:val="SAGEBodyText"/>
            </w:pPr>
            <w:r>
              <w:t>Indicate whether this is a new record</w:t>
            </w:r>
          </w:p>
        </w:tc>
      </w:tr>
      <w:tr w:rsidR="00011B7B" w14:paraId="75741403" w14:textId="77777777" w:rsidTr="00524066">
        <w:tc>
          <w:tcPr>
            <w:tcW w:w="1795" w:type="dxa"/>
          </w:tcPr>
          <w:p w14:paraId="6F0CA396" w14:textId="77777777" w:rsidR="00011B7B" w:rsidRPr="00997624" w:rsidRDefault="00011B7B" w:rsidP="00524066">
            <w:pPr>
              <w:pStyle w:val="SAGETitleDate"/>
              <w:jc w:val="center"/>
              <w:rPr>
                <w:b/>
                <w:color w:val="7030A0"/>
              </w:rPr>
            </w:pPr>
            <w:r w:rsidRPr="00997624">
              <w:rPr>
                <w:b/>
                <w:color w:val="7030A0"/>
              </w:rPr>
              <w:t>Returns</w:t>
            </w:r>
          </w:p>
        </w:tc>
        <w:tc>
          <w:tcPr>
            <w:tcW w:w="7413" w:type="dxa"/>
            <w:gridSpan w:val="2"/>
          </w:tcPr>
          <w:p w14:paraId="52ECA81A" w14:textId="77777777" w:rsidR="00011B7B" w:rsidRDefault="00011B7B" w:rsidP="00524066">
            <w:pPr>
              <w:pStyle w:val="SAGEBodyText"/>
            </w:pPr>
            <w:r>
              <w:t>A JSON payload with the following properties:</w:t>
            </w:r>
          </w:p>
          <w:p w14:paraId="5BF9DBF7" w14:textId="3EC206C6" w:rsidR="00011B7B" w:rsidRDefault="00011B7B"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record.</w:t>
            </w:r>
          </w:p>
          <w:p w14:paraId="1B786980" w14:textId="77777777" w:rsidR="00011B7B" w:rsidRPr="00CD0E83" w:rsidRDefault="00011B7B" w:rsidP="00524066">
            <w:pPr>
              <w:pStyle w:val="SAGEBodyText"/>
            </w:pPr>
            <w:proofErr w:type="spellStart"/>
            <w:r w:rsidRPr="00A03AB3">
              <w:rPr>
                <w:b/>
              </w:rPr>
              <w:t>UserMessage</w:t>
            </w:r>
            <w:proofErr w:type="spellEnd"/>
            <w:r>
              <w:t xml:space="preserve"> Contains the message(s) returned from the business entity</w:t>
            </w:r>
          </w:p>
        </w:tc>
      </w:tr>
      <w:tr w:rsidR="00011B7B" w14:paraId="7CD131C3" w14:textId="77777777" w:rsidTr="00524066">
        <w:tc>
          <w:tcPr>
            <w:tcW w:w="1795" w:type="dxa"/>
          </w:tcPr>
          <w:p w14:paraId="01309FFE" w14:textId="77777777" w:rsidR="00011B7B" w:rsidRPr="00997624" w:rsidRDefault="00011B7B" w:rsidP="00524066">
            <w:pPr>
              <w:pStyle w:val="SAGETitleDate"/>
              <w:jc w:val="center"/>
              <w:rPr>
                <w:b/>
                <w:color w:val="7030A0"/>
              </w:rPr>
            </w:pPr>
            <w:r w:rsidRPr="00997624">
              <w:rPr>
                <w:b/>
                <w:color w:val="7030A0"/>
              </w:rPr>
              <w:t>Example</w:t>
            </w:r>
          </w:p>
        </w:tc>
        <w:tc>
          <w:tcPr>
            <w:tcW w:w="7413" w:type="dxa"/>
            <w:gridSpan w:val="2"/>
          </w:tcPr>
          <w:p w14:paraId="41769223" w14:textId="77777777" w:rsidR="00011B7B" w:rsidRPr="0012650D" w:rsidRDefault="00011B7B" w:rsidP="00524066">
            <w:pPr>
              <w:pStyle w:val="SAGEBodyText"/>
              <w:rPr>
                <w:i/>
              </w:rPr>
            </w:pPr>
          </w:p>
        </w:tc>
      </w:tr>
    </w:tbl>
    <w:p w14:paraId="24052DA6" w14:textId="480F6F3A" w:rsidR="009E41B2" w:rsidRDefault="009E41B2" w:rsidP="009E41B2">
      <w:pPr>
        <w:pStyle w:val="SAGEHeading2"/>
      </w:pPr>
      <w:bookmarkStart w:id="8" w:name="_Toc84259867"/>
      <w:proofErr w:type="spellStart"/>
      <w:r>
        <w:t>MoveTo</w:t>
      </w:r>
      <w:bookmarkEnd w:id="8"/>
      <w:proofErr w:type="spellEnd"/>
    </w:p>
    <w:tbl>
      <w:tblPr>
        <w:tblStyle w:val="TableGrid"/>
        <w:tblW w:w="0" w:type="auto"/>
        <w:tblLook w:val="04A0" w:firstRow="1" w:lastRow="0" w:firstColumn="1" w:lastColumn="0" w:noHBand="0" w:noVBand="1"/>
      </w:tblPr>
      <w:tblGrid>
        <w:gridCol w:w="1795"/>
        <w:gridCol w:w="1890"/>
        <w:gridCol w:w="5523"/>
      </w:tblGrid>
      <w:tr w:rsidR="00F35C22" w14:paraId="0939C3C9" w14:textId="77777777" w:rsidTr="00524066">
        <w:tc>
          <w:tcPr>
            <w:tcW w:w="9208" w:type="dxa"/>
            <w:gridSpan w:val="3"/>
          </w:tcPr>
          <w:p w14:paraId="4C5C3A6A" w14:textId="5C721ECF" w:rsidR="00F35C22" w:rsidRPr="00CD0E83" w:rsidRDefault="00F35C22"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Pr>
                <w:b/>
                <w:i/>
                <w:sz w:val="28"/>
                <w:szCs w:val="28"/>
              </w:rPr>
              <w:t>MoveTo</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1BD69EC0" w14:textId="77777777" w:rsidTr="00524066">
        <w:tc>
          <w:tcPr>
            <w:tcW w:w="1795" w:type="dxa"/>
          </w:tcPr>
          <w:p w14:paraId="0818B03E"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362DF32C" w14:textId="57FBC981" w:rsidR="00F35C22" w:rsidRDefault="00F35C22" w:rsidP="00524066">
            <w:pPr>
              <w:pStyle w:val="SAGEBodyText"/>
            </w:pPr>
            <w:r>
              <w:t>Move the record to a specified position</w:t>
            </w:r>
          </w:p>
        </w:tc>
      </w:tr>
      <w:tr w:rsidR="00F35C22" w14:paraId="0839538E" w14:textId="77777777" w:rsidTr="00524066">
        <w:tc>
          <w:tcPr>
            <w:tcW w:w="1795" w:type="dxa"/>
          </w:tcPr>
          <w:p w14:paraId="1394F555"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54947F97" w14:textId="77777777" w:rsidR="00F35C22" w:rsidRPr="00CD0E83" w:rsidRDefault="00F35C22" w:rsidP="00524066">
            <w:pPr>
              <w:pStyle w:val="SAGETitleDate"/>
              <w:jc w:val="center"/>
              <w:rPr>
                <w:color w:val="auto"/>
              </w:rPr>
            </w:pPr>
            <w:proofErr w:type="spellStart"/>
            <w:r w:rsidRPr="00CD0E83">
              <w:rPr>
                <w:b/>
                <w:i/>
                <w:color w:val="auto"/>
              </w:rPr>
              <w:t>viewID</w:t>
            </w:r>
            <w:proofErr w:type="spellEnd"/>
          </w:p>
        </w:tc>
        <w:tc>
          <w:tcPr>
            <w:tcW w:w="5523" w:type="dxa"/>
          </w:tcPr>
          <w:p w14:paraId="5FEFA928" w14:textId="77777777" w:rsidR="00F35C22" w:rsidRPr="00B31DCE" w:rsidRDefault="00F35C22" w:rsidP="00524066">
            <w:pPr>
              <w:pStyle w:val="SAGEBodyText"/>
            </w:pPr>
            <w:r>
              <w:t xml:space="preserve">The </w:t>
            </w:r>
            <w:proofErr w:type="spellStart"/>
            <w:r>
              <w:t>guid</w:t>
            </w:r>
            <w:proofErr w:type="spellEnd"/>
            <w:r>
              <w:t xml:space="preserve"> to the ACCPAC business entity</w:t>
            </w:r>
          </w:p>
        </w:tc>
      </w:tr>
      <w:tr w:rsidR="00F35C22" w14:paraId="4C19A77B" w14:textId="77777777" w:rsidTr="00524066">
        <w:tc>
          <w:tcPr>
            <w:tcW w:w="1795" w:type="dxa"/>
          </w:tcPr>
          <w:p w14:paraId="1A4710E8" w14:textId="77777777" w:rsidR="00F35C22" w:rsidRPr="00997624" w:rsidRDefault="00F35C22" w:rsidP="00524066">
            <w:pPr>
              <w:pStyle w:val="SAGETitleDate"/>
              <w:jc w:val="center"/>
              <w:rPr>
                <w:b/>
                <w:color w:val="7030A0"/>
              </w:rPr>
            </w:pPr>
          </w:p>
        </w:tc>
        <w:tc>
          <w:tcPr>
            <w:tcW w:w="1890" w:type="dxa"/>
          </w:tcPr>
          <w:p w14:paraId="33604F1A"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10C7627A" w14:textId="77777777" w:rsidR="00F35C22" w:rsidRPr="00B31DCE" w:rsidRDefault="00F35C22" w:rsidP="00524066">
            <w:pPr>
              <w:pStyle w:val="SAGEBodyText"/>
              <w:rPr>
                <w:i/>
              </w:rPr>
            </w:pPr>
            <w:r>
              <w:t>The active record</w:t>
            </w:r>
          </w:p>
        </w:tc>
      </w:tr>
      <w:tr w:rsidR="00F35C22" w14:paraId="39388360" w14:textId="77777777" w:rsidTr="00524066">
        <w:tc>
          <w:tcPr>
            <w:tcW w:w="1795" w:type="dxa"/>
          </w:tcPr>
          <w:p w14:paraId="75FB20C8"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3E258D9F" w14:textId="77777777" w:rsidR="00F35C22" w:rsidRDefault="00F35C22" w:rsidP="00524066">
            <w:pPr>
              <w:pStyle w:val="SAGEBodyText"/>
            </w:pPr>
            <w:r>
              <w:t>A JSON payload with the following properties:</w:t>
            </w:r>
          </w:p>
          <w:p w14:paraId="41B6D511" w14:textId="77777777" w:rsidR="00F35C22" w:rsidRDefault="00F35C22"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record.</w:t>
            </w:r>
          </w:p>
          <w:p w14:paraId="1E18D1E2" w14:textId="77777777" w:rsidR="00F35C22" w:rsidRPr="00CD0E83" w:rsidRDefault="00F35C22" w:rsidP="00524066">
            <w:pPr>
              <w:pStyle w:val="SAGEBodyText"/>
            </w:pPr>
            <w:proofErr w:type="spellStart"/>
            <w:r w:rsidRPr="00A03AB3">
              <w:rPr>
                <w:b/>
              </w:rPr>
              <w:t>UserMessage</w:t>
            </w:r>
            <w:proofErr w:type="spellEnd"/>
            <w:r>
              <w:t xml:space="preserve"> Contains the message(s) returned from the business entity</w:t>
            </w:r>
          </w:p>
        </w:tc>
      </w:tr>
      <w:tr w:rsidR="00F35C22" w14:paraId="2E3B6178" w14:textId="77777777" w:rsidTr="00524066">
        <w:tc>
          <w:tcPr>
            <w:tcW w:w="1795" w:type="dxa"/>
          </w:tcPr>
          <w:p w14:paraId="4814BD29"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5EA9AC14" w14:textId="77777777" w:rsidR="00F35C22" w:rsidRPr="0012650D" w:rsidRDefault="00F35C22" w:rsidP="00524066">
            <w:pPr>
              <w:pStyle w:val="SAGEBodyText"/>
              <w:rPr>
                <w:i/>
              </w:rPr>
            </w:pPr>
          </w:p>
        </w:tc>
      </w:tr>
    </w:tbl>
    <w:p w14:paraId="60273C9A" w14:textId="77777777" w:rsidR="00F10AD1" w:rsidRDefault="00F10AD1" w:rsidP="00D57CB3">
      <w:pPr>
        <w:pStyle w:val="SAGEBodyText"/>
      </w:pPr>
    </w:p>
    <w:p w14:paraId="17AC6E53" w14:textId="38D36803" w:rsidR="008F6497" w:rsidRDefault="008F6497" w:rsidP="008F6497">
      <w:pPr>
        <w:pStyle w:val="SAGEHeading2"/>
      </w:pPr>
      <w:bookmarkStart w:id="9" w:name="_Toc84259868"/>
      <w:r>
        <w:t>Delete</w:t>
      </w:r>
      <w:bookmarkEnd w:id="9"/>
    </w:p>
    <w:tbl>
      <w:tblPr>
        <w:tblStyle w:val="TableGrid"/>
        <w:tblW w:w="0" w:type="auto"/>
        <w:tblLook w:val="04A0" w:firstRow="1" w:lastRow="0" w:firstColumn="1" w:lastColumn="0" w:noHBand="0" w:noVBand="1"/>
      </w:tblPr>
      <w:tblGrid>
        <w:gridCol w:w="1795"/>
        <w:gridCol w:w="1890"/>
        <w:gridCol w:w="5523"/>
      </w:tblGrid>
      <w:tr w:rsidR="00F35C22" w14:paraId="0B4B2E82" w14:textId="77777777" w:rsidTr="00524066">
        <w:tc>
          <w:tcPr>
            <w:tcW w:w="9208" w:type="dxa"/>
            <w:gridSpan w:val="3"/>
          </w:tcPr>
          <w:p w14:paraId="62845F5C" w14:textId="5D9E32B5" w:rsidR="00F35C22" w:rsidRPr="00CD0E83" w:rsidRDefault="00F35C22" w:rsidP="00524066">
            <w:pPr>
              <w:pStyle w:val="SAGEBodyText"/>
              <w:ind w:firstLine="144"/>
              <w:jc w:val="center"/>
              <w:rPr>
                <w:sz w:val="28"/>
                <w:szCs w:val="28"/>
              </w:rPr>
            </w:pPr>
            <w:proofErr w:type="spellStart"/>
            <w:proofErr w:type="gramStart"/>
            <w:r w:rsidRPr="00CD0E83">
              <w:rPr>
                <w:b/>
                <w:i/>
                <w:color w:val="0070C0"/>
                <w:sz w:val="28"/>
                <w:szCs w:val="28"/>
              </w:rPr>
              <w:lastRenderedPageBreak/>
              <w:t>ActionResult</w:t>
            </w:r>
            <w:proofErr w:type="spellEnd"/>
            <w:r w:rsidRPr="00CD0E83">
              <w:rPr>
                <w:color w:val="0070C0"/>
                <w:sz w:val="28"/>
                <w:szCs w:val="28"/>
              </w:rPr>
              <w:t xml:space="preserve"> </w:t>
            </w:r>
            <w:r w:rsidRPr="00CD0E83">
              <w:rPr>
                <w:sz w:val="28"/>
                <w:szCs w:val="28"/>
              </w:rPr>
              <w:t xml:space="preserve"> </w:t>
            </w:r>
            <w:r>
              <w:rPr>
                <w:b/>
                <w:i/>
                <w:sz w:val="28"/>
                <w:szCs w:val="28"/>
              </w:rPr>
              <w:t>Delete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5C8CC936" w14:textId="77777777" w:rsidTr="00524066">
        <w:tc>
          <w:tcPr>
            <w:tcW w:w="1795" w:type="dxa"/>
          </w:tcPr>
          <w:p w14:paraId="5E43DBC9"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6C538E73" w14:textId="2D141DD5" w:rsidR="00F35C22" w:rsidRDefault="00F35C22" w:rsidP="00524066">
            <w:pPr>
              <w:pStyle w:val="SAGEBodyText"/>
            </w:pPr>
            <w:r>
              <w:t>Delete a record</w:t>
            </w:r>
          </w:p>
        </w:tc>
      </w:tr>
      <w:tr w:rsidR="00F35C22" w14:paraId="1BBDEBDA" w14:textId="77777777" w:rsidTr="00524066">
        <w:tc>
          <w:tcPr>
            <w:tcW w:w="1795" w:type="dxa"/>
          </w:tcPr>
          <w:p w14:paraId="20100B24"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2288147C" w14:textId="77777777" w:rsidR="00F35C22" w:rsidRPr="00CD0E83" w:rsidRDefault="00F35C22" w:rsidP="00524066">
            <w:pPr>
              <w:pStyle w:val="SAGETitleDate"/>
              <w:jc w:val="center"/>
              <w:rPr>
                <w:color w:val="auto"/>
              </w:rPr>
            </w:pPr>
            <w:proofErr w:type="spellStart"/>
            <w:r w:rsidRPr="00CD0E83">
              <w:rPr>
                <w:b/>
                <w:i/>
                <w:color w:val="auto"/>
              </w:rPr>
              <w:t>viewID</w:t>
            </w:r>
            <w:proofErr w:type="spellEnd"/>
          </w:p>
        </w:tc>
        <w:tc>
          <w:tcPr>
            <w:tcW w:w="5523" w:type="dxa"/>
          </w:tcPr>
          <w:p w14:paraId="5986998F" w14:textId="77777777" w:rsidR="00F35C22" w:rsidRPr="00B31DCE" w:rsidRDefault="00F35C22" w:rsidP="00524066">
            <w:pPr>
              <w:pStyle w:val="SAGEBodyText"/>
            </w:pPr>
            <w:r>
              <w:t xml:space="preserve">The </w:t>
            </w:r>
            <w:proofErr w:type="spellStart"/>
            <w:r>
              <w:t>guid</w:t>
            </w:r>
            <w:proofErr w:type="spellEnd"/>
            <w:r>
              <w:t xml:space="preserve"> to the ACCPAC business entity</w:t>
            </w:r>
          </w:p>
        </w:tc>
      </w:tr>
      <w:tr w:rsidR="00F35C22" w14:paraId="4CB3EEC8" w14:textId="77777777" w:rsidTr="00524066">
        <w:tc>
          <w:tcPr>
            <w:tcW w:w="1795" w:type="dxa"/>
          </w:tcPr>
          <w:p w14:paraId="600DC90F" w14:textId="77777777" w:rsidR="00F35C22" w:rsidRPr="00997624" w:rsidRDefault="00F35C22" w:rsidP="00524066">
            <w:pPr>
              <w:pStyle w:val="SAGETitleDate"/>
              <w:jc w:val="center"/>
              <w:rPr>
                <w:b/>
                <w:color w:val="7030A0"/>
              </w:rPr>
            </w:pPr>
          </w:p>
        </w:tc>
        <w:tc>
          <w:tcPr>
            <w:tcW w:w="1890" w:type="dxa"/>
          </w:tcPr>
          <w:p w14:paraId="0BE72D81"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3EC9544D" w14:textId="77777777" w:rsidR="00F35C22" w:rsidRPr="00B31DCE" w:rsidRDefault="00F35C22" w:rsidP="00524066">
            <w:pPr>
              <w:pStyle w:val="SAGEBodyText"/>
              <w:rPr>
                <w:i/>
              </w:rPr>
            </w:pPr>
            <w:r>
              <w:t>The active record</w:t>
            </w:r>
          </w:p>
        </w:tc>
      </w:tr>
      <w:tr w:rsidR="00F35C22" w14:paraId="2AAF7EBD" w14:textId="77777777" w:rsidTr="00524066">
        <w:tc>
          <w:tcPr>
            <w:tcW w:w="1795" w:type="dxa"/>
          </w:tcPr>
          <w:p w14:paraId="2DDC3C35"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6BE77CE6" w14:textId="0349BD4B" w:rsidR="00F35C22" w:rsidRPr="00CD0E83" w:rsidRDefault="00F35C22" w:rsidP="00524066">
            <w:pPr>
              <w:pStyle w:val="SAGEBodyText"/>
            </w:pPr>
            <w:r>
              <w:t>None</w:t>
            </w:r>
          </w:p>
        </w:tc>
      </w:tr>
      <w:tr w:rsidR="00F35C22" w14:paraId="1E7760CE" w14:textId="77777777" w:rsidTr="00524066">
        <w:tc>
          <w:tcPr>
            <w:tcW w:w="1795" w:type="dxa"/>
          </w:tcPr>
          <w:p w14:paraId="299DE3D1"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29398385" w14:textId="77777777" w:rsidR="00F35C22" w:rsidRPr="0012650D" w:rsidRDefault="00F35C22" w:rsidP="00524066">
            <w:pPr>
              <w:pStyle w:val="SAGEBodyText"/>
              <w:rPr>
                <w:i/>
              </w:rPr>
            </w:pPr>
          </w:p>
        </w:tc>
      </w:tr>
    </w:tbl>
    <w:p w14:paraId="7AA6607A" w14:textId="5B97281D" w:rsidR="00F10AD1" w:rsidRDefault="00F10AD1" w:rsidP="00F35C22">
      <w:pPr>
        <w:pStyle w:val="SAGEBodyText"/>
      </w:pPr>
    </w:p>
    <w:p w14:paraId="79B61284" w14:textId="07F5DB82" w:rsidR="00A80AF5" w:rsidRDefault="00A80AF5" w:rsidP="00A80AF5">
      <w:pPr>
        <w:pStyle w:val="SAGEHeading2"/>
      </w:pPr>
      <w:bookmarkStart w:id="10" w:name="_Toc84259869"/>
      <w:proofErr w:type="spellStart"/>
      <w:r>
        <w:t>RefreshCurrentRecord</w:t>
      </w:r>
      <w:bookmarkEnd w:id="10"/>
      <w:proofErr w:type="spellEnd"/>
    </w:p>
    <w:tbl>
      <w:tblPr>
        <w:tblStyle w:val="TableGrid"/>
        <w:tblW w:w="0" w:type="auto"/>
        <w:tblLook w:val="04A0" w:firstRow="1" w:lastRow="0" w:firstColumn="1" w:lastColumn="0" w:noHBand="0" w:noVBand="1"/>
      </w:tblPr>
      <w:tblGrid>
        <w:gridCol w:w="1795"/>
        <w:gridCol w:w="1890"/>
        <w:gridCol w:w="5523"/>
      </w:tblGrid>
      <w:tr w:rsidR="00A80AF5" w14:paraId="3DBE50B5" w14:textId="77777777" w:rsidTr="00F95F49">
        <w:tc>
          <w:tcPr>
            <w:tcW w:w="9208" w:type="dxa"/>
            <w:gridSpan w:val="3"/>
          </w:tcPr>
          <w:p w14:paraId="58F157B3" w14:textId="122B956F" w:rsidR="00A80AF5" w:rsidRPr="00CD0E83" w:rsidRDefault="00A80AF5" w:rsidP="00F95F49">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Pr>
                <w:b/>
                <w:i/>
                <w:sz w:val="28"/>
                <w:szCs w:val="28"/>
              </w:rPr>
              <w:t>RefreshCurrentRecord</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Pr>
                <w:b/>
                <w:i/>
                <w:sz w:val="28"/>
                <w:szCs w:val="28"/>
              </w:rPr>
              <w:t>)</w:t>
            </w:r>
          </w:p>
        </w:tc>
      </w:tr>
      <w:tr w:rsidR="00A80AF5" w14:paraId="5C310ADC" w14:textId="77777777" w:rsidTr="00F95F49">
        <w:tc>
          <w:tcPr>
            <w:tcW w:w="1795" w:type="dxa"/>
          </w:tcPr>
          <w:p w14:paraId="492B120F" w14:textId="77777777" w:rsidR="00A80AF5" w:rsidRPr="00997624" w:rsidRDefault="00A80AF5" w:rsidP="00F95F49">
            <w:pPr>
              <w:pStyle w:val="SAGETitleDate"/>
              <w:jc w:val="center"/>
              <w:rPr>
                <w:b/>
                <w:color w:val="7030A0"/>
              </w:rPr>
            </w:pPr>
            <w:r w:rsidRPr="00997624">
              <w:rPr>
                <w:b/>
                <w:color w:val="7030A0"/>
              </w:rPr>
              <w:t>Description</w:t>
            </w:r>
          </w:p>
        </w:tc>
        <w:tc>
          <w:tcPr>
            <w:tcW w:w="7413" w:type="dxa"/>
            <w:gridSpan w:val="2"/>
          </w:tcPr>
          <w:p w14:paraId="1460AF48" w14:textId="42173AAB" w:rsidR="00A80AF5" w:rsidRDefault="00A80AF5" w:rsidP="00F95F49">
            <w:pPr>
              <w:pStyle w:val="SAGEBodyText"/>
            </w:pPr>
            <w:r>
              <w:t>Retrieve the grid current record in the view and return to the client</w:t>
            </w:r>
          </w:p>
        </w:tc>
      </w:tr>
      <w:tr w:rsidR="00A80AF5" w14:paraId="38F3498B" w14:textId="77777777" w:rsidTr="00F95F49">
        <w:tc>
          <w:tcPr>
            <w:tcW w:w="1795" w:type="dxa"/>
          </w:tcPr>
          <w:p w14:paraId="607A927B" w14:textId="77777777" w:rsidR="00A80AF5" w:rsidRPr="00997624" w:rsidRDefault="00A80AF5" w:rsidP="00F95F49">
            <w:pPr>
              <w:pStyle w:val="SAGETitleDate"/>
              <w:jc w:val="center"/>
              <w:rPr>
                <w:b/>
                <w:color w:val="7030A0"/>
              </w:rPr>
            </w:pPr>
            <w:r w:rsidRPr="00997624">
              <w:rPr>
                <w:b/>
                <w:color w:val="7030A0"/>
              </w:rPr>
              <w:t>Parameters</w:t>
            </w:r>
          </w:p>
        </w:tc>
        <w:tc>
          <w:tcPr>
            <w:tcW w:w="1890" w:type="dxa"/>
          </w:tcPr>
          <w:p w14:paraId="59525C7D" w14:textId="77777777" w:rsidR="00A80AF5" w:rsidRPr="00CD0E83" w:rsidRDefault="00A80AF5" w:rsidP="00F95F49">
            <w:pPr>
              <w:pStyle w:val="SAGETitleDate"/>
              <w:jc w:val="center"/>
              <w:rPr>
                <w:color w:val="auto"/>
              </w:rPr>
            </w:pPr>
            <w:proofErr w:type="spellStart"/>
            <w:r w:rsidRPr="00CD0E83">
              <w:rPr>
                <w:b/>
                <w:i/>
                <w:color w:val="auto"/>
              </w:rPr>
              <w:t>viewID</w:t>
            </w:r>
            <w:proofErr w:type="spellEnd"/>
          </w:p>
        </w:tc>
        <w:tc>
          <w:tcPr>
            <w:tcW w:w="5523" w:type="dxa"/>
          </w:tcPr>
          <w:p w14:paraId="47B2FF27" w14:textId="77777777" w:rsidR="00A80AF5" w:rsidRPr="00B31DCE" w:rsidRDefault="00A80AF5" w:rsidP="00F95F49">
            <w:pPr>
              <w:pStyle w:val="SAGEBodyText"/>
            </w:pPr>
            <w:r>
              <w:t xml:space="preserve">The </w:t>
            </w:r>
            <w:proofErr w:type="spellStart"/>
            <w:r>
              <w:t>guid</w:t>
            </w:r>
            <w:proofErr w:type="spellEnd"/>
            <w:r>
              <w:t xml:space="preserve"> to the ACCPAC business entity</w:t>
            </w:r>
          </w:p>
        </w:tc>
      </w:tr>
      <w:tr w:rsidR="00A80AF5" w14:paraId="298F6FF3" w14:textId="77777777" w:rsidTr="00F95F49">
        <w:tc>
          <w:tcPr>
            <w:tcW w:w="1795" w:type="dxa"/>
          </w:tcPr>
          <w:p w14:paraId="0B33582C" w14:textId="77777777" w:rsidR="00A80AF5" w:rsidRPr="00997624" w:rsidRDefault="00A80AF5" w:rsidP="00F95F49">
            <w:pPr>
              <w:pStyle w:val="SAGETitleDate"/>
              <w:jc w:val="center"/>
              <w:rPr>
                <w:b/>
                <w:color w:val="7030A0"/>
              </w:rPr>
            </w:pPr>
            <w:r w:rsidRPr="00997624">
              <w:rPr>
                <w:b/>
                <w:color w:val="7030A0"/>
              </w:rPr>
              <w:t>Returns</w:t>
            </w:r>
          </w:p>
        </w:tc>
        <w:tc>
          <w:tcPr>
            <w:tcW w:w="7413" w:type="dxa"/>
            <w:gridSpan w:val="2"/>
          </w:tcPr>
          <w:p w14:paraId="449BD6E2" w14:textId="0A7A0A7B" w:rsidR="00A80AF5" w:rsidRPr="00CD0E83" w:rsidRDefault="00A80AF5" w:rsidP="00F95F49">
            <w:pPr>
              <w:pStyle w:val="SAGEBodyText"/>
            </w:pPr>
            <w:r>
              <w:t xml:space="preserve">The </w:t>
            </w:r>
            <w:r w:rsidR="00DC13BD">
              <w:t xml:space="preserve">record for </w:t>
            </w:r>
            <w:r>
              <w:t>grid current select</w:t>
            </w:r>
            <w:r w:rsidR="00C13FEB">
              <w:t>ed</w:t>
            </w:r>
            <w:r>
              <w:t xml:space="preserve"> row</w:t>
            </w:r>
          </w:p>
        </w:tc>
      </w:tr>
      <w:tr w:rsidR="00A80AF5" w14:paraId="33E8C129" w14:textId="77777777" w:rsidTr="00F95F49">
        <w:tc>
          <w:tcPr>
            <w:tcW w:w="1795" w:type="dxa"/>
          </w:tcPr>
          <w:p w14:paraId="7EC67A91" w14:textId="77777777" w:rsidR="00A80AF5" w:rsidRPr="00997624" w:rsidRDefault="00A80AF5" w:rsidP="00F95F49">
            <w:pPr>
              <w:pStyle w:val="SAGETitleDate"/>
              <w:jc w:val="center"/>
              <w:rPr>
                <w:b/>
                <w:color w:val="7030A0"/>
              </w:rPr>
            </w:pPr>
            <w:r w:rsidRPr="00997624">
              <w:rPr>
                <w:b/>
                <w:color w:val="7030A0"/>
              </w:rPr>
              <w:t>Example</w:t>
            </w:r>
          </w:p>
        </w:tc>
        <w:tc>
          <w:tcPr>
            <w:tcW w:w="7413" w:type="dxa"/>
            <w:gridSpan w:val="2"/>
          </w:tcPr>
          <w:p w14:paraId="1F58FCD9" w14:textId="77777777" w:rsidR="00A80AF5" w:rsidRPr="0012650D" w:rsidRDefault="00A80AF5" w:rsidP="00F95F49">
            <w:pPr>
              <w:pStyle w:val="SAGEBodyText"/>
              <w:rPr>
                <w:i/>
              </w:rPr>
            </w:pPr>
          </w:p>
        </w:tc>
      </w:tr>
    </w:tbl>
    <w:p w14:paraId="50EADA11" w14:textId="3C73662A" w:rsidR="00A80AF5" w:rsidRDefault="00A80AF5" w:rsidP="00F35C22">
      <w:pPr>
        <w:pStyle w:val="SAGEBodyText"/>
      </w:pPr>
    </w:p>
    <w:p w14:paraId="41ABF284" w14:textId="78AFB7F8" w:rsidR="00F54377" w:rsidRDefault="00F54377" w:rsidP="00F54377">
      <w:pPr>
        <w:pStyle w:val="SAGEHeading2"/>
      </w:pPr>
      <w:bookmarkStart w:id="11" w:name="_Toc84259870"/>
      <w:proofErr w:type="spellStart"/>
      <w:r w:rsidRPr="00F54377">
        <w:t>ResetCurrentRecord</w:t>
      </w:r>
      <w:bookmarkEnd w:id="11"/>
      <w:proofErr w:type="spellEnd"/>
    </w:p>
    <w:tbl>
      <w:tblPr>
        <w:tblStyle w:val="TableGrid"/>
        <w:tblW w:w="0" w:type="auto"/>
        <w:tblLook w:val="04A0" w:firstRow="1" w:lastRow="0" w:firstColumn="1" w:lastColumn="0" w:noHBand="0" w:noVBand="1"/>
      </w:tblPr>
      <w:tblGrid>
        <w:gridCol w:w="1795"/>
        <w:gridCol w:w="1890"/>
        <w:gridCol w:w="5523"/>
      </w:tblGrid>
      <w:tr w:rsidR="00F54377" w14:paraId="5CFE6345" w14:textId="77777777" w:rsidTr="0059086F">
        <w:tc>
          <w:tcPr>
            <w:tcW w:w="9208" w:type="dxa"/>
            <w:gridSpan w:val="3"/>
          </w:tcPr>
          <w:p w14:paraId="7C8387D1" w14:textId="0BD24505" w:rsidR="00F54377" w:rsidRPr="00CD0E83" w:rsidRDefault="00F54377" w:rsidP="0059086F">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sidRPr="00F54377">
              <w:rPr>
                <w:b/>
                <w:i/>
                <w:sz w:val="28"/>
                <w:szCs w:val="28"/>
              </w:rPr>
              <w:t>ResetCurrentRecord</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Pr>
                <w:b/>
                <w:i/>
                <w:sz w:val="28"/>
                <w:szCs w:val="28"/>
              </w:rPr>
              <w:t>)</w:t>
            </w:r>
          </w:p>
        </w:tc>
      </w:tr>
      <w:tr w:rsidR="00F54377" w14:paraId="2AD1EFC4" w14:textId="77777777" w:rsidTr="0059086F">
        <w:tc>
          <w:tcPr>
            <w:tcW w:w="1795" w:type="dxa"/>
          </w:tcPr>
          <w:p w14:paraId="26334222" w14:textId="77777777" w:rsidR="00F54377" w:rsidRPr="00997624" w:rsidRDefault="00F54377" w:rsidP="0059086F">
            <w:pPr>
              <w:pStyle w:val="SAGETitleDate"/>
              <w:jc w:val="center"/>
              <w:rPr>
                <w:b/>
                <w:color w:val="7030A0"/>
              </w:rPr>
            </w:pPr>
            <w:r w:rsidRPr="00997624">
              <w:rPr>
                <w:b/>
                <w:color w:val="7030A0"/>
              </w:rPr>
              <w:t>Description</w:t>
            </w:r>
          </w:p>
        </w:tc>
        <w:tc>
          <w:tcPr>
            <w:tcW w:w="7413" w:type="dxa"/>
            <w:gridSpan w:val="2"/>
          </w:tcPr>
          <w:p w14:paraId="177CD3B1" w14:textId="41867A4F" w:rsidR="00F54377" w:rsidRDefault="00F54377" w:rsidP="0059086F">
            <w:pPr>
              <w:pStyle w:val="SAGEBodyText"/>
            </w:pPr>
            <w:r w:rsidRPr="00F54377">
              <w:t>Retrieve the current record in the view and return it to the client</w:t>
            </w:r>
            <w:r>
              <w:t>, reverting any changes</w:t>
            </w:r>
          </w:p>
        </w:tc>
      </w:tr>
      <w:tr w:rsidR="00F54377" w14:paraId="592523F6" w14:textId="77777777" w:rsidTr="0059086F">
        <w:tc>
          <w:tcPr>
            <w:tcW w:w="1795" w:type="dxa"/>
          </w:tcPr>
          <w:p w14:paraId="52E7EA19" w14:textId="77777777" w:rsidR="00F54377" w:rsidRPr="00997624" w:rsidRDefault="00F54377" w:rsidP="0059086F">
            <w:pPr>
              <w:pStyle w:val="SAGETitleDate"/>
              <w:jc w:val="center"/>
              <w:rPr>
                <w:b/>
                <w:color w:val="7030A0"/>
              </w:rPr>
            </w:pPr>
            <w:r w:rsidRPr="00997624">
              <w:rPr>
                <w:b/>
                <w:color w:val="7030A0"/>
              </w:rPr>
              <w:t>Parameters</w:t>
            </w:r>
          </w:p>
        </w:tc>
        <w:tc>
          <w:tcPr>
            <w:tcW w:w="1890" w:type="dxa"/>
          </w:tcPr>
          <w:p w14:paraId="260CAE41" w14:textId="77777777" w:rsidR="00F54377" w:rsidRPr="00CD0E83" w:rsidRDefault="00F54377" w:rsidP="0059086F">
            <w:pPr>
              <w:pStyle w:val="SAGETitleDate"/>
              <w:jc w:val="center"/>
              <w:rPr>
                <w:color w:val="auto"/>
              </w:rPr>
            </w:pPr>
            <w:proofErr w:type="spellStart"/>
            <w:r w:rsidRPr="00CD0E83">
              <w:rPr>
                <w:b/>
                <w:i/>
                <w:color w:val="auto"/>
              </w:rPr>
              <w:t>viewID</w:t>
            </w:r>
            <w:proofErr w:type="spellEnd"/>
          </w:p>
        </w:tc>
        <w:tc>
          <w:tcPr>
            <w:tcW w:w="5523" w:type="dxa"/>
          </w:tcPr>
          <w:p w14:paraId="4F85C00A" w14:textId="77777777" w:rsidR="00F54377" w:rsidRPr="00B31DCE" w:rsidRDefault="00F54377" w:rsidP="0059086F">
            <w:pPr>
              <w:pStyle w:val="SAGEBodyText"/>
            </w:pPr>
            <w:r>
              <w:t xml:space="preserve">The </w:t>
            </w:r>
            <w:proofErr w:type="spellStart"/>
            <w:r>
              <w:t>guid</w:t>
            </w:r>
            <w:proofErr w:type="spellEnd"/>
            <w:r>
              <w:t xml:space="preserve"> to the ACCPAC business entity</w:t>
            </w:r>
          </w:p>
        </w:tc>
      </w:tr>
      <w:tr w:rsidR="00F54377" w14:paraId="08441F5B" w14:textId="77777777" w:rsidTr="0059086F">
        <w:tc>
          <w:tcPr>
            <w:tcW w:w="1795" w:type="dxa"/>
          </w:tcPr>
          <w:p w14:paraId="00E17687" w14:textId="77777777" w:rsidR="00F54377" w:rsidRPr="00997624" w:rsidRDefault="00F54377" w:rsidP="0059086F">
            <w:pPr>
              <w:pStyle w:val="SAGETitleDate"/>
              <w:jc w:val="center"/>
              <w:rPr>
                <w:b/>
                <w:color w:val="7030A0"/>
              </w:rPr>
            </w:pPr>
            <w:r w:rsidRPr="00997624">
              <w:rPr>
                <w:b/>
                <w:color w:val="7030A0"/>
              </w:rPr>
              <w:t>Returns</w:t>
            </w:r>
          </w:p>
        </w:tc>
        <w:tc>
          <w:tcPr>
            <w:tcW w:w="7413" w:type="dxa"/>
            <w:gridSpan w:val="2"/>
          </w:tcPr>
          <w:p w14:paraId="648CCA92" w14:textId="77777777" w:rsidR="00F54377" w:rsidRPr="00CD0E83" w:rsidRDefault="00F54377" w:rsidP="0059086F">
            <w:pPr>
              <w:pStyle w:val="SAGEBodyText"/>
            </w:pPr>
            <w:r>
              <w:t>The record for grid current selected row</w:t>
            </w:r>
          </w:p>
        </w:tc>
      </w:tr>
      <w:tr w:rsidR="00F54377" w14:paraId="647033F5" w14:textId="77777777" w:rsidTr="0059086F">
        <w:tc>
          <w:tcPr>
            <w:tcW w:w="1795" w:type="dxa"/>
          </w:tcPr>
          <w:p w14:paraId="38739C9B" w14:textId="77777777" w:rsidR="00F54377" w:rsidRPr="00997624" w:rsidRDefault="00F54377" w:rsidP="0059086F">
            <w:pPr>
              <w:pStyle w:val="SAGETitleDate"/>
              <w:jc w:val="center"/>
              <w:rPr>
                <w:b/>
                <w:color w:val="7030A0"/>
              </w:rPr>
            </w:pPr>
            <w:r w:rsidRPr="00997624">
              <w:rPr>
                <w:b/>
                <w:color w:val="7030A0"/>
              </w:rPr>
              <w:t>Example</w:t>
            </w:r>
          </w:p>
        </w:tc>
        <w:tc>
          <w:tcPr>
            <w:tcW w:w="7413" w:type="dxa"/>
            <w:gridSpan w:val="2"/>
          </w:tcPr>
          <w:p w14:paraId="464BC924" w14:textId="77777777" w:rsidR="00F54377" w:rsidRPr="0012650D" w:rsidRDefault="00F54377" w:rsidP="0059086F">
            <w:pPr>
              <w:pStyle w:val="SAGEBodyText"/>
              <w:rPr>
                <w:i/>
              </w:rPr>
            </w:pPr>
          </w:p>
        </w:tc>
      </w:tr>
    </w:tbl>
    <w:p w14:paraId="32233D97" w14:textId="175D13C1" w:rsidR="00F54377" w:rsidRDefault="00F54377" w:rsidP="00F35C22">
      <w:pPr>
        <w:pStyle w:val="SAGEBodyText"/>
      </w:pPr>
    </w:p>
    <w:p w14:paraId="74A4ECFB" w14:textId="52465774" w:rsidR="00504764" w:rsidRDefault="00504764" w:rsidP="00504764">
      <w:pPr>
        <w:pStyle w:val="SAGEHeading2"/>
      </w:pPr>
      <w:bookmarkStart w:id="12" w:name="_Toc84259871"/>
      <w:proofErr w:type="spellStart"/>
      <w:r w:rsidRPr="00504764">
        <w:t>ClearNewRecord</w:t>
      </w:r>
      <w:bookmarkEnd w:id="12"/>
      <w:proofErr w:type="spellEnd"/>
    </w:p>
    <w:tbl>
      <w:tblPr>
        <w:tblStyle w:val="TableGrid"/>
        <w:tblW w:w="0" w:type="auto"/>
        <w:tblLook w:val="04A0" w:firstRow="1" w:lastRow="0" w:firstColumn="1" w:lastColumn="0" w:noHBand="0" w:noVBand="1"/>
      </w:tblPr>
      <w:tblGrid>
        <w:gridCol w:w="1795"/>
        <w:gridCol w:w="1890"/>
        <w:gridCol w:w="5523"/>
      </w:tblGrid>
      <w:tr w:rsidR="00504764" w14:paraId="6B779D6E" w14:textId="77777777" w:rsidTr="0059086F">
        <w:tc>
          <w:tcPr>
            <w:tcW w:w="9208" w:type="dxa"/>
            <w:gridSpan w:val="3"/>
          </w:tcPr>
          <w:p w14:paraId="76245902" w14:textId="5BF3DFAE" w:rsidR="00504764" w:rsidRPr="00CD0E83" w:rsidRDefault="00504764" w:rsidP="0059086F">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sidRPr="00504764">
              <w:rPr>
                <w:b/>
                <w:i/>
                <w:sz w:val="28"/>
                <w:szCs w:val="28"/>
              </w:rPr>
              <w:t>ClearNewRecord</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Pr>
                <w:b/>
                <w:i/>
                <w:sz w:val="28"/>
                <w:szCs w:val="28"/>
              </w:rPr>
              <w:t xml:space="preserve">, </w:t>
            </w:r>
            <w:proofErr w:type="spellStart"/>
            <w:r>
              <w:rPr>
                <w:b/>
                <w:i/>
                <w:color w:val="0070C0"/>
                <w:sz w:val="28"/>
                <w:szCs w:val="28"/>
              </w:rPr>
              <w:t>IDictionary</w:t>
            </w:r>
            <w:proofErr w:type="spellEnd"/>
            <w:r>
              <w:rPr>
                <w:b/>
                <w:i/>
                <w:color w:val="0070C0"/>
                <w:sz w:val="28"/>
                <w:szCs w:val="28"/>
              </w:rPr>
              <w:t>&lt;string, string&gt;</w:t>
            </w:r>
            <w:r w:rsidRPr="00504764">
              <w:rPr>
                <w:b/>
                <w:i/>
                <w:sz w:val="28"/>
                <w:szCs w:val="28"/>
              </w:rPr>
              <w:t xml:space="preserve"> record</w:t>
            </w:r>
            <w:r>
              <w:rPr>
                <w:b/>
                <w:i/>
                <w:sz w:val="28"/>
                <w:szCs w:val="28"/>
              </w:rPr>
              <w:t>)</w:t>
            </w:r>
          </w:p>
        </w:tc>
      </w:tr>
      <w:tr w:rsidR="00504764" w14:paraId="2D95D2D8" w14:textId="77777777" w:rsidTr="0059086F">
        <w:tc>
          <w:tcPr>
            <w:tcW w:w="1795" w:type="dxa"/>
          </w:tcPr>
          <w:p w14:paraId="66DF80F7" w14:textId="77777777" w:rsidR="00504764" w:rsidRPr="00997624" w:rsidRDefault="00504764" w:rsidP="0059086F">
            <w:pPr>
              <w:pStyle w:val="SAGETitleDate"/>
              <w:jc w:val="center"/>
              <w:rPr>
                <w:b/>
                <w:color w:val="7030A0"/>
              </w:rPr>
            </w:pPr>
            <w:r w:rsidRPr="00997624">
              <w:rPr>
                <w:b/>
                <w:color w:val="7030A0"/>
              </w:rPr>
              <w:t>Description</w:t>
            </w:r>
          </w:p>
        </w:tc>
        <w:tc>
          <w:tcPr>
            <w:tcW w:w="7413" w:type="dxa"/>
            <w:gridSpan w:val="2"/>
          </w:tcPr>
          <w:p w14:paraId="27637540" w14:textId="4ED47A15" w:rsidR="00504764" w:rsidRDefault="008E4D74" w:rsidP="0059086F">
            <w:pPr>
              <w:pStyle w:val="SAGEBodyText"/>
            </w:pPr>
            <w:r w:rsidRPr="008E4D74">
              <w:t>Clean up a new generate record in the view and return it to the client</w:t>
            </w:r>
          </w:p>
        </w:tc>
      </w:tr>
      <w:tr w:rsidR="00504764" w14:paraId="5687639A" w14:textId="77777777" w:rsidTr="0059086F">
        <w:tc>
          <w:tcPr>
            <w:tcW w:w="1795" w:type="dxa"/>
          </w:tcPr>
          <w:p w14:paraId="67C683F4" w14:textId="77777777" w:rsidR="00504764" w:rsidRPr="00997624" w:rsidRDefault="00504764" w:rsidP="0059086F">
            <w:pPr>
              <w:pStyle w:val="SAGETitleDate"/>
              <w:jc w:val="center"/>
              <w:rPr>
                <w:b/>
                <w:color w:val="7030A0"/>
              </w:rPr>
            </w:pPr>
            <w:r w:rsidRPr="00997624">
              <w:rPr>
                <w:b/>
                <w:color w:val="7030A0"/>
              </w:rPr>
              <w:t>Parameters</w:t>
            </w:r>
          </w:p>
        </w:tc>
        <w:tc>
          <w:tcPr>
            <w:tcW w:w="1890" w:type="dxa"/>
          </w:tcPr>
          <w:p w14:paraId="45C11F87" w14:textId="77777777" w:rsidR="00504764" w:rsidRPr="00CD0E83" w:rsidRDefault="00504764" w:rsidP="0059086F">
            <w:pPr>
              <w:pStyle w:val="SAGETitleDate"/>
              <w:jc w:val="center"/>
              <w:rPr>
                <w:color w:val="auto"/>
              </w:rPr>
            </w:pPr>
            <w:proofErr w:type="spellStart"/>
            <w:r w:rsidRPr="00CD0E83">
              <w:rPr>
                <w:b/>
                <w:i/>
                <w:color w:val="auto"/>
              </w:rPr>
              <w:t>viewID</w:t>
            </w:r>
            <w:proofErr w:type="spellEnd"/>
          </w:p>
        </w:tc>
        <w:tc>
          <w:tcPr>
            <w:tcW w:w="5523" w:type="dxa"/>
          </w:tcPr>
          <w:p w14:paraId="1CE34980" w14:textId="77777777" w:rsidR="00504764" w:rsidRPr="00B31DCE" w:rsidRDefault="00504764" w:rsidP="0059086F">
            <w:pPr>
              <w:pStyle w:val="SAGEBodyText"/>
            </w:pPr>
            <w:r>
              <w:t xml:space="preserve">The </w:t>
            </w:r>
            <w:proofErr w:type="spellStart"/>
            <w:r>
              <w:t>guid</w:t>
            </w:r>
            <w:proofErr w:type="spellEnd"/>
            <w:r>
              <w:t xml:space="preserve"> to the ACCPAC business entity</w:t>
            </w:r>
          </w:p>
        </w:tc>
      </w:tr>
      <w:tr w:rsidR="008E4D74" w14:paraId="6791C698" w14:textId="77777777" w:rsidTr="0059086F">
        <w:tc>
          <w:tcPr>
            <w:tcW w:w="1795" w:type="dxa"/>
          </w:tcPr>
          <w:p w14:paraId="7384F385" w14:textId="77777777" w:rsidR="008E4D74" w:rsidRPr="00997624" w:rsidRDefault="008E4D74" w:rsidP="0059086F">
            <w:pPr>
              <w:pStyle w:val="SAGETitleDate"/>
              <w:jc w:val="center"/>
              <w:rPr>
                <w:b/>
                <w:color w:val="7030A0"/>
              </w:rPr>
            </w:pPr>
          </w:p>
        </w:tc>
        <w:tc>
          <w:tcPr>
            <w:tcW w:w="1890" w:type="dxa"/>
          </w:tcPr>
          <w:p w14:paraId="4E7F1ED1" w14:textId="775499AC" w:rsidR="008E4D74" w:rsidRPr="00CD0E83" w:rsidRDefault="008E4D74" w:rsidP="0059086F">
            <w:pPr>
              <w:pStyle w:val="SAGETitleDate"/>
              <w:jc w:val="center"/>
              <w:rPr>
                <w:b/>
                <w:i/>
                <w:color w:val="auto"/>
              </w:rPr>
            </w:pPr>
            <w:r>
              <w:rPr>
                <w:b/>
                <w:i/>
                <w:color w:val="auto"/>
              </w:rPr>
              <w:t>record</w:t>
            </w:r>
          </w:p>
        </w:tc>
        <w:tc>
          <w:tcPr>
            <w:tcW w:w="5523" w:type="dxa"/>
          </w:tcPr>
          <w:p w14:paraId="7DCE1F40" w14:textId="1EA43FA3" w:rsidR="008E4D74" w:rsidRDefault="008E4D74" w:rsidP="0059086F">
            <w:pPr>
              <w:pStyle w:val="SAGEBodyText"/>
            </w:pPr>
            <w:r>
              <w:t>Row to insert new record after</w:t>
            </w:r>
          </w:p>
        </w:tc>
      </w:tr>
      <w:tr w:rsidR="00504764" w14:paraId="52E9755C" w14:textId="77777777" w:rsidTr="0059086F">
        <w:tc>
          <w:tcPr>
            <w:tcW w:w="1795" w:type="dxa"/>
          </w:tcPr>
          <w:p w14:paraId="2304FC50" w14:textId="77777777" w:rsidR="00504764" w:rsidRPr="00997624" w:rsidRDefault="00504764" w:rsidP="0059086F">
            <w:pPr>
              <w:pStyle w:val="SAGETitleDate"/>
              <w:jc w:val="center"/>
              <w:rPr>
                <w:b/>
                <w:color w:val="7030A0"/>
              </w:rPr>
            </w:pPr>
            <w:r w:rsidRPr="00997624">
              <w:rPr>
                <w:b/>
                <w:color w:val="7030A0"/>
              </w:rPr>
              <w:lastRenderedPageBreak/>
              <w:t>Returns</w:t>
            </w:r>
          </w:p>
        </w:tc>
        <w:tc>
          <w:tcPr>
            <w:tcW w:w="7413" w:type="dxa"/>
            <w:gridSpan w:val="2"/>
          </w:tcPr>
          <w:p w14:paraId="11505C16" w14:textId="77777777" w:rsidR="00504764" w:rsidRPr="00CD0E83" w:rsidRDefault="00504764" w:rsidP="0059086F">
            <w:pPr>
              <w:pStyle w:val="SAGEBodyText"/>
            </w:pPr>
            <w:r>
              <w:t>The record for grid current selected row</w:t>
            </w:r>
          </w:p>
        </w:tc>
      </w:tr>
      <w:tr w:rsidR="00504764" w14:paraId="37F36FB6" w14:textId="77777777" w:rsidTr="0059086F">
        <w:tc>
          <w:tcPr>
            <w:tcW w:w="1795" w:type="dxa"/>
          </w:tcPr>
          <w:p w14:paraId="61481B31" w14:textId="77777777" w:rsidR="00504764" w:rsidRPr="00997624" w:rsidRDefault="00504764" w:rsidP="0059086F">
            <w:pPr>
              <w:pStyle w:val="SAGETitleDate"/>
              <w:jc w:val="center"/>
              <w:rPr>
                <w:b/>
                <w:color w:val="7030A0"/>
              </w:rPr>
            </w:pPr>
            <w:r w:rsidRPr="00997624">
              <w:rPr>
                <w:b/>
                <w:color w:val="7030A0"/>
              </w:rPr>
              <w:t>Example</w:t>
            </w:r>
          </w:p>
        </w:tc>
        <w:tc>
          <w:tcPr>
            <w:tcW w:w="7413" w:type="dxa"/>
            <w:gridSpan w:val="2"/>
          </w:tcPr>
          <w:p w14:paraId="26481FA9" w14:textId="77777777" w:rsidR="00504764" w:rsidRPr="0012650D" w:rsidRDefault="00504764" w:rsidP="0059086F">
            <w:pPr>
              <w:pStyle w:val="SAGEBodyText"/>
              <w:rPr>
                <w:i/>
              </w:rPr>
            </w:pPr>
          </w:p>
        </w:tc>
      </w:tr>
    </w:tbl>
    <w:p w14:paraId="68CB9E30" w14:textId="77777777" w:rsidR="00504764" w:rsidRDefault="00504764" w:rsidP="00F35C22">
      <w:pPr>
        <w:pStyle w:val="SAGEBodyText"/>
      </w:pPr>
    </w:p>
    <w:sectPr w:rsidR="00504764"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C0D3" w14:textId="77777777" w:rsidR="002F4A27" w:rsidRDefault="002F4A27" w:rsidP="00713520">
      <w:pPr>
        <w:spacing w:line="240" w:lineRule="auto"/>
      </w:pPr>
      <w:r>
        <w:separator/>
      </w:r>
    </w:p>
    <w:p w14:paraId="50675C3B" w14:textId="77777777" w:rsidR="002F4A27" w:rsidRDefault="002F4A27"/>
  </w:endnote>
  <w:endnote w:type="continuationSeparator" w:id="0">
    <w:p w14:paraId="40CA3BA6" w14:textId="77777777" w:rsidR="002F4A27" w:rsidRDefault="002F4A27" w:rsidP="00713520">
      <w:pPr>
        <w:spacing w:line="240" w:lineRule="auto"/>
      </w:pPr>
      <w:r>
        <w:continuationSeparator/>
      </w:r>
    </w:p>
    <w:p w14:paraId="295F36C8" w14:textId="77777777" w:rsidR="002F4A27" w:rsidRDefault="002F4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4B661CE2"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2979E5">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330D0B8F"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2979E5">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7AD4" w14:textId="77777777" w:rsidR="002F4A27" w:rsidRDefault="002F4A27" w:rsidP="00713520">
      <w:pPr>
        <w:spacing w:line="240" w:lineRule="auto"/>
      </w:pPr>
    </w:p>
    <w:p w14:paraId="1A3AD9A1" w14:textId="77777777" w:rsidR="002F4A27" w:rsidRDefault="002F4A27"/>
  </w:footnote>
  <w:footnote w:type="continuationSeparator" w:id="0">
    <w:p w14:paraId="630E1DB7" w14:textId="77777777" w:rsidR="002F4A27" w:rsidRDefault="002F4A27" w:rsidP="00713520">
      <w:pPr>
        <w:spacing w:line="240" w:lineRule="auto"/>
      </w:pPr>
    </w:p>
    <w:p w14:paraId="2F96E905" w14:textId="77777777" w:rsidR="002F4A27" w:rsidRDefault="002F4A27"/>
  </w:footnote>
  <w:footnote w:type="continuationNotice" w:id="1">
    <w:p w14:paraId="12D2BEC2" w14:textId="77777777" w:rsidR="002F4A27" w:rsidRDefault="002F4A27">
      <w:pPr>
        <w:spacing w:line="240" w:lineRule="auto"/>
      </w:pPr>
    </w:p>
    <w:p w14:paraId="39ECCDC0" w14:textId="77777777" w:rsidR="002F4A27" w:rsidRDefault="002F4A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950361E"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2979E5">
      <w:rPr>
        <w:noProof/>
      </w:rPr>
      <w:t>Methods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20.5pt;height:2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1"/>
  </w:num>
  <w:num w:numId="3">
    <w:abstractNumId w:val="13"/>
  </w:num>
  <w:num w:numId="4">
    <w:abstractNumId w:val="10"/>
  </w:num>
  <w:num w:numId="5">
    <w:abstractNumId w:val="34"/>
  </w:num>
  <w:num w:numId="6">
    <w:abstractNumId w:val="3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7"/>
  </w:num>
  <w:num w:numId="21">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5"/>
  </w:num>
  <w:num w:numId="23">
    <w:abstractNumId w:val="15"/>
  </w:num>
  <w:num w:numId="24">
    <w:abstractNumId w:val="14"/>
  </w:num>
  <w:num w:numId="25">
    <w:abstractNumId w:val="30"/>
  </w:num>
  <w:num w:numId="26">
    <w:abstractNumId w:val="11"/>
  </w:num>
  <w:num w:numId="27">
    <w:abstractNumId w:val="29"/>
  </w:num>
  <w:num w:numId="28">
    <w:abstractNumId w:val="16"/>
  </w:num>
  <w:num w:numId="29">
    <w:abstractNumId w:val="28"/>
  </w:num>
  <w:num w:numId="30">
    <w:abstractNumId w:val="35"/>
  </w:num>
  <w:num w:numId="31">
    <w:abstractNumId w:val="17"/>
  </w:num>
  <w:num w:numId="32">
    <w:abstractNumId w:val="32"/>
  </w:num>
  <w:num w:numId="33">
    <w:abstractNumId w:val="19"/>
  </w:num>
  <w:num w:numId="34">
    <w:abstractNumId w:val="24"/>
  </w:num>
  <w:num w:numId="35">
    <w:abstractNumId w:val="12"/>
  </w:num>
  <w:num w:numId="36">
    <w:abstractNumId w:val="18"/>
  </w:num>
  <w:num w:numId="37">
    <w:abstractNumId w:val="2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50A70"/>
    <w:rsid w:val="000520D1"/>
    <w:rsid w:val="00052475"/>
    <w:rsid w:val="00053262"/>
    <w:rsid w:val="000546D6"/>
    <w:rsid w:val="00057553"/>
    <w:rsid w:val="00057A33"/>
    <w:rsid w:val="00060761"/>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4352"/>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979E5"/>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4A27"/>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638"/>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3F9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0B6B"/>
    <w:rsid w:val="00422ADC"/>
    <w:rsid w:val="00423642"/>
    <w:rsid w:val="004255C2"/>
    <w:rsid w:val="004317E2"/>
    <w:rsid w:val="00432A84"/>
    <w:rsid w:val="0043442F"/>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04764"/>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21C"/>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55A03"/>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483F"/>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56062"/>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4D74"/>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0AF5"/>
    <w:rsid w:val="00A8196A"/>
    <w:rsid w:val="00A858AB"/>
    <w:rsid w:val="00A94571"/>
    <w:rsid w:val="00A96DC7"/>
    <w:rsid w:val="00A974F7"/>
    <w:rsid w:val="00AA0601"/>
    <w:rsid w:val="00AA3BA7"/>
    <w:rsid w:val="00AA686B"/>
    <w:rsid w:val="00AB1138"/>
    <w:rsid w:val="00AB1670"/>
    <w:rsid w:val="00AB19E3"/>
    <w:rsid w:val="00AB5D37"/>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3FEB"/>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A30"/>
    <w:rsid w:val="00DA7B01"/>
    <w:rsid w:val="00DB0095"/>
    <w:rsid w:val="00DB23F5"/>
    <w:rsid w:val="00DB4D58"/>
    <w:rsid w:val="00DB5EFE"/>
    <w:rsid w:val="00DB699A"/>
    <w:rsid w:val="00DC0728"/>
    <w:rsid w:val="00DC08C3"/>
    <w:rsid w:val="00DC13BD"/>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4377"/>
    <w:rsid w:val="00F55449"/>
    <w:rsid w:val="00F66453"/>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 w:val="00FF76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4876</TotalTime>
  <Pages>11</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Chan, Eric</cp:lastModifiedBy>
  <cp:revision>185</cp:revision>
  <cp:lastPrinted>2016-01-19T01:09:00Z</cp:lastPrinted>
  <dcterms:created xsi:type="dcterms:W3CDTF">2016-01-12T23:09:00Z</dcterms:created>
  <dcterms:modified xsi:type="dcterms:W3CDTF">2021-10-05T00:11:00Z</dcterms:modified>
</cp:coreProperties>
</file>