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37796" w14:textId="77777777" w:rsidR="007F0561" w:rsidRDefault="0004068B" w:rsidP="008E772E">
      <w:pPr>
        <w:pStyle w:val="SAGETitle"/>
      </w:pPr>
      <w:r>
        <w:t>Sage 300</w:t>
      </w:r>
      <w:r w:rsidR="0013605E">
        <w:t xml:space="preserve"> Web Screens SDK</w:t>
      </w:r>
    </w:p>
    <w:p w14:paraId="5F7F9985" w14:textId="677D9373" w:rsidR="007F0561" w:rsidRPr="003E76C8" w:rsidRDefault="00507C76" w:rsidP="007F0561">
      <w:pPr>
        <w:pStyle w:val="SAGESubtitle"/>
        <w:rPr>
          <w:szCs w:val="48"/>
        </w:rPr>
      </w:pPr>
      <w:r w:rsidRPr="003E76C8">
        <w:rPr>
          <w:szCs w:val="48"/>
        </w:rPr>
        <w:t>2018.</w:t>
      </w:r>
      <w:r w:rsidR="00216EEA" w:rsidRPr="003E76C8">
        <w:rPr>
          <w:szCs w:val="48"/>
        </w:rPr>
        <w:t>2</w:t>
      </w:r>
      <w:r w:rsidRPr="003E76C8">
        <w:rPr>
          <w:szCs w:val="48"/>
        </w:rPr>
        <w:t xml:space="preserve"> </w:t>
      </w:r>
      <w:r w:rsidR="003E76C8">
        <w:rPr>
          <w:szCs w:val="48"/>
        </w:rPr>
        <w:t xml:space="preserve">Source Code </w:t>
      </w:r>
      <w:r w:rsidRPr="003E76C8">
        <w:rPr>
          <w:szCs w:val="48"/>
        </w:rPr>
        <w:t>Up</w:t>
      </w:r>
      <w:r w:rsidR="003E76C8">
        <w:rPr>
          <w:szCs w:val="48"/>
        </w:rPr>
        <w:t>grades</w:t>
      </w:r>
    </w:p>
    <w:p w14:paraId="3D316FF7" w14:textId="77777777" w:rsidR="001266B2" w:rsidRDefault="001266B2" w:rsidP="00915C20">
      <w:pPr>
        <w:pStyle w:val="SAGETitleDate"/>
      </w:pPr>
    </w:p>
    <w:p w14:paraId="2CA118BE" w14:textId="77777777" w:rsidR="001266B2" w:rsidRDefault="001266B2" w:rsidP="00915C20">
      <w:pPr>
        <w:pStyle w:val="SAGETitleDate"/>
      </w:pPr>
    </w:p>
    <w:p w14:paraId="3B3F0BD6" w14:textId="44693B5A" w:rsidR="004F4F8E" w:rsidRDefault="00216EEA"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 2018</w:t>
      </w:r>
    </w:p>
    <w:p w14:paraId="5CFBBF81" w14:textId="77777777" w:rsidR="00216EEA" w:rsidRDefault="00216EEA" w:rsidP="00216EEA">
      <w:pPr>
        <w:pStyle w:val="SAGEBodyText"/>
      </w:pPr>
      <w:r>
        <w:lastRenderedPageBreak/>
        <w:t>The MIT License (MIT)</w:t>
      </w:r>
    </w:p>
    <w:p w14:paraId="40EE9D04" w14:textId="77777777" w:rsidR="00216EEA" w:rsidRDefault="00216EEA" w:rsidP="00216EEA">
      <w:pPr>
        <w:pStyle w:val="SAGEBodyText"/>
      </w:pPr>
      <w:r>
        <w:t>Copyright © 1994-2018 The Sage Group plc or its licensors. All rights reserved.</w:t>
      </w:r>
    </w:p>
    <w:p w14:paraId="1D0A8489" w14:textId="77777777" w:rsidR="00216EEA" w:rsidRDefault="00216EEA" w:rsidP="00216EEA">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78B4CB1" w14:textId="77777777" w:rsidR="00216EEA" w:rsidRDefault="00216EEA" w:rsidP="00216EEA">
      <w:pPr>
        <w:pStyle w:val="SAGEBodyText"/>
      </w:pPr>
      <w:r>
        <w:t>The above copyright notice and this permission notice shall be included in all copies or substantial portions of the Software.</w:t>
      </w:r>
    </w:p>
    <w:p w14:paraId="0BAA690B" w14:textId="760A02BB" w:rsidR="00063C74" w:rsidRPr="00FB3420" w:rsidRDefault="00216EEA" w:rsidP="00216EEA">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14934" w:rsidRPr="00FB3420">
        <w:rPr>
          <w:rStyle w:val="Hyperlink"/>
        </w:rPr>
        <w:t xml:space="preserve"> </w:t>
      </w:r>
    </w:p>
    <w:p w14:paraId="238C7422" w14:textId="77777777" w:rsidR="005F3BCD" w:rsidRPr="000D184D" w:rsidRDefault="005135C7" w:rsidP="0081634F">
      <w:pPr>
        <w:pStyle w:val="SAGEHeading1noTOC"/>
        <w:framePr w:wrap="around"/>
      </w:pPr>
      <w:r>
        <w:lastRenderedPageBreak/>
        <w:t>Contents</w:t>
      </w:r>
    </w:p>
    <w:sdt>
      <w:sdtPr>
        <w:rPr>
          <w:b w:val="0"/>
          <w:sz w:val="22"/>
          <w:lang w:val="en-GB"/>
        </w:rPr>
        <w:id w:val="-1862046737"/>
        <w:docPartObj>
          <w:docPartGallery w:val="Table of Contents"/>
          <w:docPartUnique/>
        </w:docPartObj>
      </w:sdtPr>
      <w:sdtEndPr>
        <w:rPr>
          <w:bCs/>
          <w:noProof/>
        </w:rPr>
      </w:sdtEndPr>
      <w:sdtContent>
        <w:bookmarkStart w:id="0" w:name="_GoBack" w:displacedByCustomXml="prev"/>
        <w:bookmarkEnd w:id="0" w:displacedByCustomXml="prev"/>
        <w:p w14:paraId="41CD1659" w14:textId="4CCD3CDF" w:rsidR="00DB0072" w:rsidRDefault="00AA48C7">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512503981" w:history="1">
            <w:r w:rsidR="00DB0072" w:rsidRPr="005F58EC">
              <w:rPr>
                <w:rStyle w:val="Hyperlink"/>
                <w:noProof/>
              </w:rPr>
              <w:t>1.</w:t>
            </w:r>
            <w:r w:rsidR="00DB0072">
              <w:rPr>
                <w:rFonts w:asciiTheme="minorHAnsi" w:eastAsiaTheme="minorEastAsia" w:hAnsiTheme="minorHAnsi"/>
                <w:b w:val="0"/>
                <w:noProof/>
                <w:sz w:val="22"/>
              </w:rPr>
              <w:tab/>
            </w:r>
            <w:r w:rsidR="00DB0072" w:rsidRPr="005F58EC">
              <w:rPr>
                <w:rStyle w:val="Hyperlink"/>
                <w:noProof/>
              </w:rPr>
              <w:t>Overview</w:t>
            </w:r>
            <w:r w:rsidR="00DB0072">
              <w:rPr>
                <w:noProof/>
                <w:webHidden/>
              </w:rPr>
              <w:tab/>
            </w:r>
            <w:r w:rsidR="00DB0072">
              <w:rPr>
                <w:noProof/>
                <w:webHidden/>
              </w:rPr>
              <w:fldChar w:fldCharType="begin"/>
            </w:r>
            <w:r w:rsidR="00DB0072">
              <w:rPr>
                <w:noProof/>
                <w:webHidden/>
              </w:rPr>
              <w:instrText xml:space="preserve"> PAGEREF _Toc512503981 \h </w:instrText>
            </w:r>
            <w:r w:rsidR="00DB0072">
              <w:rPr>
                <w:noProof/>
                <w:webHidden/>
              </w:rPr>
            </w:r>
            <w:r w:rsidR="00DB0072">
              <w:rPr>
                <w:noProof/>
                <w:webHidden/>
              </w:rPr>
              <w:fldChar w:fldCharType="separate"/>
            </w:r>
            <w:r w:rsidR="00DB0072">
              <w:rPr>
                <w:noProof/>
                <w:webHidden/>
              </w:rPr>
              <w:t>4</w:t>
            </w:r>
            <w:r w:rsidR="00DB0072">
              <w:rPr>
                <w:noProof/>
                <w:webHidden/>
              </w:rPr>
              <w:fldChar w:fldCharType="end"/>
            </w:r>
          </w:hyperlink>
        </w:p>
        <w:p w14:paraId="73DF3A9B" w14:textId="3D52F047" w:rsidR="00DB0072" w:rsidRDefault="00DB0072">
          <w:pPr>
            <w:pStyle w:val="TOC1"/>
            <w:rPr>
              <w:rFonts w:asciiTheme="minorHAnsi" w:eastAsiaTheme="minorEastAsia" w:hAnsiTheme="minorHAnsi"/>
              <w:b w:val="0"/>
              <w:noProof/>
              <w:sz w:val="22"/>
            </w:rPr>
          </w:pPr>
          <w:hyperlink w:anchor="_Toc512503982" w:history="1">
            <w:r w:rsidRPr="005F58EC">
              <w:rPr>
                <w:rStyle w:val="Hyperlink"/>
                <w:noProof/>
              </w:rPr>
              <w:t>2.</w:t>
            </w:r>
            <w:r>
              <w:rPr>
                <w:rFonts w:asciiTheme="minorHAnsi" w:eastAsiaTheme="minorEastAsia" w:hAnsiTheme="minorHAnsi"/>
                <w:b w:val="0"/>
                <w:noProof/>
                <w:sz w:val="22"/>
              </w:rPr>
              <w:tab/>
            </w:r>
            <w:r w:rsidRPr="005F58EC">
              <w:rPr>
                <w:rStyle w:val="Hyperlink"/>
                <w:noProof/>
              </w:rPr>
              <w:t>BundleRegistration.cs</w:t>
            </w:r>
            <w:r>
              <w:rPr>
                <w:noProof/>
                <w:webHidden/>
              </w:rPr>
              <w:tab/>
            </w:r>
            <w:r>
              <w:rPr>
                <w:noProof/>
                <w:webHidden/>
              </w:rPr>
              <w:fldChar w:fldCharType="begin"/>
            </w:r>
            <w:r>
              <w:rPr>
                <w:noProof/>
                <w:webHidden/>
              </w:rPr>
              <w:instrText xml:space="preserve"> PAGEREF _Toc512503982 \h </w:instrText>
            </w:r>
            <w:r>
              <w:rPr>
                <w:noProof/>
                <w:webHidden/>
              </w:rPr>
            </w:r>
            <w:r>
              <w:rPr>
                <w:noProof/>
                <w:webHidden/>
              </w:rPr>
              <w:fldChar w:fldCharType="separate"/>
            </w:r>
            <w:r>
              <w:rPr>
                <w:noProof/>
                <w:webHidden/>
              </w:rPr>
              <w:t>5</w:t>
            </w:r>
            <w:r>
              <w:rPr>
                <w:noProof/>
                <w:webHidden/>
              </w:rPr>
              <w:fldChar w:fldCharType="end"/>
            </w:r>
          </w:hyperlink>
        </w:p>
        <w:p w14:paraId="55D84A30" w14:textId="3D2582A9" w:rsidR="00DB0072" w:rsidRDefault="00DB0072">
          <w:pPr>
            <w:pStyle w:val="TOC1"/>
            <w:rPr>
              <w:rFonts w:asciiTheme="minorHAnsi" w:eastAsiaTheme="minorEastAsia" w:hAnsiTheme="minorHAnsi"/>
              <w:b w:val="0"/>
              <w:noProof/>
              <w:sz w:val="22"/>
            </w:rPr>
          </w:pPr>
          <w:hyperlink w:anchor="_Toc512503983" w:history="1">
            <w:r w:rsidRPr="005F58EC">
              <w:rPr>
                <w:rStyle w:val="Hyperlink"/>
                <w:noProof/>
              </w:rPr>
              <w:t>3.</w:t>
            </w:r>
            <w:r>
              <w:rPr>
                <w:rFonts w:asciiTheme="minorHAnsi" w:eastAsiaTheme="minorEastAsia" w:hAnsiTheme="minorHAnsi"/>
                <w:b w:val="0"/>
                <w:noProof/>
                <w:sz w:val="22"/>
              </w:rPr>
              <w:tab/>
            </w:r>
            <w:r w:rsidRPr="005F58EC">
              <w:rPr>
                <w:rStyle w:val="Hyperlink"/>
                <w:noProof/>
              </w:rPr>
              <w:t>Behaviour.js</w:t>
            </w:r>
            <w:r>
              <w:rPr>
                <w:noProof/>
                <w:webHidden/>
              </w:rPr>
              <w:tab/>
            </w:r>
            <w:r>
              <w:rPr>
                <w:noProof/>
                <w:webHidden/>
              </w:rPr>
              <w:fldChar w:fldCharType="begin"/>
            </w:r>
            <w:r>
              <w:rPr>
                <w:noProof/>
                <w:webHidden/>
              </w:rPr>
              <w:instrText xml:space="preserve"> PAGEREF _Toc512503983 \h </w:instrText>
            </w:r>
            <w:r>
              <w:rPr>
                <w:noProof/>
                <w:webHidden/>
              </w:rPr>
            </w:r>
            <w:r>
              <w:rPr>
                <w:noProof/>
                <w:webHidden/>
              </w:rPr>
              <w:fldChar w:fldCharType="separate"/>
            </w:r>
            <w:r>
              <w:rPr>
                <w:noProof/>
                <w:webHidden/>
              </w:rPr>
              <w:t>7</w:t>
            </w:r>
            <w:r>
              <w:rPr>
                <w:noProof/>
                <w:webHidden/>
              </w:rPr>
              <w:fldChar w:fldCharType="end"/>
            </w:r>
          </w:hyperlink>
        </w:p>
        <w:p w14:paraId="6D51FFFB" w14:textId="2485F322" w:rsidR="00AA48C7" w:rsidRDefault="00AA48C7">
          <w:r>
            <w:rPr>
              <w:b/>
              <w:bCs/>
              <w:noProof/>
            </w:rPr>
            <w:fldChar w:fldCharType="end"/>
          </w:r>
        </w:p>
      </w:sdtContent>
    </w:sdt>
    <w:p w14:paraId="7DD6258F" w14:textId="77777777" w:rsidR="009353BC" w:rsidRPr="000057A1" w:rsidRDefault="009353BC" w:rsidP="00AA48C7">
      <w:pPr>
        <w:pStyle w:val="TOC1"/>
        <w:ind w:left="0" w:firstLine="0"/>
        <w:rPr>
          <w:rFonts w:asciiTheme="minorHAnsi" w:eastAsiaTheme="minorEastAsia" w:hAnsiTheme="minorHAnsi"/>
          <w:b w:val="0"/>
          <w:noProof/>
          <w:sz w:val="22"/>
        </w:rPr>
        <w:sectPr w:rsidR="009353BC" w:rsidRPr="000057A1"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1B6BD603" w14:textId="77777777" w:rsidR="00A45D3D" w:rsidRDefault="004C7BAD" w:rsidP="00084614">
      <w:pPr>
        <w:pStyle w:val="SAGEHeading1"/>
        <w:framePr w:h="1486" w:hRule="exact" w:wrap="around"/>
      </w:pPr>
      <w:bookmarkStart w:id="1" w:name="_Toc440376140"/>
      <w:bookmarkStart w:id="2" w:name="_Ref440891000"/>
      <w:bookmarkStart w:id="3" w:name="_Ref440892129"/>
      <w:bookmarkStart w:id="4" w:name="_Ref440892615"/>
      <w:bookmarkStart w:id="5" w:name="_Toc468180070"/>
      <w:bookmarkStart w:id="6" w:name="_Toc512503981"/>
      <w:r>
        <w:lastRenderedPageBreak/>
        <w:t>Overview</w:t>
      </w:r>
      <w:bookmarkEnd w:id="1"/>
      <w:bookmarkEnd w:id="2"/>
      <w:bookmarkEnd w:id="3"/>
      <w:bookmarkEnd w:id="4"/>
      <w:bookmarkEnd w:id="5"/>
      <w:bookmarkEnd w:id="6"/>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74B3691E" w14:textId="3FD6F1B9" w:rsidR="005D16AC" w:rsidRDefault="005D16AC" w:rsidP="007D5849">
      <w:pPr>
        <w:pStyle w:val="SAGEBodyText"/>
      </w:pPr>
      <w:r>
        <w:t xml:space="preserve">The </w:t>
      </w:r>
      <w:r w:rsidR="00177CD3">
        <w:t>JavaScript</w:t>
      </w:r>
      <w:r w:rsidR="00FC0FC1">
        <w:t xml:space="preserve"> is </w:t>
      </w:r>
      <w:r>
        <w:t xml:space="preserve">now </w:t>
      </w:r>
      <w:r w:rsidR="00FC0FC1">
        <w:t xml:space="preserve">bundled </w:t>
      </w:r>
      <w:r>
        <w:t xml:space="preserve">via a different method </w:t>
      </w:r>
      <w:r w:rsidR="00FC0FC1">
        <w:t xml:space="preserve">in the </w:t>
      </w:r>
      <w:r w:rsidR="00FC0FC1" w:rsidRPr="005D16AC">
        <w:rPr>
          <w:i/>
        </w:rPr>
        <w:t>BundleRegistration.cs</w:t>
      </w:r>
      <w:r w:rsidR="00FC0FC1">
        <w:t xml:space="preserve"> file</w:t>
      </w:r>
      <w:r>
        <w:t xml:space="preserve"> due to the minification of the JavaScript files in the Sage 300 application</w:t>
      </w:r>
      <w:r w:rsidR="00FC0FC1">
        <w:t xml:space="preserve">. This </w:t>
      </w:r>
      <w:r>
        <w:t>source code change</w:t>
      </w:r>
      <w:r w:rsidR="00FC0FC1">
        <w:t xml:space="preserve"> is </w:t>
      </w:r>
      <w:r w:rsidR="00FC0FC1" w:rsidRPr="005D16AC">
        <w:rPr>
          <w:b/>
        </w:rPr>
        <w:t>automatically</w:t>
      </w:r>
      <w:r w:rsidR="00FC0FC1">
        <w:t xml:space="preserve"> </w:t>
      </w:r>
      <w:r>
        <w:t xml:space="preserve">performed </w:t>
      </w:r>
      <w:r w:rsidR="00FC0FC1">
        <w:t>by the Sage 300 2018.2 Upgrade Wizard</w:t>
      </w:r>
      <w:r w:rsidR="00310598">
        <w:t xml:space="preserve">. </w:t>
      </w:r>
    </w:p>
    <w:p w14:paraId="34041E19" w14:textId="1B44AA42" w:rsidR="005D16AC" w:rsidRDefault="005D16AC" w:rsidP="007D5849">
      <w:pPr>
        <w:pStyle w:val="SAGEBodyText"/>
      </w:pPr>
      <w:r>
        <w:t xml:space="preserve">The JavaScript in the </w:t>
      </w:r>
      <w:r w:rsidRPr="00433952">
        <w:rPr>
          <w:i/>
        </w:rPr>
        <w:t>…Behaviour.js</w:t>
      </w:r>
      <w:r w:rsidR="00433952">
        <w:t xml:space="preserve"> file was not performing a </w:t>
      </w:r>
      <w:r w:rsidR="00433952" w:rsidRPr="00433952">
        <w:rPr>
          <w:b/>
        </w:rPr>
        <w:t>Get</w:t>
      </w:r>
      <w:r w:rsidR="00433952">
        <w:t xml:space="preserve"> of the record selected by the Finder and can result in a partner’s business view logic incorrectly treating an existing record as a new record. This behavior is only evident if a partner’s business view performs initializations and/or events when a new record is saved. This source code change must be </w:t>
      </w:r>
      <w:r w:rsidR="00433952" w:rsidRPr="00433952">
        <w:rPr>
          <w:b/>
        </w:rPr>
        <w:t>manually</w:t>
      </w:r>
      <w:r w:rsidR="00433952">
        <w:t xml:space="preserve"> performed by the partner, </w:t>
      </w:r>
      <w:r w:rsidR="00433952" w:rsidRPr="00433952">
        <w:rPr>
          <w:i/>
        </w:rPr>
        <w:t xml:space="preserve">if required </w:t>
      </w:r>
      <w:r w:rsidR="00433952">
        <w:rPr>
          <w:i/>
        </w:rPr>
        <w:t xml:space="preserve">by the partner </w:t>
      </w:r>
      <w:r w:rsidR="00433952" w:rsidRPr="00433952">
        <w:rPr>
          <w:i/>
        </w:rPr>
        <w:t>as not all partners leverage this functionality in their business views</w:t>
      </w:r>
      <w:r w:rsidR="00433952">
        <w:t>, since the Upgrade Wizard is unable to automatically make this change as manual changes will likely have been made to the JavaScript file after it has been generated by the Code Generation Wizard.</w:t>
      </w:r>
    </w:p>
    <w:p w14:paraId="553F3EB1" w14:textId="5E7ECE4E" w:rsidR="00FC0FC1" w:rsidRDefault="00FC0FC1" w:rsidP="007D5849">
      <w:pPr>
        <w:pStyle w:val="SAGEBodyText"/>
      </w:pPr>
      <w:r>
        <w:t>The following section</w:t>
      </w:r>
      <w:r w:rsidR="005D16AC">
        <w:t>s</w:t>
      </w:r>
      <w:r>
        <w:t xml:space="preserve"> detail the </w:t>
      </w:r>
      <w:r w:rsidR="005D16AC">
        <w:t xml:space="preserve">change performed by the Upgrade Wizard and the change that must be </w:t>
      </w:r>
      <w:r w:rsidR="00433952">
        <w:t xml:space="preserve">optionally made </w:t>
      </w:r>
      <w:r w:rsidR="005D16AC">
        <w:t>since it was unable to be performed by the Upgrade Wizard.</w:t>
      </w:r>
    </w:p>
    <w:p w14:paraId="6E1A4774" w14:textId="77777777" w:rsidR="007E7C39" w:rsidRDefault="007E7C39">
      <w:pPr>
        <w:spacing w:after="200" w:line="0" w:lineRule="auto"/>
        <w:rPr>
          <w:lang w:val="en-US"/>
        </w:rPr>
      </w:pPr>
      <w:r>
        <w:br w:type="page"/>
      </w:r>
    </w:p>
    <w:p w14:paraId="3226F335" w14:textId="2E72F5A7" w:rsidR="007E7C39" w:rsidRDefault="007E7C39" w:rsidP="00084614">
      <w:pPr>
        <w:pStyle w:val="SAGEHeading1"/>
        <w:framePr w:h="1021" w:hRule="exact" w:wrap="around"/>
      </w:pPr>
      <w:bookmarkStart w:id="7" w:name="_Toc512503982"/>
      <w:r>
        <w:lastRenderedPageBreak/>
        <w:t>BundleRegistration.cs</w:t>
      </w:r>
      <w:bookmarkEnd w:id="7"/>
    </w:p>
    <w:p w14:paraId="0BBF1E3E" w14:textId="7555B75C" w:rsidR="00433952" w:rsidRDefault="00433952" w:rsidP="00433952">
      <w:pPr>
        <w:pStyle w:val="SAGEBodyText"/>
        <w:rPr>
          <w:color w:val="FF0000"/>
        </w:rPr>
      </w:pPr>
      <w:r w:rsidRPr="00433952">
        <w:rPr>
          <w:color w:val="FF0000"/>
        </w:rPr>
        <w:t>This change is performed automatically by the Upgrade Wizard</w:t>
      </w:r>
    </w:p>
    <w:p w14:paraId="746839AF" w14:textId="77777777" w:rsidR="00084614" w:rsidRPr="00433952" w:rsidRDefault="00084614" w:rsidP="00433952">
      <w:pPr>
        <w:pStyle w:val="SAGEBodyText"/>
        <w:rPr>
          <w:color w:val="FF0000"/>
        </w:rPr>
      </w:pPr>
    </w:p>
    <w:p w14:paraId="1B4CFFAA" w14:textId="625FAEBB" w:rsidR="007E7C39" w:rsidRPr="006F7165" w:rsidRDefault="007E7C39" w:rsidP="00315294">
      <w:pPr>
        <w:pStyle w:val="SAGEBodyText"/>
        <w:numPr>
          <w:ilvl w:val="0"/>
          <w:numId w:val="24"/>
        </w:numPr>
        <w:spacing w:line="360" w:lineRule="auto"/>
        <w:rPr>
          <w:b/>
        </w:rPr>
      </w:pPr>
      <w:r w:rsidRPr="00742564">
        <w:rPr>
          <w:b/>
        </w:rPr>
        <w:t>File</w:t>
      </w:r>
      <w:r w:rsidR="00433952">
        <w:rPr>
          <w:b/>
        </w:rPr>
        <w:t>(</w:t>
      </w:r>
      <w:r w:rsidRPr="00742564">
        <w:rPr>
          <w:b/>
        </w:rPr>
        <w:t>s</w:t>
      </w:r>
      <w:r w:rsidR="00433952">
        <w:rPr>
          <w:b/>
        </w:rPr>
        <w:t>)</w:t>
      </w:r>
      <w:r w:rsidRPr="00742564">
        <w:rPr>
          <w:b/>
        </w:rPr>
        <w:t xml:space="preserve"> affected</w:t>
      </w:r>
    </w:p>
    <w:p w14:paraId="73F8D434" w14:textId="46326A5C" w:rsidR="007E7C39" w:rsidRPr="00061C85" w:rsidRDefault="000E4AA4" w:rsidP="007E7C39">
      <w:pPr>
        <w:pStyle w:val="SAGEBodyText"/>
        <w:spacing w:line="360" w:lineRule="auto"/>
        <w:ind w:left="576" w:firstLine="144"/>
      </w:pPr>
      <w:r>
        <w:t>…</w:t>
      </w:r>
      <w:r w:rsidR="007E7C39">
        <w:t>BundleRegistration.cs</w:t>
      </w:r>
    </w:p>
    <w:p w14:paraId="2BF1B89E" w14:textId="77777777" w:rsidR="007E7C39" w:rsidRDefault="007E7C39" w:rsidP="00315294">
      <w:pPr>
        <w:pStyle w:val="SAGEBodyText"/>
        <w:numPr>
          <w:ilvl w:val="0"/>
          <w:numId w:val="24"/>
        </w:numPr>
        <w:spacing w:line="360" w:lineRule="auto"/>
      </w:pPr>
      <w:r w:rsidRPr="00742564">
        <w:rPr>
          <w:b/>
        </w:rPr>
        <w:t>Description</w:t>
      </w:r>
      <w:r>
        <w:tab/>
      </w:r>
      <w:r>
        <w:tab/>
      </w:r>
      <w:r>
        <w:tab/>
      </w:r>
      <w:r>
        <w:tab/>
      </w:r>
    </w:p>
    <w:p w14:paraId="73444443" w14:textId="1CF113BE" w:rsidR="007E7C39" w:rsidRPr="00084614" w:rsidRDefault="007E7C39" w:rsidP="007E7C39">
      <w:pPr>
        <w:pStyle w:val="SAGEBodyText"/>
        <w:spacing w:line="360" w:lineRule="auto"/>
        <w:ind w:left="720"/>
      </w:pPr>
      <w:r w:rsidRPr="00084614">
        <w:t xml:space="preserve">Change the reference from </w:t>
      </w:r>
      <w:r w:rsidRPr="00084614">
        <w:rPr>
          <w:b/>
        </w:rPr>
        <w:t>ScriptBundle</w:t>
      </w:r>
      <w:r w:rsidRPr="00084614">
        <w:t xml:space="preserve"> to </w:t>
      </w:r>
      <w:r w:rsidRPr="00084614">
        <w:rPr>
          <w:b/>
        </w:rPr>
        <w:t>Bundle</w:t>
      </w:r>
      <w:r w:rsidRPr="00084614">
        <w:t xml:space="preserve"> </w:t>
      </w:r>
      <w:r w:rsidR="00084614">
        <w:t>to</w:t>
      </w:r>
      <w:r w:rsidRPr="00084614">
        <w:t xml:space="preserve"> support minified JavaScript files.</w:t>
      </w:r>
    </w:p>
    <w:p w14:paraId="1CFBA764" w14:textId="5B1954BB" w:rsidR="007E7C39" w:rsidRDefault="00084614" w:rsidP="00315294">
      <w:pPr>
        <w:pStyle w:val="SAGEBodyText"/>
        <w:numPr>
          <w:ilvl w:val="0"/>
          <w:numId w:val="24"/>
        </w:numPr>
        <w:spacing w:line="360" w:lineRule="auto"/>
        <w:rPr>
          <w:b/>
        </w:rPr>
      </w:pPr>
      <w:r>
        <w:rPr>
          <w:b/>
        </w:rPr>
        <w:t>Code snippet before the change</w:t>
      </w:r>
      <w:r w:rsidR="007E7C39">
        <w:rPr>
          <w:b/>
        </w:rPr>
        <w:tab/>
      </w:r>
    </w:p>
    <w:tbl>
      <w:tblPr>
        <w:tblStyle w:val="TableGrid"/>
        <w:tblW w:w="0" w:type="auto"/>
        <w:tblInd w:w="715" w:type="dxa"/>
        <w:shd w:val="clear" w:color="auto" w:fill="F2F2F2" w:themeFill="background1" w:themeFillShade="F2"/>
        <w:tblLook w:val="04A0" w:firstRow="1" w:lastRow="0" w:firstColumn="1" w:lastColumn="0" w:noHBand="0" w:noVBand="1"/>
      </w:tblPr>
      <w:tblGrid>
        <w:gridCol w:w="8493"/>
      </w:tblGrid>
      <w:tr w:rsidR="000509DA" w14:paraId="4EB3D061" w14:textId="77777777" w:rsidTr="003C22E3">
        <w:tc>
          <w:tcPr>
            <w:tcW w:w="8493" w:type="dxa"/>
            <w:shd w:val="clear" w:color="auto" w:fill="F2F2F2" w:themeFill="background1" w:themeFillShade="F2"/>
          </w:tcPr>
          <w:p w14:paraId="744EA625" w14:textId="77777777" w:rsidR="003C22E3" w:rsidRDefault="000509DA" w:rsidP="000509DA">
            <w:pPr>
              <w:pStyle w:val="SAGEBodyText"/>
              <w:spacing w:after="0" w:line="240" w:lineRule="auto"/>
              <w:ind w:left="360"/>
              <w:rPr>
                <w:rFonts w:ascii="Consolas" w:hAnsi="Consolas" w:cs="Consolas"/>
                <w:color w:val="000000"/>
                <w:sz w:val="19"/>
                <w:szCs w:val="19"/>
              </w:rPr>
            </w:pPr>
            <w:r w:rsidRPr="000509DA">
              <w:rPr>
                <w:rFonts w:ascii="Consolas" w:hAnsi="Consolas" w:cs="Consolas"/>
                <w:color w:val="000000"/>
                <w:sz w:val="19"/>
                <w:szCs w:val="19"/>
              </w:rPr>
              <w:t xml:space="preserve">   </w:t>
            </w:r>
          </w:p>
          <w:p w14:paraId="7D583AA2" w14:textId="0A6F1D5B" w:rsidR="000509DA" w:rsidRPr="00433952" w:rsidRDefault="003C22E3" w:rsidP="000509DA">
            <w:pPr>
              <w:pStyle w:val="SAGEBodyText"/>
              <w:spacing w:after="0" w:line="240" w:lineRule="auto"/>
              <w:ind w:left="360"/>
              <w:rPr>
                <w:rFonts w:ascii="Fira Code Retina" w:hAnsi="Fira Code Retina" w:cs="Consolas"/>
                <w:color w:val="000000"/>
                <w:sz w:val="20"/>
                <w:szCs w:val="20"/>
              </w:rPr>
            </w:pPr>
            <w:r w:rsidRPr="00433952">
              <w:rPr>
                <w:rFonts w:ascii="Fira Code Retina" w:hAnsi="Fira Code Retina" w:cs="Consolas"/>
                <w:color w:val="000000"/>
                <w:sz w:val="20"/>
                <w:szCs w:val="20"/>
              </w:rPr>
              <w:t xml:space="preserve">    </w:t>
            </w:r>
            <w:r w:rsidR="000509DA" w:rsidRPr="00433952">
              <w:rPr>
                <w:rFonts w:ascii="Fira Code Retina" w:hAnsi="Fira Code Retina" w:cs="Consolas"/>
                <w:color w:val="000000"/>
                <w:sz w:val="20"/>
                <w:szCs w:val="20"/>
              </w:rPr>
              <w:t>/// &lt;summary&gt;</w:t>
            </w:r>
          </w:p>
          <w:p w14:paraId="3CCE5D40" w14:textId="77777777" w:rsidR="000509DA" w:rsidRPr="00433952" w:rsidRDefault="000509DA" w:rsidP="000509DA">
            <w:pPr>
              <w:pStyle w:val="SAGEBodyText"/>
              <w:spacing w:after="0" w:line="240" w:lineRule="auto"/>
              <w:ind w:left="360"/>
              <w:rPr>
                <w:rFonts w:ascii="Fira Code Retina" w:hAnsi="Fira Code Retina" w:cs="Consolas"/>
                <w:color w:val="000000"/>
                <w:sz w:val="20"/>
                <w:szCs w:val="20"/>
              </w:rPr>
            </w:pPr>
            <w:r w:rsidRPr="00433952">
              <w:rPr>
                <w:rFonts w:ascii="Fira Code Retina" w:hAnsi="Fira Code Retina" w:cs="Consolas"/>
                <w:color w:val="000000"/>
                <w:sz w:val="20"/>
                <w:szCs w:val="20"/>
              </w:rPr>
              <w:t xml:space="preserve">    /// Class for bundle registration</w:t>
            </w:r>
          </w:p>
          <w:p w14:paraId="53DC3897" w14:textId="77777777" w:rsidR="000509DA" w:rsidRPr="00433952" w:rsidRDefault="000509DA" w:rsidP="000509DA">
            <w:pPr>
              <w:pStyle w:val="SAGEBodyText"/>
              <w:spacing w:after="0" w:line="240" w:lineRule="auto"/>
              <w:ind w:left="360"/>
              <w:rPr>
                <w:rFonts w:ascii="Fira Code Retina" w:hAnsi="Fira Code Retina" w:cs="Consolas"/>
                <w:color w:val="000000"/>
                <w:sz w:val="20"/>
                <w:szCs w:val="20"/>
              </w:rPr>
            </w:pPr>
            <w:r w:rsidRPr="00433952">
              <w:rPr>
                <w:rFonts w:ascii="Fira Code Retina" w:hAnsi="Fira Code Retina" w:cs="Consolas"/>
                <w:color w:val="000000"/>
                <w:sz w:val="20"/>
                <w:szCs w:val="20"/>
              </w:rPr>
              <w:t xml:space="preserve">    /// &lt;/summary&gt;</w:t>
            </w:r>
          </w:p>
          <w:p w14:paraId="4273D89D" w14:textId="77777777" w:rsidR="000509DA" w:rsidRPr="00433952" w:rsidRDefault="000509DA" w:rsidP="000509DA">
            <w:pPr>
              <w:pStyle w:val="SAGEBodyText"/>
              <w:spacing w:after="0" w:line="240" w:lineRule="auto"/>
              <w:ind w:left="360"/>
              <w:rPr>
                <w:rFonts w:ascii="Fira Code Retina" w:hAnsi="Fira Code Retina" w:cs="Consolas"/>
                <w:color w:val="000000"/>
                <w:sz w:val="20"/>
                <w:szCs w:val="20"/>
              </w:rPr>
            </w:pPr>
            <w:r w:rsidRPr="00433952">
              <w:rPr>
                <w:rFonts w:ascii="Fira Code Retina" w:hAnsi="Fira Code Retina" w:cs="Consolas"/>
                <w:color w:val="000000"/>
                <w:sz w:val="20"/>
                <w:szCs w:val="20"/>
              </w:rPr>
              <w:t xml:space="preserve">    internal static class BundleRegistration</w:t>
            </w:r>
          </w:p>
          <w:p w14:paraId="7149DE1E" w14:textId="77777777" w:rsidR="000509DA" w:rsidRPr="00433952" w:rsidRDefault="000509DA" w:rsidP="000509DA">
            <w:pPr>
              <w:pStyle w:val="SAGEBodyText"/>
              <w:spacing w:after="0" w:line="240" w:lineRule="auto"/>
              <w:ind w:left="360"/>
              <w:rPr>
                <w:rFonts w:ascii="Fira Code Retina" w:hAnsi="Fira Code Retina" w:cs="Consolas"/>
                <w:color w:val="000000"/>
                <w:sz w:val="20"/>
                <w:szCs w:val="20"/>
              </w:rPr>
            </w:pPr>
            <w:r w:rsidRPr="00433952">
              <w:rPr>
                <w:rFonts w:ascii="Fira Code Retina" w:hAnsi="Fira Code Retina" w:cs="Consolas"/>
                <w:color w:val="000000"/>
                <w:sz w:val="20"/>
                <w:szCs w:val="20"/>
              </w:rPr>
              <w:t xml:space="preserve">    {</w:t>
            </w:r>
          </w:p>
          <w:p w14:paraId="39DB11FF" w14:textId="77777777" w:rsidR="000509DA" w:rsidRPr="00433952" w:rsidRDefault="000509DA" w:rsidP="000509DA">
            <w:pPr>
              <w:pStyle w:val="SAGEBodyText"/>
              <w:spacing w:after="0" w:line="240" w:lineRule="auto"/>
              <w:ind w:left="360"/>
              <w:rPr>
                <w:rFonts w:ascii="Fira Code Retina" w:hAnsi="Fira Code Retina" w:cs="Consolas"/>
                <w:color w:val="000000"/>
                <w:sz w:val="20"/>
                <w:szCs w:val="20"/>
              </w:rPr>
            </w:pPr>
            <w:r w:rsidRPr="00433952">
              <w:rPr>
                <w:rFonts w:ascii="Fira Code Retina" w:hAnsi="Fira Code Retina" w:cs="Consolas"/>
                <w:color w:val="000000"/>
                <w:sz w:val="20"/>
                <w:szCs w:val="20"/>
              </w:rPr>
              <w:t xml:space="preserve">        /// &lt;summary&gt;</w:t>
            </w:r>
          </w:p>
          <w:p w14:paraId="244E2919" w14:textId="77777777" w:rsidR="000509DA" w:rsidRPr="00433952" w:rsidRDefault="000509DA" w:rsidP="000509DA">
            <w:pPr>
              <w:pStyle w:val="SAGEBodyText"/>
              <w:spacing w:after="0" w:line="240" w:lineRule="auto"/>
              <w:ind w:left="360"/>
              <w:rPr>
                <w:rFonts w:ascii="Fira Code Retina" w:hAnsi="Fira Code Retina" w:cs="Consolas"/>
                <w:color w:val="000000"/>
                <w:sz w:val="20"/>
                <w:szCs w:val="20"/>
              </w:rPr>
            </w:pPr>
            <w:r w:rsidRPr="00433952">
              <w:rPr>
                <w:rFonts w:ascii="Fira Code Retina" w:hAnsi="Fira Code Retina" w:cs="Consolas"/>
                <w:color w:val="000000"/>
                <w:sz w:val="20"/>
                <w:szCs w:val="20"/>
              </w:rPr>
              <w:t xml:space="preserve">        /// Register bundles</w:t>
            </w:r>
          </w:p>
          <w:p w14:paraId="658B662B" w14:textId="77777777" w:rsidR="000509DA" w:rsidRPr="00433952" w:rsidRDefault="000509DA" w:rsidP="000509DA">
            <w:pPr>
              <w:pStyle w:val="SAGEBodyText"/>
              <w:spacing w:after="0" w:line="240" w:lineRule="auto"/>
              <w:ind w:left="360"/>
              <w:rPr>
                <w:rFonts w:ascii="Fira Code Retina" w:hAnsi="Fira Code Retina" w:cs="Consolas"/>
                <w:color w:val="000000"/>
                <w:sz w:val="20"/>
                <w:szCs w:val="20"/>
              </w:rPr>
            </w:pPr>
            <w:r w:rsidRPr="00433952">
              <w:rPr>
                <w:rFonts w:ascii="Fira Code Retina" w:hAnsi="Fira Code Retina" w:cs="Consolas"/>
                <w:color w:val="000000"/>
                <w:sz w:val="20"/>
                <w:szCs w:val="20"/>
              </w:rPr>
              <w:t xml:space="preserve">        /// &lt;/summary&gt;</w:t>
            </w:r>
          </w:p>
          <w:p w14:paraId="2FDB6167" w14:textId="77777777" w:rsidR="000509DA" w:rsidRPr="00433952" w:rsidRDefault="000509DA" w:rsidP="000509DA">
            <w:pPr>
              <w:pStyle w:val="SAGEBodyText"/>
              <w:spacing w:after="0" w:line="240" w:lineRule="auto"/>
              <w:ind w:left="360"/>
              <w:rPr>
                <w:rFonts w:ascii="Fira Code Retina" w:hAnsi="Fira Code Retina" w:cs="Consolas"/>
                <w:color w:val="000000"/>
                <w:sz w:val="20"/>
                <w:szCs w:val="20"/>
              </w:rPr>
            </w:pPr>
            <w:r w:rsidRPr="00433952">
              <w:rPr>
                <w:rFonts w:ascii="Fira Code Retina" w:hAnsi="Fira Code Retina" w:cs="Consolas"/>
                <w:color w:val="000000"/>
                <w:sz w:val="20"/>
                <w:szCs w:val="20"/>
              </w:rPr>
              <w:t xml:space="preserve">        /// &lt;</w:t>
            </w:r>
            <w:proofErr w:type="spellStart"/>
            <w:r w:rsidRPr="00433952">
              <w:rPr>
                <w:rFonts w:ascii="Fira Code Retina" w:hAnsi="Fira Code Retina" w:cs="Consolas"/>
                <w:color w:val="000000"/>
                <w:sz w:val="20"/>
                <w:szCs w:val="20"/>
              </w:rPr>
              <w:t>param</w:t>
            </w:r>
            <w:proofErr w:type="spellEnd"/>
            <w:r w:rsidRPr="00433952">
              <w:rPr>
                <w:rFonts w:ascii="Fira Code Retina" w:hAnsi="Fira Code Retina" w:cs="Consolas"/>
                <w:color w:val="000000"/>
                <w:sz w:val="20"/>
                <w:szCs w:val="20"/>
              </w:rPr>
              <w:t xml:space="preserve"> name="bundles"&gt;&lt;/</w:t>
            </w:r>
            <w:proofErr w:type="spellStart"/>
            <w:r w:rsidRPr="00433952">
              <w:rPr>
                <w:rFonts w:ascii="Fira Code Retina" w:hAnsi="Fira Code Retina" w:cs="Consolas"/>
                <w:color w:val="000000"/>
                <w:sz w:val="20"/>
                <w:szCs w:val="20"/>
              </w:rPr>
              <w:t>param</w:t>
            </w:r>
            <w:proofErr w:type="spellEnd"/>
            <w:r w:rsidRPr="00433952">
              <w:rPr>
                <w:rFonts w:ascii="Fira Code Retina" w:hAnsi="Fira Code Retina" w:cs="Consolas"/>
                <w:color w:val="000000"/>
                <w:sz w:val="20"/>
                <w:szCs w:val="20"/>
              </w:rPr>
              <w:t xml:space="preserve">&gt; </w:t>
            </w:r>
          </w:p>
          <w:p w14:paraId="0E3487D5" w14:textId="77777777" w:rsidR="000509DA" w:rsidRPr="00433952" w:rsidRDefault="000509DA" w:rsidP="000509DA">
            <w:pPr>
              <w:pStyle w:val="SAGEBodyText"/>
              <w:spacing w:after="0" w:line="240" w:lineRule="auto"/>
              <w:ind w:left="360"/>
              <w:rPr>
                <w:rFonts w:ascii="Fira Code Retina" w:hAnsi="Fira Code Retina" w:cs="Consolas"/>
                <w:color w:val="000000"/>
                <w:sz w:val="20"/>
                <w:szCs w:val="20"/>
              </w:rPr>
            </w:pPr>
            <w:r w:rsidRPr="00433952">
              <w:rPr>
                <w:rFonts w:ascii="Fira Code Retina" w:hAnsi="Fira Code Retina" w:cs="Consolas"/>
                <w:color w:val="000000"/>
                <w:sz w:val="20"/>
                <w:szCs w:val="20"/>
              </w:rPr>
              <w:t xml:space="preserve">        internal static void </w:t>
            </w:r>
            <w:proofErr w:type="gramStart"/>
            <w:r w:rsidRPr="00433952">
              <w:rPr>
                <w:rFonts w:ascii="Fira Code Retina" w:hAnsi="Fira Code Retina" w:cs="Consolas"/>
                <w:color w:val="000000"/>
                <w:sz w:val="20"/>
                <w:szCs w:val="20"/>
              </w:rPr>
              <w:t>RegisterBundles(</w:t>
            </w:r>
            <w:proofErr w:type="spellStart"/>
            <w:proofErr w:type="gramEnd"/>
            <w:r w:rsidRPr="00433952">
              <w:rPr>
                <w:rFonts w:ascii="Fira Code Retina" w:hAnsi="Fira Code Retina" w:cs="Consolas"/>
                <w:color w:val="000000"/>
                <w:sz w:val="20"/>
                <w:szCs w:val="20"/>
              </w:rPr>
              <w:t>BundleCollection</w:t>
            </w:r>
            <w:proofErr w:type="spellEnd"/>
            <w:r w:rsidRPr="00433952">
              <w:rPr>
                <w:rFonts w:ascii="Fira Code Retina" w:hAnsi="Fira Code Retina" w:cs="Consolas"/>
                <w:color w:val="000000"/>
                <w:sz w:val="20"/>
                <w:szCs w:val="20"/>
              </w:rPr>
              <w:t xml:space="preserve"> bundles)</w:t>
            </w:r>
          </w:p>
          <w:p w14:paraId="104BC0F0" w14:textId="77777777" w:rsidR="000509DA" w:rsidRPr="00433952" w:rsidRDefault="000509DA" w:rsidP="000509DA">
            <w:pPr>
              <w:pStyle w:val="SAGEBodyText"/>
              <w:spacing w:after="0" w:line="240" w:lineRule="auto"/>
              <w:ind w:left="360"/>
              <w:rPr>
                <w:rFonts w:ascii="Fira Code Retina" w:hAnsi="Fira Code Retina" w:cs="Consolas"/>
                <w:color w:val="000000"/>
                <w:sz w:val="20"/>
                <w:szCs w:val="20"/>
              </w:rPr>
            </w:pPr>
            <w:r w:rsidRPr="00433952">
              <w:rPr>
                <w:rFonts w:ascii="Fira Code Retina" w:hAnsi="Fira Code Retina" w:cs="Consolas"/>
                <w:color w:val="000000"/>
                <w:sz w:val="20"/>
                <w:szCs w:val="20"/>
              </w:rPr>
              <w:t xml:space="preserve">        {</w:t>
            </w:r>
          </w:p>
          <w:p w14:paraId="45356066" w14:textId="153C0C10" w:rsidR="000509DA" w:rsidRPr="00433952" w:rsidRDefault="000509DA" w:rsidP="000509DA">
            <w:pPr>
              <w:pStyle w:val="SAGEBodyText"/>
              <w:spacing w:after="0" w:line="240" w:lineRule="auto"/>
              <w:ind w:left="360"/>
              <w:rPr>
                <w:rFonts w:ascii="Fira Code Retina" w:hAnsi="Fira Code Retina" w:cs="Consolas"/>
                <w:color w:val="000000"/>
                <w:sz w:val="20"/>
                <w:szCs w:val="20"/>
              </w:rPr>
            </w:pPr>
            <w:r w:rsidRPr="00433952">
              <w:rPr>
                <w:rFonts w:ascii="Fira Code Retina" w:hAnsi="Fira Code Retina" w:cs="Consolas"/>
                <w:color w:val="000000"/>
                <w:sz w:val="20"/>
                <w:szCs w:val="20"/>
              </w:rPr>
              <w:tab/>
            </w:r>
            <w:r w:rsidRPr="00433952">
              <w:rPr>
                <w:rFonts w:ascii="Fira Code Retina" w:hAnsi="Fira Code Retina" w:cs="Consolas"/>
                <w:color w:val="000000"/>
                <w:sz w:val="20"/>
                <w:szCs w:val="20"/>
              </w:rPr>
              <w:tab/>
            </w:r>
            <w:r w:rsidRPr="00433952">
              <w:rPr>
                <w:rFonts w:ascii="Fira Code Retina" w:hAnsi="Fira Code Retina" w:cs="Consolas"/>
                <w:color w:val="000000"/>
                <w:sz w:val="20"/>
                <w:szCs w:val="20"/>
              </w:rPr>
              <w:tab/>
              <w:t xml:space="preserve">       #region </w:t>
            </w:r>
            <w:proofErr w:type="spellStart"/>
            <w:r w:rsidRPr="00433952">
              <w:rPr>
                <w:rFonts w:ascii="Fira Code Retina" w:hAnsi="Fira Code Retina" w:cs="Consolas"/>
                <w:color w:val="000000"/>
                <w:sz w:val="20"/>
                <w:szCs w:val="20"/>
              </w:rPr>
              <w:t>PaymentCodes</w:t>
            </w:r>
            <w:proofErr w:type="spellEnd"/>
          </w:p>
          <w:p w14:paraId="2BBFFF26" w14:textId="122083B5" w:rsidR="000509DA" w:rsidRPr="00433952" w:rsidRDefault="000509DA" w:rsidP="000509DA">
            <w:pPr>
              <w:pStyle w:val="SAGEBodyText"/>
              <w:spacing w:after="0" w:line="240" w:lineRule="auto"/>
              <w:ind w:left="360"/>
              <w:rPr>
                <w:rFonts w:ascii="Fira Code Retina" w:hAnsi="Fira Code Retina" w:cs="Consolas"/>
                <w:color w:val="000000"/>
                <w:sz w:val="20"/>
                <w:szCs w:val="20"/>
              </w:rPr>
            </w:pPr>
            <w:r w:rsidRPr="00433952">
              <w:rPr>
                <w:rFonts w:ascii="Fira Code Retina" w:hAnsi="Fira Code Retina" w:cs="Consolas"/>
                <w:color w:val="000000"/>
                <w:sz w:val="20"/>
                <w:szCs w:val="20"/>
              </w:rPr>
              <w:t xml:space="preserve">           </w:t>
            </w:r>
            <w:proofErr w:type="spellStart"/>
            <w:proofErr w:type="gramStart"/>
            <w:r w:rsidRPr="00433952">
              <w:rPr>
                <w:rFonts w:ascii="Fira Code Retina" w:hAnsi="Fira Code Retina" w:cs="Consolas"/>
                <w:color w:val="000000"/>
                <w:sz w:val="20"/>
                <w:szCs w:val="20"/>
              </w:rPr>
              <w:t>bundles.Add</w:t>
            </w:r>
            <w:proofErr w:type="spellEnd"/>
            <w:proofErr w:type="gramEnd"/>
            <w:r w:rsidRPr="00433952">
              <w:rPr>
                <w:rFonts w:ascii="Fira Code Retina" w:hAnsi="Fira Code Retina" w:cs="Consolas"/>
                <w:color w:val="000000"/>
                <w:sz w:val="20"/>
                <w:szCs w:val="20"/>
              </w:rPr>
              <w:t xml:space="preserve">(new </w:t>
            </w:r>
            <w:r w:rsidRPr="00433952">
              <w:rPr>
                <w:rFonts w:ascii="Fira Code Retina" w:hAnsi="Fira Code Retina" w:cs="Consolas"/>
                <w:color w:val="000000"/>
                <w:sz w:val="20"/>
                <w:szCs w:val="20"/>
                <w:highlight w:val="yellow"/>
              </w:rPr>
              <w:t>ScriptBundle</w:t>
            </w:r>
            <w:r w:rsidRPr="00433952">
              <w:rPr>
                <w:rFonts w:ascii="Fira Code Retina" w:hAnsi="Fira Code Retina" w:cs="Consolas"/>
                <w:color w:val="000000"/>
                <w:sz w:val="20"/>
                <w:szCs w:val="20"/>
              </w:rPr>
              <w:t>("~/bundles/</w:t>
            </w:r>
            <w:proofErr w:type="spellStart"/>
            <w:r w:rsidRPr="00433952">
              <w:rPr>
                <w:rFonts w:ascii="Fira Code Retina" w:hAnsi="Fira Code Retina" w:cs="Consolas"/>
                <w:color w:val="000000"/>
                <w:sz w:val="20"/>
                <w:szCs w:val="20"/>
              </w:rPr>
              <w:t>TrustedVendorPMPaymentCodes</w:t>
            </w:r>
            <w:proofErr w:type="spellEnd"/>
            <w:r w:rsidRPr="00433952">
              <w:rPr>
                <w:rFonts w:ascii="Fira Code Retina" w:hAnsi="Fira Code Retina" w:cs="Consolas"/>
                <w:color w:val="000000"/>
                <w:sz w:val="20"/>
                <w:szCs w:val="20"/>
              </w:rPr>
              <w:t>").Include(</w:t>
            </w:r>
          </w:p>
          <w:p w14:paraId="7FAC2353" w14:textId="4B7301FE" w:rsidR="000509DA" w:rsidRPr="00433952" w:rsidRDefault="003C22E3" w:rsidP="000509DA">
            <w:pPr>
              <w:pStyle w:val="SAGEBodyText"/>
              <w:spacing w:after="0" w:line="240" w:lineRule="auto"/>
              <w:ind w:left="360"/>
              <w:rPr>
                <w:rFonts w:ascii="Fira Code Retina" w:hAnsi="Fira Code Retina" w:cs="Consolas"/>
                <w:color w:val="000000"/>
                <w:sz w:val="20"/>
                <w:szCs w:val="20"/>
              </w:rPr>
            </w:pPr>
            <w:r w:rsidRPr="00433952">
              <w:rPr>
                <w:rFonts w:ascii="Fira Code Retina" w:hAnsi="Fira Code Retina" w:cs="Consolas"/>
                <w:color w:val="000000"/>
                <w:sz w:val="20"/>
                <w:szCs w:val="20"/>
              </w:rPr>
              <w:t xml:space="preserve">     </w:t>
            </w:r>
            <w:r w:rsidR="000509DA" w:rsidRPr="00433952">
              <w:rPr>
                <w:rFonts w:ascii="Fira Code Retina" w:hAnsi="Fira Code Retina" w:cs="Consolas"/>
                <w:color w:val="000000"/>
                <w:sz w:val="20"/>
                <w:szCs w:val="20"/>
              </w:rPr>
              <w:tab/>
            </w:r>
            <w:r w:rsidR="000509DA" w:rsidRPr="00433952">
              <w:rPr>
                <w:rFonts w:ascii="Fira Code Retina" w:hAnsi="Fira Code Retina" w:cs="Consolas"/>
                <w:color w:val="000000"/>
                <w:sz w:val="20"/>
                <w:szCs w:val="20"/>
              </w:rPr>
              <w:tab/>
            </w:r>
            <w:r w:rsidR="000509DA" w:rsidRPr="00433952">
              <w:rPr>
                <w:rFonts w:ascii="Fira Code Retina" w:hAnsi="Fira Code Retina" w:cs="Consolas"/>
                <w:color w:val="000000"/>
                <w:sz w:val="20"/>
                <w:szCs w:val="20"/>
              </w:rPr>
              <w:tab/>
            </w:r>
            <w:r w:rsidR="000509DA" w:rsidRPr="00433952">
              <w:rPr>
                <w:rFonts w:ascii="Fira Code Retina" w:hAnsi="Fira Code Retina" w:cs="Consolas"/>
                <w:color w:val="000000"/>
                <w:sz w:val="20"/>
                <w:szCs w:val="20"/>
              </w:rPr>
              <w:tab/>
              <w:t>"~/Areas/PM/Scripts/PaymentCodes/TrustedVendor.PM.PaymentCodesBehaviour.js",</w:t>
            </w:r>
          </w:p>
          <w:p w14:paraId="09D43525" w14:textId="396F5681" w:rsidR="000509DA" w:rsidRPr="00433952" w:rsidRDefault="000509DA" w:rsidP="000509DA">
            <w:pPr>
              <w:pStyle w:val="SAGEBodyText"/>
              <w:spacing w:after="0" w:line="240" w:lineRule="auto"/>
              <w:ind w:left="360"/>
              <w:rPr>
                <w:rFonts w:ascii="Fira Code Retina" w:hAnsi="Fira Code Retina" w:cs="Consolas"/>
                <w:color w:val="000000"/>
                <w:sz w:val="20"/>
                <w:szCs w:val="20"/>
              </w:rPr>
            </w:pPr>
            <w:r w:rsidRPr="00433952">
              <w:rPr>
                <w:rFonts w:ascii="Fira Code Retina" w:hAnsi="Fira Code Retina" w:cs="Consolas"/>
                <w:color w:val="000000"/>
                <w:sz w:val="20"/>
                <w:szCs w:val="20"/>
              </w:rPr>
              <w:tab/>
            </w:r>
            <w:r w:rsidRPr="00433952">
              <w:rPr>
                <w:rFonts w:ascii="Fira Code Retina" w:hAnsi="Fira Code Retina" w:cs="Consolas"/>
                <w:color w:val="000000"/>
                <w:sz w:val="20"/>
                <w:szCs w:val="20"/>
              </w:rPr>
              <w:tab/>
            </w:r>
            <w:r w:rsidRPr="00433952">
              <w:rPr>
                <w:rFonts w:ascii="Fira Code Retina" w:hAnsi="Fira Code Retina" w:cs="Consolas"/>
                <w:color w:val="000000"/>
                <w:sz w:val="20"/>
                <w:szCs w:val="20"/>
              </w:rPr>
              <w:tab/>
            </w:r>
            <w:r w:rsidR="003C22E3" w:rsidRPr="00433952">
              <w:rPr>
                <w:rFonts w:ascii="Fira Code Retina" w:hAnsi="Fira Code Retina" w:cs="Consolas"/>
                <w:color w:val="000000"/>
                <w:sz w:val="20"/>
                <w:szCs w:val="20"/>
              </w:rPr>
              <w:t xml:space="preserve">       </w:t>
            </w:r>
            <w:r w:rsidRPr="00433952">
              <w:rPr>
                <w:rFonts w:ascii="Fira Code Retina" w:hAnsi="Fira Code Retina" w:cs="Consolas"/>
                <w:color w:val="000000"/>
                <w:sz w:val="20"/>
                <w:szCs w:val="20"/>
              </w:rPr>
              <w:t>"~/Areas/PM/Scripts/PaymentCodes/TrustedVendor.PM.PaymentCodesKoExtn.js",</w:t>
            </w:r>
          </w:p>
          <w:p w14:paraId="2D078803" w14:textId="1859287B" w:rsidR="000509DA" w:rsidRPr="00433952" w:rsidRDefault="003C22E3" w:rsidP="000509DA">
            <w:pPr>
              <w:pStyle w:val="SAGEBodyText"/>
              <w:spacing w:after="0" w:line="240" w:lineRule="auto"/>
              <w:ind w:left="360"/>
              <w:rPr>
                <w:rFonts w:ascii="Fira Code Retina" w:hAnsi="Fira Code Retina" w:cs="Consolas"/>
                <w:color w:val="000000"/>
                <w:sz w:val="20"/>
                <w:szCs w:val="20"/>
              </w:rPr>
            </w:pPr>
            <w:r w:rsidRPr="00433952">
              <w:rPr>
                <w:rFonts w:ascii="Fira Code Retina" w:hAnsi="Fira Code Retina" w:cs="Consolas"/>
                <w:color w:val="000000"/>
                <w:sz w:val="20"/>
                <w:szCs w:val="20"/>
              </w:rPr>
              <w:t xml:space="preserve">           </w:t>
            </w:r>
            <w:r w:rsidR="000509DA" w:rsidRPr="00433952">
              <w:rPr>
                <w:rFonts w:ascii="Fira Code Retina" w:hAnsi="Fira Code Retina" w:cs="Consolas"/>
                <w:color w:val="000000"/>
                <w:sz w:val="20"/>
                <w:szCs w:val="20"/>
              </w:rPr>
              <w:t>"~/Areas/PM/Scripts/PaymentCodes/TrustedVendor.PM.PaymentCodesRepository.js",</w:t>
            </w:r>
          </w:p>
          <w:p w14:paraId="14F99E14" w14:textId="30B2A822" w:rsidR="000509DA" w:rsidRPr="00433952" w:rsidRDefault="003C22E3" w:rsidP="000509DA">
            <w:pPr>
              <w:pStyle w:val="SAGEBodyText"/>
              <w:spacing w:after="0" w:line="240" w:lineRule="auto"/>
              <w:ind w:left="360"/>
              <w:rPr>
                <w:rFonts w:ascii="Fira Code Retina" w:hAnsi="Fira Code Retina" w:cs="Consolas"/>
                <w:color w:val="000000"/>
                <w:sz w:val="20"/>
                <w:szCs w:val="20"/>
              </w:rPr>
            </w:pPr>
            <w:r w:rsidRPr="00433952">
              <w:rPr>
                <w:rFonts w:ascii="Fira Code Retina" w:hAnsi="Fira Code Retina" w:cs="Consolas"/>
                <w:color w:val="000000"/>
                <w:sz w:val="20"/>
                <w:szCs w:val="20"/>
              </w:rPr>
              <w:t xml:space="preserve">           </w:t>
            </w:r>
            <w:r w:rsidR="000509DA" w:rsidRPr="00433952">
              <w:rPr>
                <w:rFonts w:ascii="Fira Code Retina" w:hAnsi="Fira Code Retina" w:cs="Consolas"/>
                <w:color w:val="000000"/>
                <w:sz w:val="20"/>
                <w:szCs w:val="20"/>
              </w:rPr>
              <w:t>"~/Areas/Core/Scripts/Process/Sage.CA.SBS.Sage300.Common.Process.js"));</w:t>
            </w:r>
          </w:p>
          <w:p w14:paraId="47322794" w14:textId="22955CE5" w:rsidR="000509DA" w:rsidRPr="00433952" w:rsidRDefault="003C22E3" w:rsidP="003C22E3">
            <w:pPr>
              <w:ind w:left="360"/>
              <w:rPr>
                <w:rFonts w:ascii="Fira Code Retina" w:hAnsi="Fira Code Retina" w:cs="Consolas"/>
                <w:color w:val="000000"/>
                <w:sz w:val="20"/>
                <w:szCs w:val="20"/>
              </w:rPr>
            </w:pPr>
            <w:r w:rsidRPr="00433952">
              <w:rPr>
                <w:rFonts w:ascii="Fira Code Retina" w:hAnsi="Fira Code Retina" w:cs="Consolas"/>
                <w:color w:val="000000"/>
                <w:sz w:val="20"/>
                <w:szCs w:val="20"/>
              </w:rPr>
              <w:t xml:space="preserve">           </w:t>
            </w:r>
            <w:r w:rsidR="000509DA" w:rsidRPr="00433952">
              <w:rPr>
                <w:rFonts w:ascii="Fira Code Retina" w:hAnsi="Fira Code Retina" w:cs="Consolas"/>
                <w:color w:val="000000"/>
                <w:sz w:val="20"/>
                <w:szCs w:val="20"/>
              </w:rPr>
              <w:t>#</w:t>
            </w:r>
            <w:proofErr w:type="spellStart"/>
            <w:r w:rsidR="000509DA" w:rsidRPr="00433952">
              <w:rPr>
                <w:rFonts w:ascii="Fira Code Retina" w:hAnsi="Fira Code Retina" w:cs="Consolas"/>
                <w:color w:val="000000"/>
                <w:sz w:val="20"/>
                <w:szCs w:val="20"/>
              </w:rPr>
              <w:t>endregion</w:t>
            </w:r>
            <w:proofErr w:type="spellEnd"/>
          </w:p>
          <w:p w14:paraId="6A252916" w14:textId="77777777" w:rsidR="000509DA" w:rsidRPr="00433952" w:rsidRDefault="000509DA" w:rsidP="000509DA">
            <w:pPr>
              <w:pStyle w:val="SAGEBodyText"/>
              <w:spacing w:after="0" w:line="240" w:lineRule="auto"/>
              <w:ind w:left="360"/>
              <w:rPr>
                <w:rFonts w:ascii="Fira Code Retina" w:hAnsi="Fira Code Retina" w:cs="Consolas"/>
                <w:color w:val="000000"/>
                <w:sz w:val="20"/>
                <w:szCs w:val="20"/>
              </w:rPr>
            </w:pPr>
            <w:r w:rsidRPr="00433952">
              <w:rPr>
                <w:rFonts w:ascii="Fira Code Retina" w:hAnsi="Fira Code Retina" w:cs="Consolas"/>
                <w:color w:val="000000"/>
                <w:sz w:val="20"/>
                <w:szCs w:val="20"/>
              </w:rPr>
              <w:t xml:space="preserve">        }</w:t>
            </w:r>
          </w:p>
          <w:p w14:paraId="23962CFA" w14:textId="77777777" w:rsidR="000509DA" w:rsidRPr="00433952" w:rsidRDefault="000509DA" w:rsidP="000509DA">
            <w:pPr>
              <w:pStyle w:val="SAGEBodyText"/>
              <w:spacing w:after="0" w:line="240" w:lineRule="auto"/>
              <w:ind w:left="360"/>
              <w:rPr>
                <w:rFonts w:ascii="Fira Code Retina" w:hAnsi="Fira Code Retina" w:cs="Consolas"/>
                <w:color w:val="000000"/>
                <w:sz w:val="20"/>
                <w:szCs w:val="20"/>
              </w:rPr>
            </w:pPr>
            <w:r w:rsidRPr="00433952">
              <w:rPr>
                <w:rFonts w:ascii="Fira Code Retina" w:hAnsi="Fira Code Retina" w:cs="Consolas"/>
                <w:color w:val="000000"/>
                <w:sz w:val="20"/>
                <w:szCs w:val="20"/>
              </w:rPr>
              <w:t xml:space="preserve">    }</w:t>
            </w:r>
          </w:p>
          <w:p w14:paraId="502C4DDC" w14:textId="4A8D2375" w:rsidR="003C22E3" w:rsidRDefault="003C22E3" w:rsidP="000509DA">
            <w:pPr>
              <w:pStyle w:val="SAGEBodyText"/>
              <w:spacing w:after="0" w:line="240" w:lineRule="auto"/>
              <w:ind w:left="360"/>
              <w:rPr>
                <w:rFonts w:ascii="Consolas" w:hAnsi="Consolas" w:cs="Consolas"/>
                <w:color w:val="000000"/>
                <w:sz w:val="19"/>
                <w:szCs w:val="19"/>
                <w:highlight w:val="white"/>
              </w:rPr>
            </w:pPr>
          </w:p>
        </w:tc>
      </w:tr>
    </w:tbl>
    <w:p w14:paraId="7D517447" w14:textId="58266457" w:rsidR="007E7C39" w:rsidRDefault="007E7C39" w:rsidP="007E7C39">
      <w:pPr>
        <w:pStyle w:val="SAGEBodyText"/>
        <w:spacing w:line="360" w:lineRule="auto"/>
        <w:ind w:left="360"/>
        <w:rPr>
          <w:rFonts w:ascii="Consolas" w:hAnsi="Consolas" w:cs="Consolas"/>
          <w:color w:val="000000"/>
          <w:sz w:val="19"/>
          <w:szCs w:val="19"/>
          <w:highlight w:val="white"/>
        </w:rPr>
      </w:pPr>
    </w:p>
    <w:p w14:paraId="38E6B68A" w14:textId="322732D8" w:rsidR="007E7C39" w:rsidRPr="00AC4BAE" w:rsidRDefault="00084614" w:rsidP="00315294">
      <w:pPr>
        <w:pStyle w:val="SAGEBodyText"/>
        <w:numPr>
          <w:ilvl w:val="0"/>
          <w:numId w:val="24"/>
        </w:numPr>
        <w:spacing w:line="360" w:lineRule="auto"/>
      </w:pPr>
      <w:r>
        <w:rPr>
          <w:b/>
        </w:rPr>
        <w:t>Code snippet after the change</w:t>
      </w:r>
    </w:p>
    <w:tbl>
      <w:tblPr>
        <w:tblStyle w:val="TableGrid"/>
        <w:tblW w:w="0" w:type="auto"/>
        <w:tblInd w:w="715" w:type="dxa"/>
        <w:shd w:val="clear" w:color="auto" w:fill="F2F2F2" w:themeFill="background1" w:themeFillShade="F2"/>
        <w:tblLook w:val="04A0" w:firstRow="1" w:lastRow="0" w:firstColumn="1" w:lastColumn="0" w:noHBand="0" w:noVBand="1"/>
      </w:tblPr>
      <w:tblGrid>
        <w:gridCol w:w="8493"/>
      </w:tblGrid>
      <w:tr w:rsidR="000509DA" w14:paraId="3C428360" w14:textId="77777777" w:rsidTr="003C22E3">
        <w:tc>
          <w:tcPr>
            <w:tcW w:w="8493" w:type="dxa"/>
            <w:shd w:val="clear" w:color="auto" w:fill="F2F2F2" w:themeFill="background1" w:themeFillShade="F2"/>
          </w:tcPr>
          <w:p w14:paraId="38708A32" w14:textId="77777777" w:rsidR="003C22E3" w:rsidRDefault="003C22E3" w:rsidP="003C22E3">
            <w:pPr>
              <w:pStyle w:val="SAGEBodyText"/>
              <w:spacing w:after="0" w:line="240" w:lineRule="auto"/>
              <w:ind w:left="360"/>
              <w:rPr>
                <w:rFonts w:ascii="Fira Code Retina" w:hAnsi="Fira Code Retina" w:cs="Consolas"/>
                <w:color w:val="000000"/>
                <w:sz w:val="12"/>
                <w:szCs w:val="19"/>
              </w:rPr>
            </w:pPr>
          </w:p>
          <w:p w14:paraId="763D9D94" w14:textId="2A699D54" w:rsidR="003C22E3" w:rsidRPr="00B005E1" w:rsidRDefault="003C22E3" w:rsidP="003C22E3">
            <w:pPr>
              <w:pStyle w:val="SAGEBodyText"/>
              <w:spacing w:after="0" w:line="240" w:lineRule="auto"/>
              <w:ind w:left="360"/>
              <w:rPr>
                <w:rFonts w:ascii="Fira Code Retina" w:hAnsi="Fira Code Retina" w:cs="Consolas"/>
                <w:color w:val="000000"/>
                <w:sz w:val="20"/>
                <w:szCs w:val="20"/>
              </w:rPr>
            </w:pPr>
            <w:r w:rsidRPr="00B005E1">
              <w:rPr>
                <w:rFonts w:ascii="Fira Code Retina" w:hAnsi="Fira Code Retina" w:cs="Consolas"/>
                <w:color w:val="000000"/>
                <w:sz w:val="20"/>
                <w:szCs w:val="20"/>
              </w:rPr>
              <w:t xml:space="preserve">    /// &lt;summary&gt;</w:t>
            </w:r>
          </w:p>
          <w:p w14:paraId="34D33446" w14:textId="77777777" w:rsidR="003C22E3" w:rsidRPr="00B005E1" w:rsidRDefault="003C22E3" w:rsidP="003C22E3">
            <w:pPr>
              <w:pStyle w:val="SAGEBodyText"/>
              <w:spacing w:after="0" w:line="240" w:lineRule="auto"/>
              <w:ind w:left="360"/>
              <w:rPr>
                <w:rFonts w:ascii="Fira Code Retina" w:hAnsi="Fira Code Retina" w:cs="Consolas"/>
                <w:color w:val="000000"/>
                <w:sz w:val="20"/>
                <w:szCs w:val="20"/>
              </w:rPr>
            </w:pPr>
            <w:r w:rsidRPr="00B005E1">
              <w:rPr>
                <w:rFonts w:ascii="Fira Code Retina" w:hAnsi="Fira Code Retina" w:cs="Consolas"/>
                <w:color w:val="000000"/>
                <w:sz w:val="20"/>
                <w:szCs w:val="20"/>
              </w:rPr>
              <w:t xml:space="preserve">    /// Class for bundle registration</w:t>
            </w:r>
          </w:p>
          <w:p w14:paraId="25891E80" w14:textId="77777777" w:rsidR="003C22E3" w:rsidRPr="00B005E1" w:rsidRDefault="003C22E3" w:rsidP="003C22E3">
            <w:pPr>
              <w:pStyle w:val="SAGEBodyText"/>
              <w:spacing w:after="0" w:line="240" w:lineRule="auto"/>
              <w:ind w:left="360"/>
              <w:rPr>
                <w:rFonts w:ascii="Fira Code Retina" w:hAnsi="Fira Code Retina" w:cs="Consolas"/>
                <w:color w:val="000000"/>
                <w:sz w:val="20"/>
                <w:szCs w:val="20"/>
              </w:rPr>
            </w:pPr>
            <w:r w:rsidRPr="00B005E1">
              <w:rPr>
                <w:rFonts w:ascii="Fira Code Retina" w:hAnsi="Fira Code Retina" w:cs="Consolas"/>
                <w:color w:val="000000"/>
                <w:sz w:val="20"/>
                <w:szCs w:val="20"/>
              </w:rPr>
              <w:t xml:space="preserve">    /// &lt;/summary&gt;</w:t>
            </w:r>
          </w:p>
          <w:p w14:paraId="1863C967" w14:textId="77777777" w:rsidR="003C22E3" w:rsidRPr="00B005E1" w:rsidRDefault="003C22E3" w:rsidP="003C22E3">
            <w:pPr>
              <w:pStyle w:val="SAGEBodyText"/>
              <w:spacing w:after="0" w:line="240" w:lineRule="auto"/>
              <w:ind w:left="360"/>
              <w:rPr>
                <w:rFonts w:ascii="Fira Code Retina" w:hAnsi="Fira Code Retina" w:cs="Consolas"/>
                <w:color w:val="000000"/>
                <w:sz w:val="20"/>
                <w:szCs w:val="20"/>
              </w:rPr>
            </w:pPr>
            <w:r w:rsidRPr="00B005E1">
              <w:rPr>
                <w:rFonts w:ascii="Fira Code Retina" w:hAnsi="Fira Code Retina" w:cs="Consolas"/>
                <w:color w:val="000000"/>
                <w:sz w:val="20"/>
                <w:szCs w:val="20"/>
              </w:rPr>
              <w:t xml:space="preserve">    internal static class BundleRegistration</w:t>
            </w:r>
          </w:p>
          <w:p w14:paraId="47323109" w14:textId="77777777" w:rsidR="003C22E3" w:rsidRPr="00B005E1" w:rsidRDefault="003C22E3" w:rsidP="003C22E3">
            <w:pPr>
              <w:pStyle w:val="SAGEBodyText"/>
              <w:spacing w:after="0" w:line="240" w:lineRule="auto"/>
              <w:ind w:left="360"/>
              <w:rPr>
                <w:rFonts w:ascii="Fira Code Retina" w:hAnsi="Fira Code Retina" w:cs="Consolas"/>
                <w:color w:val="000000"/>
                <w:sz w:val="20"/>
                <w:szCs w:val="20"/>
              </w:rPr>
            </w:pPr>
            <w:r w:rsidRPr="00B005E1">
              <w:rPr>
                <w:rFonts w:ascii="Fira Code Retina" w:hAnsi="Fira Code Retina" w:cs="Consolas"/>
                <w:color w:val="000000"/>
                <w:sz w:val="20"/>
                <w:szCs w:val="20"/>
              </w:rPr>
              <w:t xml:space="preserve">    {</w:t>
            </w:r>
          </w:p>
          <w:p w14:paraId="6B8FFE15" w14:textId="77777777" w:rsidR="003C22E3" w:rsidRPr="00B005E1" w:rsidRDefault="003C22E3" w:rsidP="003C22E3">
            <w:pPr>
              <w:pStyle w:val="SAGEBodyText"/>
              <w:spacing w:after="0" w:line="240" w:lineRule="auto"/>
              <w:ind w:left="360"/>
              <w:rPr>
                <w:rFonts w:ascii="Fira Code Retina" w:hAnsi="Fira Code Retina" w:cs="Consolas"/>
                <w:color w:val="000000"/>
                <w:sz w:val="20"/>
                <w:szCs w:val="20"/>
              </w:rPr>
            </w:pPr>
            <w:r w:rsidRPr="00B005E1">
              <w:rPr>
                <w:rFonts w:ascii="Fira Code Retina" w:hAnsi="Fira Code Retina" w:cs="Consolas"/>
                <w:color w:val="000000"/>
                <w:sz w:val="20"/>
                <w:szCs w:val="20"/>
              </w:rPr>
              <w:t xml:space="preserve">        /// &lt;summary&gt;</w:t>
            </w:r>
          </w:p>
          <w:p w14:paraId="0E136757" w14:textId="77777777" w:rsidR="003C22E3" w:rsidRPr="00B005E1" w:rsidRDefault="003C22E3" w:rsidP="003C22E3">
            <w:pPr>
              <w:pStyle w:val="SAGEBodyText"/>
              <w:spacing w:after="0" w:line="240" w:lineRule="auto"/>
              <w:ind w:left="360"/>
              <w:rPr>
                <w:rFonts w:ascii="Fira Code Retina" w:hAnsi="Fira Code Retina" w:cs="Consolas"/>
                <w:color w:val="000000"/>
                <w:sz w:val="20"/>
                <w:szCs w:val="20"/>
              </w:rPr>
            </w:pPr>
            <w:r w:rsidRPr="00B005E1">
              <w:rPr>
                <w:rFonts w:ascii="Fira Code Retina" w:hAnsi="Fira Code Retina" w:cs="Consolas"/>
                <w:color w:val="000000"/>
                <w:sz w:val="20"/>
                <w:szCs w:val="20"/>
              </w:rPr>
              <w:t xml:space="preserve">        /// Register bundles</w:t>
            </w:r>
          </w:p>
          <w:p w14:paraId="197023E3" w14:textId="77777777" w:rsidR="003C22E3" w:rsidRPr="00B005E1" w:rsidRDefault="003C22E3" w:rsidP="003C22E3">
            <w:pPr>
              <w:ind w:left="360"/>
              <w:rPr>
                <w:rFonts w:ascii="Fira Code Retina" w:hAnsi="Fira Code Retina" w:cs="Consolas"/>
                <w:color w:val="000000"/>
                <w:sz w:val="20"/>
                <w:szCs w:val="20"/>
              </w:rPr>
            </w:pPr>
            <w:r w:rsidRPr="00B005E1">
              <w:rPr>
                <w:rFonts w:ascii="Fira Code Retina" w:hAnsi="Fira Code Retina" w:cs="Consolas"/>
                <w:color w:val="000000"/>
                <w:sz w:val="20"/>
                <w:szCs w:val="20"/>
              </w:rPr>
              <w:t xml:space="preserve">        /// &lt;/summary&gt;</w:t>
            </w:r>
          </w:p>
          <w:p w14:paraId="7E1D868A" w14:textId="77777777" w:rsidR="003C22E3" w:rsidRPr="00B005E1" w:rsidRDefault="003C22E3" w:rsidP="003C22E3">
            <w:pPr>
              <w:pStyle w:val="SAGEBodyText"/>
              <w:spacing w:after="0" w:line="240" w:lineRule="auto"/>
              <w:ind w:left="360"/>
              <w:rPr>
                <w:rFonts w:ascii="Fira Code Retina" w:hAnsi="Fira Code Retina" w:cs="Consolas"/>
                <w:color w:val="000000"/>
                <w:sz w:val="20"/>
                <w:szCs w:val="20"/>
              </w:rPr>
            </w:pPr>
            <w:r w:rsidRPr="00B005E1">
              <w:rPr>
                <w:rFonts w:ascii="Fira Code Retina" w:hAnsi="Fira Code Retina" w:cs="Consolas"/>
                <w:color w:val="000000"/>
                <w:sz w:val="20"/>
                <w:szCs w:val="20"/>
              </w:rPr>
              <w:t xml:space="preserve">        /// &lt;</w:t>
            </w:r>
            <w:proofErr w:type="spellStart"/>
            <w:r w:rsidRPr="00B005E1">
              <w:rPr>
                <w:rFonts w:ascii="Fira Code Retina" w:hAnsi="Fira Code Retina" w:cs="Consolas"/>
                <w:color w:val="000000"/>
                <w:sz w:val="20"/>
                <w:szCs w:val="20"/>
              </w:rPr>
              <w:t>param</w:t>
            </w:r>
            <w:proofErr w:type="spellEnd"/>
            <w:r w:rsidRPr="00B005E1">
              <w:rPr>
                <w:rFonts w:ascii="Fira Code Retina" w:hAnsi="Fira Code Retina" w:cs="Consolas"/>
                <w:color w:val="000000"/>
                <w:sz w:val="20"/>
                <w:szCs w:val="20"/>
              </w:rPr>
              <w:t xml:space="preserve"> name="bundles"&gt;&lt;/</w:t>
            </w:r>
            <w:proofErr w:type="spellStart"/>
            <w:r w:rsidRPr="00B005E1">
              <w:rPr>
                <w:rFonts w:ascii="Fira Code Retina" w:hAnsi="Fira Code Retina" w:cs="Consolas"/>
                <w:color w:val="000000"/>
                <w:sz w:val="20"/>
                <w:szCs w:val="20"/>
              </w:rPr>
              <w:t>param</w:t>
            </w:r>
            <w:proofErr w:type="spellEnd"/>
            <w:r w:rsidRPr="00B005E1">
              <w:rPr>
                <w:rFonts w:ascii="Fira Code Retina" w:hAnsi="Fira Code Retina" w:cs="Consolas"/>
                <w:color w:val="000000"/>
                <w:sz w:val="20"/>
                <w:szCs w:val="20"/>
              </w:rPr>
              <w:t xml:space="preserve">&gt; </w:t>
            </w:r>
          </w:p>
          <w:p w14:paraId="4DBF5C7C" w14:textId="77777777" w:rsidR="003C22E3" w:rsidRPr="00B005E1" w:rsidRDefault="003C22E3" w:rsidP="003C22E3">
            <w:pPr>
              <w:pStyle w:val="SAGEBodyText"/>
              <w:spacing w:after="0" w:line="240" w:lineRule="auto"/>
              <w:ind w:left="360"/>
              <w:rPr>
                <w:rFonts w:ascii="Fira Code Retina" w:hAnsi="Fira Code Retina" w:cs="Consolas"/>
                <w:color w:val="000000"/>
                <w:sz w:val="20"/>
                <w:szCs w:val="20"/>
              </w:rPr>
            </w:pPr>
            <w:r w:rsidRPr="00B005E1">
              <w:rPr>
                <w:rFonts w:ascii="Fira Code Retina" w:hAnsi="Fira Code Retina" w:cs="Consolas"/>
                <w:color w:val="000000"/>
                <w:sz w:val="20"/>
                <w:szCs w:val="20"/>
              </w:rPr>
              <w:lastRenderedPageBreak/>
              <w:t xml:space="preserve">        internal static void </w:t>
            </w:r>
            <w:proofErr w:type="gramStart"/>
            <w:r w:rsidRPr="00B005E1">
              <w:rPr>
                <w:rFonts w:ascii="Fira Code Retina" w:hAnsi="Fira Code Retina" w:cs="Consolas"/>
                <w:color w:val="000000"/>
                <w:sz w:val="20"/>
                <w:szCs w:val="20"/>
              </w:rPr>
              <w:t>RegisterBundles(</w:t>
            </w:r>
            <w:proofErr w:type="spellStart"/>
            <w:proofErr w:type="gramEnd"/>
            <w:r w:rsidRPr="00B005E1">
              <w:rPr>
                <w:rFonts w:ascii="Fira Code Retina" w:hAnsi="Fira Code Retina" w:cs="Consolas"/>
                <w:color w:val="000000"/>
                <w:sz w:val="20"/>
                <w:szCs w:val="20"/>
              </w:rPr>
              <w:t>BundleCollection</w:t>
            </w:r>
            <w:proofErr w:type="spellEnd"/>
            <w:r w:rsidRPr="00B005E1">
              <w:rPr>
                <w:rFonts w:ascii="Fira Code Retina" w:hAnsi="Fira Code Retina" w:cs="Consolas"/>
                <w:color w:val="000000"/>
                <w:sz w:val="20"/>
                <w:szCs w:val="20"/>
              </w:rPr>
              <w:t xml:space="preserve"> bundles)</w:t>
            </w:r>
          </w:p>
          <w:p w14:paraId="414BE0BB" w14:textId="77777777" w:rsidR="003C22E3" w:rsidRPr="00B005E1" w:rsidRDefault="003C22E3" w:rsidP="003C22E3">
            <w:pPr>
              <w:pStyle w:val="SAGEBodyText"/>
              <w:spacing w:after="0" w:line="240" w:lineRule="auto"/>
              <w:ind w:left="360"/>
              <w:rPr>
                <w:rFonts w:ascii="Fira Code Retina" w:hAnsi="Fira Code Retina" w:cs="Consolas"/>
                <w:color w:val="000000"/>
                <w:sz w:val="20"/>
                <w:szCs w:val="20"/>
              </w:rPr>
            </w:pPr>
            <w:r w:rsidRPr="00B005E1">
              <w:rPr>
                <w:rFonts w:ascii="Fira Code Retina" w:hAnsi="Fira Code Retina" w:cs="Consolas"/>
                <w:color w:val="000000"/>
                <w:sz w:val="20"/>
                <w:szCs w:val="20"/>
              </w:rPr>
              <w:t xml:space="preserve">        {</w:t>
            </w:r>
          </w:p>
          <w:p w14:paraId="16F93E0D" w14:textId="77777777" w:rsidR="003C22E3" w:rsidRPr="00B005E1" w:rsidRDefault="003C22E3" w:rsidP="003C22E3">
            <w:pPr>
              <w:pStyle w:val="SAGEBodyText"/>
              <w:spacing w:after="0" w:line="240" w:lineRule="auto"/>
              <w:ind w:left="360"/>
              <w:rPr>
                <w:rFonts w:ascii="Fira Code Retina" w:hAnsi="Fira Code Retina" w:cs="Consolas"/>
                <w:color w:val="000000"/>
                <w:sz w:val="20"/>
                <w:szCs w:val="20"/>
              </w:rPr>
            </w:pPr>
            <w:r w:rsidRPr="00B005E1">
              <w:rPr>
                <w:rFonts w:ascii="Fira Code Retina" w:hAnsi="Fira Code Retina" w:cs="Consolas"/>
                <w:color w:val="000000"/>
                <w:sz w:val="20"/>
                <w:szCs w:val="20"/>
              </w:rPr>
              <w:tab/>
            </w:r>
            <w:r w:rsidRPr="00B005E1">
              <w:rPr>
                <w:rFonts w:ascii="Fira Code Retina" w:hAnsi="Fira Code Retina" w:cs="Consolas"/>
                <w:color w:val="000000"/>
                <w:sz w:val="20"/>
                <w:szCs w:val="20"/>
              </w:rPr>
              <w:tab/>
            </w:r>
            <w:r w:rsidRPr="00B005E1">
              <w:rPr>
                <w:rFonts w:ascii="Fira Code Retina" w:hAnsi="Fira Code Retina" w:cs="Consolas"/>
                <w:color w:val="000000"/>
                <w:sz w:val="20"/>
                <w:szCs w:val="20"/>
              </w:rPr>
              <w:tab/>
              <w:t xml:space="preserve">       #region </w:t>
            </w:r>
            <w:proofErr w:type="spellStart"/>
            <w:r w:rsidRPr="00B005E1">
              <w:rPr>
                <w:rFonts w:ascii="Fira Code Retina" w:hAnsi="Fira Code Retina" w:cs="Consolas"/>
                <w:color w:val="000000"/>
                <w:sz w:val="20"/>
                <w:szCs w:val="20"/>
              </w:rPr>
              <w:t>PaymentCodes</w:t>
            </w:r>
            <w:proofErr w:type="spellEnd"/>
          </w:p>
          <w:p w14:paraId="72CE4393" w14:textId="06D78C29" w:rsidR="003C22E3" w:rsidRPr="00B005E1" w:rsidRDefault="003C22E3" w:rsidP="003C22E3">
            <w:pPr>
              <w:pStyle w:val="SAGEBodyText"/>
              <w:spacing w:after="0" w:line="240" w:lineRule="auto"/>
              <w:ind w:left="360"/>
              <w:rPr>
                <w:rFonts w:ascii="Fira Code Retina" w:hAnsi="Fira Code Retina" w:cs="Consolas"/>
                <w:color w:val="000000"/>
                <w:sz w:val="20"/>
                <w:szCs w:val="20"/>
              </w:rPr>
            </w:pPr>
            <w:r w:rsidRPr="00B005E1">
              <w:rPr>
                <w:rFonts w:ascii="Fira Code Retina" w:hAnsi="Fira Code Retina" w:cs="Consolas"/>
                <w:color w:val="000000"/>
                <w:sz w:val="20"/>
                <w:szCs w:val="20"/>
              </w:rPr>
              <w:t xml:space="preserve">           </w:t>
            </w:r>
            <w:proofErr w:type="spellStart"/>
            <w:proofErr w:type="gramStart"/>
            <w:r w:rsidRPr="00B005E1">
              <w:rPr>
                <w:rFonts w:ascii="Fira Code Retina" w:hAnsi="Fira Code Retina" w:cs="Consolas"/>
                <w:color w:val="000000"/>
                <w:sz w:val="20"/>
                <w:szCs w:val="20"/>
              </w:rPr>
              <w:t>bundles.Add</w:t>
            </w:r>
            <w:proofErr w:type="spellEnd"/>
            <w:proofErr w:type="gramEnd"/>
            <w:r w:rsidRPr="00B005E1">
              <w:rPr>
                <w:rFonts w:ascii="Fira Code Retina" w:hAnsi="Fira Code Retina" w:cs="Consolas"/>
                <w:color w:val="000000"/>
                <w:sz w:val="20"/>
                <w:szCs w:val="20"/>
              </w:rPr>
              <w:t xml:space="preserve">(new </w:t>
            </w:r>
            <w:r w:rsidRPr="00B005E1">
              <w:rPr>
                <w:rFonts w:ascii="Fira Code Retina" w:hAnsi="Fira Code Retina" w:cs="Consolas"/>
                <w:color w:val="000000"/>
                <w:sz w:val="20"/>
                <w:szCs w:val="20"/>
                <w:highlight w:val="yellow"/>
              </w:rPr>
              <w:t>Bundle</w:t>
            </w:r>
            <w:r w:rsidRPr="00B005E1">
              <w:rPr>
                <w:rFonts w:ascii="Fira Code Retina" w:hAnsi="Fira Code Retina" w:cs="Consolas"/>
                <w:color w:val="000000"/>
                <w:sz w:val="20"/>
                <w:szCs w:val="20"/>
              </w:rPr>
              <w:t>("~/bundles/</w:t>
            </w:r>
            <w:proofErr w:type="spellStart"/>
            <w:r w:rsidRPr="00B005E1">
              <w:rPr>
                <w:rFonts w:ascii="Fira Code Retina" w:hAnsi="Fira Code Retina" w:cs="Consolas"/>
                <w:color w:val="000000"/>
                <w:sz w:val="20"/>
                <w:szCs w:val="20"/>
              </w:rPr>
              <w:t>TrustedVendorPMPaymentCodes</w:t>
            </w:r>
            <w:proofErr w:type="spellEnd"/>
            <w:r w:rsidRPr="00B005E1">
              <w:rPr>
                <w:rFonts w:ascii="Fira Code Retina" w:hAnsi="Fira Code Retina" w:cs="Consolas"/>
                <w:color w:val="000000"/>
                <w:sz w:val="20"/>
                <w:szCs w:val="20"/>
              </w:rPr>
              <w:t>").Include(</w:t>
            </w:r>
          </w:p>
          <w:p w14:paraId="6E0349D9" w14:textId="77777777" w:rsidR="003C22E3" w:rsidRPr="00B005E1" w:rsidRDefault="003C22E3" w:rsidP="003C22E3">
            <w:pPr>
              <w:pStyle w:val="SAGEBodyText"/>
              <w:spacing w:after="0" w:line="240" w:lineRule="auto"/>
              <w:ind w:left="360"/>
              <w:rPr>
                <w:rFonts w:ascii="Fira Code Retina" w:hAnsi="Fira Code Retina" w:cs="Consolas"/>
                <w:color w:val="000000"/>
                <w:sz w:val="20"/>
                <w:szCs w:val="20"/>
              </w:rPr>
            </w:pPr>
            <w:r w:rsidRPr="00B005E1">
              <w:rPr>
                <w:rFonts w:ascii="Fira Code Retina" w:hAnsi="Fira Code Retina" w:cs="Consolas"/>
                <w:color w:val="000000"/>
                <w:sz w:val="20"/>
                <w:szCs w:val="20"/>
              </w:rPr>
              <w:t xml:space="preserve">     </w:t>
            </w:r>
            <w:r w:rsidRPr="00B005E1">
              <w:rPr>
                <w:rFonts w:ascii="Fira Code Retina" w:hAnsi="Fira Code Retina" w:cs="Consolas"/>
                <w:color w:val="000000"/>
                <w:sz w:val="20"/>
                <w:szCs w:val="20"/>
              </w:rPr>
              <w:tab/>
            </w:r>
            <w:r w:rsidRPr="00B005E1">
              <w:rPr>
                <w:rFonts w:ascii="Fira Code Retina" w:hAnsi="Fira Code Retina" w:cs="Consolas"/>
                <w:color w:val="000000"/>
                <w:sz w:val="20"/>
                <w:szCs w:val="20"/>
              </w:rPr>
              <w:tab/>
            </w:r>
            <w:r w:rsidRPr="00B005E1">
              <w:rPr>
                <w:rFonts w:ascii="Fira Code Retina" w:hAnsi="Fira Code Retina" w:cs="Consolas"/>
                <w:color w:val="000000"/>
                <w:sz w:val="20"/>
                <w:szCs w:val="20"/>
              </w:rPr>
              <w:tab/>
            </w:r>
            <w:r w:rsidRPr="00B005E1">
              <w:rPr>
                <w:rFonts w:ascii="Fira Code Retina" w:hAnsi="Fira Code Retina" w:cs="Consolas"/>
                <w:color w:val="000000"/>
                <w:sz w:val="20"/>
                <w:szCs w:val="20"/>
              </w:rPr>
              <w:tab/>
              <w:t>"~/Areas/PM/Scripts/PaymentCodes/TrustedVendor.PM.PaymentCodesBehaviour.js",</w:t>
            </w:r>
          </w:p>
          <w:p w14:paraId="0F34F5F5" w14:textId="77777777" w:rsidR="003C22E3" w:rsidRPr="00B005E1" w:rsidRDefault="003C22E3" w:rsidP="003C22E3">
            <w:pPr>
              <w:pStyle w:val="SAGEBodyText"/>
              <w:spacing w:after="0" w:line="240" w:lineRule="auto"/>
              <w:ind w:left="360"/>
              <w:rPr>
                <w:rFonts w:ascii="Fira Code Retina" w:hAnsi="Fira Code Retina" w:cs="Consolas"/>
                <w:color w:val="000000"/>
                <w:sz w:val="20"/>
                <w:szCs w:val="20"/>
              </w:rPr>
            </w:pPr>
            <w:r w:rsidRPr="00B005E1">
              <w:rPr>
                <w:rFonts w:ascii="Fira Code Retina" w:hAnsi="Fira Code Retina" w:cs="Consolas"/>
                <w:color w:val="000000"/>
                <w:sz w:val="20"/>
                <w:szCs w:val="20"/>
              </w:rPr>
              <w:tab/>
            </w:r>
            <w:r w:rsidRPr="00B005E1">
              <w:rPr>
                <w:rFonts w:ascii="Fira Code Retina" w:hAnsi="Fira Code Retina" w:cs="Consolas"/>
                <w:color w:val="000000"/>
                <w:sz w:val="20"/>
                <w:szCs w:val="20"/>
              </w:rPr>
              <w:tab/>
            </w:r>
            <w:r w:rsidRPr="00B005E1">
              <w:rPr>
                <w:rFonts w:ascii="Fira Code Retina" w:hAnsi="Fira Code Retina" w:cs="Consolas"/>
                <w:color w:val="000000"/>
                <w:sz w:val="20"/>
                <w:szCs w:val="20"/>
              </w:rPr>
              <w:tab/>
              <w:t xml:space="preserve">       "~/Areas/PM/Scripts/PaymentCodes/TrustedVendor.PM.PaymentCodesKoExtn.js",</w:t>
            </w:r>
          </w:p>
          <w:p w14:paraId="7DCC6FAC" w14:textId="77777777" w:rsidR="003C22E3" w:rsidRPr="00B005E1" w:rsidRDefault="003C22E3" w:rsidP="003C22E3">
            <w:pPr>
              <w:pStyle w:val="SAGEBodyText"/>
              <w:spacing w:after="0" w:line="240" w:lineRule="auto"/>
              <w:ind w:left="360"/>
              <w:rPr>
                <w:rFonts w:ascii="Fira Code Retina" w:hAnsi="Fira Code Retina" w:cs="Consolas"/>
                <w:color w:val="000000"/>
                <w:sz w:val="20"/>
                <w:szCs w:val="20"/>
              </w:rPr>
            </w:pPr>
            <w:r w:rsidRPr="00B005E1">
              <w:rPr>
                <w:rFonts w:ascii="Fira Code Retina" w:hAnsi="Fira Code Retina" w:cs="Consolas"/>
                <w:color w:val="000000"/>
                <w:sz w:val="20"/>
                <w:szCs w:val="20"/>
              </w:rPr>
              <w:t xml:space="preserve">           "~/Areas/PM/Scripts/PaymentCodes/TrustedVendor.PM.PaymentCodesRepository.js",</w:t>
            </w:r>
          </w:p>
          <w:p w14:paraId="26E5181D" w14:textId="77777777" w:rsidR="003C22E3" w:rsidRPr="00B005E1" w:rsidRDefault="003C22E3" w:rsidP="003C22E3">
            <w:pPr>
              <w:pStyle w:val="SAGEBodyText"/>
              <w:spacing w:after="0" w:line="240" w:lineRule="auto"/>
              <w:ind w:left="360"/>
              <w:rPr>
                <w:rFonts w:ascii="Fira Code Retina" w:hAnsi="Fira Code Retina" w:cs="Consolas"/>
                <w:color w:val="000000"/>
                <w:sz w:val="20"/>
                <w:szCs w:val="20"/>
              </w:rPr>
            </w:pPr>
            <w:r w:rsidRPr="00B005E1">
              <w:rPr>
                <w:rFonts w:ascii="Fira Code Retina" w:hAnsi="Fira Code Retina" w:cs="Consolas"/>
                <w:color w:val="000000"/>
                <w:sz w:val="20"/>
                <w:szCs w:val="20"/>
              </w:rPr>
              <w:t xml:space="preserve">           "~/Areas/Core/Scripts/Process/Sage.CA.SBS.Sage300.Common.Process.js"));</w:t>
            </w:r>
          </w:p>
          <w:p w14:paraId="3DDAE97A" w14:textId="77777777" w:rsidR="003C22E3" w:rsidRPr="00B005E1" w:rsidRDefault="003C22E3" w:rsidP="003C22E3">
            <w:pPr>
              <w:pStyle w:val="SAGEBodyText"/>
              <w:spacing w:after="0" w:line="240" w:lineRule="auto"/>
              <w:ind w:left="360"/>
              <w:rPr>
                <w:rFonts w:ascii="Fira Code Retina" w:hAnsi="Fira Code Retina" w:cs="Consolas"/>
                <w:color w:val="000000"/>
                <w:sz w:val="20"/>
                <w:szCs w:val="20"/>
              </w:rPr>
            </w:pPr>
            <w:r w:rsidRPr="00B005E1">
              <w:rPr>
                <w:rFonts w:ascii="Fira Code Retina" w:hAnsi="Fira Code Retina" w:cs="Consolas"/>
                <w:color w:val="000000"/>
                <w:sz w:val="20"/>
                <w:szCs w:val="20"/>
              </w:rPr>
              <w:t xml:space="preserve">           #</w:t>
            </w:r>
            <w:proofErr w:type="spellStart"/>
            <w:r w:rsidRPr="00B005E1">
              <w:rPr>
                <w:rFonts w:ascii="Fira Code Retina" w:hAnsi="Fira Code Retina" w:cs="Consolas"/>
                <w:color w:val="000000"/>
                <w:sz w:val="20"/>
                <w:szCs w:val="20"/>
              </w:rPr>
              <w:t>endregion</w:t>
            </w:r>
            <w:proofErr w:type="spellEnd"/>
          </w:p>
          <w:p w14:paraId="123BB81A" w14:textId="77777777" w:rsidR="003C22E3" w:rsidRPr="00B005E1" w:rsidRDefault="003C22E3" w:rsidP="003C22E3">
            <w:pPr>
              <w:pStyle w:val="SAGEBodyText"/>
              <w:spacing w:after="0" w:line="240" w:lineRule="auto"/>
              <w:ind w:left="360"/>
              <w:rPr>
                <w:rFonts w:ascii="Fira Code Retina" w:hAnsi="Fira Code Retina" w:cs="Consolas"/>
                <w:color w:val="000000"/>
                <w:sz w:val="20"/>
                <w:szCs w:val="20"/>
              </w:rPr>
            </w:pPr>
            <w:r w:rsidRPr="00B005E1">
              <w:rPr>
                <w:rFonts w:ascii="Fira Code Retina" w:hAnsi="Fira Code Retina" w:cs="Consolas"/>
                <w:color w:val="000000"/>
                <w:sz w:val="20"/>
                <w:szCs w:val="20"/>
              </w:rPr>
              <w:t xml:space="preserve">        }</w:t>
            </w:r>
          </w:p>
          <w:p w14:paraId="01439075" w14:textId="77777777" w:rsidR="000509DA" w:rsidRPr="00B005E1" w:rsidRDefault="003C22E3" w:rsidP="003C22E3">
            <w:pPr>
              <w:pStyle w:val="SAGEBodyText"/>
              <w:spacing w:after="0" w:line="240" w:lineRule="auto"/>
              <w:ind w:left="360"/>
              <w:rPr>
                <w:rFonts w:ascii="Fira Code Retina" w:hAnsi="Fira Code Retina" w:cs="Consolas"/>
                <w:color w:val="000000"/>
                <w:sz w:val="20"/>
                <w:szCs w:val="20"/>
              </w:rPr>
            </w:pPr>
            <w:r w:rsidRPr="00B005E1">
              <w:rPr>
                <w:rFonts w:ascii="Fira Code Retina" w:hAnsi="Fira Code Retina" w:cs="Consolas"/>
                <w:color w:val="000000"/>
                <w:sz w:val="20"/>
                <w:szCs w:val="20"/>
              </w:rPr>
              <w:t xml:space="preserve">    }</w:t>
            </w:r>
          </w:p>
          <w:p w14:paraId="730FB292" w14:textId="6C973E72" w:rsidR="003C22E3" w:rsidRDefault="003C22E3" w:rsidP="003C22E3">
            <w:pPr>
              <w:pStyle w:val="SAGEBodyText"/>
              <w:spacing w:after="0" w:line="240" w:lineRule="auto"/>
              <w:ind w:left="360"/>
            </w:pPr>
          </w:p>
        </w:tc>
      </w:tr>
    </w:tbl>
    <w:p w14:paraId="05F59198" w14:textId="33F922AE" w:rsidR="007E7C39" w:rsidRDefault="007E7C39" w:rsidP="007E7C39">
      <w:pPr>
        <w:pStyle w:val="SAGEBodyText"/>
        <w:spacing w:line="360" w:lineRule="auto"/>
        <w:ind w:left="360"/>
      </w:pPr>
    </w:p>
    <w:p w14:paraId="11932B8A" w14:textId="7BDBF67C" w:rsidR="000509DA" w:rsidRDefault="000509DA" w:rsidP="00084614">
      <w:pPr>
        <w:pStyle w:val="SAGEHeading1"/>
        <w:framePr w:h="796" w:hRule="exact" w:wrap="around"/>
      </w:pPr>
      <w:bookmarkStart w:id="8" w:name="_Toc512503983"/>
      <w:r>
        <w:lastRenderedPageBreak/>
        <w:t>Behaviour.js</w:t>
      </w:r>
      <w:bookmarkEnd w:id="8"/>
    </w:p>
    <w:p w14:paraId="6397E392" w14:textId="028763A1" w:rsidR="00084614" w:rsidRDefault="00084614" w:rsidP="00084614">
      <w:pPr>
        <w:pStyle w:val="SAGEBodyText"/>
      </w:pPr>
    </w:p>
    <w:p w14:paraId="16740BB7" w14:textId="62F1148F" w:rsidR="00084614" w:rsidRDefault="00084614" w:rsidP="00084614">
      <w:pPr>
        <w:pStyle w:val="SAGEBodyText"/>
        <w:rPr>
          <w:color w:val="FF0000"/>
        </w:rPr>
      </w:pPr>
      <w:r w:rsidRPr="00433952">
        <w:rPr>
          <w:color w:val="FF0000"/>
        </w:rPr>
        <w:t xml:space="preserve">This change </w:t>
      </w:r>
      <w:r>
        <w:rPr>
          <w:color w:val="FF0000"/>
        </w:rPr>
        <w:t xml:space="preserve">is </w:t>
      </w:r>
      <w:r w:rsidRPr="00084614">
        <w:rPr>
          <w:b/>
          <w:color w:val="FF0000"/>
        </w:rPr>
        <w:t>optional</w:t>
      </w:r>
      <w:r>
        <w:rPr>
          <w:color w:val="FF0000"/>
        </w:rPr>
        <w:t xml:space="preserve"> and must be </w:t>
      </w:r>
      <w:r w:rsidRPr="00084614">
        <w:rPr>
          <w:b/>
          <w:color w:val="FF0000"/>
        </w:rPr>
        <w:t>manually</w:t>
      </w:r>
      <w:r>
        <w:rPr>
          <w:color w:val="FF0000"/>
        </w:rPr>
        <w:t xml:space="preserve"> performed if required by the partner</w:t>
      </w:r>
      <w:r w:rsidR="00B005E1">
        <w:rPr>
          <w:color w:val="FF0000"/>
        </w:rPr>
        <w:t>.</w:t>
      </w:r>
    </w:p>
    <w:p w14:paraId="55AEADF4" w14:textId="77777777" w:rsidR="00B005E1" w:rsidRDefault="00B005E1" w:rsidP="00084614">
      <w:pPr>
        <w:pStyle w:val="SAGEBodyText"/>
        <w:rPr>
          <w:color w:val="FF0000"/>
        </w:rPr>
      </w:pPr>
    </w:p>
    <w:p w14:paraId="1F05C3EC" w14:textId="0759D255" w:rsidR="00084614" w:rsidRDefault="00B005E1" w:rsidP="00B005E1">
      <w:pPr>
        <w:pStyle w:val="SAGEAdmonitionWarning"/>
      </w:pPr>
      <w:r>
        <w:t>This change only affects Flat Code Type screens as currently this is the only JavaScript files generated by the Code Generation Wizard.</w:t>
      </w:r>
    </w:p>
    <w:p w14:paraId="1BE6C78B" w14:textId="77777777" w:rsidR="00B005E1" w:rsidRPr="00084614" w:rsidRDefault="00B005E1" w:rsidP="00084614">
      <w:pPr>
        <w:pStyle w:val="SAGEBodyText"/>
      </w:pPr>
    </w:p>
    <w:p w14:paraId="55FA0926" w14:textId="7326BF9F" w:rsidR="000509DA" w:rsidRPr="006F7165" w:rsidRDefault="000509DA" w:rsidP="00315294">
      <w:pPr>
        <w:pStyle w:val="SAGEBodyText"/>
        <w:numPr>
          <w:ilvl w:val="0"/>
          <w:numId w:val="24"/>
        </w:numPr>
        <w:spacing w:line="360" w:lineRule="auto"/>
        <w:rPr>
          <w:b/>
        </w:rPr>
      </w:pPr>
      <w:r w:rsidRPr="00742564">
        <w:rPr>
          <w:b/>
        </w:rPr>
        <w:t>File</w:t>
      </w:r>
      <w:r w:rsidR="00084614">
        <w:rPr>
          <w:b/>
        </w:rPr>
        <w:t>(</w:t>
      </w:r>
      <w:r w:rsidRPr="00742564">
        <w:rPr>
          <w:b/>
        </w:rPr>
        <w:t>s</w:t>
      </w:r>
      <w:r w:rsidR="00084614">
        <w:rPr>
          <w:b/>
        </w:rPr>
        <w:t>)</w:t>
      </w:r>
      <w:r w:rsidRPr="00742564">
        <w:rPr>
          <w:b/>
        </w:rPr>
        <w:t xml:space="preserve"> affected</w:t>
      </w:r>
    </w:p>
    <w:p w14:paraId="743DE399" w14:textId="4AE47380" w:rsidR="000509DA" w:rsidRPr="00084614" w:rsidRDefault="00084614" w:rsidP="000509DA">
      <w:pPr>
        <w:pStyle w:val="SAGEBodyText"/>
        <w:spacing w:line="360" w:lineRule="auto"/>
        <w:ind w:left="576" w:firstLine="144"/>
      </w:pPr>
      <w:r>
        <w:t>…</w:t>
      </w:r>
      <w:r w:rsidR="000509DA" w:rsidRPr="00084614">
        <w:t>\Areas\{</w:t>
      </w:r>
      <w:r w:rsidR="000509DA" w:rsidRPr="00084614">
        <w:rPr>
          <w:i/>
        </w:rPr>
        <w:t>Module</w:t>
      </w:r>
      <w:r w:rsidR="000509DA" w:rsidRPr="00084614">
        <w:t>}\Scripts\{</w:t>
      </w:r>
      <w:r w:rsidR="00B005E1">
        <w:t>ScreenName</w:t>
      </w:r>
      <w:r w:rsidR="000509DA" w:rsidRPr="00084614">
        <w:t>}\</w:t>
      </w:r>
      <w:r w:rsidR="00B005E1">
        <w:t>...</w:t>
      </w:r>
      <w:r w:rsidR="000509DA" w:rsidRPr="00084614">
        <w:t>Behaviour.js</w:t>
      </w:r>
    </w:p>
    <w:p w14:paraId="05515AE6" w14:textId="77777777" w:rsidR="000509DA" w:rsidRDefault="000509DA" w:rsidP="00315294">
      <w:pPr>
        <w:pStyle w:val="SAGEBodyText"/>
        <w:numPr>
          <w:ilvl w:val="0"/>
          <w:numId w:val="24"/>
        </w:numPr>
        <w:spacing w:line="360" w:lineRule="auto"/>
      </w:pPr>
      <w:r w:rsidRPr="00742564">
        <w:rPr>
          <w:b/>
        </w:rPr>
        <w:t>Description</w:t>
      </w:r>
      <w:r>
        <w:tab/>
      </w:r>
      <w:r>
        <w:tab/>
      </w:r>
      <w:r>
        <w:tab/>
      </w:r>
      <w:r>
        <w:tab/>
      </w:r>
    </w:p>
    <w:p w14:paraId="008DC76D" w14:textId="510B931F" w:rsidR="00B005E1" w:rsidRPr="00B005E1" w:rsidRDefault="00B005E1" w:rsidP="00B005E1">
      <w:pPr>
        <w:pStyle w:val="SAGEBodyText"/>
        <w:ind w:left="576"/>
      </w:pPr>
      <w:r w:rsidRPr="00B005E1">
        <w:t xml:space="preserve">The JavaScript in the …Behaviour.js file was not performing a </w:t>
      </w:r>
      <w:r w:rsidRPr="00B005E1">
        <w:rPr>
          <w:b/>
        </w:rPr>
        <w:t>Get</w:t>
      </w:r>
      <w:r w:rsidRPr="00B005E1">
        <w:t xml:space="preserve"> </w:t>
      </w:r>
      <w:proofErr w:type="spellStart"/>
      <w:r w:rsidRPr="00B005E1">
        <w:t>of</w:t>
      </w:r>
      <w:proofErr w:type="spellEnd"/>
      <w:r w:rsidRPr="00B005E1">
        <w:t xml:space="preserve"> the record selected by the Finder and can result in a partner’s business view logic incorrectly treating an existing record as a new record. This behavior is only evident if a partner’s business view performs initializations and/or events when a new record is saved. </w:t>
      </w:r>
    </w:p>
    <w:p w14:paraId="5CD059FE" w14:textId="4DB5577B" w:rsidR="000509DA" w:rsidRDefault="00B005E1" w:rsidP="00315294">
      <w:pPr>
        <w:pStyle w:val="SAGEBodyText"/>
        <w:numPr>
          <w:ilvl w:val="0"/>
          <w:numId w:val="25"/>
        </w:numPr>
        <w:spacing w:line="360" w:lineRule="auto"/>
        <w:rPr>
          <w:b/>
        </w:rPr>
      </w:pPr>
      <w:r>
        <w:rPr>
          <w:b/>
        </w:rPr>
        <w:t>Code snippet before the change</w:t>
      </w:r>
    </w:p>
    <w:tbl>
      <w:tblPr>
        <w:tblStyle w:val="TableGrid"/>
        <w:tblW w:w="0" w:type="auto"/>
        <w:tblInd w:w="715" w:type="dxa"/>
        <w:shd w:val="clear" w:color="auto" w:fill="F2F2F2" w:themeFill="background1" w:themeFillShade="F2"/>
        <w:tblLook w:val="04A0" w:firstRow="1" w:lastRow="0" w:firstColumn="1" w:lastColumn="0" w:noHBand="0" w:noVBand="1"/>
      </w:tblPr>
      <w:tblGrid>
        <w:gridCol w:w="8370"/>
      </w:tblGrid>
      <w:tr w:rsidR="000509DA" w14:paraId="5C51B466" w14:textId="77777777" w:rsidTr="003C22E3">
        <w:tc>
          <w:tcPr>
            <w:tcW w:w="8370" w:type="dxa"/>
            <w:shd w:val="clear" w:color="auto" w:fill="F2F2F2" w:themeFill="background1" w:themeFillShade="F2"/>
          </w:tcPr>
          <w:p w14:paraId="40194AA7" w14:textId="77777777" w:rsidR="000509DA" w:rsidRDefault="000509DA" w:rsidP="00433952">
            <w:pPr>
              <w:ind w:left="360"/>
              <w:rPr>
                <w:sz w:val="20"/>
              </w:rPr>
            </w:pPr>
          </w:p>
          <w:p w14:paraId="2551B94B" w14:textId="77777777" w:rsidR="000509DA" w:rsidRPr="00B005E1" w:rsidRDefault="000509DA" w:rsidP="00433952">
            <w:pPr>
              <w:ind w:left="360"/>
              <w:rPr>
                <w:rFonts w:ascii="Fira Code Retina" w:hAnsi="Fira Code Retina"/>
                <w:sz w:val="20"/>
                <w:szCs w:val="20"/>
              </w:rPr>
            </w:pPr>
            <w:r w:rsidRPr="00B005E1">
              <w:rPr>
                <w:rFonts w:ascii="Fira Code Retina" w:hAnsi="Fira Code Retina"/>
                <w:sz w:val="20"/>
                <w:szCs w:val="20"/>
              </w:rPr>
              <w:t>setFinderData: function () {</w:t>
            </w:r>
          </w:p>
          <w:p w14:paraId="4B3E36CE" w14:textId="77777777" w:rsidR="000509DA" w:rsidRPr="00B005E1" w:rsidRDefault="000509DA" w:rsidP="00433952">
            <w:pPr>
              <w:ind w:left="360"/>
              <w:rPr>
                <w:rFonts w:ascii="Fira Code Retina" w:hAnsi="Fira Code Retina"/>
                <w:sz w:val="20"/>
                <w:szCs w:val="20"/>
              </w:rPr>
            </w:pPr>
            <w:r w:rsidRPr="00B005E1">
              <w:rPr>
                <w:rFonts w:ascii="Fira Code Retina" w:hAnsi="Fira Code Retina"/>
                <w:sz w:val="20"/>
                <w:szCs w:val="20"/>
              </w:rPr>
              <w:t xml:space="preserve">   var data = sourceCodeUI.finderData;</w:t>
            </w:r>
          </w:p>
          <w:p w14:paraId="2CC95E65" w14:textId="77777777" w:rsidR="000509DA" w:rsidRPr="00B005E1" w:rsidRDefault="000509DA" w:rsidP="00433952">
            <w:pPr>
              <w:ind w:left="360"/>
              <w:rPr>
                <w:rFonts w:ascii="Fira Code Retina" w:hAnsi="Fira Code Retina"/>
                <w:sz w:val="20"/>
                <w:szCs w:val="20"/>
              </w:rPr>
            </w:pPr>
            <w:r w:rsidRPr="00B005E1">
              <w:rPr>
                <w:rFonts w:ascii="Fira Code Retina" w:hAnsi="Fira Code Retina"/>
                <w:sz w:val="20"/>
                <w:szCs w:val="20"/>
              </w:rPr>
              <w:t xml:space="preserve">   </w:t>
            </w:r>
            <w:proofErr w:type="gramStart"/>
            <w:r w:rsidRPr="00B005E1">
              <w:rPr>
                <w:rFonts w:ascii="Fira Code Retina" w:hAnsi="Fira Code Retina"/>
                <w:sz w:val="20"/>
                <w:szCs w:val="20"/>
              </w:rPr>
              <w:t>sg.utls</w:t>
            </w:r>
            <w:proofErr w:type="gramEnd"/>
            <w:r w:rsidRPr="00B005E1">
              <w:rPr>
                <w:rFonts w:ascii="Fira Code Retina" w:hAnsi="Fira Code Retina"/>
                <w:sz w:val="20"/>
                <w:szCs w:val="20"/>
              </w:rPr>
              <w:t>.clearValidations("frmSourceCode");</w:t>
            </w:r>
          </w:p>
          <w:p w14:paraId="44370F33" w14:textId="77777777" w:rsidR="000509DA" w:rsidRPr="00B005E1" w:rsidRDefault="000509DA" w:rsidP="00433952">
            <w:pPr>
              <w:ind w:left="360"/>
              <w:rPr>
                <w:rFonts w:ascii="Fira Code Retina" w:hAnsi="Fira Code Retina"/>
                <w:strike/>
                <w:sz w:val="20"/>
                <w:szCs w:val="20"/>
              </w:rPr>
            </w:pPr>
            <w:r w:rsidRPr="00B005E1">
              <w:rPr>
                <w:rFonts w:ascii="Fira Code Retina" w:hAnsi="Fira Code Retina"/>
                <w:sz w:val="20"/>
                <w:szCs w:val="20"/>
              </w:rPr>
              <w:t xml:space="preserve">   </w:t>
            </w:r>
            <w:proofErr w:type="gramStart"/>
            <w:r w:rsidRPr="00B005E1">
              <w:rPr>
                <w:rFonts w:ascii="Fira Code Retina" w:hAnsi="Fira Code Retina"/>
                <w:strike/>
                <w:sz w:val="20"/>
                <w:szCs w:val="20"/>
                <w:highlight w:val="yellow"/>
              </w:rPr>
              <w:t>ko.mapping</w:t>
            </w:r>
            <w:proofErr w:type="gramEnd"/>
            <w:r w:rsidRPr="00B005E1">
              <w:rPr>
                <w:rFonts w:ascii="Fira Code Retina" w:hAnsi="Fira Code Retina"/>
                <w:strike/>
                <w:sz w:val="20"/>
                <w:szCs w:val="20"/>
                <w:highlight w:val="yellow"/>
              </w:rPr>
              <w:t>.fromJS(data, {}, model Data);</w:t>
            </w:r>
          </w:p>
          <w:p w14:paraId="0F4EEE73" w14:textId="77777777" w:rsidR="000509DA" w:rsidRPr="00B005E1" w:rsidRDefault="000509DA" w:rsidP="00433952">
            <w:pPr>
              <w:ind w:left="360"/>
              <w:rPr>
                <w:rFonts w:ascii="Fira Code Retina" w:hAnsi="Fira Code Retina"/>
                <w:sz w:val="20"/>
                <w:szCs w:val="20"/>
              </w:rPr>
            </w:pPr>
            <w:r w:rsidRPr="00B005E1">
              <w:rPr>
                <w:rFonts w:ascii="Fira Code Retina" w:hAnsi="Fira Code Retina"/>
                <w:sz w:val="20"/>
                <w:szCs w:val="20"/>
              </w:rPr>
              <w:t xml:space="preserve">   sourceCodeUI.finderData = null;</w:t>
            </w:r>
          </w:p>
          <w:p w14:paraId="621E59DD" w14:textId="77777777" w:rsidR="000509DA" w:rsidRPr="00B005E1" w:rsidRDefault="000509DA" w:rsidP="00433952">
            <w:pPr>
              <w:ind w:left="360"/>
              <w:rPr>
                <w:rFonts w:ascii="Fira Code Retina" w:hAnsi="Fira Code Retina"/>
                <w:strike/>
                <w:sz w:val="20"/>
                <w:szCs w:val="20"/>
                <w:highlight w:val="yellow"/>
              </w:rPr>
            </w:pPr>
            <w:r w:rsidRPr="00B005E1">
              <w:rPr>
                <w:rFonts w:ascii="Fira Code Retina" w:hAnsi="Fira Code Retina"/>
                <w:sz w:val="20"/>
                <w:szCs w:val="20"/>
              </w:rPr>
              <w:t xml:space="preserve">   </w:t>
            </w:r>
            <w:r w:rsidRPr="00B005E1">
              <w:rPr>
                <w:rFonts w:ascii="Fira Code Retina" w:hAnsi="Fira Code Retina"/>
                <w:strike/>
                <w:sz w:val="20"/>
                <w:szCs w:val="20"/>
                <w:highlight w:val="yellow"/>
              </w:rPr>
              <w:t>modelData.UIMode(</w:t>
            </w:r>
            <w:proofErr w:type="gramStart"/>
            <w:r w:rsidRPr="00B005E1">
              <w:rPr>
                <w:rFonts w:ascii="Fira Code Retina" w:hAnsi="Fira Code Retina"/>
                <w:strike/>
                <w:sz w:val="20"/>
                <w:szCs w:val="20"/>
                <w:highlight w:val="yellow"/>
              </w:rPr>
              <w:t>sg.utls</w:t>
            </w:r>
            <w:proofErr w:type="gramEnd"/>
            <w:r w:rsidRPr="00B005E1">
              <w:rPr>
                <w:rFonts w:ascii="Fira Code Retina" w:hAnsi="Fira Code Retina"/>
                <w:strike/>
                <w:sz w:val="20"/>
                <w:szCs w:val="20"/>
                <w:highlight w:val="yellow"/>
              </w:rPr>
              <w:t>.OperationMode.SAVE);</w:t>
            </w:r>
          </w:p>
          <w:p w14:paraId="416A53F1" w14:textId="77777777" w:rsidR="000509DA" w:rsidRPr="00B005E1" w:rsidRDefault="000509DA" w:rsidP="00433952">
            <w:pPr>
              <w:ind w:left="360"/>
              <w:rPr>
                <w:rFonts w:ascii="Fira Code Retina" w:hAnsi="Fira Code Retina"/>
                <w:strike/>
                <w:sz w:val="20"/>
                <w:szCs w:val="20"/>
                <w:highlight w:val="yellow"/>
              </w:rPr>
            </w:pPr>
            <w:r w:rsidRPr="00B005E1">
              <w:rPr>
                <w:rFonts w:ascii="Fira Code Retina" w:hAnsi="Fira Code Retina"/>
                <w:sz w:val="20"/>
                <w:szCs w:val="20"/>
                <w:highlight w:val="yellow"/>
              </w:rPr>
              <w:t xml:space="preserve">   </w:t>
            </w:r>
            <w:proofErr w:type="gramStart"/>
            <w:r w:rsidRPr="00B005E1">
              <w:rPr>
                <w:rFonts w:ascii="Fira Code Retina" w:hAnsi="Fira Code Retina"/>
                <w:strike/>
                <w:sz w:val="20"/>
                <w:szCs w:val="20"/>
                <w:highlight w:val="yellow"/>
              </w:rPr>
              <w:t>sourceCodeUI.sourceCodeModel.isModelDirty.reset</w:t>
            </w:r>
            <w:proofErr w:type="gramEnd"/>
            <w:r w:rsidRPr="00B005E1">
              <w:rPr>
                <w:rFonts w:ascii="Fira Code Retina" w:hAnsi="Fira Code Retina"/>
                <w:strike/>
                <w:sz w:val="20"/>
                <w:szCs w:val="20"/>
                <w:highlight w:val="yellow"/>
              </w:rPr>
              <w:t>();</w:t>
            </w:r>
          </w:p>
          <w:p w14:paraId="27232A88" w14:textId="77777777" w:rsidR="000509DA" w:rsidRPr="00B005E1" w:rsidRDefault="000509DA" w:rsidP="00433952">
            <w:pPr>
              <w:ind w:left="360"/>
              <w:rPr>
                <w:rFonts w:ascii="Fira Code Retina" w:hAnsi="Fira Code Retina"/>
                <w:strike/>
                <w:sz w:val="20"/>
                <w:szCs w:val="20"/>
              </w:rPr>
            </w:pPr>
            <w:r w:rsidRPr="00B005E1">
              <w:rPr>
                <w:rFonts w:ascii="Fira Code Retina" w:hAnsi="Fira Code Retina"/>
                <w:sz w:val="20"/>
                <w:szCs w:val="20"/>
                <w:highlight w:val="yellow"/>
              </w:rPr>
              <w:t xml:space="preserve">   </w:t>
            </w:r>
            <w:r w:rsidRPr="00B005E1">
              <w:rPr>
                <w:rFonts w:ascii="Fira Code Retina" w:hAnsi="Fira Code Retina"/>
                <w:strike/>
                <w:sz w:val="20"/>
                <w:szCs w:val="20"/>
                <w:highlight w:val="yellow"/>
              </w:rPr>
              <w:t>sourceCodeUISuccess.setkey();</w:t>
            </w:r>
          </w:p>
          <w:p w14:paraId="0B235F0D" w14:textId="77777777" w:rsidR="000509DA" w:rsidRPr="00B005E1" w:rsidRDefault="000509DA" w:rsidP="00433952">
            <w:pPr>
              <w:ind w:left="360"/>
              <w:rPr>
                <w:sz w:val="20"/>
                <w:szCs w:val="20"/>
              </w:rPr>
            </w:pPr>
            <w:r w:rsidRPr="00B005E1">
              <w:rPr>
                <w:rFonts w:ascii="Fira Code Retina" w:hAnsi="Fira Code Retina"/>
                <w:sz w:val="20"/>
                <w:szCs w:val="20"/>
              </w:rPr>
              <w:t>},</w:t>
            </w:r>
          </w:p>
          <w:p w14:paraId="67023FAD" w14:textId="77777777" w:rsidR="000509DA" w:rsidRDefault="000509DA" w:rsidP="00433952">
            <w:pPr>
              <w:ind w:left="360"/>
              <w:rPr>
                <w:b/>
              </w:rPr>
            </w:pPr>
          </w:p>
        </w:tc>
      </w:tr>
    </w:tbl>
    <w:p w14:paraId="4E7CA37C" w14:textId="77777777" w:rsidR="003C22E3" w:rsidRPr="003C22E3" w:rsidRDefault="003C22E3" w:rsidP="003C22E3">
      <w:pPr>
        <w:pStyle w:val="SAGEBodyText"/>
        <w:spacing w:line="360" w:lineRule="auto"/>
        <w:ind w:left="720"/>
        <w:rPr>
          <w:sz w:val="8"/>
        </w:rPr>
      </w:pPr>
    </w:p>
    <w:p w14:paraId="3FDEDE6D" w14:textId="1053EC28" w:rsidR="000509DA" w:rsidRPr="006E7E3D" w:rsidRDefault="00B005E1" w:rsidP="00315294">
      <w:pPr>
        <w:pStyle w:val="SAGEBodyText"/>
        <w:numPr>
          <w:ilvl w:val="0"/>
          <w:numId w:val="25"/>
        </w:numPr>
        <w:spacing w:line="360" w:lineRule="auto"/>
      </w:pPr>
      <w:r>
        <w:rPr>
          <w:b/>
        </w:rPr>
        <w:t>Code snippet after the change</w:t>
      </w:r>
    </w:p>
    <w:tbl>
      <w:tblPr>
        <w:tblStyle w:val="TableGrid"/>
        <w:tblW w:w="0" w:type="auto"/>
        <w:tblInd w:w="715" w:type="dxa"/>
        <w:shd w:val="clear" w:color="auto" w:fill="F2F2F2" w:themeFill="background1" w:themeFillShade="F2"/>
        <w:tblLook w:val="04A0" w:firstRow="1" w:lastRow="0" w:firstColumn="1" w:lastColumn="0" w:noHBand="0" w:noVBand="1"/>
      </w:tblPr>
      <w:tblGrid>
        <w:gridCol w:w="8370"/>
      </w:tblGrid>
      <w:tr w:rsidR="000509DA" w14:paraId="48699628" w14:textId="77777777" w:rsidTr="003C22E3">
        <w:tc>
          <w:tcPr>
            <w:tcW w:w="8370" w:type="dxa"/>
            <w:shd w:val="clear" w:color="auto" w:fill="F2F2F2" w:themeFill="background1" w:themeFillShade="F2"/>
          </w:tcPr>
          <w:p w14:paraId="1E6240F1" w14:textId="77777777" w:rsidR="003C22E3" w:rsidRDefault="003C22E3" w:rsidP="00433952">
            <w:pPr>
              <w:ind w:left="360"/>
              <w:rPr>
                <w:rFonts w:ascii="Fira Code Retina" w:hAnsi="Fira Code Retina"/>
                <w:sz w:val="14"/>
              </w:rPr>
            </w:pPr>
          </w:p>
          <w:p w14:paraId="1C1DF527" w14:textId="5EA29606" w:rsidR="000509DA" w:rsidRPr="00B005E1" w:rsidRDefault="000509DA" w:rsidP="00433952">
            <w:pPr>
              <w:ind w:left="360"/>
              <w:rPr>
                <w:rFonts w:ascii="Fira Code Retina" w:hAnsi="Fira Code Retina"/>
                <w:sz w:val="20"/>
                <w:szCs w:val="20"/>
              </w:rPr>
            </w:pPr>
            <w:r w:rsidRPr="00B005E1">
              <w:rPr>
                <w:rFonts w:ascii="Fira Code Retina" w:hAnsi="Fira Code Retina"/>
                <w:sz w:val="20"/>
                <w:szCs w:val="20"/>
              </w:rPr>
              <w:t>setFinderData: function () {</w:t>
            </w:r>
          </w:p>
          <w:p w14:paraId="4452AC90" w14:textId="77777777" w:rsidR="000509DA" w:rsidRPr="00B005E1" w:rsidRDefault="000509DA" w:rsidP="00433952">
            <w:pPr>
              <w:ind w:left="360"/>
              <w:rPr>
                <w:rFonts w:ascii="Fira Code Retina" w:hAnsi="Fira Code Retina"/>
                <w:sz w:val="20"/>
                <w:szCs w:val="20"/>
              </w:rPr>
            </w:pPr>
            <w:r w:rsidRPr="00B005E1">
              <w:rPr>
                <w:rFonts w:ascii="Fira Code Retina" w:hAnsi="Fira Code Retina"/>
                <w:sz w:val="20"/>
                <w:szCs w:val="20"/>
              </w:rPr>
              <w:t xml:space="preserve">   var data = sourceCodeUI.finderData;</w:t>
            </w:r>
          </w:p>
          <w:p w14:paraId="32B2F086" w14:textId="77777777" w:rsidR="000509DA" w:rsidRPr="00B005E1" w:rsidRDefault="000509DA" w:rsidP="00433952">
            <w:pPr>
              <w:ind w:left="360"/>
              <w:rPr>
                <w:rFonts w:ascii="Fira Code Retina" w:hAnsi="Fira Code Retina"/>
                <w:sz w:val="20"/>
                <w:szCs w:val="20"/>
              </w:rPr>
            </w:pPr>
            <w:r w:rsidRPr="00B005E1">
              <w:rPr>
                <w:rFonts w:ascii="Fira Code Retina" w:hAnsi="Fira Code Retina"/>
                <w:sz w:val="20"/>
                <w:szCs w:val="20"/>
              </w:rPr>
              <w:t xml:space="preserve">   </w:t>
            </w:r>
            <w:proofErr w:type="gramStart"/>
            <w:r w:rsidRPr="00B005E1">
              <w:rPr>
                <w:rFonts w:ascii="Fira Code Retina" w:hAnsi="Fira Code Retina"/>
                <w:sz w:val="20"/>
                <w:szCs w:val="20"/>
              </w:rPr>
              <w:t>sg.utls</w:t>
            </w:r>
            <w:proofErr w:type="gramEnd"/>
            <w:r w:rsidRPr="00B005E1">
              <w:rPr>
                <w:rFonts w:ascii="Fira Code Retina" w:hAnsi="Fira Code Retina"/>
                <w:sz w:val="20"/>
                <w:szCs w:val="20"/>
              </w:rPr>
              <w:t>.clearValidations("frmSourceCode");</w:t>
            </w:r>
          </w:p>
          <w:p w14:paraId="15C200DA" w14:textId="77777777" w:rsidR="000509DA" w:rsidRPr="00B005E1" w:rsidRDefault="000509DA" w:rsidP="00433952">
            <w:pPr>
              <w:ind w:left="360"/>
              <w:rPr>
                <w:rFonts w:ascii="Fira Code Retina" w:hAnsi="Fira Code Retina"/>
                <w:sz w:val="20"/>
                <w:szCs w:val="20"/>
              </w:rPr>
            </w:pPr>
            <w:r w:rsidRPr="00B005E1">
              <w:rPr>
                <w:rFonts w:ascii="Fira Code Retina" w:hAnsi="Fira Code Retina"/>
                <w:sz w:val="20"/>
                <w:szCs w:val="20"/>
              </w:rPr>
              <w:t xml:space="preserve">   sourceCodeUI.finderData = null;</w:t>
            </w:r>
          </w:p>
          <w:p w14:paraId="4EA75933" w14:textId="77777777" w:rsidR="000509DA" w:rsidRPr="00B005E1" w:rsidRDefault="000509DA" w:rsidP="00433952">
            <w:pPr>
              <w:ind w:left="360"/>
              <w:rPr>
                <w:rFonts w:ascii="Fira Code Retina" w:hAnsi="Fira Code Retina"/>
                <w:sz w:val="20"/>
                <w:szCs w:val="20"/>
              </w:rPr>
            </w:pPr>
            <w:r w:rsidRPr="00B005E1">
              <w:rPr>
                <w:rFonts w:ascii="Fira Code Retina" w:hAnsi="Fira Code Retina"/>
                <w:sz w:val="20"/>
                <w:szCs w:val="20"/>
              </w:rPr>
              <w:t xml:space="preserve">   </w:t>
            </w:r>
            <w:proofErr w:type="gramStart"/>
            <w:r w:rsidRPr="00B005E1">
              <w:rPr>
                <w:rFonts w:ascii="Fira Code Retina" w:hAnsi="Fira Code Retina"/>
                <w:sz w:val="20"/>
                <w:szCs w:val="20"/>
                <w:highlight w:val="yellow"/>
              </w:rPr>
              <w:t>sourceCodeRepository.get(</w:t>
            </w:r>
            <w:proofErr w:type="gramEnd"/>
            <w:r w:rsidRPr="00B005E1">
              <w:rPr>
                <w:rFonts w:ascii="Fira Code Retina" w:hAnsi="Fira Code Retina"/>
                <w:sz w:val="20"/>
                <w:szCs w:val="20"/>
                <w:highlight w:val="yellow"/>
              </w:rPr>
              <w:t>data.SourceLedger, sourceCodeUISuccess.get);</w:t>
            </w:r>
          </w:p>
          <w:p w14:paraId="25BE017D" w14:textId="77777777" w:rsidR="000509DA" w:rsidRPr="00B005E1" w:rsidRDefault="000509DA" w:rsidP="003C22E3">
            <w:pPr>
              <w:ind w:left="360"/>
              <w:rPr>
                <w:rFonts w:ascii="Fira Code Retina" w:hAnsi="Fira Code Retina"/>
                <w:sz w:val="20"/>
                <w:szCs w:val="20"/>
              </w:rPr>
            </w:pPr>
            <w:r w:rsidRPr="00B005E1">
              <w:rPr>
                <w:rFonts w:ascii="Fira Code Retina" w:hAnsi="Fira Code Retina"/>
                <w:sz w:val="20"/>
                <w:szCs w:val="20"/>
              </w:rPr>
              <w:t>},</w:t>
            </w:r>
          </w:p>
          <w:p w14:paraId="3462ABE7" w14:textId="24C49CBF" w:rsidR="003C22E3" w:rsidRDefault="003C22E3" w:rsidP="003C22E3">
            <w:pPr>
              <w:ind w:left="360"/>
            </w:pPr>
          </w:p>
        </w:tc>
      </w:tr>
    </w:tbl>
    <w:p w14:paraId="6BFD58E3" w14:textId="7D2398DA" w:rsidR="007E7C39" w:rsidRPr="00D7455E" w:rsidRDefault="007E7C39" w:rsidP="003C22E3">
      <w:pPr>
        <w:pStyle w:val="SAGEBodyText"/>
        <w:spacing w:line="360" w:lineRule="auto"/>
        <w:ind w:left="360"/>
      </w:pPr>
    </w:p>
    <w:sectPr w:rsidR="007E7C39" w:rsidRPr="00D7455E"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D80DC" w14:textId="77777777" w:rsidR="00201FDE" w:rsidRDefault="00201FDE" w:rsidP="00713520">
      <w:pPr>
        <w:spacing w:line="240" w:lineRule="auto"/>
      </w:pPr>
      <w:r>
        <w:separator/>
      </w:r>
    </w:p>
    <w:p w14:paraId="4D657401" w14:textId="77777777" w:rsidR="00201FDE" w:rsidRDefault="00201FDE"/>
  </w:endnote>
  <w:endnote w:type="continuationSeparator" w:id="0">
    <w:p w14:paraId="12EEBE04" w14:textId="77777777" w:rsidR="00201FDE" w:rsidRDefault="00201FDE" w:rsidP="00713520">
      <w:pPr>
        <w:spacing w:line="240" w:lineRule="auto"/>
      </w:pPr>
      <w:r>
        <w:continuationSeparator/>
      </w:r>
    </w:p>
    <w:p w14:paraId="6BFC5912" w14:textId="77777777" w:rsidR="00201FDE" w:rsidRDefault="00201F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ira Code Retina">
    <w:altName w:val="Calibri"/>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48A79" w14:textId="77777777" w:rsidR="00433952" w:rsidRDefault="00433952"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6BD2586" wp14:editId="71554A29">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2D184" w14:textId="77777777" w:rsidR="00433952" w:rsidRDefault="00433952">
    <w:pPr>
      <w:pStyle w:val="Footer"/>
    </w:pPr>
  </w:p>
  <w:p w14:paraId="0BAC9CA8" w14:textId="77777777" w:rsidR="00433952" w:rsidRDefault="0043395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084614" w14:paraId="26C9F270" w14:textId="77777777" w:rsidTr="00084614">
      <w:tc>
        <w:tcPr>
          <w:tcW w:w="7064" w:type="dxa"/>
          <w:vAlign w:val="bottom"/>
        </w:tcPr>
        <w:p w14:paraId="17140F09" w14:textId="3C5B2341" w:rsidR="00084614" w:rsidRPr="001872FE" w:rsidRDefault="00084614" w:rsidP="00084614">
          <w:pPr>
            <w:pStyle w:val="SAGEFooter"/>
          </w:pPr>
          <w:r>
            <w:fldChar w:fldCharType="begin"/>
          </w:r>
          <w:r>
            <w:instrText xml:space="preserve"> STYLEREF  SAGE_Title  \* MERGEFORMAT </w:instrText>
          </w:r>
          <w:r>
            <w:fldChar w:fldCharType="separate"/>
          </w:r>
          <w:r w:rsidR="00DB0072">
            <w:rPr>
              <w:noProof/>
            </w:rPr>
            <w:t>Sage 300 Web Screens SDK</w:t>
          </w:r>
          <w:r>
            <w:rPr>
              <w:noProof/>
            </w:rPr>
            <w:fldChar w:fldCharType="end"/>
          </w:r>
          <w:r>
            <w:rPr>
              <w:noProof/>
            </w:rPr>
            <w:t xml:space="preserve"> – 2018.2 Source Code Upgrades</w:t>
          </w:r>
        </w:p>
      </w:tc>
      <w:tc>
        <w:tcPr>
          <w:tcW w:w="2059" w:type="dxa"/>
          <w:vAlign w:val="bottom"/>
        </w:tcPr>
        <w:sdt>
          <w:sdtPr>
            <w:id w:val="-580676335"/>
            <w:docPartObj>
              <w:docPartGallery w:val="Page Numbers (Top of Page)"/>
              <w:docPartUnique/>
            </w:docPartObj>
          </w:sdtPr>
          <w:sdtContent>
            <w:p w14:paraId="77919339" w14:textId="77777777" w:rsidR="00084614" w:rsidRDefault="00084614" w:rsidP="00084614">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6</w:t>
              </w:r>
              <w:r>
                <w:rPr>
                  <w:sz w:val="24"/>
                  <w:szCs w:val="24"/>
                </w:rPr>
                <w:fldChar w:fldCharType="end"/>
              </w:r>
              <w:r>
                <w:t xml:space="preserve"> of </w:t>
              </w:r>
              <w:r>
                <w:fldChar w:fldCharType="begin"/>
              </w:r>
              <w:r>
                <w:instrText xml:space="preserve"> NUMPAGES  </w:instrText>
              </w:r>
              <w:r>
                <w:fldChar w:fldCharType="separate"/>
              </w:r>
              <w:r>
                <w:rPr>
                  <w:noProof/>
                </w:rPr>
                <w:t>6</w:t>
              </w:r>
              <w:r>
                <w:rPr>
                  <w:noProof/>
                </w:rPr>
                <w:fldChar w:fldCharType="end"/>
              </w:r>
            </w:p>
          </w:sdtContent>
        </w:sdt>
      </w:tc>
    </w:tr>
  </w:tbl>
  <w:p w14:paraId="2C666890" w14:textId="77777777" w:rsidR="00433952" w:rsidRDefault="00433952" w:rsidP="00A6168E">
    <w:pPr>
      <w:pStyle w:val="1pt"/>
      <w:tabs>
        <w:tab w:val="left" w:pos="1695"/>
      </w:tabs>
    </w:pPr>
    <w:r>
      <w:tab/>
    </w:r>
  </w:p>
  <w:p w14:paraId="6FC626CA" w14:textId="77777777" w:rsidR="00433952" w:rsidRDefault="0043395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33952" w14:paraId="4F73F9C2" w14:textId="77777777" w:rsidTr="001D202A">
      <w:tc>
        <w:tcPr>
          <w:tcW w:w="6804" w:type="dxa"/>
          <w:vAlign w:val="bottom"/>
        </w:tcPr>
        <w:p w14:paraId="40CA28C9" w14:textId="39EFAE61" w:rsidR="00433952" w:rsidRPr="001872FE" w:rsidRDefault="00433952" w:rsidP="00216EEA">
          <w:pPr>
            <w:pStyle w:val="SAGEFooter"/>
          </w:pPr>
          <w:fldSimple w:instr=" STYLEREF  SAGE_Title  \* MERGEFORMAT ">
            <w:r w:rsidR="00DB0072">
              <w:rPr>
                <w:noProof/>
              </w:rPr>
              <w:t>Sage 300 Web Screens SDK</w:t>
            </w:r>
          </w:fldSimple>
          <w:r>
            <w:rPr>
              <w:noProof/>
            </w:rPr>
            <w:t xml:space="preserve"> – 2018.2 Source Code Upgrades</w:t>
          </w:r>
        </w:p>
      </w:tc>
      <w:tc>
        <w:tcPr>
          <w:tcW w:w="1983" w:type="dxa"/>
          <w:vAlign w:val="bottom"/>
        </w:tcPr>
        <w:sdt>
          <w:sdtPr>
            <w:id w:val="500618757"/>
            <w:docPartObj>
              <w:docPartGallery w:val="Page Numbers (Top of Page)"/>
              <w:docPartUnique/>
            </w:docPartObj>
          </w:sdtPr>
          <w:sdtContent>
            <w:p w14:paraId="268B777F" w14:textId="77777777" w:rsidR="00433952" w:rsidRDefault="00433952"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3</w:t>
              </w:r>
              <w:r>
                <w:rPr>
                  <w:sz w:val="24"/>
                  <w:szCs w:val="24"/>
                </w:rPr>
                <w:fldChar w:fldCharType="end"/>
              </w:r>
              <w:r>
                <w:t xml:space="preserve"> of </w:t>
              </w:r>
              <w:r>
                <w:fldChar w:fldCharType="begin"/>
              </w:r>
              <w:r>
                <w:instrText xml:space="preserve"> NUMPAGES  </w:instrText>
              </w:r>
              <w:r>
                <w:fldChar w:fldCharType="separate"/>
              </w:r>
              <w:r>
                <w:rPr>
                  <w:noProof/>
                </w:rPr>
                <w:t>5</w:t>
              </w:r>
              <w:r>
                <w:rPr>
                  <w:noProof/>
                </w:rPr>
                <w:fldChar w:fldCharType="end"/>
              </w:r>
            </w:p>
          </w:sdtContent>
        </w:sdt>
      </w:tc>
    </w:tr>
  </w:tbl>
  <w:p w14:paraId="2F417147" w14:textId="77777777" w:rsidR="00433952" w:rsidRDefault="00433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28408" w14:textId="77777777" w:rsidR="00201FDE" w:rsidRDefault="00201FDE" w:rsidP="00713520">
      <w:pPr>
        <w:spacing w:line="240" w:lineRule="auto"/>
      </w:pPr>
    </w:p>
    <w:p w14:paraId="10C00399" w14:textId="77777777" w:rsidR="00201FDE" w:rsidRDefault="00201FDE"/>
  </w:footnote>
  <w:footnote w:type="continuationSeparator" w:id="0">
    <w:p w14:paraId="6516DDAF" w14:textId="77777777" w:rsidR="00201FDE" w:rsidRDefault="00201FDE" w:rsidP="00713520">
      <w:pPr>
        <w:spacing w:line="240" w:lineRule="auto"/>
      </w:pPr>
    </w:p>
    <w:p w14:paraId="39435F09" w14:textId="77777777" w:rsidR="00201FDE" w:rsidRDefault="00201FDE"/>
  </w:footnote>
  <w:footnote w:type="continuationNotice" w:id="1">
    <w:p w14:paraId="1FA8D847" w14:textId="77777777" w:rsidR="00201FDE" w:rsidRDefault="00201FDE">
      <w:pPr>
        <w:spacing w:line="240" w:lineRule="auto"/>
      </w:pPr>
    </w:p>
    <w:p w14:paraId="2B7DD0C5" w14:textId="77777777" w:rsidR="00201FDE" w:rsidRDefault="00201F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4A44D" w14:textId="77777777" w:rsidR="00433952" w:rsidRDefault="00433952" w:rsidP="0015531F">
    <w:pPr>
      <w:pStyle w:val="Header"/>
    </w:pPr>
    <w:r w:rsidRPr="00D302D1">
      <w:rPr>
        <w:noProof/>
        <w:lang w:val="en-US"/>
      </w:rPr>
      <w:drawing>
        <wp:anchor distT="0" distB="0" distL="114300" distR="114300" simplePos="0" relativeHeight="251659264" behindDoc="1" locked="1" layoutInCell="1" allowOverlap="1" wp14:anchorId="700B07D8" wp14:editId="7238DA88">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0E8005D4" w14:textId="77777777" w:rsidR="00433952" w:rsidRDefault="004339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7C87C" w14:textId="77777777" w:rsidR="00433952" w:rsidRDefault="004339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841EB" w14:textId="77777777" w:rsidR="00433952" w:rsidRDefault="00433952">
    <w:pPr>
      <w:pStyle w:val="Header"/>
    </w:pPr>
  </w:p>
  <w:p w14:paraId="7325AECF" w14:textId="77777777" w:rsidR="00433952" w:rsidRDefault="0043395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5828D" w14:textId="085F6F66" w:rsidR="00433952" w:rsidRPr="003125A0" w:rsidRDefault="00433952"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610FC" w14:textId="77777777" w:rsidR="00433952" w:rsidRDefault="00433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7"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B56318"/>
    <w:multiLevelType w:val="hybridMultilevel"/>
    <w:tmpl w:val="FFDC3BDC"/>
    <w:lvl w:ilvl="0" w:tplc="258CED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1"/>
  </w:num>
  <w:num w:numId="3">
    <w:abstractNumId w:val="10"/>
  </w:num>
  <w:num w:numId="4">
    <w:abstractNumId w:val="23"/>
  </w:num>
  <w:num w:numId="5">
    <w:abstractNumId w:val="22"/>
  </w:num>
  <w:num w:numId="6">
    <w:abstractNumId w:val="2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15"/>
  </w:num>
  <w:num w:numId="19">
    <w:abstractNumId w:val="18"/>
  </w:num>
  <w:num w:numId="20">
    <w:abstractNumId w:val="16"/>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6"/>
  </w:num>
  <w:num w:numId="22">
    <w:abstractNumId w:val="13"/>
  </w:num>
  <w:num w:numId="23">
    <w:abstractNumId w:val="12"/>
  </w:num>
  <w:num w:numId="24">
    <w:abstractNumId w:val="19"/>
  </w:num>
  <w:num w:numId="2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C73"/>
    <w:rsid w:val="00001B8F"/>
    <w:rsid w:val="00001F84"/>
    <w:rsid w:val="0000396C"/>
    <w:rsid w:val="00004D7E"/>
    <w:rsid w:val="000057A1"/>
    <w:rsid w:val="000069DB"/>
    <w:rsid w:val="000110D1"/>
    <w:rsid w:val="00013EA2"/>
    <w:rsid w:val="00014FF5"/>
    <w:rsid w:val="0001538D"/>
    <w:rsid w:val="00015884"/>
    <w:rsid w:val="0001756A"/>
    <w:rsid w:val="00024655"/>
    <w:rsid w:val="00026556"/>
    <w:rsid w:val="00026E2D"/>
    <w:rsid w:val="0003086B"/>
    <w:rsid w:val="000347FA"/>
    <w:rsid w:val="0003598D"/>
    <w:rsid w:val="000373BC"/>
    <w:rsid w:val="0004068B"/>
    <w:rsid w:val="00044092"/>
    <w:rsid w:val="00044C65"/>
    <w:rsid w:val="00045837"/>
    <w:rsid w:val="00046957"/>
    <w:rsid w:val="000509DA"/>
    <w:rsid w:val="00050A70"/>
    <w:rsid w:val="00052475"/>
    <w:rsid w:val="00053262"/>
    <w:rsid w:val="0005428D"/>
    <w:rsid w:val="000546D6"/>
    <w:rsid w:val="00057553"/>
    <w:rsid w:val="00057A33"/>
    <w:rsid w:val="00062BDA"/>
    <w:rsid w:val="00063553"/>
    <w:rsid w:val="00063C74"/>
    <w:rsid w:val="000653AB"/>
    <w:rsid w:val="00065734"/>
    <w:rsid w:val="00066DF2"/>
    <w:rsid w:val="00070048"/>
    <w:rsid w:val="00071133"/>
    <w:rsid w:val="00073C5B"/>
    <w:rsid w:val="00075687"/>
    <w:rsid w:val="00077419"/>
    <w:rsid w:val="000811B5"/>
    <w:rsid w:val="000818AF"/>
    <w:rsid w:val="000831FD"/>
    <w:rsid w:val="00083958"/>
    <w:rsid w:val="00083991"/>
    <w:rsid w:val="000840D4"/>
    <w:rsid w:val="00084614"/>
    <w:rsid w:val="000849C5"/>
    <w:rsid w:val="000857BE"/>
    <w:rsid w:val="00085B70"/>
    <w:rsid w:val="00087A83"/>
    <w:rsid w:val="00092ABF"/>
    <w:rsid w:val="00092FC9"/>
    <w:rsid w:val="000939E3"/>
    <w:rsid w:val="00094F2F"/>
    <w:rsid w:val="00095728"/>
    <w:rsid w:val="000A0E76"/>
    <w:rsid w:val="000A2399"/>
    <w:rsid w:val="000A4893"/>
    <w:rsid w:val="000A5542"/>
    <w:rsid w:val="000A76E4"/>
    <w:rsid w:val="000A7D67"/>
    <w:rsid w:val="000B2C0A"/>
    <w:rsid w:val="000B45D0"/>
    <w:rsid w:val="000B4944"/>
    <w:rsid w:val="000C31EA"/>
    <w:rsid w:val="000C3ACD"/>
    <w:rsid w:val="000C5370"/>
    <w:rsid w:val="000D1162"/>
    <w:rsid w:val="000D184D"/>
    <w:rsid w:val="000D352D"/>
    <w:rsid w:val="000D3635"/>
    <w:rsid w:val="000D37F4"/>
    <w:rsid w:val="000D3EC7"/>
    <w:rsid w:val="000D68A6"/>
    <w:rsid w:val="000E161C"/>
    <w:rsid w:val="000E248A"/>
    <w:rsid w:val="000E4AA4"/>
    <w:rsid w:val="000E600D"/>
    <w:rsid w:val="000E640D"/>
    <w:rsid w:val="000F0B3D"/>
    <w:rsid w:val="000F10B6"/>
    <w:rsid w:val="001016F3"/>
    <w:rsid w:val="001018F8"/>
    <w:rsid w:val="00106EF1"/>
    <w:rsid w:val="00107896"/>
    <w:rsid w:val="00111F8F"/>
    <w:rsid w:val="00111FE4"/>
    <w:rsid w:val="00112BB1"/>
    <w:rsid w:val="001154B7"/>
    <w:rsid w:val="0011715D"/>
    <w:rsid w:val="00117B53"/>
    <w:rsid w:val="00125BF0"/>
    <w:rsid w:val="001266B2"/>
    <w:rsid w:val="0012795B"/>
    <w:rsid w:val="00130D4C"/>
    <w:rsid w:val="0013605E"/>
    <w:rsid w:val="001363F2"/>
    <w:rsid w:val="00136BF6"/>
    <w:rsid w:val="00136C4E"/>
    <w:rsid w:val="00137FC9"/>
    <w:rsid w:val="00140541"/>
    <w:rsid w:val="00140556"/>
    <w:rsid w:val="00141097"/>
    <w:rsid w:val="00142BD0"/>
    <w:rsid w:val="00144CCC"/>
    <w:rsid w:val="00151702"/>
    <w:rsid w:val="001531BF"/>
    <w:rsid w:val="00153E5B"/>
    <w:rsid w:val="00154306"/>
    <w:rsid w:val="0015531F"/>
    <w:rsid w:val="00157D72"/>
    <w:rsid w:val="00162D22"/>
    <w:rsid w:val="00163518"/>
    <w:rsid w:val="00163DB2"/>
    <w:rsid w:val="00167BBE"/>
    <w:rsid w:val="00170CCE"/>
    <w:rsid w:val="00171174"/>
    <w:rsid w:val="001724B0"/>
    <w:rsid w:val="001736DF"/>
    <w:rsid w:val="00174D71"/>
    <w:rsid w:val="00174EAA"/>
    <w:rsid w:val="00177501"/>
    <w:rsid w:val="0017782A"/>
    <w:rsid w:val="00177CD3"/>
    <w:rsid w:val="00186840"/>
    <w:rsid w:val="001872FE"/>
    <w:rsid w:val="001905CD"/>
    <w:rsid w:val="00194B1C"/>
    <w:rsid w:val="001967BA"/>
    <w:rsid w:val="001977F6"/>
    <w:rsid w:val="001A2E80"/>
    <w:rsid w:val="001B126D"/>
    <w:rsid w:val="001B1B5E"/>
    <w:rsid w:val="001B4BA4"/>
    <w:rsid w:val="001B5503"/>
    <w:rsid w:val="001B633D"/>
    <w:rsid w:val="001B7C7F"/>
    <w:rsid w:val="001C535E"/>
    <w:rsid w:val="001C5E91"/>
    <w:rsid w:val="001C606F"/>
    <w:rsid w:val="001C6691"/>
    <w:rsid w:val="001D1827"/>
    <w:rsid w:val="001D202A"/>
    <w:rsid w:val="001D2692"/>
    <w:rsid w:val="001D2785"/>
    <w:rsid w:val="001D40C7"/>
    <w:rsid w:val="001D43AE"/>
    <w:rsid w:val="001D4FDD"/>
    <w:rsid w:val="001D62E1"/>
    <w:rsid w:val="001D646D"/>
    <w:rsid w:val="001D7271"/>
    <w:rsid w:val="001D7AC2"/>
    <w:rsid w:val="001E3AF1"/>
    <w:rsid w:val="001E6EC8"/>
    <w:rsid w:val="001E6FEF"/>
    <w:rsid w:val="001F0E72"/>
    <w:rsid w:val="001F3E16"/>
    <w:rsid w:val="001F6AA3"/>
    <w:rsid w:val="001F720B"/>
    <w:rsid w:val="001F72AB"/>
    <w:rsid w:val="0020014A"/>
    <w:rsid w:val="00200F03"/>
    <w:rsid w:val="00200F41"/>
    <w:rsid w:val="00201FDE"/>
    <w:rsid w:val="00213941"/>
    <w:rsid w:val="002144F8"/>
    <w:rsid w:val="00216EEA"/>
    <w:rsid w:val="00221E96"/>
    <w:rsid w:val="002220E1"/>
    <w:rsid w:val="00224616"/>
    <w:rsid w:val="00226E90"/>
    <w:rsid w:val="00227F92"/>
    <w:rsid w:val="00230416"/>
    <w:rsid w:val="00233229"/>
    <w:rsid w:val="002334BE"/>
    <w:rsid w:val="0023359D"/>
    <w:rsid w:val="0023512A"/>
    <w:rsid w:val="00236422"/>
    <w:rsid w:val="002374CE"/>
    <w:rsid w:val="00237C2A"/>
    <w:rsid w:val="002412BE"/>
    <w:rsid w:val="00244442"/>
    <w:rsid w:val="00244A64"/>
    <w:rsid w:val="002519A4"/>
    <w:rsid w:val="0025240A"/>
    <w:rsid w:val="00261A33"/>
    <w:rsid w:val="00263F4E"/>
    <w:rsid w:val="00264E03"/>
    <w:rsid w:val="00267ECF"/>
    <w:rsid w:val="0027094C"/>
    <w:rsid w:val="0027100D"/>
    <w:rsid w:val="00274F6F"/>
    <w:rsid w:val="00275399"/>
    <w:rsid w:val="00276387"/>
    <w:rsid w:val="00277916"/>
    <w:rsid w:val="00282C8F"/>
    <w:rsid w:val="00283DED"/>
    <w:rsid w:val="0028400E"/>
    <w:rsid w:val="0029069B"/>
    <w:rsid w:val="00291F65"/>
    <w:rsid w:val="00293D6D"/>
    <w:rsid w:val="002A308D"/>
    <w:rsid w:val="002A3274"/>
    <w:rsid w:val="002A39D0"/>
    <w:rsid w:val="002B23A2"/>
    <w:rsid w:val="002B34CF"/>
    <w:rsid w:val="002B3D27"/>
    <w:rsid w:val="002B4F7B"/>
    <w:rsid w:val="002B53E4"/>
    <w:rsid w:val="002B6585"/>
    <w:rsid w:val="002B660A"/>
    <w:rsid w:val="002B699A"/>
    <w:rsid w:val="002B6BEE"/>
    <w:rsid w:val="002C11D6"/>
    <w:rsid w:val="002C4E26"/>
    <w:rsid w:val="002C6FE2"/>
    <w:rsid w:val="002D0064"/>
    <w:rsid w:val="002D2DC1"/>
    <w:rsid w:val="002D4DE5"/>
    <w:rsid w:val="002E1912"/>
    <w:rsid w:val="002E2E13"/>
    <w:rsid w:val="002E58FE"/>
    <w:rsid w:val="002E5B56"/>
    <w:rsid w:val="002E6C64"/>
    <w:rsid w:val="002E7707"/>
    <w:rsid w:val="002F14C3"/>
    <w:rsid w:val="002F1529"/>
    <w:rsid w:val="002F3811"/>
    <w:rsid w:val="002F389D"/>
    <w:rsid w:val="002F480B"/>
    <w:rsid w:val="002F5ACE"/>
    <w:rsid w:val="00300365"/>
    <w:rsid w:val="003017A2"/>
    <w:rsid w:val="00301D86"/>
    <w:rsid w:val="003029D1"/>
    <w:rsid w:val="00304C85"/>
    <w:rsid w:val="00306355"/>
    <w:rsid w:val="00307BC9"/>
    <w:rsid w:val="00310598"/>
    <w:rsid w:val="003125A0"/>
    <w:rsid w:val="0031417D"/>
    <w:rsid w:val="00315294"/>
    <w:rsid w:val="003158A7"/>
    <w:rsid w:val="00316935"/>
    <w:rsid w:val="00324E51"/>
    <w:rsid w:val="0032624E"/>
    <w:rsid w:val="0032799C"/>
    <w:rsid w:val="003312BA"/>
    <w:rsid w:val="003340F3"/>
    <w:rsid w:val="00336238"/>
    <w:rsid w:val="0034063D"/>
    <w:rsid w:val="00341F14"/>
    <w:rsid w:val="00341F81"/>
    <w:rsid w:val="0035083E"/>
    <w:rsid w:val="00354A28"/>
    <w:rsid w:val="003557CE"/>
    <w:rsid w:val="00356EE5"/>
    <w:rsid w:val="00357B20"/>
    <w:rsid w:val="0036157D"/>
    <w:rsid w:val="003631AD"/>
    <w:rsid w:val="0036641E"/>
    <w:rsid w:val="00367B8F"/>
    <w:rsid w:val="00370365"/>
    <w:rsid w:val="00371B8B"/>
    <w:rsid w:val="00373428"/>
    <w:rsid w:val="00375896"/>
    <w:rsid w:val="00380DAF"/>
    <w:rsid w:val="00385219"/>
    <w:rsid w:val="00385BDB"/>
    <w:rsid w:val="0038626B"/>
    <w:rsid w:val="00386B1F"/>
    <w:rsid w:val="00390C26"/>
    <w:rsid w:val="00390FD7"/>
    <w:rsid w:val="003916FE"/>
    <w:rsid w:val="00391C98"/>
    <w:rsid w:val="00392028"/>
    <w:rsid w:val="003924E5"/>
    <w:rsid w:val="00394D40"/>
    <w:rsid w:val="00395ABC"/>
    <w:rsid w:val="00395EC4"/>
    <w:rsid w:val="003A3491"/>
    <w:rsid w:val="003A3726"/>
    <w:rsid w:val="003A3C23"/>
    <w:rsid w:val="003A3FA1"/>
    <w:rsid w:val="003A5342"/>
    <w:rsid w:val="003A6D68"/>
    <w:rsid w:val="003A7F69"/>
    <w:rsid w:val="003B18B8"/>
    <w:rsid w:val="003B3086"/>
    <w:rsid w:val="003B33AD"/>
    <w:rsid w:val="003B37BF"/>
    <w:rsid w:val="003B47AD"/>
    <w:rsid w:val="003B68E4"/>
    <w:rsid w:val="003B7922"/>
    <w:rsid w:val="003C15F8"/>
    <w:rsid w:val="003C22E3"/>
    <w:rsid w:val="003C3293"/>
    <w:rsid w:val="003C4BC8"/>
    <w:rsid w:val="003C683B"/>
    <w:rsid w:val="003D2D2C"/>
    <w:rsid w:val="003E2352"/>
    <w:rsid w:val="003E2C9B"/>
    <w:rsid w:val="003E2F6C"/>
    <w:rsid w:val="003E2FEC"/>
    <w:rsid w:val="003E76C8"/>
    <w:rsid w:val="003E7FAF"/>
    <w:rsid w:val="003F05B9"/>
    <w:rsid w:val="003F0775"/>
    <w:rsid w:val="003F1942"/>
    <w:rsid w:val="003F19C5"/>
    <w:rsid w:val="003F1FFE"/>
    <w:rsid w:val="003F3BB6"/>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249"/>
    <w:rsid w:val="00422ADC"/>
    <w:rsid w:val="00423642"/>
    <w:rsid w:val="004255C2"/>
    <w:rsid w:val="004317E2"/>
    <w:rsid w:val="004327CD"/>
    <w:rsid w:val="00432A84"/>
    <w:rsid w:val="00433952"/>
    <w:rsid w:val="004345AD"/>
    <w:rsid w:val="0044077B"/>
    <w:rsid w:val="00442791"/>
    <w:rsid w:val="00442B8D"/>
    <w:rsid w:val="00443242"/>
    <w:rsid w:val="004446D9"/>
    <w:rsid w:val="00445394"/>
    <w:rsid w:val="004460F0"/>
    <w:rsid w:val="00451DE7"/>
    <w:rsid w:val="004539AF"/>
    <w:rsid w:val="00457367"/>
    <w:rsid w:val="00464970"/>
    <w:rsid w:val="00464D36"/>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3CD6"/>
    <w:rsid w:val="004B4DEB"/>
    <w:rsid w:val="004B5C1D"/>
    <w:rsid w:val="004B5E08"/>
    <w:rsid w:val="004B67E7"/>
    <w:rsid w:val="004C13FD"/>
    <w:rsid w:val="004C7BAD"/>
    <w:rsid w:val="004C7F9F"/>
    <w:rsid w:val="004D17AF"/>
    <w:rsid w:val="004D2B21"/>
    <w:rsid w:val="004D3AC3"/>
    <w:rsid w:val="004D6342"/>
    <w:rsid w:val="004D6D4D"/>
    <w:rsid w:val="004D7F49"/>
    <w:rsid w:val="004E3437"/>
    <w:rsid w:val="004E3566"/>
    <w:rsid w:val="004E4744"/>
    <w:rsid w:val="004E57B0"/>
    <w:rsid w:val="004F4F8E"/>
    <w:rsid w:val="004F5275"/>
    <w:rsid w:val="004F7595"/>
    <w:rsid w:val="00501300"/>
    <w:rsid w:val="0050156B"/>
    <w:rsid w:val="005028E2"/>
    <w:rsid w:val="00503B57"/>
    <w:rsid w:val="00507C76"/>
    <w:rsid w:val="0051184F"/>
    <w:rsid w:val="00512B76"/>
    <w:rsid w:val="005135C7"/>
    <w:rsid w:val="00513AAE"/>
    <w:rsid w:val="00514C37"/>
    <w:rsid w:val="00515182"/>
    <w:rsid w:val="00515317"/>
    <w:rsid w:val="00515841"/>
    <w:rsid w:val="00517816"/>
    <w:rsid w:val="005219CA"/>
    <w:rsid w:val="0052410E"/>
    <w:rsid w:val="00524E42"/>
    <w:rsid w:val="005306AD"/>
    <w:rsid w:val="00532394"/>
    <w:rsid w:val="005346D6"/>
    <w:rsid w:val="005352A0"/>
    <w:rsid w:val="00536F08"/>
    <w:rsid w:val="00540CE8"/>
    <w:rsid w:val="00543D98"/>
    <w:rsid w:val="005511F0"/>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878F2"/>
    <w:rsid w:val="0059281C"/>
    <w:rsid w:val="00597CB7"/>
    <w:rsid w:val="005A3572"/>
    <w:rsid w:val="005A5E9A"/>
    <w:rsid w:val="005A647C"/>
    <w:rsid w:val="005A6D4B"/>
    <w:rsid w:val="005A7125"/>
    <w:rsid w:val="005B112A"/>
    <w:rsid w:val="005B43B9"/>
    <w:rsid w:val="005B5EBD"/>
    <w:rsid w:val="005B66F7"/>
    <w:rsid w:val="005C0206"/>
    <w:rsid w:val="005C0B35"/>
    <w:rsid w:val="005C4252"/>
    <w:rsid w:val="005C50D5"/>
    <w:rsid w:val="005C5F51"/>
    <w:rsid w:val="005D09E7"/>
    <w:rsid w:val="005D16AC"/>
    <w:rsid w:val="005D4726"/>
    <w:rsid w:val="005D62DE"/>
    <w:rsid w:val="005D6894"/>
    <w:rsid w:val="005D7164"/>
    <w:rsid w:val="005E1385"/>
    <w:rsid w:val="005E3E84"/>
    <w:rsid w:val="005E6D67"/>
    <w:rsid w:val="005E79C9"/>
    <w:rsid w:val="005E7F76"/>
    <w:rsid w:val="005F08BB"/>
    <w:rsid w:val="005F3BCD"/>
    <w:rsid w:val="005F3DA3"/>
    <w:rsid w:val="005F4ACA"/>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2DDB"/>
    <w:rsid w:val="006540B6"/>
    <w:rsid w:val="00654F2B"/>
    <w:rsid w:val="0065632C"/>
    <w:rsid w:val="00656A81"/>
    <w:rsid w:val="0065715F"/>
    <w:rsid w:val="0066008C"/>
    <w:rsid w:val="00660F4F"/>
    <w:rsid w:val="00662DC1"/>
    <w:rsid w:val="006644DD"/>
    <w:rsid w:val="00670AF7"/>
    <w:rsid w:val="006744B8"/>
    <w:rsid w:val="00674B65"/>
    <w:rsid w:val="0067521D"/>
    <w:rsid w:val="0067555E"/>
    <w:rsid w:val="0067746F"/>
    <w:rsid w:val="006800E3"/>
    <w:rsid w:val="006810BD"/>
    <w:rsid w:val="0068289D"/>
    <w:rsid w:val="00683868"/>
    <w:rsid w:val="00686503"/>
    <w:rsid w:val="00687D46"/>
    <w:rsid w:val="0069088F"/>
    <w:rsid w:val="00691E77"/>
    <w:rsid w:val="00693560"/>
    <w:rsid w:val="00696448"/>
    <w:rsid w:val="00696D7E"/>
    <w:rsid w:val="00697822"/>
    <w:rsid w:val="006A05A9"/>
    <w:rsid w:val="006A2D78"/>
    <w:rsid w:val="006A479E"/>
    <w:rsid w:val="006A6CD3"/>
    <w:rsid w:val="006B0D75"/>
    <w:rsid w:val="006C17A2"/>
    <w:rsid w:val="006C18E8"/>
    <w:rsid w:val="006C403B"/>
    <w:rsid w:val="006C49EC"/>
    <w:rsid w:val="006C50EB"/>
    <w:rsid w:val="006C52B2"/>
    <w:rsid w:val="006C7ADA"/>
    <w:rsid w:val="006D16D5"/>
    <w:rsid w:val="006D4B47"/>
    <w:rsid w:val="006D66A1"/>
    <w:rsid w:val="006D6A6D"/>
    <w:rsid w:val="006E11C4"/>
    <w:rsid w:val="006E41EA"/>
    <w:rsid w:val="006E529D"/>
    <w:rsid w:val="006E6433"/>
    <w:rsid w:val="006E657C"/>
    <w:rsid w:val="006E6921"/>
    <w:rsid w:val="006E7E3D"/>
    <w:rsid w:val="006E7EBC"/>
    <w:rsid w:val="006F5DE4"/>
    <w:rsid w:val="006F621B"/>
    <w:rsid w:val="00705B7A"/>
    <w:rsid w:val="00706924"/>
    <w:rsid w:val="007076D5"/>
    <w:rsid w:val="0071134F"/>
    <w:rsid w:val="007115EA"/>
    <w:rsid w:val="00713520"/>
    <w:rsid w:val="00714934"/>
    <w:rsid w:val="007149E8"/>
    <w:rsid w:val="00714B3A"/>
    <w:rsid w:val="00715592"/>
    <w:rsid w:val="007162C0"/>
    <w:rsid w:val="007201F8"/>
    <w:rsid w:val="00720F31"/>
    <w:rsid w:val="00722074"/>
    <w:rsid w:val="00725062"/>
    <w:rsid w:val="00725E85"/>
    <w:rsid w:val="00726F8F"/>
    <w:rsid w:val="00730BEA"/>
    <w:rsid w:val="00735FF3"/>
    <w:rsid w:val="00740028"/>
    <w:rsid w:val="007454EE"/>
    <w:rsid w:val="00745D0E"/>
    <w:rsid w:val="00751F57"/>
    <w:rsid w:val="00751FCB"/>
    <w:rsid w:val="00752BD2"/>
    <w:rsid w:val="007544C1"/>
    <w:rsid w:val="007548FE"/>
    <w:rsid w:val="0075748E"/>
    <w:rsid w:val="00760420"/>
    <w:rsid w:val="007606F9"/>
    <w:rsid w:val="007608BB"/>
    <w:rsid w:val="00762005"/>
    <w:rsid w:val="00762FB0"/>
    <w:rsid w:val="00764893"/>
    <w:rsid w:val="007673E5"/>
    <w:rsid w:val="00767420"/>
    <w:rsid w:val="00770E43"/>
    <w:rsid w:val="00777814"/>
    <w:rsid w:val="00777D46"/>
    <w:rsid w:val="00783D68"/>
    <w:rsid w:val="007862AC"/>
    <w:rsid w:val="0079162B"/>
    <w:rsid w:val="00792E18"/>
    <w:rsid w:val="00794A82"/>
    <w:rsid w:val="007A578E"/>
    <w:rsid w:val="007B0499"/>
    <w:rsid w:val="007B2C1C"/>
    <w:rsid w:val="007B5B71"/>
    <w:rsid w:val="007B61A7"/>
    <w:rsid w:val="007C07B4"/>
    <w:rsid w:val="007C0D75"/>
    <w:rsid w:val="007C2D4C"/>
    <w:rsid w:val="007C344C"/>
    <w:rsid w:val="007D0BFB"/>
    <w:rsid w:val="007D1CDD"/>
    <w:rsid w:val="007D47E7"/>
    <w:rsid w:val="007D4B5C"/>
    <w:rsid w:val="007D5849"/>
    <w:rsid w:val="007D6080"/>
    <w:rsid w:val="007D6A34"/>
    <w:rsid w:val="007D74DE"/>
    <w:rsid w:val="007E2365"/>
    <w:rsid w:val="007E36A0"/>
    <w:rsid w:val="007E4A20"/>
    <w:rsid w:val="007E573F"/>
    <w:rsid w:val="007E6741"/>
    <w:rsid w:val="007E7C39"/>
    <w:rsid w:val="007F01AE"/>
    <w:rsid w:val="007F0561"/>
    <w:rsid w:val="007F15E0"/>
    <w:rsid w:val="007F337C"/>
    <w:rsid w:val="007F7A0F"/>
    <w:rsid w:val="0080377C"/>
    <w:rsid w:val="00806AAA"/>
    <w:rsid w:val="00807CA9"/>
    <w:rsid w:val="00810629"/>
    <w:rsid w:val="0081127C"/>
    <w:rsid w:val="008114EC"/>
    <w:rsid w:val="00811769"/>
    <w:rsid w:val="0081216F"/>
    <w:rsid w:val="00812ED5"/>
    <w:rsid w:val="00813BF2"/>
    <w:rsid w:val="008144A6"/>
    <w:rsid w:val="0081634F"/>
    <w:rsid w:val="00817283"/>
    <w:rsid w:val="00817D76"/>
    <w:rsid w:val="0082641D"/>
    <w:rsid w:val="00830AB6"/>
    <w:rsid w:val="00833656"/>
    <w:rsid w:val="00834021"/>
    <w:rsid w:val="008425AE"/>
    <w:rsid w:val="00843164"/>
    <w:rsid w:val="00844ED5"/>
    <w:rsid w:val="0084592E"/>
    <w:rsid w:val="00846998"/>
    <w:rsid w:val="0085328F"/>
    <w:rsid w:val="00853892"/>
    <w:rsid w:val="00853AAD"/>
    <w:rsid w:val="00855183"/>
    <w:rsid w:val="008554D8"/>
    <w:rsid w:val="00856D5A"/>
    <w:rsid w:val="00857538"/>
    <w:rsid w:val="0086108F"/>
    <w:rsid w:val="00866BCF"/>
    <w:rsid w:val="008672C3"/>
    <w:rsid w:val="00867413"/>
    <w:rsid w:val="0087288D"/>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297E"/>
    <w:rsid w:val="008A2E58"/>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BDD"/>
    <w:rsid w:val="008E3404"/>
    <w:rsid w:val="008E772E"/>
    <w:rsid w:val="008F336A"/>
    <w:rsid w:val="008F3D98"/>
    <w:rsid w:val="008F52EA"/>
    <w:rsid w:val="008F7B02"/>
    <w:rsid w:val="008F7DE5"/>
    <w:rsid w:val="009005C3"/>
    <w:rsid w:val="009018FA"/>
    <w:rsid w:val="009021AB"/>
    <w:rsid w:val="00902B86"/>
    <w:rsid w:val="00906A52"/>
    <w:rsid w:val="00906C72"/>
    <w:rsid w:val="00907195"/>
    <w:rsid w:val="00912C55"/>
    <w:rsid w:val="009146BA"/>
    <w:rsid w:val="00915C20"/>
    <w:rsid w:val="0091757C"/>
    <w:rsid w:val="00917827"/>
    <w:rsid w:val="009206D1"/>
    <w:rsid w:val="00920805"/>
    <w:rsid w:val="00924AA8"/>
    <w:rsid w:val="0093103D"/>
    <w:rsid w:val="009318E9"/>
    <w:rsid w:val="00932323"/>
    <w:rsid w:val="009353BC"/>
    <w:rsid w:val="009363EE"/>
    <w:rsid w:val="00936A4E"/>
    <w:rsid w:val="00936C9F"/>
    <w:rsid w:val="0094134E"/>
    <w:rsid w:val="00941D79"/>
    <w:rsid w:val="00942264"/>
    <w:rsid w:val="00954566"/>
    <w:rsid w:val="00955BF0"/>
    <w:rsid w:val="009563A2"/>
    <w:rsid w:val="00956E14"/>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19B3"/>
    <w:rsid w:val="00992455"/>
    <w:rsid w:val="00993689"/>
    <w:rsid w:val="0099377B"/>
    <w:rsid w:val="00993847"/>
    <w:rsid w:val="00994782"/>
    <w:rsid w:val="009954DC"/>
    <w:rsid w:val="009962FD"/>
    <w:rsid w:val="00996390"/>
    <w:rsid w:val="009A01F7"/>
    <w:rsid w:val="009A4192"/>
    <w:rsid w:val="009A6A7A"/>
    <w:rsid w:val="009A718A"/>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5068"/>
    <w:rsid w:val="009E57CC"/>
    <w:rsid w:val="009E64BE"/>
    <w:rsid w:val="009F004A"/>
    <w:rsid w:val="009F0151"/>
    <w:rsid w:val="009F3BAA"/>
    <w:rsid w:val="009F5C9A"/>
    <w:rsid w:val="009F6062"/>
    <w:rsid w:val="009F7D73"/>
    <w:rsid w:val="009F7D94"/>
    <w:rsid w:val="00A013A6"/>
    <w:rsid w:val="00A0150D"/>
    <w:rsid w:val="00A01BA4"/>
    <w:rsid w:val="00A01BAA"/>
    <w:rsid w:val="00A05A69"/>
    <w:rsid w:val="00A060D8"/>
    <w:rsid w:val="00A07848"/>
    <w:rsid w:val="00A079EA"/>
    <w:rsid w:val="00A100D8"/>
    <w:rsid w:val="00A14202"/>
    <w:rsid w:val="00A15316"/>
    <w:rsid w:val="00A15A59"/>
    <w:rsid w:val="00A16D61"/>
    <w:rsid w:val="00A16DA6"/>
    <w:rsid w:val="00A1775A"/>
    <w:rsid w:val="00A24E76"/>
    <w:rsid w:val="00A326A0"/>
    <w:rsid w:val="00A33F4C"/>
    <w:rsid w:val="00A34FA9"/>
    <w:rsid w:val="00A3610F"/>
    <w:rsid w:val="00A3656D"/>
    <w:rsid w:val="00A37275"/>
    <w:rsid w:val="00A37387"/>
    <w:rsid w:val="00A374A9"/>
    <w:rsid w:val="00A401F2"/>
    <w:rsid w:val="00A41783"/>
    <w:rsid w:val="00A44485"/>
    <w:rsid w:val="00A45D3D"/>
    <w:rsid w:val="00A46BC1"/>
    <w:rsid w:val="00A50209"/>
    <w:rsid w:val="00A51C27"/>
    <w:rsid w:val="00A51E56"/>
    <w:rsid w:val="00A53877"/>
    <w:rsid w:val="00A6062B"/>
    <w:rsid w:val="00A6168E"/>
    <w:rsid w:val="00A62F84"/>
    <w:rsid w:val="00A64190"/>
    <w:rsid w:val="00A658BF"/>
    <w:rsid w:val="00A71FC4"/>
    <w:rsid w:val="00A73EE6"/>
    <w:rsid w:val="00A7480F"/>
    <w:rsid w:val="00A74F43"/>
    <w:rsid w:val="00A75877"/>
    <w:rsid w:val="00A800EA"/>
    <w:rsid w:val="00A8196A"/>
    <w:rsid w:val="00A858AB"/>
    <w:rsid w:val="00A94571"/>
    <w:rsid w:val="00A96DC7"/>
    <w:rsid w:val="00A974F7"/>
    <w:rsid w:val="00AA0601"/>
    <w:rsid w:val="00AA32E8"/>
    <w:rsid w:val="00AA48C7"/>
    <w:rsid w:val="00AB1138"/>
    <w:rsid w:val="00AB1670"/>
    <w:rsid w:val="00AB19E3"/>
    <w:rsid w:val="00AB4FE6"/>
    <w:rsid w:val="00AC2159"/>
    <w:rsid w:val="00AC2581"/>
    <w:rsid w:val="00AC432E"/>
    <w:rsid w:val="00AC4BAE"/>
    <w:rsid w:val="00AC5EE0"/>
    <w:rsid w:val="00AC67DB"/>
    <w:rsid w:val="00AC7528"/>
    <w:rsid w:val="00AD0F0D"/>
    <w:rsid w:val="00AD1AC8"/>
    <w:rsid w:val="00AD38F2"/>
    <w:rsid w:val="00AD472F"/>
    <w:rsid w:val="00AD6153"/>
    <w:rsid w:val="00AE3464"/>
    <w:rsid w:val="00AE425D"/>
    <w:rsid w:val="00AE5F62"/>
    <w:rsid w:val="00AE6500"/>
    <w:rsid w:val="00AE6724"/>
    <w:rsid w:val="00AF12E1"/>
    <w:rsid w:val="00AF6845"/>
    <w:rsid w:val="00B005E1"/>
    <w:rsid w:val="00B04332"/>
    <w:rsid w:val="00B04851"/>
    <w:rsid w:val="00B05E39"/>
    <w:rsid w:val="00B06D06"/>
    <w:rsid w:val="00B10748"/>
    <w:rsid w:val="00B13342"/>
    <w:rsid w:val="00B174EC"/>
    <w:rsid w:val="00B22437"/>
    <w:rsid w:val="00B26BC0"/>
    <w:rsid w:val="00B32DAD"/>
    <w:rsid w:val="00B34B3F"/>
    <w:rsid w:val="00B36915"/>
    <w:rsid w:val="00B40B1F"/>
    <w:rsid w:val="00B4427C"/>
    <w:rsid w:val="00B44338"/>
    <w:rsid w:val="00B46178"/>
    <w:rsid w:val="00B473F0"/>
    <w:rsid w:val="00B47EC7"/>
    <w:rsid w:val="00B50937"/>
    <w:rsid w:val="00B509CF"/>
    <w:rsid w:val="00B50FA3"/>
    <w:rsid w:val="00B517D6"/>
    <w:rsid w:val="00B5596A"/>
    <w:rsid w:val="00B56346"/>
    <w:rsid w:val="00B60B27"/>
    <w:rsid w:val="00B60CEE"/>
    <w:rsid w:val="00B61CD3"/>
    <w:rsid w:val="00B62C81"/>
    <w:rsid w:val="00B7200B"/>
    <w:rsid w:val="00B730CB"/>
    <w:rsid w:val="00B82652"/>
    <w:rsid w:val="00B832EC"/>
    <w:rsid w:val="00B83C23"/>
    <w:rsid w:val="00B83FF7"/>
    <w:rsid w:val="00B841FE"/>
    <w:rsid w:val="00B84B13"/>
    <w:rsid w:val="00B90905"/>
    <w:rsid w:val="00B9178E"/>
    <w:rsid w:val="00B91ED2"/>
    <w:rsid w:val="00B92AA0"/>
    <w:rsid w:val="00B93DA2"/>
    <w:rsid w:val="00B94256"/>
    <w:rsid w:val="00B95FC4"/>
    <w:rsid w:val="00B9657D"/>
    <w:rsid w:val="00BA0DA3"/>
    <w:rsid w:val="00BA30E1"/>
    <w:rsid w:val="00BA356F"/>
    <w:rsid w:val="00BA4BEB"/>
    <w:rsid w:val="00BA628B"/>
    <w:rsid w:val="00BA6ED2"/>
    <w:rsid w:val="00BA755B"/>
    <w:rsid w:val="00BB1FA7"/>
    <w:rsid w:val="00BB23E5"/>
    <w:rsid w:val="00BB4AF0"/>
    <w:rsid w:val="00BB53BF"/>
    <w:rsid w:val="00BB54BA"/>
    <w:rsid w:val="00BC0FB9"/>
    <w:rsid w:val="00BC1E4B"/>
    <w:rsid w:val="00BC3604"/>
    <w:rsid w:val="00BC3C8A"/>
    <w:rsid w:val="00BC4C95"/>
    <w:rsid w:val="00BC502E"/>
    <w:rsid w:val="00BD1CF4"/>
    <w:rsid w:val="00BD24C2"/>
    <w:rsid w:val="00BD2F74"/>
    <w:rsid w:val="00BD45A7"/>
    <w:rsid w:val="00BD4801"/>
    <w:rsid w:val="00BE57B8"/>
    <w:rsid w:val="00BE6348"/>
    <w:rsid w:val="00BE6B3D"/>
    <w:rsid w:val="00BF094A"/>
    <w:rsid w:val="00BF41BB"/>
    <w:rsid w:val="00BF74DF"/>
    <w:rsid w:val="00BF7C79"/>
    <w:rsid w:val="00C00B6E"/>
    <w:rsid w:val="00C039CF"/>
    <w:rsid w:val="00C10BE5"/>
    <w:rsid w:val="00C10E6C"/>
    <w:rsid w:val="00C12E03"/>
    <w:rsid w:val="00C13407"/>
    <w:rsid w:val="00C136CD"/>
    <w:rsid w:val="00C153AF"/>
    <w:rsid w:val="00C1546D"/>
    <w:rsid w:val="00C15509"/>
    <w:rsid w:val="00C20638"/>
    <w:rsid w:val="00C20E72"/>
    <w:rsid w:val="00C22E1A"/>
    <w:rsid w:val="00C243E5"/>
    <w:rsid w:val="00C27D07"/>
    <w:rsid w:val="00C306C3"/>
    <w:rsid w:val="00C3298B"/>
    <w:rsid w:val="00C3542C"/>
    <w:rsid w:val="00C368F5"/>
    <w:rsid w:val="00C4077E"/>
    <w:rsid w:val="00C4138D"/>
    <w:rsid w:val="00C479B6"/>
    <w:rsid w:val="00C50275"/>
    <w:rsid w:val="00C5520D"/>
    <w:rsid w:val="00C5579B"/>
    <w:rsid w:val="00C56E2B"/>
    <w:rsid w:val="00C6217B"/>
    <w:rsid w:val="00C62A99"/>
    <w:rsid w:val="00C63974"/>
    <w:rsid w:val="00C65E4E"/>
    <w:rsid w:val="00C66F66"/>
    <w:rsid w:val="00C66FAD"/>
    <w:rsid w:val="00C71BA1"/>
    <w:rsid w:val="00C722CC"/>
    <w:rsid w:val="00C72B96"/>
    <w:rsid w:val="00C72C77"/>
    <w:rsid w:val="00C75EEB"/>
    <w:rsid w:val="00C773D9"/>
    <w:rsid w:val="00C7756E"/>
    <w:rsid w:val="00C82384"/>
    <w:rsid w:val="00C8307E"/>
    <w:rsid w:val="00C84765"/>
    <w:rsid w:val="00C86795"/>
    <w:rsid w:val="00C91212"/>
    <w:rsid w:val="00C93677"/>
    <w:rsid w:val="00C952BB"/>
    <w:rsid w:val="00C95D9B"/>
    <w:rsid w:val="00C96388"/>
    <w:rsid w:val="00C96C8E"/>
    <w:rsid w:val="00C97BC7"/>
    <w:rsid w:val="00CA2E23"/>
    <w:rsid w:val="00CA4382"/>
    <w:rsid w:val="00CA4B18"/>
    <w:rsid w:val="00CA504E"/>
    <w:rsid w:val="00CA63B0"/>
    <w:rsid w:val="00CA7D2D"/>
    <w:rsid w:val="00CB39CB"/>
    <w:rsid w:val="00CB45A6"/>
    <w:rsid w:val="00CB5ADC"/>
    <w:rsid w:val="00CB7254"/>
    <w:rsid w:val="00CC0FB9"/>
    <w:rsid w:val="00CC2AEC"/>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61DB"/>
    <w:rsid w:val="00CF799E"/>
    <w:rsid w:val="00D04F5A"/>
    <w:rsid w:val="00D04FE5"/>
    <w:rsid w:val="00D131EB"/>
    <w:rsid w:val="00D13710"/>
    <w:rsid w:val="00D13E04"/>
    <w:rsid w:val="00D16AF6"/>
    <w:rsid w:val="00D20B15"/>
    <w:rsid w:val="00D233C4"/>
    <w:rsid w:val="00D23AB4"/>
    <w:rsid w:val="00D26A6E"/>
    <w:rsid w:val="00D27BB5"/>
    <w:rsid w:val="00D27FB0"/>
    <w:rsid w:val="00D302D1"/>
    <w:rsid w:val="00D316A8"/>
    <w:rsid w:val="00D316AC"/>
    <w:rsid w:val="00D33510"/>
    <w:rsid w:val="00D33DC0"/>
    <w:rsid w:val="00D35207"/>
    <w:rsid w:val="00D46485"/>
    <w:rsid w:val="00D53358"/>
    <w:rsid w:val="00D53965"/>
    <w:rsid w:val="00D53A22"/>
    <w:rsid w:val="00D54A0F"/>
    <w:rsid w:val="00D55CEF"/>
    <w:rsid w:val="00D6105C"/>
    <w:rsid w:val="00D63492"/>
    <w:rsid w:val="00D63856"/>
    <w:rsid w:val="00D66359"/>
    <w:rsid w:val="00D721AE"/>
    <w:rsid w:val="00D72F78"/>
    <w:rsid w:val="00D7594A"/>
    <w:rsid w:val="00D759BF"/>
    <w:rsid w:val="00D76E77"/>
    <w:rsid w:val="00D8174B"/>
    <w:rsid w:val="00D8306B"/>
    <w:rsid w:val="00D84D36"/>
    <w:rsid w:val="00D867D0"/>
    <w:rsid w:val="00D86DF0"/>
    <w:rsid w:val="00D87440"/>
    <w:rsid w:val="00D928E6"/>
    <w:rsid w:val="00D92AC0"/>
    <w:rsid w:val="00D93DE2"/>
    <w:rsid w:val="00D945B0"/>
    <w:rsid w:val="00D954C5"/>
    <w:rsid w:val="00D95831"/>
    <w:rsid w:val="00D96386"/>
    <w:rsid w:val="00DA2A0B"/>
    <w:rsid w:val="00DA70E8"/>
    <w:rsid w:val="00DA7B01"/>
    <w:rsid w:val="00DA7BB9"/>
    <w:rsid w:val="00DB0072"/>
    <w:rsid w:val="00DB0095"/>
    <w:rsid w:val="00DB1D1C"/>
    <w:rsid w:val="00DB23F5"/>
    <w:rsid w:val="00DB4D58"/>
    <w:rsid w:val="00DB4FC1"/>
    <w:rsid w:val="00DB5EFE"/>
    <w:rsid w:val="00DB60C7"/>
    <w:rsid w:val="00DB699A"/>
    <w:rsid w:val="00DC0728"/>
    <w:rsid w:val="00DC282D"/>
    <w:rsid w:val="00DC4EAC"/>
    <w:rsid w:val="00DC6958"/>
    <w:rsid w:val="00DD188C"/>
    <w:rsid w:val="00DD43DD"/>
    <w:rsid w:val="00DD4A86"/>
    <w:rsid w:val="00DD5291"/>
    <w:rsid w:val="00DD619E"/>
    <w:rsid w:val="00DE15DD"/>
    <w:rsid w:val="00DE23AD"/>
    <w:rsid w:val="00DF1E45"/>
    <w:rsid w:val="00DF72CD"/>
    <w:rsid w:val="00E00F94"/>
    <w:rsid w:val="00E02292"/>
    <w:rsid w:val="00E03380"/>
    <w:rsid w:val="00E0548A"/>
    <w:rsid w:val="00E0589D"/>
    <w:rsid w:val="00E05CDC"/>
    <w:rsid w:val="00E06235"/>
    <w:rsid w:val="00E10565"/>
    <w:rsid w:val="00E12004"/>
    <w:rsid w:val="00E1322B"/>
    <w:rsid w:val="00E142CA"/>
    <w:rsid w:val="00E14E7F"/>
    <w:rsid w:val="00E25AC2"/>
    <w:rsid w:val="00E267A8"/>
    <w:rsid w:val="00E27DFA"/>
    <w:rsid w:val="00E313C4"/>
    <w:rsid w:val="00E34309"/>
    <w:rsid w:val="00E35B8F"/>
    <w:rsid w:val="00E36F04"/>
    <w:rsid w:val="00E410D4"/>
    <w:rsid w:val="00E434C8"/>
    <w:rsid w:val="00E47880"/>
    <w:rsid w:val="00E569FC"/>
    <w:rsid w:val="00E575A7"/>
    <w:rsid w:val="00E57AD4"/>
    <w:rsid w:val="00E611C1"/>
    <w:rsid w:val="00E66417"/>
    <w:rsid w:val="00E67604"/>
    <w:rsid w:val="00E67B5D"/>
    <w:rsid w:val="00E720D4"/>
    <w:rsid w:val="00E728BA"/>
    <w:rsid w:val="00E75F28"/>
    <w:rsid w:val="00E86C5B"/>
    <w:rsid w:val="00E87A00"/>
    <w:rsid w:val="00E90E87"/>
    <w:rsid w:val="00E92573"/>
    <w:rsid w:val="00E95756"/>
    <w:rsid w:val="00E95B1B"/>
    <w:rsid w:val="00E972AB"/>
    <w:rsid w:val="00E97D8F"/>
    <w:rsid w:val="00E97F05"/>
    <w:rsid w:val="00EA0223"/>
    <w:rsid w:val="00EA1714"/>
    <w:rsid w:val="00EA1A4F"/>
    <w:rsid w:val="00EA6F2E"/>
    <w:rsid w:val="00EA7BE7"/>
    <w:rsid w:val="00EB01D8"/>
    <w:rsid w:val="00EB06B0"/>
    <w:rsid w:val="00EB0B00"/>
    <w:rsid w:val="00EB12C7"/>
    <w:rsid w:val="00EB3366"/>
    <w:rsid w:val="00EB55F8"/>
    <w:rsid w:val="00EC2C25"/>
    <w:rsid w:val="00EC548A"/>
    <w:rsid w:val="00EC56B5"/>
    <w:rsid w:val="00EC6370"/>
    <w:rsid w:val="00ED00D4"/>
    <w:rsid w:val="00ED2548"/>
    <w:rsid w:val="00ED3672"/>
    <w:rsid w:val="00ED3D7D"/>
    <w:rsid w:val="00ED6B21"/>
    <w:rsid w:val="00ED79EC"/>
    <w:rsid w:val="00EE0CFC"/>
    <w:rsid w:val="00EE183A"/>
    <w:rsid w:val="00EE5CC4"/>
    <w:rsid w:val="00EE6865"/>
    <w:rsid w:val="00EE78D2"/>
    <w:rsid w:val="00EF0E73"/>
    <w:rsid w:val="00EF2DD8"/>
    <w:rsid w:val="00EF34F9"/>
    <w:rsid w:val="00EF3CC6"/>
    <w:rsid w:val="00EF4E7A"/>
    <w:rsid w:val="00EF5755"/>
    <w:rsid w:val="00EF5AEC"/>
    <w:rsid w:val="00EF60BC"/>
    <w:rsid w:val="00EF7311"/>
    <w:rsid w:val="00F05534"/>
    <w:rsid w:val="00F05BB5"/>
    <w:rsid w:val="00F05D68"/>
    <w:rsid w:val="00F07D4A"/>
    <w:rsid w:val="00F1701C"/>
    <w:rsid w:val="00F170BC"/>
    <w:rsid w:val="00F22F78"/>
    <w:rsid w:val="00F22FB6"/>
    <w:rsid w:val="00F239EF"/>
    <w:rsid w:val="00F252CD"/>
    <w:rsid w:val="00F30126"/>
    <w:rsid w:val="00F301AC"/>
    <w:rsid w:val="00F36101"/>
    <w:rsid w:val="00F37E44"/>
    <w:rsid w:val="00F42906"/>
    <w:rsid w:val="00F4583C"/>
    <w:rsid w:val="00F45BAA"/>
    <w:rsid w:val="00F46E14"/>
    <w:rsid w:val="00F4739A"/>
    <w:rsid w:val="00F50D7F"/>
    <w:rsid w:val="00F51880"/>
    <w:rsid w:val="00F55449"/>
    <w:rsid w:val="00F710F4"/>
    <w:rsid w:val="00F746E5"/>
    <w:rsid w:val="00F765E7"/>
    <w:rsid w:val="00F80E8C"/>
    <w:rsid w:val="00F90CF1"/>
    <w:rsid w:val="00F91B0D"/>
    <w:rsid w:val="00F92093"/>
    <w:rsid w:val="00FA2334"/>
    <w:rsid w:val="00FA3BF3"/>
    <w:rsid w:val="00FA4049"/>
    <w:rsid w:val="00FA43DB"/>
    <w:rsid w:val="00FA4A7D"/>
    <w:rsid w:val="00FA5842"/>
    <w:rsid w:val="00FB2C35"/>
    <w:rsid w:val="00FB3420"/>
    <w:rsid w:val="00FB4BB6"/>
    <w:rsid w:val="00FB4BFE"/>
    <w:rsid w:val="00FC0FC1"/>
    <w:rsid w:val="00FC11DE"/>
    <w:rsid w:val="00FC2DE1"/>
    <w:rsid w:val="00FC52E6"/>
    <w:rsid w:val="00FC5DA0"/>
    <w:rsid w:val="00FC7BC6"/>
    <w:rsid w:val="00FD180D"/>
    <w:rsid w:val="00FD295E"/>
    <w:rsid w:val="00FD29E7"/>
    <w:rsid w:val="00FD59E0"/>
    <w:rsid w:val="00FE460F"/>
    <w:rsid w:val="00FE5F21"/>
    <w:rsid w:val="00FE6A50"/>
    <w:rsid w:val="00FE76B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F5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20129269">
      <w:bodyDiv w:val="1"/>
      <w:marLeft w:val="0"/>
      <w:marRight w:val="0"/>
      <w:marTop w:val="0"/>
      <w:marBottom w:val="0"/>
      <w:divBdr>
        <w:top w:val="none" w:sz="0" w:space="0" w:color="auto"/>
        <w:left w:val="none" w:sz="0" w:space="0" w:color="auto"/>
        <w:bottom w:val="none" w:sz="0" w:space="0" w:color="auto"/>
        <w:right w:val="none" w:sz="0" w:space="0" w:color="auto"/>
      </w:divBdr>
      <w:divsChild>
        <w:div w:id="2096778354">
          <w:marLeft w:val="0"/>
          <w:marRight w:val="0"/>
          <w:marTop w:val="0"/>
          <w:marBottom w:val="0"/>
          <w:divBdr>
            <w:top w:val="none" w:sz="0" w:space="0" w:color="auto"/>
            <w:left w:val="none" w:sz="0" w:space="0" w:color="auto"/>
            <w:bottom w:val="none" w:sz="0" w:space="0" w:color="auto"/>
            <w:right w:val="none" w:sz="0" w:space="0" w:color="auto"/>
          </w:divBdr>
          <w:divsChild>
            <w:div w:id="1000163035">
              <w:marLeft w:val="0"/>
              <w:marRight w:val="0"/>
              <w:marTop w:val="0"/>
              <w:marBottom w:val="0"/>
              <w:divBdr>
                <w:top w:val="none" w:sz="0" w:space="0" w:color="auto"/>
                <w:left w:val="none" w:sz="0" w:space="0" w:color="auto"/>
                <w:bottom w:val="none" w:sz="0" w:space="0" w:color="auto"/>
                <w:right w:val="none" w:sz="0" w:space="0" w:color="auto"/>
              </w:divBdr>
            </w:div>
            <w:div w:id="1276712296">
              <w:marLeft w:val="0"/>
              <w:marRight w:val="0"/>
              <w:marTop w:val="0"/>
              <w:marBottom w:val="0"/>
              <w:divBdr>
                <w:top w:val="none" w:sz="0" w:space="0" w:color="auto"/>
                <w:left w:val="none" w:sz="0" w:space="0" w:color="auto"/>
                <w:bottom w:val="none" w:sz="0" w:space="0" w:color="auto"/>
                <w:right w:val="none" w:sz="0" w:space="0" w:color="auto"/>
              </w:divBdr>
            </w:div>
            <w:div w:id="908541413">
              <w:marLeft w:val="0"/>
              <w:marRight w:val="0"/>
              <w:marTop w:val="0"/>
              <w:marBottom w:val="0"/>
              <w:divBdr>
                <w:top w:val="none" w:sz="0" w:space="0" w:color="auto"/>
                <w:left w:val="none" w:sz="0" w:space="0" w:color="auto"/>
                <w:bottom w:val="none" w:sz="0" w:space="0" w:color="auto"/>
                <w:right w:val="none" w:sz="0" w:space="0" w:color="auto"/>
              </w:divBdr>
            </w:div>
            <w:div w:id="199167175">
              <w:marLeft w:val="0"/>
              <w:marRight w:val="0"/>
              <w:marTop w:val="0"/>
              <w:marBottom w:val="0"/>
              <w:divBdr>
                <w:top w:val="none" w:sz="0" w:space="0" w:color="auto"/>
                <w:left w:val="none" w:sz="0" w:space="0" w:color="auto"/>
                <w:bottom w:val="none" w:sz="0" w:space="0" w:color="auto"/>
                <w:right w:val="none" w:sz="0" w:space="0" w:color="auto"/>
              </w:divBdr>
            </w:div>
            <w:div w:id="862745387">
              <w:marLeft w:val="0"/>
              <w:marRight w:val="0"/>
              <w:marTop w:val="0"/>
              <w:marBottom w:val="0"/>
              <w:divBdr>
                <w:top w:val="none" w:sz="0" w:space="0" w:color="auto"/>
                <w:left w:val="none" w:sz="0" w:space="0" w:color="auto"/>
                <w:bottom w:val="none" w:sz="0" w:space="0" w:color="auto"/>
                <w:right w:val="none" w:sz="0" w:space="0" w:color="auto"/>
              </w:divBdr>
            </w:div>
            <w:div w:id="1805387257">
              <w:marLeft w:val="0"/>
              <w:marRight w:val="0"/>
              <w:marTop w:val="0"/>
              <w:marBottom w:val="0"/>
              <w:divBdr>
                <w:top w:val="none" w:sz="0" w:space="0" w:color="auto"/>
                <w:left w:val="none" w:sz="0" w:space="0" w:color="auto"/>
                <w:bottom w:val="none" w:sz="0" w:space="0" w:color="auto"/>
                <w:right w:val="none" w:sz="0" w:space="0" w:color="auto"/>
              </w:divBdr>
            </w:div>
            <w:div w:id="865799674">
              <w:marLeft w:val="0"/>
              <w:marRight w:val="0"/>
              <w:marTop w:val="0"/>
              <w:marBottom w:val="0"/>
              <w:divBdr>
                <w:top w:val="none" w:sz="0" w:space="0" w:color="auto"/>
                <w:left w:val="none" w:sz="0" w:space="0" w:color="auto"/>
                <w:bottom w:val="none" w:sz="0" w:space="0" w:color="auto"/>
                <w:right w:val="none" w:sz="0" w:space="0" w:color="auto"/>
              </w:divBdr>
            </w:div>
            <w:div w:id="1207135776">
              <w:marLeft w:val="0"/>
              <w:marRight w:val="0"/>
              <w:marTop w:val="0"/>
              <w:marBottom w:val="0"/>
              <w:divBdr>
                <w:top w:val="none" w:sz="0" w:space="0" w:color="auto"/>
                <w:left w:val="none" w:sz="0" w:space="0" w:color="auto"/>
                <w:bottom w:val="none" w:sz="0" w:space="0" w:color="auto"/>
                <w:right w:val="none" w:sz="0" w:space="0" w:color="auto"/>
              </w:divBdr>
            </w:div>
            <w:div w:id="1597784437">
              <w:marLeft w:val="0"/>
              <w:marRight w:val="0"/>
              <w:marTop w:val="0"/>
              <w:marBottom w:val="0"/>
              <w:divBdr>
                <w:top w:val="none" w:sz="0" w:space="0" w:color="auto"/>
                <w:left w:val="none" w:sz="0" w:space="0" w:color="auto"/>
                <w:bottom w:val="none" w:sz="0" w:space="0" w:color="auto"/>
                <w:right w:val="none" w:sz="0" w:space="0" w:color="auto"/>
              </w:divBdr>
            </w:div>
            <w:div w:id="1014918101">
              <w:marLeft w:val="0"/>
              <w:marRight w:val="0"/>
              <w:marTop w:val="0"/>
              <w:marBottom w:val="0"/>
              <w:divBdr>
                <w:top w:val="none" w:sz="0" w:space="0" w:color="auto"/>
                <w:left w:val="none" w:sz="0" w:space="0" w:color="auto"/>
                <w:bottom w:val="none" w:sz="0" w:space="0" w:color="auto"/>
                <w:right w:val="none" w:sz="0" w:space="0" w:color="auto"/>
              </w:divBdr>
            </w:div>
            <w:div w:id="3366354">
              <w:marLeft w:val="0"/>
              <w:marRight w:val="0"/>
              <w:marTop w:val="0"/>
              <w:marBottom w:val="0"/>
              <w:divBdr>
                <w:top w:val="none" w:sz="0" w:space="0" w:color="auto"/>
                <w:left w:val="none" w:sz="0" w:space="0" w:color="auto"/>
                <w:bottom w:val="none" w:sz="0" w:space="0" w:color="auto"/>
                <w:right w:val="none" w:sz="0" w:space="0" w:color="auto"/>
              </w:divBdr>
            </w:div>
            <w:div w:id="1794522991">
              <w:marLeft w:val="0"/>
              <w:marRight w:val="0"/>
              <w:marTop w:val="0"/>
              <w:marBottom w:val="0"/>
              <w:divBdr>
                <w:top w:val="none" w:sz="0" w:space="0" w:color="auto"/>
                <w:left w:val="none" w:sz="0" w:space="0" w:color="auto"/>
                <w:bottom w:val="none" w:sz="0" w:space="0" w:color="auto"/>
                <w:right w:val="none" w:sz="0" w:space="0" w:color="auto"/>
              </w:divBdr>
            </w:div>
            <w:div w:id="728841092">
              <w:marLeft w:val="0"/>
              <w:marRight w:val="0"/>
              <w:marTop w:val="0"/>
              <w:marBottom w:val="0"/>
              <w:divBdr>
                <w:top w:val="none" w:sz="0" w:space="0" w:color="auto"/>
                <w:left w:val="none" w:sz="0" w:space="0" w:color="auto"/>
                <w:bottom w:val="none" w:sz="0" w:space="0" w:color="auto"/>
                <w:right w:val="none" w:sz="0" w:space="0" w:color="auto"/>
              </w:divBdr>
            </w:div>
            <w:div w:id="1240405909">
              <w:marLeft w:val="0"/>
              <w:marRight w:val="0"/>
              <w:marTop w:val="0"/>
              <w:marBottom w:val="0"/>
              <w:divBdr>
                <w:top w:val="none" w:sz="0" w:space="0" w:color="auto"/>
                <w:left w:val="none" w:sz="0" w:space="0" w:color="auto"/>
                <w:bottom w:val="none" w:sz="0" w:space="0" w:color="auto"/>
                <w:right w:val="none" w:sz="0" w:space="0" w:color="auto"/>
              </w:divBdr>
            </w:div>
            <w:div w:id="779689237">
              <w:marLeft w:val="0"/>
              <w:marRight w:val="0"/>
              <w:marTop w:val="0"/>
              <w:marBottom w:val="0"/>
              <w:divBdr>
                <w:top w:val="none" w:sz="0" w:space="0" w:color="auto"/>
                <w:left w:val="none" w:sz="0" w:space="0" w:color="auto"/>
                <w:bottom w:val="none" w:sz="0" w:space="0" w:color="auto"/>
                <w:right w:val="none" w:sz="0" w:space="0" w:color="auto"/>
              </w:divBdr>
            </w:div>
            <w:div w:id="885216262">
              <w:marLeft w:val="0"/>
              <w:marRight w:val="0"/>
              <w:marTop w:val="0"/>
              <w:marBottom w:val="0"/>
              <w:divBdr>
                <w:top w:val="none" w:sz="0" w:space="0" w:color="auto"/>
                <w:left w:val="none" w:sz="0" w:space="0" w:color="auto"/>
                <w:bottom w:val="none" w:sz="0" w:space="0" w:color="auto"/>
                <w:right w:val="none" w:sz="0" w:space="0" w:color="auto"/>
              </w:divBdr>
            </w:div>
            <w:div w:id="121269105">
              <w:marLeft w:val="0"/>
              <w:marRight w:val="0"/>
              <w:marTop w:val="0"/>
              <w:marBottom w:val="0"/>
              <w:divBdr>
                <w:top w:val="none" w:sz="0" w:space="0" w:color="auto"/>
                <w:left w:val="none" w:sz="0" w:space="0" w:color="auto"/>
                <w:bottom w:val="none" w:sz="0" w:space="0" w:color="auto"/>
                <w:right w:val="none" w:sz="0" w:space="0" w:color="auto"/>
              </w:divBdr>
            </w:div>
            <w:div w:id="2062514594">
              <w:marLeft w:val="0"/>
              <w:marRight w:val="0"/>
              <w:marTop w:val="0"/>
              <w:marBottom w:val="0"/>
              <w:divBdr>
                <w:top w:val="none" w:sz="0" w:space="0" w:color="auto"/>
                <w:left w:val="none" w:sz="0" w:space="0" w:color="auto"/>
                <w:bottom w:val="none" w:sz="0" w:space="0" w:color="auto"/>
                <w:right w:val="none" w:sz="0" w:space="0" w:color="auto"/>
              </w:divBdr>
            </w:div>
            <w:div w:id="1622683707">
              <w:marLeft w:val="0"/>
              <w:marRight w:val="0"/>
              <w:marTop w:val="0"/>
              <w:marBottom w:val="0"/>
              <w:divBdr>
                <w:top w:val="none" w:sz="0" w:space="0" w:color="auto"/>
                <w:left w:val="none" w:sz="0" w:space="0" w:color="auto"/>
                <w:bottom w:val="none" w:sz="0" w:space="0" w:color="auto"/>
                <w:right w:val="none" w:sz="0" w:space="0" w:color="auto"/>
              </w:divBdr>
            </w:div>
            <w:div w:id="17437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75781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8284B-3F9C-4B56-AC03-DBBAB239D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37</TotalTime>
  <Pages>7</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6</cp:revision>
  <cp:lastPrinted>2016-12-01T06:06:00Z</cp:lastPrinted>
  <dcterms:created xsi:type="dcterms:W3CDTF">2018-04-26T14:28:00Z</dcterms:created>
  <dcterms:modified xsi:type="dcterms:W3CDTF">2018-04-26T15:04:00Z</dcterms:modified>
</cp:coreProperties>
</file>