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3DAEDD18" w:rsidR="007F0561" w:rsidRDefault="008543FC" w:rsidP="007F0561">
      <w:pPr>
        <w:pStyle w:val="SAGESubtitle"/>
      </w:pPr>
      <w:r>
        <w:t xml:space="preserve">Upgrade Guide for </w:t>
      </w:r>
      <w:r w:rsidR="000D42B1">
        <w:t>202</w:t>
      </w:r>
      <w:r w:rsidR="00354AE0">
        <w:t>1</w:t>
      </w:r>
      <w:r w:rsidR="000D42B1">
        <w:t>.</w:t>
      </w:r>
      <w:r w:rsidR="00E5381F">
        <w:t>2</w:t>
      </w:r>
      <w:r w:rsidR="00BC07C0">
        <w:t xml:space="preserve"> to 20</w:t>
      </w:r>
      <w:r w:rsidR="00B21DFA">
        <w:t>2</w:t>
      </w:r>
      <w:r w:rsidR="00E5381F">
        <w:t>2</w:t>
      </w:r>
      <w:r w:rsidR="000D42B1">
        <w:t>.</w:t>
      </w:r>
      <w:r w:rsidR="00E5381F">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3516BB8" w:rsidR="004F4F8E" w:rsidRDefault="00E5381F"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503BC0C8" w14:textId="71ED5365" w:rsidR="00891C6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9397908" w:history="1">
        <w:r w:rsidR="00891C62" w:rsidRPr="003D0686">
          <w:rPr>
            <w:rStyle w:val="Hyperlink"/>
            <w:noProof/>
          </w:rPr>
          <w:t>1.</w:t>
        </w:r>
        <w:r w:rsidR="00891C62">
          <w:rPr>
            <w:rFonts w:asciiTheme="minorHAnsi" w:eastAsiaTheme="minorEastAsia" w:hAnsiTheme="minorHAnsi"/>
            <w:b w:val="0"/>
            <w:noProof/>
            <w:sz w:val="22"/>
          </w:rPr>
          <w:tab/>
        </w:r>
        <w:r w:rsidR="00891C62" w:rsidRPr="003D0686">
          <w:rPr>
            <w:rStyle w:val="Hyperlink"/>
            <w:noProof/>
          </w:rPr>
          <w:t>Overview</w:t>
        </w:r>
        <w:r w:rsidR="00891C62">
          <w:rPr>
            <w:noProof/>
            <w:webHidden/>
          </w:rPr>
          <w:tab/>
        </w:r>
        <w:r w:rsidR="00891C62">
          <w:rPr>
            <w:noProof/>
            <w:webHidden/>
          </w:rPr>
          <w:fldChar w:fldCharType="begin"/>
        </w:r>
        <w:r w:rsidR="00891C62">
          <w:rPr>
            <w:noProof/>
            <w:webHidden/>
          </w:rPr>
          <w:instrText xml:space="preserve"> PAGEREF _Toc79397908 \h </w:instrText>
        </w:r>
        <w:r w:rsidR="00891C62">
          <w:rPr>
            <w:noProof/>
            <w:webHidden/>
          </w:rPr>
        </w:r>
        <w:r w:rsidR="00891C62">
          <w:rPr>
            <w:noProof/>
            <w:webHidden/>
          </w:rPr>
          <w:fldChar w:fldCharType="separate"/>
        </w:r>
        <w:r w:rsidR="00891C62">
          <w:rPr>
            <w:noProof/>
            <w:webHidden/>
          </w:rPr>
          <w:t>4</w:t>
        </w:r>
        <w:r w:rsidR="00891C62">
          <w:rPr>
            <w:noProof/>
            <w:webHidden/>
          </w:rPr>
          <w:fldChar w:fldCharType="end"/>
        </w:r>
      </w:hyperlink>
    </w:p>
    <w:p w14:paraId="1F5F863F" w14:textId="1AF57CFA" w:rsidR="00891C62" w:rsidRDefault="00230973">
      <w:pPr>
        <w:pStyle w:val="TOC2"/>
        <w:rPr>
          <w:rFonts w:asciiTheme="minorHAnsi" w:eastAsiaTheme="minorEastAsia" w:hAnsiTheme="minorHAnsi"/>
        </w:rPr>
      </w:pPr>
      <w:hyperlink w:anchor="_Toc79397909" w:history="1">
        <w:r w:rsidR="00891C62" w:rsidRPr="003D0686">
          <w:rPr>
            <w:rStyle w:val="Hyperlink"/>
          </w:rPr>
          <w:t>1.1</w:t>
        </w:r>
        <w:r w:rsidR="00891C62">
          <w:rPr>
            <w:rFonts w:asciiTheme="minorHAnsi" w:eastAsiaTheme="minorEastAsia" w:hAnsiTheme="minorHAnsi"/>
          </w:rPr>
          <w:tab/>
        </w:r>
        <w:r w:rsidR="00891C62" w:rsidRPr="003D0686">
          <w:rPr>
            <w:rStyle w:val="Hyperlink"/>
          </w:rPr>
          <w:t>Required Version of Sage 300</w:t>
        </w:r>
        <w:r w:rsidR="00891C62">
          <w:rPr>
            <w:webHidden/>
          </w:rPr>
          <w:tab/>
        </w:r>
        <w:r w:rsidR="00891C62">
          <w:rPr>
            <w:webHidden/>
          </w:rPr>
          <w:fldChar w:fldCharType="begin"/>
        </w:r>
        <w:r w:rsidR="00891C62">
          <w:rPr>
            <w:webHidden/>
          </w:rPr>
          <w:instrText xml:space="preserve"> PAGEREF _Toc79397909 \h </w:instrText>
        </w:r>
        <w:r w:rsidR="00891C62">
          <w:rPr>
            <w:webHidden/>
          </w:rPr>
        </w:r>
        <w:r w:rsidR="00891C62">
          <w:rPr>
            <w:webHidden/>
          </w:rPr>
          <w:fldChar w:fldCharType="separate"/>
        </w:r>
        <w:r w:rsidR="00891C62">
          <w:rPr>
            <w:webHidden/>
          </w:rPr>
          <w:t>5</w:t>
        </w:r>
        <w:r w:rsidR="00891C62">
          <w:rPr>
            <w:webHidden/>
          </w:rPr>
          <w:fldChar w:fldCharType="end"/>
        </w:r>
      </w:hyperlink>
    </w:p>
    <w:p w14:paraId="2EADE8EB" w14:textId="3367C1D4" w:rsidR="00891C62" w:rsidRDefault="00230973">
      <w:pPr>
        <w:pStyle w:val="TOC1"/>
        <w:rPr>
          <w:rFonts w:asciiTheme="minorHAnsi" w:eastAsiaTheme="minorEastAsia" w:hAnsiTheme="minorHAnsi"/>
          <w:b w:val="0"/>
          <w:noProof/>
          <w:sz w:val="22"/>
        </w:rPr>
      </w:pPr>
      <w:hyperlink w:anchor="_Toc79397910" w:history="1">
        <w:r w:rsidR="00891C62" w:rsidRPr="003D0686">
          <w:rPr>
            <w:rStyle w:val="Hyperlink"/>
            <w:noProof/>
          </w:rPr>
          <w:t>2.</w:t>
        </w:r>
        <w:r w:rsidR="00891C62">
          <w:rPr>
            <w:rFonts w:asciiTheme="minorHAnsi" w:eastAsiaTheme="minorEastAsia" w:hAnsiTheme="minorHAnsi"/>
            <w:b w:val="0"/>
            <w:noProof/>
            <w:sz w:val="22"/>
          </w:rPr>
          <w:tab/>
        </w:r>
        <w:r w:rsidR="00891C62" w:rsidRPr="003D0686">
          <w:rPr>
            <w:rStyle w:val="Hyperlink"/>
            <w:noProof/>
          </w:rPr>
          <w:t>Installing the Sage 300 Upgrade Wizard</w:t>
        </w:r>
        <w:r w:rsidR="00891C62">
          <w:rPr>
            <w:noProof/>
            <w:webHidden/>
          </w:rPr>
          <w:tab/>
        </w:r>
        <w:r w:rsidR="00891C62">
          <w:rPr>
            <w:noProof/>
            <w:webHidden/>
          </w:rPr>
          <w:fldChar w:fldCharType="begin"/>
        </w:r>
        <w:r w:rsidR="00891C62">
          <w:rPr>
            <w:noProof/>
            <w:webHidden/>
          </w:rPr>
          <w:instrText xml:space="preserve"> PAGEREF _Toc79397910 \h </w:instrText>
        </w:r>
        <w:r w:rsidR="00891C62">
          <w:rPr>
            <w:noProof/>
            <w:webHidden/>
          </w:rPr>
        </w:r>
        <w:r w:rsidR="00891C62">
          <w:rPr>
            <w:noProof/>
            <w:webHidden/>
          </w:rPr>
          <w:fldChar w:fldCharType="separate"/>
        </w:r>
        <w:r w:rsidR="00891C62">
          <w:rPr>
            <w:noProof/>
            <w:webHidden/>
          </w:rPr>
          <w:t>6</w:t>
        </w:r>
        <w:r w:rsidR="00891C62">
          <w:rPr>
            <w:noProof/>
            <w:webHidden/>
          </w:rPr>
          <w:fldChar w:fldCharType="end"/>
        </w:r>
      </w:hyperlink>
    </w:p>
    <w:p w14:paraId="60CD4487" w14:textId="770277FB" w:rsidR="00891C62" w:rsidRDefault="00230973">
      <w:pPr>
        <w:pStyle w:val="TOC1"/>
        <w:rPr>
          <w:rFonts w:asciiTheme="minorHAnsi" w:eastAsiaTheme="minorEastAsia" w:hAnsiTheme="minorHAnsi"/>
          <w:b w:val="0"/>
          <w:noProof/>
          <w:sz w:val="22"/>
        </w:rPr>
      </w:pPr>
      <w:hyperlink w:anchor="_Toc79397911" w:history="1">
        <w:r w:rsidR="00891C62" w:rsidRPr="003D0686">
          <w:rPr>
            <w:rStyle w:val="Hyperlink"/>
            <w:noProof/>
          </w:rPr>
          <w:t>3.</w:t>
        </w:r>
        <w:r w:rsidR="00891C62">
          <w:rPr>
            <w:rFonts w:asciiTheme="minorHAnsi" w:eastAsiaTheme="minorEastAsia" w:hAnsiTheme="minorHAnsi"/>
            <w:b w:val="0"/>
            <w:noProof/>
            <w:sz w:val="22"/>
          </w:rPr>
          <w:tab/>
        </w:r>
        <w:r w:rsidR="00891C62" w:rsidRPr="003D0686">
          <w:rPr>
            <w:rStyle w:val="Hyperlink"/>
            <w:noProof/>
          </w:rPr>
          <w:t>Accessing the Sage 300 2022.0 Upgrade Wizard</w:t>
        </w:r>
        <w:r w:rsidR="00891C62">
          <w:rPr>
            <w:noProof/>
            <w:webHidden/>
          </w:rPr>
          <w:tab/>
        </w:r>
        <w:r w:rsidR="00891C62">
          <w:rPr>
            <w:noProof/>
            <w:webHidden/>
          </w:rPr>
          <w:fldChar w:fldCharType="begin"/>
        </w:r>
        <w:r w:rsidR="00891C62">
          <w:rPr>
            <w:noProof/>
            <w:webHidden/>
          </w:rPr>
          <w:instrText xml:space="preserve"> PAGEREF _Toc79397911 \h </w:instrText>
        </w:r>
        <w:r w:rsidR="00891C62">
          <w:rPr>
            <w:noProof/>
            <w:webHidden/>
          </w:rPr>
        </w:r>
        <w:r w:rsidR="00891C62">
          <w:rPr>
            <w:noProof/>
            <w:webHidden/>
          </w:rPr>
          <w:fldChar w:fldCharType="separate"/>
        </w:r>
        <w:r w:rsidR="00891C62">
          <w:rPr>
            <w:noProof/>
            <w:webHidden/>
          </w:rPr>
          <w:t>7</w:t>
        </w:r>
        <w:r w:rsidR="00891C62">
          <w:rPr>
            <w:noProof/>
            <w:webHidden/>
          </w:rPr>
          <w:fldChar w:fldCharType="end"/>
        </w:r>
      </w:hyperlink>
    </w:p>
    <w:p w14:paraId="3DCAE1FC" w14:textId="5AD25C8C" w:rsidR="00891C62" w:rsidRDefault="00230973">
      <w:pPr>
        <w:pStyle w:val="TOC1"/>
        <w:rPr>
          <w:rFonts w:asciiTheme="minorHAnsi" w:eastAsiaTheme="minorEastAsia" w:hAnsiTheme="minorHAnsi"/>
          <w:b w:val="0"/>
          <w:noProof/>
          <w:sz w:val="22"/>
        </w:rPr>
      </w:pPr>
      <w:hyperlink w:anchor="_Toc79397912" w:history="1">
        <w:r w:rsidR="00891C62" w:rsidRPr="003D0686">
          <w:rPr>
            <w:rStyle w:val="Hyperlink"/>
            <w:noProof/>
          </w:rPr>
          <w:t>4.</w:t>
        </w:r>
        <w:r w:rsidR="00891C62">
          <w:rPr>
            <w:rFonts w:asciiTheme="minorHAnsi" w:eastAsiaTheme="minorEastAsia" w:hAnsiTheme="minorHAnsi"/>
            <w:b w:val="0"/>
            <w:noProof/>
            <w:sz w:val="22"/>
          </w:rPr>
          <w:tab/>
        </w:r>
        <w:r w:rsidR="00891C62" w:rsidRPr="003D0686">
          <w:rPr>
            <w:rStyle w:val="Hyperlink"/>
            <w:noProof/>
          </w:rPr>
          <w:t>Using the Sage 300 Upgrade Wizard</w:t>
        </w:r>
        <w:r w:rsidR="00891C62">
          <w:rPr>
            <w:noProof/>
            <w:webHidden/>
          </w:rPr>
          <w:tab/>
        </w:r>
        <w:r w:rsidR="00891C62">
          <w:rPr>
            <w:noProof/>
            <w:webHidden/>
          </w:rPr>
          <w:fldChar w:fldCharType="begin"/>
        </w:r>
        <w:r w:rsidR="00891C62">
          <w:rPr>
            <w:noProof/>
            <w:webHidden/>
          </w:rPr>
          <w:instrText xml:space="preserve"> PAGEREF _Toc79397912 \h </w:instrText>
        </w:r>
        <w:r w:rsidR="00891C62">
          <w:rPr>
            <w:noProof/>
            <w:webHidden/>
          </w:rPr>
        </w:r>
        <w:r w:rsidR="00891C62">
          <w:rPr>
            <w:noProof/>
            <w:webHidden/>
          </w:rPr>
          <w:fldChar w:fldCharType="separate"/>
        </w:r>
        <w:r w:rsidR="00891C62">
          <w:rPr>
            <w:noProof/>
            <w:webHidden/>
          </w:rPr>
          <w:t>8</w:t>
        </w:r>
        <w:r w:rsidR="00891C62">
          <w:rPr>
            <w:noProof/>
            <w:webHidden/>
          </w:rPr>
          <w:fldChar w:fldCharType="end"/>
        </w:r>
      </w:hyperlink>
    </w:p>
    <w:p w14:paraId="2B4C4C73" w14:textId="2E1ADA4A" w:rsidR="00891C62" w:rsidRDefault="00230973">
      <w:pPr>
        <w:pStyle w:val="TOC2"/>
        <w:rPr>
          <w:rFonts w:asciiTheme="minorHAnsi" w:eastAsiaTheme="minorEastAsia" w:hAnsiTheme="minorHAnsi"/>
        </w:rPr>
      </w:pPr>
      <w:hyperlink w:anchor="_Toc79397913" w:history="1">
        <w:r w:rsidR="00891C62" w:rsidRPr="003D0686">
          <w:rPr>
            <w:rStyle w:val="Hyperlink"/>
          </w:rPr>
          <w:t>4.1</w:t>
        </w:r>
        <w:r w:rsidR="00891C62">
          <w:rPr>
            <w:rFonts w:asciiTheme="minorHAnsi" w:eastAsiaTheme="minorEastAsia" w:hAnsiTheme="minorHAnsi"/>
          </w:rPr>
          <w:tab/>
        </w:r>
        <w:r w:rsidR="00891C62" w:rsidRPr="003D0686">
          <w:rPr>
            <w:rStyle w:val="Hyperlink"/>
          </w:rPr>
          <w:t>Step 1 – Synchronize Kendo Files</w:t>
        </w:r>
        <w:r w:rsidR="00891C62">
          <w:rPr>
            <w:webHidden/>
          </w:rPr>
          <w:tab/>
        </w:r>
        <w:r w:rsidR="00891C62">
          <w:rPr>
            <w:webHidden/>
          </w:rPr>
          <w:fldChar w:fldCharType="begin"/>
        </w:r>
        <w:r w:rsidR="00891C62">
          <w:rPr>
            <w:webHidden/>
          </w:rPr>
          <w:instrText xml:space="preserve"> PAGEREF _Toc79397913 \h </w:instrText>
        </w:r>
        <w:r w:rsidR="00891C62">
          <w:rPr>
            <w:webHidden/>
          </w:rPr>
        </w:r>
        <w:r w:rsidR="00891C62">
          <w:rPr>
            <w:webHidden/>
          </w:rPr>
          <w:fldChar w:fldCharType="separate"/>
        </w:r>
        <w:r w:rsidR="00891C62">
          <w:rPr>
            <w:webHidden/>
          </w:rPr>
          <w:t>9</w:t>
        </w:r>
        <w:r w:rsidR="00891C62">
          <w:rPr>
            <w:webHidden/>
          </w:rPr>
          <w:fldChar w:fldCharType="end"/>
        </w:r>
      </w:hyperlink>
    </w:p>
    <w:p w14:paraId="291DB1B1" w14:textId="7A84DDB9" w:rsidR="00891C62" w:rsidRDefault="00230973">
      <w:pPr>
        <w:pStyle w:val="TOC2"/>
        <w:rPr>
          <w:rFonts w:asciiTheme="minorHAnsi" w:eastAsiaTheme="minorEastAsia" w:hAnsiTheme="minorHAnsi"/>
        </w:rPr>
      </w:pPr>
      <w:hyperlink w:anchor="_Toc79397914" w:history="1">
        <w:r w:rsidR="00891C62" w:rsidRPr="003D0686">
          <w:rPr>
            <w:rStyle w:val="Hyperlink"/>
          </w:rPr>
          <w:t>4.2</w:t>
        </w:r>
        <w:r w:rsidR="00891C62">
          <w:rPr>
            <w:rFonts w:asciiTheme="minorHAnsi" w:eastAsiaTheme="minorEastAsia" w:hAnsiTheme="minorHAnsi"/>
          </w:rPr>
          <w:tab/>
        </w:r>
        <w:r w:rsidR="00891C62" w:rsidRPr="003D0686">
          <w:rPr>
            <w:rStyle w:val="Hyperlink"/>
          </w:rPr>
          <w:t>Step 2 – Synchronize Web Files</w:t>
        </w:r>
        <w:r w:rsidR="00891C62">
          <w:rPr>
            <w:webHidden/>
          </w:rPr>
          <w:tab/>
        </w:r>
        <w:r w:rsidR="00891C62">
          <w:rPr>
            <w:webHidden/>
          </w:rPr>
          <w:fldChar w:fldCharType="begin"/>
        </w:r>
        <w:r w:rsidR="00891C62">
          <w:rPr>
            <w:webHidden/>
          </w:rPr>
          <w:instrText xml:space="preserve"> PAGEREF _Toc79397914 \h </w:instrText>
        </w:r>
        <w:r w:rsidR="00891C62">
          <w:rPr>
            <w:webHidden/>
          </w:rPr>
        </w:r>
        <w:r w:rsidR="00891C62">
          <w:rPr>
            <w:webHidden/>
          </w:rPr>
          <w:fldChar w:fldCharType="separate"/>
        </w:r>
        <w:r w:rsidR="00891C62">
          <w:rPr>
            <w:webHidden/>
          </w:rPr>
          <w:t>10</w:t>
        </w:r>
        <w:r w:rsidR="00891C62">
          <w:rPr>
            <w:webHidden/>
          </w:rPr>
          <w:fldChar w:fldCharType="end"/>
        </w:r>
      </w:hyperlink>
    </w:p>
    <w:p w14:paraId="7336ABF0" w14:textId="7B4DE105" w:rsidR="00891C62" w:rsidRDefault="00230973">
      <w:pPr>
        <w:pStyle w:val="TOC2"/>
        <w:rPr>
          <w:rFonts w:asciiTheme="minorHAnsi" w:eastAsiaTheme="minorEastAsia" w:hAnsiTheme="minorHAnsi"/>
        </w:rPr>
      </w:pPr>
      <w:hyperlink w:anchor="_Toc79397915" w:history="1">
        <w:r w:rsidR="00891C62" w:rsidRPr="003D0686">
          <w:rPr>
            <w:rStyle w:val="Hyperlink"/>
          </w:rPr>
          <w:t>4.3</w:t>
        </w:r>
        <w:r w:rsidR="00891C62">
          <w:rPr>
            <w:rFonts w:asciiTheme="minorHAnsi" w:eastAsiaTheme="minorEastAsia" w:hAnsiTheme="minorHAnsi"/>
          </w:rPr>
          <w:tab/>
        </w:r>
        <w:r w:rsidR="00891C62" w:rsidRPr="003D0686">
          <w:rPr>
            <w:rStyle w:val="Hyperlink"/>
          </w:rPr>
          <w:t>Step 3 – Synchronize Accpac Libraries</w:t>
        </w:r>
        <w:r w:rsidR="00891C62">
          <w:rPr>
            <w:webHidden/>
          </w:rPr>
          <w:tab/>
        </w:r>
        <w:r w:rsidR="00891C62">
          <w:rPr>
            <w:webHidden/>
          </w:rPr>
          <w:fldChar w:fldCharType="begin"/>
        </w:r>
        <w:r w:rsidR="00891C62">
          <w:rPr>
            <w:webHidden/>
          </w:rPr>
          <w:instrText xml:space="preserve"> PAGEREF _Toc79397915 \h </w:instrText>
        </w:r>
        <w:r w:rsidR="00891C62">
          <w:rPr>
            <w:webHidden/>
          </w:rPr>
        </w:r>
        <w:r w:rsidR="00891C62">
          <w:rPr>
            <w:webHidden/>
          </w:rPr>
          <w:fldChar w:fldCharType="separate"/>
        </w:r>
        <w:r w:rsidR="00891C62">
          <w:rPr>
            <w:webHidden/>
          </w:rPr>
          <w:t>11</w:t>
        </w:r>
        <w:r w:rsidR="00891C62">
          <w:rPr>
            <w:webHidden/>
          </w:rPr>
          <w:fldChar w:fldCharType="end"/>
        </w:r>
      </w:hyperlink>
    </w:p>
    <w:p w14:paraId="136F11D2" w14:textId="30E2158A" w:rsidR="00891C62" w:rsidRDefault="00230973">
      <w:pPr>
        <w:pStyle w:val="TOC2"/>
        <w:rPr>
          <w:rFonts w:asciiTheme="minorHAnsi" w:eastAsiaTheme="minorEastAsia" w:hAnsiTheme="minorHAnsi"/>
        </w:rPr>
      </w:pPr>
      <w:hyperlink w:anchor="_Toc79397916" w:history="1">
        <w:r w:rsidR="00891C62" w:rsidRPr="003D0686">
          <w:rPr>
            <w:rStyle w:val="Hyperlink"/>
          </w:rPr>
          <w:t>4.4</w:t>
        </w:r>
        <w:r w:rsidR="00891C62">
          <w:rPr>
            <w:rFonts w:asciiTheme="minorHAnsi" w:eastAsiaTheme="minorEastAsia" w:hAnsiTheme="minorHAnsi"/>
          </w:rPr>
          <w:tab/>
        </w:r>
        <w:r w:rsidR="00891C62" w:rsidRPr="003D0686">
          <w:rPr>
            <w:rStyle w:val="Hyperlink"/>
          </w:rPr>
          <w:t>Step 4 – Remove previous version of jQuery libraries</w:t>
        </w:r>
        <w:r w:rsidR="00891C62">
          <w:rPr>
            <w:webHidden/>
          </w:rPr>
          <w:tab/>
        </w:r>
        <w:r w:rsidR="00891C62">
          <w:rPr>
            <w:webHidden/>
          </w:rPr>
          <w:fldChar w:fldCharType="begin"/>
        </w:r>
        <w:r w:rsidR="00891C62">
          <w:rPr>
            <w:webHidden/>
          </w:rPr>
          <w:instrText xml:space="preserve"> PAGEREF _Toc79397916 \h </w:instrText>
        </w:r>
        <w:r w:rsidR="00891C62">
          <w:rPr>
            <w:webHidden/>
          </w:rPr>
        </w:r>
        <w:r w:rsidR="00891C62">
          <w:rPr>
            <w:webHidden/>
          </w:rPr>
          <w:fldChar w:fldCharType="separate"/>
        </w:r>
        <w:r w:rsidR="00891C62">
          <w:rPr>
            <w:webHidden/>
          </w:rPr>
          <w:t>12</w:t>
        </w:r>
        <w:r w:rsidR="00891C62">
          <w:rPr>
            <w:webHidden/>
          </w:rPr>
          <w:fldChar w:fldCharType="end"/>
        </w:r>
      </w:hyperlink>
    </w:p>
    <w:p w14:paraId="270B740A" w14:textId="61A1D882" w:rsidR="00891C62" w:rsidRDefault="00230973">
      <w:pPr>
        <w:pStyle w:val="TOC2"/>
        <w:rPr>
          <w:rFonts w:asciiTheme="minorHAnsi" w:eastAsiaTheme="minorEastAsia" w:hAnsiTheme="minorHAnsi"/>
        </w:rPr>
      </w:pPr>
      <w:hyperlink w:anchor="_Toc79397917" w:history="1">
        <w:r w:rsidR="00891C62" w:rsidRPr="003D0686">
          <w:rPr>
            <w:rStyle w:val="Hyperlink"/>
          </w:rPr>
          <w:t>4.5</w:t>
        </w:r>
        <w:r w:rsidR="00891C62">
          <w:rPr>
            <w:rFonts w:asciiTheme="minorHAnsi" w:eastAsiaTheme="minorEastAsia" w:hAnsiTheme="minorHAnsi"/>
          </w:rPr>
          <w:tab/>
        </w:r>
        <w:r w:rsidR="00891C62" w:rsidRPr="003D0686">
          <w:rPr>
            <w:rStyle w:val="Hyperlink"/>
          </w:rPr>
          <w:t>Step 5 – Namespace and Web Project Updates</w:t>
        </w:r>
        <w:r w:rsidR="00891C62">
          <w:rPr>
            <w:webHidden/>
          </w:rPr>
          <w:tab/>
        </w:r>
        <w:r w:rsidR="00891C62">
          <w:rPr>
            <w:webHidden/>
          </w:rPr>
          <w:fldChar w:fldCharType="begin"/>
        </w:r>
        <w:r w:rsidR="00891C62">
          <w:rPr>
            <w:webHidden/>
          </w:rPr>
          <w:instrText xml:space="preserve"> PAGEREF _Toc79397917 \h </w:instrText>
        </w:r>
        <w:r w:rsidR="00891C62">
          <w:rPr>
            <w:webHidden/>
          </w:rPr>
        </w:r>
        <w:r w:rsidR="00891C62">
          <w:rPr>
            <w:webHidden/>
          </w:rPr>
          <w:fldChar w:fldCharType="separate"/>
        </w:r>
        <w:r w:rsidR="00891C62">
          <w:rPr>
            <w:webHidden/>
          </w:rPr>
          <w:t>13</w:t>
        </w:r>
        <w:r w:rsidR="00891C62">
          <w:rPr>
            <w:webHidden/>
          </w:rPr>
          <w:fldChar w:fldCharType="end"/>
        </w:r>
      </w:hyperlink>
    </w:p>
    <w:p w14:paraId="7D6F79CC" w14:textId="1B6AF6D9" w:rsidR="00891C62" w:rsidRDefault="00230973">
      <w:pPr>
        <w:pStyle w:val="TOC2"/>
        <w:rPr>
          <w:rFonts w:asciiTheme="minorHAnsi" w:eastAsiaTheme="minorEastAsia" w:hAnsiTheme="minorHAnsi"/>
        </w:rPr>
      </w:pPr>
      <w:hyperlink w:anchor="_Toc79397918" w:history="1">
        <w:r w:rsidR="00891C62" w:rsidRPr="003D0686">
          <w:rPr>
            <w:rStyle w:val="Hyperlink"/>
            <w:highlight w:val="yellow"/>
          </w:rPr>
          <w:t>4.6</w:t>
        </w:r>
        <w:r w:rsidR="00891C62">
          <w:rPr>
            <w:rFonts w:asciiTheme="minorHAnsi" w:eastAsiaTheme="minorEastAsia" w:hAnsiTheme="minorHAnsi"/>
          </w:rPr>
          <w:tab/>
        </w:r>
        <w:r w:rsidR="00891C62" w:rsidRPr="003D0686">
          <w:rPr>
            <w:rStyle w:val="Hyperlink"/>
            <w:highlight w:val="yellow"/>
          </w:rPr>
          <w:t>Step 6 – Finder Alterations [TODO – Alter Title and screenshot]</w:t>
        </w:r>
        <w:r w:rsidR="00891C62">
          <w:rPr>
            <w:webHidden/>
          </w:rPr>
          <w:tab/>
        </w:r>
        <w:r w:rsidR="00891C62">
          <w:rPr>
            <w:webHidden/>
          </w:rPr>
          <w:fldChar w:fldCharType="begin"/>
        </w:r>
        <w:r w:rsidR="00891C62">
          <w:rPr>
            <w:webHidden/>
          </w:rPr>
          <w:instrText xml:space="preserve"> PAGEREF _Toc79397918 \h </w:instrText>
        </w:r>
        <w:r w:rsidR="00891C62">
          <w:rPr>
            <w:webHidden/>
          </w:rPr>
        </w:r>
        <w:r w:rsidR="00891C62">
          <w:rPr>
            <w:webHidden/>
          </w:rPr>
          <w:fldChar w:fldCharType="separate"/>
        </w:r>
        <w:r w:rsidR="00891C62">
          <w:rPr>
            <w:webHidden/>
          </w:rPr>
          <w:t>14</w:t>
        </w:r>
        <w:r w:rsidR="00891C62">
          <w:rPr>
            <w:webHidden/>
          </w:rPr>
          <w:fldChar w:fldCharType="end"/>
        </w:r>
      </w:hyperlink>
    </w:p>
    <w:p w14:paraId="38A082F7" w14:textId="35100877" w:rsidR="00891C62" w:rsidRDefault="00230973">
      <w:pPr>
        <w:pStyle w:val="TOC2"/>
        <w:rPr>
          <w:rFonts w:asciiTheme="minorHAnsi" w:eastAsiaTheme="minorEastAsia" w:hAnsiTheme="minorHAnsi"/>
        </w:rPr>
      </w:pPr>
      <w:hyperlink w:anchor="_Toc79397919" w:history="1">
        <w:r w:rsidR="00891C62" w:rsidRPr="003D0686">
          <w:rPr>
            <w:rStyle w:val="Hyperlink"/>
          </w:rPr>
          <w:t>4.7</w:t>
        </w:r>
        <w:r w:rsidR="00891C62">
          <w:rPr>
            <w:rFonts w:asciiTheme="minorHAnsi" w:eastAsiaTheme="minorEastAsia" w:hAnsiTheme="minorHAnsi"/>
          </w:rPr>
          <w:tab/>
        </w:r>
        <w:r w:rsidR="00891C62" w:rsidRPr="003D0686">
          <w:rPr>
            <w:rStyle w:val="Hyperlink"/>
          </w:rPr>
          <w:t>Step 7 – Javascript Minification Updates</w:t>
        </w:r>
        <w:r w:rsidR="00891C62">
          <w:rPr>
            <w:webHidden/>
          </w:rPr>
          <w:tab/>
        </w:r>
        <w:r w:rsidR="00891C62">
          <w:rPr>
            <w:webHidden/>
          </w:rPr>
          <w:fldChar w:fldCharType="begin"/>
        </w:r>
        <w:r w:rsidR="00891C62">
          <w:rPr>
            <w:webHidden/>
          </w:rPr>
          <w:instrText xml:space="preserve"> PAGEREF _Toc79397919 \h </w:instrText>
        </w:r>
        <w:r w:rsidR="00891C62">
          <w:rPr>
            <w:webHidden/>
          </w:rPr>
        </w:r>
        <w:r w:rsidR="00891C62">
          <w:rPr>
            <w:webHidden/>
          </w:rPr>
          <w:fldChar w:fldCharType="separate"/>
        </w:r>
        <w:r w:rsidR="00891C62">
          <w:rPr>
            <w:webHidden/>
          </w:rPr>
          <w:t>15</w:t>
        </w:r>
        <w:r w:rsidR="00891C62">
          <w:rPr>
            <w:webHidden/>
          </w:rPr>
          <w:fldChar w:fldCharType="end"/>
        </w:r>
      </w:hyperlink>
    </w:p>
    <w:p w14:paraId="00CD2150" w14:textId="6E90BC97" w:rsidR="00891C62" w:rsidRDefault="00230973">
      <w:pPr>
        <w:pStyle w:val="TOC2"/>
        <w:rPr>
          <w:rFonts w:asciiTheme="minorHAnsi" w:eastAsiaTheme="minorEastAsia" w:hAnsiTheme="minorHAnsi"/>
        </w:rPr>
      </w:pPr>
      <w:hyperlink w:anchor="_Toc79397920" w:history="1">
        <w:r w:rsidR="00891C62" w:rsidRPr="003D0686">
          <w:rPr>
            <w:rStyle w:val="Hyperlink"/>
          </w:rPr>
          <w:t>4.8</w:t>
        </w:r>
        <w:r w:rsidR="00891C62">
          <w:rPr>
            <w:rFonts w:asciiTheme="minorHAnsi" w:eastAsiaTheme="minorEastAsia" w:hAnsiTheme="minorHAnsi"/>
          </w:rPr>
          <w:tab/>
        </w:r>
        <w:r w:rsidR="00891C62" w:rsidRPr="003D0686">
          <w:rPr>
            <w:rStyle w:val="Hyperlink"/>
          </w:rPr>
          <w:t>Step 8 – Confirmation</w:t>
        </w:r>
        <w:r w:rsidR="00891C62">
          <w:rPr>
            <w:webHidden/>
          </w:rPr>
          <w:tab/>
        </w:r>
        <w:r w:rsidR="00891C62">
          <w:rPr>
            <w:webHidden/>
          </w:rPr>
          <w:fldChar w:fldCharType="begin"/>
        </w:r>
        <w:r w:rsidR="00891C62">
          <w:rPr>
            <w:webHidden/>
          </w:rPr>
          <w:instrText xml:space="preserve"> PAGEREF _Toc79397920 \h </w:instrText>
        </w:r>
        <w:r w:rsidR="00891C62">
          <w:rPr>
            <w:webHidden/>
          </w:rPr>
        </w:r>
        <w:r w:rsidR="00891C62">
          <w:rPr>
            <w:webHidden/>
          </w:rPr>
          <w:fldChar w:fldCharType="separate"/>
        </w:r>
        <w:r w:rsidR="00891C62">
          <w:rPr>
            <w:webHidden/>
          </w:rPr>
          <w:t>16</w:t>
        </w:r>
        <w:r w:rsidR="00891C62">
          <w:rPr>
            <w:webHidden/>
          </w:rPr>
          <w:fldChar w:fldCharType="end"/>
        </w:r>
      </w:hyperlink>
    </w:p>
    <w:p w14:paraId="5883BCE6" w14:textId="61E838B4" w:rsidR="00891C62" w:rsidRDefault="00230973">
      <w:pPr>
        <w:pStyle w:val="TOC2"/>
        <w:rPr>
          <w:rFonts w:asciiTheme="minorHAnsi" w:eastAsiaTheme="minorEastAsia" w:hAnsiTheme="minorHAnsi"/>
        </w:rPr>
      </w:pPr>
      <w:hyperlink w:anchor="_Toc79397921" w:history="1">
        <w:r w:rsidR="00891C62" w:rsidRPr="003D0686">
          <w:rPr>
            <w:rStyle w:val="Hyperlink"/>
          </w:rPr>
          <w:t>4.9</w:t>
        </w:r>
        <w:r w:rsidR="00891C62">
          <w:rPr>
            <w:rFonts w:asciiTheme="minorHAnsi" w:eastAsiaTheme="minorEastAsia" w:hAnsiTheme="minorHAnsi"/>
          </w:rPr>
          <w:tab/>
        </w:r>
        <w:r w:rsidR="00891C62" w:rsidRPr="003D0686">
          <w:rPr>
            <w:rStyle w:val="Hyperlink"/>
          </w:rPr>
          <w:t>Step 9 – Recompile</w:t>
        </w:r>
        <w:r w:rsidR="00891C62">
          <w:rPr>
            <w:webHidden/>
          </w:rPr>
          <w:tab/>
        </w:r>
        <w:r w:rsidR="00891C62">
          <w:rPr>
            <w:webHidden/>
          </w:rPr>
          <w:fldChar w:fldCharType="begin"/>
        </w:r>
        <w:r w:rsidR="00891C62">
          <w:rPr>
            <w:webHidden/>
          </w:rPr>
          <w:instrText xml:space="preserve"> PAGEREF _Toc79397921 \h </w:instrText>
        </w:r>
        <w:r w:rsidR="00891C62">
          <w:rPr>
            <w:webHidden/>
          </w:rPr>
        </w:r>
        <w:r w:rsidR="00891C62">
          <w:rPr>
            <w:webHidden/>
          </w:rPr>
          <w:fldChar w:fldCharType="separate"/>
        </w:r>
        <w:r w:rsidR="00891C62">
          <w:rPr>
            <w:webHidden/>
          </w:rPr>
          <w:t>17</w:t>
        </w:r>
        <w:r w:rsidR="00891C62">
          <w:rPr>
            <w:webHidden/>
          </w:rPr>
          <w:fldChar w:fldCharType="end"/>
        </w:r>
      </w:hyperlink>
    </w:p>
    <w:p w14:paraId="50F29E4B" w14:textId="6E72DEF9" w:rsidR="00891C62" w:rsidRDefault="00230973">
      <w:pPr>
        <w:pStyle w:val="TOC1"/>
        <w:rPr>
          <w:rFonts w:asciiTheme="minorHAnsi" w:eastAsiaTheme="minorEastAsia" w:hAnsiTheme="minorHAnsi"/>
          <w:b w:val="0"/>
          <w:noProof/>
          <w:sz w:val="22"/>
        </w:rPr>
      </w:pPr>
      <w:hyperlink w:anchor="_Toc79397922" w:history="1">
        <w:r w:rsidR="00891C62" w:rsidRPr="003D0686">
          <w:rPr>
            <w:rStyle w:val="Hyperlink"/>
            <w:noProof/>
          </w:rPr>
          <w:t>5.</w:t>
        </w:r>
        <w:r w:rsidR="00891C62">
          <w:rPr>
            <w:rFonts w:asciiTheme="minorHAnsi" w:eastAsiaTheme="minorEastAsia" w:hAnsiTheme="minorHAnsi"/>
            <w:b w:val="0"/>
            <w:noProof/>
            <w:sz w:val="22"/>
          </w:rPr>
          <w:tab/>
        </w:r>
        <w:r w:rsidR="00891C62" w:rsidRPr="003D0686">
          <w:rPr>
            <w:rStyle w:val="Hyperlink"/>
            <w:noProof/>
          </w:rPr>
          <w:t>Upgrade Log</w:t>
        </w:r>
        <w:r w:rsidR="00891C62">
          <w:rPr>
            <w:noProof/>
            <w:webHidden/>
          </w:rPr>
          <w:tab/>
        </w:r>
        <w:r w:rsidR="00891C62">
          <w:rPr>
            <w:noProof/>
            <w:webHidden/>
          </w:rPr>
          <w:fldChar w:fldCharType="begin"/>
        </w:r>
        <w:r w:rsidR="00891C62">
          <w:rPr>
            <w:noProof/>
            <w:webHidden/>
          </w:rPr>
          <w:instrText xml:space="preserve"> PAGEREF _Toc79397922 \h </w:instrText>
        </w:r>
        <w:r w:rsidR="00891C62">
          <w:rPr>
            <w:noProof/>
            <w:webHidden/>
          </w:rPr>
        </w:r>
        <w:r w:rsidR="00891C62">
          <w:rPr>
            <w:noProof/>
            <w:webHidden/>
          </w:rPr>
          <w:fldChar w:fldCharType="separate"/>
        </w:r>
        <w:r w:rsidR="00891C62">
          <w:rPr>
            <w:noProof/>
            <w:webHidden/>
          </w:rPr>
          <w:t>18</w:t>
        </w:r>
        <w:r w:rsidR="00891C62">
          <w:rPr>
            <w:noProof/>
            <w:webHidden/>
          </w:rPr>
          <w:fldChar w:fldCharType="end"/>
        </w:r>
      </w:hyperlink>
    </w:p>
    <w:p w14:paraId="06AF8747" w14:textId="197067A4" w:rsidR="00891C62" w:rsidRDefault="00230973">
      <w:pPr>
        <w:pStyle w:val="TOC1"/>
        <w:rPr>
          <w:rFonts w:asciiTheme="minorHAnsi" w:eastAsiaTheme="minorEastAsia" w:hAnsiTheme="minorHAnsi"/>
          <w:b w:val="0"/>
          <w:noProof/>
          <w:sz w:val="22"/>
        </w:rPr>
      </w:pPr>
      <w:hyperlink w:anchor="_Toc79397923" w:history="1">
        <w:r w:rsidR="00891C62" w:rsidRPr="003D0686">
          <w:rPr>
            <w:rStyle w:val="Hyperlink"/>
            <w:noProof/>
            <w:highlight w:val="yellow"/>
          </w:rPr>
          <w:t>6.</w:t>
        </w:r>
        <w:r w:rsidR="00891C62">
          <w:rPr>
            <w:rFonts w:asciiTheme="minorHAnsi" w:eastAsiaTheme="minorEastAsia" w:hAnsiTheme="minorHAnsi"/>
            <w:b w:val="0"/>
            <w:noProof/>
            <w:sz w:val="22"/>
          </w:rPr>
          <w:tab/>
        </w:r>
        <w:r w:rsidR="00891C62" w:rsidRPr="003D0686">
          <w:rPr>
            <w:rStyle w:val="Hyperlink"/>
            <w:noProof/>
            <w:highlight w:val="yellow"/>
          </w:rPr>
          <w:t>Finder Alterations</w:t>
        </w:r>
        <w:r w:rsidR="00891C62">
          <w:rPr>
            <w:noProof/>
            <w:webHidden/>
          </w:rPr>
          <w:tab/>
        </w:r>
        <w:r w:rsidR="00891C62">
          <w:rPr>
            <w:noProof/>
            <w:webHidden/>
          </w:rPr>
          <w:fldChar w:fldCharType="begin"/>
        </w:r>
        <w:r w:rsidR="00891C62">
          <w:rPr>
            <w:noProof/>
            <w:webHidden/>
          </w:rPr>
          <w:instrText xml:space="preserve"> PAGEREF _Toc79397923 \h </w:instrText>
        </w:r>
        <w:r w:rsidR="00891C62">
          <w:rPr>
            <w:noProof/>
            <w:webHidden/>
          </w:rPr>
        </w:r>
        <w:r w:rsidR="00891C62">
          <w:rPr>
            <w:noProof/>
            <w:webHidden/>
          </w:rPr>
          <w:fldChar w:fldCharType="separate"/>
        </w:r>
        <w:r w:rsidR="00891C62">
          <w:rPr>
            <w:noProof/>
            <w:webHidden/>
          </w:rPr>
          <w:t>19</w:t>
        </w:r>
        <w:r w:rsidR="00891C62">
          <w:rPr>
            <w:noProof/>
            <w:webHidden/>
          </w:rPr>
          <w:fldChar w:fldCharType="end"/>
        </w:r>
      </w:hyperlink>
    </w:p>
    <w:p w14:paraId="16E57514" w14:textId="59C742BA" w:rsidR="00891C62" w:rsidRDefault="00230973">
      <w:pPr>
        <w:pStyle w:val="TOC1"/>
        <w:rPr>
          <w:rFonts w:asciiTheme="minorHAnsi" w:eastAsiaTheme="minorEastAsia" w:hAnsiTheme="minorHAnsi"/>
          <w:b w:val="0"/>
          <w:noProof/>
          <w:sz w:val="22"/>
        </w:rPr>
      </w:pPr>
      <w:hyperlink w:anchor="_Toc79397924" w:history="1">
        <w:r w:rsidR="00891C62" w:rsidRPr="003D0686">
          <w:rPr>
            <w:rStyle w:val="Hyperlink"/>
            <w:noProof/>
          </w:rPr>
          <w:t>7.</w:t>
        </w:r>
        <w:r w:rsidR="00891C62">
          <w:rPr>
            <w:rFonts w:asciiTheme="minorHAnsi" w:eastAsiaTheme="minorEastAsia" w:hAnsiTheme="minorHAnsi"/>
            <w:b w:val="0"/>
            <w:noProof/>
            <w:sz w:val="22"/>
          </w:rPr>
          <w:tab/>
        </w:r>
        <w:r w:rsidR="00891C62" w:rsidRPr="003D0686">
          <w:rPr>
            <w:rStyle w:val="Hyperlink"/>
            <w:noProof/>
          </w:rPr>
          <w:t>Javascript Minification Updates</w:t>
        </w:r>
        <w:r w:rsidR="00891C62">
          <w:rPr>
            <w:noProof/>
            <w:webHidden/>
          </w:rPr>
          <w:tab/>
        </w:r>
        <w:r w:rsidR="00891C62">
          <w:rPr>
            <w:noProof/>
            <w:webHidden/>
          </w:rPr>
          <w:fldChar w:fldCharType="begin"/>
        </w:r>
        <w:r w:rsidR="00891C62">
          <w:rPr>
            <w:noProof/>
            <w:webHidden/>
          </w:rPr>
          <w:instrText xml:space="preserve"> PAGEREF _Toc79397924 \h </w:instrText>
        </w:r>
        <w:r w:rsidR="00891C62">
          <w:rPr>
            <w:noProof/>
            <w:webHidden/>
          </w:rPr>
        </w:r>
        <w:r w:rsidR="00891C62">
          <w:rPr>
            <w:noProof/>
            <w:webHidden/>
          </w:rPr>
          <w:fldChar w:fldCharType="separate"/>
        </w:r>
        <w:r w:rsidR="00891C62">
          <w:rPr>
            <w:noProof/>
            <w:webHidden/>
          </w:rPr>
          <w:t>20</w:t>
        </w:r>
        <w:r w:rsidR="00891C62">
          <w:rPr>
            <w:noProof/>
            <w:webHidden/>
          </w:rPr>
          <w:fldChar w:fldCharType="end"/>
        </w:r>
      </w:hyperlink>
    </w:p>
    <w:p w14:paraId="7BC94246" w14:textId="41A1DACA" w:rsidR="00891C62" w:rsidRDefault="00230973">
      <w:pPr>
        <w:pStyle w:val="TOC1"/>
        <w:rPr>
          <w:rFonts w:asciiTheme="minorHAnsi" w:eastAsiaTheme="minorEastAsia" w:hAnsiTheme="minorHAnsi"/>
          <w:b w:val="0"/>
          <w:noProof/>
          <w:sz w:val="22"/>
        </w:rPr>
      </w:pPr>
      <w:hyperlink w:anchor="_Toc79397925" w:history="1">
        <w:r w:rsidR="00891C62" w:rsidRPr="003D0686">
          <w:rPr>
            <w:rStyle w:val="Hyperlink"/>
            <w:noProof/>
          </w:rPr>
          <w:t>8.</w:t>
        </w:r>
        <w:r w:rsidR="00891C62">
          <w:rPr>
            <w:rFonts w:asciiTheme="minorHAnsi" w:eastAsiaTheme="minorEastAsia" w:hAnsiTheme="minorHAnsi"/>
            <w:b w:val="0"/>
            <w:noProof/>
            <w:sz w:val="22"/>
          </w:rPr>
          <w:tab/>
        </w:r>
        <w:r w:rsidR="00891C62" w:rsidRPr="003D0686">
          <w:rPr>
            <w:rStyle w:val="Hyperlink"/>
            <w:noProof/>
          </w:rPr>
          <w:t>Compilation Troubleshooting</w:t>
        </w:r>
        <w:r w:rsidR="00891C62">
          <w:rPr>
            <w:noProof/>
            <w:webHidden/>
          </w:rPr>
          <w:tab/>
        </w:r>
        <w:r w:rsidR="00891C62">
          <w:rPr>
            <w:noProof/>
            <w:webHidden/>
          </w:rPr>
          <w:fldChar w:fldCharType="begin"/>
        </w:r>
        <w:r w:rsidR="00891C62">
          <w:rPr>
            <w:noProof/>
            <w:webHidden/>
          </w:rPr>
          <w:instrText xml:space="preserve"> PAGEREF _Toc79397925 \h </w:instrText>
        </w:r>
        <w:r w:rsidR="00891C62">
          <w:rPr>
            <w:noProof/>
            <w:webHidden/>
          </w:rPr>
        </w:r>
        <w:r w:rsidR="00891C62">
          <w:rPr>
            <w:noProof/>
            <w:webHidden/>
          </w:rPr>
          <w:fldChar w:fldCharType="separate"/>
        </w:r>
        <w:r w:rsidR="00891C62">
          <w:rPr>
            <w:noProof/>
            <w:webHidden/>
          </w:rPr>
          <w:t>21</w:t>
        </w:r>
        <w:r w:rsidR="00891C62">
          <w:rPr>
            <w:noProof/>
            <w:webHidden/>
          </w:rPr>
          <w:fldChar w:fldCharType="end"/>
        </w:r>
      </w:hyperlink>
    </w:p>
    <w:p w14:paraId="41AE1524" w14:textId="7300789A" w:rsidR="00A45D3D" w:rsidRPr="00DA7245" w:rsidRDefault="00897E78" w:rsidP="00827DFD">
      <w:pPr>
        <w:pStyle w:val="SAGEHeading1"/>
        <w:framePr w:wrap="around"/>
        <w:ind w:left="720" w:hanging="720"/>
      </w:pPr>
      <w:r>
        <w:lastRenderedPageBreak/>
        <w:fldChar w:fldCharType="end"/>
      </w:r>
      <w:bookmarkStart w:id="0" w:name="_Toc440376140"/>
      <w:bookmarkStart w:id="1" w:name="_Toc79397908"/>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FA1B8E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E5381F">
        <w:t>2</w:t>
      </w:r>
      <w:r w:rsidR="00D53E4B">
        <w:t xml:space="preserve"> </w:t>
      </w:r>
      <w:r w:rsidR="007C0D87">
        <w:t xml:space="preserve">to </w:t>
      </w:r>
      <w:r w:rsidR="008543FC">
        <w:t xml:space="preserve">Web Screens </w:t>
      </w:r>
      <w:r w:rsidR="007C0D87">
        <w:t xml:space="preserve">SDK </w:t>
      </w:r>
      <w:r w:rsidR="000D42B1">
        <w:t>202</w:t>
      </w:r>
      <w:r w:rsidR="00E5381F">
        <w:t>2</w:t>
      </w:r>
      <w:r w:rsidR="000D42B1">
        <w:t>.</w:t>
      </w:r>
      <w:r w:rsidR="00E5381F">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67085D39"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6ED417A" w14:textId="6996D964" w:rsidR="00FD50ED" w:rsidRDefault="00FD50ED" w:rsidP="00BE49E2">
      <w:pPr>
        <w:pStyle w:val="SAGEBullet1"/>
        <w:numPr>
          <w:ilvl w:val="0"/>
          <w:numId w:val="36"/>
        </w:numPr>
        <w:rPr>
          <w:rStyle w:val="SAGETextBoldListItem"/>
        </w:rPr>
      </w:pPr>
      <w:r>
        <w:rPr>
          <w:rStyle w:val="SAGETextBoldListItem"/>
        </w:rPr>
        <w:t>Synchronize Accpac Libraries</w:t>
      </w:r>
    </w:p>
    <w:p w14:paraId="5B1EC072" w14:textId="4D4E6624" w:rsidR="00FD50ED" w:rsidRDefault="00FD50ED" w:rsidP="00BE49E2">
      <w:pPr>
        <w:pStyle w:val="SAGEBullet1"/>
        <w:numPr>
          <w:ilvl w:val="0"/>
          <w:numId w:val="36"/>
        </w:numPr>
        <w:rPr>
          <w:rStyle w:val="SAGETextBoldListItem"/>
        </w:rPr>
      </w:pPr>
      <w:r>
        <w:rPr>
          <w:rStyle w:val="SAGETextBoldListItem"/>
        </w:rPr>
        <w:t>Remove previous version of jQuery libraries</w:t>
      </w:r>
    </w:p>
    <w:p w14:paraId="53B15A67" w14:textId="1C9C05E1" w:rsidR="00D6161A" w:rsidRDefault="00D6161A" w:rsidP="00BE49E2">
      <w:pPr>
        <w:pStyle w:val="SAGEBullet1"/>
        <w:numPr>
          <w:ilvl w:val="0"/>
          <w:numId w:val="36"/>
        </w:numPr>
        <w:rPr>
          <w:rStyle w:val="SAGETextBoldListItem"/>
        </w:rPr>
      </w:pPr>
      <w:r>
        <w:rPr>
          <w:rStyle w:val="SAGETextBoldListItem"/>
        </w:rPr>
        <w:t>Namespace and Web Project Updates</w:t>
      </w:r>
    </w:p>
    <w:p w14:paraId="72B68D72" w14:textId="56B86337" w:rsidR="00FD50ED" w:rsidRDefault="00FD50ED" w:rsidP="00BE49E2">
      <w:pPr>
        <w:pStyle w:val="SAGEBullet1"/>
        <w:numPr>
          <w:ilvl w:val="0"/>
          <w:numId w:val="36"/>
        </w:numPr>
        <w:rPr>
          <w:rStyle w:val="SAGETextBoldListItem"/>
          <w:highlight w:val="yellow"/>
        </w:rPr>
      </w:pPr>
      <w:r w:rsidRPr="00FD50ED">
        <w:rPr>
          <w:rStyle w:val="SAGETextBoldListItem"/>
          <w:highlight w:val="yellow"/>
        </w:rPr>
        <w:t>Finder Alterations</w:t>
      </w:r>
    </w:p>
    <w:p w14:paraId="7AC31E40" w14:textId="19BE5FEF" w:rsidR="00827DFD" w:rsidRDefault="00827DFD" w:rsidP="00BE49E2">
      <w:pPr>
        <w:pStyle w:val="SAGEBullet1"/>
        <w:numPr>
          <w:ilvl w:val="0"/>
          <w:numId w:val="36"/>
        </w:numPr>
        <w:rPr>
          <w:rStyle w:val="SAGETextBoldListItem"/>
        </w:rPr>
      </w:pPr>
      <w:r w:rsidRPr="00827DFD">
        <w:rPr>
          <w:rStyle w:val="SAGETextBoldListItem"/>
        </w:rPr>
        <w:t xml:space="preserve">Javascript Minification </w:t>
      </w:r>
      <w:r w:rsidR="00A60B2C">
        <w:rPr>
          <w:rStyle w:val="SAGETextBoldListItem"/>
        </w:rPr>
        <w:t>Updates</w:t>
      </w: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79397909"/>
      <w:r>
        <w:lastRenderedPageBreak/>
        <w:t>Required Version of Sage 300</w:t>
      </w:r>
      <w:bookmarkEnd w:id="2"/>
    </w:p>
    <w:p w14:paraId="3A347034" w14:textId="24344D26" w:rsidR="00BE49E2" w:rsidRDefault="00BE49E2" w:rsidP="00BE49E2">
      <w:pPr>
        <w:pStyle w:val="SAGEBodyText"/>
      </w:pPr>
      <w:r>
        <w:t xml:space="preserve">To get </w:t>
      </w:r>
      <w:r w:rsidR="00D237E5">
        <w:t xml:space="preserve">started, install Sage 300 </w:t>
      </w:r>
      <w:r w:rsidR="000D42B1">
        <w:t>202</w:t>
      </w:r>
      <w:r w:rsidR="00E5381F">
        <w:t>2</w:t>
      </w:r>
      <w:r w:rsidR="000D42B1">
        <w:t>.</w:t>
      </w:r>
      <w:r w:rsidR="00E5381F">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79397910"/>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6E4C24A" w:rsidR="003F01D5" w:rsidRPr="009353BC" w:rsidRDefault="003F01D5" w:rsidP="00827DFD">
      <w:pPr>
        <w:pStyle w:val="SAGEHeading1"/>
        <w:framePr w:wrap="around"/>
        <w:numPr>
          <w:ilvl w:val="0"/>
          <w:numId w:val="35"/>
        </w:numPr>
        <w:ind w:left="720" w:hanging="720"/>
      </w:pPr>
      <w:bookmarkStart w:id="4" w:name="_Toc453606102"/>
      <w:bookmarkStart w:id="5" w:name="_Toc79397911"/>
      <w:r w:rsidRPr="00EE183A">
        <w:lastRenderedPageBreak/>
        <w:t>Accessing</w:t>
      </w:r>
      <w:r>
        <w:t xml:space="preserve"> the Sage 300 </w:t>
      </w:r>
      <w:r w:rsidR="000D42B1">
        <w:t>202</w:t>
      </w:r>
      <w:r w:rsidR="00E5381F">
        <w:t>2</w:t>
      </w:r>
      <w:r w:rsidR="000D42B1">
        <w:t>.</w:t>
      </w:r>
      <w:r w:rsidR="00E5381F">
        <w:t>0</w:t>
      </w:r>
      <w:r w:rsidR="00E5512C">
        <w:t xml:space="preserve"> </w:t>
      </w:r>
      <w:r>
        <w:t>Upgrade Wizard</w:t>
      </w:r>
      <w:bookmarkEnd w:id="4"/>
      <w:bookmarkEnd w:id="5"/>
    </w:p>
    <w:p w14:paraId="6BC0355F" w14:textId="2CE0691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E5381F">
        <w:rPr>
          <w:b/>
        </w:rPr>
        <w:t>2</w:t>
      </w:r>
      <w:r w:rsidR="000D42B1">
        <w:rPr>
          <w:b/>
        </w:rPr>
        <w:t>.</w:t>
      </w:r>
      <w:r w:rsidR="00E5381F">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w:t>
      </w:r>
      <w:r w:rsidR="00E5381F">
        <w:rPr>
          <w:rStyle w:val="SAGETextInput"/>
        </w:rPr>
        <w:t>2</w:t>
      </w:r>
      <w:r w:rsidR="000D42B1">
        <w:rPr>
          <w:rStyle w:val="SAGETextInput"/>
        </w:rPr>
        <w:t>.</w:t>
      </w:r>
      <w:r w:rsidR="00E5381F">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3BD7997F">
            <wp:extent cx="3901543"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3"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79397912"/>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39A7A547">
            <wp:extent cx="5853375" cy="512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79397913"/>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4F97F7F5">
            <wp:extent cx="5853378"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79397914"/>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0B1888B0">
            <wp:extent cx="5853378"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proofErr w:type="gramStart"/>
      <w:r w:rsidRPr="00C82B40">
        <w:t>Assets</w:t>
      </w:r>
      <w:proofErr w:type="gramEnd"/>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1EEA727" w14:textId="14C974AB" w:rsidR="00014516" w:rsidRDefault="00A015B6" w:rsidP="00014516">
      <w:pPr>
        <w:pStyle w:val="SAGEHeading2"/>
        <w:numPr>
          <w:ilvl w:val="1"/>
          <w:numId w:val="35"/>
        </w:numPr>
        <w:ind w:left="734" w:hanging="734"/>
      </w:pPr>
      <w:r>
        <w:br w:type="page"/>
      </w:r>
      <w:bookmarkStart w:id="10" w:name="_Toc17880097"/>
      <w:bookmarkStart w:id="11" w:name="_Toc79397915"/>
      <w:bookmarkStart w:id="12" w:name="_Hlk27142894"/>
      <w:r w:rsidR="00014516">
        <w:lastRenderedPageBreak/>
        <w:t xml:space="preserve">Step 3 – </w:t>
      </w:r>
      <w:bookmarkEnd w:id="10"/>
      <w:r w:rsidR="00E004F5">
        <w:t>Synchronize Accpac Libraries</w:t>
      </w:r>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43C7BCF3">
            <wp:extent cx="5683250" cy="4979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689518" cy="4984698"/>
                    </a:xfrm>
                    <a:prstGeom prst="rect">
                      <a:avLst/>
                    </a:prstGeom>
                  </pic:spPr>
                </pic:pic>
              </a:graphicData>
            </a:graphic>
          </wp:inline>
        </w:drawing>
      </w:r>
    </w:p>
    <w:p w14:paraId="18145739" w14:textId="77777777" w:rsidR="0042266A" w:rsidRDefault="0042266A" w:rsidP="0042266A">
      <w:pPr>
        <w:pStyle w:val="SAGEBodyText"/>
      </w:pPr>
      <w:r>
        <w:t xml:space="preserve">The upgrade wizard will search for copies of the </w:t>
      </w:r>
      <w:r w:rsidRPr="008779FD">
        <w:rPr>
          <w:b/>
          <w:bCs/>
        </w:rPr>
        <w:t>AccpacDotNetVersion.props</w:t>
      </w:r>
      <w:r>
        <w:t xml:space="preserve"> file in the following locations:</w:t>
      </w:r>
    </w:p>
    <w:p w14:paraId="5F62F3B5" w14:textId="77777777" w:rsidR="0042266A" w:rsidRDefault="0042266A" w:rsidP="0042266A">
      <w:pPr>
        <w:pStyle w:val="SAGEBodyText"/>
        <w:numPr>
          <w:ilvl w:val="1"/>
          <w:numId w:val="36"/>
        </w:numPr>
      </w:pPr>
      <w:r>
        <w:t>Root of the Solution folder</w:t>
      </w:r>
    </w:p>
    <w:p w14:paraId="722C43F6" w14:textId="77777777" w:rsidR="0042266A" w:rsidRDefault="0042266A" w:rsidP="0042266A">
      <w:pPr>
        <w:pStyle w:val="SAGEBodyText"/>
        <w:numPr>
          <w:ilvl w:val="2"/>
          <w:numId w:val="36"/>
        </w:numPr>
      </w:pPr>
      <w:r>
        <w:t>If found, it will stop looking. If not found, it will then search in the root of each project folder within the solution.</w:t>
      </w:r>
    </w:p>
    <w:p w14:paraId="27383313" w14:textId="77777777" w:rsidR="0042266A" w:rsidRDefault="0042266A" w:rsidP="0042266A">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w:t>
      </w:r>
      <w:proofErr w:type="spellStart"/>
      <w:r>
        <w:t>csproj</w:t>
      </w:r>
      <w:proofErr w:type="spellEnd"/>
      <w:r>
        <w:t xml:space="preserve">)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44A5F22A" w14:textId="320C1960" w:rsidR="00533545" w:rsidRDefault="0042266A" w:rsidP="0042266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bookmarkEnd w:id="12"/>
    <w:p w14:paraId="77F8E4DD" w14:textId="77777777" w:rsidR="008F7EE4" w:rsidRDefault="008F7EE4">
      <w:pPr>
        <w:spacing w:after="200" w:line="0" w:lineRule="auto"/>
        <w:rPr>
          <w:b/>
          <w:color w:val="2E3456"/>
          <w:sz w:val="30"/>
          <w:lang w:val="en-US"/>
        </w:rPr>
      </w:pPr>
      <w:r>
        <w:br w:type="page"/>
      </w:r>
    </w:p>
    <w:p w14:paraId="10326623" w14:textId="14CE18D5" w:rsidR="00E004F5" w:rsidRDefault="00E004F5" w:rsidP="00A015B6">
      <w:pPr>
        <w:pStyle w:val="SAGEHeading2"/>
        <w:numPr>
          <w:ilvl w:val="1"/>
          <w:numId w:val="35"/>
        </w:numPr>
        <w:ind w:left="734" w:hanging="734"/>
      </w:pPr>
      <w:bookmarkStart w:id="13" w:name="_Toc79397916"/>
      <w:r>
        <w:lastRenderedPageBreak/>
        <w:t>Step 4 – Remove previous version of jQuery libraries</w:t>
      </w:r>
      <w:bookmarkEnd w:id="13"/>
    </w:p>
    <w:p w14:paraId="419B659E" w14:textId="2E94B21D" w:rsidR="00E004F5" w:rsidRDefault="00E004F5" w:rsidP="00E004F5">
      <w:pPr>
        <w:pStyle w:val="SAGEBodyText"/>
      </w:pPr>
    </w:p>
    <w:p w14:paraId="3C29F6E0" w14:textId="78F4FDC5" w:rsidR="00E004F5" w:rsidRDefault="00E004F5" w:rsidP="00E004F5">
      <w:pPr>
        <w:pStyle w:val="SAGEBodyText"/>
      </w:pPr>
      <w:r>
        <w:rPr>
          <w:noProof/>
        </w:rPr>
        <w:drawing>
          <wp:inline distT="0" distB="0" distL="0" distR="0" wp14:anchorId="5E7F1EA9" wp14:editId="79DC5DB9">
            <wp:extent cx="5853380" cy="5128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570DE507" w14:textId="77777777" w:rsidR="0042266A" w:rsidRDefault="0042266A" w:rsidP="0042266A">
      <w:pPr>
        <w:pStyle w:val="SAGEBodyText"/>
      </w:pPr>
      <w:r>
        <w:t>The upgrade wizard will automatically remove the following:</w:t>
      </w:r>
    </w:p>
    <w:p w14:paraId="4B18192E" w14:textId="2447B098" w:rsidR="0042266A" w:rsidRDefault="0042266A" w:rsidP="0042266A">
      <w:pPr>
        <w:pStyle w:val="SAGEBodyText"/>
        <w:numPr>
          <w:ilvl w:val="1"/>
          <w:numId w:val="36"/>
        </w:numPr>
      </w:pPr>
      <w:r>
        <w:t>jQuery Core V3.4.1</w:t>
      </w:r>
    </w:p>
    <w:p w14:paraId="47BA3032" w14:textId="0C284C00" w:rsidR="0042266A" w:rsidRDefault="0042266A" w:rsidP="0042266A">
      <w:pPr>
        <w:pStyle w:val="SAGEBodyText"/>
        <w:numPr>
          <w:ilvl w:val="1"/>
          <w:numId w:val="36"/>
        </w:numPr>
      </w:pPr>
      <w:r>
        <w:t>jQuery Migrate V3.1.0</w:t>
      </w:r>
    </w:p>
    <w:p w14:paraId="4CD7C574" w14:textId="095D4B0B" w:rsidR="0042266A" w:rsidRDefault="0042266A" w:rsidP="0042266A">
      <w:pPr>
        <w:pStyle w:val="SAGEBodyText"/>
      </w:pPr>
    </w:p>
    <w:p w14:paraId="5B14A62F" w14:textId="2AF4E0D0" w:rsidR="00CA6A6D" w:rsidRDefault="00CA6A6D" w:rsidP="0042266A">
      <w:pPr>
        <w:pStyle w:val="SAGEBodyText"/>
      </w:pPr>
      <w:r>
        <w:t xml:space="preserve">The upgrade wizard will also update some of your solution files to reference the correct version of jQuery. </w:t>
      </w:r>
      <w:r w:rsidR="007C4A35">
        <w:t>T</w:t>
      </w:r>
      <w:r>
        <w:t>he 2022.0 release</w:t>
      </w:r>
      <w:r w:rsidR="007C4A35">
        <w:t xml:space="preserve"> uses jQuery V3.6.0</w:t>
      </w:r>
      <w:r>
        <w:t>.</w:t>
      </w:r>
    </w:p>
    <w:p w14:paraId="69B87091" w14:textId="58A8D45C" w:rsidR="0042266A" w:rsidRDefault="0042266A" w:rsidP="0042266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FE7BE6A" w14:textId="60D39EDF" w:rsidR="002A0299" w:rsidRDefault="002A0299">
      <w:pPr>
        <w:spacing w:after="200" w:line="0" w:lineRule="auto"/>
        <w:rPr>
          <w:lang w:val="en-US"/>
        </w:rPr>
      </w:pPr>
      <w:r>
        <w:br w:type="page"/>
      </w:r>
    </w:p>
    <w:p w14:paraId="3182B9B0" w14:textId="43B3A961" w:rsidR="002A0299" w:rsidRDefault="002A0299" w:rsidP="002A0299">
      <w:pPr>
        <w:pStyle w:val="SAGEHeading2"/>
      </w:pPr>
      <w:bookmarkStart w:id="14" w:name="_Toc79397917"/>
      <w:r>
        <w:lastRenderedPageBreak/>
        <w:t xml:space="preserve">Step 5 – </w:t>
      </w:r>
      <w:r w:rsidR="00B9287D">
        <w:t>Namespace and Web Project Updates</w:t>
      </w:r>
      <w:bookmarkEnd w:id="14"/>
    </w:p>
    <w:p w14:paraId="13E55E4C" w14:textId="77777777" w:rsidR="002A0299" w:rsidRPr="002A0299" w:rsidRDefault="002A0299" w:rsidP="002A0299">
      <w:pPr>
        <w:pStyle w:val="SAGEBodyText"/>
      </w:pPr>
    </w:p>
    <w:p w14:paraId="7CC11593" w14:textId="2A414087" w:rsidR="002A0299" w:rsidRDefault="002A0299" w:rsidP="002A0299">
      <w:pPr>
        <w:pStyle w:val="SAGEBodyText"/>
      </w:pPr>
      <w:r w:rsidRPr="00E61D2B">
        <w:rPr>
          <w:noProof/>
          <w:highlight w:val="yellow"/>
        </w:rPr>
        <w:drawing>
          <wp:inline distT="0" distB="0" distL="0" distR="0" wp14:anchorId="6AC33208" wp14:editId="0D1A24D7">
            <wp:extent cx="5853376" cy="512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53376" cy="5128255"/>
                    </a:xfrm>
                    <a:prstGeom prst="rect">
                      <a:avLst/>
                    </a:prstGeom>
                  </pic:spPr>
                </pic:pic>
              </a:graphicData>
            </a:graphic>
          </wp:inline>
        </w:drawing>
      </w:r>
    </w:p>
    <w:p w14:paraId="24554ACD" w14:textId="60CB3CEF" w:rsidR="002A0299" w:rsidRDefault="00F332B6" w:rsidP="002A0299">
      <w:pPr>
        <w:pStyle w:val="SAGEBodyText"/>
      </w:pPr>
      <w:r>
        <w:t>The upgrade wizard will determine the root Web namespace</w:t>
      </w:r>
      <w:r w:rsidR="00F437FB">
        <w:t xml:space="preserve"> and update a select list of files with this namespace. Once that has been done, the upgrade wizard will add the file Login.aspx and associated related files to the Web project.</w:t>
      </w:r>
    </w:p>
    <w:p w14:paraId="6721A9E1" w14:textId="77777777" w:rsidR="00F437FB" w:rsidRDefault="00F437FB" w:rsidP="002A0299">
      <w:pPr>
        <w:pStyle w:val="SAGEBodyText"/>
      </w:pPr>
    </w:p>
    <w:p w14:paraId="48DB83E1" w14:textId="4FA77ADF" w:rsidR="002A0299" w:rsidRDefault="002A0299" w:rsidP="002A0299">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2F835476" w14:textId="0FA2CE72" w:rsidR="0039760C" w:rsidRDefault="0039760C">
      <w:pPr>
        <w:spacing w:after="200" w:line="0" w:lineRule="auto"/>
        <w:rPr>
          <w:lang w:val="en-US"/>
        </w:rPr>
      </w:pPr>
      <w:r>
        <w:br w:type="page"/>
      </w:r>
    </w:p>
    <w:p w14:paraId="73D6AABA" w14:textId="4FAAD206" w:rsidR="002A0299" w:rsidRPr="00DB716D" w:rsidRDefault="0039760C" w:rsidP="0039760C">
      <w:pPr>
        <w:pStyle w:val="SAGEHeading2"/>
      </w:pPr>
      <w:bookmarkStart w:id="15" w:name="_Toc79397918"/>
      <w:r w:rsidRPr="00DB716D">
        <w:lastRenderedPageBreak/>
        <w:t xml:space="preserve">Step 6 – </w:t>
      </w:r>
      <w:r w:rsidR="00B9287D" w:rsidRPr="00DB716D">
        <w:t>Finder</w:t>
      </w:r>
      <w:r w:rsidRPr="00DB716D">
        <w:t xml:space="preserve"> </w:t>
      </w:r>
      <w:bookmarkEnd w:id="15"/>
      <w:r w:rsidR="00DB716D">
        <w:t>Alterations</w:t>
      </w:r>
    </w:p>
    <w:p w14:paraId="76B118BE" w14:textId="77777777" w:rsidR="002770F7" w:rsidRPr="002770F7" w:rsidRDefault="002770F7" w:rsidP="002770F7">
      <w:pPr>
        <w:pStyle w:val="SAGEBodyText"/>
        <w:rPr>
          <w:highlight w:val="yellow"/>
        </w:rPr>
      </w:pPr>
    </w:p>
    <w:p w14:paraId="2023E2A3" w14:textId="1FD474C5" w:rsidR="002770F7" w:rsidRDefault="002770F7" w:rsidP="002770F7">
      <w:pPr>
        <w:pStyle w:val="SAGEBodyText"/>
        <w:rPr>
          <w:highlight w:val="yellow"/>
        </w:rPr>
      </w:pPr>
      <w:r>
        <w:rPr>
          <w:noProof/>
        </w:rPr>
        <w:drawing>
          <wp:inline distT="0" distB="0" distL="0" distR="0" wp14:anchorId="7D840A98" wp14:editId="58CDFFFA">
            <wp:extent cx="585338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44D1E350" w14:textId="610D74CD" w:rsidR="002770F7" w:rsidRDefault="002770F7" w:rsidP="002770F7">
      <w:pPr>
        <w:pStyle w:val="SAGEBodyText"/>
        <w:rPr>
          <w:color w:val="FD34A9" w:themeColor="accent1" w:themeTint="99"/>
        </w:rPr>
      </w:pPr>
      <w:r>
        <w:t xml:space="preserve">This is simply an informational step. </w:t>
      </w:r>
      <w:r w:rsidRPr="0024107E">
        <w:rPr>
          <w:color w:val="FD34A9" w:themeColor="accent1" w:themeTint="99"/>
        </w:rPr>
        <w:t xml:space="preserve">See </w:t>
      </w:r>
      <w:r w:rsidRPr="00DB716D">
        <w:rPr>
          <w:color w:val="FD34A9" w:themeColor="accent1" w:themeTint="99"/>
        </w:rPr>
        <w:t xml:space="preserve">Section </w:t>
      </w:r>
      <w:r w:rsidR="00F437FB" w:rsidRPr="00DB716D">
        <w:rPr>
          <w:color w:val="FD34A9" w:themeColor="accent1" w:themeTint="99"/>
        </w:rPr>
        <w:t>6</w:t>
      </w:r>
      <w:r w:rsidRPr="00DB716D">
        <w:rPr>
          <w:color w:val="FD34A9" w:themeColor="accent1" w:themeTint="99"/>
        </w:rPr>
        <w:t xml:space="preserve"> – </w:t>
      </w:r>
      <w:r w:rsidR="00B9287D" w:rsidRPr="00DB716D">
        <w:rPr>
          <w:color w:val="FD34A9" w:themeColor="accent1" w:themeTint="99"/>
        </w:rPr>
        <w:t>Finder</w:t>
      </w:r>
      <w:r w:rsidRPr="00DB716D">
        <w:rPr>
          <w:color w:val="FD34A9" w:themeColor="accent1" w:themeTint="99"/>
        </w:rPr>
        <w:t xml:space="preserve"> Alterations</w:t>
      </w:r>
      <w:r>
        <w:rPr>
          <w:color w:val="FD34A9" w:themeColor="accent1" w:themeTint="99"/>
        </w:rPr>
        <w:t xml:space="preserve"> </w:t>
      </w:r>
      <w:r w:rsidRPr="0024107E">
        <w:rPr>
          <w:color w:val="FD34A9" w:themeColor="accent1" w:themeTint="99"/>
        </w:rPr>
        <w:t>for full details on the manual modifications required.</w:t>
      </w:r>
    </w:p>
    <w:p w14:paraId="430A3A6C" w14:textId="77777777" w:rsidR="002770F7" w:rsidRDefault="002770F7" w:rsidP="002770F7">
      <w:pPr>
        <w:pStyle w:val="SAGEBodyText"/>
        <w:rPr>
          <w:color w:val="FD34A9" w:themeColor="accent1" w:themeTint="99"/>
        </w:rPr>
      </w:pPr>
    </w:p>
    <w:p w14:paraId="7A700A36" w14:textId="77777777" w:rsidR="002770F7" w:rsidRDefault="002770F7" w:rsidP="002770F7">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4906416" w14:textId="636A4543" w:rsidR="00BD69AD" w:rsidRDefault="00BD69AD">
      <w:pPr>
        <w:spacing w:after="200" w:line="0" w:lineRule="auto"/>
        <w:rPr>
          <w:highlight w:val="yellow"/>
          <w:lang w:val="en-US"/>
        </w:rPr>
      </w:pPr>
      <w:r>
        <w:rPr>
          <w:highlight w:val="yellow"/>
        </w:rPr>
        <w:br w:type="page"/>
      </w:r>
    </w:p>
    <w:p w14:paraId="7EF006A2" w14:textId="0C2C7589" w:rsidR="002770F7" w:rsidRDefault="00BD69AD" w:rsidP="00BD69AD">
      <w:pPr>
        <w:pStyle w:val="SAGEHeading2"/>
      </w:pPr>
      <w:bookmarkStart w:id="16" w:name="_Toc79397919"/>
      <w:r>
        <w:lastRenderedPageBreak/>
        <w:t xml:space="preserve">Step 7 – </w:t>
      </w:r>
      <w:r w:rsidR="004A037B">
        <w:t xml:space="preserve">Javascript Minification </w:t>
      </w:r>
      <w:r w:rsidR="00D93B6C">
        <w:t>Updates</w:t>
      </w:r>
      <w:bookmarkEnd w:id="16"/>
    </w:p>
    <w:p w14:paraId="7D5AD04A" w14:textId="77777777" w:rsidR="00BD69AD" w:rsidRPr="00BD69AD" w:rsidRDefault="00BD69AD" w:rsidP="00BD69AD">
      <w:pPr>
        <w:pStyle w:val="SAGEBodyText"/>
      </w:pPr>
    </w:p>
    <w:p w14:paraId="0E709DA5" w14:textId="674ED832" w:rsidR="00BD69AD" w:rsidRDefault="00BD69AD" w:rsidP="00BD69AD">
      <w:pPr>
        <w:pStyle w:val="SAGEBodyText"/>
      </w:pPr>
      <w:r w:rsidRPr="00E61D2B">
        <w:rPr>
          <w:noProof/>
          <w:highlight w:val="yellow"/>
        </w:rPr>
        <w:drawing>
          <wp:inline distT="0" distB="0" distL="0" distR="0" wp14:anchorId="759FC083" wp14:editId="04DF1338">
            <wp:extent cx="5853375" cy="512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p>
    <w:p w14:paraId="0FBE91B7" w14:textId="0A6A98E5" w:rsidR="004A037B" w:rsidRDefault="004A037B" w:rsidP="004A037B">
      <w:pPr>
        <w:pStyle w:val="SAGEBodyText"/>
        <w:rPr>
          <w:color w:val="FD34A9" w:themeColor="accent1" w:themeTint="99"/>
        </w:rPr>
      </w:pPr>
      <w:r>
        <w:t xml:space="preserve">This is simply an informational step. </w:t>
      </w:r>
      <w:r w:rsidRPr="0024107E">
        <w:rPr>
          <w:color w:val="FD34A9" w:themeColor="accent1" w:themeTint="99"/>
        </w:rPr>
        <w:t xml:space="preserve">See </w:t>
      </w:r>
      <w:r w:rsidRPr="004A037B">
        <w:rPr>
          <w:color w:val="FD34A9" w:themeColor="accent1" w:themeTint="99"/>
        </w:rPr>
        <w:t xml:space="preserve">Section 7 – Javascript Minification </w:t>
      </w:r>
      <w:r w:rsidR="00A60B2C">
        <w:rPr>
          <w:color w:val="FD34A9" w:themeColor="accent1" w:themeTint="99"/>
        </w:rPr>
        <w:t>Updates</w:t>
      </w:r>
      <w:r>
        <w:rPr>
          <w:color w:val="FD34A9" w:themeColor="accent1" w:themeTint="99"/>
        </w:rPr>
        <w:t xml:space="preserve"> </w:t>
      </w:r>
      <w:r w:rsidRPr="0024107E">
        <w:rPr>
          <w:color w:val="FD34A9" w:themeColor="accent1" w:themeTint="99"/>
        </w:rPr>
        <w:t>for full details on the manual modifications required.</w:t>
      </w:r>
    </w:p>
    <w:p w14:paraId="1CE8D161" w14:textId="77777777" w:rsidR="004A037B" w:rsidRDefault="004A037B" w:rsidP="004A037B">
      <w:pPr>
        <w:pStyle w:val="SAGEBodyText"/>
        <w:rPr>
          <w:color w:val="FD34A9" w:themeColor="accent1" w:themeTint="99"/>
        </w:rPr>
      </w:pPr>
    </w:p>
    <w:p w14:paraId="2AB53D0C" w14:textId="77777777" w:rsidR="004A037B" w:rsidRDefault="004A037B" w:rsidP="004A037B">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0EA546E5" w:rsidR="00E004F5" w:rsidRDefault="00E004F5">
      <w:pPr>
        <w:spacing w:after="200" w:line="0" w:lineRule="auto"/>
        <w:rPr>
          <w:b/>
          <w:color w:val="2E3456"/>
          <w:sz w:val="30"/>
          <w:lang w:val="en-US"/>
        </w:rPr>
      </w:pPr>
    </w:p>
    <w:p w14:paraId="60FA0FDC" w14:textId="4DB3827D" w:rsidR="00BD69AD" w:rsidRDefault="00BD69AD">
      <w:pPr>
        <w:spacing w:after="200" w:line="0" w:lineRule="auto"/>
        <w:rPr>
          <w:b/>
          <w:color w:val="2E3456"/>
          <w:sz w:val="30"/>
          <w:lang w:val="en-US"/>
        </w:rPr>
      </w:pPr>
      <w:proofErr w:type="spellStart"/>
      <w:r>
        <w:t>ddddd</w:t>
      </w:r>
      <w:proofErr w:type="spellEnd"/>
      <w:r>
        <w:br w:type="page"/>
      </w:r>
    </w:p>
    <w:p w14:paraId="170D5430" w14:textId="0CBFA3B6" w:rsidR="00F47D08" w:rsidRDefault="00F47D08" w:rsidP="00A015B6">
      <w:pPr>
        <w:pStyle w:val="SAGEHeading2"/>
        <w:numPr>
          <w:ilvl w:val="1"/>
          <w:numId w:val="35"/>
        </w:numPr>
        <w:ind w:left="734" w:hanging="734"/>
      </w:pPr>
      <w:bookmarkStart w:id="17" w:name="_Toc79397920"/>
      <w:r>
        <w:lastRenderedPageBreak/>
        <w:t xml:space="preserve">Step </w:t>
      </w:r>
      <w:r w:rsidR="00BD69AD">
        <w:t>8</w:t>
      </w:r>
      <w:r>
        <w:t xml:space="preserve"> – </w:t>
      </w:r>
      <w:r w:rsidR="00D90205">
        <w:t>Confirmation</w:t>
      </w:r>
      <w:bookmarkEnd w:id="17"/>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6DC88DC2">
            <wp:extent cx="5853376" cy="5128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1AD66334" w:rsidR="00A015B6" w:rsidRDefault="00A371DC" w:rsidP="00A015B6">
      <w:pPr>
        <w:pStyle w:val="SAGEHeading2"/>
        <w:numPr>
          <w:ilvl w:val="1"/>
          <w:numId w:val="35"/>
        </w:numPr>
        <w:ind w:left="734" w:hanging="734"/>
      </w:pPr>
      <w:bookmarkStart w:id="18" w:name="_Toc79397921"/>
      <w:r>
        <w:lastRenderedPageBreak/>
        <w:t xml:space="preserve">Step </w:t>
      </w:r>
      <w:r w:rsidR="00BD69AD">
        <w:t>9</w:t>
      </w:r>
      <w:r>
        <w:t xml:space="preserve"> – Recompile</w:t>
      </w:r>
      <w:bookmarkEnd w:id="18"/>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367C674D">
            <wp:extent cx="5853377" cy="51282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BF6562A"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42266A">
        <w:t>2</w:t>
      </w:r>
      <w:r>
        <w:t xml:space="preserve"> has been upgraded to support </w:t>
      </w:r>
      <w:r w:rsidR="006709EA">
        <w:t>202</w:t>
      </w:r>
      <w:r w:rsidR="0042266A">
        <w:t>2</w:t>
      </w:r>
      <w:r w:rsidR="000D42B1">
        <w:t>.</w:t>
      </w:r>
      <w:r w:rsidR="0042266A">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9" w:name="_Toc79397922"/>
      <w:r>
        <w:lastRenderedPageBreak/>
        <w:t>Upgrade Log</w:t>
      </w:r>
      <w:bookmarkEnd w:id="19"/>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10C9F9B0">
            <wp:extent cx="6036309" cy="47183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44687" cy="4724853"/>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3C5709EC" w14:textId="209F63EE" w:rsidR="0039760C" w:rsidRPr="00DB716D" w:rsidRDefault="0039760C" w:rsidP="00827DFD">
      <w:pPr>
        <w:pStyle w:val="SAGEHeading1"/>
        <w:framePr w:wrap="around"/>
        <w:ind w:left="720" w:hanging="720"/>
      </w:pPr>
      <w:bookmarkStart w:id="20" w:name="_Toc79397923"/>
      <w:r w:rsidRPr="00DB716D">
        <w:lastRenderedPageBreak/>
        <w:t>F</w:t>
      </w:r>
      <w:r w:rsidR="00B9287D" w:rsidRPr="00DB716D">
        <w:t>inder</w:t>
      </w:r>
      <w:r w:rsidRPr="00DB716D">
        <w:t xml:space="preserve"> Alterations</w:t>
      </w:r>
      <w:bookmarkEnd w:id="20"/>
    </w:p>
    <w:p w14:paraId="46957A1B" w14:textId="11FEA851" w:rsidR="002F1E06" w:rsidRDefault="0039760C" w:rsidP="0039760C">
      <w:pPr>
        <w:pStyle w:val="SAGEBodyText"/>
        <w:numPr>
          <w:ilvl w:val="1"/>
          <w:numId w:val="36"/>
        </w:numPr>
        <w:rPr>
          <w:highlight w:val="yellow"/>
        </w:rPr>
      </w:pPr>
      <w:r w:rsidRPr="0039760C">
        <w:rPr>
          <w:highlight w:val="yellow"/>
        </w:rPr>
        <w:t>TODO – Add Detailed Instructions Here</w:t>
      </w:r>
    </w:p>
    <w:p w14:paraId="718BD6F5" w14:textId="45284E73" w:rsidR="004A037B" w:rsidRDefault="004A037B">
      <w:pPr>
        <w:spacing w:after="200" w:line="0" w:lineRule="auto"/>
        <w:rPr>
          <w:lang w:val="en-US"/>
        </w:rPr>
      </w:pPr>
      <w:r>
        <w:br w:type="page"/>
      </w:r>
    </w:p>
    <w:p w14:paraId="36565C7B" w14:textId="14F63E23" w:rsidR="004A037B" w:rsidRDefault="004A037B" w:rsidP="00827DFD">
      <w:pPr>
        <w:pStyle w:val="SAGEHeading1"/>
        <w:framePr w:wrap="around"/>
        <w:ind w:left="720" w:hanging="720"/>
      </w:pPr>
      <w:bookmarkStart w:id="21" w:name="_Toc79397924"/>
      <w:r>
        <w:lastRenderedPageBreak/>
        <w:t xml:space="preserve">Javascript Minification </w:t>
      </w:r>
      <w:r w:rsidR="0050284B">
        <w:t>Updates</w:t>
      </w:r>
      <w:bookmarkEnd w:id="21"/>
    </w:p>
    <w:p w14:paraId="237D0E66" w14:textId="493843D3" w:rsidR="004A037B" w:rsidRDefault="004A037B" w:rsidP="004A037B">
      <w:pPr>
        <w:pStyle w:val="SAGEHeading1Follow"/>
        <w:framePr w:wrap="around"/>
      </w:pPr>
    </w:p>
    <w:p w14:paraId="1649AA65" w14:textId="478D783D" w:rsidR="004A037B" w:rsidRDefault="004A037B" w:rsidP="004A037B">
      <w:pPr>
        <w:pStyle w:val="SAGEBodyText"/>
        <w:ind w:left="360"/>
      </w:pPr>
      <w:r>
        <w:t xml:space="preserve">For the 2022.0 release of Sage 300, the javascript minification process no longer uses a tool/application called Web Grease. It has been replaced by a new application called </w:t>
      </w:r>
      <w:hyperlink r:id="rId22" w:history="1">
        <w:r w:rsidRPr="004A037B">
          <w:rPr>
            <w:rStyle w:val="Hyperlink"/>
          </w:rPr>
          <w:t>Terser</w:t>
        </w:r>
      </w:hyperlink>
      <w:r>
        <w:t xml:space="preserve">. Terser is a NodeJS-based </w:t>
      </w:r>
      <w:r w:rsidR="008D7F54">
        <w:t>component and requires the download and installation of NodeJS.</w:t>
      </w:r>
    </w:p>
    <w:p w14:paraId="194A97E0" w14:textId="77777777" w:rsidR="008D7F54" w:rsidRDefault="008D7F54" w:rsidP="004A037B">
      <w:pPr>
        <w:pStyle w:val="SAGEBodyText"/>
        <w:ind w:left="360"/>
      </w:pPr>
    </w:p>
    <w:p w14:paraId="0CAEA778" w14:textId="7CB91AA1" w:rsidR="008D7F54" w:rsidRPr="008D7F54" w:rsidRDefault="008D7F54" w:rsidP="004A037B">
      <w:pPr>
        <w:pStyle w:val="SAGEBodyText"/>
        <w:ind w:left="360"/>
        <w:rPr>
          <w:b/>
          <w:bCs/>
        </w:rPr>
      </w:pPr>
      <w:r w:rsidRPr="008D7F54">
        <w:rPr>
          <w:b/>
          <w:bCs/>
        </w:rPr>
        <w:t>Instructions for downloading/installing NodeJS</w:t>
      </w:r>
    </w:p>
    <w:p w14:paraId="5A199A3A" w14:textId="6B760794" w:rsidR="004A037B" w:rsidRDefault="008D7F54" w:rsidP="008D7F54">
      <w:pPr>
        <w:pStyle w:val="SAGEBodyText"/>
        <w:numPr>
          <w:ilvl w:val="1"/>
          <w:numId w:val="36"/>
        </w:numPr>
      </w:pPr>
      <w:r>
        <w:t xml:space="preserve">Download the NodeJS installer from </w:t>
      </w:r>
      <w:hyperlink r:id="rId23" w:history="1">
        <w:r w:rsidRPr="00C82929">
          <w:rPr>
            <w:rStyle w:val="Hyperlink"/>
          </w:rPr>
          <w:t>https://nodejs.org/en/download/</w:t>
        </w:r>
      </w:hyperlink>
      <w:r>
        <w:t xml:space="preserve"> and select your target operating system.</w:t>
      </w:r>
    </w:p>
    <w:p w14:paraId="2A0DAC75" w14:textId="22FB45EF" w:rsidR="008D7F54" w:rsidRDefault="008D7F54" w:rsidP="008D7F54">
      <w:pPr>
        <w:pStyle w:val="SAGEBodyText"/>
        <w:numPr>
          <w:ilvl w:val="1"/>
          <w:numId w:val="36"/>
        </w:numPr>
      </w:pPr>
      <w:r>
        <w:t>Follow the instructions in the installer to complete the setup process.</w:t>
      </w:r>
    </w:p>
    <w:p w14:paraId="7BED85D1" w14:textId="77777777" w:rsidR="004A037B" w:rsidRDefault="004A037B" w:rsidP="004A037B">
      <w:pPr>
        <w:pStyle w:val="SAGEBodyText"/>
        <w:ind w:left="360"/>
      </w:pPr>
    </w:p>
    <w:p w14:paraId="06FB7BE7" w14:textId="780DABA1" w:rsidR="00B447FB" w:rsidRDefault="00B447FB" w:rsidP="00827DFD">
      <w:pPr>
        <w:pStyle w:val="SAGEHeading1"/>
        <w:framePr w:wrap="around"/>
        <w:ind w:left="720" w:hanging="720"/>
      </w:pPr>
      <w:bookmarkStart w:id="22" w:name="_Toc79397925"/>
      <w:r>
        <w:lastRenderedPageBreak/>
        <w:t>Compilation Troubleshooting</w:t>
      </w:r>
      <w:bookmarkEnd w:id="22"/>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0B1B4159" w:rsidR="00C77166" w:rsidRPr="00505CEB" w:rsidRDefault="00C77166" w:rsidP="00025A17">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E106" w14:textId="77777777" w:rsidR="00230973" w:rsidRDefault="00230973" w:rsidP="00713520">
      <w:pPr>
        <w:spacing w:line="240" w:lineRule="auto"/>
      </w:pPr>
      <w:r>
        <w:separator/>
      </w:r>
    </w:p>
    <w:p w14:paraId="1ECF9406" w14:textId="77777777" w:rsidR="00230973" w:rsidRDefault="00230973"/>
  </w:endnote>
  <w:endnote w:type="continuationSeparator" w:id="0">
    <w:p w14:paraId="543C22F9" w14:textId="77777777" w:rsidR="00230973" w:rsidRDefault="00230973" w:rsidP="00713520">
      <w:pPr>
        <w:spacing w:line="240" w:lineRule="auto"/>
      </w:pPr>
      <w:r>
        <w:continuationSeparator/>
      </w:r>
    </w:p>
    <w:p w14:paraId="221696BB" w14:textId="77777777" w:rsidR="00230973" w:rsidRDefault="00230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286AB2DB"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DB716D">
            <w:rPr>
              <w:noProof/>
            </w:rPr>
            <w:t>Sage 300 Web Screens SDK</w:t>
          </w:r>
          <w:r>
            <w:rPr>
              <w:noProof/>
            </w:rPr>
            <w:fldChar w:fldCharType="end"/>
          </w:r>
          <w:r>
            <w:rPr>
              <w:noProof/>
            </w:rPr>
            <w:t xml:space="preserve"> – 202</w:t>
          </w:r>
          <w:r w:rsidR="00E5381F">
            <w:rPr>
              <w:noProof/>
            </w:rPr>
            <w:t>2</w:t>
          </w:r>
          <w:r>
            <w:rPr>
              <w:noProof/>
            </w:rPr>
            <w:t>.</w:t>
          </w:r>
          <w:r w:rsidR="00E5381F">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16FF4" w14:textId="77777777" w:rsidR="00230973" w:rsidRDefault="00230973" w:rsidP="00713520">
      <w:pPr>
        <w:spacing w:line="240" w:lineRule="auto"/>
      </w:pPr>
    </w:p>
    <w:p w14:paraId="29B0AD72" w14:textId="77777777" w:rsidR="00230973" w:rsidRDefault="00230973"/>
  </w:footnote>
  <w:footnote w:type="continuationSeparator" w:id="0">
    <w:p w14:paraId="24659CD9" w14:textId="77777777" w:rsidR="00230973" w:rsidRDefault="00230973" w:rsidP="00713520">
      <w:pPr>
        <w:spacing w:line="240" w:lineRule="auto"/>
      </w:pPr>
    </w:p>
    <w:p w14:paraId="693EFBAF" w14:textId="77777777" w:rsidR="00230973" w:rsidRDefault="00230973"/>
  </w:footnote>
  <w:footnote w:type="continuationNotice" w:id="1">
    <w:p w14:paraId="2E862FCA" w14:textId="77777777" w:rsidR="00230973" w:rsidRDefault="00230973">
      <w:pPr>
        <w:spacing w:line="240" w:lineRule="auto"/>
      </w:pPr>
    </w:p>
    <w:p w14:paraId="6CE42867" w14:textId="77777777" w:rsidR="00230973" w:rsidRDefault="002309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CEB"/>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4A35"/>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A35"/>
    <w:rsid w:val="008E5B74"/>
    <w:rsid w:val="008E772E"/>
    <w:rsid w:val="008F0E41"/>
    <w:rsid w:val="008F1802"/>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D69AD"/>
    <w:rsid w:val="00BE18ED"/>
    <w:rsid w:val="00BE2B38"/>
    <w:rsid w:val="00BE345B"/>
    <w:rsid w:val="00BE49E2"/>
    <w:rsid w:val="00BE57B8"/>
    <w:rsid w:val="00BE6B3D"/>
    <w:rsid w:val="00BE7C14"/>
    <w:rsid w:val="00BF2926"/>
    <w:rsid w:val="00BF3C9E"/>
    <w:rsid w:val="00BF41BB"/>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2CE"/>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nodejs.org/en/download/"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terser.org/" TargetMode="External"/><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4268</TotalTime>
  <Pages>1</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17</cp:revision>
  <cp:lastPrinted>2016-01-20T21:45:00Z</cp:lastPrinted>
  <dcterms:created xsi:type="dcterms:W3CDTF">2020-01-22T19:02:00Z</dcterms:created>
  <dcterms:modified xsi:type="dcterms:W3CDTF">2021-08-20T22:59:00Z</dcterms:modified>
</cp:coreProperties>
</file>