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AA2" w:rsidRDefault="00385AA2">
      <w:pPr>
        <w:widowControl w:val="0"/>
        <w:autoSpaceDE w:val="0"/>
        <w:autoSpaceDN w:val="0"/>
        <w:adjustRightInd w:val="0"/>
        <w:spacing w:after="0" w:line="240" w:lineRule="auto"/>
        <w:ind w:firstLine="2670"/>
        <w:rPr>
          <w:rFonts w:ascii="Gill Sans MT" w:hAnsi="Gill Sans MT" w:cs="Gill Sans MT"/>
          <w:b/>
          <w:bCs/>
          <w:kern w:val="2"/>
          <w:sz w:val="28"/>
          <w:szCs w:val="28"/>
        </w:rPr>
      </w:pPr>
      <w:bookmarkStart w:id="0" w:name="_GoBack"/>
      <w:bookmarkEnd w:id="0"/>
      <w:r>
        <w:rPr>
          <w:rFonts w:ascii="Gill Sans MT" w:hAnsi="Gill Sans MT" w:cs="Gill Sans MT"/>
          <w:b/>
          <w:bCs/>
          <w:kern w:val="2"/>
          <w:sz w:val="28"/>
          <w:szCs w:val="28"/>
        </w:rPr>
        <w:t>BenMAP-CE Release Notes</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46304D" w:rsidRDefault="0046304D"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w:t>
      </w:r>
      <w:r w:rsidR="008A059D">
        <w:rPr>
          <w:rFonts w:ascii="Gill Sans MT" w:hAnsi="Gill Sans MT" w:cs="Gill Sans MT"/>
          <w:b/>
          <w:bCs/>
          <w:kern w:val="2"/>
          <w:sz w:val="21"/>
          <w:szCs w:val="21"/>
        </w:rPr>
        <w:t xml:space="preserve">                 BenMAP-CE 1.3.</w:t>
      </w:r>
      <w:r w:rsidR="00D242D7">
        <w:rPr>
          <w:rFonts w:ascii="Gill Sans MT" w:hAnsi="Gill Sans MT" w:cs="Gill Sans MT"/>
          <w:b/>
          <w:bCs/>
          <w:kern w:val="2"/>
          <w:sz w:val="21"/>
          <w:szCs w:val="21"/>
        </w:rPr>
        <w:t>3</w:t>
      </w:r>
    </w:p>
    <w:p w:rsidR="0046304D" w:rsidRDefault="0046304D"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w:t>
      </w:r>
      <w:r w:rsidR="008A059D">
        <w:rPr>
          <w:rFonts w:ascii="Gill Sans MT" w:hAnsi="Gill Sans MT" w:cs="Gill Sans MT"/>
          <w:b/>
          <w:bCs/>
          <w:kern w:val="2"/>
          <w:sz w:val="21"/>
          <w:szCs w:val="21"/>
        </w:rPr>
        <w:t>6.0</w:t>
      </w:r>
      <w:r w:rsidR="00D242D7">
        <w:rPr>
          <w:rFonts w:ascii="Gill Sans MT" w:hAnsi="Gill Sans MT" w:cs="Gill Sans MT"/>
          <w:b/>
          <w:bCs/>
          <w:kern w:val="2"/>
          <w:sz w:val="21"/>
          <w:szCs w:val="21"/>
        </w:rPr>
        <w:t>7</w:t>
      </w:r>
      <w:r w:rsidR="008A059D">
        <w:rPr>
          <w:rFonts w:ascii="Gill Sans MT" w:hAnsi="Gill Sans MT" w:cs="Gill Sans MT"/>
          <w:b/>
          <w:bCs/>
          <w:kern w:val="2"/>
          <w:sz w:val="21"/>
          <w:szCs w:val="21"/>
        </w:rPr>
        <w:t>.</w:t>
      </w:r>
      <w:r w:rsidR="00D44A2A">
        <w:rPr>
          <w:rFonts w:ascii="Gill Sans MT" w:hAnsi="Gill Sans MT" w:cs="Gill Sans MT"/>
          <w:b/>
          <w:bCs/>
          <w:kern w:val="2"/>
          <w:sz w:val="21"/>
          <w:szCs w:val="21"/>
        </w:rPr>
        <w:t>1</w:t>
      </w:r>
      <w:r w:rsidR="0000194E">
        <w:rPr>
          <w:rFonts w:ascii="Gill Sans MT" w:hAnsi="Gill Sans MT" w:cs="Gill Sans MT"/>
          <w:b/>
          <w:bCs/>
          <w:kern w:val="2"/>
          <w:sz w:val="21"/>
          <w:szCs w:val="21"/>
        </w:rPr>
        <w:t>2</w:t>
      </w:r>
    </w:p>
    <w:p w:rsidR="00081601" w:rsidRPr="00081601" w:rsidRDefault="0046304D" w:rsidP="00081601">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D44A2A" w:rsidRPr="00F55704" w:rsidRDefault="00D44A2A" w:rsidP="00F55704">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sidRPr="00D44A2A">
        <w:rPr>
          <w:rFonts w:ascii="Gill Sans MT" w:hAnsi="Gill Sans MT"/>
          <w:sz w:val="21"/>
          <w:szCs w:val="21"/>
        </w:rPr>
        <w:t>Fixed issue that overestimated incidence rates in cases when the incidence rate dataset had race, gender, or ethnicity information. Revised code now averages incidence rates for selected groups (previous code summed rates for all subgroups).”</w:t>
      </w:r>
    </w:p>
    <w:p w:rsidR="00081601" w:rsidRPr="00081601" w:rsidRDefault="00081601" w:rsidP="00F55704">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sidRPr="00081601">
        <w:rPr>
          <w:rFonts w:ascii="Gill Sans MT" w:hAnsi="Gill Sans MT" w:cs="Gill Sans MT"/>
          <w:kern w:val="2"/>
          <w:sz w:val="21"/>
          <w:szCs w:val="21"/>
        </w:rPr>
        <w:t xml:space="preserve">Corrected a bug in the handling of age ranges within specific race-ethnicity-gender groups for processing Health Impact Functions. </w:t>
      </w:r>
      <w:r w:rsidR="00464F74">
        <w:rPr>
          <w:rFonts w:ascii="Gill Sans MT" w:hAnsi="Gill Sans MT" w:cs="Gill Sans MT"/>
          <w:kern w:val="2"/>
          <w:sz w:val="21"/>
          <w:szCs w:val="21"/>
        </w:rPr>
        <w:t>More specifically</w:t>
      </w:r>
      <w:r w:rsidRPr="00081601">
        <w:rPr>
          <w:rFonts w:ascii="Gill Sans MT" w:hAnsi="Gill Sans MT" w:cs="Gill Sans MT"/>
          <w:kern w:val="2"/>
          <w:sz w:val="21"/>
          <w:szCs w:val="21"/>
        </w:rPr>
        <w:t>, if you r</w:t>
      </w:r>
      <w:r w:rsidR="00464F74">
        <w:rPr>
          <w:rFonts w:ascii="Gill Sans MT" w:hAnsi="Gill Sans MT" w:cs="Gill Sans MT"/>
          <w:kern w:val="2"/>
          <w:sz w:val="21"/>
          <w:szCs w:val="21"/>
        </w:rPr>
        <w:t>a</w:t>
      </w:r>
      <w:r w:rsidRPr="00081601">
        <w:rPr>
          <w:rFonts w:ascii="Gill Sans MT" w:hAnsi="Gill Sans MT" w:cs="Gill Sans MT"/>
          <w:kern w:val="2"/>
          <w:sz w:val="21"/>
          <w:szCs w:val="21"/>
        </w:rPr>
        <w:t xml:space="preserve">n multiple HIF's with the same race-ethnicity-gender </w:t>
      </w:r>
      <w:r w:rsidR="009523E6">
        <w:rPr>
          <w:rFonts w:ascii="Gill Sans MT" w:hAnsi="Gill Sans MT" w:cs="Gill Sans MT"/>
          <w:kern w:val="2"/>
          <w:sz w:val="21"/>
          <w:szCs w:val="21"/>
        </w:rPr>
        <w:t xml:space="preserve">but with </w:t>
      </w:r>
      <w:r w:rsidR="00430EFA">
        <w:rPr>
          <w:rFonts w:ascii="Gill Sans MT" w:hAnsi="Gill Sans MT" w:cs="Gill Sans MT"/>
          <w:kern w:val="2"/>
          <w:sz w:val="21"/>
          <w:szCs w:val="21"/>
        </w:rPr>
        <w:t>the second</w:t>
      </w:r>
      <w:r w:rsidRPr="00081601">
        <w:rPr>
          <w:rFonts w:ascii="Gill Sans MT" w:hAnsi="Gill Sans MT" w:cs="Gill Sans MT"/>
          <w:kern w:val="2"/>
          <w:sz w:val="21"/>
          <w:szCs w:val="21"/>
        </w:rPr>
        <w:t xml:space="preserve"> function ha</w:t>
      </w:r>
      <w:r w:rsidR="009523E6">
        <w:rPr>
          <w:rFonts w:ascii="Gill Sans MT" w:hAnsi="Gill Sans MT" w:cs="Gill Sans MT"/>
          <w:kern w:val="2"/>
          <w:sz w:val="21"/>
          <w:szCs w:val="21"/>
        </w:rPr>
        <w:t>ving</w:t>
      </w:r>
      <w:r w:rsidRPr="00081601">
        <w:rPr>
          <w:rFonts w:ascii="Gill Sans MT" w:hAnsi="Gill Sans MT" w:cs="Gill Sans MT"/>
          <w:kern w:val="2"/>
          <w:sz w:val="21"/>
          <w:szCs w:val="21"/>
        </w:rPr>
        <w:t xml:space="preserve"> both a lower start age AND a higher end age</w:t>
      </w:r>
      <w:r w:rsidR="009523E6">
        <w:rPr>
          <w:rFonts w:ascii="Gill Sans MT" w:hAnsi="Gill Sans MT" w:cs="Gill Sans MT"/>
          <w:kern w:val="2"/>
          <w:sz w:val="21"/>
          <w:szCs w:val="21"/>
        </w:rPr>
        <w:t xml:space="preserve"> than the other,</w:t>
      </w:r>
      <w:r w:rsidRPr="00081601">
        <w:rPr>
          <w:rFonts w:ascii="Gill Sans MT" w:hAnsi="Gill Sans MT" w:cs="Gill Sans MT"/>
          <w:kern w:val="2"/>
          <w:sz w:val="21"/>
          <w:szCs w:val="21"/>
        </w:rPr>
        <w:t xml:space="preserve"> the setting of the higher end age would overwrite the setting of the lower start age.</w:t>
      </w:r>
      <w:r w:rsidR="009523E6">
        <w:rPr>
          <w:rFonts w:ascii="Gill Sans MT" w:hAnsi="Gill Sans MT" w:cs="Gill Sans MT"/>
          <w:kern w:val="2"/>
          <w:sz w:val="21"/>
          <w:szCs w:val="21"/>
        </w:rPr>
        <w:t xml:space="preserve">  Thus, the age range across all functions would be the lower age of the first function to the higher age of the second function.  </w:t>
      </w:r>
      <w:r w:rsidRPr="00081601">
        <w:rPr>
          <w:rFonts w:ascii="Gill Sans MT" w:hAnsi="Gill Sans MT" w:cs="Gill Sans MT"/>
          <w:kern w:val="2"/>
          <w:sz w:val="21"/>
          <w:szCs w:val="21"/>
        </w:rPr>
        <w:t>This bug has been corrected</w:t>
      </w:r>
      <w:r w:rsidR="00464F74">
        <w:rPr>
          <w:rFonts w:ascii="Gill Sans MT" w:hAnsi="Gill Sans MT" w:cs="Gill Sans MT"/>
          <w:kern w:val="2"/>
          <w:sz w:val="21"/>
          <w:szCs w:val="21"/>
        </w:rPr>
        <w:t xml:space="preserve">; </w:t>
      </w:r>
      <w:r w:rsidR="00464F74" w:rsidRPr="00081601">
        <w:rPr>
          <w:rFonts w:ascii="Gill Sans MT" w:hAnsi="Gill Sans MT" w:cs="Gill Sans MT"/>
          <w:kern w:val="2"/>
          <w:sz w:val="21"/>
          <w:szCs w:val="21"/>
        </w:rPr>
        <w:t>the program w</w:t>
      </w:r>
      <w:r w:rsidR="00464F74">
        <w:rPr>
          <w:rFonts w:ascii="Gill Sans MT" w:hAnsi="Gill Sans MT" w:cs="Gill Sans MT"/>
          <w:kern w:val="2"/>
          <w:sz w:val="21"/>
          <w:szCs w:val="21"/>
        </w:rPr>
        <w:t>ill now</w:t>
      </w:r>
      <w:r w:rsidR="00464F74" w:rsidRPr="00081601">
        <w:rPr>
          <w:rFonts w:ascii="Gill Sans MT" w:hAnsi="Gill Sans MT" w:cs="Gill Sans MT"/>
          <w:kern w:val="2"/>
          <w:sz w:val="21"/>
          <w:szCs w:val="21"/>
        </w:rPr>
        <w:t xml:space="preserve"> correctly use the lowest start age and highest end age across all functions to get the full age range.  </w:t>
      </w:r>
      <w:r w:rsidRPr="00081601">
        <w:rPr>
          <w:rFonts w:ascii="Gill Sans MT" w:hAnsi="Gill Sans MT" w:cs="Gill Sans MT"/>
          <w:kern w:val="2"/>
          <w:sz w:val="21"/>
          <w:szCs w:val="21"/>
        </w:rPr>
        <w:t>Note:  Because the population data for the preloaded U.S. and China datasets did not have overlapping age ranges, this bug was not previously detected.</w:t>
      </w:r>
    </w:p>
    <w:p w:rsidR="00081601" w:rsidRPr="00081601" w:rsidRDefault="00081601" w:rsidP="00F55704">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sidRPr="00081601">
        <w:rPr>
          <w:rFonts w:ascii="Gill Sans MT" w:hAnsi="Gill Sans MT" w:cs="Gill Sans MT"/>
          <w:kern w:val="2"/>
          <w:sz w:val="21"/>
          <w:szCs w:val="21"/>
        </w:rPr>
        <w:t>Added Monitor Data Conversion tool to the Tools menu. The tool converts daily monitor values (one value per row) into a format that can be used to import Monitor Datasets under the Modify Datasets menu.</w:t>
      </w:r>
    </w:p>
    <w:p w:rsidR="00081601" w:rsidRDefault="00712C6D" w:rsidP="00F55704">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Pr>
          <w:rFonts w:ascii="Gill Sans MT" w:hAnsi="Gill Sans MT" w:cs="Gill Sans MT"/>
          <w:kern w:val="2"/>
          <w:sz w:val="21"/>
          <w:szCs w:val="21"/>
        </w:rPr>
        <w:t xml:space="preserve">BenMAP-CE now caches </w:t>
      </w:r>
      <w:r w:rsidR="00081601" w:rsidRPr="00081601">
        <w:rPr>
          <w:rFonts w:ascii="Gill Sans MT" w:hAnsi="Gill Sans MT" w:cs="Gill Sans MT"/>
          <w:kern w:val="2"/>
          <w:sz w:val="21"/>
          <w:szCs w:val="21"/>
        </w:rPr>
        <w:t xml:space="preserve">calculated population data </w:t>
      </w:r>
      <w:r>
        <w:rPr>
          <w:rFonts w:ascii="Gill Sans MT" w:hAnsi="Gill Sans MT" w:cs="Gill Sans MT"/>
          <w:kern w:val="2"/>
          <w:sz w:val="21"/>
          <w:szCs w:val="21"/>
        </w:rPr>
        <w:t>by race-ethnicity-gender and age range</w:t>
      </w:r>
      <w:r w:rsidR="00081601" w:rsidRPr="00081601">
        <w:rPr>
          <w:rFonts w:ascii="Gill Sans MT" w:hAnsi="Gill Sans MT" w:cs="Gill Sans MT"/>
          <w:kern w:val="2"/>
          <w:sz w:val="21"/>
          <w:szCs w:val="21"/>
        </w:rPr>
        <w:t xml:space="preserve">.  This improves efficiency </w:t>
      </w:r>
      <w:r>
        <w:rPr>
          <w:rFonts w:ascii="Gill Sans MT" w:hAnsi="Gill Sans MT" w:cs="Gill Sans MT"/>
          <w:kern w:val="2"/>
          <w:sz w:val="21"/>
          <w:szCs w:val="21"/>
        </w:rPr>
        <w:t xml:space="preserve">of the health impact functions </w:t>
      </w:r>
      <w:r w:rsidR="00081601" w:rsidRPr="00081601">
        <w:rPr>
          <w:rFonts w:ascii="Gill Sans MT" w:hAnsi="Gill Sans MT" w:cs="Gill Sans MT"/>
          <w:kern w:val="2"/>
          <w:sz w:val="21"/>
          <w:szCs w:val="21"/>
        </w:rPr>
        <w:t>by avoiding</w:t>
      </w:r>
      <w:r w:rsidR="00776F95">
        <w:rPr>
          <w:rFonts w:ascii="Gill Sans MT" w:hAnsi="Gill Sans MT" w:cs="Gill Sans MT"/>
          <w:kern w:val="2"/>
          <w:sz w:val="21"/>
          <w:szCs w:val="21"/>
        </w:rPr>
        <w:t xml:space="preserve"> population</w:t>
      </w:r>
      <w:r w:rsidR="00081601" w:rsidRPr="00081601">
        <w:rPr>
          <w:rFonts w:ascii="Gill Sans MT" w:hAnsi="Gill Sans MT" w:cs="Gill Sans MT"/>
          <w:kern w:val="2"/>
          <w:sz w:val="21"/>
          <w:szCs w:val="21"/>
        </w:rPr>
        <w:t xml:space="preserve"> recalculation if the desired population data has already been retrieved.</w:t>
      </w:r>
    </w:p>
    <w:p w:rsidR="00081601" w:rsidRPr="00087C1C" w:rsidRDefault="00081601" w:rsidP="00D44A2A">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sidRPr="00087C1C">
        <w:rPr>
          <w:rFonts w:ascii="Gill Sans MT" w:hAnsi="Gill Sans MT" w:cs="Gill Sans MT"/>
          <w:kern w:val="2"/>
          <w:sz w:val="21"/>
          <w:szCs w:val="21"/>
        </w:rPr>
        <w:t xml:space="preserve">Modified Health Impact Function Definition form to </w:t>
      </w:r>
      <w:r w:rsidRPr="00087C1C">
        <w:rPr>
          <w:rFonts w:ascii="Gill Sans MT" w:hAnsi="Gill Sans MT"/>
          <w:sz w:val="21"/>
          <w:szCs w:val="21"/>
        </w:rPr>
        <w:t>populate the mean and standard deviation into the Beta and Beta Parameter 1 fields using the imported data from “Custom” distributions.</w:t>
      </w:r>
    </w:p>
    <w:p w:rsidR="00081601" w:rsidRDefault="00081601" w:rsidP="00F55704">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Pr>
          <w:rFonts w:ascii="Gill Sans MT" w:hAnsi="Gill Sans MT" w:cs="Gill Sans MT"/>
          <w:kern w:val="2"/>
          <w:sz w:val="21"/>
          <w:szCs w:val="21"/>
        </w:rPr>
        <w:t xml:space="preserve">Fixed issue </w:t>
      </w:r>
      <w:r w:rsidRPr="007B339D">
        <w:rPr>
          <w:rFonts w:ascii="Gill Sans MT" w:hAnsi="Gill Sans MT" w:cs="Gill Sans MT"/>
          <w:kern w:val="2"/>
          <w:sz w:val="21"/>
          <w:szCs w:val="21"/>
        </w:rPr>
        <w:t xml:space="preserve">in </w:t>
      </w:r>
      <w:r>
        <w:rPr>
          <w:rFonts w:ascii="Gill Sans MT" w:hAnsi="Gill Sans MT" w:cs="Gill Sans MT"/>
          <w:kern w:val="2"/>
          <w:sz w:val="21"/>
          <w:szCs w:val="21"/>
        </w:rPr>
        <w:t xml:space="preserve">data import validation </w:t>
      </w:r>
      <w:r w:rsidRPr="007B339D">
        <w:rPr>
          <w:rFonts w:ascii="Gill Sans MT" w:hAnsi="Gill Sans MT" w:cs="Gill Sans MT"/>
          <w:kern w:val="2"/>
          <w:sz w:val="21"/>
          <w:szCs w:val="21"/>
        </w:rPr>
        <w:t>code</w:t>
      </w:r>
      <w:r>
        <w:rPr>
          <w:rFonts w:ascii="Gill Sans MT" w:hAnsi="Gill Sans MT" w:cs="Gill Sans MT"/>
          <w:kern w:val="2"/>
          <w:sz w:val="21"/>
          <w:szCs w:val="21"/>
        </w:rPr>
        <w:t>.  Previously</w:t>
      </w:r>
      <w:r w:rsidRPr="007B339D">
        <w:rPr>
          <w:rFonts w:ascii="Gill Sans MT" w:hAnsi="Gill Sans MT" w:cs="Gill Sans MT"/>
          <w:kern w:val="2"/>
          <w:sz w:val="21"/>
          <w:szCs w:val="21"/>
        </w:rPr>
        <w:t xml:space="preserve">, </w:t>
      </w:r>
      <w:r>
        <w:rPr>
          <w:rFonts w:ascii="Gill Sans MT" w:hAnsi="Gill Sans MT" w:cs="Gill Sans MT"/>
          <w:kern w:val="2"/>
          <w:sz w:val="21"/>
          <w:szCs w:val="21"/>
        </w:rPr>
        <w:t>code failed to distinguish between warnings and errors (all failures were classified as errors).  Code has been fixed to report warnings separately.</w:t>
      </w:r>
    </w:p>
    <w:p w:rsidR="00081601" w:rsidRDefault="00081601" w:rsidP="00F55704">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sidRPr="00081601">
        <w:rPr>
          <w:rFonts w:ascii="Gill Sans MT" w:hAnsi="Gill Sans MT" w:cs="Gill Sans MT"/>
          <w:kern w:val="2"/>
          <w:sz w:val="21"/>
          <w:szCs w:val="21"/>
        </w:rPr>
        <w:t>Fixed bug with “Show All” checkbox on Manage Grid Definitions screen to avoid inadvertently saving a disabled selection.</w:t>
      </w:r>
    </w:p>
    <w:p w:rsidR="00081601" w:rsidRDefault="00081601" w:rsidP="00D44A2A">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sidRPr="00BC3D94">
        <w:rPr>
          <w:rFonts w:ascii="Gill Sans MT" w:hAnsi="Gill Sans MT" w:cs="Gill Sans MT"/>
          <w:kern w:val="2"/>
          <w:sz w:val="21"/>
          <w:szCs w:val="21"/>
        </w:rPr>
        <w:t xml:space="preserve">Modified labels in the Pollutant Definition window for clarity.  Changed the button "Advanced Pollutant Options" to "Define Seasons for All Pollutant Metrics" and </w:t>
      </w:r>
      <w:r>
        <w:rPr>
          <w:rFonts w:ascii="Gill Sans MT" w:hAnsi="Gill Sans MT" w:cs="Gill Sans MT"/>
          <w:kern w:val="2"/>
          <w:sz w:val="21"/>
          <w:szCs w:val="21"/>
        </w:rPr>
        <w:t>c</w:t>
      </w:r>
      <w:r w:rsidRPr="00BC3D94">
        <w:rPr>
          <w:rFonts w:ascii="Gill Sans MT" w:hAnsi="Gill Sans MT" w:cs="Gill Sans MT"/>
          <w:kern w:val="2"/>
          <w:sz w:val="21"/>
          <w:szCs w:val="21"/>
        </w:rPr>
        <w:t>hange</w:t>
      </w:r>
      <w:r>
        <w:rPr>
          <w:rFonts w:ascii="Gill Sans MT" w:hAnsi="Gill Sans MT" w:cs="Gill Sans MT"/>
          <w:kern w:val="2"/>
          <w:sz w:val="21"/>
          <w:szCs w:val="21"/>
        </w:rPr>
        <w:t>d</w:t>
      </w:r>
      <w:r w:rsidRPr="00BC3D94">
        <w:rPr>
          <w:rFonts w:ascii="Gill Sans MT" w:hAnsi="Gill Sans MT" w:cs="Gill Sans MT"/>
          <w:kern w:val="2"/>
          <w:sz w:val="21"/>
          <w:szCs w:val="21"/>
        </w:rPr>
        <w:t xml:space="preserve"> the </w:t>
      </w:r>
      <w:r>
        <w:rPr>
          <w:rFonts w:ascii="Gill Sans MT" w:hAnsi="Gill Sans MT" w:cs="Gill Sans MT"/>
          <w:kern w:val="2"/>
          <w:sz w:val="21"/>
          <w:szCs w:val="21"/>
        </w:rPr>
        <w:t>label</w:t>
      </w:r>
      <w:r w:rsidRPr="00BC3D94">
        <w:rPr>
          <w:rFonts w:ascii="Gill Sans MT" w:hAnsi="Gill Sans MT" w:cs="Gill Sans MT"/>
          <w:kern w:val="2"/>
          <w:sz w:val="21"/>
          <w:szCs w:val="21"/>
        </w:rPr>
        <w:t xml:space="preserve"> "Seasonal Metrics" to "Manage Seasons for Individual Pollutant Metrics"</w:t>
      </w:r>
      <w:r>
        <w:rPr>
          <w:rFonts w:ascii="Gill Sans MT" w:hAnsi="Gill Sans MT" w:cs="Gill Sans MT"/>
          <w:kern w:val="2"/>
          <w:sz w:val="21"/>
          <w:szCs w:val="21"/>
        </w:rPr>
        <w:t>.</w:t>
      </w:r>
    </w:p>
    <w:p w:rsidR="00081601" w:rsidRDefault="00081601" w:rsidP="00F55704">
      <w:pPr>
        <w:widowControl w:val="0"/>
        <w:numPr>
          <w:ilvl w:val="0"/>
          <w:numId w:val="1"/>
        </w:numPr>
        <w:autoSpaceDE w:val="0"/>
        <w:autoSpaceDN w:val="0"/>
        <w:adjustRightInd w:val="0"/>
        <w:spacing w:after="120" w:line="240" w:lineRule="auto"/>
        <w:ind w:left="720" w:hanging="270"/>
        <w:jc w:val="both"/>
        <w:rPr>
          <w:rFonts w:ascii="Gill Sans MT" w:hAnsi="Gill Sans MT" w:cs="Gill Sans MT"/>
          <w:kern w:val="2"/>
          <w:sz w:val="21"/>
          <w:szCs w:val="21"/>
        </w:rPr>
      </w:pPr>
      <w:r>
        <w:rPr>
          <w:rFonts w:ascii="Gill Sans MT" w:hAnsi="Gill Sans MT" w:cs="Gill Sans MT"/>
          <w:kern w:val="2"/>
          <w:sz w:val="21"/>
          <w:szCs w:val="21"/>
        </w:rPr>
        <w:t xml:space="preserve">Fixed minor typographical error </w:t>
      </w:r>
      <w:r w:rsidRPr="002E09D4">
        <w:rPr>
          <w:rFonts w:ascii="Gill Sans MT" w:hAnsi="Gill Sans MT" w:cs="Gill Sans MT"/>
          <w:kern w:val="2"/>
          <w:sz w:val="21"/>
          <w:szCs w:val="21"/>
        </w:rPr>
        <w:t>in the monitor rollback window. The abbreviation for air quality grid should be "AQGX" and not "AGQ."</w:t>
      </w:r>
    </w:p>
    <w:p w:rsidR="00081601" w:rsidRPr="00BC3D94" w:rsidRDefault="00081601" w:rsidP="00D44A2A">
      <w:pPr>
        <w:widowControl w:val="0"/>
        <w:numPr>
          <w:ilvl w:val="0"/>
          <w:numId w:val="1"/>
        </w:numPr>
        <w:autoSpaceDE w:val="0"/>
        <w:autoSpaceDN w:val="0"/>
        <w:adjustRightInd w:val="0"/>
        <w:spacing w:after="120" w:line="240" w:lineRule="auto"/>
        <w:ind w:left="720" w:hanging="330"/>
        <w:jc w:val="both"/>
        <w:rPr>
          <w:rFonts w:ascii="Gill Sans MT" w:hAnsi="Gill Sans MT" w:cs="Gill Sans MT"/>
          <w:kern w:val="2"/>
          <w:sz w:val="21"/>
          <w:szCs w:val="21"/>
        </w:rPr>
      </w:pPr>
      <w:r>
        <w:rPr>
          <w:rFonts w:ascii="Gill Sans MT" w:hAnsi="Gill Sans MT" w:cs="Gill Sans MT"/>
          <w:kern w:val="2"/>
          <w:sz w:val="21"/>
          <w:szCs w:val="21"/>
        </w:rPr>
        <w:t>Updated link to EPA’s BenMAP-CE website on the BenMAP-CE About page.</w:t>
      </w:r>
    </w:p>
    <w:p w:rsidR="0046304D" w:rsidRPr="00BC3D94" w:rsidRDefault="0046304D" w:rsidP="004A0F1E">
      <w:pPr>
        <w:widowControl w:val="0"/>
        <w:autoSpaceDE w:val="0"/>
        <w:autoSpaceDN w:val="0"/>
        <w:adjustRightInd w:val="0"/>
        <w:spacing w:after="120" w:line="240" w:lineRule="auto"/>
        <w:jc w:val="both"/>
        <w:rPr>
          <w:rFonts w:ascii="Gill Sans MT" w:hAnsi="Gill Sans MT" w:cs="Gill Sans MT"/>
          <w:kern w:val="2"/>
          <w:sz w:val="21"/>
          <w:szCs w:val="21"/>
        </w:rPr>
      </w:pPr>
    </w:p>
    <w:p w:rsidR="0046304D" w:rsidRDefault="0046304D" w:rsidP="0046304D">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rsidR="00D44A2A" w:rsidRDefault="00D44A2A"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sidRPr="00D44A2A">
        <w:rPr>
          <w:rFonts w:ascii="Gill Sans MT" w:hAnsi="Gill Sans MT" w:cs="Gill Sans MT"/>
          <w:kern w:val="2"/>
          <w:sz w:val="21"/>
          <w:szCs w:val="21"/>
        </w:rPr>
        <w:t>There are known issues with users’ international settings causing problems with import and export of data from/to CSV and text formats.  Some of these issues are inherent in text-based formats (e.g. 7</w:t>
      </w:r>
      <w:r>
        <w:rPr>
          <w:rFonts w:ascii="Gill Sans MT" w:hAnsi="Gill Sans MT" w:cs="Gill Sans MT"/>
          <w:kern w:val="2"/>
          <w:sz w:val="21"/>
          <w:szCs w:val="21"/>
        </w:rPr>
        <w:t xml:space="preserve">/4/2015 could be either July 4 </w:t>
      </w:r>
      <w:r w:rsidRPr="00D44A2A">
        <w:rPr>
          <w:rFonts w:ascii="Gill Sans MT" w:hAnsi="Gill Sans MT" w:cs="Gill Sans MT"/>
          <w:kern w:val="2"/>
          <w:sz w:val="21"/>
          <w:szCs w:val="21"/>
        </w:rPr>
        <w:t>in the US or April 7 in Europe). Please refer to the “Ben-MAP-CE Regional Formats” document for information about data conventions and computer settings.</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are known issues with the DotSpatial library which may cause a null reference exception or cause the program to crash when attempting to edit the legend text or color (for an individual category) on the GIS map.  These issues have been reported to the DotSpatial CodePlex.</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lastRenderedPageBreak/>
        <w:t>When BenMAP-CE is maximized the scroll bar for the legend disappears and some of the GIS layers become inaccessible.</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Once a result has been drawn to the GIS Map the user can no longer re-organize the GIS layers.</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an issue on the GIS map displayed when adding monitor data for baseline or control layers.  Using the identify tool on the map causes an out of memory exception. This identify tool is currently disabled to avoid the error.</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There is no mechanism to allow the user to modify the default administrative layer in the BenMAP-CE GIS window.</w:t>
      </w:r>
      <w:r>
        <w:rPr>
          <w:rFonts w:ascii="Gill Sans MT" w:hAnsi="Gill Sans MT" w:cs="Gill Sans MT"/>
          <w:kern w:val="2"/>
          <w:sz w:val="21"/>
          <w:szCs w:val="21"/>
        </w:rPr>
        <w:tab/>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When importing shapefiles, users should be able to select the columns they want to designate as COL and ROW index, even if the columns of the attribute table are not labeled as such.</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In the monitor dataset import, the import code does not allow the first value to be missing.  Users have had to alter the dataset (e.g., substitute a "0" for the "." if it is the first value) to get it to import.  Also, modeled data often includes "-9" as missing data code.  BenMAP</w:t>
      </w:r>
      <w:r w:rsidR="00A20120">
        <w:rPr>
          <w:rFonts w:ascii="Gill Sans MT" w:hAnsi="Gill Sans MT" w:cs="Gill Sans MT"/>
          <w:kern w:val="2"/>
          <w:sz w:val="21"/>
          <w:szCs w:val="21"/>
        </w:rPr>
        <w:t>-CE</w:t>
      </w:r>
      <w:r>
        <w:rPr>
          <w:rFonts w:ascii="Gill Sans MT" w:hAnsi="Gill Sans MT" w:cs="Gill Sans MT"/>
          <w:kern w:val="2"/>
          <w:sz w:val="21"/>
          <w:szCs w:val="21"/>
        </w:rPr>
        <w:t xml:space="preserve"> has no way of interpreting alternate missing value codes. </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Under “Manage Population Datasets”, there is currently no option for an “Output Sample File”.</w:t>
      </w:r>
    </w:p>
    <w:p w:rsidR="0046304D" w:rsidRDefault="0046304D" w:rsidP="00F55704">
      <w:pPr>
        <w:keepLines/>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An audit trail should summarize the details of the BenMAP-CE analysis at the time it was run. It should not include details from the current database.</w:t>
      </w:r>
    </w:p>
    <w:p w:rsidR="0046304D" w:rsidRDefault="0046304D" w:rsidP="00F55704">
      <w:pPr>
        <w:widowControl w:val="0"/>
        <w:numPr>
          <w:ilvl w:val="0"/>
          <w:numId w:val="9"/>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Some errors have been noted in the Import/Export features (under the Tools menu).  This will require additional investigation to resolve.</w:t>
      </w:r>
    </w:p>
    <w:p w:rsidR="00D242D7" w:rsidRDefault="00D242D7" w:rsidP="00D242D7">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1.3.2</w:t>
      </w:r>
    </w:p>
    <w:p w:rsidR="00D242D7" w:rsidRDefault="00D242D7" w:rsidP="00D242D7">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2016.03.24</w:t>
      </w:r>
    </w:p>
    <w:p w:rsidR="00D242D7" w:rsidRDefault="00D242D7" w:rsidP="00D242D7">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D242D7" w:rsidRDefault="00D242D7" w:rsidP="00D44A2A">
      <w:pPr>
        <w:widowControl w:val="0"/>
        <w:numPr>
          <w:ilvl w:val="0"/>
          <w:numId w:val="3"/>
        </w:numPr>
        <w:autoSpaceDE w:val="0"/>
        <w:autoSpaceDN w:val="0"/>
        <w:adjustRightInd w:val="0"/>
        <w:spacing w:after="120" w:line="240" w:lineRule="auto"/>
        <w:jc w:val="both"/>
        <w:rPr>
          <w:rFonts w:ascii="Gill Sans MT" w:hAnsi="Gill Sans MT" w:cs="Gill Sans MT"/>
          <w:kern w:val="2"/>
          <w:sz w:val="21"/>
          <w:szCs w:val="21"/>
        </w:rPr>
      </w:pPr>
      <w:r>
        <w:rPr>
          <w:rFonts w:ascii="Gill Sans MT" w:hAnsi="Gill Sans MT" w:cs="Gill Sans MT"/>
          <w:kern w:val="2"/>
          <w:sz w:val="21"/>
          <w:szCs w:val="21"/>
        </w:rPr>
        <w:t xml:space="preserve">Adds PopSim under the BenMAP-CE Tools menu.  PopSim is a dynamic population simulation that incorporates the cumulative effects of air pollution on different age groups over time.  This is a beta version that only includes U.S. Data. </w:t>
      </w:r>
    </w:p>
    <w:p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Updates Chart tab to remove ZedGraph utility and switch to OxyPlot.  Added “Deselect All” feature (previously only had “Select All”).</w:t>
      </w:r>
    </w:p>
    <w:p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dynamic charts for beta distributions for Normal and Triangular distributions.  These can be accessed through the Health Impact Function editor when you click on the distribution type.</w:t>
      </w:r>
    </w:p>
    <w:p w:rsidR="00D242D7" w:rsidRDefault="00D242D7" w:rsidP="00D44A2A">
      <w:pPr>
        <w:widowControl w:val="0"/>
        <w:numPr>
          <w:ilvl w:val="0"/>
          <w:numId w:val="3"/>
        </w:numPr>
        <w:autoSpaceDE w:val="0"/>
        <w:autoSpaceDN w:val="0"/>
        <w:adjustRightInd w:val="0"/>
        <w:spacing w:after="120" w:line="240" w:lineRule="auto"/>
        <w:ind w:left="720" w:hanging="300"/>
        <w:jc w:val="both"/>
        <w:rPr>
          <w:rFonts w:ascii="Gill Sans MT" w:hAnsi="Gill Sans MT" w:cs="Gill Sans MT"/>
          <w:kern w:val="2"/>
          <w:sz w:val="21"/>
          <w:szCs w:val="21"/>
        </w:rPr>
      </w:pPr>
      <w:r>
        <w:rPr>
          <w:rFonts w:ascii="Gill Sans MT" w:hAnsi="Gill Sans MT" w:cs="Gill Sans MT"/>
          <w:kern w:val="2"/>
          <w:sz w:val="21"/>
          <w:szCs w:val="21"/>
        </w:rPr>
        <w:t>Added Online Database Export and Online Database Import to the Tools menu.  These will provide accessibility to EPRI’s online database.</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1.3.0</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2015.11.17</w:t>
      </w:r>
    </w:p>
    <w:p w:rsidR="008A059D" w:rsidRDefault="008A059D" w:rsidP="001E30A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 xml:space="preserve">To ensure </w:t>
      </w:r>
      <w:r w:rsidRPr="0046304D">
        <w:rPr>
          <w:rFonts w:ascii="Gill Sans MT" w:hAnsi="Gill Sans MT" w:cs="Gill Sans MT"/>
          <w:kern w:val="2"/>
          <w:sz w:val="21"/>
          <w:szCs w:val="21"/>
        </w:rPr>
        <w:t>consistent GIS projections throughout BenMAP-CE</w:t>
      </w:r>
      <w:r>
        <w:rPr>
          <w:rFonts w:ascii="Gill Sans MT" w:hAnsi="Gill Sans MT" w:cs="Gill Sans MT"/>
          <w:kern w:val="2"/>
          <w:sz w:val="21"/>
          <w:szCs w:val="21"/>
        </w:rPr>
        <w:t xml:space="preserve">, a default coordinate system will be set to </w:t>
      </w:r>
      <w:r w:rsidRPr="0046304D">
        <w:rPr>
          <w:rFonts w:ascii="Gill Sans MT" w:hAnsi="Gill Sans MT" w:cs="Gill Sans MT"/>
          <w:kern w:val="2"/>
          <w:sz w:val="21"/>
          <w:szCs w:val="21"/>
        </w:rPr>
        <w:t>World Geodetic System 1984 (WGS84)</w:t>
      </w:r>
      <w:r>
        <w:rPr>
          <w:rFonts w:ascii="Gill Sans MT" w:hAnsi="Gill Sans MT" w:cs="Gill Sans MT"/>
          <w:kern w:val="2"/>
          <w:sz w:val="21"/>
          <w:szCs w:val="21"/>
        </w:rPr>
        <w:t>.  When adding shapefiles to a new setup,</w:t>
      </w:r>
      <w:r w:rsidRPr="0046304D">
        <w:rPr>
          <w:rFonts w:ascii="Gill Sans MT" w:hAnsi="Gill Sans MT" w:cs="Gill Sans MT"/>
          <w:kern w:val="2"/>
          <w:sz w:val="21"/>
          <w:szCs w:val="21"/>
        </w:rPr>
        <w:t xml:space="preserve"> the user </w:t>
      </w:r>
      <w:r>
        <w:rPr>
          <w:rFonts w:ascii="Gill Sans MT" w:hAnsi="Gill Sans MT" w:cs="Gill Sans MT"/>
          <w:kern w:val="2"/>
          <w:sz w:val="21"/>
          <w:szCs w:val="21"/>
        </w:rPr>
        <w:t xml:space="preserve">will need to specify </w:t>
      </w:r>
      <w:r w:rsidRPr="0046304D">
        <w:rPr>
          <w:rFonts w:ascii="Gill Sans MT" w:hAnsi="Gill Sans MT" w:cs="Gill Sans MT"/>
          <w:kern w:val="2"/>
          <w:sz w:val="21"/>
          <w:szCs w:val="21"/>
        </w:rPr>
        <w:t>a local GIS projection.  A shortened list of recommended projections (Albers Equal Area Conic projections) is prov</w:t>
      </w:r>
      <w:r>
        <w:rPr>
          <w:rFonts w:ascii="Gill Sans MT" w:hAnsi="Gill Sans MT" w:cs="Gill Sans MT"/>
          <w:kern w:val="2"/>
          <w:sz w:val="21"/>
          <w:szCs w:val="21"/>
        </w:rPr>
        <w:t>ided to choose from</w:t>
      </w:r>
      <w:r w:rsidRPr="0046304D">
        <w:rPr>
          <w:rFonts w:ascii="Gill Sans MT" w:hAnsi="Gill Sans MT" w:cs="Gill Sans MT"/>
          <w:kern w:val="2"/>
          <w:sz w:val="21"/>
          <w:szCs w:val="21"/>
        </w:rPr>
        <w:t xml:space="preserve">.  </w:t>
      </w:r>
      <w:r>
        <w:rPr>
          <w:rFonts w:ascii="Gill Sans MT" w:hAnsi="Gill Sans MT" w:cs="Gill Sans MT"/>
          <w:kern w:val="2"/>
          <w:sz w:val="21"/>
          <w:szCs w:val="21"/>
        </w:rPr>
        <w:t>However, i</w:t>
      </w:r>
      <w:r w:rsidRPr="0046304D">
        <w:rPr>
          <w:rFonts w:ascii="Gill Sans MT" w:hAnsi="Gill Sans MT" w:cs="Gill Sans MT"/>
          <w:kern w:val="2"/>
          <w:sz w:val="21"/>
          <w:szCs w:val="21"/>
        </w:rPr>
        <w:t xml:space="preserve">f the user </w:t>
      </w:r>
      <w:r>
        <w:rPr>
          <w:rFonts w:ascii="Gill Sans MT" w:hAnsi="Gill Sans MT" w:cs="Gill Sans MT"/>
          <w:kern w:val="2"/>
          <w:sz w:val="21"/>
          <w:szCs w:val="21"/>
        </w:rPr>
        <w:t>wants</w:t>
      </w:r>
      <w:r w:rsidRPr="0046304D">
        <w:rPr>
          <w:rFonts w:ascii="Gill Sans MT" w:hAnsi="Gill Sans MT" w:cs="Gill Sans MT"/>
          <w:kern w:val="2"/>
          <w:sz w:val="21"/>
          <w:szCs w:val="21"/>
        </w:rPr>
        <w:t xml:space="preserve"> to </w:t>
      </w:r>
      <w:r>
        <w:rPr>
          <w:rFonts w:ascii="Gill Sans MT" w:hAnsi="Gill Sans MT" w:cs="Gill Sans MT"/>
          <w:kern w:val="2"/>
          <w:sz w:val="21"/>
          <w:szCs w:val="21"/>
        </w:rPr>
        <w:t>use</w:t>
      </w:r>
      <w:r w:rsidRPr="0046304D">
        <w:rPr>
          <w:rFonts w:ascii="Gill Sans MT" w:hAnsi="Gill Sans MT" w:cs="Gill Sans MT"/>
          <w:kern w:val="2"/>
          <w:sz w:val="21"/>
          <w:szCs w:val="21"/>
        </w:rPr>
        <w:t xml:space="preserve"> a different projection, </w:t>
      </w:r>
      <w:r>
        <w:rPr>
          <w:rFonts w:ascii="Gill Sans MT" w:hAnsi="Gill Sans MT" w:cs="Gill Sans MT"/>
          <w:kern w:val="2"/>
          <w:sz w:val="21"/>
          <w:szCs w:val="21"/>
        </w:rPr>
        <w:t>he/she</w:t>
      </w:r>
      <w:r w:rsidRPr="0046304D">
        <w:rPr>
          <w:rFonts w:ascii="Gill Sans MT" w:hAnsi="Gill Sans MT" w:cs="Gill Sans MT"/>
          <w:kern w:val="2"/>
          <w:sz w:val="21"/>
          <w:szCs w:val="21"/>
        </w:rPr>
        <w:t xml:space="preserve"> </w:t>
      </w:r>
      <w:r>
        <w:rPr>
          <w:rFonts w:ascii="Gill Sans MT" w:hAnsi="Gill Sans MT" w:cs="Gill Sans MT"/>
          <w:kern w:val="2"/>
          <w:sz w:val="21"/>
          <w:szCs w:val="21"/>
        </w:rPr>
        <w:t>can</w:t>
      </w:r>
      <w:r w:rsidRPr="0046304D">
        <w:rPr>
          <w:rFonts w:ascii="Gill Sans MT" w:hAnsi="Gill Sans MT" w:cs="Gill Sans MT"/>
          <w:kern w:val="2"/>
          <w:sz w:val="21"/>
          <w:szCs w:val="21"/>
        </w:rPr>
        <w:t xml:space="preserve"> click “Show All” to select from all available D</w:t>
      </w:r>
      <w:r>
        <w:rPr>
          <w:rFonts w:ascii="Gill Sans MT" w:hAnsi="Gill Sans MT" w:cs="Gill Sans MT"/>
          <w:kern w:val="2"/>
          <w:sz w:val="21"/>
          <w:szCs w:val="21"/>
        </w:rPr>
        <w:t>otSpatial projections</w:t>
      </w:r>
      <w:r w:rsidRPr="0046304D">
        <w:rPr>
          <w:rFonts w:ascii="Gill Sans MT" w:hAnsi="Gill Sans MT" w:cs="Gill Sans MT"/>
          <w:kern w:val="2"/>
          <w:sz w:val="21"/>
          <w:szCs w:val="21"/>
        </w:rPr>
        <w:t xml:space="preserve">.  This local projection will be used by BenMAP-CE when performing any area-based or distance-based </w:t>
      </w:r>
      <w:r w:rsidRPr="0046304D">
        <w:rPr>
          <w:rFonts w:ascii="Gill Sans MT" w:hAnsi="Gill Sans MT" w:cs="Gill Sans MT"/>
          <w:kern w:val="2"/>
          <w:sz w:val="21"/>
          <w:szCs w:val="21"/>
        </w:rPr>
        <w:lastRenderedPageBreak/>
        <w:t>calculations.</w:t>
      </w:r>
    </w:p>
    <w:p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For files that are not already in WGS84 format, software will automatically reproject on import.  Imported file will be renamed to reflect reprojection.  Metadata will document the reprojected file.</w:t>
      </w:r>
    </w:p>
    <w:p w:rsidR="008A059D" w:rsidRDefault="008A059D" w:rsidP="00807585">
      <w:pPr>
        <w:widowControl w:val="0"/>
        <w:numPr>
          <w:ilvl w:val="0"/>
          <w:numId w:val="2"/>
        </w:numPr>
        <w:autoSpaceDE w:val="0"/>
        <w:autoSpaceDN w:val="0"/>
        <w:adjustRightInd w:val="0"/>
        <w:spacing w:after="120" w:line="240" w:lineRule="auto"/>
        <w:ind w:left="720" w:hanging="302"/>
        <w:jc w:val="both"/>
        <w:rPr>
          <w:rFonts w:ascii="Gill Sans MT" w:hAnsi="Gill Sans MT" w:cs="Gill Sans MT"/>
          <w:kern w:val="2"/>
          <w:sz w:val="21"/>
          <w:szCs w:val="21"/>
        </w:rPr>
      </w:pPr>
      <w:r>
        <w:rPr>
          <w:rFonts w:ascii="Gill Sans MT" w:hAnsi="Gill Sans MT" w:cs="Gill Sans MT"/>
          <w:kern w:val="2"/>
          <w:sz w:val="21"/>
          <w:szCs w:val="21"/>
        </w:rPr>
        <w:t>The GIS toolbar has been modified to toggle between WGS84 and the setup’s local projection.</w:t>
      </w:r>
    </w:p>
    <w:p w:rsidR="008A059D" w:rsidRPr="00807585" w:rsidRDefault="008A059D" w:rsidP="00807585">
      <w:pPr>
        <w:widowControl w:val="0"/>
        <w:numPr>
          <w:ilvl w:val="0"/>
          <w:numId w:val="2"/>
        </w:numPr>
        <w:autoSpaceDE w:val="0"/>
        <w:autoSpaceDN w:val="0"/>
        <w:adjustRightInd w:val="0"/>
        <w:spacing w:after="60" w:line="240" w:lineRule="auto"/>
        <w:ind w:left="720" w:hanging="302"/>
        <w:jc w:val="both"/>
        <w:rPr>
          <w:rFonts w:ascii="Gill Sans MT" w:hAnsi="Gill Sans MT" w:cs="Gill Sans MT"/>
          <w:kern w:val="2"/>
          <w:sz w:val="21"/>
          <w:szCs w:val="21"/>
        </w:rPr>
      </w:pPr>
      <w:r w:rsidRPr="00796D68">
        <w:rPr>
          <w:rFonts w:ascii="Gill Sans MT" w:hAnsi="Gill Sans MT" w:cs="Gill Sans MT"/>
          <w:kern w:val="2"/>
          <w:sz w:val="21"/>
          <w:szCs w:val="21"/>
        </w:rPr>
        <w:t>When importing shapefiles for air quality grids (under Manage Datasets)</w:t>
      </w:r>
      <w:r>
        <w:rPr>
          <w:rFonts w:ascii="Gill Sans MT" w:hAnsi="Gill Sans MT" w:cs="Gill Sans MT"/>
          <w:kern w:val="2"/>
          <w:sz w:val="21"/>
          <w:szCs w:val="21"/>
        </w:rPr>
        <w:t>, software will add ROW and COL fields with user confirmation if they are missing.  Software will also check for duplicate ROW/COL pairs and warn the user if any are found.</w:t>
      </w:r>
    </w:p>
    <w:p w:rsidR="0046304D" w:rsidRDefault="0046304D"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1.1.7</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2015.9.30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parameterized GBD Integrated Exposure Response (IER) functions.  These are spline functions for PM2.5 1 to 1,000 ug/m3 range with custom beta distributions.  Includes 20 segments for CEV function, and 11 segments each for COPD, IHD, and LC functions.</w:t>
      </w:r>
    </w:p>
    <w:p w:rsidR="00385AA2" w:rsidRDefault="00385AA2" w:rsidP="00807585">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Country Shapefiles (from GBD Rollback Tool) and Python program to perform percentage rollback to the BenMAP-CE installer (files under 'My BenMAP-CE Files\Country Shapefiles').</w:t>
      </w:r>
    </w:p>
    <w:p w:rsidR="00385AA2" w:rsidRDefault="00385AA2" w:rsidP="00807585">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Performed thorough review of data import forms and resolved several issues within “Modify Datasets” dialog, including:  1) resolve issues with loading and display of metadata, 2) correct minor issue with automatic load of data after validation (without user clicking “OK” to proceed), and 3) ensure that when the user clicks “Delete” the selected record is highlighted and the user receives a confirmation message prior to delete.</w:t>
      </w:r>
    </w:p>
    <w:p w:rsidR="00385AA2" w:rsidRDefault="00385AA2" w:rsidP="00807585">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validation check for incidence datasets (warning will be issued if value outside of range 0 to 1).</w:t>
      </w:r>
    </w:p>
    <w:p w:rsidR="00385AA2" w:rsidRDefault="00385AA2" w:rsidP="00807585">
      <w:pPr>
        <w:widowControl w:val="0"/>
        <w:autoSpaceDE w:val="0"/>
        <w:autoSpaceDN w:val="0"/>
        <w:adjustRightInd w:val="0"/>
        <w:spacing w:afterLines="60" w:after="144"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Changed About page to display internal build number (4th digit in the BenMAP-CE version number (used by software developer to track internal test versions). </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1.1.6</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2015.8.31</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Resolved issue with Health Impact Function Editor not importing correctly (issue identified while testing import of custom spline functions).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issue with BenMAP-CE throwing a database exception error when attempting to load a population dataset.  The database was incorrectly trying to open a connection that was already open.</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“Unlocked” the EPA-provided (preloaded) datasets.  The locking mechanism was intended to protect preloaded datasets from being modified by the user without also modifying the associated metadata. Until development work to improve management of datasets (including a cloning feature) is complete, the preloaded datasets will remain unlocked.</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Added metadata descriptions for preloaded datasets.</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1.1.5</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2015.8.10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that prevented images for Beta Distributions to not appear within the Health Impact Function Editor (pop-up form on click of distribution type).</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1.1.4</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2015.8.7</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an issue with having to click “Run” twice to run health impact functions.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b/>
          <w:bCs/>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the aggregation of Detroit data.</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1.1.3</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Mortality Incidence data for the Detroit setup.</w:t>
      </w:r>
    </w:p>
    <w:p w:rsidR="00385AA2" w:rsidRDefault="00385AA2">
      <w:pPr>
        <w:widowControl w:val="0"/>
        <w:autoSpaceDE w:val="0"/>
        <w:autoSpaceDN w:val="0"/>
        <w:adjustRightInd w:val="0"/>
        <w:spacing w:after="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an issue that prevented Grid Definitions from being created.</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1.1.2</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2015.7.24</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a setup for Detroit using the BenMAP-CE Quick Start Guide data files (dated November 2014).</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1.1.1</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2015.3.31</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 (minor bug fixes to public release version 1.1.0)</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Fixed bug which prohibited Regular Grid creation from saving (under Modify Datasets/Grid Definitions).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1.1.0</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2015.2.16</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Software published for public release.  64-bit and 32-bit versions available.</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index to population entries table to speed up processing which use age range and race information.</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Corrected issues related to database import tool (using .bdbx files).</w:t>
      </w:r>
    </w:p>
    <w:p w:rsidR="00385AA2" w:rsidRDefault="00385AA2">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Created default folder location for database export tool.  File save location defaults to ‘My BenMAP-CE Files\Exports’.</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1.0.18.11</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2015.1.16</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To address installation issues related to UAC settings and VirtualStore (encountered on computers running Windows versions newer than XP, such as Windows Vista and Windows 7), changed installation location of software and added manifest file which requires administrative privileges to install.</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Replaced Microsoft Interop libraries with OpenXML SDK 2.5 libraries that allow for greater support of open source office solutions and allow user to export .xlsx file while using the GBD Rollback tool.</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BenMAP-CE now allows users to add new endpoint groups and endpoints when importing Health Impact Functions (using .csv files). </w:t>
      </w:r>
    </w:p>
    <w:p w:rsidR="00385AA2" w:rsidRDefault="00385AA2">
      <w:pPr>
        <w:widowControl w:val="0"/>
        <w:autoSpaceDE w:val="0"/>
        <w:autoSpaceDN w:val="0"/>
        <w:adjustRightInd w:val="0"/>
        <w:spacing w:after="12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Modified GBD tool to clear check boxes on the ‘select by country’ tab if the user elects to run consecutive analyses; previously the selection list failed to clear.</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1.0.18-10</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0" w:line="36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Added the ability for the user to export a csv file from the GBD RollBack Tool.</w:t>
      </w:r>
    </w:p>
    <w:p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an issue that prevented some of the buttons from being accessible on smaller screen resolutions. Now all large forms are resizable (i.e., GBD Rollback tool).</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1.0.18-9(noOfficeInstaller)</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2014.12.30</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Main Improvements</w:t>
      </w:r>
    </w:p>
    <w:p w:rsidR="00385AA2" w:rsidRDefault="00385AA2" w:rsidP="00A20120">
      <w:pPr>
        <w:widowControl w:val="0"/>
        <w:autoSpaceDE w:val="0"/>
        <w:autoSpaceDN w:val="0"/>
        <w:adjustRightInd w:val="0"/>
        <w:spacing w:after="0" w:line="240" w:lineRule="auto"/>
        <w:ind w:left="720" w:hanging="36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 xml:space="preserve">Removed Microsoft Interop libraries that caused program instability on machines that previously had differing versions of Microsoft Office Installed.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1.0.18-8</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2014.11.14</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rPr>
      </w:pPr>
      <w:r>
        <w:rPr>
          <w:rFonts w:ascii="Gill Sans MT" w:hAnsi="Gill Sans MT" w:cs="Gill Sans MT"/>
          <w:b/>
          <w:bCs/>
          <w:kern w:val="2"/>
          <w:sz w:val="21"/>
          <w:szCs w:val="21"/>
        </w:rPr>
        <w:t>Known Issues (for future updates)</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When opening a saved .projx file that has been completed through step 3 (Pooling and Aggregation) the green “stop lights” turn to red for the Health Impact Functions, Pooling, and Valuation method lights.</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There is an issue where attempting to edit the legend on the GIS map causes a null reference exception.  This has been reported as a DotSpatial bug.</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There is an issue on the GIS map displayed when adding monitor data for baseline or control layers.  Using the identify tool on the map causes an out of memory exception. This tool has currently been disabled.</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Re-enabled automated error reporting for unhandled exceptions that cause the system to crash.</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The user is now able to deselect their current selection by right clicking on the layer that the selected item is in and choosing the “unselect all” button under “selection”.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Included EPAStandardVariable Variable dataset into the default database.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Users are now allowed to import quarterly and monthly monitor datasets.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On Uninstall BenMAP-CE removes all application data directories from the users’ machine.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an issue that prevented the user from manually entering Health Impact and Valuation functions.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problem that caused “Source of Air Quality Data” to disappear from workflow.</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 multiple issues that caused BenMAP-CE to hang upon close.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9.</w:t>
      </w:r>
      <w:r>
        <w:rPr>
          <w:rFonts w:ascii="Gill Sans MT" w:hAnsi="Gill Sans MT" w:cs="Gill Sans MT"/>
          <w:kern w:val="2"/>
          <w:sz w:val="21"/>
          <w:szCs w:val="21"/>
        </w:rPr>
        <w:tab/>
        <w:t>Fixed a problem that caused Health Impact Functions input files to fail validation.</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10.</w:t>
      </w:r>
      <w:r>
        <w:rPr>
          <w:rFonts w:ascii="Gill Sans MT" w:hAnsi="Gill Sans MT" w:cs="Gill Sans MT"/>
          <w:kern w:val="2"/>
          <w:sz w:val="21"/>
          <w:szCs w:val="21"/>
        </w:rPr>
        <w:tab/>
        <w:t>Replaced “new” China Health Impact Functions in the China setup.  The short term functions had the multiplier "A" missing in the Baseline Function formulas.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11.</w:t>
      </w:r>
      <w:r>
        <w:rPr>
          <w:rFonts w:ascii="Gill Sans MT" w:hAnsi="Gill Sans MT" w:cs="Gill Sans MT"/>
          <w:kern w:val="2"/>
          <w:sz w:val="21"/>
          <w:szCs w:val="21"/>
        </w:rPr>
        <w:tab/>
        <w:t>Removed “Year” column from Incidence data set example file (extra column caused failure of validation checks).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12.</w:t>
      </w:r>
      <w:r>
        <w:rPr>
          <w:rFonts w:ascii="Gill Sans MT" w:hAnsi="Gill Sans MT" w:cs="Gill Sans MT"/>
          <w:kern w:val="2"/>
          <w:sz w:val="21"/>
          <w:szCs w:val="21"/>
        </w:rPr>
        <w:tab/>
        <w:t>Fixed an issue with Validation causing input files with “$” and “%” characters to fail.</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13.</w:t>
      </w:r>
      <w:r>
        <w:rPr>
          <w:rFonts w:ascii="Gill Sans MT" w:hAnsi="Gill Sans MT" w:cs="Gill Sans MT"/>
          <w:kern w:val="2"/>
          <w:sz w:val="21"/>
          <w:szCs w:val="21"/>
        </w:rPr>
        <w:tab/>
        <w:t>Fixed an issue that caused duplicate entries upon loading a valuation dataset.</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14.</w:t>
      </w:r>
      <w:r>
        <w:rPr>
          <w:rFonts w:ascii="Gill Sans MT" w:hAnsi="Gill Sans MT" w:cs="Gill Sans MT"/>
          <w:kern w:val="2"/>
          <w:sz w:val="21"/>
          <w:szCs w:val="21"/>
        </w:rPr>
        <w:tab/>
        <w:t>Fixed an issue that prevented the user from importing a Variable dataset with more than 1 column.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15.</w:t>
      </w:r>
      <w:r>
        <w:rPr>
          <w:rFonts w:ascii="Gill Sans MT" w:hAnsi="Gill Sans MT" w:cs="Gill Sans MT"/>
          <w:kern w:val="2"/>
          <w:sz w:val="21"/>
          <w:szCs w:val="21"/>
        </w:rPr>
        <w:tab/>
        <w:t>Fixed multiple issues regarding Output Example Files.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16.</w:t>
      </w:r>
      <w:r>
        <w:rPr>
          <w:rFonts w:ascii="Gill Sans MT" w:hAnsi="Gill Sans MT" w:cs="Gill Sans MT"/>
          <w:kern w:val="2"/>
          <w:sz w:val="21"/>
          <w:szCs w:val="21"/>
        </w:rPr>
        <w:tab/>
        <w:t>Fixed an issue that prevented the user from selecting .aqgx files in the browse dialog for Baseline and Control under Source of Air Quality Data.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17.</w:t>
      </w:r>
      <w:r>
        <w:rPr>
          <w:rFonts w:ascii="Gill Sans MT" w:hAnsi="Gill Sans MT" w:cs="Gill Sans MT"/>
          <w:kern w:val="2"/>
          <w:sz w:val="21"/>
          <w:szCs w:val="21"/>
        </w:rPr>
        <w:tab/>
        <w:t>Fixed multiple issues related to the GDB rollback tool, specifically issues that caused scenario execution errors, unhandled exceptions, and incorrect results.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18.</w:t>
      </w:r>
      <w:r>
        <w:rPr>
          <w:rFonts w:ascii="Gill Sans MT" w:hAnsi="Gill Sans MT" w:cs="Gill Sans MT"/>
          <w:kern w:val="2"/>
          <w:sz w:val="21"/>
          <w:szCs w:val="21"/>
        </w:rPr>
        <w:tab/>
        <w:t>Fixed issue with missing health impact function configuration in reloading saved project (.projx) files.  The health impact function configuration (.cfgrx) data was not being saved correctly within the project file.</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1.0.17</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2014.09.010</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Fixed a problem that prevented the user from redisplaying the GIS map table of contents after being hidden.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an issue that prevented the user from adding a new Health Impact Function manually to the Setup. </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6.</w:t>
      </w:r>
      <w:r>
        <w:rPr>
          <w:rFonts w:ascii="Gill Sans MT" w:hAnsi="Gill Sans MT" w:cs="Gill Sans MT"/>
          <w:kern w:val="2"/>
          <w:sz w:val="21"/>
          <w:szCs w:val="21"/>
        </w:rPr>
        <w:tab/>
        <w:t>Fixed a problem that prevented the drawing of the GIS map for China.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7.</w:t>
      </w:r>
      <w:r>
        <w:rPr>
          <w:rFonts w:ascii="Gill Sans MT" w:hAnsi="Gill Sans MT" w:cs="Gill Sans MT"/>
          <w:kern w:val="2"/>
          <w:sz w:val="21"/>
          <w:szCs w:val="21"/>
        </w:rPr>
        <w:tab/>
        <w:t>Fixed a data import issue for China that caused a longitude error.</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8.</w:t>
      </w:r>
      <w:r>
        <w:rPr>
          <w:rFonts w:ascii="Gill Sans MT" w:hAnsi="Gill Sans MT" w:cs="Gill Sans MT"/>
          <w:kern w:val="2"/>
          <w:sz w:val="21"/>
          <w:szCs w:val="21"/>
        </w:rPr>
        <w:tab/>
        <w:t>Fixed an issue that caused duplicate Pooled Valuation Layer.</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1.0.16</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2014.08.19</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issues with GIS display of air quality surfaces (Baseline/Control/Delta).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Added Deaths per 100,000 people, percentage of deaths attributable to pm2.5 levels, and 97.5 confidence intervals to the GDB Rollback export file.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 xml:space="preserve">Improved precision of GDB Rollback tool. </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1.0.13-1.0.15</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2014.08.06</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caused data validation to prevent the monitor rollback feature.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Resolved a database exception issue relating to the GDB Rollback tool.</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When importing a shapefile to create a new grid, BenMAP now attempts to re-project the shapefile to GCS NAD 83 if the projection is not already this by default.</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1.0.12</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2014.08.01</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Global Burden of Disease Rollback tool, available under the Tools menu.</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where the GIS menu bar status would not be maintained when a second pollutant was added.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1.0.11</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2014.07.22</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bug associated with metadata save action.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 xml:space="preserve">Fixed a problem that prevented inflation datasets from importing correctly.  </w:t>
      </w:r>
    </w:p>
    <w:p w:rsidR="00385AA2" w:rsidRDefault="00385AA2">
      <w:pPr>
        <w:widowControl w:val="0"/>
        <w:autoSpaceDE w:val="0"/>
        <w:autoSpaceDN w:val="0"/>
        <w:adjustRightInd w:val="0"/>
        <w:spacing w:after="0" w:line="360" w:lineRule="auto"/>
        <w:jc w:val="both"/>
        <w:rPr>
          <w:rFonts w:ascii="Gill Sans MT" w:hAnsi="Gill Sans MT" w:cs="Gill Sans MT"/>
          <w:b/>
          <w:bCs/>
          <w:i/>
          <w:iCs/>
          <w:kern w:val="2"/>
          <w:sz w:val="21"/>
          <w:szCs w:val="21"/>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1.0.10</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2014.07.07</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Automated error reporting feature was disabled due to a number of problems associated with error handling logic (to be addressed in future version).  Manual “provide feedback” feature still enabled.</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1.0.9</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2014.07.03</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numerous data import issues.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Implemented numerous improvements to GIS map and tools.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Implemented new Error Reporting feature.  Manual reporting of software bugs and requested improvements is available under the Help menu (“Provide Feedback”).  Automated reporting feature captures error log and audit trail when the program crashes (user is prompted to submit data upon reopening BenMAP-CE).</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1.0.8</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2014.04.28</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40" w:hanging="420"/>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Implemented new Data Validation features for data imports and added Metadata for user-supplied data.</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GIS DotSpatial from version 0.11.9.6 to version 1.6.</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3.</w:t>
      </w:r>
      <w:r>
        <w:rPr>
          <w:rFonts w:ascii="Gill Sans MT" w:hAnsi="Gill Sans MT" w:cs="Gill Sans MT"/>
          <w:kern w:val="2"/>
          <w:sz w:val="21"/>
          <w:szCs w:val="21"/>
        </w:rPr>
        <w:tab/>
        <w:t>Fixed a problem with regular grids created by BenMAP-CE. Now these grids will begin with column and row values of 1 instead of 0.</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4.</w:t>
      </w:r>
      <w:r>
        <w:rPr>
          <w:rFonts w:ascii="Gill Sans MT" w:hAnsi="Gill Sans MT" w:cs="Gill Sans MT"/>
          <w:kern w:val="2"/>
          <w:sz w:val="21"/>
          <w:szCs w:val="21"/>
        </w:rPr>
        <w:tab/>
        <w:t>When estimating health impact functions using daily modeled values, days with missing values will not be included in the results. Previously, these missing days were assigned the mean value, which led to incorrect results.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5.</w:t>
      </w:r>
      <w:r>
        <w:rPr>
          <w:rFonts w:ascii="Gill Sans MT" w:hAnsi="Gill Sans MT" w:cs="Gill Sans MT"/>
          <w:kern w:val="2"/>
          <w:sz w:val="21"/>
          <w:szCs w:val="21"/>
        </w:rPr>
        <w:tab/>
        <w:t xml:space="preserve">Fixed a problem that caused results calculated using county-level data to differ between BenMAP 4 and BenMAP-CE.  </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1.0.7</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2014.04.01</w:t>
      </w:r>
    </w:p>
    <w:p w:rsidR="00385AA2" w:rsidRDefault="00385AA2" w:rsidP="00807585">
      <w:pPr>
        <w:keepNext/>
        <w:keepLines/>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major issue in BenMAP-CE that caused percentage crosswalks between grid definitions to be incorrect for user-added shapefiles.</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1.0.6</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2014.03.06</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that prevented users from estimating health impacts in some cases.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Updated the Firebird database client and helper class.</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rsidP="00A20120">
      <w:pPr>
        <w:keepNext/>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1.0.5</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2014.02.28</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Column and row variables saved as doubles in shapefile attribute tables will now be automatically converted to integers when imported into BenMAP-CE.</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Audit trails can now be generated for files created in a BenMAP-CE setup that does not exist in a user’s current list of setups.</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1.0.4</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2013.12.06</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a problem with incorrect delta maps being saved to .apvrx files generated using command line mode.</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1.0.3</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2013.12.05</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Main Improvements</w:t>
      </w:r>
    </w:p>
    <w:p w:rsidR="00385AA2" w:rsidRDefault="00385AA2" w:rsidP="00807585">
      <w:pPr>
        <w:widowControl w:val="0"/>
        <w:autoSpaceDE w:val="0"/>
        <w:autoSpaceDN w:val="0"/>
        <w:adjustRightInd w:val="0"/>
        <w:spacing w:after="6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1.</w:t>
      </w:r>
      <w:r>
        <w:rPr>
          <w:rFonts w:ascii="Gill Sans MT" w:hAnsi="Gill Sans MT" w:cs="Gill Sans MT"/>
          <w:kern w:val="2"/>
          <w:sz w:val="21"/>
          <w:szCs w:val="21"/>
        </w:rPr>
        <w:tab/>
        <w:t>Fixed problem with command line mode that required user to confirm pooling weights for each run.</w:t>
      </w:r>
    </w:p>
    <w:p w:rsidR="00385AA2" w:rsidRDefault="00385AA2">
      <w:pPr>
        <w:widowControl w:val="0"/>
        <w:autoSpaceDE w:val="0"/>
        <w:autoSpaceDN w:val="0"/>
        <w:adjustRightInd w:val="0"/>
        <w:spacing w:after="120" w:line="240" w:lineRule="auto"/>
        <w:ind w:left="836" w:hanging="418"/>
        <w:jc w:val="both"/>
        <w:rPr>
          <w:rFonts w:ascii="Gill Sans MT" w:hAnsi="Gill Sans MT" w:cs="Gill Sans MT"/>
          <w:kern w:val="2"/>
          <w:sz w:val="21"/>
          <w:szCs w:val="21"/>
        </w:rPr>
      </w:pPr>
      <w:r>
        <w:rPr>
          <w:rFonts w:ascii="Gill Sans MT" w:hAnsi="Gill Sans MT" w:cs="Gill Sans MT"/>
          <w:kern w:val="2"/>
          <w:sz w:val="21"/>
          <w:szCs w:val="21"/>
        </w:rPr>
        <w:t>2.</w:t>
      </w:r>
      <w:r>
        <w:rPr>
          <w:rFonts w:ascii="Gill Sans MT" w:hAnsi="Gill Sans MT" w:cs="Gill Sans MT"/>
          <w:kern w:val="2"/>
          <w:sz w:val="21"/>
          <w:szCs w:val="21"/>
        </w:rPr>
        <w:tab/>
        <w:t>Fixed problem with specifying fields to be saved when generating reports in command line mode.</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Version</w:t>
      </w:r>
      <w:r>
        <w:rPr>
          <w:rFonts w:ascii="Gill Sans MT" w:hAnsi="Gill Sans MT" w:cs="Gill Sans MT"/>
          <w:b/>
          <w:bCs/>
          <w:kern w:val="2"/>
          <w:sz w:val="21"/>
          <w:szCs w:val="21"/>
        </w:rPr>
        <w:t xml:space="preserve">                                              BenMAP-CE 1.0.2</w:t>
      </w:r>
    </w:p>
    <w:p w:rsidR="00385AA2" w:rsidRDefault="00385AA2">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b/>
          <w:bCs/>
          <w:i/>
          <w:iCs/>
          <w:kern w:val="2"/>
          <w:sz w:val="21"/>
          <w:szCs w:val="21"/>
        </w:rPr>
        <w:t>Release Date</w:t>
      </w:r>
      <w:r>
        <w:rPr>
          <w:rFonts w:ascii="Gill Sans MT" w:hAnsi="Gill Sans MT" w:cs="Gill Sans MT"/>
          <w:b/>
          <w:bCs/>
          <w:kern w:val="2"/>
          <w:sz w:val="21"/>
          <w:szCs w:val="21"/>
        </w:rPr>
        <w:t xml:space="preserve">                                                       2013.12.02</w:t>
      </w:r>
    </w:p>
    <w:p w:rsidR="00385AA2" w:rsidRDefault="00385AA2">
      <w:pPr>
        <w:widowControl w:val="0"/>
        <w:autoSpaceDE w:val="0"/>
        <w:autoSpaceDN w:val="0"/>
        <w:adjustRightInd w:val="0"/>
        <w:spacing w:after="0" w:line="360" w:lineRule="auto"/>
        <w:jc w:val="both"/>
        <w:rPr>
          <w:rFonts w:ascii="Gill Sans MT" w:hAnsi="Gill Sans MT" w:cs="Gill Sans MT"/>
          <w:b/>
          <w:bCs/>
          <w:kern w:val="2"/>
          <w:sz w:val="21"/>
          <w:szCs w:val="21"/>
          <w:u w:val="single"/>
        </w:rPr>
      </w:pPr>
      <w:r>
        <w:rPr>
          <w:rFonts w:ascii="Gill Sans MT" w:hAnsi="Gill Sans MT" w:cs="Gill Sans MT"/>
          <w:b/>
          <w:bCs/>
          <w:kern w:val="2"/>
          <w:sz w:val="21"/>
          <w:szCs w:val="21"/>
        </w:rPr>
        <w:t xml:space="preserve">Initial Public Milestone Release </w:t>
      </w:r>
    </w:p>
    <w:p w:rsidR="00385AA2" w:rsidRPr="00807585" w:rsidRDefault="00385AA2" w:rsidP="00807585">
      <w:pPr>
        <w:widowControl w:val="0"/>
        <w:autoSpaceDE w:val="0"/>
        <w:autoSpaceDN w:val="0"/>
        <w:adjustRightInd w:val="0"/>
        <w:spacing w:after="0" w:line="360" w:lineRule="auto"/>
        <w:jc w:val="both"/>
        <w:rPr>
          <w:rFonts w:ascii="Gill Sans MT" w:hAnsi="Gill Sans MT" w:cs="Gill Sans MT"/>
          <w:kern w:val="2"/>
          <w:sz w:val="21"/>
          <w:szCs w:val="21"/>
          <w:u w:val="single"/>
        </w:rPr>
      </w:pPr>
      <w:r>
        <w:rPr>
          <w:rFonts w:ascii="Gill Sans MT" w:hAnsi="Gill Sans MT" w:cs="Gill Sans MT"/>
          <w:kern w:val="2"/>
          <w:sz w:val="21"/>
          <w:szCs w:val="21"/>
          <w:u w:val="single"/>
        </w:rPr>
        <w:t>______________________________________________________________________</w:t>
      </w:r>
    </w:p>
    <w:sectPr w:rsidR="00385AA2" w:rsidRPr="008075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874"/>
    <w:multiLevelType w:val="hybridMultilevel"/>
    <w:tmpl w:val="EAC2BA2C"/>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F7657B6"/>
    <w:multiLevelType w:val="hybridMultilevel"/>
    <w:tmpl w:val="357422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C365F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3" w15:restartNumberingAfterBreak="0">
    <w:nsid w:val="46003F7C"/>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4" w15:restartNumberingAfterBreak="0">
    <w:nsid w:val="5F2C7670"/>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5" w15:restartNumberingAfterBreak="0">
    <w:nsid w:val="60BD0BB0"/>
    <w:multiLevelType w:val="hybridMultilevel"/>
    <w:tmpl w:val="067E53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D621313"/>
    <w:multiLevelType w:val="hybridMultilevel"/>
    <w:tmpl w:val="37263A12"/>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7" w15:restartNumberingAfterBreak="0">
    <w:nsid w:val="6FAB3D6D"/>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8" w15:restartNumberingAfterBreak="0">
    <w:nsid w:val="74715936"/>
    <w:multiLevelType w:val="hybridMultilevel"/>
    <w:tmpl w:val="70FA805A"/>
    <w:lvl w:ilvl="0" w:tplc="DE2275F4">
      <w:start w:val="1"/>
      <w:numFmt w:val="decimal"/>
      <w:lvlText w:val="%1."/>
      <w:lvlJc w:val="left"/>
      <w:pPr>
        <w:ind w:left="840" w:hanging="42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abstractNumId w:val="7"/>
  </w:num>
  <w:num w:numId="2">
    <w:abstractNumId w:val="4"/>
  </w:num>
  <w:num w:numId="3">
    <w:abstractNumId w:val="3"/>
  </w:num>
  <w:num w:numId="4">
    <w:abstractNumId w:val="5"/>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4D"/>
    <w:rsid w:val="0000194E"/>
    <w:rsid w:val="00081601"/>
    <w:rsid w:val="00087C1C"/>
    <w:rsid w:val="001934DC"/>
    <w:rsid w:val="001B6EB2"/>
    <w:rsid w:val="001E30A0"/>
    <w:rsid w:val="002E09D4"/>
    <w:rsid w:val="00336C2E"/>
    <w:rsid w:val="00385AA2"/>
    <w:rsid w:val="0039712A"/>
    <w:rsid w:val="003A7ECB"/>
    <w:rsid w:val="00430EFA"/>
    <w:rsid w:val="0046304D"/>
    <w:rsid w:val="00464F74"/>
    <w:rsid w:val="004A0F1E"/>
    <w:rsid w:val="004B73A8"/>
    <w:rsid w:val="00681697"/>
    <w:rsid w:val="00701FD0"/>
    <w:rsid w:val="00712C6D"/>
    <w:rsid w:val="00776F95"/>
    <w:rsid w:val="00794F96"/>
    <w:rsid w:val="00796D68"/>
    <w:rsid w:val="007B339D"/>
    <w:rsid w:val="007B61C3"/>
    <w:rsid w:val="00807585"/>
    <w:rsid w:val="0081608C"/>
    <w:rsid w:val="00821A40"/>
    <w:rsid w:val="0083638A"/>
    <w:rsid w:val="008A059D"/>
    <w:rsid w:val="009523E6"/>
    <w:rsid w:val="009A68E4"/>
    <w:rsid w:val="00A20120"/>
    <w:rsid w:val="00BC3D94"/>
    <w:rsid w:val="00C76DDB"/>
    <w:rsid w:val="00CC13A8"/>
    <w:rsid w:val="00CD289A"/>
    <w:rsid w:val="00D05519"/>
    <w:rsid w:val="00D242D7"/>
    <w:rsid w:val="00D44A2A"/>
    <w:rsid w:val="00DE1041"/>
    <w:rsid w:val="00F5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0EDBDD-20E9-490E-B099-AD72BDDA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73A8"/>
    <w:rPr>
      <w:rFonts w:cs="Times New Roman"/>
      <w:sz w:val="16"/>
      <w:szCs w:val="16"/>
    </w:rPr>
  </w:style>
  <w:style w:type="paragraph" w:styleId="CommentText">
    <w:name w:val="annotation text"/>
    <w:basedOn w:val="Normal"/>
    <w:link w:val="CommentTextChar"/>
    <w:uiPriority w:val="99"/>
    <w:semiHidden/>
    <w:unhideWhenUsed/>
    <w:rsid w:val="004B73A8"/>
    <w:rPr>
      <w:sz w:val="20"/>
      <w:szCs w:val="20"/>
    </w:rPr>
  </w:style>
  <w:style w:type="character" w:customStyle="1" w:styleId="CommentTextChar">
    <w:name w:val="Comment Text Char"/>
    <w:basedOn w:val="DefaultParagraphFont"/>
    <w:link w:val="CommentText"/>
    <w:uiPriority w:val="99"/>
    <w:semiHidden/>
    <w:locked/>
    <w:rsid w:val="004B73A8"/>
    <w:rPr>
      <w:rFonts w:cs="Arial"/>
      <w:sz w:val="20"/>
      <w:szCs w:val="20"/>
    </w:rPr>
  </w:style>
  <w:style w:type="paragraph" w:styleId="CommentSubject">
    <w:name w:val="annotation subject"/>
    <w:basedOn w:val="CommentText"/>
    <w:next w:val="CommentText"/>
    <w:link w:val="CommentSubjectChar"/>
    <w:uiPriority w:val="99"/>
    <w:semiHidden/>
    <w:unhideWhenUsed/>
    <w:rsid w:val="004B73A8"/>
    <w:rPr>
      <w:b/>
      <w:bCs/>
    </w:rPr>
  </w:style>
  <w:style w:type="character" w:customStyle="1" w:styleId="CommentSubjectChar">
    <w:name w:val="Comment Subject Char"/>
    <w:basedOn w:val="CommentTextChar"/>
    <w:link w:val="CommentSubject"/>
    <w:uiPriority w:val="99"/>
    <w:semiHidden/>
    <w:locked/>
    <w:rsid w:val="004B73A8"/>
    <w:rPr>
      <w:rFonts w:cs="Arial"/>
      <w:b/>
      <w:bCs/>
      <w:sz w:val="20"/>
      <w:szCs w:val="20"/>
    </w:rPr>
  </w:style>
  <w:style w:type="paragraph" w:styleId="BalloonText">
    <w:name w:val="Balloon Text"/>
    <w:basedOn w:val="Normal"/>
    <w:link w:val="BalloonTextChar"/>
    <w:uiPriority w:val="99"/>
    <w:semiHidden/>
    <w:unhideWhenUsed/>
    <w:rsid w:val="004B7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B73A8"/>
    <w:rPr>
      <w:rFonts w:ascii="Segoe UI" w:hAnsi="Segoe UI" w:cs="Segoe UI"/>
      <w:sz w:val="18"/>
      <w:szCs w:val="18"/>
    </w:rPr>
  </w:style>
  <w:style w:type="paragraph" w:styleId="Revision">
    <w:name w:val="Revision"/>
    <w:hidden/>
    <w:uiPriority w:val="99"/>
    <w:semiHidden/>
    <w:rsid w:val="00BC3D94"/>
    <w:pPr>
      <w:spacing w:after="0" w:line="240" w:lineRule="auto"/>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BF74-E1E3-4C3A-80A2-C4F166A62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Jennifer M.</dc:creator>
  <cp:keywords/>
  <dc:description/>
  <cp:lastModifiedBy>Hulsey, Caitlin</cp:lastModifiedBy>
  <cp:revision>2</cp:revision>
  <dcterms:created xsi:type="dcterms:W3CDTF">2016-07-12T19:57:00Z</dcterms:created>
  <dcterms:modified xsi:type="dcterms:W3CDTF">2016-07-12T19:57:00Z</dcterms:modified>
</cp:coreProperties>
</file>