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0EE83AAD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9A75B3">
        <w:rPr>
          <w:lang w:val="en-US"/>
        </w:rPr>
        <w:t>1</w:t>
      </w:r>
      <w:r w:rsidR="00F355FB">
        <w:rPr>
          <w:lang w:val="en-US"/>
        </w:rPr>
        <w:t>.</w:t>
      </w:r>
      <w:r w:rsidR="009D7C3F">
        <w:rPr>
          <w:lang w:val="en-US"/>
        </w:rPr>
        <w:t>2</w:t>
      </w:r>
      <w:r>
        <w:rPr>
          <w:lang w:val="en-US"/>
        </w:rPr>
        <w:t xml:space="preserve">P </w:t>
      </w:r>
      <w:r w:rsidR="009D7C3F">
        <w:rPr>
          <w:lang w:val="en-US"/>
        </w:rPr>
        <w:t>Shape Drawing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13857A04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C62263">
        <w:rPr>
          <w:lang w:val="en-US"/>
        </w:rPr>
        <w:t>Ben Marriner</w:t>
      </w:r>
    </w:p>
    <w:p w14:paraId="218C3365" w14:textId="4F82A7EA" w:rsidR="00813C05" w:rsidRPr="00C62263" w:rsidRDefault="00813C05" w:rsidP="00C62263">
      <w:pPr>
        <w:pStyle w:val="Default"/>
      </w:pPr>
      <w:r>
        <w:rPr>
          <w:lang w:val="en-US"/>
        </w:rPr>
        <w:t>Student ID</w:t>
      </w:r>
      <w:r w:rsidR="00C62263">
        <w:rPr>
          <w:lang w:val="en-US"/>
        </w:rPr>
        <w:t xml:space="preserve">: </w:t>
      </w:r>
      <w:r w:rsidR="00C62263">
        <w:rPr>
          <w:sz w:val="23"/>
          <w:szCs w:val="23"/>
        </w:rPr>
        <w:t>220253518</w:t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2C1F085E" w:rsidR="009A75B3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9D7C3F">
        <w:rPr>
          <w:lang w:val="en-US"/>
        </w:rPr>
        <w:t xml:space="preserve">What </w:t>
      </w:r>
      <w:r w:rsidR="00EE3809">
        <w:rPr>
          <w:lang w:val="en-US"/>
        </w:rPr>
        <w:t>are</w:t>
      </w:r>
      <w:r w:rsidR="009D7C3F">
        <w:rPr>
          <w:lang w:val="en-US"/>
        </w:rPr>
        <w:t xml:space="preserve"> </w:t>
      </w:r>
      <w:r w:rsidR="00EE3809">
        <w:rPr>
          <w:b/>
          <w:lang w:val="en-US"/>
        </w:rPr>
        <w:t>c</w:t>
      </w:r>
      <w:r w:rsidR="009D7C3F" w:rsidRPr="009D7C3F">
        <w:rPr>
          <w:b/>
          <w:lang w:val="en-US"/>
        </w:rPr>
        <w:t>lear</w:t>
      </w:r>
      <w:r w:rsidR="00EE3809">
        <w:rPr>
          <w:b/>
          <w:lang w:val="en-US"/>
        </w:rPr>
        <w:t>_s</w:t>
      </w:r>
      <w:r w:rsidR="009D7C3F" w:rsidRPr="009D7C3F">
        <w:rPr>
          <w:b/>
          <w:lang w:val="en-US"/>
        </w:rPr>
        <w:t>creen</w:t>
      </w:r>
      <w:r w:rsidR="00EE3809">
        <w:rPr>
          <w:b/>
          <w:lang w:val="en-US"/>
        </w:rPr>
        <w:t>(…), fill_rectangle(…), write_line(…)</w:t>
      </w:r>
      <w:r w:rsidR="00EE3809" w:rsidRPr="00EE3809">
        <w:rPr>
          <w:bCs/>
          <w:lang w:val="en-US"/>
        </w:rPr>
        <w:t xml:space="preserve"> examples of</w:t>
      </w:r>
      <w:r w:rsidR="009D7C3F">
        <w:rPr>
          <w:lang w:val="en-US"/>
        </w:rPr>
        <w:t>?</w:t>
      </w:r>
      <w:r w:rsidR="00EE3809">
        <w:rPr>
          <w:lang w:val="en-US"/>
        </w:rPr>
        <w:br/>
      </w:r>
      <w:r w:rsidR="009D7C3F">
        <w:rPr>
          <w:lang w:val="en-US"/>
        </w:rPr>
        <w:t>What kind of artefact</w:t>
      </w:r>
      <w:r w:rsidR="00EE3809">
        <w:rPr>
          <w:lang w:val="en-US"/>
        </w:rPr>
        <w:t xml:space="preserve"> are they</w:t>
      </w:r>
      <w:r w:rsidR="009D7C3F">
        <w:rPr>
          <w:lang w:val="en-US"/>
        </w:rPr>
        <w:t>?</w:t>
      </w:r>
      <w:r w:rsidR="00EE3809">
        <w:rPr>
          <w:lang w:val="en-US"/>
        </w:rPr>
        <w:t xml:space="preserve"> 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11BD2D7D" w:rsidR="009A75B3" w:rsidRPr="00A963E0" w:rsidRDefault="00A963E0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clear_screen()</w:t>
            </w:r>
            <w:r w:rsidR="007F7901">
              <w:rPr>
                <w:b w:val="0"/>
                <w:bCs w:val="0"/>
              </w:rPr>
              <w:t>, fill_rectang</w:t>
            </w:r>
            <w:r w:rsidR="00B97628">
              <w:rPr>
                <w:b w:val="0"/>
                <w:bCs w:val="0"/>
              </w:rPr>
              <w:t>l</w:t>
            </w:r>
            <w:r w:rsidR="007F7901">
              <w:rPr>
                <w:b w:val="0"/>
                <w:bCs w:val="0"/>
              </w:rPr>
              <w:t>e() and write_line() are examples of procedures that contain instructions for the computer to execute.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77777777" w:rsidR="009A75B3" w:rsidRDefault="009A75B3" w:rsidP="000D3D08"/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77777777" w:rsidR="009A75B3" w:rsidRDefault="009A75B3" w:rsidP="000D3D08"/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7EF47F18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2: </w:t>
      </w:r>
      <w:r w:rsidR="009D7C3F">
        <w:rPr>
          <w:lang w:val="en-US"/>
        </w:rPr>
        <w:t>What is the name of the statement (action) used to run the code in</w:t>
      </w:r>
      <w:r w:rsidR="00EE3809">
        <w:rPr>
          <w:lang w:val="en-US"/>
        </w:rPr>
        <w:t xml:space="preserve"> </w:t>
      </w:r>
      <w:r w:rsidR="00EE3809">
        <w:rPr>
          <w:b/>
          <w:lang w:val="en-US"/>
        </w:rPr>
        <w:t>c</w:t>
      </w:r>
      <w:r w:rsidR="00EE3809" w:rsidRPr="009D7C3F">
        <w:rPr>
          <w:b/>
          <w:lang w:val="en-US"/>
        </w:rPr>
        <w:t>lear</w:t>
      </w:r>
      <w:r w:rsidR="00EE3809">
        <w:rPr>
          <w:b/>
          <w:lang w:val="en-US"/>
        </w:rPr>
        <w:t>_s</w:t>
      </w:r>
      <w:r w:rsidR="00EE3809" w:rsidRPr="009D7C3F">
        <w:rPr>
          <w:b/>
          <w:lang w:val="en-US"/>
        </w:rPr>
        <w:t>creen</w:t>
      </w:r>
      <w:r w:rsidR="00EE3809">
        <w:rPr>
          <w:b/>
          <w:lang w:val="en-US"/>
        </w:rPr>
        <w:t>(…)</w:t>
      </w:r>
      <w:r w:rsidR="00EE3809" w:rsidRPr="00EE3809">
        <w:rPr>
          <w:bCs/>
          <w:lang w:val="en-US"/>
        </w:rPr>
        <w:t xml:space="preserve">, </w:t>
      </w:r>
      <w:r w:rsidR="00EE3809">
        <w:rPr>
          <w:b/>
          <w:lang w:val="en-US"/>
        </w:rPr>
        <w:t>fill_rectangle(…)</w:t>
      </w:r>
      <w:r w:rsidR="00EE3809" w:rsidRPr="00EE3809">
        <w:rPr>
          <w:bCs/>
          <w:lang w:val="en-US"/>
        </w:rPr>
        <w:t xml:space="preserve">, or </w:t>
      </w:r>
      <w:r w:rsidR="00EE3809">
        <w:rPr>
          <w:b/>
          <w:lang w:val="en-US"/>
        </w:rPr>
        <w:t>write_line</w:t>
      </w:r>
      <w:r w:rsidR="009D7C3F">
        <w:rPr>
          <w:lang w:val="en-US"/>
        </w:rPr>
        <w:t>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6735A3D8" w:rsidR="009A75B3" w:rsidRPr="00716416" w:rsidRDefault="00716416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2012D7">
              <w:rPr>
                <w:b w:val="0"/>
                <w:bCs w:val="0"/>
              </w:rPr>
              <w:t>name of the statement is called a sequence.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Default="009A75B3" w:rsidP="000D3D08"/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Default="009A75B3" w:rsidP="000D3D08"/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110258A2" w:rsidR="00B61C06" w:rsidRPr="00B61C06" w:rsidRDefault="00B61C06" w:rsidP="00B61C06">
      <w:pPr>
        <w:rPr>
          <w:lang w:val="en-US"/>
        </w:rPr>
      </w:pPr>
      <w:r>
        <w:rPr>
          <w:lang w:val="en-US"/>
        </w:rPr>
        <w:t xml:space="preserve">Question 3: </w:t>
      </w:r>
      <w:r w:rsidR="009D7C3F">
        <w:rPr>
          <w:lang w:val="en-US"/>
        </w:rPr>
        <w:t>In what order will the computer run the instructions in your code? Where do these instructions start from?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17D44C60" w:rsidR="00B61C06" w:rsidRPr="00936DDB" w:rsidRDefault="00936DDB" w:rsidP="00BF48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Instructions begin from the top</w:t>
            </w:r>
            <w:r w:rsidR="00D6153D">
              <w:rPr>
                <w:b w:val="0"/>
                <w:bCs w:val="0"/>
              </w:rPr>
              <w:t xml:space="preserve"> of the source code all the way to the bottom.</w:t>
            </w:r>
          </w:p>
        </w:tc>
      </w:tr>
      <w:tr w:rsidR="00B61C06" w14:paraId="77F20BB2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77777777" w:rsidR="00B61C06" w:rsidRDefault="00B61C06" w:rsidP="00BF4855"/>
        </w:tc>
      </w:tr>
      <w:tr w:rsidR="00B61C06" w14:paraId="70E46E69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Default="00B61C06" w:rsidP="00BF4855"/>
        </w:tc>
      </w:tr>
    </w:tbl>
    <w:p w14:paraId="72388BA2" w14:textId="77777777" w:rsidR="009D7C3F" w:rsidRDefault="009D7C3F" w:rsidP="009D7C3F">
      <w:pPr>
        <w:rPr>
          <w:lang w:val="en-US"/>
        </w:rPr>
      </w:pPr>
    </w:p>
    <w:p w14:paraId="2962C718" w14:textId="633CD675" w:rsidR="009D7C3F" w:rsidRPr="00B61C06" w:rsidRDefault="009D7C3F" w:rsidP="009D7C3F">
      <w:pPr>
        <w:rPr>
          <w:lang w:val="en-US"/>
        </w:rPr>
      </w:pPr>
      <w:r>
        <w:rPr>
          <w:lang w:val="en-US"/>
        </w:rPr>
        <w:t xml:space="preserve">Question 4: Why </w:t>
      </w:r>
      <w:r w:rsidR="00EE3809">
        <w:rPr>
          <w:lang w:val="en-US"/>
        </w:rPr>
        <w:t>do we create</w:t>
      </w:r>
      <w:r>
        <w:rPr>
          <w:lang w:val="en-US"/>
        </w:rPr>
        <w:t xml:space="preserve"> procedures? What are the advantages of doing this? How </w:t>
      </w:r>
      <w:r w:rsidR="00EE3809">
        <w:rPr>
          <w:lang w:val="en-US"/>
        </w:rPr>
        <w:t>will</w:t>
      </w:r>
      <w:r>
        <w:rPr>
          <w:lang w:val="en-US"/>
        </w:rPr>
        <w:t xml:space="preserve"> this helps make it easier to build larger programs?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D7C3F" w14:paraId="4461758E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CB610" w14:textId="76E85F1B" w:rsidR="009D7C3F" w:rsidRPr="00DE5579" w:rsidRDefault="00DE5579" w:rsidP="00BF48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We create procedures in order to group code which can then be </w:t>
            </w:r>
            <w:r w:rsidR="00543299">
              <w:rPr>
                <w:b w:val="0"/>
                <w:bCs w:val="0"/>
              </w:rPr>
              <w:t>used in</w:t>
            </w:r>
            <w:r w:rsidR="004D3FAC">
              <w:rPr>
                <w:b w:val="0"/>
                <w:bCs w:val="0"/>
              </w:rPr>
              <w:t xml:space="preserve"> </w:t>
            </w:r>
            <w:r w:rsidR="009A3797">
              <w:rPr>
                <w:b w:val="0"/>
                <w:bCs w:val="0"/>
              </w:rPr>
              <w:t xml:space="preserve">conjunction with one-another to build large programs. </w:t>
            </w:r>
            <w:r w:rsidR="00312597">
              <w:rPr>
                <w:b w:val="0"/>
                <w:bCs w:val="0"/>
              </w:rPr>
              <w:t xml:space="preserve">When we create procedures that contain </w:t>
            </w:r>
            <w:r w:rsidR="009D2322">
              <w:rPr>
                <w:b w:val="0"/>
                <w:bCs w:val="0"/>
              </w:rPr>
              <w:t>code, we can use them in other procedures until we have the basic building blocks needed to put the program together.</w:t>
            </w:r>
            <w:bookmarkStart w:id="0" w:name="_GoBack"/>
            <w:bookmarkEnd w:id="0"/>
          </w:p>
        </w:tc>
      </w:tr>
      <w:tr w:rsidR="009D7C3F" w14:paraId="74C2531D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9E79815" w14:textId="77777777" w:rsidR="009D7C3F" w:rsidRDefault="009D7C3F" w:rsidP="00BF4855"/>
        </w:tc>
      </w:tr>
      <w:tr w:rsidR="009D7C3F" w14:paraId="134C53D3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DFB788B" w14:textId="77777777" w:rsidR="009D7C3F" w:rsidRDefault="009D7C3F" w:rsidP="00BF4855"/>
        </w:tc>
      </w:tr>
      <w:tr w:rsidR="009D7C3F" w14:paraId="6CDFBF81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59CD68E" w14:textId="77777777" w:rsidR="009D7C3F" w:rsidRDefault="009D7C3F" w:rsidP="00BF4855"/>
        </w:tc>
      </w:tr>
      <w:tr w:rsidR="009D7C3F" w14:paraId="22F34A5A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BB53D08" w14:textId="77777777" w:rsidR="009D7C3F" w:rsidRDefault="009D7C3F" w:rsidP="00BF4855"/>
        </w:tc>
      </w:tr>
    </w:tbl>
    <w:p w14:paraId="65D78845" w14:textId="167F9AAB" w:rsidR="00B61C06" w:rsidRDefault="00B61C06" w:rsidP="009A75B3">
      <w:pPr>
        <w:rPr>
          <w:lang w:val="en-US"/>
        </w:rPr>
      </w:pPr>
    </w:p>
    <w:sectPr w:rsidR="00B61C06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36611"/>
    <w:rsid w:val="00107F62"/>
    <w:rsid w:val="00144831"/>
    <w:rsid w:val="00161D96"/>
    <w:rsid w:val="001F7A99"/>
    <w:rsid w:val="002012D7"/>
    <w:rsid w:val="00207CD8"/>
    <w:rsid w:val="002B67CB"/>
    <w:rsid w:val="00312597"/>
    <w:rsid w:val="003135F7"/>
    <w:rsid w:val="00363F4F"/>
    <w:rsid w:val="00370B25"/>
    <w:rsid w:val="00391FEA"/>
    <w:rsid w:val="004D3FAC"/>
    <w:rsid w:val="00502D2F"/>
    <w:rsid w:val="00543299"/>
    <w:rsid w:val="00674B7E"/>
    <w:rsid w:val="00691F70"/>
    <w:rsid w:val="00716416"/>
    <w:rsid w:val="00792E97"/>
    <w:rsid w:val="007B494D"/>
    <w:rsid w:val="007F22A7"/>
    <w:rsid w:val="007F7901"/>
    <w:rsid w:val="00813C05"/>
    <w:rsid w:val="008275E9"/>
    <w:rsid w:val="008305A8"/>
    <w:rsid w:val="008314AC"/>
    <w:rsid w:val="008E5E9B"/>
    <w:rsid w:val="0092200D"/>
    <w:rsid w:val="00936DDB"/>
    <w:rsid w:val="009742A2"/>
    <w:rsid w:val="00975F79"/>
    <w:rsid w:val="009A206D"/>
    <w:rsid w:val="009A3797"/>
    <w:rsid w:val="009A55E8"/>
    <w:rsid w:val="009A75B3"/>
    <w:rsid w:val="009D2322"/>
    <w:rsid w:val="009D7C3F"/>
    <w:rsid w:val="00A963E0"/>
    <w:rsid w:val="00B61C06"/>
    <w:rsid w:val="00B9710E"/>
    <w:rsid w:val="00B97628"/>
    <w:rsid w:val="00BF2EBB"/>
    <w:rsid w:val="00C06A9E"/>
    <w:rsid w:val="00C62263"/>
    <w:rsid w:val="00C8125B"/>
    <w:rsid w:val="00CA23ED"/>
    <w:rsid w:val="00D45DA9"/>
    <w:rsid w:val="00D6153D"/>
    <w:rsid w:val="00DB6F80"/>
    <w:rsid w:val="00DE5579"/>
    <w:rsid w:val="00E56B92"/>
    <w:rsid w:val="00EE3809"/>
    <w:rsid w:val="00F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C62263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SIT102 – Introduction to Programming</vt:lpstr>
      <vt:lpstr>Answers for 8.1P Reading Another Language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21</cp:revision>
  <dcterms:created xsi:type="dcterms:W3CDTF">2018-06-25T11:53:00Z</dcterms:created>
  <dcterms:modified xsi:type="dcterms:W3CDTF">2020-03-15T05:35:00Z</dcterms:modified>
</cp:coreProperties>
</file>