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1CD0" w14:textId="77777777" w:rsidR="00AE3EB8" w:rsidRDefault="004A345F">
      <w:pPr>
        <w:pStyle w:val="Title"/>
      </w:pPr>
      <w:bookmarkStart w:id="0" w:name="_sywjtfe56k9h" w:colFirst="0" w:colLast="0"/>
      <w:bookmarkEnd w:id="0"/>
      <w:r>
        <w:t>SIT123: Data Capture Technologies</w:t>
      </w:r>
    </w:p>
    <w:p w14:paraId="1191B904" w14:textId="0C979341" w:rsidR="00AE3EB8" w:rsidRDefault="004A345F" w:rsidP="00690AB2">
      <w:pPr>
        <w:pStyle w:val="Heading1"/>
      </w:pPr>
      <w:bookmarkStart w:id="1" w:name="_gpq55rfboo3k" w:colFirst="0" w:colLast="0"/>
      <w:bookmarkEnd w:id="1"/>
      <w:r>
        <w:t xml:space="preserve">Lab Report </w:t>
      </w:r>
      <w:r w:rsidR="001A6F77">
        <w:t xml:space="preserve">Week </w:t>
      </w:r>
      <w:r>
        <w:t xml:space="preserve">2: Getting started with Sensors </w:t>
      </w:r>
    </w:p>
    <w:p w14:paraId="1E737FAF" w14:textId="77777777" w:rsidR="00AE3EB8" w:rsidRDefault="004A345F">
      <w:pPr>
        <w:spacing w:before="80"/>
      </w:pPr>
      <w:r>
        <w:t xml:space="preserve">In this task, we will attach sensors to the Arduino board, and collect sensor data. Similar to last week, we will use software engineering methods to plan and </w:t>
      </w:r>
      <w:proofErr w:type="spellStart"/>
      <w:r>
        <w:t>organise</w:t>
      </w:r>
      <w:proofErr w:type="spellEnd"/>
      <w:r>
        <w:t xml:space="preserve"> our exercise.</w:t>
      </w:r>
    </w:p>
    <w:p w14:paraId="2FC3DE06" w14:textId="77777777" w:rsidR="00AE3EB8" w:rsidRDefault="004A345F">
      <w:pPr>
        <w:pStyle w:val="Heading2"/>
        <w:keepNext w:val="0"/>
        <w:keepLines w:val="0"/>
        <w:spacing w:before="280"/>
      </w:pPr>
      <w:bookmarkStart w:id="2" w:name="_gn9pstw9vwq1" w:colFirst="0" w:colLast="0"/>
      <w:bookmarkEnd w:id="2"/>
      <w:r>
        <w:t>Hardware Required</w:t>
      </w:r>
    </w:p>
    <w:p w14:paraId="08294F2B" w14:textId="77777777" w:rsidR="00AE3EB8" w:rsidRDefault="004A345F">
      <w:pPr>
        <w:numPr>
          <w:ilvl w:val="0"/>
          <w:numId w:val="3"/>
        </w:numPr>
        <w:spacing w:line="384" w:lineRule="auto"/>
        <w:contextualSpacing/>
      </w:pPr>
      <w:r>
        <w:t xml:space="preserve">Arduino Board </w:t>
      </w:r>
    </w:p>
    <w:p w14:paraId="33CEE6EF" w14:textId="77777777" w:rsidR="00AE3EB8" w:rsidRDefault="004A345F">
      <w:pPr>
        <w:numPr>
          <w:ilvl w:val="0"/>
          <w:numId w:val="3"/>
        </w:numPr>
        <w:spacing w:line="384" w:lineRule="auto"/>
        <w:contextualSpacing/>
      </w:pPr>
      <w:r>
        <w:t>USB cable</w:t>
      </w:r>
    </w:p>
    <w:p w14:paraId="237E2F26"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HCSR505 PIR (Passive </w:t>
      </w:r>
      <w:proofErr w:type="spellStart"/>
      <w:r>
        <w:t>Infra Red</w:t>
      </w:r>
      <w:proofErr w:type="spellEnd"/>
      <w:r>
        <w:t>) Motion Detector</w:t>
      </w:r>
    </w:p>
    <w:p w14:paraId="3AE393DB" w14:textId="77777777" w:rsidR="00AE3EB8" w:rsidRDefault="004A345F">
      <w:pPr>
        <w:numPr>
          <w:ilvl w:val="0"/>
          <w:numId w:val="3"/>
        </w:numPr>
        <w:spacing w:line="384" w:lineRule="auto"/>
        <w:contextualSpacing/>
      </w:pPr>
      <w:r>
        <w:t>DHT22 Temperature and Humidity Sensor</w:t>
      </w:r>
    </w:p>
    <w:p w14:paraId="47AC043C"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proofErr w:type="spellStart"/>
      <w:r>
        <w:t>DFrobot</w:t>
      </w:r>
      <w:proofErr w:type="spellEnd"/>
      <w:r>
        <w:t xml:space="preserve"> Soil Moisture Sensor</w:t>
      </w:r>
    </w:p>
    <w:p w14:paraId="2D2B5D2C"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Female Dupont Jumper Wires</w:t>
      </w:r>
    </w:p>
    <w:p w14:paraId="73A21F9F"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Male Dupont Jumper Wires</w:t>
      </w:r>
    </w:p>
    <w:p w14:paraId="09035FFE" w14:textId="77777777" w:rsidR="00AE3EB8" w:rsidRDefault="004A345F">
      <w:pPr>
        <w:pStyle w:val="Heading2"/>
        <w:keepNext w:val="0"/>
        <w:keepLines w:val="0"/>
        <w:spacing w:before="280"/>
      </w:pPr>
      <w:bookmarkStart w:id="3" w:name="_gcp9jj9irj3w" w:colFirst="0" w:colLast="0"/>
      <w:bookmarkEnd w:id="3"/>
      <w:r>
        <w:t>Software Required</w:t>
      </w:r>
    </w:p>
    <w:p w14:paraId="618640E7" w14:textId="77777777" w:rsidR="00AE3EB8" w:rsidRDefault="004A345F">
      <w:r>
        <w:tab/>
        <w:t>Arduino programming environment</w:t>
      </w:r>
    </w:p>
    <w:p w14:paraId="74122D9B" w14:textId="77777777" w:rsidR="00AE3EB8" w:rsidRDefault="004A345F">
      <w:pPr>
        <w:pStyle w:val="Heading2"/>
        <w:spacing w:after="340"/>
      </w:pPr>
      <w:bookmarkStart w:id="4" w:name="_86c0ywm6hgrm" w:colFirst="0" w:colLast="0"/>
      <w:bookmarkEnd w:id="4"/>
      <w:r>
        <w:t>Pre-requisites: You must do the following before this task</w:t>
      </w:r>
    </w:p>
    <w:p w14:paraId="786C929C" w14:textId="481BFA6B" w:rsidR="00AE3EB8" w:rsidRDefault="0047773D">
      <w:pPr>
        <w:numPr>
          <w:ilvl w:val="0"/>
          <w:numId w:val="6"/>
        </w:numPr>
        <w:contextualSpacing/>
        <w:rPr>
          <w:b/>
        </w:rPr>
      </w:pPr>
      <w:r>
        <w:rPr>
          <w:b/>
        </w:rPr>
        <w:t>Watched the lecture video</w:t>
      </w:r>
    </w:p>
    <w:p w14:paraId="78415BE3" w14:textId="77777777" w:rsidR="00AE3EB8" w:rsidRDefault="004A345F">
      <w:pPr>
        <w:numPr>
          <w:ilvl w:val="0"/>
          <w:numId w:val="6"/>
        </w:numPr>
        <w:contextualSpacing/>
        <w:rPr>
          <w:b/>
        </w:rPr>
      </w:pPr>
      <w:r>
        <w:rPr>
          <w:b/>
        </w:rPr>
        <w:t>Read this sheet from top to bottom</w:t>
      </w:r>
    </w:p>
    <w:p w14:paraId="28F7C98F" w14:textId="49BDD255" w:rsidR="00AE3EB8" w:rsidRPr="00D220EE" w:rsidRDefault="004A345F">
      <w:pPr>
        <w:pStyle w:val="Heading2"/>
        <w:rPr>
          <w:b/>
          <w:u w:val="single"/>
        </w:rPr>
      </w:pPr>
      <w:bookmarkStart w:id="5" w:name="_ntvlyr2r5947" w:colFirst="0" w:colLast="0"/>
      <w:bookmarkEnd w:id="5"/>
      <w:r w:rsidRPr="00D220EE">
        <w:rPr>
          <w:b/>
          <w:u w:val="single"/>
        </w:rPr>
        <w:t xml:space="preserve">Task </w:t>
      </w:r>
      <w:r w:rsidR="00D220EE" w:rsidRPr="00D220EE">
        <w:rPr>
          <w:b/>
          <w:u w:val="single"/>
        </w:rPr>
        <w:t xml:space="preserve">1 - </w:t>
      </w:r>
      <w:r w:rsidRPr="00D220EE">
        <w:rPr>
          <w:b/>
          <w:u w:val="single"/>
        </w:rPr>
        <w:t>Objective</w:t>
      </w:r>
    </w:p>
    <w:p w14:paraId="44FC3C01" w14:textId="77777777" w:rsidR="00AE3EB8" w:rsidRDefault="00AE3EB8"/>
    <w:p w14:paraId="1B96D007" w14:textId="77777777" w:rsidR="00AE3EB8" w:rsidRDefault="004A345F">
      <w:pPr>
        <w:rPr>
          <w:b/>
        </w:rPr>
      </w:pPr>
      <w:r>
        <w:rPr>
          <w:b/>
        </w:rPr>
        <w:t>For this task, your tutor/lecturer will be your client. Here are your client’s requirements:</w:t>
      </w:r>
    </w:p>
    <w:p w14:paraId="03B751F9" w14:textId="77777777" w:rsidR="00AE3EB8" w:rsidRDefault="00AE3EB8">
      <w:pPr>
        <w:rPr>
          <w:b/>
        </w:rPr>
      </w:pPr>
    </w:p>
    <w:p w14:paraId="2AD05E21" w14:textId="77777777" w:rsidR="00AE3EB8" w:rsidRDefault="004A345F">
      <w:pPr>
        <w:numPr>
          <w:ilvl w:val="0"/>
          <w:numId w:val="8"/>
        </w:numPr>
        <w:contextualSpacing/>
        <w:rPr>
          <w:b/>
        </w:rPr>
      </w:pPr>
      <w:r>
        <w:rPr>
          <w:b/>
        </w:rPr>
        <w:t>“We have an Arduino board and some sensors. We need to be able to measure air temperature, humidity, motion, and soil moisture, and see the collected data in real-time on the computer screen.”</w:t>
      </w:r>
    </w:p>
    <w:p w14:paraId="16B7D2F6" w14:textId="77777777" w:rsidR="00AE3EB8" w:rsidRDefault="00AE3EB8"/>
    <w:p w14:paraId="2524D8F9" w14:textId="25ECF6F2" w:rsidR="00AE3EB8" w:rsidRDefault="004A345F">
      <w:pPr>
        <w:pStyle w:val="Heading2"/>
      </w:pPr>
      <w:bookmarkStart w:id="6" w:name="_ho1krmblmgel" w:colFirst="0" w:colLast="0"/>
      <w:bookmarkEnd w:id="6"/>
      <w:r>
        <w:t xml:space="preserve">Task </w:t>
      </w:r>
      <w:r w:rsidR="00D220EE">
        <w:t xml:space="preserve">1 - </w:t>
      </w:r>
      <w:r>
        <w:t>Submission Details</w:t>
      </w:r>
    </w:p>
    <w:p w14:paraId="6F9D8133" w14:textId="1BED05FD" w:rsidR="00AE3EB8" w:rsidRDefault="004A345F">
      <w:r>
        <w:t>There are 4 questions in this task. Answer all of them in this word docu</w:t>
      </w:r>
      <w:r w:rsidR="00280DD5">
        <w:t>ment itself</w:t>
      </w:r>
      <w:r>
        <w:t>.</w:t>
      </w:r>
    </w:p>
    <w:p w14:paraId="08726CC1" w14:textId="77777777" w:rsidR="00AE3EB8" w:rsidRPr="00280DD5" w:rsidRDefault="004A345F">
      <w:pPr>
        <w:pStyle w:val="Heading3"/>
        <w:rPr>
          <w:b/>
        </w:rPr>
      </w:pPr>
      <w:bookmarkStart w:id="7" w:name="_p6qqz4i4xjmh" w:colFirst="0" w:colLast="0"/>
      <w:bookmarkEnd w:id="7"/>
      <w:r w:rsidRPr="00280DD5">
        <w:rPr>
          <w:b/>
        </w:rPr>
        <w:lastRenderedPageBreak/>
        <w:t xml:space="preserve">Q1: Consider the given Task Objective. Think about how this simple system can be decomposed to ‘Sense-Think-Act’ as discussed in class (lecture). </w:t>
      </w:r>
    </w:p>
    <w:p w14:paraId="28C2D8E5" w14:textId="2CED85B8" w:rsidR="00AE3EB8" w:rsidRDefault="004A345F">
      <w:pPr>
        <w:numPr>
          <w:ilvl w:val="0"/>
          <w:numId w:val="2"/>
        </w:numPr>
        <w:contextualSpacing/>
      </w:pPr>
      <w:r>
        <w:t>What is the ‘sensing’ requirement in this system, if any?</w:t>
      </w:r>
    </w:p>
    <w:p w14:paraId="2F2FA87B" w14:textId="0354F84D" w:rsidR="005D2DA4" w:rsidRDefault="00686687" w:rsidP="005D2DA4">
      <w:pPr>
        <w:ind w:left="360"/>
        <w:contextualSpacing/>
      </w:pPr>
      <w:r>
        <w:t xml:space="preserve">Sense motion, </w:t>
      </w:r>
      <w:r w:rsidR="008347A1">
        <w:t>temperature, humidity and soil moisture changes</w:t>
      </w:r>
    </w:p>
    <w:p w14:paraId="5607862F" w14:textId="6DC65213" w:rsidR="00AE3EB8" w:rsidRDefault="004A345F">
      <w:pPr>
        <w:numPr>
          <w:ilvl w:val="0"/>
          <w:numId w:val="2"/>
        </w:numPr>
        <w:contextualSpacing/>
      </w:pPr>
      <w:r>
        <w:t>What is the ‘thinking’ requirement in this system, if any?</w:t>
      </w:r>
    </w:p>
    <w:p w14:paraId="6C479445" w14:textId="39F19DB9" w:rsidR="008347A1" w:rsidRDefault="00954DB1" w:rsidP="008347A1">
      <w:pPr>
        <w:ind w:left="360"/>
        <w:contextualSpacing/>
      </w:pPr>
      <w:r>
        <w:t xml:space="preserve">The Arduino board processes the </w:t>
      </w:r>
      <w:r w:rsidR="00F75277">
        <w:t>data and outputs it onto the screen</w:t>
      </w:r>
    </w:p>
    <w:p w14:paraId="79B38D5E" w14:textId="053C89D8" w:rsidR="00AE3EB8" w:rsidRDefault="004A345F">
      <w:pPr>
        <w:numPr>
          <w:ilvl w:val="0"/>
          <w:numId w:val="2"/>
        </w:numPr>
        <w:contextualSpacing/>
      </w:pPr>
      <w:r>
        <w:t>What is the ‘acting’ requirement in this system, if any?</w:t>
      </w:r>
    </w:p>
    <w:p w14:paraId="7E80C974" w14:textId="05693065" w:rsidR="00F75277" w:rsidRDefault="00F75277" w:rsidP="00F75277">
      <w:pPr>
        <w:ind w:left="360"/>
        <w:contextualSpacing/>
      </w:pPr>
      <w:r>
        <w:t>N/A</w:t>
      </w:r>
    </w:p>
    <w:p w14:paraId="45850CB1" w14:textId="6DA56B4D" w:rsidR="00AE3EB8" w:rsidRDefault="00AE3EB8"/>
    <w:p w14:paraId="7E1247C1" w14:textId="77777777" w:rsidR="0047773D" w:rsidRDefault="0047773D"/>
    <w:p w14:paraId="1C44BB3E" w14:textId="77777777" w:rsidR="00AE3EB8" w:rsidRPr="00280DD5" w:rsidRDefault="004A345F">
      <w:pPr>
        <w:pStyle w:val="Heading3"/>
        <w:rPr>
          <w:b/>
        </w:rPr>
      </w:pPr>
      <w:bookmarkStart w:id="8" w:name="_vqzsuokhf6em" w:colFirst="0" w:colLast="0"/>
      <w:bookmarkEnd w:id="8"/>
      <w:r w:rsidRPr="00280DD5">
        <w:rPr>
          <w:b/>
        </w:rPr>
        <w:t xml:space="preserve">Q2: PIR Motion Detector </w:t>
      </w:r>
    </w:p>
    <w:p w14:paraId="13D0044E" w14:textId="77777777" w:rsidR="00AE3EB8" w:rsidRDefault="004A345F">
      <w:r>
        <w:t>Please refer to the provided ‘</w:t>
      </w:r>
      <w:r>
        <w:rPr>
          <w:b/>
        </w:rPr>
        <w:t>Sensing Motion Activity Sheet</w:t>
      </w:r>
      <w:r>
        <w:t>’ and follow the steps.</w:t>
      </w:r>
    </w:p>
    <w:p w14:paraId="2E41E274" w14:textId="77777777" w:rsidR="00AE3EB8" w:rsidRDefault="004A345F">
      <w:pPr>
        <w:numPr>
          <w:ilvl w:val="0"/>
          <w:numId w:val="7"/>
        </w:numPr>
        <w:contextualSpacing/>
      </w:pPr>
      <w:r>
        <w:t>Refer to the given code in HCSR505motion.ino. What does the following line mean?</w:t>
      </w:r>
    </w:p>
    <w:p w14:paraId="309945DF" w14:textId="09F32E10" w:rsidR="00AE3EB8" w:rsidRDefault="004A345F">
      <w:pPr>
        <w:spacing w:before="60" w:after="60"/>
        <w:ind w:left="40" w:right="120"/>
        <w:rPr>
          <w:rFonts w:ascii="Courier New" w:eastAsia="Courier New" w:hAnsi="Courier New" w:cs="Courier New"/>
        </w:rPr>
      </w:pPr>
      <w:proofErr w:type="spellStart"/>
      <w:r>
        <w:rPr>
          <w:rFonts w:ascii="Courier New" w:eastAsia="Courier New" w:hAnsi="Courier New" w:cs="Courier New"/>
        </w:rPr>
        <w:t>Serial.begin</w:t>
      </w:r>
      <w:proofErr w:type="spellEnd"/>
      <w:r>
        <w:rPr>
          <w:rFonts w:ascii="Courier New" w:eastAsia="Courier New" w:hAnsi="Courier New" w:cs="Courier New"/>
        </w:rPr>
        <w:t>(9600);</w:t>
      </w:r>
    </w:p>
    <w:p w14:paraId="22D56F75" w14:textId="6EAB887A" w:rsidR="00AE3EB8" w:rsidRDefault="00BD3093" w:rsidP="00593A18">
      <w:pPr>
        <w:ind w:left="720"/>
      </w:pPr>
      <w:r>
        <w:t xml:space="preserve">This </w:t>
      </w:r>
      <w:r w:rsidR="002639A8">
        <w:t>procedure sets the baud rate of the data transmission.</w:t>
      </w:r>
      <w:r w:rsidR="008624D4">
        <w:t xml:space="preserve"> </w:t>
      </w:r>
      <w:r w:rsidR="0018699A">
        <w:t>In th</w:t>
      </w:r>
      <w:r w:rsidR="00720A7A">
        <w:t>is case, we are setting the baud rate to 9600bps.</w:t>
      </w:r>
    </w:p>
    <w:p w14:paraId="46BF6123" w14:textId="77777777" w:rsidR="0047773D" w:rsidRDefault="0047773D"/>
    <w:p w14:paraId="7121A5E8" w14:textId="77777777" w:rsidR="00AE3EB8" w:rsidRDefault="004A345F">
      <w:pPr>
        <w:numPr>
          <w:ilvl w:val="0"/>
          <w:numId w:val="7"/>
        </w:numPr>
        <w:contextualSpacing/>
      </w:pPr>
      <w:r>
        <w:t>If the Arduino transfers data at 4800 bits per second and you're sending 12 bytes of data, how long does it take to send over this information?</w:t>
      </w:r>
    </w:p>
    <w:p w14:paraId="579F29DD" w14:textId="45F5D405" w:rsidR="00AE3EB8" w:rsidRDefault="00B46C8F" w:rsidP="00593A18">
      <w:pPr>
        <w:ind w:left="360" w:firstLine="360"/>
      </w:pPr>
      <w:r>
        <w:t xml:space="preserve">It would take </w:t>
      </w:r>
      <w:r w:rsidR="00593A18">
        <w:t>20 milliseconds to send over the information</w:t>
      </w:r>
    </w:p>
    <w:p w14:paraId="1015D8DB" w14:textId="77777777" w:rsidR="00AE3EB8" w:rsidRDefault="00AE3EB8"/>
    <w:p w14:paraId="312D0DAB" w14:textId="1452A420" w:rsidR="00AE3EB8" w:rsidRDefault="004A345F" w:rsidP="00593A18">
      <w:pPr>
        <w:ind w:left="360"/>
      </w:pPr>
      <w:r>
        <w:t>c) What is a simple strategy to test this program to make sure it is working as given in the requirements?</w:t>
      </w:r>
    </w:p>
    <w:p w14:paraId="40BDB1AB" w14:textId="4A22926D" w:rsidR="00AE3EB8" w:rsidRDefault="00593A18">
      <w:r>
        <w:tab/>
      </w:r>
      <w:r w:rsidR="007A1EE1">
        <w:t>Print messages in the serial monitor to determine if the sensors are working correctly</w:t>
      </w:r>
      <w:r>
        <w:tab/>
      </w:r>
    </w:p>
    <w:p w14:paraId="4855C1CA" w14:textId="77777777" w:rsidR="00AE3EB8" w:rsidRDefault="00AE3EB8"/>
    <w:p w14:paraId="647AB069" w14:textId="62877982" w:rsidR="00AE3EB8" w:rsidRDefault="004A345F" w:rsidP="00D17254">
      <w:pPr>
        <w:ind w:left="360"/>
      </w:pPr>
      <w:r>
        <w:lastRenderedPageBreak/>
        <w:t>d) Take a screenshot of your Serial Monitor displaying motion data logs. Add the image here.</w:t>
      </w:r>
      <w:r w:rsidR="00A0526A" w:rsidRPr="00A0526A">
        <w:rPr>
          <w:noProof/>
        </w:rPr>
        <w:t xml:space="preserve"> </w:t>
      </w:r>
      <w:r w:rsidR="00A0526A">
        <w:rPr>
          <w:noProof/>
        </w:rPr>
        <w:drawing>
          <wp:inline distT="0" distB="0" distL="0" distR="0" wp14:anchorId="387C324C" wp14:editId="511978FD">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51CEAB26" w14:textId="1ABA7AFF" w:rsidR="00AE3EB8" w:rsidRDefault="00AE3EB8" w:rsidP="00A0526A"/>
    <w:p w14:paraId="1557F581" w14:textId="77D575F7" w:rsidR="00AE3EB8" w:rsidRDefault="00280DD5" w:rsidP="00280DD5">
      <w:r>
        <w:t xml:space="preserve">      </w:t>
      </w:r>
      <w:r w:rsidR="004A345F">
        <w:t>e) Run your program for three minutes. In that time, make sure the sensor can detect ‘Active’ as well as ‘Inactive’ data by creating some movement for it to detect. Retrieve the collected data as text file and save it your computer’s hard drive, naming it ‘lab2_motionData.txt’. Upload ‘lab2_motionData.txt’ with this lab report.</w:t>
      </w:r>
    </w:p>
    <w:p w14:paraId="6A721E18" w14:textId="5140614D" w:rsidR="00AE3EB8" w:rsidRDefault="00AE3EB8"/>
    <w:p w14:paraId="36F967F5" w14:textId="77777777" w:rsidR="00AE3EB8" w:rsidRDefault="00AE3EB8">
      <w:pPr>
        <w:rPr>
          <w:b/>
        </w:rPr>
      </w:pPr>
    </w:p>
    <w:p w14:paraId="1915ED16" w14:textId="77777777" w:rsidR="00AE3EB8" w:rsidRDefault="00AE3EB8"/>
    <w:p w14:paraId="7935189D" w14:textId="77777777" w:rsidR="00AE3EB8" w:rsidRPr="00280DD5" w:rsidRDefault="004A345F">
      <w:pPr>
        <w:pStyle w:val="Heading3"/>
        <w:rPr>
          <w:b/>
        </w:rPr>
      </w:pPr>
      <w:bookmarkStart w:id="9" w:name="_ovz6q7qvo7ep" w:colFirst="0" w:colLast="0"/>
      <w:bookmarkEnd w:id="9"/>
      <w:r w:rsidRPr="00280DD5">
        <w:rPr>
          <w:b/>
        </w:rPr>
        <w:t xml:space="preserve">Q3: Temperature and Humidity Sensor </w:t>
      </w:r>
    </w:p>
    <w:p w14:paraId="04FE4503" w14:textId="77777777" w:rsidR="00AE3EB8" w:rsidRDefault="004A345F">
      <w:pPr>
        <w:numPr>
          <w:ilvl w:val="0"/>
          <w:numId w:val="1"/>
        </w:numPr>
        <w:contextualSpacing/>
      </w:pPr>
      <w:r>
        <w:t>Please refer to the provided ‘</w:t>
      </w:r>
      <w:r>
        <w:rPr>
          <w:b/>
        </w:rPr>
        <w:t>Sensing Temperature and Humidity Activity Sheet</w:t>
      </w:r>
      <w:r>
        <w:t>’ and follow the steps. Consider the given code in the activity sheet and fill the table below. The first row is completed for you.</w:t>
      </w:r>
    </w:p>
    <w:p w14:paraId="29AA2EE0" w14:textId="77777777" w:rsidR="00AE3EB8" w:rsidRDefault="00AE3EB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590"/>
        <w:gridCol w:w="3120"/>
      </w:tblGrid>
      <w:tr w:rsidR="00AE3EB8" w14:paraId="726577C6" w14:textId="77777777">
        <w:tc>
          <w:tcPr>
            <w:tcW w:w="1650" w:type="dxa"/>
            <w:shd w:val="clear" w:color="auto" w:fill="auto"/>
            <w:tcMar>
              <w:top w:w="100" w:type="dxa"/>
              <w:left w:w="100" w:type="dxa"/>
              <w:bottom w:w="100" w:type="dxa"/>
              <w:right w:w="100" w:type="dxa"/>
            </w:tcMar>
          </w:tcPr>
          <w:p w14:paraId="00D5165B" w14:textId="77777777" w:rsidR="00AE3EB8" w:rsidRDefault="004A345F">
            <w:pPr>
              <w:widowControl w:val="0"/>
              <w:spacing w:line="240" w:lineRule="auto"/>
            </w:pPr>
            <w:r>
              <w:t>term</w:t>
            </w:r>
          </w:p>
        </w:tc>
        <w:tc>
          <w:tcPr>
            <w:tcW w:w="4590" w:type="dxa"/>
            <w:shd w:val="clear" w:color="auto" w:fill="auto"/>
            <w:tcMar>
              <w:top w:w="100" w:type="dxa"/>
              <w:left w:w="100" w:type="dxa"/>
              <w:bottom w:w="100" w:type="dxa"/>
              <w:right w:w="100" w:type="dxa"/>
            </w:tcMar>
          </w:tcPr>
          <w:p w14:paraId="09C73F68" w14:textId="77777777" w:rsidR="00AE3EB8" w:rsidRDefault="004A345F">
            <w:pPr>
              <w:widowControl w:val="0"/>
              <w:spacing w:line="240" w:lineRule="auto"/>
            </w:pPr>
            <w:r>
              <w:t>explanation</w:t>
            </w:r>
          </w:p>
        </w:tc>
        <w:tc>
          <w:tcPr>
            <w:tcW w:w="3120" w:type="dxa"/>
            <w:shd w:val="clear" w:color="auto" w:fill="auto"/>
            <w:tcMar>
              <w:top w:w="100" w:type="dxa"/>
              <w:left w:w="100" w:type="dxa"/>
              <w:bottom w:w="100" w:type="dxa"/>
              <w:right w:w="100" w:type="dxa"/>
            </w:tcMar>
          </w:tcPr>
          <w:p w14:paraId="3BD841EA" w14:textId="77777777" w:rsidR="00AE3EB8" w:rsidRDefault="004A345F">
            <w:pPr>
              <w:widowControl w:val="0"/>
              <w:spacing w:line="240" w:lineRule="auto"/>
            </w:pPr>
            <w:r>
              <w:t>example usage from code</w:t>
            </w:r>
          </w:p>
        </w:tc>
      </w:tr>
      <w:tr w:rsidR="00AE3EB8" w14:paraId="2EEF0D18" w14:textId="77777777">
        <w:tc>
          <w:tcPr>
            <w:tcW w:w="1650" w:type="dxa"/>
            <w:shd w:val="clear" w:color="auto" w:fill="auto"/>
            <w:tcMar>
              <w:top w:w="100" w:type="dxa"/>
              <w:left w:w="100" w:type="dxa"/>
              <w:bottom w:w="100" w:type="dxa"/>
              <w:right w:w="100" w:type="dxa"/>
            </w:tcMar>
          </w:tcPr>
          <w:p w14:paraId="39B0CD48" w14:textId="77777777" w:rsidR="00AE3EB8" w:rsidRDefault="004A345F">
            <w:r>
              <w:t>variable</w:t>
            </w:r>
          </w:p>
        </w:tc>
        <w:tc>
          <w:tcPr>
            <w:tcW w:w="4590" w:type="dxa"/>
            <w:shd w:val="clear" w:color="auto" w:fill="auto"/>
            <w:tcMar>
              <w:top w:w="100" w:type="dxa"/>
              <w:left w:w="100" w:type="dxa"/>
              <w:bottom w:w="100" w:type="dxa"/>
              <w:right w:w="100" w:type="dxa"/>
            </w:tcMar>
          </w:tcPr>
          <w:p w14:paraId="4EC021CA" w14:textId="77777777" w:rsidR="00AE3EB8" w:rsidRDefault="004A345F">
            <w:pPr>
              <w:widowControl w:val="0"/>
              <w:spacing w:line="240" w:lineRule="auto"/>
            </w:pPr>
            <w:r>
              <w:t>A variable is a place to store a piece of data. It has a name, a value, and a type.</w:t>
            </w:r>
          </w:p>
        </w:tc>
        <w:tc>
          <w:tcPr>
            <w:tcW w:w="3120" w:type="dxa"/>
            <w:shd w:val="clear" w:color="auto" w:fill="auto"/>
            <w:tcMar>
              <w:top w:w="100" w:type="dxa"/>
              <w:left w:w="100" w:type="dxa"/>
              <w:bottom w:w="100" w:type="dxa"/>
              <w:right w:w="100" w:type="dxa"/>
            </w:tcMar>
          </w:tcPr>
          <w:p w14:paraId="3BDD2C08" w14:textId="77777777" w:rsidR="00AE3EB8" w:rsidRDefault="004A345F">
            <w:pPr>
              <w:widowControl w:val="0"/>
              <w:spacing w:line="240" w:lineRule="auto"/>
            </w:pPr>
            <w:r>
              <w:t>float temp;</w:t>
            </w:r>
          </w:p>
        </w:tc>
      </w:tr>
      <w:tr w:rsidR="00AE3EB8" w14:paraId="7DD01708" w14:textId="77777777">
        <w:tc>
          <w:tcPr>
            <w:tcW w:w="1650" w:type="dxa"/>
            <w:shd w:val="clear" w:color="auto" w:fill="auto"/>
            <w:tcMar>
              <w:top w:w="100" w:type="dxa"/>
              <w:left w:w="100" w:type="dxa"/>
              <w:bottom w:w="100" w:type="dxa"/>
              <w:right w:w="100" w:type="dxa"/>
            </w:tcMar>
          </w:tcPr>
          <w:p w14:paraId="23D6118F" w14:textId="77777777" w:rsidR="00AE3EB8" w:rsidRDefault="004A345F">
            <w:pPr>
              <w:widowControl w:val="0"/>
              <w:spacing w:line="240" w:lineRule="auto"/>
            </w:pPr>
            <w:r>
              <w:t>library</w:t>
            </w:r>
          </w:p>
        </w:tc>
        <w:tc>
          <w:tcPr>
            <w:tcW w:w="4590" w:type="dxa"/>
            <w:shd w:val="clear" w:color="auto" w:fill="auto"/>
            <w:tcMar>
              <w:top w:w="100" w:type="dxa"/>
              <w:left w:w="100" w:type="dxa"/>
              <w:bottom w:w="100" w:type="dxa"/>
              <w:right w:w="100" w:type="dxa"/>
            </w:tcMar>
          </w:tcPr>
          <w:p w14:paraId="666C6B7F" w14:textId="68F72F74" w:rsidR="00AE3EB8" w:rsidRDefault="004B7DC7">
            <w:pPr>
              <w:widowControl w:val="0"/>
              <w:spacing w:line="240" w:lineRule="auto"/>
            </w:pPr>
            <w:r>
              <w:t xml:space="preserve">A library </w:t>
            </w:r>
            <w:r w:rsidR="008F5D84">
              <w:t xml:space="preserve">contains code </w:t>
            </w:r>
            <w:r w:rsidR="001A112E">
              <w:t xml:space="preserve">pre-made code that </w:t>
            </w:r>
            <w:r w:rsidR="007D7F3F">
              <w:t xml:space="preserve">the programmer can use in their projects. Libraries have code that is specifically meant for </w:t>
            </w:r>
            <w:r w:rsidR="003D295F">
              <w:t>working with other components such as SD cards and sensors.</w:t>
            </w:r>
          </w:p>
        </w:tc>
        <w:tc>
          <w:tcPr>
            <w:tcW w:w="3120" w:type="dxa"/>
            <w:shd w:val="clear" w:color="auto" w:fill="auto"/>
            <w:tcMar>
              <w:top w:w="100" w:type="dxa"/>
              <w:left w:w="100" w:type="dxa"/>
              <w:bottom w:w="100" w:type="dxa"/>
              <w:right w:w="100" w:type="dxa"/>
            </w:tcMar>
          </w:tcPr>
          <w:p w14:paraId="1D37245E" w14:textId="77777777" w:rsidR="00AE3EB8" w:rsidRDefault="000D4359">
            <w:pPr>
              <w:widowControl w:val="0"/>
              <w:spacing w:line="240" w:lineRule="auto"/>
            </w:pPr>
            <w:r>
              <w:t>#include &lt;</w:t>
            </w:r>
            <w:proofErr w:type="spellStart"/>
            <w:r>
              <w:t>DHT.h</w:t>
            </w:r>
            <w:proofErr w:type="spellEnd"/>
            <w:r>
              <w:t>&gt;</w:t>
            </w:r>
          </w:p>
          <w:p w14:paraId="6864CB17" w14:textId="56C99D0A" w:rsidR="000D4359" w:rsidRDefault="000D4359">
            <w:pPr>
              <w:widowControl w:val="0"/>
              <w:spacing w:line="240" w:lineRule="auto"/>
            </w:pPr>
            <w:proofErr w:type="spellStart"/>
            <w:r>
              <w:t>Dht.begin</w:t>
            </w:r>
            <w:proofErr w:type="spellEnd"/>
            <w:r>
              <w:t>();</w:t>
            </w:r>
          </w:p>
        </w:tc>
      </w:tr>
      <w:tr w:rsidR="00AE3EB8" w14:paraId="52337CD2" w14:textId="77777777">
        <w:tc>
          <w:tcPr>
            <w:tcW w:w="1650" w:type="dxa"/>
            <w:shd w:val="clear" w:color="auto" w:fill="auto"/>
            <w:tcMar>
              <w:top w:w="100" w:type="dxa"/>
              <w:left w:w="100" w:type="dxa"/>
              <w:bottom w:w="100" w:type="dxa"/>
              <w:right w:w="100" w:type="dxa"/>
            </w:tcMar>
          </w:tcPr>
          <w:p w14:paraId="33107A67" w14:textId="77777777" w:rsidR="00AE3EB8" w:rsidRDefault="004A345F">
            <w:pPr>
              <w:widowControl w:val="0"/>
              <w:spacing w:line="240" w:lineRule="auto"/>
            </w:pPr>
            <w:r>
              <w:t>comment</w:t>
            </w:r>
          </w:p>
        </w:tc>
        <w:tc>
          <w:tcPr>
            <w:tcW w:w="4590" w:type="dxa"/>
            <w:shd w:val="clear" w:color="auto" w:fill="auto"/>
            <w:tcMar>
              <w:top w:w="100" w:type="dxa"/>
              <w:left w:w="100" w:type="dxa"/>
              <w:bottom w:w="100" w:type="dxa"/>
              <w:right w:w="100" w:type="dxa"/>
            </w:tcMar>
          </w:tcPr>
          <w:p w14:paraId="1A349BDC" w14:textId="6F776AA3" w:rsidR="00AE3EB8" w:rsidRDefault="000D4359">
            <w:pPr>
              <w:widowControl w:val="0"/>
              <w:spacing w:line="240" w:lineRule="auto"/>
            </w:pPr>
            <w:r>
              <w:t>Comments are used as internal documentation for the programmer within a sketch.</w:t>
            </w:r>
            <w:r w:rsidR="001748D0">
              <w:t xml:space="preserve"> These are ignore by the compiler </w:t>
            </w:r>
            <w:r w:rsidR="001748D0">
              <w:lastRenderedPageBreak/>
              <w:t>when verifying and uploading sketches</w:t>
            </w:r>
          </w:p>
        </w:tc>
        <w:tc>
          <w:tcPr>
            <w:tcW w:w="3120" w:type="dxa"/>
            <w:shd w:val="clear" w:color="auto" w:fill="auto"/>
            <w:tcMar>
              <w:top w:w="100" w:type="dxa"/>
              <w:left w:w="100" w:type="dxa"/>
              <w:bottom w:w="100" w:type="dxa"/>
              <w:right w:w="100" w:type="dxa"/>
            </w:tcMar>
          </w:tcPr>
          <w:p w14:paraId="6F4C039C" w14:textId="395E090D" w:rsidR="00AE3EB8" w:rsidRDefault="001748D0">
            <w:pPr>
              <w:widowControl w:val="0"/>
              <w:spacing w:line="240" w:lineRule="auto"/>
            </w:pPr>
            <w:r>
              <w:lastRenderedPageBreak/>
              <w:t>// I am a comment</w:t>
            </w:r>
          </w:p>
        </w:tc>
      </w:tr>
    </w:tbl>
    <w:p w14:paraId="1E083868" w14:textId="71C339E6" w:rsidR="00AE3EB8" w:rsidRDefault="00AE3EB8"/>
    <w:p w14:paraId="69910F28" w14:textId="77777777" w:rsidR="0047773D" w:rsidRDefault="0047773D"/>
    <w:p w14:paraId="3C68AA40" w14:textId="77777777" w:rsidR="00AE3EB8" w:rsidRDefault="004A345F">
      <w:pPr>
        <w:ind w:firstLine="720"/>
      </w:pPr>
      <w:r>
        <w:t xml:space="preserve">b) A spec of the DHT22 sensor is given in the link below. It mentions that the sampling rate is 0.5 Hz. </w:t>
      </w:r>
    </w:p>
    <w:p w14:paraId="16582322" w14:textId="77777777" w:rsidR="00AE3EB8" w:rsidRDefault="00174841">
      <w:hyperlink r:id="rId9">
        <w:r w:rsidR="004A345F">
          <w:rPr>
            <w:color w:val="1155CC"/>
            <w:u w:val="single"/>
          </w:rPr>
          <w:t>https://tronixlabs.com.au/sensors/humidity/dht22-temperature-and-humidity-sensor-australia/</w:t>
        </w:r>
      </w:hyperlink>
      <w:r w:rsidR="004A345F">
        <w:t xml:space="preserve"> </w:t>
      </w:r>
    </w:p>
    <w:p w14:paraId="4E488693" w14:textId="678E130F" w:rsidR="00AE3EB8" w:rsidRDefault="004A345F">
      <w:pPr>
        <w:numPr>
          <w:ilvl w:val="1"/>
          <w:numId w:val="4"/>
        </w:numPr>
        <w:contextualSpacing/>
      </w:pPr>
      <w:r>
        <w:t>What does the sampling rate mean?</w:t>
      </w:r>
    </w:p>
    <w:p w14:paraId="507E1066" w14:textId="45AC4E56" w:rsidR="001748D0" w:rsidRDefault="00462ED4" w:rsidP="00462ED4">
      <w:pPr>
        <w:ind w:left="1440"/>
        <w:contextualSpacing/>
      </w:pPr>
      <w:r>
        <w:t>The rate at which the sensor samples data</w:t>
      </w:r>
    </w:p>
    <w:p w14:paraId="4F5F8A38" w14:textId="7E4611BB" w:rsidR="00AE3EB8" w:rsidRDefault="004A345F">
      <w:pPr>
        <w:numPr>
          <w:ilvl w:val="1"/>
          <w:numId w:val="4"/>
        </w:numPr>
        <w:contextualSpacing/>
      </w:pPr>
      <w:r>
        <w:t>Where is this used in the Arduino code?</w:t>
      </w:r>
    </w:p>
    <w:p w14:paraId="612337A1" w14:textId="2A5B380F" w:rsidR="00462ED4" w:rsidRDefault="00550C09" w:rsidP="00462ED4">
      <w:pPr>
        <w:ind w:left="1440"/>
        <w:contextualSpacing/>
      </w:pPr>
      <w:r>
        <w:t xml:space="preserve">Line </w:t>
      </w:r>
      <w:r w:rsidR="00B117D2">
        <w:t xml:space="preserve">17: </w:t>
      </w:r>
      <w:proofErr w:type="spellStart"/>
      <w:r w:rsidR="00B117D2">
        <w:t>Serial.begin</w:t>
      </w:r>
      <w:proofErr w:type="spellEnd"/>
      <w:r w:rsidR="00B117D2">
        <w:t>(9600);</w:t>
      </w:r>
    </w:p>
    <w:p w14:paraId="19EFC8C3" w14:textId="77777777" w:rsidR="0047773D" w:rsidRDefault="0047773D">
      <w:pPr>
        <w:ind w:firstLine="720"/>
      </w:pPr>
    </w:p>
    <w:p w14:paraId="6D7113E0" w14:textId="61FF4B11" w:rsidR="00AE3EB8" w:rsidRDefault="004A345F">
      <w:pPr>
        <w:ind w:firstLine="720"/>
      </w:pPr>
      <w:r>
        <w:t>c) What is a simple strategy to test this program to make sure it is working as given in the requirements?</w:t>
      </w:r>
    </w:p>
    <w:p w14:paraId="737488FD" w14:textId="74EEB210" w:rsidR="0047773D" w:rsidRDefault="00B117D2">
      <w:pPr>
        <w:ind w:firstLine="720"/>
      </w:pPr>
      <w:r>
        <w:t>Use the serial monitor to check that the sensor is reading humidity and temperature data</w:t>
      </w:r>
    </w:p>
    <w:p w14:paraId="1B6D3B5B" w14:textId="77777777" w:rsidR="0047773D" w:rsidRDefault="0047773D">
      <w:pPr>
        <w:ind w:firstLine="720"/>
      </w:pPr>
    </w:p>
    <w:p w14:paraId="7AA1D4AA" w14:textId="7CA685F0" w:rsidR="00AE3EB8" w:rsidRDefault="004A345F">
      <w:pPr>
        <w:ind w:firstLine="720"/>
      </w:pPr>
      <w:r>
        <w:t xml:space="preserve">d) Take a screenshot of your Serial Monitor displaying temperature &amp; humidity sensor data logs. Add the image here. </w:t>
      </w:r>
    </w:p>
    <w:p w14:paraId="428C896B" w14:textId="74B0B482" w:rsidR="0047773D" w:rsidRDefault="000A5024">
      <w:pPr>
        <w:ind w:firstLine="720"/>
      </w:pPr>
      <w:r w:rsidRPr="000A5024">
        <w:drawing>
          <wp:inline distT="0" distB="0" distL="0" distR="0" wp14:anchorId="3A09D2D7" wp14:editId="19C7F3B7">
            <wp:extent cx="594360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5885"/>
                    </a:xfrm>
                    <a:prstGeom prst="rect">
                      <a:avLst/>
                    </a:prstGeom>
                  </pic:spPr>
                </pic:pic>
              </a:graphicData>
            </a:graphic>
          </wp:inline>
        </w:drawing>
      </w:r>
    </w:p>
    <w:p w14:paraId="36A66E3E" w14:textId="77777777" w:rsidR="0047773D" w:rsidRDefault="0047773D">
      <w:pPr>
        <w:ind w:firstLine="720"/>
      </w:pPr>
    </w:p>
    <w:p w14:paraId="1B9884D8" w14:textId="53E29622" w:rsidR="00AE3EB8" w:rsidRDefault="004A345F">
      <w:pPr>
        <w:ind w:firstLine="720"/>
      </w:pPr>
      <w:r>
        <w:t>e) Run your program for five minutes. Retrieve the collected data as text file and save it your computer’s hard drive, naming it ‘lab2_temperatureData.txt’. Upload ‘lab2_temperatureData.txt’ with this lab report.</w:t>
      </w:r>
    </w:p>
    <w:p w14:paraId="66CCCF25" w14:textId="77777777" w:rsidR="0047773D" w:rsidRDefault="0047773D">
      <w:pPr>
        <w:pStyle w:val="Heading3"/>
        <w:rPr>
          <w:b/>
        </w:rPr>
      </w:pPr>
      <w:bookmarkStart w:id="10" w:name="_bbtsodblvy9n" w:colFirst="0" w:colLast="0"/>
      <w:bookmarkEnd w:id="10"/>
    </w:p>
    <w:p w14:paraId="76DDD500" w14:textId="0EB8E8EF" w:rsidR="00AE3EB8" w:rsidRPr="00280DD5" w:rsidRDefault="004A345F">
      <w:pPr>
        <w:pStyle w:val="Heading3"/>
        <w:rPr>
          <w:b/>
        </w:rPr>
      </w:pPr>
      <w:r w:rsidRPr="00280DD5">
        <w:rPr>
          <w:b/>
        </w:rPr>
        <w:t xml:space="preserve">Q4: Soil Moisture Sensor </w:t>
      </w:r>
    </w:p>
    <w:p w14:paraId="37415A03" w14:textId="77777777" w:rsidR="00AE3EB8" w:rsidRDefault="004A345F">
      <w:r>
        <w:t>Please refer to the provided ‘</w:t>
      </w:r>
      <w:r>
        <w:rPr>
          <w:b/>
        </w:rPr>
        <w:t>Sensing Soil Moisture Activity Sheet</w:t>
      </w:r>
      <w:r>
        <w:t xml:space="preserve">’ and follow the steps. </w:t>
      </w:r>
    </w:p>
    <w:p w14:paraId="6126E60D" w14:textId="77777777" w:rsidR="00AE3EB8" w:rsidRDefault="004A345F">
      <w:pPr>
        <w:numPr>
          <w:ilvl w:val="0"/>
          <w:numId w:val="5"/>
        </w:numPr>
        <w:contextualSpacing/>
      </w:pPr>
      <w:r>
        <w:t xml:space="preserve">Refer to the given code in </w:t>
      </w:r>
      <w:proofErr w:type="spellStart"/>
      <w:r>
        <w:t>DFRobotSoilMoisture.ino</w:t>
      </w:r>
      <w:proofErr w:type="spellEnd"/>
      <w:r>
        <w:t>. What does the following line do?</w:t>
      </w:r>
    </w:p>
    <w:p w14:paraId="6B50B9D1" w14:textId="77777777" w:rsidR="00ED42E1" w:rsidRDefault="004A345F">
      <w:pPr>
        <w:spacing w:before="60" w:after="60"/>
        <w:ind w:left="40" w:right="120"/>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spellStart"/>
      <w:r>
        <w:rPr>
          <w:rFonts w:ascii="Courier New" w:eastAsia="Courier New" w:hAnsi="Courier New" w:cs="Courier New"/>
        </w:rPr>
        <w:t>analogRead</w:t>
      </w:r>
      <w:proofErr w:type="spellEnd"/>
      <w:r>
        <w:rPr>
          <w:rFonts w:ascii="Courier New" w:eastAsia="Courier New" w:hAnsi="Courier New" w:cs="Courier New"/>
        </w:rPr>
        <w:t>(0);</w:t>
      </w:r>
    </w:p>
    <w:p w14:paraId="360DC5D4" w14:textId="20603A32" w:rsidR="0047773D" w:rsidRDefault="003744CD" w:rsidP="00DD4E09">
      <w:r>
        <w:lastRenderedPageBreak/>
        <w:t>This line gets the board to read signals coming in from an analog pin.</w:t>
      </w:r>
    </w:p>
    <w:p w14:paraId="26A544B1" w14:textId="77777777" w:rsidR="00DD4E09" w:rsidRPr="00DD4E09" w:rsidRDefault="00DD4E09" w:rsidP="00DD4E09"/>
    <w:p w14:paraId="2DE4E27F" w14:textId="77777777" w:rsidR="00AE3EB8" w:rsidRDefault="004A345F">
      <w:pPr>
        <w:numPr>
          <w:ilvl w:val="0"/>
          <w:numId w:val="5"/>
        </w:numPr>
        <w:contextualSpacing/>
      </w:pPr>
      <w:r>
        <w:t xml:space="preserve">How is </w:t>
      </w:r>
      <w:proofErr w:type="spellStart"/>
      <w:r>
        <w:rPr>
          <w:rFonts w:ascii="Courier New" w:eastAsia="Courier New" w:hAnsi="Courier New" w:cs="Courier New"/>
        </w:rPr>
        <w:t>analogRead</w:t>
      </w:r>
      <w:proofErr w:type="spellEnd"/>
      <w:r>
        <w:rPr>
          <w:rFonts w:ascii="Courier New" w:eastAsia="Courier New" w:hAnsi="Courier New" w:cs="Courier New"/>
        </w:rPr>
        <w:t xml:space="preserve"> </w:t>
      </w:r>
      <w:r>
        <w:t xml:space="preserve">different than </w:t>
      </w:r>
      <w:proofErr w:type="spellStart"/>
      <w:r>
        <w:rPr>
          <w:rFonts w:ascii="Courier New" w:eastAsia="Courier New" w:hAnsi="Courier New" w:cs="Courier New"/>
        </w:rPr>
        <w:t>digitalRead</w:t>
      </w:r>
      <w:proofErr w:type="spellEnd"/>
      <w:r>
        <w:t xml:space="preserve">? </w:t>
      </w:r>
    </w:p>
    <w:p w14:paraId="40D1FA67" w14:textId="77777777" w:rsidR="00AE3EB8" w:rsidRDefault="004A345F">
      <w:r>
        <w:t xml:space="preserve">[Hint: we used </w:t>
      </w:r>
      <w:proofErr w:type="spellStart"/>
      <w:r>
        <w:rPr>
          <w:rFonts w:ascii="Courier New" w:eastAsia="Courier New" w:hAnsi="Courier New" w:cs="Courier New"/>
        </w:rPr>
        <w:t>digitalRead</w:t>
      </w:r>
      <w:proofErr w:type="spellEnd"/>
      <w:r>
        <w:t xml:space="preserve"> in the code for HCSR505 PIR Motion detector]</w:t>
      </w:r>
    </w:p>
    <w:p w14:paraId="177A4676" w14:textId="469431E3" w:rsidR="00AE3EB8" w:rsidRDefault="003902C3" w:rsidP="00F3245D">
      <w:pPr>
        <w:ind w:left="720"/>
      </w:pPr>
      <w:proofErr w:type="spellStart"/>
      <w:r>
        <w:t>analogRead</w:t>
      </w:r>
      <w:proofErr w:type="spellEnd"/>
      <w:r>
        <w:t xml:space="preserve"> ca</w:t>
      </w:r>
      <w:r w:rsidR="00FE016F">
        <w:t xml:space="preserve">n </w:t>
      </w:r>
      <w:r w:rsidR="009B32B7">
        <w:t xml:space="preserve">read values between 0 and 1023 </w:t>
      </w:r>
      <w:r w:rsidR="00E54AD1">
        <w:t xml:space="preserve">whereas </w:t>
      </w:r>
      <w:proofErr w:type="spellStart"/>
      <w:r w:rsidR="00E54AD1">
        <w:t>digitalRead</w:t>
      </w:r>
      <w:proofErr w:type="spellEnd"/>
      <w:r w:rsidR="00E54AD1">
        <w:t xml:space="preserve"> can only read values 1 or 0.</w:t>
      </w:r>
    </w:p>
    <w:p w14:paraId="2D9C637F" w14:textId="77777777" w:rsidR="0047773D" w:rsidRDefault="0047773D"/>
    <w:p w14:paraId="48EDE33A" w14:textId="77777777" w:rsidR="00AE3EB8" w:rsidRDefault="004A345F">
      <w:pPr>
        <w:numPr>
          <w:ilvl w:val="0"/>
          <w:numId w:val="5"/>
        </w:numPr>
        <w:contextualSpacing/>
      </w:pPr>
      <w:r>
        <w:t>What is a simple strategy to test this program to make sure it is working as given in the requirements?</w:t>
      </w:r>
    </w:p>
    <w:p w14:paraId="6256566A" w14:textId="07DE8398" w:rsidR="00AE3EB8" w:rsidRDefault="00ED42E1" w:rsidP="00ED42E1">
      <w:pPr>
        <w:ind w:left="720"/>
      </w:pPr>
      <w:r>
        <w:t xml:space="preserve">Use the serial monitor to check that the sensor is reading </w:t>
      </w:r>
      <w:r>
        <w:t>moisture</w:t>
      </w:r>
      <w:r>
        <w:t xml:space="preserve"> data</w:t>
      </w:r>
    </w:p>
    <w:p w14:paraId="7D139D17" w14:textId="77777777" w:rsidR="0047773D" w:rsidRDefault="0047773D"/>
    <w:p w14:paraId="253E006B" w14:textId="3639CAC9" w:rsidR="00AE3EB8" w:rsidRDefault="004A345F" w:rsidP="00174841">
      <w:pPr>
        <w:ind w:left="360"/>
      </w:pPr>
      <w:r>
        <w:t xml:space="preserve">d) Take a screenshot of your Serial Monitor displaying soil moisture sensor data logs. Add </w:t>
      </w:r>
      <w:bookmarkStart w:id="11" w:name="_GoBack"/>
      <w:bookmarkEnd w:id="11"/>
      <w:r>
        <w:t xml:space="preserve">the image here. </w:t>
      </w:r>
    </w:p>
    <w:p w14:paraId="3F0052E6" w14:textId="4033A5B4" w:rsidR="00AE3EB8" w:rsidRDefault="00A76510">
      <w:pPr>
        <w:ind w:firstLine="720"/>
      </w:pPr>
      <w:r w:rsidRPr="00A76510">
        <w:drawing>
          <wp:inline distT="0" distB="0" distL="0" distR="0" wp14:anchorId="1868CD26" wp14:editId="76745CC6">
            <wp:extent cx="5943600" cy="263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5885"/>
                    </a:xfrm>
                    <a:prstGeom prst="rect">
                      <a:avLst/>
                    </a:prstGeom>
                  </pic:spPr>
                </pic:pic>
              </a:graphicData>
            </a:graphic>
          </wp:inline>
        </w:drawing>
      </w:r>
    </w:p>
    <w:p w14:paraId="1234D9C3" w14:textId="77777777" w:rsidR="0047773D" w:rsidRDefault="0047773D">
      <w:pPr>
        <w:ind w:firstLine="720"/>
      </w:pPr>
    </w:p>
    <w:p w14:paraId="0A7907C4" w14:textId="77777777" w:rsidR="00AE3EB8" w:rsidRDefault="00AE3EB8">
      <w:pPr>
        <w:ind w:firstLine="720"/>
      </w:pPr>
    </w:p>
    <w:p w14:paraId="602BA53F" w14:textId="49724789" w:rsidR="00AE3EB8" w:rsidRDefault="00280DD5">
      <w:r>
        <w:t xml:space="preserve">      </w:t>
      </w:r>
      <w:r w:rsidR="004A345F">
        <w:t>e) Run your program for three minutes. Experiment testing the sensor in the air, in water &amp; wet tissue. Retrieve the collected data as text file and save it your computer’s hard drive, naming it ‘</w:t>
      </w:r>
      <w:r w:rsidR="004A345F" w:rsidRPr="001D430B">
        <w:rPr>
          <w:b/>
        </w:rPr>
        <w:t>lab2_soilMoistureData.txt</w:t>
      </w:r>
      <w:r w:rsidR="004A345F" w:rsidRPr="001D430B">
        <w:t>’</w:t>
      </w:r>
      <w:r w:rsidR="004A345F">
        <w:t>. Upload ‘</w:t>
      </w:r>
      <w:r w:rsidR="004A345F" w:rsidRPr="001D430B">
        <w:rPr>
          <w:b/>
        </w:rPr>
        <w:t>lab2_soilMoistureData.txt</w:t>
      </w:r>
      <w:r w:rsidR="004A345F" w:rsidRPr="001D430B">
        <w:t>’</w:t>
      </w:r>
      <w:r w:rsidR="004A345F" w:rsidRPr="001D430B">
        <w:rPr>
          <w:b/>
        </w:rPr>
        <w:t xml:space="preserve"> </w:t>
      </w:r>
      <w:r w:rsidR="004A345F">
        <w:t>with this lab report.</w:t>
      </w:r>
    </w:p>
    <w:p w14:paraId="18169773" w14:textId="1C845B25" w:rsidR="00AE3EB8" w:rsidRDefault="00AE3EB8">
      <w:pPr>
        <w:ind w:firstLine="720"/>
      </w:pPr>
    </w:p>
    <w:p w14:paraId="1CA96333" w14:textId="77777777" w:rsidR="0047773D" w:rsidRDefault="0047773D">
      <w:pPr>
        <w:ind w:firstLine="720"/>
      </w:pPr>
    </w:p>
    <w:p w14:paraId="35BCE47B" w14:textId="5BCC243C" w:rsidR="00AE3EB8" w:rsidRDefault="004A345F">
      <w:pPr>
        <w:rPr>
          <w:b/>
        </w:rPr>
      </w:pPr>
      <w:r w:rsidRPr="00280DD5">
        <w:rPr>
          <w:b/>
          <w:color w:val="FF0000"/>
        </w:rPr>
        <w:t>Important</w:t>
      </w:r>
      <w:r>
        <w:rPr>
          <w:b/>
        </w:rPr>
        <w:t xml:space="preserve">: When you are finished, gently unplug the jumper cables from the Arduino pins and the sensor pins. </w:t>
      </w:r>
    </w:p>
    <w:p w14:paraId="563F395C" w14:textId="51F54E5A" w:rsidR="00D220EE" w:rsidRPr="00D220EE" w:rsidRDefault="00D220EE" w:rsidP="00D220EE">
      <w:pPr>
        <w:pStyle w:val="Heading2"/>
        <w:rPr>
          <w:b/>
          <w:u w:val="single"/>
        </w:rPr>
      </w:pPr>
      <w:r w:rsidRPr="00D220EE">
        <w:rPr>
          <w:b/>
          <w:u w:val="single"/>
        </w:rPr>
        <w:t>Task 2 - Objective</w:t>
      </w:r>
    </w:p>
    <w:p w14:paraId="52886107" w14:textId="77777777" w:rsidR="00D220EE" w:rsidRDefault="00D220EE" w:rsidP="00D220EE">
      <w:pPr>
        <w:numPr>
          <w:ilvl w:val="0"/>
          <w:numId w:val="9"/>
        </w:numPr>
        <w:spacing w:before="240" w:after="240"/>
        <w:ind w:left="1020"/>
        <w:contextualSpacing/>
      </w:pPr>
      <w:r>
        <w:rPr>
          <w:color w:val="4D4D4D"/>
          <w:sz w:val="21"/>
          <w:szCs w:val="21"/>
        </w:rPr>
        <w:t xml:space="preserve">Use the provided dataset HumidityDataset.CSV on collection of Humidity values for location X. The file is available here: </w:t>
      </w:r>
      <w:hyperlink r:id="rId12">
        <w:r>
          <w:rPr>
            <w:color w:val="1155CC"/>
            <w:sz w:val="21"/>
            <w:szCs w:val="21"/>
            <w:u w:val="single"/>
          </w:rPr>
          <w:t>https://drive.google.com/open?id=0B6VXEzM81LStczdRUjlnWjNEOEU</w:t>
        </w:r>
      </w:hyperlink>
    </w:p>
    <w:p w14:paraId="54FF24E1" w14:textId="77777777" w:rsidR="00D220EE" w:rsidRDefault="00D220EE" w:rsidP="00D220EE">
      <w:pPr>
        <w:numPr>
          <w:ilvl w:val="0"/>
          <w:numId w:val="9"/>
        </w:numPr>
        <w:spacing w:before="240" w:after="240"/>
        <w:ind w:left="1020"/>
        <w:contextualSpacing/>
      </w:pPr>
      <w:r>
        <w:rPr>
          <w:color w:val="4D4D4D"/>
          <w:sz w:val="21"/>
          <w:szCs w:val="21"/>
        </w:rPr>
        <w:t>Investigate the data for inconsistencies. These inconsistencies could include:</w:t>
      </w:r>
    </w:p>
    <w:p w14:paraId="5B36B5B0" w14:textId="77777777" w:rsidR="00D220EE" w:rsidRDefault="00D220EE" w:rsidP="00D220EE">
      <w:pPr>
        <w:numPr>
          <w:ilvl w:val="1"/>
          <w:numId w:val="9"/>
        </w:numPr>
        <w:spacing w:before="240" w:after="240"/>
        <w:contextualSpacing/>
      </w:pPr>
      <w:r>
        <w:rPr>
          <w:color w:val="4D4D4D"/>
          <w:sz w:val="21"/>
          <w:szCs w:val="21"/>
        </w:rPr>
        <w:lastRenderedPageBreak/>
        <w:t>Missing data, rows and column values</w:t>
      </w:r>
    </w:p>
    <w:p w14:paraId="5CE4F4A2" w14:textId="77777777" w:rsidR="00D220EE" w:rsidRDefault="00D220EE" w:rsidP="00D220EE">
      <w:pPr>
        <w:numPr>
          <w:ilvl w:val="1"/>
          <w:numId w:val="9"/>
        </w:numPr>
        <w:spacing w:before="240" w:after="240"/>
        <w:contextualSpacing/>
      </w:pPr>
      <w:r>
        <w:rPr>
          <w:color w:val="4D4D4D"/>
          <w:sz w:val="21"/>
          <w:szCs w:val="21"/>
        </w:rPr>
        <w:t xml:space="preserve">Mismatched data fields </w:t>
      </w:r>
    </w:p>
    <w:p w14:paraId="5689C092" w14:textId="77777777" w:rsidR="00D220EE" w:rsidRDefault="00D220EE" w:rsidP="00D220EE">
      <w:pPr>
        <w:numPr>
          <w:ilvl w:val="1"/>
          <w:numId w:val="9"/>
        </w:numPr>
        <w:spacing w:before="240" w:after="240"/>
        <w:contextualSpacing/>
      </w:pPr>
      <w:r>
        <w:rPr>
          <w:color w:val="4D4D4D"/>
          <w:sz w:val="21"/>
          <w:szCs w:val="21"/>
        </w:rPr>
        <w:t>Mismatched date formats</w:t>
      </w:r>
    </w:p>
    <w:p w14:paraId="7DAD7315" w14:textId="77777777" w:rsidR="00D220EE" w:rsidRDefault="00D220EE" w:rsidP="00D220EE">
      <w:pPr>
        <w:numPr>
          <w:ilvl w:val="0"/>
          <w:numId w:val="9"/>
        </w:numPr>
        <w:spacing w:before="240" w:after="240"/>
        <w:ind w:left="1020"/>
        <w:contextualSpacing/>
      </w:pPr>
      <w:r>
        <w:rPr>
          <w:color w:val="4D4D4D"/>
          <w:sz w:val="21"/>
          <w:szCs w:val="21"/>
        </w:rPr>
        <w:t>Propose ways to fix consistencies, these fixes could include:</w:t>
      </w:r>
    </w:p>
    <w:p w14:paraId="0224E8DD" w14:textId="77777777" w:rsidR="00D220EE" w:rsidRDefault="00D220EE" w:rsidP="00D220EE">
      <w:pPr>
        <w:numPr>
          <w:ilvl w:val="1"/>
          <w:numId w:val="9"/>
        </w:numPr>
        <w:spacing w:before="240" w:after="240"/>
        <w:contextualSpacing/>
        <w:rPr>
          <w:color w:val="4D4D4D"/>
          <w:sz w:val="21"/>
          <w:szCs w:val="21"/>
        </w:rPr>
      </w:pPr>
      <w:r>
        <w:rPr>
          <w:color w:val="4D4D4D"/>
          <w:sz w:val="21"/>
          <w:szCs w:val="21"/>
        </w:rPr>
        <w:t>Propose and use default values</w:t>
      </w:r>
    </w:p>
    <w:p w14:paraId="5D06200E" w14:textId="77777777" w:rsidR="00D220EE" w:rsidRDefault="00D220EE" w:rsidP="00D220EE">
      <w:pPr>
        <w:numPr>
          <w:ilvl w:val="1"/>
          <w:numId w:val="9"/>
        </w:numPr>
        <w:spacing w:before="240" w:after="240"/>
        <w:contextualSpacing/>
        <w:rPr>
          <w:color w:val="4D4D4D"/>
          <w:sz w:val="21"/>
          <w:szCs w:val="21"/>
        </w:rPr>
      </w:pPr>
      <w:r>
        <w:rPr>
          <w:color w:val="4D4D4D"/>
          <w:sz w:val="21"/>
          <w:szCs w:val="21"/>
        </w:rPr>
        <w:t>Remove missing rows</w:t>
      </w:r>
    </w:p>
    <w:p w14:paraId="4F0894A6" w14:textId="77777777" w:rsidR="00D220EE" w:rsidRDefault="00D220EE" w:rsidP="00D220EE">
      <w:pPr>
        <w:numPr>
          <w:ilvl w:val="1"/>
          <w:numId w:val="9"/>
        </w:numPr>
        <w:spacing w:before="240" w:after="240"/>
        <w:contextualSpacing/>
        <w:rPr>
          <w:color w:val="4D4D4D"/>
          <w:sz w:val="21"/>
          <w:szCs w:val="21"/>
        </w:rPr>
      </w:pPr>
      <w:r>
        <w:rPr>
          <w:color w:val="4D4D4D"/>
          <w:sz w:val="21"/>
          <w:szCs w:val="21"/>
        </w:rPr>
        <w:t xml:space="preserve">Fix data format mismatches </w:t>
      </w:r>
    </w:p>
    <w:p w14:paraId="173B93CD" w14:textId="77777777" w:rsidR="00D220EE" w:rsidRDefault="00D220EE" w:rsidP="00D220EE">
      <w:pPr>
        <w:numPr>
          <w:ilvl w:val="0"/>
          <w:numId w:val="9"/>
        </w:numPr>
        <w:spacing w:before="240" w:after="240"/>
        <w:ind w:left="1020"/>
        <w:contextualSpacing/>
      </w:pPr>
      <w:r>
        <w:rPr>
          <w:color w:val="4D4D4D"/>
          <w:sz w:val="21"/>
          <w:szCs w:val="21"/>
        </w:rPr>
        <w:t>Fix the data</w:t>
      </w:r>
    </w:p>
    <w:p w14:paraId="63A1DDBC" w14:textId="40748673" w:rsidR="00D220EE" w:rsidRDefault="00D220EE" w:rsidP="00D220EE">
      <w:pPr>
        <w:pStyle w:val="Heading2"/>
      </w:pPr>
      <w:bookmarkStart w:id="12" w:name="_gkn01yj8b2yo" w:colFirst="0" w:colLast="0"/>
      <w:bookmarkStart w:id="13" w:name="_boryz2te8zok" w:colFirst="0" w:colLast="0"/>
      <w:bookmarkEnd w:id="12"/>
      <w:bookmarkEnd w:id="13"/>
      <w:r>
        <w:t>Task 2- Submission Details</w:t>
      </w:r>
    </w:p>
    <w:p w14:paraId="53C47353" w14:textId="4BB5FD1E" w:rsidR="00D220EE" w:rsidRDefault="00D220EE" w:rsidP="00D220EE">
      <w:r>
        <w:t>There are 2 questions in this task. Answer all of them in this document itself.</w:t>
      </w:r>
    </w:p>
    <w:p w14:paraId="328924EC" w14:textId="77777777" w:rsidR="00D220EE" w:rsidRDefault="00D220EE" w:rsidP="00D220EE">
      <w:pPr>
        <w:pStyle w:val="Heading3"/>
        <w:rPr>
          <w:b/>
        </w:rPr>
      </w:pPr>
      <w:bookmarkStart w:id="14" w:name="_11quyk9f3w00" w:colFirst="0" w:colLast="0"/>
      <w:bookmarkEnd w:id="14"/>
      <w:r w:rsidRPr="00B7108D">
        <w:rPr>
          <w:b/>
        </w:rPr>
        <w:t xml:space="preserve">Q1: Once you have cleaned your data, submit the cleaned data file to </w:t>
      </w:r>
      <w:r>
        <w:rPr>
          <w:b/>
        </w:rPr>
        <w:t>unit site</w:t>
      </w:r>
      <w:r w:rsidRPr="00B7108D">
        <w:rPr>
          <w:b/>
        </w:rPr>
        <w:t xml:space="preserve"> with this document. </w:t>
      </w:r>
    </w:p>
    <w:p w14:paraId="525A4F8B" w14:textId="77777777" w:rsidR="00D220EE" w:rsidRPr="00DF5B10" w:rsidRDefault="00D220EE" w:rsidP="00D220EE"/>
    <w:p w14:paraId="6DAA7138" w14:textId="77777777" w:rsidR="00D220EE" w:rsidRPr="00B7108D" w:rsidRDefault="00D220EE" w:rsidP="00D220EE">
      <w:pPr>
        <w:pStyle w:val="Heading3"/>
        <w:rPr>
          <w:b/>
        </w:rPr>
      </w:pPr>
      <w:bookmarkStart w:id="15" w:name="_veidanqwylcj" w:colFirst="0" w:colLast="0"/>
      <w:bookmarkEnd w:id="15"/>
      <w:r w:rsidRPr="00B7108D">
        <w:rPr>
          <w:b/>
        </w:rPr>
        <w:t>Q2: Submit brief details on which inconsistencies you have found, what was your approach for fixing them and discuss the Pros. and Cons of your approach, using the given table below:</w:t>
      </w:r>
    </w:p>
    <w:p w14:paraId="3EC6567F" w14:textId="77777777" w:rsidR="00D220EE" w:rsidRDefault="00D220EE" w:rsidP="00D220EE"/>
    <w:p w14:paraId="59F1285E" w14:textId="77777777" w:rsidR="00D220EE" w:rsidRDefault="00D220EE" w:rsidP="00D220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220EE" w14:paraId="64AB3920" w14:textId="77777777" w:rsidTr="00B47CB7">
        <w:tc>
          <w:tcPr>
            <w:tcW w:w="3120" w:type="dxa"/>
            <w:shd w:val="clear" w:color="auto" w:fill="auto"/>
            <w:tcMar>
              <w:top w:w="100" w:type="dxa"/>
              <w:left w:w="100" w:type="dxa"/>
              <w:bottom w:w="100" w:type="dxa"/>
              <w:right w:w="100" w:type="dxa"/>
            </w:tcMar>
          </w:tcPr>
          <w:p w14:paraId="13A67D03" w14:textId="77777777" w:rsidR="00D220EE" w:rsidRDefault="00D220EE" w:rsidP="00B47CB7">
            <w:r>
              <w:t>Inconsistencies found</w:t>
            </w:r>
          </w:p>
        </w:tc>
        <w:tc>
          <w:tcPr>
            <w:tcW w:w="3120" w:type="dxa"/>
            <w:shd w:val="clear" w:color="auto" w:fill="auto"/>
            <w:tcMar>
              <w:top w:w="100" w:type="dxa"/>
              <w:left w:w="100" w:type="dxa"/>
              <w:bottom w:w="100" w:type="dxa"/>
              <w:right w:w="100" w:type="dxa"/>
            </w:tcMar>
          </w:tcPr>
          <w:p w14:paraId="75168DEA" w14:textId="77777777" w:rsidR="00D220EE" w:rsidRDefault="00D220EE" w:rsidP="00B47CB7">
            <w:r>
              <w:t>Approach for fixing</w:t>
            </w:r>
          </w:p>
        </w:tc>
        <w:tc>
          <w:tcPr>
            <w:tcW w:w="3120" w:type="dxa"/>
            <w:shd w:val="clear" w:color="auto" w:fill="auto"/>
            <w:tcMar>
              <w:top w:w="100" w:type="dxa"/>
              <w:left w:w="100" w:type="dxa"/>
              <w:bottom w:w="100" w:type="dxa"/>
              <w:right w:w="100" w:type="dxa"/>
            </w:tcMar>
          </w:tcPr>
          <w:p w14:paraId="7D4F4230" w14:textId="77777777" w:rsidR="00D220EE" w:rsidRDefault="00D220EE" w:rsidP="00B47CB7">
            <w:r>
              <w:t>Pros. and Cons of your approach</w:t>
            </w:r>
          </w:p>
        </w:tc>
      </w:tr>
      <w:tr w:rsidR="00D220EE" w14:paraId="0185AA37" w14:textId="77777777" w:rsidTr="00B47CB7">
        <w:tc>
          <w:tcPr>
            <w:tcW w:w="3120" w:type="dxa"/>
            <w:shd w:val="clear" w:color="auto" w:fill="auto"/>
            <w:tcMar>
              <w:top w:w="100" w:type="dxa"/>
              <w:left w:w="100" w:type="dxa"/>
              <w:bottom w:w="100" w:type="dxa"/>
              <w:right w:w="100" w:type="dxa"/>
            </w:tcMar>
          </w:tcPr>
          <w:p w14:paraId="17BB6D0D" w14:textId="32BC9D65" w:rsidR="00D220EE" w:rsidRDefault="00F34215" w:rsidP="00B47CB7">
            <w:pPr>
              <w:widowControl w:val="0"/>
              <w:spacing w:line="240" w:lineRule="auto"/>
            </w:pPr>
            <w:r>
              <w:t>Some timestamps were not formatted correctly</w:t>
            </w:r>
          </w:p>
        </w:tc>
        <w:tc>
          <w:tcPr>
            <w:tcW w:w="3120" w:type="dxa"/>
            <w:shd w:val="clear" w:color="auto" w:fill="auto"/>
            <w:tcMar>
              <w:top w:w="100" w:type="dxa"/>
              <w:left w:w="100" w:type="dxa"/>
              <w:bottom w:w="100" w:type="dxa"/>
              <w:right w:w="100" w:type="dxa"/>
            </w:tcMar>
          </w:tcPr>
          <w:p w14:paraId="0C5338D5" w14:textId="3FAE3AED" w:rsidR="00D220EE" w:rsidRDefault="003B6039" w:rsidP="00B47CB7">
            <w:pPr>
              <w:widowControl w:val="0"/>
              <w:spacing w:line="240" w:lineRule="auto"/>
            </w:pPr>
            <w:r>
              <w:t>Converted all the timestamps using text to format in Excel</w:t>
            </w:r>
            <w:r w:rsidR="00920950">
              <w:t>. Converted to dates to date format and times to time format. Split</w:t>
            </w:r>
            <w:r w:rsidR="00C91E36">
              <w:t xml:space="preserve"> times into its own column</w:t>
            </w:r>
          </w:p>
        </w:tc>
        <w:tc>
          <w:tcPr>
            <w:tcW w:w="3120" w:type="dxa"/>
            <w:shd w:val="clear" w:color="auto" w:fill="auto"/>
            <w:tcMar>
              <w:top w:w="100" w:type="dxa"/>
              <w:left w:w="100" w:type="dxa"/>
              <w:bottom w:w="100" w:type="dxa"/>
              <w:right w:w="100" w:type="dxa"/>
            </w:tcMar>
          </w:tcPr>
          <w:p w14:paraId="5AD1486A" w14:textId="77777777" w:rsidR="00D220EE" w:rsidRDefault="00884C6E" w:rsidP="00B47CB7">
            <w:pPr>
              <w:widowControl w:val="0"/>
              <w:spacing w:line="240" w:lineRule="auto"/>
            </w:pPr>
            <w:r>
              <w:rPr>
                <w:b/>
                <w:bCs/>
              </w:rPr>
              <w:t xml:space="preserve">Pros: </w:t>
            </w:r>
            <w:r>
              <w:t>Timestamps and dates are now properly formatted and readable</w:t>
            </w:r>
          </w:p>
          <w:p w14:paraId="40DABCC8" w14:textId="77777777" w:rsidR="00884C6E" w:rsidRDefault="00884C6E" w:rsidP="00B47CB7">
            <w:pPr>
              <w:widowControl w:val="0"/>
              <w:spacing w:line="240" w:lineRule="auto"/>
            </w:pPr>
          </w:p>
          <w:p w14:paraId="0E4ECFB5" w14:textId="77777777" w:rsidR="00884C6E" w:rsidRDefault="00884C6E" w:rsidP="00B47CB7">
            <w:pPr>
              <w:widowControl w:val="0"/>
              <w:spacing w:line="240" w:lineRule="auto"/>
            </w:pPr>
            <w:r>
              <w:rPr>
                <w:b/>
                <w:bCs/>
              </w:rPr>
              <w:t>Cons:</w:t>
            </w:r>
          </w:p>
          <w:p w14:paraId="6FB80430" w14:textId="70CFB514" w:rsidR="00884C6E" w:rsidRPr="00884C6E" w:rsidRDefault="00884C6E" w:rsidP="00B47CB7">
            <w:pPr>
              <w:widowControl w:val="0"/>
              <w:spacing w:line="240" w:lineRule="auto"/>
            </w:pPr>
            <w:r>
              <w:t>The dates format is slightly different but still the same nonetheless.</w:t>
            </w:r>
          </w:p>
        </w:tc>
      </w:tr>
      <w:tr w:rsidR="00D220EE" w14:paraId="20A3832F" w14:textId="77777777" w:rsidTr="00B47CB7">
        <w:tc>
          <w:tcPr>
            <w:tcW w:w="3120" w:type="dxa"/>
            <w:shd w:val="clear" w:color="auto" w:fill="auto"/>
            <w:tcMar>
              <w:top w:w="100" w:type="dxa"/>
              <w:left w:w="100" w:type="dxa"/>
              <w:bottom w:w="100" w:type="dxa"/>
              <w:right w:w="100" w:type="dxa"/>
            </w:tcMar>
          </w:tcPr>
          <w:p w14:paraId="7FDFAE5C" w14:textId="7B55E113" w:rsidR="00D220EE" w:rsidRDefault="009A7370" w:rsidP="00B47CB7">
            <w:pPr>
              <w:widowControl w:val="0"/>
              <w:spacing w:line="240" w:lineRule="auto"/>
            </w:pPr>
            <w:r>
              <w:t>Some humidity levels were represented incorrectly or had an invalid value</w:t>
            </w:r>
          </w:p>
        </w:tc>
        <w:tc>
          <w:tcPr>
            <w:tcW w:w="3120" w:type="dxa"/>
            <w:shd w:val="clear" w:color="auto" w:fill="auto"/>
            <w:tcMar>
              <w:top w:w="100" w:type="dxa"/>
              <w:left w:w="100" w:type="dxa"/>
              <w:bottom w:w="100" w:type="dxa"/>
              <w:right w:w="100" w:type="dxa"/>
            </w:tcMar>
          </w:tcPr>
          <w:p w14:paraId="4330E9F9" w14:textId="5AF08599" w:rsidR="00D220EE" w:rsidRDefault="001B13B1" w:rsidP="00B47CB7">
            <w:pPr>
              <w:widowControl w:val="0"/>
              <w:spacing w:line="240" w:lineRule="auto"/>
            </w:pPr>
            <w:r>
              <w:t>Rows were removed</w:t>
            </w:r>
          </w:p>
        </w:tc>
        <w:tc>
          <w:tcPr>
            <w:tcW w:w="3120" w:type="dxa"/>
            <w:shd w:val="clear" w:color="auto" w:fill="auto"/>
            <w:tcMar>
              <w:top w:w="100" w:type="dxa"/>
              <w:left w:w="100" w:type="dxa"/>
              <w:bottom w:w="100" w:type="dxa"/>
              <w:right w:w="100" w:type="dxa"/>
            </w:tcMar>
          </w:tcPr>
          <w:p w14:paraId="31ED5430" w14:textId="77777777" w:rsidR="00D220EE" w:rsidRDefault="006C6B0A" w:rsidP="00B47CB7">
            <w:pPr>
              <w:widowControl w:val="0"/>
              <w:spacing w:line="240" w:lineRule="auto"/>
              <w:rPr>
                <w:b/>
                <w:bCs/>
              </w:rPr>
            </w:pPr>
            <w:r>
              <w:rPr>
                <w:b/>
                <w:bCs/>
              </w:rPr>
              <w:t>Pros:</w:t>
            </w:r>
          </w:p>
          <w:p w14:paraId="270B8F09" w14:textId="0C74D545" w:rsidR="006C6B0A" w:rsidRDefault="00864513" w:rsidP="00B47CB7">
            <w:pPr>
              <w:widowControl w:val="0"/>
              <w:spacing w:line="240" w:lineRule="auto"/>
            </w:pPr>
            <w:r>
              <w:t>Rows of invalid data</w:t>
            </w:r>
            <w:r w:rsidR="006C6B0A">
              <w:t xml:space="preserve"> removed</w:t>
            </w:r>
          </w:p>
          <w:p w14:paraId="2299BA78" w14:textId="2662A3F8" w:rsidR="00DA50C7" w:rsidRDefault="00864513" w:rsidP="00B47CB7">
            <w:pPr>
              <w:widowControl w:val="0"/>
              <w:spacing w:line="240" w:lineRule="auto"/>
            </w:pPr>
            <w:r>
              <w:t>Incorrect representations fixed</w:t>
            </w:r>
          </w:p>
          <w:p w14:paraId="6B49BF29" w14:textId="77777777" w:rsidR="006C6B0A" w:rsidRDefault="006C6B0A" w:rsidP="00B47CB7">
            <w:pPr>
              <w:widowControl w:val="0"/>
              <w:spacing w:line="240" w:lineRule="auto"/>
            </w:pPr>
          </w:p>
          <w:p w14:paraId="62CAA68C" w14:textId="77777777" w:rsidR="006C6B0A" w:rsidRDefault="006C6B0A" w:rsidP="00B47CB7">
            <w:pPr>
              <w:widowControl w:val="0"/>
              <w:spacing w:line="240" w:lineRule="auto"/>
              <w:rPr>
                <w:b/>
                <w:bCs/>
              </w:rPr>
            </w:pPr>
            <w:r>
              <w:rPr>
                <w:b/>
                <w:bCs/>
              </w:rPr>
              <w:t>Cons:</w:t>
            </w:r>
          </w:p>
          <w:p w14:paraId="468CBFB6" w14:textId="4D6C1743" w:rsidR="006C6B0A" w:rsidRPr="006C6B0A" w:rsidRDefault="00864513" w:rsidP="00B47CB7">
            <w:pPr>
              <w:widowControl w:val="0"/>
              <w:spacing w:line="240" w:lineRule="auto"/>
            </w:pPr>
            <w:r>
              <w:t>Removed data rows will no longer contribute to analysis of data.</w:t>
            </w:r>
          </w:p>
        </w:tc>
      </w:tr>
      <w:tr w:rsidR="00D220EE" w14:paraId="748551E5" w14:textId="77777777" w:rsidTr="00B47CB7">
        <w:tc>
          <w:tcPr>
            <w:tcW w:w="3120" w:type="dxa"/>
            <w:shd w:val="clear" w:color="auto" w:fill="auto"/>
            <w:tcMar>
              <w:top w:w="100" w:type="dxa"/>
              <w:left w:w="100" w:type="dxa"/>
              <w:bottom w:w="100" w:type="dxa"/>
              <w:right w:w="100" w:type="dxa"/>
            </w:tcMar>
          </w:tcPr>
          <w:p w14:paraId="3BEC624A" w14:textId="088120B1" w:rsidR="00D220EE" w:rsidRDefault="00AA5DCE" w:rsidP="00B47CB7">
            <w:pPr>
              <w:widowControl w:val="0"/>
              <w:spacing w:line="240" w:lineRule="auto"/>
            </w:pPr>
            <w:r>
              <w:lastRenderedPageBreak/>
              <w:t>One row was left completely blank</w:t>
            </w:r>
          </w:p>
        </w:tc>
        <w:tc>
          <w:tcPr>
            <w:tcW w:w="3120" w:type="dxa"/>
            <w:shd w:val="clear" w:color="auto" w:fill="auto"/>
            <w:tcMar>
              <w:top w:w="100" w:type="dxa"/>
              <w:left w:w="100" w:type="dxa"/>
              <w:bottom w:w="100" w:type="dxa"/>
              <w:right w:w="100" w:type="dxa"/>
            </w:tcMar>
          </w:tcPr>
          <w:p w14:paraId="76837DE8" w14:textId="3C9C000D" w:rsidR="00D220EE" w:rsidRDefault="00AA5DCE" w:rsidP="00B47CB7">
            <w:pPr>
              <w:widowControl w:val="0"/>
              <w:spacing w:line="240" w:lineRule="auto"/>
            </w:pPr>
            <w:r>
              <w:t xml:space="preserve">Row </w:t>
            </w:r>
            <w:r w:rsidR="00AA3188">
              <w:t xml:space="preserve">was </w:t>
            </w:r>
            <w:r>
              <w:t>removed</w:t>
            </w:r>
          </w:p>
        </w:tc>
        <w:tc>
          <w:tcPr>
            <w:tcW w:w="3120" w:type="dxa"/>
            <w:shd w:val="clear" w:color="auto" w:fill="auto"/>
            <w:tcMar>
              <w:top w:w="100" w:type="dxa"/>
              <w:left w:w="100" w:type="dxa"/>
              <w:bottom w:w="100" w:type="dxa"/>
              <w:right w:w="100" w:type="dxa"/>
            </w:tcMar>
          </w:tcPr>
          <w:p w14:paraId="1814F4CE" w14:textId="77777777" w:rsidR="00D220EE" w:rsidRDefault="00ED39F9" w:rsidP="00B47CB7">
            <w:pPr>
              <w:widowControl w:val="0"/>
              <w:spacing w:line="240" w:lineRule="auto"/>
              <w:rPr>
                <w:b/>
                <w:bCs/>
              </w:rPr>
            </w:pPr>
            <w:r>
              <w:rPr>
                <w:b/>
                <w:bCs/>
              </w:rPr>
              <w:t>Pros:</w:t>
            </w:r>
          </w:p>
          <w:p w14:paraId="04D9F596" w14:textId="77777777" w:rsidR="00ED39F9" w:rsidRDefault="00ED39F9" w:rsidP="00B47CB7">
            <w:pPr>
              <w:widowControl w:val="0"/>
              <w:spacing w:line="240" w:lineRule="auto"/>
            </w:pPr>
            <w:r>
              <w:t>Row removed without affecting other data</w:t>
            </w:r>
          </w:p>
          <w:p w14:paraId="32B83CA1" w14:textId="77777777" w:rsidR="00ED39F9" w:rsidRDefault="00ED39F9" w:rsidP="00B47CB7">
            <w:pPr>
              <w:widowControl w:val="0"/>
              <w:spacing w:line="240" w:lineRule="auto"/>
              <w:rPr>
                <w:b/>
                <w:bCs/>
              </w:rPr>
            </w:pPr>
          </w:p>
          <w:p w14:paraId="41952760" w14:textId="77777777" w:rsidR="00ED39F9" w:rsidRDefault="00ED39F9" w:rsidP="00B47CB7">
            <w:pPr>
              <w:widowControl w:val="0"/>
              <w:spacing w:line="240" w:lineRule="auto"/>
            </w:pPr>
            <w:r>
              <w:rPr>
                <w:b/>
                <w:bCs/>
              </w:rPr>
              <w:t>Cons:</w:t>
            </w:r>
          </w:p>
          <w:p w14:paraId="2D8222FF" w14:textId="2B9E21B0" w:rsidR="00ED39F9" w:rsidRPr="00ED39F9" w:rsidRDefault="00ED39F9" w:rsidP="00B47CB7">
            <w:pPr>
              <w:widowControl w:val="0"/>
              <w:spacing w:line="240" w:lineRule="auto"/>
            </w:pPr>
            <w:r>
              <w:t>N/A</w:t>
            </w:r>
          </w:p>
        </w:tc>
      </w:tr>
    </w:tbl>
    <w:p w14:paraId="39A3C669" w14:textId="77777777" w:rsidR="00D220EE" w:rsidRDefault="00D220EE" w:rsidP="00D220EE"/>
    <w:p w14:paraId="5AFF8CAD" w14:textId="77777777" w:rsidR="00D220EE" w:rsidRDefault="00D220EE" w:rsidP="00D220EE">
      <w:r>
        <w:t>(You may add more rows to the table as required)</w:t>
      </w:r>
    </w:p>
    <w:p w14:paraId="4196EE42" w14:textId="77777777" w:rsidR="00D220EE" w:rsidRDefault="00D220EE">
      <w:pPr>
        <w:rPr>
          <w:i/>
        </w:rPr>
      </w:pPr>
    </w:p>
    <w:sectPr w:rsidR="00D220EE" w:rsidSect="0047773D">
      <w:headerReference w:type="default" r:id="rId13"/>
      <w:footerReference w:type="default" r:id="rId14"/>
      <w:footerReference w:type="first" r:id="rId15"/>
      <w:pgSz w:w="12240" w:h="15840"/>
      <w:pgMar w:top="1440" w:right="1440" w:bottom="1440" w:left="1440"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A6619" w14:textId="77777777" w:rsidR="00CB5357" w:rsidRDefault="00CB5357">
      <w:pPr>
        <w:spacing w:line="240" w:lineRule="auto"/>
      </w:pPr>
      <w:r>
        <w:separator/>
      </w:r>
    </w:p>
  </w:endnote>
  <w:endnote w:type="continuationSeparator" w:id="0">
    <w:p w14:paraId="1BD147D1" w14:textId="77777777" w:rsidR="00CB5357" w:rsidRDefault="00CB5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5FC8C" w14:textId="52962890" w:rsidR="00AE3EB8" w:rsidRDefault="0047773D">
    <w:pPr>
      <w:jc w:val="right"/>
    </w:pPr>
    <w:r>
      <w:t>Lab Report - Week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3632" w14:textId="521C1F63" w:rsidR="00AE3EB8" w:rsidRDefault="004A345F">
    <w:pPr>
      <w:jc w:val="right"/>
    </w:pPr>
    <w:r>
      <w:rPr>
        <w:color w:val="666666"/>
        <w:sz w:val="30"/>
        <w:szCs w:val="30"/>
      </w:rPr>
      <w:fldChar w:fldCharType="begin"/>
    </w:r>
    <w:r>
      <w:rPr>
        <w:color w:val="666666"/>
        <w:sz w:val="30"/>
        <w:szCs w:val="30"/>
      </w:rPr>
      <w:instrText>PAGE</w:instrText>
    </w:r>
    <w:r>
      <w:rPr>
        <w:color w:val="666666"/>
        <w:sz w:val="30"/>
        <w:szCs w:val="30"/>
      </w:rPr>
      <w:fldChar w:fldCharType="separate"/>
    </w:r>
    <w:r w:rsidR="00D220EE">
      <w:rPr>
        <w:noProof/>
        <w:color w:val="666666"/>
        <w:sz w:val="30"/>
        <w:szCs w:val="30"/>
      </w:rPr>
      <w:t>1</w:t>
    </w:r>
    <w:r>
      <w:rPr>
        <w:color w:val="666666"/>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74E0F" w14:textId="77777777" w:rsidR="00CB5357" w:rsidRDefault="00CB5357">
      <w:pPr>
        <w:spacing w:line="240" w:lineRule="auto"/>
      </w:pPr>
      <w:r>
        <w:separator/>
      </w:r>
    </w:p>
  </w:footnote>
  <w:footnote w:type="continuationSeparator" w:id="0">
    <w:p w14:paraId="08B83BBF" w14:textId="77777777" w:rsidR="00CB5357" w:rsidRDefault="00CB53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18368" w14:textId="77777777" w:rsidR="0047773D" w:rsidRDefault="0047773D" w:rsidP="0047773D">
    <w:pPr>
      <w:pStyle w:val="Header"/>
    </w:pPr>
    <w:r>
      <w:t xml:space="preserve">SIT123 Data Capture Technologies </w:t>
    </w:r>
    <w:r>
      <w:tab/>
    </w:r>
    <w:r>
      <w:tab/>
      <w:t>T2, 2020</w:t>
    </w:r>
  </w:p>
  <w:p w14:paraId="11ED3D77" w14:textId="77777777" w:rsidR="0047773D" w:rsidRDefault="00477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97E"/>
    <w:multiLevelType w:val="multilevel"/>
    <w:tmpl w:val="BFA0E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4E562D"/>
    <w:multiLevelType w:val="multilevel"/>
    <w:tmpl w:val="8B2A725C"/>
    <w:lvl w:ilvl="0">
      <w:start w:val="1"/>
      <w:numFmt w:val="decimal"/>
      <w:lvlText w:val="%1."/>
      <w:lvlJc w:val="left"/>
      <w:pPr>
        <w:ind w:left="720" w:hanging="360"/>
      </w:pPr>
      <w:rPr>
        <w:rFonts w:ascii="Arial" w:eastAsia="Arial" w:hAnsi="Arial" w:cs="Arial"/>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9E0932"/>
    <w:multiLevelType w:val="multilevel"/>
    <w:tmpl w:val="FEBE855C"/>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97C1C"/>
    <w:multiLevelType w:val="multilevel"/>
    <w:tmpl w:val="316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0A0E34"/>
    <w:multiLevelType w:val="multilevel"/>
    <w:tmpl w:val="044418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ABB29DB"/>
    <w:multiLevelType w:val="multilevel"/>
    <w:tmpl w:val="EF2AE7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F895BC5"/>
    <w:multiLevelType w:val="multilevel"/>
    <w:tmpl w:val="BF862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4986946"/>
    <w:multiLevelType w:val="multilevel"/>
    <w:tmpl w:val="CD9E9A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77D3854"/>
    <w:multiLevelType w:val="multilevel"/>
    <w:tmpl w:val="55CE3F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6"/>
  </w:num>
  <w:num w:numId="3">
    <w:abstractNumId w:val="2"/>
  </w:num>
  <w:num w:numId="4">
    <w:abstractNumId w:val="4"/>
  </w:num>
  <w:num w:numId="5">
    <w:abstractNumId w:val="5"/>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B8"/>
    <w:rsid w:val="000A5024"/>
    <w:rsid w:val="000D4359"/>
    <w:rsid w:val="00174841"/>
    <w:rsid w:val="001748D0"/>
    <w:rsid w:val="0018699A"/>
    <w:rsid w:val="001930FC"/>
    <w:rsid w:val="001A112E"/>
    <w:rsid w:val="001A6F77"/>
    <w:rsid w:val="001B13B1"/>
    <w:rsid w:val="001D430B"/>
    <w:rsid w:val="002639A8"/>
    <w:rsid w:val="00280DD5"/>
    <w:rsid w:val="00364F61"/>
    <w:rsid w:val="003744CD"/>
    <w:rsid w:val="003902C3"/>
    <w:rsid w:val="003B6039"/>
    <w:rsid w:val="003D295F"/>
    <w:rsid w:val="00462ED4"/>
    <w:rsid w:val="0047773D"/>
    <w:rsid w:val="004A345F"/>
    <w:rsid w:val="004B7DC7"/>
    <w:rsid w:val="00550C09"/>
    <w:rsid w:val="00560A3D"/>
    <w:rsid w:val="0057546E"/>
    <w:rsid w:val="00593A18"/>
    <w:rsid w:val="005D2DA4"/>
    <w:rsid w:val="00606D8A"/>
    <w:rsid w:val="00686687"/>
    <w:rsid w:val="00690AB2"/>
    <w:rsid w:val="006C6B0A"/>
    <w:rsid w:val="00720A7A"/>
    <w:rsid w:val="007A1EE1"/>
    <w:rsid w:val="007D7F3F"/>
    <w:rsid w:val="008347A1"/>
    <w:rsid w:val="008624D4"/>
    <w:rsid w:val="00864513"/>
    <w:rsid w:val="00884C6E"/>
    <w:rsid w:val="008D0A9F"/>
    <w:rsid w:val="008F5D84"/>
    <w:rsid w:val="00920950"/>
    <w:rsid w:val="00954DB1"/>
    <w:rsid w:val="00972EC2"/>
    <w:rsid w:val="009A7370"/>
    <w:rsid w:val="009B32B7"/>
    <w:rsid w:val="00A0526A"/>
    <w:rsid w:val="00A76510"/>
    <w:rsid w:val="00AA3188"/>
    <w:rsid w:val="00AA5DCE"/>
    <w:rsid w:val="00AE3EB8"/>
    <w:rsid w:val="00B117D2"/>
    <w:rsid w:val="00B46C8F"/>
    <w:rsid w:val="00B73288"/>
    <w:rsid w:val="00B95518"/>
    <w:rsid w:val="00BD3093"/>
    <w:rsid w:val="00C91E36"/>
    <w:rsid w:val="00CB5357"/>
    <w:rsid w:val="00D17254"/>
    <w:rsid w:val="00D220EE"/>
    <w:rsid w:val="00D71287"/>
    <w:rsid w:val="00DA50C7"/>
    <w:rsid w:val="00DD4E09"/>
    <w:rsid w:val="00E54AD1"/>
    <w:rsid w:val="00ED39F9"/>
    <w:rsid w:val="00ED42E1"/>
    <w:rsid w:val="00F3245D"/>
    <w:rsid w:val="00F34215"/>
    <w:rsid w:val="00F5181F"/>
    <w:rsid w:val="00F75277"/>
    <w:rsid w:val="00F94BE6"/>
    <w:rsid w:val="00FA4FB7"/>
    <w:rsid w:val="00FE01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D3CD"/>
  <w15:docId w15:val="{0A382DF2-6F2F-8B45-9A4B-8778ABAF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773D"/>
    <w:pPr>
      <w:tabs>
        <w:tab w:val="center" w:pos="4513"/>
        <w:tab w:val="right" w:pos="9026"/>
      </w:tabs>
      <w:spacing w:line="240" w:lineRule="auto"/>
    </w:pPr>
  </w:style>
  <w:style w:type="character" w:customStyle="1" w:styleId="HeaderChar">
    <w:name w:val="Header Char"/>
    <w:basedOn w:val="DefaultParagraphFont"/>
    <w:link w:val="Header"/>
    <w:uiPriority w:val="99"/>
    <w:rsid w:val="0047773D"/>
  </w:style>
  <w:style w:type="paragraph" w:styleId="Footer">
    <w:name w:val="footer"/>
    <w:basedOn w:val="Normal"/>
    <w:link w:val="FooterChar"/>
    <w:uiPriority w:val="99"/>
    <w:unhideWhenUsed/>
    <w:rsid w:val="0047773D"/>
    <w:pPr>
      <w:tabs>
        <w:tab w:val="center" w:pos="4513"/>
        <w:tab w:val="right" w:pos="9026"/>
      </w:tabs>
      <w:spacing w:line="240" w:lineRule="auto"/>
    </w:pPr>
  </w:style>
  <w:style w:type="character" w:customStyle="1" w:styleId="FooterChar">
    <w:name w:val="Footer Char"/>
    <w:basedOn w:val="DefaultParagraphFont"/>
    <w:link w:val="Footer"/>
    <w:uiPriority w:val="99"/>
    <w:rsid w:val="0047773D"/>
  </w:style>
  <w:style w:type="paragraph" w:styleId="ListParagraph">
    <w:name w:val="List Paragraph"/>
    <w:basedOn w:val="Normal"/>
    <w:uiPriority w:val="34"/>
    <w:qFormat/>
    <w:rsid w:val="00D1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0B6VXEzM81LStczdRUjlnWjNEOE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onixlabs.com.au/sensors/humidity/dht22-temperature-and-humidity-sensor-australi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FFB7-8761-4D86-BE76-F3038F6B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Ben Marriner</cp:lastModifiedBy>
  <cp:revision>65</cp:revision>
  <dcterms:created xsi:type="dcterms:W3CDTF">2020-07-05T12:54:00Z</dcterms:created>
  <dcterms:modified xsi:type="dcterms:W3CDTF">2020-07-31T07:37:00Z</dcterms:modified>
</cp:coreProperties>
</file>