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4B" w:rsidRPr="0052691D" w:rsidRDefault="0059064B" w:rsidP="0059064B">
      <w:pPr>
        <w:pStyle w:val="Name"/>
        <w:pBdr>
          <w:bottom w:val="single" w:sz="4" w:space="18" w:color="44546A" w:themeColor="text2"/>
        </w:pBdr>
        <w:jc w:val="left"/>
        <w:rPr>
          <w:rFonts w:ascii="Comic Sans MS" w:eastAsia="Times New Roman" w:hAnsi="Comic Sans MS"/>
        </w:rPr>
      </w:pPr>
      <w:r w:rsidRPr="0052691D">
        <w:rPr>
          <w:rFonts w:ascii="Comic Sans MS" w:eastAsia="Times New Roman" w:hAnsi="Comic Sans MS"/>
        </w:rPr>
        <w:t>Computer Science</w:t>
      </w:r>
      <w:r w:rsidRPr="0052691D">
        <w:rPr>
          <w:rFonts w:ascii="Comic Sans MS" w:eastAsia="Times New Roman" w:hAnsi="Comic Sans MS"/>
        </w:rPr>
        <w:t xml:space="preserve"> Mock</w:t>
      </w:r>
    </w:p>
    <w:p w:rsidR="0059064B" w:rsidRDefault="0059064B" w:rsidP="0059064B">
      <w:pPr>
        <w:spacing w:after="380" w:line="240" w:lineRule="auto"/>
        <w:contextualSpacing/>
        <w:rPr>
          <w:rFonts w:ascii="Comic Sans MS" w:eastAsia="Times New Roman" w:hAnsi="Comic Sans MS" w:cs="Times New Roman"/>
          <w:b/>
          <w:bCs/>
          <w:color w:val="8C4A1E"/>
          <w:spacing w:val="-10"/>
          <w:kern w:val="28"/>
          <w:sz w:val="52"/>
          <w:szCs w:val="144"/>
          <w:lang w:val="en-US" w:eastAsia="ja-JP"/>
        </w:rPr>
      </w:pPr>
    </w:p>
    <w:p w:rsidR="0052691D" w:rsidRPr="0052691D" w:rsidRDefault="0052691D" w:rsidP="0059064B">
      <w:pPr>
        <w:spacing w:after="380" w:line="240" w:lineRule="auto"/>
        <w:contextualSpacing/>
        <w:rPr>
          <w:rFonts w:ascii="Comic Sans MS" w:eastAsia="Times New Roman" w:hAnsi="Comic Sans MS" w:cs="Times New Roman"/>
          <w:b/>
          <w:bCs/>
          <w:color w:val="8C4A1E"/>
          <w:spacing w:val="-10"/>
          <w:kern w:val="28"/>
          <w:sz w:val="52"/>
          <w:szCs w:val="144"/>
          <w:lang w:val="en-US" w:eastAsia="ja-JP"/>
        </w:rPr>
      </w:pPr>
      <w:r>
        <w:rPr>
          <w:rFonts w:ascii="Comic Sans MS" w:eastAsia="Times New Roman" w:hAnsi="Comic Sans MS" w:cs="Times New Roman"/>
          <w:b/>
          <w:bCs/>
          <w:color w:val="8C4A1E"/>
          <w:spacing w:val="-10"/>
          <w:kern w:val="28"/>
          <w:sz w:val="52"/>
          <w:szCs w:val="144"/>
          <w:lang w:val="en-US" w:eastAsia="ja-JP"/>
        </w:rPr>
        <w:t xml:space="preserve">Paper 2 </w:t>
      </w:r>
      <w:bookmarkStart w:id="0" w:name="_GoBack"/>
      <w:bookmarkEnd w:id="0"/>
    </w:p>
    <w:p w:rsidR="0059064B" w:rsidRPr="0052691D" w:rsidRDefault="0059064B" w:rsidP="0059064B">
      <w:pPr>
        <w:rPr>
          <w:rFonts w:ascii="Comic Sans MS" w:hAnsi="Comic Sans MS"/>
        </w:rPr>
      </w:pPr>
      <w:r w:rsidRPr="0052691D">
        <w:rPr>
          <w:rFonts w:ascii="Comic Sans MS" w:hAnsi="Comic Sans MS"/>
        </w:rPr>
        <w:t xml:space="preserve">What went </w:t>
      </w:r>
      <w:proofErr w:type="gramStart"/>
      <w:r w:rsidRPr="0052691D">
        <w:rPr>
          <w:rFonts w:ascii="Comic Sans MS" w:hAnsi="Comic Sans MS"/>
        </w:rPr>
        <w:t>well:</w:t>
      </w:r>
      <w:proofErr w:type="gramEnd"/>
    </w:p>
    <w:p w:rsidR="0059064B" w:rsidRPr="0052691D" w:rsidRDefault="0059064B" w:rsidP="0052691D">
      <w:pPr>
        <w:ind w:firstLine="720"/>
        <w:rPr>
          <w:rFonts w:ascii="Comic Sans MS" w:hAnsi="Comic Sans MS"/>
        </w:rPr>
      </w:pPr>
      <w:r w:rsidRPr="0052691D">
        <w:rPr>
          <w:rFonts w:ascii="Comic Sans MS" w:hAnsi="Comic Sans MS"/>
        </w:rPr>
        <w:t xml:space="preserve">Binary, </w:t>
      </w:r>
      <w:r w:rsidR="0052691D">
        <w:rPr>
          <w:rFonts w:ascii="Comic Sans MS" w:hAnsi="Comic Sans MS"/>
        </w:rPr>
        <w:t>Unicode, fetch decode execute cycle</w:t>
      </w:r>
    </w:p>
    <w:p w:rsidR="0059064B" w:rsidRPr="0052691D" w:rsidRDefault="0059064B" w:rsidP="0059064B">
      <w:pPr>
        <w:pStyle w:val="Signature"/>
        <w:jc w:val="left"/>
        <w:rPr>
          <w:rFonts w:ascii="Comic Sans MS" w:hAnsi="Comic Sans MS"/>
        </w:rPr>
      </w:pPr>
      <w:r w:rsidRPr="0052691D">
        <w:rPr>
          <w:rFonts w:ascii="Comic Sans MS" w:hAnsi="Comic Sans MS"/>
        </w:rPr>
        <w:t>Improvements</w:t>
      </w:r>
      <w:r w:rsidRPr="0052691D">
        <w:rPr>
          <w:rFonts w:ascii="Comic Sans MS" w:hAnsi="Comic Sans MS"/>
        </w:rPr>
        <w:t>:</w:t>
      </w:r>
    </w:p>
    <w:p w:rsidR="0059064B" w:rsidRDefault="0059064B" w:rsidP="0059064B">
      <w:pPr>
        <w:pStyle w:val="Signature"/>
        <w:jc w:val="left"/>
        <w:rPr>
          <w:rFonts w:ascii="Comic Sans MS" w:hAnsi="Comic Sans MS"/>
        </w:rPr>
      </w:pPr>
      <w:r w:rsidRPr="0052691D">
        <w:rPr>
          <w:rFonts w:ascii="Comic Sans MS" w:hAnsi="Comic Sans MS"/>
        </w:rPr>
        <w:tab/>
        <w:t>Sound, TC/IP thing, Layers</w:t>
      </w:r>
    </w:p>
    <w:p w:rsidR="0052691D" w:rsidRDefault="0052691D" w:rsidP="0059064B">
      <w:pPr>
        <w:pStyle w:val="Signature"/>
        <w:jc w:val="left"/>
        <w:rPr>
          <w:rFonts w:ascii="Comic Sans MS" w:hAnsi="Comic Sans MS"/>
        </w:rPr>
      </w:pPr>
    </w:p>
    <w:p w:rsidR="0059064B" w:rsidRPr="0052691D" w:rsidRDefault="0059064B" w:rsidP="0059064B">
      <w:pPr>
        <w:rPr>
          <w:rFonts w:ascii="Comic Sans MS" w:hAnsi="Comic Sans MS"/>
        </w:rPr>
      </w:pPr>
      <w:r w:rsidRPr="0052691D">
        <w:rPr>
          <w:rFonts w:ascii="Comic Sans MS" w:hAnsi="Comic Sans MS"/>
        </w:rPr>
        <w:t>Strategy to improve:</w:t>
      </w:r>
    </w:p>
    <w:p w:rsidR="0059064B" w:rsidRPr="0052691D" w:rsidRDefault="0059064B" w:rsidP="0059064B">
      <w:pPr>
        <w:rPr>
          <w:rFonts w:ascii="Comic Sans MS" w:hAnsi="Comic Sans MS"/>
        </w:rPr>
      </w:pPr>
      <w:r w:rsidRPr="0052691D">
        <w:rPr>
          <w:rFonts w:ascii="Comic Sans MS" w:hAnsi="Comic Sans MS"/>
        </w:rPr>
        <w:tab/>
        <w:t>Cry in a hole</w:t>
      </w:r>
    </w:p>
    <w:p w:rsidR="0059064B" w:rsidRPr="0052691D" w:rsidRDefault="0059064B">
      <w:pPr>
        <w:rPr>
          <w:rFonts w:ascii="Comic Sans MS" w:hAnsi="Comic Sans MS"/>
        </w:rPr>
      </w:pPr>
    </w:p>
    <w:sectPr w:rsidR="0059064B" w:rsidRPr="0052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4B"/>
    <w:rsid w:val="0052691D"/>
    <w:rsid w:val="0059064B"/>
    <w:rsid w:val="00C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D3DC"/>
  <w15:chartTrackingRefBased/>
  <w15:docId w15:val="{595DC560-8EC6-40D4-8843-A0781A05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3"/>
    <w:qFormat/>
    <w:rsid w:val="0059064B"/>
    <w:pPr>
      <w:pBdr>
        <w:bottom w:val="single" w:sz="4" w:space="1" w:color="44546A" w:themeColor="text2"/>
      </w:pBdr>
      <w:spacing w:before="380" w:after="0" w:line="240" w:lineRule="auto"/>
      <w:ind w:left="389" w:right="389"/>
      <w:contextualSpacing/>
      <w:jc w:val="center"/>
    </w:pPr>
    <w:rPr>
      <w:rFonts w:ascii="Lucida Handwriting" w:eastAsiaTheme="minorEastAsia" w:hAnsi="Lucida Handwriting"/>
      <w:color w:val="000000" w:themeColor="text1"/>
      <w:sz w:val="72"/>
      <w:szCs w:val="72"/>
      <w:lang w:val="en-US" w:eastAsia="ja-JP"/>
    </w:rPr>
  </w:style>
  <w:style w:type="paragraph" w:styleId="Subtitle">
    <w:name w:val="Subtitle"/>
    <w:basedOn w:val="Normal"/>
    <w:link w:val="SubtitleChar"/>
    <w:uiPriority w:val="2"/>
    <w:qFormat/>
    <w:rsid w:val="0059064B"/>
    <w:pPr>
      <w:numPr>
        <w:ilvl w:val="1"/>
      </w:numPr>
      <w:spacing w:before="240" w:after="200" w:line="240" w:lineRule="auto"/>
      <w:contextualSpacing/>
      <w:jc w:val="center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59064B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Signature">
    <w:name w:val="Signature"/>
    <w:basedOn w:val="Normal"/>
    <w:link w:val="SignatureChar"/>
    <w:uiPriority w:val="4"/>
    <w:unhideWhenUsed/>
    <w:qFormat/>
    <w:rsid w:val="0059064B"/>
    <w:pPr>
      <w:spacing w:after="0" w:line="240" w:lineRule="auto"/>
      <w:jc w:val="center"/>
    </w:pPr>
    <w:rPr>
      <w:rFonts w:ascii="Lucida Handwriting" w:eastAsiaTheme="minorEastAsia" w:hAnsi="Lucida Handwriting"/>
      <w:color w:val="000000" w:themeColor="text1"/>
      <w:sz w:val="24"/>
      <w:szCs w:val="24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4"/>
    <w:rsid w:val="0059064B"/>
    <w:rPr>
      <w:rFonts w:ascii="Lucida Handwriting" w:eastAsiaTheme="minorEastAsia" w:hAnsi="Lucida Handwriting"/>
      <w:color w:val="000000" w:themeColor="text1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Tytherington School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Maw</dc:creator>
  <cp:keywords/>
  <dc:description/>
  <cp:lastModifiedBy>Benjamin Maw</cp:lastModifiedBy>
  <cp:revision>2</cp:revision>
  <dcterms:created xsi:type="dcterms:W3CDTF">2017-12-12T13:20:00Z</dcterms:created>
  <dcterms:modified xsi:type="dcterms:W3CDTF">2017-12-12T13:20:00Z</dcterms:modified>
</cp:coreProperties>
</file>