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954088</wp:posOffset>
                </wp:positionH>
                <wp:positionV relativeFrom="paragraph">
                  <wp:posOffset>135573</wp:posOffset>
                </wp:positionV>
                <wp:extent cx="5724525" cy="644525"/>
                <wp:effectExtent b="0" l="0" r="0" t="0"/>
                <wp:wrapNone/>
                <wp:docPr id="219" name=""/>
                <a:graphic>
                  <a:graphicData uri="http://schemas.microsoft.com/office/word/2010/wordprocessingShape">
                    <wps:wsp>
                      <wps:cNvSpPr/>
                      <wps:cNvPr id="3" name="Shape 3"/>
                      <wps:spPr>
                        <a:xfrm>
                          <a:off x="2488500" y="3462500"/>
                          <a:ext cx="5715000" cy="6350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36"/>
                                <w:vertAlign w:val="baseline"/>
                              </w:rPr>
                              <w:t xml:space="preserve">Accts Form 1771e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Arial" w:cs="Arial" w:eastAsia="Arial" w:hAnsi="Arial"/>
                                <w:b w:val="1"/>
                                <w:i w:val="0"/>
                                <w:smallCaps w:val="0"/>
                                <w:strike w:val="0"/>
                                <w:color w:val="000000"/>
                                <w:sz w:val="34"/>
                                <w:vertAlign w:val="baseline"/>
                              </w:rPr>
                              <w:t xml:space="preserve">Claim for Travelling and Subsistence Allowances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954088</wp:posOffset>
                </wp:positionH>
                <wp:positionV relativeFrom="paragraph">
                  <wp:posOffset>135573</wp:posOffset>
                </wp:positionV>
                <wp:extent cx="5724525" cy="644525"/>
                <wp:effectExtent b="0" l="0" r="0" t="0"/>
                <wp:wrapNone/>
                <wp:docPr id="21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24525" cy="6445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6351</wp:posOffset>
            </wp:positionH>
            <wp:positionV relativeFrom="paragraph">
              <wp:posOffset>-12699</wp:posOffset>
            </wp:positionV>
            <wp:extent cx="1263650" cy="852724"/>
            <wp:effectExtent b="0" l="0" r="0" t="0"/>
            <wp:wrapNone/>
            <wp:docPr descr="A picture containing text, font, graphics, logo&#10;&#10;Description automatically generated" id="220" name="image1.jpg"/>
            <a:graphic>
              <a:graphicData uri="http://schemas.openxmlformats.org/drawingml/2006/picture">
                <pic:pic>
                  <pic:nvPicPr>
                    <pic:cNvPr descr="A picture containing text, font, graphics, logo&#10;&#10;Description automatically generated" id="0" name="image1.jpg"/>
                    <pic:cNvPicPr preferRelativeResize="0"/>
                  </pic:nvPicPr>
                  <pic:blipFill>
                    <a:blip r:embed="rId8"/>
                    <a:srcRect b="0" l="0" r="0" t="0"/>
                    <a:stretch>
                      <a:fillRect/>
                    </a:stretch>
                  </pic:blipFill>
                  <pic:spPr>
                    <a:xfrm>
                      <a:off x="0" y="0"/>
                      <a:ext cx="1263650" cy="852724"/>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Arial" w:cs="Arial" w:eastAsia="Arial" w:hAnsi="Arial"/>
          <w:b w:val="1"/>
          <w:bCs w:val="1"/>
          <w:sz w:val="22"/>
          <w:szCs w:val="22"/>
        </w:rPr>
      </w:pPr>
      <w:r w:rsidDel="00000000" w:rsidR="00000000" w:rsidRPr="00000000">
        <w:rPr>
          <w:rtl w:val="0"/>
        </w:rPr>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1"/>
        <w:gridCol w:w="1249"/>
        <w:gridCol w:w="283"/>
        <w:gridCol w:w="851"/>
        <w:gridCol w:w="709"/>
        <w:gridCol w:w="1275"/>
        <w:gridCol w:w="1843"/>
        <w:gridCol w:w="709"/>
        <w:gridCol w:w="1134"/>
        <w:gridCol w:w="1672"/>
        <w:tblGridChange w:id="0">
          <w:tblGrid>
            <w:gridCol w:w="731"/>
            <w:gridCol w:w="1249"/>
            <w:gridCol w:w="283"/>
            <w:gridCol w:w="851"/>
            <w:gridCol w:w="709"/>
            <w:gridCol w:w="1275"/>
            <w:gridCol w:w="1843"/>
            <w:gridCol w:w="709"/>
            <w:gridCol w:w="1134"/>
            <w:gridCol w:w="1672"/>
          </w:tblGrid>
        </w:tblGridChange>
      </w:tblGrid>
      <w:tr>
        <w:trPr>
          <w:cantSplit w:val="0"/>
          <w:trHeight w:val="567" w:hRule="atLeast"/>
          <w:tblHeader w:val="0"/>
        </w:trPr>
        <w:tc>
          <w:tcPr>
            <w:gridSpan w:val="10"/>
            <w:shd w:fill="aeaaaa" w:val="clear"/>
            <w:vAlign w:val="center"/>
          </w:tcPr>
          <w:p w:rsidR="00000000" w:rsidDel="00000000" w:rsidP="00000000" w:rsidRDefault="00000000" w:rsidRPr="00000000" w14:paraId="00000007">
            <w:pPr>
              <w:rPr>
                <w:rFonts w:ascii="Arial" w:cs="Arial" w:eastAsia="Arial" w:hAnsi="Arial"/>
                <w:b w:val="1"/>
                <w:bCs w:val="1"/>
                <w:sz w:val="20"/>
                <w:szCs w:val="20"/>
              </w:rPr>
            </w:pPr>
            <w:r w:rsidDel="00000000" w:rsidR="00000000" w:rsidRPr="00000000">
              <w:rPr>
                <w:rFonts w:ascii="Arial" w:cs="Arial" w:eastAsia="Arial" w:hAnsi="Arial"/>
                <w:b w:val="1"/>
                <w:bCs w:val="1"/>
                <w:sz w:val="22"/>
                <w:szCs w:val="22"/>
                <w:rtl w:val="0"/>
              </w:rPr>
              <w:t xml:space="preserve">Part 1</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11">
            <w:pPr>
              <w:rPr>
                <w:rFonts w:ascii="Arial" w:cs="Arial" w:eastAsia="Arial" w:hAnsi="Arial"/>
                <w:sz w:val="22"/>
                <w:szCs w:val="22"/>
              </w:rPr>
            </w:pPr>
            <w:r w:rsidDel="00000000" w:rsidR="00000000" w:rsidRPr="00000000">
              <w:rPr>
                <w:rFonts w:ascii="Arial" w:cs="Arial" w:eastAsia="Arial" w:hAnsi="Arial"/>
                <w:sz w:val="22"/>
                <w:szCs w:val="22"/>
                <w:rtl w:val="0"/>
              </w:rPr>
              <w:t xml:space="preserve">Rank</w:t>
            </w:r>
          </w:p>
        </w:tc>
        <w:tc>
          <w:tcPr>
            <w:gridSpan w:val="2"/>
            <w:shd w:fill="auto" w:val="clear"/>
            <w:vAlign w:val="center"/>
          </w:tcPr>
          <w:bookmarkStart w:colFirst="0" w:colLast="0" w:name="bookmark=id.j038no655ry1" w:id="0"/>
          <w:bookmarkEnd w:id="0"/>
          <w:p w:rsidR="00000000" w:rsidDel="00000000" w:rsidP="00000000" w:rsidRDefault="00000000" w:rsidRPr="00000000" w14:paraId="00000012">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14">
            <w:pPr>
              <w:rPr>
                <w:rFonts w:ascii="Arial" w:cs="Arial" w:eastAsia="Arial" w:hAnsi="Arial"/>
                <w:sz w:val="22"/>
                <w:szCs w:val="22"/>
              </w:rPr>
            </w:pPr>
            <w:r w:rsidDel="00000000" w:rsidR="00000000" w:rsidRPr="00000000">
              <w:rPr>
                <w:rFonts w:ascii="Arial" w:cs="Arial" w:eastAsia="Arial" w:hAnsi="Arial"/>
                <w:sz w:val="22"/>
                <w:szCs w:val="22"/>
                <w:rtl w:val="0"/>
              </w:rPr>
              <w:t xml:space="preserve">Initials </w:t>
            </w:r>
          </w:p>
        </w:tc>
        <w:tc>
          <w:tcPr>
            <w:shd w:fill="auto" w:val="clear"/>
            <w:vAlign w:val="center"/>
          </w:tcPr>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sz w:val="20"/>
                <w:szCs w:val="20"/>
                <w:rtl w:val="0"/>
              </w:rPr>
              <w:t xml:space="preserve">{{ initials }}</w:t>
            </w:r>
            <w:bookmarkStart w:colFirst="0" w:colLast="0" w:name="bookmark=kix.wnstkxk8p75f" w:id="1"/>
            <w:bookmarkEnd w:id="1"/>
            <w:r w:rsidDel="00000000" w:rsidR="00000000" w:rsidRPr="00000000">
              <w:rPr>
                <w:rtl w:val="0"/>
              </w:rPr>
            </w:r>
          </w:p>
        </w:tc>
        <w:tc>
          <w:tcPr>
            <w:vAlign w:val="center"/>
          </w:tcPr>
          <w:p w:rsidR="00000000" w:rsidDel="00000000" w:rsidP="00000000" w:rsidRDefault="00000000" w:rsidRPr="00000000" w14:paraId="00000016">
            <w:pPr>
              <w:rPr>
                <w:rFonts w:ascii="Arial" w:cs="Arial" w:eastAsia="Arial" w:hAnsi="Arial"/>
                <w:sz w:val="22"/>
                <w:szCs w:val="22"/>
              </w:rPr>
            </w:pPr>
            <w:r w:rsidDel="00000000" w:rsidR="00000000" w:rsidRPr="00000000">
              <w:rPr>
                <w:rFonts w:ascii="Arial" w:cs="Arial" w:eastAsia="Arial" w:hAnsi="Arial"/>
                <w:sz w:val="22"/>
                <w:szCs w:val="22"/>
                <w:rtl w:val="0"/>
              </w:rPr>
              <w:t xml:space="preserve">Surname </w:t>
            </w:r>
          </w:p>
        </w:tc>
        <w:tc>
          <w:tcPr>
            <w:shd w:fill="auto" w:val="clear"/>
            <w:vAlign w:val="center"/>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 surname }}</w:t>
            </w:r>
          </w:p>
        </w:tc>
        <w:tc>
          <w:tcPr>
            <w:gridSpan w:val="2"/>
            <w:tcBorders>
              <w:right w:color="000000" w:space="0" w:sz="4" w:val="single"/>
            </w:tcBorders>
            <w:vAlign w:val="center"/>
          </w:tcPr>
          <w:p w:rsidR="00000000" w:rsidDel="00000000" w:rsidP="00000000" w:rsidRDefault="00000000" w:rsidRPr="00000000" w14:paraId="00000018">
            <w:pPr>
              <w:rPr>
                <w:rFonts w:ascii="Arial" w:cs="Arial" w:eastAsia="Arial" w:hAnsi="Arial"/>
                <w:sz w:val="22"/>
                <w:szCs w:val="22"/>
              </w:rPr>
            </w:pPr>
            <w:r w:rsidDel="00000000" w:rsidR="00000000" w:rsidRPr="00000000">
              <w:rPr>
                <w:rFonts w:ascii="Arial" w:cs="Arial" w:eastAsia="Arial" w:hAnsi="Arial"/>
                <w:sz w:val="22"/>
                <w:szCs w:val="22"/>
                <w:rtl w:val="0"/>
              </w:rPr>
              <w:t xml:space="preserve">JPA Number</w:t>
            </w:r>
          </w:p>
        </w:tc>
        <w:tc>
          <w:tcPr>
            <w:tcBorders>
              <w:left w:color="000000" w:space="0" w:sz="4" w:val="single"/>
            </w:tcBorders>
            <w:shd w:fill="auto" w:val="clear"/>
            <w:vAlign w:val="center"/>
          </w:tcPr>
          <w:p w:rsidR="00000000" w:rsidDel="00000000" w:rsidP="00000000" w:rsidRDefault="00000000" w:rsidRPr="00000000" w14:paraId="0000001A">
            <w:pPr>
              <w:rPr>
                <w:rFonts w:ascii="Arial" w:cs="Arial" w:eastAsia="Arial" w:hAnsi="Arial"/>
                <w:sz w:val="20"/>
                <w:szCs w:val="20"/>
                <w:highlight w:val="lightGray"/>
              </w:rPr>
            </w:pPr>
            <w:r w:rsidDel="00000000" w:rsidR="00000000" w:rsidRPr="00000000">
              <w:rPr>
                <w:rFonts w:ascii="Arial" w:cs="Arial" w:eastAsia="Arial" w:hAnsi="Arial"/>
                <w:sz w:val="20"/>
                <w:szCs w:val="20"/>
                <w:rtl w:val="0"/>
              </w:rPr>
              <w:t xml:space="preserve">{{ JPA_num }}</w:t>
            </w:r>
            <w:r w:rsidDel="00000000" w:rsidR="00000000" w:rsidRPr="00000000">
              <w:rPr>
                <w:rtl w:val="0"/>
              </w:rPr>
            </w:r>
          </w:p>
        </w:tc>
      </w:tr>
      <w:tr>
        <w:trPr>
          <w:cantSplit w:val="0"/>
          <w:trHeight w:val="567" w:hRule="atLeast"/>
          <w:tblHeader w:val="0"/>
        </w:trPr>
        <w:tc>
          <w:tcPr>
            <w:gridSpan w:val="2"/>
            <w:vAlign w:val="center"/>
          </w:tcPr>
          <w:p w:rsidR="00000000" w:rsidDel="00000000" w:rsidP="00000000" w:rsidRDefault="00000000" w:rsidRPr="00000000" w14:paraId="0000001B">
            <w:pPr>
              <w:rPr>
                <w:rFonts w:ascii="Arial" w:cs="Arial" w:eastAsia="Arial" w:hAnsi="Arial"/>
                <w:sz w:val="22"/>
                <w:szCs w:val="22"/>
              </w:rPr>
            </w:pPr>
            <w:r w:rsidDel="00000000" w:rsidR="00000000" w:rsidRPr="00000000">
              <w:rPr>
                <w:rFonts w:ascii="Arial" w:cs="Arial" w:eastAsia="Arial" w:hAnsi="Arial"/>
                <w:sz w:val="22"/>
                <w:szCs w:val="22"/>
                <w:rtl w:val="0"/>
              </w:rPr>
              <w:t xml:space="preserve">Appointment</w:t>
            </w:r>
          </w:p>
        </w:tc>
        <w:tc>
          <w:tcPr>
            <w:gridSpan w:val="4"/>
            <w:vAlign w:val="center"/>
          </w:tcPr>
          <w:p w:rsidR="00000000" w:rsidDel="00000000" w:rsidP="00000000" w:rsidRDefault="00000000" w:rsidRPr="00000000" w14:paraId="0000001D">
            <w:pPr>
              <w:rPr>
                <w:rFonts w:ascii="Arial" w:cs="Arial" w:eastAsia="Arial" w:hAnsi="Arial"/>
                <w:sz w:val="22"/>
                <w:szCs w:val="22"/>
              </w:rPr>
            </w:pPr>
            <w:r w:rsidDel="00000000" w:rsidR="00000000" w:rsidRPr="00000000">
              <w:rPr>
                <w:rFonts w:ascii="Arial" w:cs="Arial" w:eastAsia="Arial" w:hAnsi="Arial"/>
                <w:sz w:val="20"/>
                <w:szCs w:val="20"/>
                <w:rtl w:val="0"/>
              </w:rPr>
              <w:t xml:space="preserve">{{ appointment }}</w:t>
            </w:r>
            <w:r w:rsidDel="00000000" w:rsidR="00000000" w:rsidRPr="00000000">
              <w:rPr>
                <w:rtl w:val="0"/>
              </w:rPr>
            </w:r>
          </w:p>
        </w:tc>
        <w:tc>
          <w:tcPr>
            <w:gridSpan w:val="2"/>
            <w:vAlign w:val="center"/>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2"/>
                <w:szCs w:val="22"/>
                <w:rtl w:val="0"/>
              </w:rPr>
              <w:t xml:space="preserve">Vehicle Registration No</w:t>
            </w:r>
            <w:r w:rsidDel="00000000" w:rsidR="00000000" w:rsidRPr="00000000">
              <w:rPr>
                <w:rtl w:val="0"/>
              </w:rPr>
            </w:r>
          </w:p>
        </w:tc>
        <w:tc>
          <w:tcPr>
            <w:gridSpan w:val="2"/>
            <w:vAlign w:val="center"/>
          </w:tcPr>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 car_reg }}</w:t>
            </w:r>
          </w:p>
        </w:tc>
      </w:tr>
      <w:tr>
        <w:trPr>
          <w:cantSplit w:val="0"/>
          <w:trHeight w:val="434" w:hRule="atLeast"/>
          <w:tblHeader w:val="0"/>
        </w:trPr>
        <w:tc>
          <w:tcPr>
            <w:gridSpan w:val="2"/>
            <w:vAlign w:val="center"/>
          </w:tcPr>
          <w:p w:rsidR="00000000" w:rsidDel="00000000" w:rsidP="00000000" w:rsidRDefault="00000000" w:rsidRPr="00000000" w14:paraId="00000025">
            <w:pPr>
              <w:rPr>
                <w:rFonts w:ascii="Arial" w:cs="Arial" w:eastAsia="Arial" w:hAnsi="Arial"/>
                <w:sz w:val="22"/>
                <w:szCs w:val="22"/>
              </w:rPr>
            </w:pPr>
            <w:r w:rsidDel="00000000" w:rsidR="00000000" w:rsidRPr="00000000">
              <w:rPr>
                <w:rFonts w:ascii="Arial" w:cs="Arial" w:eastAsia="Arial" w:hAnsi="Arial"/>
                <w:sz w:val="22"/>
                <w:szCs w:val="22"/>
                <w:rtl w:val="0"/>
              </w:rPr>
              <w:t xml:space="preserve">Sqn/VGS No</w:t>
            </w:r>
          </w:p>
        </w:tc>
        <w:tc>
          <w:tcPr>
            <w:gridSpan w:val="3"/>
            <w:vAlign w:val="center"/>
          </w:tcPr>
          <w:p w:rsidR="00000000" w:rsidDel="00000000" w:rsidP="00000000" w:rsidRDefault="00000000" w:rsidRPr="00000000" w14:paraId="00000027">
            <w:pPr>
              <w:rPr>
                <w:rFonts w:ascii="Arial" w:cs="Arial" w:eastAsia="Arial" w:hAnsi="Arial"/>
                <w:sz w:val="20"/>
                <w:szCs w:val="20"/>
                <w:highlight w:val="lightGray"/>
              </w:rPr>
            </w:pPr>
            <w:r w:rsidDel="00000000" w:rsidR="00000000" w:rsidRPr="00000000">
              <w:rPr>
                <w:rFonts w:ascii="Arial" w:cs="Arial" w:eastAsia="Arial" w:hAnsi="Arial"/>
                <w:sz w:val="20"/>
                <w:szCs w:val="20"/>
                <w:rtl w:val="0"/>
              </w:rPr>
              <w:t xml:space="preserve">317</w:t>
            </w:r>
            <w:r w:rsidDel="00000000" w:rsidR="00000000" w:rsidRPr="00000000">
              <w:rPr>
                <w:rtl w:val="0"/>
              </w:rPr>
            </w:r>
          </w:p>
        </w:tc>
        <w:tc>
          <w:tcPr>
            <w:vAlign w:val="center"/>
          </w:tcPr>
          <w:p w:rsidR="00000000" w:rsidDel="00000000" w:rsidP="00000000" w:rsidRDefault="00000000" w:rsidRPr="00000000" w14:paraId="0000002A">
            <w:pPr>
              <w:rPr>
                <w:rFonts w:ascii="Arial" w:cs="Arial" w:eastAsia="Arial" w:hAnsi="Arial"/>
                <w:sz w:val="22"/>
                <w:szCs w:val="22"/>
              </w:rPr>
            </w:pPr>
            <w:r w:rsidDel="00000000" w:rsidR="00000000" w:rsidRPr="00000000">
              <w:rPr>
                <w:rFonts w:ascii="Arial" w:cs="Arial" w:eastAsia="Arial" w:hAnsi="Arial"/>
                <w:sz w:val="22"/>
                <w:szCs w:val="22"/>
                <w:rtl w:val="0"/>
              </w:rPr>
              <w:t xml:space="preserve">Wing/CCF</w:t>
            </w:r>
          </w:p>
        </w:tc>
        <w:tc>
          <w:tcPr>
            <w:gridSpan w:val="4"/>
            <w:vAlign w:val="center"/>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GM</w:t>
            </w:r>
          </w:p>
        </w:tc>
      </w:tr>
    </w:tbl>
    <w:p w:rsidR="00000000" w:rsidDel="00000000" w:rsidP="00000000" w:rsidRDefault="00000000" w:rsidRPr="00000000" w14:paraId="0000002F">
      <w:pPr>
        <w:rPr>
          <w:rFonts w:ascii="Arial" w:cs="Arial" w:eastAsia="Arial" w:hAnsi="Arial"/>
          <w:sz w:val="22"/>
          <w:szCs w:val="22"/>
        </w:rPr>
        <w:sectPr>
          <w:headerReference r:id="rId9" w:type="default"/>
          <w:footerReference r:id="rId10" w:type="default"/>
          <w:pgSz w:h="16838" w:w="11906" w:orient="portrait"/>
          <w:pgMar w:bottom="720" w:top="720" w:left="720" w:right="720" w:header="283" w:footer="283"/>
          <w:pgNumType w:start="1"/>
        </w:sectPr>
      </w:pPr>
      <w:r w:rsidDel="00000000" w:rsidR="00000000" w:rsidRPr="00000000">
        <w:rPr>
          <w:rtl w:val="0"/>
        </w:rPr>
      </w:r>
    </w:p>
    <w:p w:rsidR="00000000" w:rsidDel="00000000" w:rsidP="00000000" w:rsidRDefault="00000000" w:rsidRPr="00000000" w14:paraId="00000030">
      <w:pPr>
        <w:rPr>
          <w:rFonts w:ascii="Arial" w:cs="Arial" w:eastAsia="Arial" w:hAnsi="Arial"/>
          <w:sz w:val="18"/>
          <w:szCs w:val="18"/>
        </w:rPr>
      </w:pPr>
      <w:r w:rsidDel="00000000" w:rsidR="00000000" w:rsidRPr="00000000">
        <w:rPr>
          <w:rtl w:val="0"/>
        </w:rPr>
      </w:r>
    </w:p>
    <w:tbl>
      <w:tblPr>
        <w:tblStyle w:val="Table2"/>
        <w:tblW w:w="1049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5"/>
        <w:gridCol w:w="5245"/>
        <w:tblGridChange w:id="0">
          <w:tblGrid>
            <w:gridCol w:w="5245"/>
            <w:gridCol w:w="5245"/>
          </w:tblGrid>
        </w:tblGridChange>
      </w:tblGrid>
      <w:tr>
        <w:trPr>
          <w:cantSplit w:val="0"/>
          <w:trHeight w:val="556" w:hRule="atLeast"/>
          <w:tblHeader w:val="0"/>
        </w:trPr>
        <w:tc>
          <w:tcPr>
            <w:shd w:fill="aeaaaa" w:val="clear"/>
            <w:vAlign w:val="center"/>
          </w:tcPr>
          <w:p w:rsidR="00000000" w:rsidDel="00000000" w:rsidP="00000000" w:rsidRDefault="00000000" w:rsidRPr="00000000" w14:paraId="0000003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Part 2</w:t>
            </w:r>
          </w:p>
        </w:tc>
        <w:tc>
          <w:tcPr>
            <w:shd w:fill="aeaaaa" w:val="clear"/>
            <w:vAlign w:val="center"/>
          </w:tcPr>
          <w:p w:rsidR="00000000" w:rsidDel="00000000" w:rsidP="00000000" w:rsidRDefault="00000000" w:rsidRPr="00000000" w14:paraId="0000003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Part 3</w:t>
            </w:r>
          </w:p>
        </w:tc>
      </w:tr>
      <w:tr>
        <w:trPr>
          <w:cantSplit w:val="0"/>
          <w:trHeight w:val="8955" w:hRule="atLeast"/>
          <w:tblHeader w:val="0"/>
        </w:trPr>
        <w:tc>
          <w:tcPr/>
          <w:p w:rsidR="00000000" w:rsidDel="00000000" w:rsidP="00000000" w:rsidRDefault="00000000" w:rsidRPr="00000000" w14:paraId="00000033">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4">
            <w:pPr>
              <w:rPr>
                <w:rFonts w:ascii="Arial" w:cs="Arial" w:eastAsia="Arial" w:hAnsi="Arial"/>
                <w:sz w:val="28"/>
                <w:szCs w:val="28"/>
              </w:rPr>
            </w:pPr>
            <w:r w:rsidDel="00000000" w:rsidR="00000000" w:rsidRPr="00000000">
              <w:rPr>
                <w:rFonts w:ascii="Arial" w:cs="Arial" w:eastAsia="Arial" w:hAnsi="Arial"/>
                <w:sz w:val="28"/>
                <w:szCs w:val="28"/>
                <w:rtl w:val="0"/>
              </w:rPr>
              <w:t xml:space="preserve">Claimants’ Certificate</w:t>
            </w:r>
          </w:p>
          <w:p w:rsidR="00000000" w:rsidDel="00000000" w:rsidP="00000000" w:rsidRDefault="00000000" w:rsidRPr="00000000" w14:paraId="0000003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rPr>
                <w:rFonts w:ascii="Arial" w:cs="Arial" w:eastAsia="Arial" w:hAnsi="Arial"/>
                <w:sz w:val="10"/>
                <w:szCs w:val="10"/>
              </w:rPr>
            </w:pPr>
            <w:r w:rsidDel="00000000" w:rsidR="00000000" w:rsidRPr="00000000">
              <w:rPr>
                <w:rtl w:val="0"/>
              </w:rPr>
            </w:r>
          </w:p>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By submitting this claim I certify that: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had a valid driving licence at the time of the journey and the vehicle was insured iaw ACP 300, FI 311 and I have signed the electronic agreement on Bader Volunteer Portal.</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fuel was obtained from Service sources.</w:t>
            </w:r>
          </w:p>
          <w:p w:rsidR="00000000" w:rsidDel="00000000" w:rsidP="00000000" w:rsidRDefault="00000000" w:rsidRPr="00000000" w14:paraId="0000003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DBS and Extension of service were current.</w:t>
            </w:r>
          </w:p>
          <w:p w:rsidR="00000000" w:rsidDel="00000000" w:rsidP="00000000" w:rsidRDefault="00000000" w:rsidRPr="00000000" w14:paraId="0000003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details that I have given in parts 1, 2 and 4 on this form are correct iaw ACP 300.</w:t>
            </w:r>
          </w:p>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duties to which the claim relates were duly authorised.</w:t>
            </w:r>
          </w:p>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Expenditure claimed was actually and necessarily incurred by me and receipts are attached as required.</w:t>
            </w:r>
          </w:p>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journey was performed in the most economical manner.</w:t>
            </w:r>
          </w:p>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have not previously claimed for any item on this claim.</w:t>
            </w:r>
          </w:p>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journeys for which I claim motor mileage allowance I was not provided with rail tickets from Defence Travel Sources, service MT or other publicly provided transport.</w:t>
            </w:r>
          </w:p>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hotel accommodation was booked through the mandatory Defence Hotel Booking process, as detailed at Part 4.</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4D">
            <w:pPr>
              <w:rPr>
                <w:rFonts w:ascii="Arial" w:cs="Arial" w:eastAsia="Arial" w:hAnsi="Arial"/>
                <w:sz w:val="22"/>
                <w:szCs w:val="22"/>
              </w:rPr>
            </w:pPr>
            <w:r w:rsidDel="00000000" w:rsidR="00000000" w:rsidRPr="00000000">
              <w:rPr>
                <w:rFonts w:ascii="Arial" w:cs="Arial" w:eastAsia="Arial" w:hAnsi="Arial"/>
                <w:sz w:val="28"/>
                <w:szCs w:val="28"/>
                <w:rtl w:val="0"/>
              </w:rPr>
              <w:t xml:space="preserve">Authorising Officers’ Certificate</w:t>
            </w:r>
            <w:r w:rsidDel="00000000" w:rsidR="00000000" w:rsidRPr="00000000">
              <w:rPr>
                <w:rtl w:val="0"/>
              </w:rPr>
            </w:r>
          </w:p>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I certify that:</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must be an EO grade/Flt Lt or above e.g. WExO or as specifically delegated.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am not the claimant (nor spouse/partner/relative).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am aware that claims are to be verified by an Officer in the appropriate appointment who is senior to the claimant, authorised iaw ACP 300 and has personal knowledge of the duties performed to which the claim relates.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checking I must send this claim to HQ RAFAC Accounts </w:t>
            </w:r>
            <w:hyperlink r:id="rId11">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RAFAC-HQ-AllUsers-F1771claims@mod.gov.uk</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soon after the activity as possible.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the best of my knowledge the duties to which this claim relates were duly authorised as appropriate, that the duties involved were carried out with the minimum expense consistent with efficiency and that facts of the claim are accurate and consistent with what the claimant was authorised to do.</w:t>
            </w:r>
          </w:p>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-316</wp:posOffset>
                      </wp:positionH>
                      <wp:positionV relativeFrom="paragraph">
                        <wp:posOffset>232728</wp:posOffset>
                      </wp:positionV>
                      <wp:extent cx="3178175" cy="1152525"/>
                      <wp:effectExtent b="0" l="0" r="0" t="0"/>
                      <wp:wrapSquare wrapText="bothSides" distB="45720" distT="45720" distL="114300" distR="114300"/>
                      <wp:docPr id="218" name=""/>
                      <a:graphic>
                        <a:graphicData uri="http://schemas.microsoft.com/office/word/2010/wordprocessingShape">
                          <wps:wsp>
                            <wps:cNvSpPr/>
                            <wps:cNvPr id="2" name="Shape 2"/>
                            <wps:spPr>
                              <a:xfrm>
                                <a:off x="3761675" y="3208500"/>
                                <a:ext cx="3168650" cy="1143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108.00000190734863" w:right="0" w:firstLine="0"/>
                                    <w:jc w:val="left"/>
                                    <w:textDirection w:val="btLr"/>
                                  </w:pPr>
                                  <w:r w:rsidDel="00000000" w:rsidR="00000000" w:rsidRPr="00000000">
                                    <w:rPr>
                                      <w:rFonts w:ascii="Arial" w:cs="Arial" w:eastAsia="Arial" w:hAnsi="Arial"/>
                                      <w:b w:val="1"/>
                                      <w:i w:val="0"/>
                                      <w:smallCaps w:val="0"/>
                                      <w:strike w:val="0"/>
                                      <w:color w:val="ff0000"/>
                                      <w:sz w:val="20"/>
                                      <w:vertAlign w:val="baseline"/>
                                    </w:rPr>
                                    <w:t xml:space="preserve">Important Note</w:t>
                                  </w:r>
                                </w:p>
                                <w:p w:rsidR="00000000" w:rsidDel="00000000" w:rsidP="00000000" w:rsidRDefault="00000000" w:rsidRPr="00000000">
                                  <w:pPr>
                                    <w:spacing w:after="0" w:before="0" w:line="240"/>
                                    <w:ind w:left="-108.00000190734863" w:right="0" w:firstLine="-108.00000190734863"/>
                                    <w:jc w:val="left"/>
                                    <w:textDirection w:val="btLr"/>
                                  </w:pPr>
                                  <w:r w:rsidDel="00000000" w:rsidR="00000000" w:rsidRPr="00000000">
                                    <w:rPr>
                                      <w:rFonts w:ascii="Arial" w:cs="Arial" w:eastAsia="Arial" w:hAnsi="Arial"/>
                                      <w:b w:val="1"/>
                                      <w:i w:val="0"/>
                                      <w:smallCaps w:val="0"/>
                                      <w:strike w:val="0"/>
                                      <w:color w:val="ff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0"/>
                                      <w:vertAlign w:val="baseline"/>
                                    </w:rPr>
                                  </w:r>
                                  <w:r w:rsidDel="00000000" w:rsidR="00000000" w:rsidRPr="00000000">
                                    <w:rPr>
                                      <w:rFonts w:ascii="Arial" w:cs="Arial" w:eastAsia="Arial" w:hAnsi="Arial"/>
                                      <w:b w:val="0"/>
                                      <w:i w:val="0"/>
                                      <w:smallCaps w:val="0"/>
                                      <w:strike w:val="0"/>
                                      <w:color w:val="ff0000"/>
                                      <w:sz w:val="20"/>
                                      <w:vertAlign w:val="baseline"/>
                                    </w:rPr>
                                    <w:t xml:space="preserve">It is a serious offence to make or conspire in making any false statements on this claim or to withhold any information relevant to the claim. Such an offence could lead to disciplinary action, which in turn could lead to dismissal from the RAF Air Cadets.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-316</wp:posOffset>
                      </wp:positionH>
                      <wp:positionV relativeFrom="paragraph">
                        <wp:posOffset>232728</wp:posOffset>
                      </wp:positionV>
                      <wp:extent cx="3178175" cy="1152525"/>
                      <wp:effectExtent b="0" l="0" r="0" t="0"/>
                      <wp:wrapSquare wrapText="bothSides" distB="45720" distT="45720" distL="114300" distR="114300"/>
                      <wp:docPr id="21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78175" cy="1152525"/>
                              </a:xfrm>
                              <a:prstGeom prst="rect"/>
                              <a:ln/>
                            </pic:spPr>
                          </pic:pic>
                        </a:graphicData>
                      </a:graphic>
                    </wp:anchor>
                  </w:drawing>
                </mc:Fallback>
              </mc:AlternateContent>
            </w:r>
          </w:p>
        </w:tc>
      </w:tr>
    </w:tbl>
    <w:p w:rsidR="00000000" w:rsidDel="00000000" w:rsidP="00000000" w:rsidRDefault="00000000" w:rsidRPr="00000000" w14:paraId="0000005B">
      <w:pPr>
        <w:rPr>
          <w:rFonts w:ascii="Arial" w:cs="Arial" w:eastAsia="Arial" w:hAnsi="Arial"/>
          <w:sz w:val="22"/>
          <w:szCs w:val="22"/>
        </w:rPr>
        <w:sectPr>
          <w:type w:val="continuous"/>
          <w:pgSz w:h="16838" w:w="11906" w:orient="portrait"/>
          <w:pgMar w:bottom="720" w:top="720" w:left="720" w:right="720" w:header="283" w:footer="283"/>
        </w:sectPr>
      </w:pPr>
      <w:r w:rsidDel="00000000" w:rsidR="00000000" w:rsidRPr="00000000">
        <w:rPr>
          <w:rtl w:val="0"/>
        </w:rPr>
      </w:r>
    </w:p>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rPr>
          <w:rFonts w:ascii="Arial" w:cs="Arial" w:eastAsia="Arial" w:hAnsi="Arial"/>
          <w:sz w:val="22"/>
          <w:szCs w:val="22"/>
        </w:rPr>
        <w:sectPr>
          <w:type w:val="continuous"/>
          <w:pgSz w:h="16838" w:w="11906" w:orient="portrait"/>
          <w:pgMar w:bottom="720" w:top="720" w:left="720" w:right="720" w:header="283" w:footer="283"/>
          <w:cols w:equalWidth="0" w:num="2">
            <w:col w:space="286" w:w="5089.999999999999"/>
            <w:col w:space="0" w:w="5089.999999999999"/>
          </w:cols>
        </w:sect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3"/>
        <w:tblW w:w="16989.0" w:type="dxa"/>
        <w:jc w:val="left"/>
        <w:tblInd w:w="-791.0" w:type="dxa"/>
        <w:tblLayout w:type="fixed"/>
        <w:tblLook w:val="0000"/>
      </w:tblPr>
      <w:tblGrid>
        <w:gridCol w:w="365"/>
        <w:gridCol w:w="1016"/>
        <w:gridCol w:w="1117"/>
        <w:gridCol w:w="8"/>
        <w:gridCol w:w="1109"/>
        <w:gridCol w:w="2043"/>
        <w:gridCol w:w="2045"/>
        <w:gridCol w:w="3720"/>
        <w:gridCol w:w="1193"/>
        <w:gridCol w:w="1625"/>
        <w:gridCol w:w="1068"/>
        <w:gridCol w:w="1075"/>
        <w:gridCol w:w="605"/>
        <w:tblGridChange w:id="0">
          <w:tblGrid>
            <w:gridCol w:w="365"/>
            <w:gridCol w:w="1016"/>
            <w:gridCol w:w="1117"/>
            <w:gridCol w:w="8"/>
            <w:gridCol w:w="1109"/>
            <w:gridCol w:w="2043"/>
            <w:gridCol w:w="2045"/>
            <w:gridCol w:w="3720"/>
            <w:gridCol w:w="1193"/>
            <w:gridCol w:w="1625"/>
            <w:gridCol w:w="1068"/>
            <w:gridCol w:w="1075"/>
            <w:gridCol w:w="605"/>
          </w:tblGrid>
        </w:tblGridChange>
      </w:tblGrid>
      <w:tr>
        <w:trPr>
          <w:cantSplit w:val="0"/>
          <w:trHeight w:val="716" w:hRule="atLeast"/>
          <w:tblHeader w:val="0"/>
        </w:trPr>
        <w:tc>
          <w:tcPr>
            <w:tcBorders>
              <w:right w:color="000000" w:space="0" w:sz="4" w:val="single"/>
            </w:tcBorders>
            <w:vAlign w:val="center"/>
          </w:tcPr>
          <w:p w:rsidR="00000000" w:rsidDel="00000000" w:rsidP="00000000" w:rsidRDefault="00000000" w:rsidRPr="00000000" w14:paraId="00000060">
            <w:pPr>
              <w:jc w:val="center"/>
              <w:rPr>
                <w:rFonts w:ascii="Arial" w:cs="Arial" w:eastAsia="Arial" w:hAnsi="Arial"/>
                <w:b w:val="1"/>
                <w:bCs w:val="1"/>
                <w:sz w:val="18"/>
                <w:szCs w:val="18"/>
              </w:rPr>
            </w:pPr>
            <w:r w:rsidDel="00000000" w:rsidR="00000000" w:rsidRPr="00000000">
              <w:rPr>
                <w:rtl w:val="0"/>
              </w:rPr>
            </w:r>
          </w:p>
        </w:tc>
        <w:tc>
          <w:tcPr>
            <w:gridSpan w:val="11"/>
            <w:tcBorders>
              <w:top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061">
            <w:pPr>
              <w:rPr>
                <w:rFonts w:ascii="Arial" w:cs="Arial" w:eastAsia="Arial" w:hAnsi="Arial"/>
                <w:b w:val="1"/>
                <w:bCs w:val="1"/>
                <w:sz w:val="18"/>
                <w:szCs w:val="18"/>
              </w:rPr>
            </w:pPr>
            <w:r w:rsidDel="00000000" w:rsidR="00000000" w:rsidRPr="00000000">
              <w:rPr>
                <w:rFonts w:ascii="Arial" w:cs="Arial" w:eastAsia="Arial" w:hAnsi="Arial"/>
                <w:b w:val="1"/>
                <w:bCs w:val="1"/>
                <w:sz w:val="22"/>
                <w:szCs w:val="22"/>
                <w:rtl w:val="0"/>
              </w:rPr>
              <w:t xml:space="preserve">Part 4 To be completed by the Claimant </w:t>
            </w:r>
            <w:r w:rsidDel="00000000" w:rsidR="00000000" w:rsidRPr="00000000">
              <w:rPr>
                <w:rtl w:val="0"/>
              </w:rPr>
            </w:r>
          </w:p>
        </w:tc>
      </w:tr>
      <w:tr>
        <w:trPr>
          <w:cantSplit w:val="0"/>
          <w:trHeight w:val="716" w:hRule="atLeast"/>
          <w:tblHeader w:val="0"/>
        </w:trPr>
        <w:tc>
          <w:tcPr>
            <w:vMerge w:val="restart"/>
            <w:tcBorders>
              <w:right w:color="000000" w:space="0" w:sz="4" w:val="single"/>
            </w:tcBorders>
            <w:vAlign w:val="center"/>
          </w:tcPr>
          <w:p w:rsidR="00000000" w:rsidDel="00000000" w:rsidP="00000000" w:rsidRDefault="00000000" w:rsidRPr="00000000" w14:paraId="0000006C">
            <w:pPr>
              <w:jc w:val="center"/>
              <w:rPr>
                <w:rFonts w:ascii="Arial" w:cs="Arial" w:eastAsia="Arial" w:hAnsi="Arial"/>
                <w:sz w:val="18"/>
                <w:szCs w:val="18"/>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Date of journey</w:t>
            </w:r>
          </w:p>
          <w:p w:rsidR="00000000" w:rsidDel="00000000" w:rsidP="00000000" w:rsidRDefault="00000000" w:rsidRPr="00000000" w14:paraId="0000006E">
            <w:pPr>
              <w:jc w:val="center"/>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06F">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DD/MM/YY</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70">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Time of Departure</w:t>
            </w:r>
          </w:p>
        </w:tc>
        <w:tc>
          <w:tcPr>
            <w:gridSpan w:val="2"/>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71">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Time of Arrival</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3">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Particulars of Journeys or Other Charges including Place and Postcode</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12" w:right="0" w:hanging="36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Nature of Activity and SMS Ref</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12" w:right="0" w:hanging="36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Name/Rank/No of passenger(s)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12" w:right="0" w:hanging="36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GBT Hotel Booking Ref</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12" w:right="0" w:hanging="36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Details of any miscellaneous expenses</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79">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Number of passengers</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Method</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Mileage Claimed</w:t>
            </w:r>
          </w:p>
        </w:tc>
        <w:tc>
          <w:tcPr>
            <w:vMerge w:val="restart"/>
            <w:tcBorders>
              <w:left w:color="000000" w:space="0" w:sz="4" w:val="single"/>
              <w:right w:color="000000" w:space="0" w:sz="4" w:val="single"/>
            </w:tcBorders>
            <w:vAlign w:val="center"/>
          </w:tcPr>
          <w:p w:rsidR="00000000" w:rsidDel="00000000" w:rsidP="00000000" w:rsidRDefault="00000000" w:rsidRPr="00000000" w14:paraId="0000007C">
            <w:pPr>
              <w:jc w:val="center"/>
              <w:rPr>
                <w:rFonts w:ascii="Arial" w:cs="Arial" w:eastAsia="Arial" w:hAnsi="Arial"/>
                <w:b w:val="1"/>
                <w:bCs w:val="1"/>
                <w:sz w:val="18"/>
                <w:szCs w:val="18"/>
              </w:rPr>
            </w:pPr>
            <w:r w:rsidDel="00000000" w:rsidR="00000000" w:rsidRPr="00000000">
              <w:rPr>
                <w:rFonts w:ascii="Arial" w:cs="Arial" w:eastAsia="Arial" w:hAnsi="Arial"/>
                <w:b w:val="1"/>
                <w:bCs w:val="1"/>
                <w:sz w:val="16"/>
                <w:szCs w:val="16"/>
                <w:rtl w:val="0"/>
              </w:rPr>
              <w:t xml:space="preserve">Accounts Use Only</w:t>
            </w:r>
            <w:r w:rsidDel="00000000" w:rsidR="00000000" w:rsidRPr="00000000">
              <w:rPr>
                <w:rtl w:val="0"/>
              </w:rPr>
            </w:r>
          </w:p>
        </w:tc>
        <w:tc>
          <w:tcPr>
            <w:tcBorders>
              <w:left w:color="000000" w:space="0" w:sz="4" w:val="single"/>
            </w:tcBorders>
            <w:shd w:fill="auto" w:val="clear"/>
            <w:vAlign w:val="center"/>
          </w:tcPr>
          <w:p w:rsidR="00000000" w:rsidDel="00000000" w:rsidP="00000000" w:rsidRDefault="00000000" w:rsidRPr="00000000" w14:paraId="0000007D">
            <w:pPr>
              <w:jc w:val="center"/>
              <w:rPr>
                <w:rFonts w:ascii="Arial" w:cs="Arial" w:eastAsia="Arial" w:hAnsi="Arial"/>
                <w:sz w:val="18"/>
                <w:szCs w:val="18"/>
              </w:rPr>
            </w:pPr>
            <w:r w:rsidDel="00000000" w:rsidR="00000000" w:rsidRPr="00000000">
              <w:rPr>
                <w:rtl w:val="0"/>
              </w:rPr>
            </w:r>
          </w:p>
        </w:tc>
      </w:tr>
      <w:tr>
        <w:trPr>
          <w:cantSplit w:val="0"/>
          <w:trHeight w:val="716" w:hRule="atLeast"/>
          <w:tblHeader w:val="0"/>
        </w:trPr>
        <w:tc>
          <w:tcPr>
            <w:vMerge w:val="continue"/>
            <w:tcBorders>
              <w:right w:color="000000" w:space="0" w:sz="4" w:val="single"/>
            </w:tcBorders>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2"/>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3">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From</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4">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To</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vMerge w:val="continue"/>
            <w:tcBorders>
              <w:left w:color="000000" w:space="0" w:sz="4" w:val="single"/>
              <w:right w:color="000000" w:space="0" w:sz="4" w:val="single"/>
            </w:tcBorders>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tcBorders>
              <w:left w:color="000000" w:space="0" w:sz="4" w:val="single"/>
            </w:tcBorders>
            <w:shd w:fill="auto" w:val="clear"/>
            <w:vAlign w:val="center"/>
          </w:tcPr>
          <w:p w:rsidR="00000000" w:rsidDel="00000000" w:rsidP="00000000" w:rsidRDefault="00000000" w:rsidRPr="00000000" w14:paraId="0000008A">
            <w:pPr>
              <w:jc w:val="center"/>
              <w:rPr>
                <w:rFonts w:ascii="Arial" w:cs="Arial" w:eastAsia="Arial" w:hAnsi="Arial"/>
                <w:sz w:val="18"/>
                <w:szCs w:val="18"/>
              </w:rPr>
            </w:pPr>
            <w:r w:rsidDel="00000000" w:rsidR="00000000" w:rsidRPr="00000000">
              <w:rPr>
                <w:rtl w:val="0"/>
              </w:rPr>
            </w:r>
          </w:p>
        </w:tc>
      </w:tr>
      <w:tr>
        <w:trPr>
          <w:cantSplit w:val="0"/>
          <w:trHeight w:val="716" w:hRule="atLeast"/>
          <w:tblHeader w:val="0"/>
        </w:trPr>
        <w:tc>
          <w:tcPr>
            <w:tcBorders>
              <w:right w:color="000000" w:space="0" w:sz="4" w:val="single"/>
            </w:tcBorders>
            <w:shd w:fill="auto" w:val="clear"/>
            <w:vAlign w:val="center"/>
          </w:tcPr>
          <w:p w:rsidR="00000000" w:rsidDel="00000000" w:rsidP="00000000" w:rsidRDefault="00000000" w:rsidRPr="00000000" w14:paraId="0000008B">
            <w:pPr>
              <w:rPr>
                <w:rFonts w:ascii="Arial" w:cs="Arial" w:eastAsia="Arial" w:hAnsi="Arial"/>
                <w:sz w:val="20"/>
                <w:szCs w:val="20"/>
              </w:rPr>
            </w:pPr>
            <w:bookmarkStart w:colFirst="0" w:colLast="0" w:name="_heading=h.945wmjdzqsp4" w:id="2"/>
            <w:bookmarkEnd w:id="2"/>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C">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D">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E">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0">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1">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2">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ep1ojvd8w777" w:id="3"/>
          <w:bookmarkEnd w:id="3"/>
          <w:p w:rsidR="00000000" w:rsidDel="00000000" w:rsidP="00000000" w:rsidRDefault="00000000" w:rsidRPr="00000000" w14:paraId="0000009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4">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5">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left w:color="000000" w:space="0" w:sz="4" w:val="single"/>
            </w:tcBorders>
            <w:vAlign w:val="center"/>
          </w:tcPr>
          <w:p w:rsidR="00000000" w:rsidDel="00000000" w:rsidP="00000000" w:rsidRDefault="00000000" w:rsidRPr="00000000" w14:paraId="00000097">
            <w:pPr>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8">
      <w:pPr>
        <w:jc w:val="center"/>
        <w:rPr>
          <w:rFonts w:ascii="Arial" w:cs="Arial" w:eastAsia="Arial" w:hAnsi="Arial"/>
          <w:b w:val="1"/>
          <w:bCs w:val="1"/>
          <w:sz w:val="18"/>
          <w:szCs w:val="18"/>
        </w:rPr>
        <w:sectPr>
          <w:type w:val="nextPage"/>
          <w:pgSz w:h="11906" w:w="16838" w:orient="landscape"/>
          <w:pgMar w:bottom="720" w:top="720" w:left="720" w:right="720" w:header="283" w:footer="283"/>
        </w:sectPr>
      </w:pPr>
      <w:r w:rsidDel="00000000" w:rsidR="00000000" w:rsidRPr="00000000">
        <w:rPr>
          <w:rtl w:val="0"/>
        </w:rPr>
      </w:r>
    </w:p>
    <w:p w:rsidR="00000000" w:rsidDel="00000000" w:rsidP="00000000" w:rsidRDefault="00000000" w:rsidRPr="00000000" w14:paraId="00000099">
      <w:pPr>
        <w:rPr>
          <w:rFonts w:ascii="Arial" w:cs="Arial" w:eastAsia="Arial" w:hAnsi="Arial"/>
          <w:b w:val="1"/>
          <w:bCs w:val="1"/>
          <w:sz w:val="16"/>
          <w:szCs w:val="16"/>
        </w:rPr>
      </w:pPr>
      <w:bookmarkStart w:colFirst="0" w:colLast="0" w:name="_heading=h.ihejyp9k9esa" w:id="4"/>
      <w:bookmarkEnd w:id="4"/>
      <w:r w:rsidDel="00000000" w:rsidR="00000000" w:rsidRPr="00000000">
        <w:rPr>
          <w:rFonts w:ascii="Arial" w:cs="Arial" w:eastAsia="Arial" w:hAnsi="Arial"/>
          <w:b w:val="1"/>
          <w:bCs w:val="1"/>
          <w:sz w:val="16"/>
          <w:szCs w:val="16"/>
          <w:rtl w:val="0"/>
        </w:rPr>
        <w:t xml:space="preserve">DPA 2018.  This form contains personal data as defined by the DPA 2018.  The RAFAC will protect the personal data provided and ensure that it is not passed to anyone who is not authorised to see it.  The Information provided will be processed in accordance with the regulation contained in the Act and the RAFAC privacy notice which is available at the links below:</w:t>
      </w:r>
    </w:p>
    <w:p w:rsidR="00000000" w:rsidDel="00000000" w:rsidP="00000000" w:rsidRDefault="00000000" w:rsidRPr="00000000" w14:paraId="0000009A">
      <w:pPr>
        <w:rPr>
          <w:rFonts w:ascii="Arial" w:cs="Arial" w:eastAsia="Arial" w:hAnsi="Arial"/>
          <w:b w:val="1"/>
          <w:bCs w:val="1"/>
          <w:sz w:val="8"/>
          <w:szCs w:val="8"/>
        </w:rPr>
      </w:pPr>
      <w:r w:rsidDel="00000000" w:rsidR="00000000" w:rsidRPr="00000000">
        <w:rPr>
          <w:rtl w:val="0"/>
        </w:rPr>
      </w:r>
    </w:p>
    <w:p w:rsidR="00000000" w:rsidDel="00000000" w:rsidP="00000000" w:rsidRDefault="00000000" w:rsidRPr="00000000" w14:paraId="0000009B">
      <w:pPr>
        <w:ind w:right="-784"/>
        <w:rPr>
          <w:rFonts w:ascii="Arial" w:cs="Arial" w:eastAsia="Arial" w:hAnsi="Arial"/>
          <w:color w:val="0563c1"/>
          <w:sz w:val="14"/>
          <w:szCs w:val="14"/>
          <w:u w:val="single"/>
        </w:rPr>
      </w:pPr>
      <w:hyperlink r:id="rId12">
        <w:r w:rsidDel="00000000" w:rsidR="00000000" w:rsidRPr="00000000">
          <w:rPr>
            <w:rFonts w:ascii="Arial" w:cs="Arial" w:eastAsia="Arial" w:hAnsi="Arial"/>
            <w:color w:val="0563c1"/>
            <w:sz w:val="16"/>
            <w:szCs w:val="16"/>
            <w:u w:val="single"/>
            <w:rtl w:val="0"/>
          </w:rPr>
          <w:t xml:space="preserve">RAFAC Privacy Notice Cadet</w:t>
        </w:r>
      </w:hyperlink>
      <w:r w:rsidDel="00000000" w:rsidR="00000000" w:rsidRPr="00000000">
        <w:rPr>
          <w:rFonts w:ascii="Arial" w:cs="Arial" w:eastAsia="Arial" w:hAnsi="Arial"/>
          <w:sz w:val="16"/>
          <w:szCs w:val="16"/>
          <w:rtl w:val="0"/>
        </w:rPr>
        <w:t xml:space="preserve"> </w:t>
        <w:tab/>
        <w:tab/>
      </w:r>
      <w:hyperlink r:id="rId13">
        <w:r w:rsidDel="00000000" w:rsidR="00000000" w:rsidRPr="00000000">
          <w:rPr>
            <w:rFonts w:ascii="Arial" w:cs="Arial" w:eastAsia="Arial" w:hAnsi="Arial"/>
            <w:color w:val="0563c1"/>
            <w:sz w:val="16"/>
            <w:szCs w:val="16"/>
            <w:u w:val="single"/>
            <w:rtl w:val="0"/>
          </w:rPr>
          <w:t xml:space="preserve">RAFAC Privacy Notice CFAV</w:t>
        </w:r>
      </w:hyperlink>
      <w:r w:rsidDel="00000000" w:rsidR="00000000" w:rsidRPr="00000000">
        <w:rPr>
          <w:rtl w:val="0"/>
        </w:rPr>
      </w:r>
    </w:p>
    <w:sectPr>
      <w:type w:val="continuous"/>
      <w:pgSz w:h="11906" w:w="16838" w:orient="landscape"/>
      <w:pgMar w:bottom="720" w:top="720" w:left="720" w:right="720" w:header="283" w:footer="28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1.0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nvlldxfp9ptw" w:id="5"/>
    <w:bookmarkEnd w:id="5"/>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Uncontrolled copy not subject to amendment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75423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DE16D6"/>
    <w:pPr>
      <w:ind w:left="720"/>
      <w:contextualSpacing w:val="1"/>
    </w:pPr>
  </w:style>
  <w:style w:type="paragraph" w:styleId="Header">
    <w:name w:val="header"/>
    <w:basedOn w:val="Normal"/>
    <w:link w:val="HeaderChar"/>
    <w:unhideWhenUsed w:val="1"/>
    <w:rsid w:val="00877300"/>
    <w:pPr>
      <w:tabs>
        <w:tab w:val="center" w:pos="4513"/>
        <w:tab w:val="right" w:pos="9026"/>
      </w:tabs>
    </w:pPr>
  </w:style>
  <w:style w:type="character" w:styleId="HeaderChar" w:customStyle="1">
    <w:name w:val="Header Char"/>
    <w:basedOn w:val="DefaultParagraphFont"/>
    <w:link w:val="Header"/>
    <w:uiPriority w:val="99"/>
    <w:rsid w:val="00877300"/>
    <w:rPr>
      <w:rFonts w:ascii="Times New Roman" w:cs="Times New Roman" w:eastAsia="Times New Roman" w:hAnsi="Times New Roman"/>
      <w:sz w:val="24"/>
      <w:szCs w:val="24"/>
      <w:lang w:eastAsia="en-GB"/>
    </w:rPr>
  </w:style>
  <w:style w:type="paragraph" w:styleId="Footer">
    <w:name w:val="footer"/>
    <w:basedOn w:val="Normal"/>
    <w:link w:val="FooterChar"/>
    <w:uiPriority w:val="99"/>
    <w:unhideWhenUsed w:val="1"/>
    <w:rsid w:val="00877300"/>
    <w:pPr>
      <w:tabs>
        <w:tab w:val="center" w:pos="4513"/>
        <w:tab w:val="right" w:pos="9026"/>
      </w:tabs>
    </w:pPr>
  </w:style>
  <w:style w:type="character" w:styleId="FooterChar" w:customStyle="1">
    <w:name w:val="Footer Char"/>
    <w:basedOn w:val="DefaultParagraphFont"/>
    <w:link w:val="Footer"/>
    <w:uiPriority w:val="99"/>
    <w:rsid w:val="00877300"/>
    <w:rPr>
      <w:rFonts w:ascii="Times New Roman" w:cs="Times New Roman" w:eastAsia="Times New Roman" w:hAnsi="Times New Roman"/>
      <w:sz w:val="24"/>
      <w:szCs w:val="24"/>
      <w:lang w:eastAsia="en-GB"/>
    </w:rPr>
  </w:style>
  <w:style w:type="character" w:styleId="Heading1Char" w:customStyle="1">
    <w:name w:val="Heading 1 Char"/>
    <w:basedOn w:val="DefaultParagraphFont"/>
    <w:link w:val="Heading1"/>
    <w:rsid w:val="00055827"/>
    <w:rPr>
      <w:rFonts w:ascii="Cambria" w:cs="Times New Roman" w:eastAsia="Times New Roman" w:hAnsi="Cambria"/>
      <w:b w:val="1"/>
      <w:bCs w:val="1"/>
      <w:color w:val="365f91"/>
      <w:sz w:val="28"/>
      <w:szCs w:val="28"/>
      <w:lang w:eastAsia="en-GB"/>
    </w:rPr>
  </w:style>
  <w:style w:type="paragraph" w:styleId="BodyText">
    <w:name w:val="Body Text"/>
    <w:basedOn w:val="Normal"/>
    <w:link w:val="BodyTextChar"/>
    <w:rsid w:val="00055827"/>
    <w:rPr>
      <w:rFonts w:ascii="Arial" w:cs="Arial" w:hAnsi="Arial"/>
      <w:b w:val="1"/>
      <w:sz w:val="32"/>
      <w:lang w:eastAsia="en-US"/>
    </w:rPr>
  </w:style>
  <w:style w:type="character" w:styleId="BodyTextChar" w:customStyle="1">
    <w:name w:val="Body Text Char"/>
    <w:basedOn w:val="DefaultParagraphFont"/>
    <w:link w:val="BodyText"/>
    <w:rsid w:val="00055827"/>
    <w:rPr>
      <w:rFonts w:ascii="Arial" w:cs="Arial" w:eastAsia="Times New Roman" w:hAnsi="Arial"/>
      <w:b w:val="1"/>
      <w:sz w:val="32"/>
      <w:szCs w:val="24"/>
    </w:rPr>
  </w:style>
  <w:style w:type="paragraph" w:styleId="BalloonText">
    <w:name w:val="Balloon Text"/>
    <w:basedOn w:val="Normal"/>
    <w:link w:val="BalloonTextChar"/>
    <w:semiHidden w:val="1"/>
    <w:rsid w:val="00055827"/>
    <w:rPr>
      <w:rFonts w:ascii="Tahoma" w:cs="Tahoma" w:hAnsi="Tahoma"/>
      <w:sz w:val="16"/>
      <w:szCs w:val="16"/>
    </w:rPr>
  </w:style>
  <w:style w:type="character" w:styleId="BalloonTextChar" w:customStyle="1">
    <w:name w:val="Balloon Text Char"/>
    <w:basedOn w:val="DefaultParagraphFont"/>
    <w:link w:val="BalloonText"/>
    <w:semiHidden w:val="1"/>
    <w:rsid w:val="00055827"/>
    <w:rPr>
      <w:rFonts w:ascii="Tahoma" w:cs="Tahoma" w:eastAsia="Times New Roman" w:hAnsi="Tahoma"/>
      <w:sz w:val="16"/>
      <w:szCs w:val="16"/>
      <w:lang w:eastAsia="en-GB"/>
    </w:rPr>
  </w:style>
  <w:style w:type="character" w:styleId="PlaceholderText">
    <w:name w:val="Placeholder Text"/>
    <w:uiPriority w:val="99"/>
    <w:semiHidden w:val="1"/>
    <w:rsid w:val="00055827"/>
    <w:rPr>
      <w:color w:val="808080"/>
    </w:rPr>
  </w:style>
  <w:style w:type="table" w:styleId="LightShading-Accent4">
    <w:name w:val="Light Shading Accent 4"/>
    <w:basedOn w:val="TableNormal"/>
    <w:uiPriority w:val="60"/>
    <w:rsid w:val="00055827"/>
    <w:pPr>
      <w:spacing w:after="0" w:line="240" w:lineRule="auto"/>
    </w:pPr>
    <w:rPr>
      <w:rFonts w:ascii="Times New Roman" w:cs="Times New Roman" w:eastAsia="Times New Roman" w:hAnsi="Times New Roman"/>
      <w:color w:val="bf8f00" w:themeColor="accent4" w:themeShade="0000BF"/>
      <w:sz w:val="20"/>
      <w:szCs w:val="20"/>
      <w:lang w:eastAsia="en-GB"/>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val="1"/>
        <w:bCs w:val="1"/>
      </w:rPr>
      <w:tblPr/>
      <w:tcPr>
        <w:tcBorders>
          <w:top w:color="ffc000" w:space="0" w:sz="8" w:themeColor="accent4" w:val="single"/>
          <w:left w:space="0" w:sz="0" w:val="nil"/>
          <w:bottom w:color="ffc000"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ffc000" w:space="0" w:sz="8" w:themeColor="accent4" w:val="single"/>
          <w:left w:space="0" w:sz="0" w:val="nil"/>
          <w:bottom w:color="ffc000"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fefc0" w:themeFill="accent4" w:themeFillTint="00003F" w:val="clear"/>
      </w:tcPr>
    </w:tblStylePr>
    <w:tblStylePr w:type="band1Horz">
      <w:tblPr/>
      <w:tcPr>
        <w:tcBorders>
          <w:left w:space="0" w:sz="0" w:val="nil"/>
          <w:right w:space="0" w:sz="0" w:val="nil"/>
          <w:insideH w:space="0" w:sz="0" w:val="nil"/>
          <w:insideV w:space="0" w:sz="0" w:val="nil"/>
        </w:tcBorders>
        <w:shd w:color="auto" w:fill="ffefc0" w:themeFill="accent4" w:themeFillTint="00003F" w:val="clear"/>
      </w:tcPr>
    </w:tblStylePr>
  </w:style>
  <w:style w:type="character" w:styleId="Hyperlink">
    <w:name w:val="Hyperlink"/>
    <w:basedOn w:val="DefaultParagraphFont"/>
    <w:uiPriority w:val="99"/>
    <w:unhideWhenUsed w:val="1"/>
    <w:rsid w:val="00055827"/>
    <w:rPr>
      <w:color w:val="0563c1" w:themeColor="hyperlink"/>
      <w:u w:val="single"/>
    </w:rPr>
  </w:style>
  <w:style w:type="character" w:styleId="UnresolvedMention">
    <w:name w:val="Unresolved Mention"/>
    <w:basedOn w:val="DefaultParagraphFont"/>
    <w:uiPriority w:val="99"/>
    <w:semiHidden w:val="1"/>
    <w:unhideWhenUsed w:val="1"/>
    <w:rsid w:val="00EC4315"/>
    <w:rPr>
      <w:color w:val="605e5c"/>
      <w:shd w:color="auto" w:fill="e1dfdd" w:val="clear"/>
    </w:rPr>
  </w:style>
  <w:style w:type="character" w:styleId="FollowedHyperlink">
    <w:name w:val="FollowedHyperlink"/>
    <w:basedOn w:val="DefaultParagraphFont"/>
    <w:uiPriority w:val="99"/>
    <w:semiHidden w:val="1"/>
    <w:unhideWhenUsed w:val="1"/>
    <w:rsid w:val="00EC4315"/>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rafac-hq-allusers-f1771claims@mod.gov.uk" TargetMode="External"/><Relationship Id="rId10" Type="http://schemas.openxmlformats.org/officeDocument/2006/relationships/footer" Target="footer1.xml"/><Relationship Id="rId13" Type="http://schemas.openxmlformats.org/officeDocument/2006/relationships/hyperlink" Target="https://rafac.sharepoint.com/:w:/s/interim/QM/EfTkTfEcF89Bhnz8qztF0PoBJSl_UDPH1MIDeAnqjfeXMw?rtime=ZpkbhCvd2kg" TargetMode="External"/><Relationship Id="rId12" Type="http://schemas.openxmlformats.org/officeDocument/2006/relationships/hyperlink" Target="https://rafac.sharepoint.com/:w:/s/interim/QM/EX8pu9iTQ8ZJsjtFy-Y2eIUB3Lsgg6y2dcQt2JJ68kbDsg?e=ODbbTm&amp;wdLOR=cEF9C2E4E-5998-445C-A78E-7AFF14746D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9151hNNebzQ+hAADGpdQ/OqUnA==">CgMxLjAyD2lkLmowMzhubzY1NXJ5MTIQa2l4Lnduc3RreGs4cDc1ZjIOaC45NDV3bWpkenFzcDQyD2lkLmVwMW9qdmQ4dzc3NzIOaC5paGVqeXA5azllc2EyDmgubnZsbGR4ZnA5cHR3OAByITEwLWxYX1c0UE4zX0N5cFBDQkNhQzl4czZ1NEEtVDJySg==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2024-03-01T10:56:00Z</dcterms:created>
  <dc:creator>Sadler, Karen D (RAFAC-HQ-Digital-IHub Mgr)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e28611e-2819-430a-bdf7-3581be6cbbdd_Enabled">
    <vt:lpwstr>true</vt:lpwstr>
  </property>
  <property fmtid="{D5CDD505-2E9C-101B-9397-08002B2CF9AE}" pid="3" name="MSIP_Label_8e28611e-2819-430a-bdf7-3581be6cbbdd_SetDate">
    <vt:lpwstr>2023-06-30T15:25:26Z</vt:lpwstr>
  </property>
  <property fmtid="{D5CDD505-2E9C-101B-9397-08002B2CF9AE}" pid="4" name="MSIP_Label_8e28611e-2819-430a-bdf7-3581be6cbbdd_Method">
    <vt:lpwstr>Privileged</vt:lpwstr>
  </property>
  <property fmtid="{D5CDD505-2E9C-101B-9397-08002B2CF9AE}" pid="5" name="MSIP_Label_8e28611e-2819-430a-bdf7-3581be6cbbdd_Name">
    <vt:lpwstr>MOD-1-NWR-‘NON-WORK  RELATED’</vt:lpwstr>
  </property>
  <property fmtid="{D5CDD505-2E9C-101B-9397-08002B2CF9AE}" pid="6" name="MSIP_Label_8e28611e-2819-430a-bdf7-3581be6cbbdd_SiteId">
    <vt:lpwstr>be7760ed-5953-484b-ae95-d0a16dfa09e5</vt:lpwstr>
  </property>
  <property fmtid="{D5CDD505-2E9C-101B-9397-08002B2CF9AE}" pid="7" name="MSIP_Label_8e28611e-2819-430a-bdf7-3581be6cbbdd_ActionId">
    <vt:lpwstr>a31ed3f4-41cd-478e-ac9b-c3f68a0db25d</vt:lpwstr>
  </property>
  <property fmtid="{D5CDD505-2E9C-101B-9397-08002B2CF9AE}" pid="8" name="MSIP_Label_8e28611e-2819-430a-bdf7-3581be6cbbdd_ContentBits">
    <vt:lpwstr>0</vt:lpwstr>
  </property>
  <property fmtid="{D5CDD505-2E9C-101B-9397-08002B2CF9AE}" pid="9" name="ContentTypeId">
    <vt:lpwstr>0x010100FC5E5B4E7C53234B97D8BFC0D0A62BE4</vt:lpwstr>
  </property>
  <property fmtid="{D5CDD505-2E9C-101B-9397-08002B2CF9AE}" pid="10" name="MediaServiceImageTags">
    <vt:lpwstr/>
  </property>
  <property fmtid="{D5CDD505-2E9C-101B-9397-08002B2CF9AE}" pid="12" name="docLang">
    <vt:lpwstr>en</vt:lpwstr>
  </property>
</Properties>
</file>