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19961" w14:textId="77777777" w:rsidR="006E5F41" w:rsidRPr="007F4FE6" w:rsidRDefault="006E5F41" w:rsidP="007F4FE6">
      <w:pPr>
        <w:rPr>
          <w:rFonts w:ascii="Arial" w:hAnsi="Arial" w:cs="Arial"/>
          <w:b/>
          <w:bCs/>
          <w:sz w:val="36"/>
          <w:szCs w:val="36"/>
        </w:rPr>
      </w:pPr>
      <w:r w:rsidRPr="007F4FE6">
        <w:rPr>
          <w:rFonts w:ascii="Arial" w:hAnsi="Arial" w:cs="Arial"/>
          <w:b/>
          <w:bCs/>
          <w:sz w:val="36"/>
          <w:szCs w:val="36"/>
        </w:rPr>
        <w:t>Abstract</w:t>
      </w:r>
    </w:p>
    <w:p w14:paraId="1AC604E5" w14:textId="77777777" w:rsidR="001D7515" w:rsidRDefault="006E5F41" w:rsidP="006E5F41">
      <w:pPr>
        <w:spacing w:line="360" w:lineRule="auto"/>
      </w:pPr>
      <w:r>
        <w:t xml:space="preserve">This report </w:t>
      </w:r>
      <w:r>
        <w:t xml:space="preserve">details my research and work done when </w:t>
      </w:r>
      <w:r>
        <w:t xml:space="preserve">producing a web-based baseband communication teaching simulation. </w:t>
      </w:r>
      <w:r>
        <w:t>The visualisation simulates both the transmitter and receiver of a baseband signal</w:t>
      </w:r>
      <w:r w:rsidR="00A73F94">
        <w:t>; each stage of this simulation is displayed graphically to the student, showing how the data is transformed by each stage in the process</w:t>
      </w:r>
      <w:r>
        <w:t xml:space="preserve">. </w:t>
      </w:r>
    </w:p>
    <w:p w14:paraId="39B672D3" w14:textId="77777777" w:rsidR="006E5F41" w:rsidRDefault="006E5F41" w:rsidP="006E5F41">
      <w:pPr>
        <w:spacing w:line="360" w:lineRule="auto"/>
      </w:pPr>
      <w:r>
        <w:t xml:space="preserve">The transmitter generates a binary signal. </w:t>
      </w:r>
      <w:r>
        <w:t xml:space="preserve">This signal </w:t>
      </w:r>
      <w:r>
        <w:t xml:space="preserve">is then </w:t>
      </w:r>
      <w:r>
        <w:t xml:space="preserve">encoded using a </w:t>
      </w:r>
      <w:r w:rsidRPr="00DC1B85">
        <w:t>line coding scheme.</w:t>
      </w:r>
      <w:r>
        <w:t xml:space="preserve"> The high-frequency content of this signal </w:t>
      </w:r>
      <w:r>
        <w:t>is f</w:t>
      </w:r>
      <w:r>
        <w:t>iltered out</w:t>
      </w:r>
      <w:r w:rsidR="00804A88">
        <w:t xml:space="preserve"> using a low-pass filter</w:t>
      </w:r>
      <w:r>
        <w:t>. Finally, the</w:t>
      </w:r>
      <w:r w:rsidR="000B48DB">
        <w:t xml:space="preserve"> transmitter displays this signal ready for transmission in the time domain to the students.</w:t>
      </w:r>
    </w:p>
    <w:p w14:paraId="275FD3E2" w14:textId="77777777" w:rsidR="00532A5C" w:rsidRDefault="00B84118" w:rsidP="006E5F41">
      <w:pPr>
        <w:spacing w:line="360" w:lineRule="auto"/>
      </w:pPr>
      <w:r>
        <w:t xml:space="preserve">The simulation then adds gaussian noise to the signal, this simulates the </w:t>
      </w:r>
      <w:r w:rsidR="00532A5C">
        <w:t xml:space="preserve">thermal noise that would be introduced </w:t>
      </w:r>
      <w:r w:rsidR="00E83C32">
        <w:t xml:space="preserve">when a </w:t>
      </w:r>
      <w:r w:rsidR="00532A5C">
        <w:t>signal travels down a transmission line.</w:t>
      </w:r>
      <w:r w:rsidR="00E83C32">
        <w:t xml:space="preserve"> The receiver then demodulates the signal, by sampling it at a set interval and then decodes the signal.</w:t>
      </w:r>
    </w:p>
    <w:p w14:paraId="225046AA" w14:textId="77777777" w:rsidR="006E5F41" w:rsidRDefault="006E5F41" w:rsidP="006E5F41">
      <w:pPr>
        <w:spacing w:line="360" w:lineRule="auto"/>
      </w:pPr>
      <w:r>
        <w:t xml:space="preserve">Students </w:t>
      </w:r>
      <w:r w:rsidR="00C03640">
        <w:t>are a</w:t>
      </w:r>
      <w:r>
        <w:t xml:space="preserve">ble to interact with the </w:t>
      </w:r>
      <w:r w:rsidR="00C03640">
        <w:t xml:space="preserve">transmitter </w:t>
      </w:r>
      <w:r>
        <w:t>simulation by altering its parameters.</w:t>
      </w:r>
      <w:r w:rsidR="00C03640">
        <w:t xml:space="preserve"> They are able to </w:t>
      </w:r>
      <w:r w:rsidR="00490C0B">
        <w:t>specify</w:t>
      </w:r>
      <w:r w:rsidR="00C03640">
        <w:t xml:space="preserve"> the</w:t>
      </w:r>
      <w:r w:rsidR="00490C0B">
        <w:t xml:space="preserve"> bit period of the generated signal, alter its entropy</w:t>
      </w:r>
      <w:r w:rsidR="00C03640">
        <w:t xml:space="preserve">, </w:t>
      </w:r>
      <w:r w:rsidR="00490C0B">
        <w:t xml:space="preserve">or specify a specific bit pattern. </w:t>
      </w:r>
      <w:r w:rsidR="00C03640">
        <w:t xml:space="preserve">They are able to select which encoding scheme to use, as well as </w:t>
      </w:r>
      <w:r w:rsidR="00490C0B">
        <w:t>what cut-off frequency the signal should be subject to. They are also able to modify how much Gaussian noise to introduce to the signal prior to it reaching the receiver. These factors will affect the bit error rate of the signal as well as the signals</w:t>
      </w:r>
      <w:r w:rsidR="00B301A0">
        <w:t xml:space="preserve"> </w:t>
      </w:r>
      <w:r w:rsidR="00B301A0">
        <w:t>energy per bit to noise power spectral density ratio</w:t>
      </w:r>
      <w:r w:rsidR="00490C0B">
        <w:t xml:space="preserve">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b</m:t>
                    </m:r>
                  </m:sub>
                </m:sSub>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oMath>
      <w:r w:rsidR="00D30239">
        <w:t>.</w:t>
      </w:r>
    </w:p>
    <w:p w14:paraId="7CB3BF1F" w14:textId="77777777" w:rsidR="00B301A0" w:rsidRDefault="00B301A0" w:rsidP="006E5F41">
      <w:pPr>
        <w:spacing w:line="360" w:lineRule="auto"/>
      </w:pPr>
      <w:r>
        <w:t xml:space="preserve">The project also introduces students to an eye diagram [2]; this allows students to visualise the intersmbol interference of the signal after it has been encoded and filtered. </w:t>
      </w:r>
      <w:r w:rsidR="004C705D">
        <w:t>This</w:t>
      </w:r>
      <w:r>
        <w:t xml:space="preserve"> </w:t>
      </w:r>
      <w:r w:rsidR="004C705D">
        <w:t xml:space="preserve">can help students </w:t>
      </w:r>
      <w:r>
        <w:t xml:space="preserve">to visually </w:t>
      </w:r>
      <w:r w:rsidR="004C705D">
        <w:t xml:space="preserve">identify that if there is not a distinct ‘eye’ present between the high and low signals that the receiver will be unable to demodulate the signal without error. </w:t>
      </w:r>
    </w:p>
    <w:p w14:paraId="16B80086" w14:textId="77777777" w:rsidR="008A382E" w:rsidRDefault="006E5F41" w:rsidP="006E5F41">
      <w:pPr>
        <w:spacing w:line="360" w:lineRule="auto"/>
      </w:pPr>
      <w:r>
        <w:t>I provide an overview of my background research that led me to develop this project as a web-based visualisation</w:t>
      </w:r>
      <w:r w:rsidR="008A382E">
        <w:t>. I introduce the modern web technology standards that allowed me to produce a visualisation that is able to run on all modern browsers.</w:t>
      </w:r>
    </w:p>
    <w:p w14:paraId="2BF8DCB0" w14:textId="77777777" w:rsidR="006E5F41" w:rsidRDefault="008A382E" w:rsidP="004F6824">
      <w:pPr>
        <w:spacing w:line="360" w:lineRule="auto"/>
      </w:pPr>
      <w:r>
        <w:t xml:space="preserve">My project management procedures that I followed, along with a Gantt Chart which </w:t>
      </w:r>
      <w:r w:rsidR="004F6824">
        <w:t>states the objectives to be completed each week.</w:t>
      </w:r>
      <w:r w:rsidR="004F6824" w:rsidRPr="004F6824">
        <w:t xml:space="preserve"> </w:t>
      </w:r>
      <w:r w:rsidR="004F6824">
        <w:t xml:space="preserve">Additionally, I tabulate the risks that may </w:t>
      </w:r>
      <w:r w:rsidR="004F6824">
        <w:t>have</w:t>
      </w:r>
      <w:r w:rsidR="004F6824">
        <w:t xml:space="preserve"> encountered during the project and state my mitigation strategy for each.</w:t>
      </w:r>
    </w:p>
    <w:p w14:paraId="053714C6" w14:textId="77777777" w:rsidR="00DF472C" w:rsidRDefault="00DF472C" w:rsidP="004F6824">
      <w:pPr>
        <w:spacing w:line="360" w:lineRule="auto"/>
      </w:pPr>
    </w:p>
    <w:p w14:paraId="2D249253" w14:textId="77777777" w:rsidR="00DF472C" w:rsidRDefault="00DF472C" w:rsidP="004F6824">
      <w:pPr>
        <w:spacing w:line="360" w:lineRule="auto"/>
      </w:pPr>
    </w:p>
    <w:p w14:paraId="6F0E3BF0" w14:textId="77777777" w:rsidR="00DF472C" w:rsidRDefault="00DF472C" w:rsidP="004F6824">
      <w:pPr>
        <w:spacing w:line="360" w:lineRule="auto"/>
      </w:pPr>
    </w:p>
    <w:sdt>
      <w:sdtPr>
        <w:id w:val="-1947524185"/>
        <w:docPartObj>
          <w:docPartGallery w:val="Table of Contents"/>
          <w:docPartUnique/>
        </w:docPartObj>
      </w:sdtPr>
      <w:sdtEndPr>
        <w:rPr>
          <w:rFonts w:ascii="Times New Roman" w:eastAsia="Times New Roman" w:hAnsi="Times New Roman" w:cs="Times New Roman"/>
          <w:noProof/>
          <w:color w:val="auto"/>
          <w:sz w:val="24"/>
          <w:szCs w:val="20"/>
          <w:lang w:val="en-GB"/>
        </w:rPr>
      </w:sdtEndPr>
      <w:sdtContent>
        <w:p w14:paraId="101E5276" w14:textId="77777777" w:rsidR="00DF472C" w:rsidRPr="00DF472C" w:rsidRDefault="00DF472C" w:rsidP="00DF472C">
          <w:pPr>
            <w:pStyle w:val="TOCHeading"/>
            <w:jc w:val="center"/>
            <w:rPr>
              <w:rFonts w:ascii="Arial" w:eastAsia="Times New Roman" w:hAnsi="Arial" w:cs="Times New Roman"/>
              <w:bCs w:val="0"/>
              <w:color w:val="auto"/>
              <w:sz w:val="24"/>
              <w:szCs w:val="20"/>
              <w:lang w:val="en-GB"/>
            </w:rPr>
          </w:pPr>
          <w:r w:rsidRPr="00DF472C">
            <w:rPr>
              <w:rFonts w:ascii="Arial" w:eastAsia="Times New Roman" w:hAnsi="Arial" w:cs="Times New Roman"/>
              <w:bCs w:val="0"/>
              <w:color w:val="auto"/>
              <w:sz w:val="24"/>
              <w:szCs w:val="20"/>
              <w:lang w:val="en-GB"/>
            </w:rPr>
            <w:t>Table of Contents</w:t>
          </w:r>
        </w:p>
        <w:p w14:paraId="7398B001" w14:textId="72B1080A" w:rsidR="00E27D0A" w:rsidRDefault="00DF472C">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r>
            <w:rPr>
              <w:b w:val="0"/>
              <w:bCs w:val="0"/>
            </w:rPr>
            <w:fldChar w:fldCharType="begin"/>
          </w:r>
          <w:r>
            <w:instrText xml:space="preserve"> TOC \o "1-3" \h \z \u </w:instrText>
          </w:r>
          <w:r>
            <w:rPr>
              <w:b w:val="0"/>
              <w:bCs w:val="0"/>
            </w:rPr>
            <w:fldChar w:fldCharType="separate"/>
          </w:r>
          <w:hyperlink w:anchor="_Toc134193601" w:history="1">
            <w:r w:rsidR="00E27D0A" w:rsidRPr="001C6AFC">
              <w:rPr>
                <w:rStyle w:val="Hyperlink"/>
                <w:noProof/>
              </w:rPr>
              <w:t>1</w:t>
            </w:r>
            <w:r w:rsidR="00E27D0A">
              <w:rPr>
                <w:rFonts w:eastAsiaTheme="minorEastAsia" w:cstheme="minorBidi"/>
                <w:b w:val="0"/>
                <w:bCs w:val="0"/>
                <w:i w:val="0"/>
                <w:iCs w:val="0"/>
                <w:noProof/>
                <w:kern w:val="2"/>
                <w:lang w:eastAsia="en-GB"/>
                <w14:ligatures w14:val="standardContextual"/>
              </w:rPr>
              <w:tab/>
            </w:r>
            <w:r w:rsidR="00E27D0A" w:rsidRPr="001C6AFC">
              <w:rPr>
                <w:rStyle w:val="Hyperlink"/>
                <w:noProof/>
              </w:rPr>
              <w:t>Acknowledgements</w:t>
            </w:r>
            <w:r w:rsidR="00E27D0A">
              <w:rPr>
                <w:noProof/>
                <w:webHidden/>
              </w:rPr>
              <w:tab/>
            </w:r>
            <w:r w:rsidR="00E27D0A">
              <w:rPr>
                <w:noProof/>
                <w:webHidden/>
              </w:rPr>
              <w:fldChar w:fldCharType="begin"/>
            </w:r>
            <w:r w:rsidR="00E27D0A">
              <w:rPr>
                <w:noProof/>
                <w:webHidden/>
              </w:rPr>
              <w:instrText xml:space="preserve"> PAGEREF _Toc134193601 \h </w:instrText>
            </w:r>
            <w:r w:rsidR="00E27D0A">
              <w:rPr>
                <w:noProof/>
                <w:webHidden/>
              </w:rPr>
            </w:r>
            <w:r w:rsidR="00E27D0A">
              <w:rPr>
                <w:noProof/>
                <w:webHidden/>
              </w:rPr>
              <w:fldChar w:fldCharType="separate"/>
            </w:r>
            <w:r w:rsidR="00E27D0A">
              <w:rPr>
                <w:noProof/>
                <w:webHidden/>
              </w:rPr>
              <w:t>3</w:t>
            </w:r>
            <w:r w:rsidR="00E27D0A">
              <w:rPr>
                <w:noProof/>
                <w:webHidden/>
              </w:rPr>
              <w:fldChar w:fldCharType="end"/>
            </w:r>
          </w:hyperlink>
        </w:p>
        <w:p w14:paraId="43A4F96B" w14:textId="71D1F4E5"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02" w:history="1">
            <w:r w:rsidRPr="001C6AFC">
              <w:rPr>
                <w:rStyle w:val="Hyperlink"/>
                <w:noProof/>
              </w:rPr>
              <w:t>2</w:t>
            </w:r>
            <w:r>
              <w:rPr>
                <w:rFonts w:eastAsiaTheme="minorEastAsia" w:cstheme="minorBidi"/>
                <w:b w:val="0"/>
                <w:bCs w:val="0"/>
                <w:i w:val="0"/>
                <w:iCs w:val="0"/>
                <w:noProof/>
                <w:kern w:val="2"/>
                <w:lang w:eastAsia="en-GB"/>
                <w14:ligatures w14:val="standardContextual"/>
              </w:rPr>
              <w:tab/>
            </w:r>
            <w:r w:rsidRPr="001C6AFC">
              <w:rPr>
                <w:rStyle w:val="Hyperlink"/>
                <w:noProof/>
              </w:rPr>
              <w:t>Introduction</w:t>
            </w:r>
            <w:r>
              <w:rPr>
                <w:noProof/>
                <w:webHidden/>
              </w:rPr>
              <w:tab/>
            </w:r>
            <w:r>
              <w:rPr>
                <w:noProof/>
                <w:webHidden/>
              </w:rPr>
              <w:fldChar w:fldCharType="begin"/>
            </w:r>
            <w:r>
              <w:rPr>
                <w:noProof/>
                <w:webHidden/>
              </w:rPr>
              <w:instrText xml:space="preserve"> PAGEREF _Toc134193602 \h </w:instrText>
            </w:r>
            <w:r>
              <w:rPr>
                <w:noProof/>
                <w:webHidden/>
              </w:rPr>
            </w:r>
            <w:r>
              <w:rPr>
                <w:noProof/>
                <w:webHidden/>
              </w:rPr>
              <w:fldChar w:fldCharType="separate"/>
            </w:r>
            <w:r>
              <w:rPr>
                <w:noProof/>
                <w:webHidden/>
              </w:rPr>
              <w:t>3</w:t>
            </w:r>
            <w:r>
              <w:rPr>
                <w:noProof/>
                <w:webHidden/>
              </w:rPr>
              <w:fldChar w:fldCharType="end"/>
            </w:r>
          </w:hyperlink>
        </w:p>
        <w:p w14:paraId="2B015CCF" w14:textId="6D1E1C13"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03" w:history="1">
            <w:r w:rsidRPr="001C6AFC">
              <w:rPr>
                <w:rStyle w:val="Hyperlink"/>
                <w:noProof/>
              </w:rPr>
              <w:t>3</w:t>
            </w:r>
            <w:r>
              <w:rPr>
                <w:rFonts w:eastAsiaTheme="minorEastAsia" w:cstheme="minorBidi"/>
                <w:b w:val="0"/>
                <w:bCs w:val="0"/>
                <w:i w:val="0"/>
                <w:iCs w:val="0"/>
                <w:noProof/>
                <w:kern w:val="2"/>
                <w:lang w:eastAsia="en-GB"/>
                <w14:ligatures w14:val="standardContextual"/>
              </w:rPr>
              <w:tab/>
            </w:r>
            <w:r w:rsidRPr="001C6AFC">
              <w:rPr>
                <w:rStyle w:val="Hyperlink"/>
                <w:noProof/>
              </w:rPr>
              <w:t>Overview of background reading</w:t>
            </w:r>
            <w:r>
              <w:rPr>
                <w:noProof/>
                <w:webHidden/>
              </w:rPr>
              <w:tab/>
            </w:r>
            <w:r>
              <w:rPr>
                <w:noProof/>
                <w:webHidden/>
              </w:rPr>
              <w:fldChar w:fldCharType="begin"/>
            </w:r>
            <w:r>
              <w:rPr>
                <w:noProof/>
                <w:webHidden/>
              </w:rPr>
              <w:instrText xml:space="preserve"> PAGEREF _Toc134193603 \h </w:instrText>
            </w:r>
            <w:r>
              <w:rPr>
                <w:noProof/>
                <w:webHidden/>
              </w:rPr>
            </w:r>
            <w:r>
              <w:rPr>
                <w:noProof/>
                <w:webHidden/>
              </w:rPr>
              <w:fldChar w:fldCharType="separate"/>
            </w:r>
            <w:r>
              <w:rPr>
                <w:noProof/>
                <w:webHidden/>
              </w:rPr>
              <w:t>4</w:t>
            </w:r>
            <w:r>
              <w:rPr>
                <w:noProof/>
                <w:webHidden/>
              </w:rPr>
              <w:fldChar w:fldCharType="end"/>
            </w:r>
          </w:hyperlink>
        </w:p>
        <w:p w14:paraId="6E5229FE" w14:textId="552BBB10"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04" w:history="1">
            <w:r w:rsidRPr="001C6AFC">
              <w:rPr>
                <w:rStyle w:val="Hyperlink"/>
                <w:noProof/>
              </w:rPr>
              <w:t>3.1</w:t>
            </w:r>
            <w:r>
              <w:rPr>
                <w:rFonts w:eastAsiaTheme="minorEastAsia" w:cstheme="minorBidi"/>
                <w:b w:val="0"/>
                <w:bCs w:val="0"/>
                <w:noProof/>
                <w:kern w:val="2"/>
                <w:sz w:val="24"/>
                <w:szCs w:val="24"/>
                <w:lang w:eastAsia="en-GB"/>
                <w14:ligatures w14:val="standardContextual"/>
              </w:rPr>
              <w:tab/>
            </w:r>
            <w:r w:rsidRPr="001C6AFC">
              <w:rPr>
                <w:rStyle w:val="Hyperlink"/>
                <w:noProof/>
              </w:rPr>
              <w:t>Technology</w:t>
            </w:r>
            <w:r>
              <w:rPr>
                <w:noProof/>
                <w:webHidden/>
              </w:rPr>
              <w:tab/>
            </w:r>
            <w:r>
              <w:rPr>
                <w:noProof/>
                <w:webHidden/>
              </w:rPr>
              <w:fldChar w:fldCharType="begin"/>
            </w:r>
            <w:r>
              <w:rPr>
                <w:noProof/>
                <w:webHidden/>
              </w:rPr>
              <w:instrText xml:space="preserve"> PAGEREF _Toc134193604 \h </w:instrText>
            </w:r>
            <w:r>
              <w:rPr>
                <w:noProof/>
                <w:webHidden/>
              </w:rPr>
            </w:r>
            <w:r>
              <w:rPr>
                <w:noProof/>
                <w:webHidden/>
              </w:rPr>
              <w:fldChar w:fldCharType="separate"/>
            </w:r>
            <w:r>
              <w:rPr>
                <w:noProof/>
                <w:webHidden/>
              </w:rPr>
              <w:t>4</w:t>
            </w:r>
            <w:r>
              <w:rPr>
                <w:noProof/>
                <w:webHidden/>
              </w:rPr>
              <w:fldChar w:fldCharType="end"/>
            </w:r>
          </w:hyperlink>
        </w:p>
        <w:p w14:paraId="6121E956" w14:textId="3B33FD99"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05" w:history="1">
            <w:r w:rsidRPr="001C6AFC">
              <w:rPr>
                <w:rStyle w:val="Hyperlink"/>
                <w:noProof/>
              </w:rPr>
              <w:t>3.1.1</w:t>
            </w:r>
            <w:r>
              <w:rPr>
                <w:rFonts w:eastAsiaTheme="minorEastAsia" w:cstheme="minorBidi"/>
                <w:noProof/>
                <w:kern w:val="2"/>
                <w:sz w:val="24"/>
                <w:szCs w:val="24"/>
                <w:lang w:eastAsia="en-GB"/>
                <w14:ligatures w14:val="standardContextual"/>
              </w:rPr>
              <w:tab/>
            </w:r>
            <w:r w:rsidRPr="001C6AFC">
              <w:rPr>
                <w:rStyle w:val="Hyperlink"/>
                <w:noProof/>
              </w:rPr>
              <w:t>Languages</w:t>
            </w:r>
            <w:r>
              <w:rPr>
                <w:noProof/>
                <w:webHidden/>
              </w:rPr>
              <w:tab/>
            </w:r>
            <w:r>
              <w:rPr>
                <w:noProof/>
                <w:webHidden/>
              </w:rPr>
              <w:fldChar w:fldCharType="begin"/>
            </w:r>
            <w:r>
              <w:rPr>
                <w:noProof/>
                <w:webHidden/>
              </w:rPr>
              <w:instrText xml:space="preserve"> PAGEREF _Toc134193605 \h </w:instrText>
            </w:r>
            <w:r>
              <w:rPr>
                <w:noProof/>
                <w:webHidden/>
              </w:rPr>
            </w:r>
            <w:r>
              <w:rPr>
                <w:noProof/>
                <w:webHidden/>
              </w:rPr>
              <w:fldChar w:fldCharType="separate"/>
            </w:r>
            <w:r>
              <w:rPr>
                <w:noProof/>
                <w:webHidden/>
              </w:rPr>
              <w:t>4</w:t>
            </w:r>
            <w:r>
              <w:rPr>
                <w:noProof/>
                <w:webHidden/>
              </w:rPr>
              <w:fldChar w:fldCharType="end"/>
            </w:r>
          </w:hyperlink>
        </w:p>
        <w:p w14:paraId="6D017004" w14:textId="4D6BB797"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06" w:history="1">
            <w:r w:rsidRPr="001C6AFC">
              <w:rPr>
                <w:rStyle w:val="Hyperlink"/>
                <w:noProof/>
              </w:rPr>
              <w:t>3.1.2</w:t>
            </w:r>
            <w:r>
              <w:rPr>
                <w:rFonts w:eastAsiaTheme="minorEastAsia" w:cstheme="minorBidi"/>
                <w:noProof/>
                <w:kern w:val="2"/>
                <w:sz w:val="24"/>
                <w:szCs w:val="24"/>
                <w:lang w:eastAsia="en-GB"/>
                <w14:ligatures w14:val="standardContextual"/>
              </w:rPr>
              <w:tab/>
            </w:r>
            <w:r w:rsidRPr="001C6AFC">
              <w:rPr>
                <w:rStyle w:val="Hyperlink"/>
                <w:noProof/>
              </w:rPr>
              <w:t>Development Environment</w:t>
            </w:r>
            <w:r>
              <w:rPr>
                <w:noProof/>
                <w:webHidden/>
              </w:rPr>
              <w:tab/>
            </w:r>
            <w:r>
              <w:rPr>
                <w:noProof/>
                <w:webHidden/>
              </w:rPr>
              <w:fldChar w:fldCharType="begin"/>
            </w:r>
            <w:r>
              <w:rPr>
                <w:noProof/>
                <w:webHidden/>
              </w:rPr>
              <w:instrText xml:space="preserve"> PAGEREF _Toc134193606 \h </w:instrText>
            </w:r>
            <w:r>
              <w:rPr>
                <w:noProof/>
                <w:webHidden/>
              </w:rPr>
            </w:r>
            <w:r>
              <w:rPr>
                <w:noProof/>
                <w:webHidden/>
              </w:rPr>
              <w:fldChar w:fldCharType="separate"/>
            </w:r>
            <w:r>
              <w:rPr>
                <w:noProof/>
                <w:webHidden/>
              </w:rPr>
              <w:t>5</w:t>
            </w:r>
            <w:r>
              <w:rPr>
                <w:noProof/>
                <w:webHidden/>
              </w:rPr>
              <w:fldChar w:fldCharType="end"/>
            </w:r>
          </w:hyperlink>
        </w:p>
        <w:p w14:paraId="6B33393E" w14:textId="5E701C2F"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07" w:history="1">
            <w:r w:rsidRPr="001C6AFC">
              <w:rPr>
                <w:rStyle w:val="Hyperlink"/>
                <w:noProof/>
              </w:rPr>
              <w:t>3.2</w:t>
            </w:r>
            <w:r>
              <w:rPr>
                <w:rFonts w:eastAsiaTheme="minorEastAsia" w:cstheme="minorBidi"/>
                <w:b w:val="0"/>
                <w:bCs w:val="0"/>
                <w:noProof/>
                <w:kern w:val="2"/>
                <w:sz w:val="24"/>
                <w:szCs w:val="24"/>
                <w:lang w:eastAsia="en-GB"/>
                <w14:ligatures w14:val="standardContextual"/>
              </w:rPr>
              <w:tab/>
            </w:r>
            <w:r w:rsidRPr="001C6AFC">
              <w:rPr>
                <w:rStyle w:val="Hyperlink"/>
                <w:noProof/>
              </w:rPr>
              <w:t>Baseband Communication</w:t>
            </w:r>
            <w:r>
              <w:rPr>
                <w:noProof/>
                <w:webHidden/>
              </w:rPr>
              <w:tab/>
            </w:r>
            <w:r>
              <w:rPr>
                <w:noProof/>
                <w:webHidden/>
              </w:rPr>
              <w:fldChar w:fldCharType="begin"/>
            </w:r>
            <w:r>
              <w:rPr>
                <w:noProof/>
                <w:webHidden/>
              </w:rPr>
              <w:instrText xml:space="preserve"> PAGEREF _Toc134193607 \h </w:instrText>
            </w:r>
            <w:r>
              <w:rPr>
                <w:noProof/>
                <w:webHidden/>
              </w:rPr>
            </w:r>
            <w:r>
              <w:rPr>
                <w:noProof/>
                <w:webHidden/>
              </w:rPr>
              <w:fldChar w:fldCharType="separate"/>
            </w:r>
            <w:r>
              <w:rPr>
                <w:noProof/>
                <w:webHidden/>
              </w:rPr>
              <w:t>6</w:t>
            </w:r>
            <w:r>
              <w:rPr>
                <w:noProof/>
                <w:webHidden/>
              </w:rPr>
              <w:fldChar w:fldCharType="end"/>
            </w:r>
          </w:hyperlink>
        </w:p>
        <w:p w14:paraId="27280007" w14:textId="1E670063"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08" w:history="1">
            <w:r w:rsidRPr="001C6AFC">
              <w:rPr>
                <w:rStyle w:val="Hyperlink"/>
                <w:noProof/>
              </w:rPr>
              <w:t>3.2.1</w:t>
            </w:r>
            <w:r>
              <w:rPr>
                <w:rFonts w:eastAsiaTheme="minorEastAsia" w:cstheme="minorBidi"/>
                <w:noProof/>
                <w:kern w:val="2"/>
                <w:sz w:val="24"/>
                <w:szCs w:val="24"/>
                <w:lang w:eastAsia="en-GB"/>
                <w14:ligatures w14:val="standardContextual"/>
              </w:rPr>
              <w:tab/>
            </w:r>
            <w:r w:rsidRPr="001C6AFC">
              <w:rPr>
                <w:rStyle w:val="Hyperlink"/>
                <w:noProof/>
              </w:rPr>
              <w:t>The Discrete Fourier Transform</w:t>
            </w:r>
            <w:r>
              <w:rPr>
                <w:noProof/>
                <w:webHidden/>
              </w:rPr>
              <w:tab/>
            </w:r>
            <w:r>
              <w:rPr>
                <w:noProof/>
                <w:webHidden/>
              </w:rPr>
              <w:fldChar w:fldCharType="begin"/>
            </w:r>
            <w:r>
              <w:rPr>
                <w:noProof/>
                <w:webHidden/>
              </w:rPr>
              <w:instrText xml:space="preserve"> PAGEREF _Toc134193608 \h </w:instrText>
            </w:r>
            <w:r>
              <w:rPr>
                <w:noProof/>
                <w:webHidden/>
              </w:rPr>
            </w:r>
            <w:r>
              <w:rPr>
                <w:noProof/>
                <w:webHidden/>
              </w:rPr>
              <w:fldChar w:fldCharType="separate"/>
            </w:r>
            <w:r>
              <w:rPr>
                <w:noProof/>
                <w:webHidden/>
              </w:rPr>
              <w:t>6</w:t>
            </w:r>
            <w:r>
              <w:rPr>
                <w:noProof/>
                <w:webHidden/>
              </w:rPr>
              <w:fldChar w:fldCharType="end"/>
            </w:r>
          </w:hyperlink>
        </w:p>
        <w:p w14:paraId="4495D3CD" w14:textId="1FCAB761"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09" w:history="1">
            <w:r w:rsidRPr="001C6AFC">
              <w:rPr>
                <w:rStyle w:val="Hyperlink"/>
                <w:noProof/>
              </w:rPr>
              <w:t>3.3</w:t>
            </w:r>
            <w:r>
              <w:rPr>
                <w:rFonts w:eastAsiaTheme="minorEastAsia" w:cstheme="minorBidi"/>
                <w:b w:val="0"/>
                <w:bCs w:val="0"/>
                <w:noProof/>
                <w:kern w:val="2"/>
                <w:sz w:val="24"/>
                <w:szCs w:val="24"/>
                <w:lang w:eastAsia="en-GB"/>
                <w14:ligatures w14:val="standardContextual"/>
              </w:rPr>
              <w:tab/>
            </w:r>
            <w:r w:rsidRPr="001C6AFC">
              <w:rPr>
                <w:rStyle w:val="Hyperlink"/>
                <w:noProof/>
              </w:rPr>
              <w:t>Web technologies</w:t>
            </w:r>
            <w:r>
              <w:rPr>
                <w:noProof/>
                <w:webHidden/>
              </w:rPr>
              <w:tab/>
            </w:r>
            <w:r>
              <w:rPr>
                <w:noProof/>
                <w:webHidden/>
              </w:rPr>
              <w:fldChar w:fldCharType="begin"/>
            </w:r>
            <w:r>
              <w:rPr>
                <w:noProof/>
                <w:webHidden/>
              </w:rPr>
              <w:instrText xml:space="preserve"> PAGEREF _Toc134193609 \h </w:instrText>
            </w:r>
            <w:r>
              <w:rPr>
                <w:noProof/>
                <w:webHidden/>
              </w:rPr>
            </w:r>
            <w:r>
              <w:rPr>
                <w:noProof/>
                <w:webHidden/>
              </w:rPr>
              <w:fldChar w:fldCharType="separate"/>
            </w:r>
            <w:r>
              <w:rPr>
                <w:noProof/>
                <w:webHidden/>
              </w:rPr>
              <w:t>6</w:t>
            </w:r>
            <w:r>
              <w:rPr>
                <w:noProof/>
                <w:webHidden/>
              </w:rPr>
              <w:fldChar w:fldCharType="end"/>
            </w:r>
          </w:hyperlink>
        </w:p>
        <w:p w14:paraId="42EB2F59" w14:textId="71B91E52"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10" w:history="1">
            <w:r w:rsidRPr="001C6AFC">
              <w:rPr>
                <w:rStyle w:val="Hyperlink"/>
                <w:noProof/>
              </w:rPr>
              <w:t>3.3.1</w:t>
            </w:r>
            <w:r>
              <w:rPr>
                <w:rFonts w:eastAsiaTheme="minorEastAsia" w:cstheme="minorBidi"/>
                <w:noProof/>
                <w:kern w:val="2"/>
                <w:sz w:val="24"/>
                <w:szCs w:val="24"/>
                <w:lang w:eastAsia="en-GB"/>
                <w14:ligatures w14:val="standardContextual"/>
              </w:rPr>
              <w:tab/>
            </w:r>
            <w:r w:rsidRPr="001C6AFC">
              <w:rPr>
                <w:rStyle w:val="Hyperlink"/>
                <w:noProof/>
              </w:rPr>
              <w:t>Hyper Text Markup Language</w:t>
            </w:r>
            <w:r>
              <w:rPr>
                <w:noProof/>
                <w:webHidden/>
              </w:rPr>
              <w:tab/>
            </w:r>
            <w:r>
              <w:rPr>
                <w:noProof/>
                <w:webHidden/>
              </w:rPr>
              <w:fldChar w:fldCharType="begin"/>
            </w:r>
            <w:r>
              <w:rPr>
                <w:noProof/>
                <w:webHidden/>
              </w:rPr>
              <w:instrText xml:space="preserve"> PAGEREF _Toc134193610 \h </w:instrText>
            </w:r>
            <w:r>
              <w:rPr>
                <w:noProof/>
                <w:webHidden/>
              </w:rPr>
            </w:r>
            <w:r>
              <w:rPr>
                <w:noProof/>
                <w:webHidden/>
              </w:rPr>
              <w:fldChar w:fldCharType="separate"/>
            </w:r>
            <w:r>
              <w:rPr>
                <w:noProof/>
                <w:webHidden/>
              </w:rPr>
              <w:t>6</w:t>
            </w:r>
            <w:r>
              <w:rPr>
                <w:noProof/>
                <w:webHidden/>
              </w:rPr>
              <w:fldChar w:fldCharType="end"/>
            </w:r>
          </w:hyperlink>
        </w:p>
        <w:p w14:paraId="538434EF" w14:textId="27079AFF"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11" w:history="1">
            <w:r w:rsidRPr="001C6AFC">
              <w:rPr>
                <w:rStyle w:val="Hyperlink"/>
                <w:noProof/>
              </w:rPr>
              <w:t>3.3.2</w:t>
            </w:r>
            <w:r>
              <w:rPr>
                <w:rFonts w:eastAsiaTheme="minorEastAsia" w:cstheme="minorBidi"/>
                <w:noProof/>
                <w:kern w:val="2"/>
                <w:sz w:val="24"/>
                <w:szCs w:val="24"/>
                <w:lang w:eastAsia="en-GB"/>
                <w14:ligatures w14:val="standardContextual"/>
              </w:rPr>
              <w:tab/>
            </w:r>
            <w:r w:rsidRPr="001C6AFC">
              <w:rPr>
                <w:rStyle w:val="Hyperlink"/>
                <w:noProof/>
              </w:rPr>
              <w:t>The Document Object Model (DOM)</w:t>
            </w:r>
            <w:r>
              <w:rPr>
                <w:noProof/>
                <w:webHidden/>
              </w:rPr>
              <w:tab/>
            </w:r>
            <w:r>
              <w:rPr>
                <w:noProof/>
                <w:webHidden/>
              </w:rPr>
              <w:fldChar w:fldCharType="begin"/>
            </w:r>
            <w:r>
              <w:rPr>
                <w:noProof/>
                <w:webHidden/>
              </w:rPr>
              <w:instrText xml:space="preserve"> PAGEREF _Toc134193611 \h </w:instrText>
            </w:r>
            <w:r>
              <w:rPr>
                <w:noProof/>
                <w:webHidden/>
              </w:rPr>
            </w:r>
            <w:r>
              <w:rPr>
                <w:noProof/>
                <w:webHidden/>
              </w:rPr>
              <w:fldChar w:fldCharType="separate"/>
            </w:r>
            <w:r>
              <w:rPr>
                <w:noProof/>
                <w:webHidden/>
              </w:rPr>
              <w:t>7</w:t>
            </w:r>
            <w:r>
              <w:rPr>
                <w:noProof/>
                <w:webHidden/>
              </w:rPr>
              <w:fldChar w:fldCharType="end"/>
            </w:r>
          </w:hyperlink>
        </w:p>
        <w:p w14:paraId="11EF993B" w14:textId="3F330C1E"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12" w:history="1">
            <w:r w:rsidRPr="001C6AFC">
              <w:rPr>
                <w:rStyle w:val="Hyperlink"/>
                <w:noProof/>
              </w:rPr>
              <w:t>3.3.3</w:t>
            </w:r>
            <w:r>
              <w:rPr>
                <w:rFonts w:eastAsiaTheme="minorEastAsia" w:cstheme="minorBidi"/>
                <w:noProof/>
                <w:kern w:val="2"/>
                <w:sz w:val="24"/>
                <w:szCs w:val="24"/>
                <w:lang w:eastAsia="en-GB"/>
                <w14:ligatures w14:val="standardContextual"/>
              </w:rPr>
              <w:tab/>
            </w:r>
            <w:r w:rsidRPr="001C6AFC">
              <w:rPr>
                <w:rStyle w:val="Hyperlink"/>
                <w:noProof/>
              </w:rPr>
              <w:t>The Canvas</w:t>
            </w:r>
            <w:r>
              <w:rPr>
                <w:noProof/>
                <w:webHidden/>
              </w:rPr>
              <w:tab/>
            </w:r>
            <w:r>
              <w:rPr>
                <w:noProof/>
                <w:webHidden/>
              </w:rPr>
              <w:fldChar w:fldCharType="begin"/>
            </w:r>
            <w:r>
              <w:rPr>
                <w:noProof/>
                <w:webHidden/>
              </w:rPr>
              <w:instrText xml:space="preserve"> PAGEREF _Toc134193612 \h </w:instrText>
            </w:r>
            <w:r>
              <w:rPr>
                <w:noProof/>
                <w:webHidden/>
              </w:rPr>
            </w:r>
            <w:r>
              <w:rPr>
                <w:noProof/>
                <w:webHidden/>
              </w:rPr>
              <w:fldChar w:fldCharType="separate"/>
            </w:r>
            <w:r>
              <w:rPr>
                <w:noProof/>
                <w:webHidden/>
              </w:rPr>
              <w:t>7</w:t>
            </w:r>
            <w:r>
              <w:rPr>
                <w:noProof/>
                <w:webHidden/>
              </w:rPr>
              <w:fldChar w:fldCharType="end"/>
            </w:r>
          </w:hyperlink>
        </w:p>
        <w:p w14:paraId="2FD62F32" w14:textId="7A286A8D"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13" w:history="1">
            <w:r w:rsidRPr="001C6AFC">
              <w:rPr>
                <w:rStyle w:val="Hyperlink"/>
                <w:noProof/>
              </w:rPr>
              <w:t>4</w:t>
            </w:r>
            <w:r>
              <w:rPr>
                <w:rFonts w:eastAsiaTheme="minorEastAsia" w:cstheme="minorBidi"/>
                <w:b w:val="0"/>
                <w:bCs w:val="0"/>
                <w:i w:val="0"/>
                <w:iCs w:val="0"/>
                <w:noProof/>
                <w:kern w:val="2"/>
                <w:lang w:eastAsia="en-GB"/>
                <w14:ligatures w14:val="standardContextual"/>
              </w:rPr>
              <w:tab/>
            </w:r>
            <w:r w:rsidRPr="001C6AFC">
              <w:rPr>
                <w:rStyle w:val="Hyperlink"/>
                <w:noProof/>
              </w:rPr>
              <w:t>Implementation of Baseband Communication</w:t>
            </w:r>
            <w:r>
              <w:rPr>
                <w:noProof/>
                <w:webHidden/>
              </w:rPr>
              <w:tab/>
            </w:r>
            <w:r>
              <w:rPr>
                <w:noProof/>
                <w:webHidden/>
              </w:rPr>
              <w:fldChar w:fldCharType="begin"/>
            </w:r>
            <w:r>
              <w:rPr>
                <w:noProof/>
                <w:webHidden/>
              </w:rPr>
              <w:instrText xml:space="preserve"> PAGEREF _Toc134193613 \h </w:instrText>
            </w:r>
            <w:r>
              <w:rPr>
                <w:noProof/>
                <w:webHidden/>
              </w:rPr>
            </w:r>
            <w:r>
              <w:rPr>
                <w:noProof/>
                <w:webHidden/>
              </w:rPr>
              <w:fldChar w:fldCharType="separate"/>
            </w:r>
            <w:r>
              <w:rPr>
                <w:noProof/>
                <w:webHidden/>
              </w:rPr>
              <w:t>7</w:t>
            </w:r>
            <w:r>
              <w:rPr>
                <w:noProof/>
                <w:webHidden/>
              </w:rPr>
              <w:fldChar w:fldCharType="end"/>
            </w:r>
          </w:hyperlink>
        </w:p>
        <w:p w14:paraId="46DD64EF" w14:textId="02248ED8"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4" w:history="1">
            <w:r w:rsidRPr="001C6AFC">
              <w:rPr>
                <w:rStyle w:val="Hyperlink"/>
                <w:noProof/>
              </w:rPr>
              <w:t>4.1</w:t>
            </w:r>
            <w:r>
              <w:rPr>
                <w:rFonts w:eastAsiaTheme="minorEastAsia" w:cstheme="minorBidi"/>
                <w:b w:val="0"/>
                <w:bCs w:val="0"/>
                <w:noProof/>
                <w:kern w:val="2"/>
                <w:sz w:val="24"/>
                <w:szCs w:val="24"/>
                <w:lang w:eastAsia="en-GB"/>
                <w14:ligatures w14:val="standardContextual"/>
              </w:rPr>
              <w:tab/>
            </w:r>
            <w:r w:rsidRPr="001C6AFC">
              <w:rPr>
                <w:rStyle w:val="Hyperlink"/>
                <w:noProof/>
              </w:rPr>
              <w:t>Binary Signal Gener</w:t>
            </w:r>
            <w:r w:rsidRPr="001C6AFC">
              <w:rPr>
                <w:rStyle w:val="Hyperlink"/>
                <w:noProof/>
              </w:rPr>
              <w:t>a</w:t>
            </w:r>
            <w:r w:rsidRPr="001C6AFC">
              <w:rPr>
                <w:rStyle w:val="Hyperlink"/>
                <w:noProof/>
              </w:rPr>
              <w:t>tor</w:t>
            </w:r>
            <w:r>
              <w:rPr>
                <w:noProof/>
                <w:webHidden/>
              </w:rPr>
              <w:tab/>
            </w:r>
            <w:r>
              <w:rPr>
                <w:noProof/>
                <w:webHidden/>
              </w:rPr>
              <w:fldChar w:fldCharType="begin"/>
            </w:r>
            <w:r>
              <w:rPr>
                <w:noProof/>
                <w:webHidden/>
              </w:rPr>
              <w:instrText xml:space="preserve"> PAGEREF _Toc134193614 \h </w:instrText>
            </w:r>
            <w:r>
              <w:rPr>
                <w:noProof/>
                <w:webHidden/>
              </w:rPr>
            </w:r>
            <w:r>
              <w:rPr>
                <w:noProof/>
                <w:webHidden/>
              </w:rPr>
              <w:fldChar w:fldCharType="separate"/>
            </w:r>
            <w:r>
              <w:rPr>
                <w:noProof/>
                <w:webHidden/>
              </w:rPr>
              <w:t>8</w:t>
            </w:r>
            <w:r>
              <w:rPr>
                <w:noProof/>
                <w:webHidden/>
              </w:rPr>
              <w:fldChar w:fldCharType="end"/>
            </w:r>
          </w:hyperlink>
        </w:p>
        <w:p w14:paraId="36760183" w14:textId="2FFD7FD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5" w:history="1">
            <w:r w:rsidRPr="001C6AFC">
              <w:rPr>
                <w:rStyle w:val="Hyperlink"/>
                <w:noProof/>
              </w:rPr>
              <w:t>4.2</w:t>
            </w:r>
            <w:r>
              <w:rPr>
                <w:rFonts w:eastAsiaTheme="minorEastAsia" w:cstheme="minorBidi"/>
                <w:b w:val="0"/>
                <w:bCs w:val="0"/>
                <w:noProof/>
                <w:kern w:val="2"/>
                <w:sz w:val="24"/>
                <w:szCs w:val="24"/>
                <w:lang w:eastAsia="en-GB"/>
                <w14:ligatures w14:val="standardContextual"/>
              </w:rPr>
              <w:tab/>
            </w:r>
            <w:r w:rsidRPr="001C6AFC">
              <w:rPr>
                <w:rStyle w:val="Hyperlink"/>
                <w:noProof/>
              </w:rPr>
              <w:t>Binary Line Encoder</w:t>
            </w:r>
            <w:r>
              <w:rPr>
                <w:noProof/>
                <w:webHidden/>
              </w:rPr>
              <w:tab/>
            </w:r>
            <w:r>
              <w:rPr>
                <w:noProof/>
                <w:webHidden/>
              </w:rPr>
              <w:fldChar w:fldCharType="begin"/>
            </w:r>
            <w:r>
              <w:rPr>
                <w:noProof/>
                <w:webHidden/>
              </w:rPr>
              <w:instrText xml:space="preserve"> PAGEREF _Toc134193615 \h </w:instrText>
            </w:r>
            <w:r>
              <w:rPr>
                <w:noProof/>
                <w:webHidden/>
              </w:rPr>
            </w:r>
            <w:r>
              <w:rPr>
                <w:noProof/>
                <w:webHidden/>
              </w:rPr>
              <w:fldChar w:fldCharType="separate"/>
            </w:r>
            <w:r>
              <w:rPr>
                <w:noProof/>
                <w:webHidden/>
              </w:rPr>
              <w:t>9</w:t>
            </w:r>
            <w:r>
              <w:rPr>
                <w:noProof/>
                <w:webHidden/>
              </w:rPr>
              <w:fldChar w:fldCharType="end"/>
            </w:r>
          </w:hyperlink>
        </w:p>
        <w:p w14:paraId="6824CC83" w14:textId="287B881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6" w:history="1">
            <w:r w:rsidRPr="001C6AFC">
              <w:rPr>
                <w:rStyle w:val="Hyperlink"/>
                <w:noProof/>
              </w:rPr>
              <w:t>4.3</w:t>
            </w:r>
            <w:r>
              <w:rPr>
                <w:rFonts w:eastAsiaTheme="minorEastAsia" w:cstheme="minorBidi"/>
                <w:b w:val="0"/>
                <w:bCs w:val="0"/>
                <w:noProof/>
                <w:kern w:val="2"/>
                <w:sz w:val="24"/>
                <w:szCs w:val="24"/>
                <w:lang w:eastAsia="en-GB"/>
                <w14:ligatures w14:val="standardContextual"/>
              </w:rPr>
              <w:tab/>
            </w:r>
            <w:r w:rsidRPr="001C6AFC">
              <w:rPr>
                <w:rStyle w:val="Hyperlink"/>
                <w:noProof/>
              </w:rPr>
              <w:t>Discrete Fourier Transform</w:t>
            </w:r>
            <w:r>
              <w:rPr>
                <w:noProof/>
                <w:webHidden/>
              </w:rPr>
              <w:tab/>
            </w:r>
            <w:r>
              <w:rPr>
                <w:noProof/>
                <w:webHidden/>
              </w:rPr>
              <w:fldChar w:fldCharType="begin"/>
            </w:r>
            <w:r>
              <w:rPr>
                <w:noProof/>
                <w:webHidden/>
              </w:rPr>
              <w:instrText xml:space="preserve"> PAGEREF _Toc134193616 \h </w:instrText>
            </w:r>
            <w:r>
              <w:rPr>
                <w:noProof/>
                <w:webHidden/>
              </w:rPr>
            </w:r>
            <w:r>
              <w:rPr>
                <w:noProof/>
                <w:webHidden/>
              </w:rPr>
              <w:fldChar w:fldCharType="separate"/>
            </w:r>
            <w:r>
              <w:rPr>
                <w:noProof/>
                <w:webHidden/>
              </w:rPr>
              <w:t>11</w:t>
            </w:r>
            <w:r>
              <w:rPr>
                <w:noProof/>
                <w:webHidden/>
              </w:rPr>
              <w:fldChar w:fldCharType="end"/>
            </w:r>
          </w:hyperlink>
        </w:p>
        <w:p w14:paraId="66C6BA32" w14:textId="01FE08B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7" w:history="1">
            <w:r w:rsidRPr="001C6AFC">
              <w:rPr>
                <w:rStyle w:val="Hyperlink"/>
                <w:noProof/>
              </w:rPr>
              <w:t>4.4</w:t>
            </w:r>
            <w:r>
              <w:rPr>
                <w:rFonts w:eastAsiaTheme="minorEastAsia" w:cstheme="minorBidi"/>
                <w:b w:val="0"/>
                <w:bCs w:val="0"/>
                <w:noProof/>
                <w:kern w:val="2"/>
                <w:sz w:val="24"/>
                <w:szCs w:val="24"/>
                <w:lang w:eastAsia="en-GB"/>
                <w14:ligatures w14:val="standardContextual"/>
              </w:rPr>
              <w:tab/>
            </w:r>
            <w:r w:rsidRPr="001C6AFC">
              <w:rPr>
                <w:rStyle w:val="Hyperlink"/>
                <w:noProof/>
              </w:rPr>
              <w:t>Low-Pass Filter</w:t>
            </w:r>
            <w:r>
              <w:rPr>
                <w:noProof/>
                <w:webHidden/>
              </w:rPr>
              <w:tab/>
            </w:r>
            <w:r>
              <w:rPr>
                <w:noProof/>
                <w:webHidden/>
              </w:rPr>
              <w:fldChar w:fldCharType="begin"/>
            </w:r>
            <w:r>
              <w:rPr>
                <w:noProof/>
                <w:webHidden/>
              </w:rPr>
              <w:instrText xml:space="preserve"> PAGEREF _Toc134193617 \h </w:instrText>
            </w:r>
            <w:r>
              <w:rPr>
                <w:noProof/>
                <w:webHidden/>
              </w:rPr>
            </w:r>
            <w:r>
              <w:rPr>
                <w:noProof/>
                <w:webHidden/>
              </w:rPr>
              <w:fldChar w:fldCharType="separate"/>
            </w:r>
            <w:r>
              <w:rPr>
                <w:noProof/>
                <w:webHidden/>
              </w:rPr>
              <w:t>11</w:t>
            </w:r>
            <w:r>
              <w:rPr>
                <w:noProof/>
                <w:webHidden/>
              </w:rPr>
              <w:fldChar w:fldCharType="end"/>
            </w:r>
          </w:hyperlink>
        </w:p>
        <w:p w14:paraId="70E1EC9F" w14:textId="06C0E1B3"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8" w:history="1">
            <w:r w:rsidRPr="001C6AFC">
              <w:rPr>
                <w:rStyle w:val="Hyperlink"/>
                <w:noProof/>
              </w:rPr>
              <w:t>4.5</w:t>
            </w:r>
            <w:r>
              <w:rPr>
                <w:rFonts w:eastAsiaTheme="minorEastAsia" w:cstheme="minorBidi"/>
                <w:b w:val="0"/>
                <w:bCs w:val="0"/>
                <w:noProof/>
                <w:kern w:val="2"/>
                <w:sz w:val="24"/>
                <w:szCs w:val="24"/>
                <w:lang w:eastAsia="en-GB"/>
                <w14:ligatures w14:val="standardContextual"/>
              </w:rPr>
              <w:tab/>
            </w:r>
            <w:r w:rsidRPr="001C6AFC">
              <w:rPr>
                <w:rStyle w:val="Hyperlink"/>
                <w:noProof/>
              </w:rPr>
              <w:t>Performing an IDFT</w:t>
            </w:r>
            <w:r>
              <w:rPr>
                <w:noProof/>
                <w:webHidden/>
              </w:rPr>
              <w:tab/>
            </w:r>
            <w:r>
              <w:rPr>
                <w:noProof/>
                <w:webHidden/>
              </w:rPr>
              <w:fldChar w:fldCharType="begin"/>
            </w:r>
            <w:r>
              <w:rPr>
                <w:noProof/>
                <w:webHidden/>
              </w:rPr>
              <w:instrText xml:space="preserve"> PAGEREF _Toc134193618 \h </w:instrText>
            </w:r>
            <w:r>
              <w:rPr>
                <w:noProof/>
                <w:webHidden/>
              </w:rPr>
            </w:r>
            <w:r>
              <w:rPr>
                <w:noProof/>
                <w:webHidden/>
              </w:rPr>
              <w:fldChar w:fldCharType="separate"/>
            </w:r>
            <w:r>
              <w:rPr>
                <w:noProof/>
                <w:webHidden/>
              </w:rPr>
              <w:t>12</w:t>
            </w:r>
            <w:r>
              <w:rPr>
                <w:noProof/>
                <w:webHidden/>
              </w:rPr>
              <w:fldChar w:fldCharType="end"/>
            </w:r>
          </w:hyperlink>
        </w:p>
        <w:p w14:paraId="263F9583" w14:textId="095B9655"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19" w:history="1">
            <w:r w:rsidRPr="001C6AFC">
              <w:rPr>
                <w:rStyle w:val="Hyperlink"/>
                <w:noProof/>
              </w:rPr>
              <w:t>4.6</w:t>
            </w:r>
            <w:r>
              <w:rPr>
                <w:rFonts w:eastAsiaTheme="minorEastAsia" w:cstheme="minorBidi"/>
                <w:b w:val="0"/>
                <w:bCs w:val="0"/>
                <w:noProof/>
                <w:kern w:val="2"/>
                <w:sz w:val="24"/>
                <w:szCs w:val="24"/>
                <w:lang w:eastAsia="en-GB"/>
                <w14:ligatures w14:val="standardContextual"/>
              </w:rPr>
              <w:tab/>
            </w:r>
            <w:r w:rsidRPr="001C6AFC">
              <w:rPr>
                <w:rStyle w:val="Hyperlink"/>
                <w:noProof/>
              </w:rPr>
              <w:t>Demodulating and decoding the signal</w:t>
            </w:r>
            <w:r>
              <w:rPr>
                <w:noProof/>
                <w:webHidden/>
              </w:rPr>
              <w:tab/>
            </w:r>
            <w:r>
              <w:rPr>
                <w:noProof/>
                <w:webHidden/>
              </w:rPr>
              <w:fldChar w:fldCharType="begin"/>
            </w:r>
            <w:r>
              <w:rPr>
                <w:noProof/>
                <w:webHidden/>
              </w:rPr>
              <w:instrText xml:space="preserve"> PAGEREF _Toc134193619 \h </w:instrText>
            </w:r>
            <w:r>
              <w:rPr>
                <w:noProof/>
                <w:webHidden/>
              </w:rPr>
            </w:r>
            <w:r>
              <w:rPr>
                <w:noProof/>
                <w:webHidden/>
              </w:rPr>
              <w:fldChar w:fldCharType="separate"/>
            </w:r>
            <w:r>
              <w:rPr>
                <w:noProof/>
                <w:webHidden/>
              </w:rPr>
              <w:t>13</w:t>
            </w:r>
            <w:r>
              <w:rPr>
                <w:noProof/>
                <w:webHidden/>
              </w:rPr>
              <w:fldChar w:fldCharType="end"/>
            </w:r>
          </w:hyperlink>
        </w:p>
        <w:p w14:paraId="70577EE8" w14:textId="104A2E0E"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20" w:history="1">
            <w:r w:rsidRPr="001C6AFC">
              <w:rPr>
                <w:rStyle w:val="Hyperlink"/>
                <w:noProof/>
              </w:rPr>
              <w:t>4.7</w:t>
            </w:r>
            <w:r>
              <w:rPr>
                <w:rFonts w:eastAsiaTheme="minorEastAsia" w:cstheme="minorBidi"/>
                <w:b w:val="0"/>
                <w:bCs w:val="0"/>
                <w:noProof/>
                <w:kern w:val="2"/>
                <w:sz w:val="24"/>
                <w:szCs w:val="24"/>
                <w:lang w:eastAsia="en-GB"/>
                <w14:ligatures w14:val="standardContextual"/>
              </w:rPr>
              <w:tab/>
            </w:r>
            <w:r w:rsidRPr="001C6AFC">
              <w:rPr>
                <w:rStyle w:val="Hyperlink"/>
                <w:noProof/>
              </w:rPr>
              <w:t>Additional Features</w:t>
            </w:r>
            <w:r>
              <w:rPr>
                <w:noProof/>
                <w:webHidden/>
              </w:rPr>
              <w:tab/>
            </w:r>
            <w:r>
              <w:rPr>
                <w:noProof/>
                <w:webHidden/>
              </w:rPr>
              <w:fldChar w:fldCharType="begin"/>
            </w:r>
            <w:r>
              <w:rPr>
                <w:noProof/>
                <w:webHidden/>
              </w:rPr>
              <w:instrText xml:space="preserve"> PAGEREF _Toc134193620 \h </w:instrText>
            </w:r>
            <w:r>
              <w:rPr>
                <w:noProof/>
                <w:webHidden/>
              </w:rPr>
            </w:r>
            <w:r>
              <w:rPr>
                <w:noProof/>
                <w:webHidden/>
              </w:rPr>
              <w:fldChar w:fldCharType="separate"/>
            </w:r>
            <w:r>
              <w:rPr>
                <w:noProof/>
                <w:webHidden/>
              </w:rPr>
              <w:t>14</w:t>
            </w:r>
            <w:r>
              <w:rPr>
                <w:noProof/>
                <w:webHidden/>
              </w:rPr>
              <w:fldChar w:fldCharType="end"/>
            </w:r>
          </w:hyperlink>
        </w:p>
        <w:p w14:paraId="67AC6C96" w14:textId="3F56327E"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1" w:history="1">
            <w:r w:rsidRPr="001C6AFC">
              <w:rPr>
                <w:rStyle w:val="Hyperlink"/>
                <w:noProof/>
              </w:rPr>
              <w:t>4.7.1</w:t>
            </w:r>
            <w:r>
              <w:rPr>
                <w:rFonts w:eastAsiaTheme="minorEastAsia" w:cstheme="minorBidi"/>
                <w:noProof/>
                <w:kern w:val="2"/>
                <w:sz w:val="24"/>
                <w:szCs w:val="24"/>
                <w:lang w:eastAsia="en-GB"/>
                <w14:ligatures w14:val="standardContextual"/>
              </w:rPr>
              <w:tab/>
            </w:r>
            <w:r w:rsidRPr="001C6AFC">
              <w:rPr>
                <w:rStyle w:val="Hyperlink"/>
                <w:noProof/>
              </w:rPr>
              <w:t>Gaussian Noise Generator</w:t>
            </w:r>
            <w:r>
              <w:rPr>
                <w:noProof/>
                <w:webHidden/>
              </w:rPr>
              <w:tab/>
            </w:r>
            <w:r>
              <w:rPr>
                <w:noProof/>
                <w:webHidden/>
              </w:rPr>
              <w:fldChar w:fldCharType="begin"/>
            </w:r>
            <w:r>
              <w:rPr>
                <w:noProof/>
                <w:webHidden/>
              </w:rPr>
              <w:instrText xml:space="preserve"> PAGEREF _Toc134193621 \h </w:instrText>
            </w:r>
            <w:r>
              <w:rPr>
                <w:noProof/>
                <w:webHidden/>
              </w:rPr>
            </w:r>
            <w:r>
              <w:rPr>
                <w:noProof/>
                <w:webHidden/>
              </w:rPr>
              <w:fldChar w:fldCharType="separate"/>
            </w:r>
            <w:r>
              <w:rPr>
                <w:noProof/>
                <w:webHidden/>
              </w:rPr>
              <w:t>14</w:t>
            </w:r>
            <w:r>
              <w:rPr>
                <w:noProof/>
                <w:webHidden/>
              </w:rPr>
              <w:fldChar w:fldCharType="end"/>
            </w:r>
          </w:hyperlink>
        </w:p>
        <w:p w14:paraId="5CCE9C51" w14:textId="210B2DD6"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2" w:history="1">
            <w:r w:rsidRPr="001C6AFC">
              <w:rPr>
                <w:rStyle w:val="Hyperlink"/>
                <w:noProof/>
              </w:rPr>
              <w:t>4.7.2</w:t>
            </w:r>
            <w:r>
              <w:rPr>
                <w:rFonts w:eastAsiaTheme="minorEastAsia" w:cstheme="minorBidi"/>
                <w:noProof/>
                <w:kern w:val="2"/>
                <w:sz w:val="24"/>
                <w:szCs w:val="24"/>
                <w:lang w:eastAsia="en-GB"/>
                <w14:ligatures w14:val="standardContextual"/>
              </w:rPr>
              <w:tab/>
            </w:r>
            <w:r w:rsidRPr="001C6AFC">
              <w:rPr>
                <w:rStyle w:val="Hyperlink"/>
                <w:noProof/>
              </w:rPr>
              <w:t>Eye Diagram</w:t>
            </w:r>
            <w:r>
              <w:rPr>
                <w:noProof/>
                <w:webHidden/>
              </w:rPr>
              <w:tab/>
            </w:r>
            <w:r>
              <w:rPr>
                <w:noProof/>
                <w:webHidden/>
              </w:rPr>
              <w:fldChar w:fldCharType="begin"/>
            </w:r>
            <w:r>
              <w:rPr>
                <w:noProof/>
                <w:webHidden/>
              </w:rPr>
              <w:instrText xml:space="preserve"> PAGEREF _Toc134193622 \h </w:instrText>
            </w:r>
            <w:r>
              <w:rPr>
                <w:noProof/>
                <w:webHidden/>
              </w:rPr>
            </w:r>
            <w:r>
              <w:rPr>
                <w:noProof/>
                <w:webHidden/>
              </w:rPr>
              <w:fldChar w:fldCharType="separate"/>
            </w:r>
            <w:r>
              <w:rPr>
                <w:noProof/>
                <w:webHidden/>
              </w:rPr>
              <w:t>14</w:t>
            </w:r>
            <w:r>
              <w:rPr>
                <w:noProof/>
                <w:webHidden/>
              </w:rPr>
              <w:fldChar w:fldCharType="end"/>
            </w:r>
          </w:hyperlink>
        </w:p>
        <w:p w14:paraId="7D4FC9DB" w14:textId="59A0B03E"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23" w:history="1">
            <w:r w:rsidRPr="001C6AFC">
              <w:rPr>
                <w:rStyle w:val="Hyperlink"/>
                <w:noProof/>
              </w:rPr>
              <w:t>5</w:t>
            </w:r>
            <w:r>
              <w:rPr>
                <w:rFonts w:eastAsiaTheme="minorEastAsia" w:cstheme="minorBidi"/>
                <w:b w:val="0"/>
                <w:bCs w:val="0"/>
                <w:i w:val="0"/>
                <w:iCs w:val="0"/>
                <w:noProof/>
                <w:kern w:val="2"/>
                <w:lang w:eastAsia="en-GB"/>
                <w14:ligatures w14:val="standardContextual"/>
              </w:rPr>
              <w:tab/>
            </w:r>
            <w:r w:rsidRPr="001C6AFC">
              <w:rPr>
                <w:rStyle w:val="Hyperlink"/>
                <w:noProof/>
              </w:rPr>
              <w:t>Software Testing</w:t>
            </w:r>
            <w:r>
              <w:rPr>
                <w:noProof/>
                <w:webHidden/>
              </w:rPr>
              <w:tab/>
            </w:r>
            <w:r>
              <w:rPr>
                <w:noProof/>
                <w:webHidden/>
              </w:rPr>
              <w:fldChar w:fldCharType="begin"/>
            </w:r>
            <w:r>
              <w:rPr>
                <w:noProof/>
                <w:webHidden/>
              </w:rPr>
              <w:instrText xml:space="preserve"> PAGEREF _Toc134193623 \h </w:instrText>
            </w:r>
            <w:r>
              <w:rPr>
                <w:noProof/>
                <w:webHidden/>
              </w:rPr>
            </w:r>
            <w:r>
              <w:rPr>
                <w:noProof/>
                <w:webHidden/>
              </w:rPr>
              <w:fldChar w:fldCharType="separate"/>
            </w:r>
            <w:r>
              <w:rPr>
                <w:noProof/>
                <w:webHidden/>
              </w:rPr>
              <w:t>15</w:t>
            </w:r>
            <w:r>
              <w:rPr>
                <w:noProof/>
                <w:webHidden/>
              </w:rPr>
              <w:fldChar w:fldCharType="end"/>
            </w:r>
          </w:hyperlink>
        </w:p>
        <w:p w14:paraId="78FFCF1D" w14:textId="7C3BDCCB"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24" w:history="1">
            <w:r w:rsidRPr="001C6AFC">
              <w:rPr>
                <w:rStyle w:val="Hyperlink"/>
                <w:noProof/>
              </w:rPr>
              <w:t>5.1</w:t>
            </w:r>
            <w:r>
              <w:rPr>
                <w:rFonts w:eastAsiaTheme="minorEastAsia" w:cstheme="minorBidi"/>
                <w:b w:val="0"/>
                <w:bCs w:val="0"/>
                <w:noProof/>
                <w:kern w:val="2"/>
                <w:sz w:val="24"/>
                <w:szCs w:val="24"/>
                <w:lang w:eastAsia="en-GB"/>
                <w14:ligatures w14:val="standardContextual"/>
              </w:rPr>
              <w:tab/>
            </w:r>
            <w:r w:rsidRPr="001C6AFC">
              <w:rPr>
                <w:rStyle w:val="Hyperlink"/>
                <w:noProof/>
              </w:rPr>
              <w:t>Automated Testing</w:t>
            </w:r>
            <w:r>
              <w:rPr>
                <w:noProof/>
                <w:webHidden/>
              </w:rPr>
              <w:tab/>
            </w:r>
            <w:r>
              <w:rPr>
                <w:noProof/>
                <w:webHidden/>
              </w:rPr>
              <w:fldChar w:fldCharType="begin"/>
            </w:r>
            <w:r>
              <w:rPr>
                <w:noProof/>
                <w:webHidden/>
              </w:rPr>
              <w:instrText xml:space="preserve"> PAGEREF _Toc134193624 \h </w:instrText>
            </w:r>
            <w:r>
              <w:rPr>
                <w:noProof/>
                <w:webHidden/>
              </w:rPr>
            </w:r>
            <w:r>
              <w:rPr>
                <w:noProof/>
                <w:webHidden/>
              </w:rPr>
              <w:fldChar w:fldCharType="separate"/>
            </w:r>
            <w:r>
              <w:rPr>
                <w:noProof/>
                <w:webHidden/>
              </w:rPr>
              <w:t>15</w:t>
            </w:r>
            <w:r>
              <w:rPr>
                <w:noProof/>
                <w:webHidden/>
              </w:rPr>
              <w:fldChar w:fldCharType="end"/>
            </w:r>
          </w:hyperlink>
        </w:p>
        <w:p w14:paraId="08B995C8" w14:textId="01EABDE6"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5" w:history="1">
            <w:r w:rsidRPr="001C6AFC">
              <w:rPr>
                <w:rStyle w:val="Hyperlink"/>
                <w:noProof/>
              </w:rPr>
              <w:t>5.1.1</w:t>
            </w:r>
            <w:r>
              <w:rPr>
                <w:rFonts w:eastAsiaTheme="minorEastAsia" w:cstheme="minorBidi"/>
                <w:noProof/>
                <w:kern w:val="2"/>
                <w:sz w:val="24"/>
                <w:szCs w:val="24"/>
                <w:lang w:eastAsia="en-GB"/>
                <w14:ligatures w14:val="standardContextual"/>
              </w:rPr>
              <w:tab/>
            </w:r>
            <w:r w:rsidRPr="001C6AFC">
              <w:rPr>
                <w:rStyle w:val="Hyperlink"/>
                <w:noProof/>
              </w:rPr>
              <w:t>Unit Testing</w:t>
            </w:r>
            <w:r>
              <w:rPr>
                <w:noProof/>
                <w:webHidden/>
              </w:rPr>
              <w:tab/>
            </w:r>
            <w:r>
              <w:rPr>
                <w:noProof/>
                <w:webHidden/>
              </w:rPr>
              <w:fldChar w:fldCharType="begin"/>
            </w:r>
            <w:r>
              <w:rPr>
                <w:noProof/>
                <w:webHidden/>
              </w:rPr>
              <w:instrText xml:space="preserve"> PAGEREF _Toc134193625 \h </w:instrText>
            </w:r>
            <w:r>
              <w:rPr>
                <w:noProof/>
                <w:webHidden/>
              </w:rPr>
            </w:r>
            <w:r>
              <w:rPr>
                <w:noProof/>
                <w:webHidden/>
              </w:rPr>
              <w:fldChar w:fldCharType="separate"/>
            </w:r>
            <w:r>
              <w:rPr>
                <w:noProof/>
                <w:webHidden/>
              </w:rPr>
              <w:t>15</w:t>
            </w:r>
            <w:r>
              <w:rPr>
                <w:noProof/>
                <w:webHidden/>
              </w:rPr>
              <w:fldChar w:fldCharType="end"/>
            </w:r>
          </w:hyperlink>
        </w:p>
        <w:p w14:paraId="52B3D214" w14:textId="329A5792"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6" w:history="1">
            <w:r w:rsidRPr="001C6AFC">
              <w:rPr>
                <w:rStyle w:val="Hyperlink"/>
                <w:noProof/>
              </w:rPr>
              <w:t>5.1.2</w:t>
            </w:r>
            <w:r>
              <w:rPr>
                <w:rFonts w:eastAsiaTheme="minorEastAsia" w:cstheme="minorBidi"/>
                <w:noProof/>
                <w:kern w:val="2"/>
                <w:sz w:val="24"/>
                <w:szCs w:val="24"/>
                <w:lang w:eastAsia="en-GB"/>
                <w14:ligatures w14:val="standardContextual"/>
              </w:rPr>
              <w:tab/>
            </w:r>
            <w:r w:rsidRPr="001C6AFC">
              <w:rPr>
                <w:rStyle w:val="Hyperlink"/>
                <w:noProof/>
              </w:rPr>
              <w:t>End-to-end Testing</w:t>
            </w:r>
            <w:r>
              <w:rPr>
                <w:noProof/>
                <w:webHidden/>
              </w:rPr>
              <w:tab/>
            </w:r>
            <w:r>
              <w:rPr>
                <w:noProof/>
                <w:webHidden/>
              </w:rPr>
              <w:fldChar w:fldCharType="begin"/>
            </w:r>
            <w:r>
              <w:rPr>
                <w:noProof/>
                <w:webHidden/>
              </w:rPr>
              <w:instrText xml:space="preserve"> PAGEREF _Toc134193626 \h </w:instrText>
            </w:r>
            <w:r>
              <w:rPr>
                <w:noProof/>
                <w:webHidden/>
              </w:rPr>
            </w:r>
            <w:r>
              <w:rPr>
                <w:noProof/>
                <w:webHidden/>
              </w:rPr>
              <w:fldChar w:fldCharType="separate"/>
            </w:r>
            <w:r>
              <w:rPr>
                <w:noProof/>
                <w:webHidden/>
              </w:rPr>
              <w:t>16</w:t>
            </w:r>
            <w:r>
              <w:rPr>
                <w:noProof/>
                <w:webHidden/>
              </w:rPr>
              <w:fldChar w:fldCharType="end"/>
            </w:r>
          </w:hyperlink>
        </w:p>
        <w:p w14:paraId="578F1A7D" w14:textId="15F9BCC2" w:rsidR="00E27D0A" w:rsidRDefault="00E27D0A">
          <w:pPr>
            <w:pStyle w:val="TOC3"/>
            <w:tabs>
              <w:tab w:val="left" w:pos="1200"/>
              <w:tab w:val="right" w:leader="dot" w:pos="9016"/>
            </w:tabs>
            <w:rPr>
              <w:rFonts w:eastAsiaTheme="minorEastAsia" w:cstheme="minorBidi"/>
              <w:noProof/>
              <w:kern w:val="2"/>
              <w:sz w:val="24"/>
              <w:szCs w:val="24"/>
              <w:lang w:eastAsia="en-GB"/>
              <w14:ligatures w14:val="standardContextual"/>
            </w:rPr>
          </w:pPr>
          <w:hyperlink w:anchor="_Toc134193627" w:history="1">
            <w:r w:rsidRPr="001C6AFC">
              <w:rPr>
                <w:rStyle w:val="Hyperlink"/>
                <w:noProof/>
              </w:rPr>
              <w:t>5.1.3</w:t>
            </w:r>
            <w:r>
              <w:rPr>
                <w:rFonts w:eastAsiaTheme="minorEastAsia" w:cstheme="minorBidi"/>
                <w:noProof/>
                <w:kern w:val="2"/>
                <w:sz w:val="24"/>
                <w:szCs w:val="24"/>
                <w:lang w:eastAsia="en-GB"/>
                <w14:ligatures w14:val="standardContextual"/>
              </w:rPr>
              <w:tab/>
            </w:r>
            <w:r w:rsidRPr="001C6AFC">
              <w:rPr>
                <w:rStyle w:val="Hyperlink"/>
                <w:noProof/>
              </w:rPr>
              <w:t>Performance Testing</w:t>
            </w:r>
            <w:r>
              <w:rPr>
                <w:noProof/>
                <w:webHidden/>
              </w:rPr>
              <w:tab/>
            </w:r>
            <w:r>
              <w:rPr>
                <w:noProof/>
                <w:webHidden/>
              </w:rPr>
              <w:fldChar w:fldCharType="begin"/>
            </w:r>
            <w:r>
              <w:rPr>
                <w:noProof/>
                <w:webHidden/>
              </w:rPr>
              <w:instrText xml:space="preserve"> PAGEREF _Toc134193627 \h </w:instrText>
            </w:r>
            <w:r>
              <w:rPr>
                <w:noProof/>
                <w:webHidden/>
              </w:rPr>
            </w:r>
            <w:r>
              <w:rPr>
                <w:noProof/>
                <w:webHidden/>
              </w:rPr>
              <w:fldChar w:fldCharType="separate"/>
            </w:r>
            <w:r>
              <w:rPr>
                <w:noProof/>
                <w:webHidden/>
              </w:rPr>
              <w:t>18</w:t>
            </w:r>
            <w:r>
              <w:rPr>
                <w:noProof/>
                <w:webHidden/>
              </w:rPr>
              <w:fldChar w:fldCharType="end"/>
            </w:r>
          </w:hyperlink>
        </w:p>
        <w:p w14:paraId="27F8035B" w14:textId="3734E681"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28" w:history="1">
            <w:r w:rsidRPr="001C6AFC">
              <w:rPr>
                <w:rStyle w:val="Hyperlink"/>
                <w:noProof/>
              </w:rPr>
              <w:t>6</w:t>
            </w:r>
            <w:r>
              <w:rPr>
                <w:rFonts w:eastAsiaTheme="minorEastAsia" w:cstheme="minorBidi"/>
                <w:b w:val="0"/>
                <w:bCs w:val="0"/>
                <w:i w:val="0"/>
                <w:iCs w:val="0"/>
                <w:noProof/>
                <w:kern w:val="2"/>
                <w:lang w:eastAsia="en-GB"/>
                <w14:ligatures w14:val="standardContextual"/>
              </w:rPr>
              <w:tab/>
            </w:r>
            <w:r w:rsidRPr="001C6AFC">
              <w:rPr>
                <w:rStyle w:val="Hyperlink"/>
                <w:noProof/>
              </w:rPr>
              <w:t>Planning and time management</w:t>
            </w:r>
            <w:r>
              <w:rPr>
                <w:noProof/>
                <w:webHidden/>
              </w:rPr>
              <w:tab/>
            </w:r>
            <w:r>
              <w:rPr>
                <w:noProof/>
                <w:webHidden/>
              </w:rPr>
              <w:fldChar w:fldCharType="begin"/>
            </w:r>
            <w:r>
              <w:rPr>
                <w:noProof/>
                <w:webHidden/>
              </w:rPr>
              <w:instrText xml:space="preserve"> PAGEREF _Toc134193628 \h </w:instrText>
            </w:r>
            <w:r>
              <w:rPr>
                <w:noProof/>
                <w:webHidden/>
              </w:rPr>
            </w:r>
            <w:r>
              <w:rPr>
                <w:noProof/>
                <w:webHidden/>
              </w:rPr>
              <w:fldChar w:fldCharType="separate"/>
            </w:r>
            <w:r>
              <w:rPr>
                <w:noProof/>
                <w:webHidden/>
              </w:rPr>
              <w:t>21</w:t>
            </w:r>
            <w:r>
              <w:rPr>
                <w:noProof/>
                <w:webHidden/>
              </w:rPr>
              <w:fldChar w:fldCharType="end"/>
            </w:r>
          </w:hyperlink>
        </w:p>
        <w:p w14:paraId="70A57AA5" w14:textId="404D4665"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29" w:history="1">
            <w:r w:rsidRPr="001C6AFC">
              <w:rPr>
                <w:rStyle w:val="Hyperlink"/>
                <w:noProof/>
              </w:rPr>
              <w:t>6.1</w:t>
            </w:r>
            <w:r>
              <w:rPr>
                <w:rFonts w:eastAsiaTheme="minorEastAsia" w:cstheme="minorBidi"/>
                <w:b w:val="0"/>
                <w:bCs w:val="0"/>
                <w:noProof/>
                <w:kern w:val="2"/>
                <w:sz w:val="24"/>
                <w:szCs w:val="24"/>
                <w:lang w:eastAsia="en-GB"/>
                <w14:ligatures w14:val="standardContextual"/>
              </w:rPr>
              <w:tab/>
            </w:r>
            <w:r w:rsidRPr="001C6AFC">
              <w:rPr>
                <w:rStyle w:val="Hyperlink"/>
                <w:noProof/>
              </w:rPr>
              <w:t>Project ma</w:t>
            </w:r>
            <w:r w:rsidRPr="001C6AFC">
              <w:rPr>
                <w:rStyle w:val="Hyperlink"/>
                <w:noProof/>
              </w:rPr>
              <w:t>n</w:t>
            </w:r>
            <w:r w:rsidRPr="001C6AFC">
              <w:rPr>
                <w:rStyle w:val="Hyperlink"/>
                <w:noProof/>
              </w:rPr>
              <w:t>agement procedures</w:t>
            </w:r>
            <w:r>
              <w:rPr>
                <w:noProof/>
                <w:webHidden/>
              </w:rPr>
              <w:tab/>
            </w:r>
            <w:r>
              <w:rPr>
                <w:noProof/>
                <w:webHidden/>
              </w:rPr>
              <w:fldChar w:fldCharType="begin"/>
            </w:r>
            <w:r>
              <w:rPr>
                <w:noProof/>
                <w:webHidden/>
              </w:rPr>
              <w:instrText xml:space="preserve"> PAGEREF _Toc134193629 \h </w:instrText>
            </w:r>
            <w:r>
              <w:rPr>
                <w:noProof/>
                <w:webHidden/>
              </w:rPr>
            </w:r>
            <w:r>
              <w:rPr>
                <w:noProof/>
                <w:webHidden/>
              </w:rPr>
              <w:fldChar w:fldCharType="separate"/>
            </w:r>
            <w:r>
              <w:rPr>
                <w:noProof/>
                <w:webHidden/>
              </w:rPr>
              <w:t>21</w:t>
            </w:r>
            <w:r>
              <w:rPr>
                <w:noProof/>
                <w:webHidden/>
              </w:rPr>
              <w:fldChar w:fldCharType="end"/>
            </w:r>
          </w:hyperlink>
        </w:p>
        <w:p w14:paraId="175EFBD0" w14:textId="76FA119D"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0" w:history="1">
            <w:r w:rsidRPr="001C6AFC">
              <w:rPr>
                <w:rStyle w:val="Hyperlink"/>
                <w:noProof/>
              </w:rPr>
              <w:t>6.2</w:t>
            </w:r>
            <w:r>
              <w:rPr>
                <w:rFonts w:eastAsiaTheme="minorEastAsia" w:cstheme="minorBidi"/>
                <w:b w:val="0"/>
                <w:bCs w:val="0"/>
                <w:noProof/>
                <w:kern w:val="2"/>
                <w:sz w:val="24"/>
                <w:szCs w:val="24"/>
                <w:lang w:eastAsia="en-GB"/>
                <w14:ligatures w14:val="standardContextual"/>
              </w:rPr>
              <w:tab/>
            </w:r>
            <w:r w:rsidRPr="001C6AFC">
              <w:rPr>
                <w:rStyle w:val="Hyperlink"/>
                <w:noProof/>
              </w:rPr>
              <w:t>Reflection</w:t>
            </w:r>
            <w:r>
              <w:rPr>
                <w:noProof/>
                <w:webHidden/>
              </w:rPr>
              <w:tab/>
            </w:r>
            <w:r>
              <w:rPr>
                <w:noProof/>
                <w:webHidden/>
              </w:rPr>
              <w:fldChar w:fldCharType="begin"/>
            </w:r>
            <w:r>
              <w:rPr>
                <w:noProof/>
                <w:webHidden/>
              </w:rPr>
              <w:instrText xml:space="preserve"> PAGEREF _Toc134193630 \h </w:instrText>
            </w:r>
            <w:r>
              <w:rPr>
                <w:noProof/>
                <w:webHidden/>
              </w:rPr>
            </w:r>
            <w:r>
              <w:rPr>
                <w:noProof/>
                <w:webHidden/>
              </w:rPr>
              <w:fldChar w:fldCharType="separate"/>
            </w:r>
            <w:r>
              <w:rPr>
                <w:noProof/>
                <w:webHidden/>
              </w:rPr>
              <w:t>21</w:t>
            </w:r>
            <w:r>
              <w:rPr>
                <w:noProof/>
                <w:webHidden/>
              </w:rPr>
              <w:fldChar w:fldCharType="end"/>
            </w:r>
          </w:hyperlink>
        </w:p>
        <w:p w14:paraId="31EF1562" w14:textId="372B53D0"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1" w:history="1">
            <w:r w:rsidRPr="001C6AFC">
              <w:rPr>
                <w:rStyle w:val="Hyperlink"/>
                <w:noProof/>
              </w:rPr>
              <w:t>6.3</w:t>
            </w:r>
            <w:r>
              <w:rPr>
                <w:rFonts w:eastAsiaTheme="minorEastAsia" w:cstheme="minorBidi"/>
                <w:b w:val="0"/>
                <w:bCs w:val="0"/>
                <w:noProof/>
                <w:kern w:val="2"/>
                <w:sz w:val="24"/>
                <w:szCs w:val="24"/>
                <w:lang w:eastAsia="en-GB"/>
                <w14:ligatures w14:val="standardContextual"/>
              </w:rPr>
              <w:tab/>
            </w:r>
            <w:r w:rsidRPr="001C6AFC">
              <w:rPr>
                <w:rStyle w:val="Hyperlink"/>
                <w:noProof/>
              </w:rPr>
              <w:t>Risk assessment</w:t>
            </w:r>
            <w:r>
              <w:rPr>
                <w:noProof/>
                <w:webHidden/>
              </w:rPr>
              <w:tab/>
            </w:r>
            <w:r>
              <w:rPr>
                <w:noProof/>
                <w:webHidden/>
              </w:rPr>
              <w:fldChar w:fldCharType="begin"/>
            </w:r>
            <w:r>
              <w:rPr>
                <w:noProof/>
                <w:webHidden/>
              </w:rPr>
              <w:instrText xml:space="preserve"> PAGEREF _Toc134193631 \h </w:instrText>
            </w:r>
            <w:r>
              <w:rPr>
                <w:noProof/>
                <w:webHidden/>
              </w:rPr>
            </w:r>
            <w:r>
              <w:rPr>
                <w:noProof/>
                <w:webHidden/>
              </w:rPr>
              <w:fldChar w:fldCharType="separate"/>
            </w:r>
            <w:r>
              <w:rPr>
                <w:noProof/>
                <w:webHidden/>
              </w:rPr>
              <w:t>21</w:t>
            </w:r>
            <w:r>
              <w:rPr>
                <w:noProof/>
                <w:webHidden/>
              </w:rPr>
              <w:fldChar w:fldCharType="end"/>
            </w:r>
          </w:hyperlink>
        </w:p>
        <w:p w14:paraId="3C141AA2" w14:textId="19D742BB"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2" w:history="1">
            <w:r w:rsidRPr="001C6AFC">
              <w:rPr>
                <w:rStyle w:val="Hyperlink"/>
                <w:noProof/>
              </w:rPr>
              <w:t>6.4</w:t>
            </w:r>
            <w:r>
              <w:rPr>
                <w:rFonts w:eastAsiaTheme="minorEastAsia" w:cstheme="minorBidi"/>
                <w:b w:val="0"/>
                <w:bCs w:val="0"/>
                <w:noProof/>
                <w:kern w:val="2"/>
                <w:sz w:val="24"/>
                <w:szCs w:val="24"/>
                <w:lang w:eastAsia="en-GB"/>
                <w14:ligatures w14:val="standardContextual"/>
              </w:rPr>
              <w:tab/>
            </w:r>
            <w:r w:rsidRPr="001C6AFC">
              <w:rPr>
                <w:rStyle w:val="Hyperlink"/>
                <w:noProof/>
              </w:rPr>
              <w:t>Evaluation</w:t>
            </w:r>
            <w:r>
              <w:rPr>
                <w:noProof/>
                <w:webHidden/>
              </w:rPr>
              <w:tab/>
            </w:r>
            <w:r>
              <w:rPr>
                <w:noProof/>
                <w:webHidden/>
              </w:rPr>
              <w:fldChar w:fldCharType="begin"/>
            </w:r>
            <w:r>
              <w:rPr>
                <w:noProof/>
                <w:webHidden/>
              </w:rPr>
              <w:instrText xml:space="preserve"> PAGEREF _Toc134193632 \h </w:instrText>
            </w:r>
            <w:r>
              <w:rPr>
                <w:noProof/>
                <w:webHidden/>
              </w:rPr>
            </w:r>
            <w:r>
              <w:rPr>
                <w:noProof/>
                <w:webHidden/>
              </w:rPr>
              <w:fldChar w:fldCharType="separate"/>
            </w:r>
            <w:r>
              <w:rPr>
                <w:noProof/>
                <w:webHidden/>
              </w:rPr>
              <w:t>21</w:t>
            </w:r>
            <w:r>
              <w:rPr>
                <w:noProof/>
                <w:webHidden/>
              </w:rPr>
              <w:fldChar w:fldCharType="end"/>
            </w:r>
          </w:hyperlink>
        </w:p>
        <w:p w14:paraId="6A4E7E02" w14:textId="3C98A057"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33" w:history="1">
            <w:r w:rsidRPr="001C6AFC">
              <w:rPr>
                <w:rStyle w:val="Hyperlink"/>
                <w:noProof/>
              </w:rPr>
              <w:t>7</w:t>
            </w:r>
            <w:r>
              <w:rPr>
                <w:rFonts w:eastAsiaTheme="minorEastAsia" w:cstheme="minorBidi"/>
                <w:b w:val="0"/>
                <w:bCs w:val="0"/>
                <w:i w:val="0"/>
                <w:iCs w:val="0"/>
                <w:noProof/>
                <w:kern w:val="2"/>
                <w:lang w:eastAsia="en-GB"/>
                <w14:ligatures w14:val="standardContextual"/>
              </w:rPr>
              <w:tab/>
            </w:r>
            <w:r w:rsidRPr="001C6AFC">
              <w:rPr>
                <w:rStyle w:val="Hyperlink"/>
                <w:noProof/>
              </w:rPr>
              <w:t>Statement of Ethics</w:t>
            </w:r>
            <w:r>
              <w:rPr>
                <w:noProof/>
                <w:webHidden/>
              </w:rPr>
              <w:tab/>
            </w:r>
            <w:r>
              <w:rPr>
                <w:noProof/>
                <w:webHidden/>
              </w:rPr>
              <w:fldChar w:fldCharType="begin"/>
            </w:r>
            <w:r>
              <w:rPr>
                <w:noProof/>
                <w:webHidden/>
              </w:rPr>
              <w:instrText xml:space="preserve"> PAGEREF _Toc134193633 \h </w:instrText>
            </w:r>
            <w:r>
              <w:rPr>
                <w:noProof/>
                <w:webHidden/>
              </w:rPr>
            </w:r>
            <w:r>
              <w:rPr>
                <w:noProof/>
                <w:webHidden/>
              </w:rPr>
              <w:fldChar w:fldCharType="separate"/>
            </w:r>
            <w:r>
              <w:rPr>
                <w:noProof/>
                <w:webHidden/>
              </w:rPr>
              <w:t>22</w:t>
            </w:r>
            <w:r>
              <w:rPr>
                <w:noProof/>
                <w:webHidden/>
              </w:rPr>
              <w:fldChar w:fldCharType="end"/>
            </w:r>
          </w:hyperlink>
        </w:p>
        <w:p w14:paraId="604505AA" w14:textId="7FE91C41"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34" w:history="1">
            <w:r w:rsidRPr="001C6AFC">
              <w:rPr>
                <w:rStyle w:val="Hyperlink"/>
                <w:noProof/>
              </w:rPr>
              <w:t>8</w:t>
            </w:r>
            <w:r>
              <w:rPr>
                <w:rFonts w:eastAsiaTheme="minorEastAsia" w:cstheme="minorBidi"/>
                <w:b w:val="0"/>
                <w:bCs w:val="0"/>
                <w:i w:val="0"/>
                <w:iCs w:val="0"/>
                <w:noProof/>
                <w:kern w:val="2"/>
                <w:lang w:eastAsia="en-GB"/>
                <w14:ligatures w14:val="standardContextual"/>
              </w:rPr>
              <w:tab/>
            </w:r>
            <w:r w:rsidRPr="001C6AFC">
              <w:rPr>
                <w:rStyle w:val="Hyperlink"/>
                <w:noProof/>
              </w:rPr>
              <w:t>Conclusion</w:t>
            </w:r>
            <w:r>
              <w:rPr>
                <w:noProof/>
                <w:webHidden/>
              </w:rPr>
              <w:tab/>
            </w:r>
            <w:r>
              <w:rPr>
                <w:noProof/>
                <w:webHidden/>
              </w:rPr>
              <w:fldChar w:fldCharType="begin"/>
            </w:r>
            <w:r>
              <w:rPr>
                <w:noProof/>
                <w:webHidden/>
              </w:rPr>
              <w:instrText xml:space="preserve"> PAGEREF _Toc134193634 \h </w:instrText>
            </w:r>
            <w:r>
              <w:rPr>
                <w:noProof/>
                <w:webHidden/>
              </w:rPr>
            </w:r>
            <w:r>
              <w:rPr>
                <w:noProof/>
                <w:webHidden/>
              </w:rPr>
              <w:fldChar w:fldCharType="separate"/>
            </w:r>
            <w:r>
              <w:rPr>
                <w:noProof/>
                <w:webHidden/>
              </w:rPr>
              <w:t>22</w:t>
            </w:r>
            <w:r>
              <w:rPr>
                <w:noProof/>
                <w:webHidden/>
              </w:rPr>
              <w:fldChar w:fldCharType="end"/>
            </w:r>
          </w:hyperlink>
        </w:p>
        <w:p w14:paraId="52F73D06" w14:textId="38D6100E" w:rsidR="00E27D0A" w:rsidRDefault="00E27D0A">
          <w:pPr>
            <w:pStyle w:val="TOC1"/>
            <w:tabs>
              <w:tab w:val="left" w:pos="480"/>
              <w:tab w:val="right" w:leader="dot" w:pos="9016"/>
            </w:tabs>
            <w:rPr>
              <w:rFonts w:eastAsiaTheme="minorEastAsia" w:cstheme="minorBidi"/>
              <w:b w:val="0"/>
              <w:bCs w:val="0"/>
              <w:i w:val="0"/>
              <w:iCs w:val="0"/>
              <w:noProof/>
              <w:kern w:val="2"/>
              <w:lang w:eastAsia="en-GB"/>
              <w14:ligatures w14:val="standardContextual"/>
            </w:rPr>
          </w:pPr>
          <w:hyperlink w:anchor="_Toc134193635" w:history="1">
            <w:r w:rsidRPr="001C6AFC">
              <w:rPr>
                <w:rStyle w:val="Hyperlink"/>
                <w:noProof/>
              </w:rPr>
              <w:t>9</w:t>
            </w:r>
            <w:r>
              <w:rPr>
                <w:rFonts w:eastAsiaTheme="minorEastAsia" w:cstheme="minorBidi"/>
                <w:b w:val="0"/>
                <w:bCs w:val="0"/>
                <w:i w:val="0"/>
                <w:iCs w:val="0"/>
                <w:noProof/>
                <w:kern w:val="2"/>
                <w:lang w:eastAsia="en-GB"/>
                <w14:ligatures w14:val="standardContextual"/>
              </w:rPr>
              <w:tab/>
            </w:r>
            <w:r w:rsidRPr="001C6AFC">
              <w:rPr>
                <w:rStyle w:val="Hyperlink"/>
                <w:noProof/>
              </w:rPr>
              <w:t>Further work</w:t>
            </w:r>
            <w:r>
              <w:rPr>
                <w:noProof/>
                <w:webHidden/>
              </w:rPr>
              <w:tab/>
            </w:r>
            <w:r>
              <w:rPr>
                <w:noProof/>
                <w:webHidden/>
              </w:rPr>
              <w:fldChar w:fldCharType="begin"/>
            </w:r>
            <w:r>
              <w:rPr>
                <w:noProof/>
                <w:webHidden/>
              </w:rPr>
              <w:instrText xml:space="preserve"> PAGEREF _Toc134193635 \h </w:instrText>
            </w:r>
            <w:r>
              <w:rPr>
                <w:noProof/>
                <w:webHidden/>
              </w:rPr>
            </w:r>
            <w:r>
              <w:rPr>
                <w:noProof/>
                <w:webHidden/>
              </w:rPr>
              <w:fldChar w:fldCharType="separate"/>
            </w:r>
            <w:r>
              <w:rPr>
                <w:noProof/>
                <w:webHidden/>
              </w:rPr>
              <w:t>22</w:t>
            </w:r>
            <w:r>
              <w:rPr>
                <w:noProof/>
                <w:webHidden/>
              </w:rPr>
              <w:fldChar w:fldCharType="end"/>
            </w:r>
          </w:hyperlink>
        </w:p>
        <w:p w14:paraId="71ECE917" w14:textId="53830B03"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6" w:history="1">
            <w:r w:rsidRPr="001C6AFC">
              <w:rPr>
                <w:rStyle w:val="Hyperlink"/>
                <w:noProof/>
              </w:rPr>
              <w:t>9.1</w:t>
            </w:r>
            <w:r>
              <w:rPr>
                <w:rFonts w:eastAsiaTheme="minorEastAsia" w:cstheme="minorBidi"/>
                <w:b w:val="0"/>
                <w:bCs w:val="0"/>
                <w:noProof/>
                <w:kern w:val="2"/>
                <w:sz w:val="24"/>
                <w:szCs w:val="24"/>
                <w:lang w:eastAsia="en-GB"/>
                <w14:ligatures w14:val="standardContextual"/>
              </w:rPr>
              <w:tab/>
            </w:r>
            <w:r w:rsidRPr="001C6AFC">
              <w:rPr>
                <w:rStyle w:val="Hyperlink"/>
                <w:noProof/>
              </w:rPr>
              <w:t>Improve Demodulation Frequency Domain</w:t>
            </w:r>
            <w:r>
              <w:rPr>
                <w:noProof/>
                <w:webHidden/>
              </w:rPr>
              <w:tab/>
            </w:r>
            <w:r>
              <w:rPr>
                <w:noProof/>
                <w:webHidden/>
              </w:rPr>
              <w:fldChar w:fldCharType="begin"/>
            </w:r>
            <w:r>
              <w:rPr>
                <w:noProof/>
                <w:webHidden/>
              </w:rPr>
              <w:instrText xml:space="preserve"> PAGEREF _Toc134193636 \h </w:instrText>
            </w:r>
            <w:r>
              <w:rPr>
                <w:noProof/>
                <w:webHidden/>
              </w:rPr>
            </w:r>
            <w:r>
              <w:rPr>
                <w:noProof/>
                <w:webHidden/>
              </w:rPr>
              <w:fldChar w:fldCharType="separate"/>
            </w:r>
            <w:r>
              <w:rPr>
                <w:noProof/>
                <w:webHidden/>
              </w:rPr>
              <w:t>22</w:t>
            </w:r>
            <w:r>
              <w:rPr>
                <w:noProof/>
                <w:webHidden/>
              </w:rPr>
              <w:fldChar w:fldCharType="end"/>
            </w:r>
          </w:hyperlink>
        </w:p>
        <w:p w14:paraId="28B7165C" w14:textId="5A45B102"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7" w:history="1">
            <w:r w:rsidRPr="001C6AFC">
              <w:rPr>
                <w:rStyle w:val="Hyperlink"/>
                <w:noProof/>
              </w:rPr>
              <w:t>9.2</w:t>
            </w:r>
            <w:r>
              <w:rPr>
                <w:rFonts w:eastAsiaTheme="minorEastAsia" w:cstheme="minorBidi"/>
                <w:b w:val="0"/>
                <w:bCs w:val="0"/>
                <w:noProof/>
                <w:kern w:val="2"/>
                <w:sz w:val="24"/>
                <w:szCs w:val="24"/>
                <w:lang w:eastAsia="en-GB"/>
                <w14:ligatures w14:val="standardContextual"/>
              </w:rPr>
              <w:tab/>
            </w:r>
            <w:r w:rsidRPr="001C6AFC">
              <w:rPr>
                <w:rStyle w:val="Hyperlink"/>
                <w:noProof/>
              </w:rPr>
              <w:t>Simulate the visualisation in reality</w:t>
            </w:r>
            <w:r>
              <w:rPr>
                <w:noProof/>
                <w:webHidden/>
              </w:rPr>
              <w:tab/>
            </w:r>
            <w:r>
              <w:rPr>
                <w:noProof/>
                <w:webHidden/>
              </w:rPr>
              <w:fldChar w:fldCharType="begin"/>
            </w:r>
            <w:r>
              <w:rPr>
                <w:noProof/>
                <w:webHidden/>
              </w:rPr>
              <w:instrText xml:space="preserve"> PAGEREF _Toc134193637 \h </w:instrText>
            </w:r>
            <w:r>
              <w:rPr>
                <w:noProof/>
                <w:webHidden/>
              </w:rPr>
            </w:r>
            <w:r>
              <w:rPr>
                <w:noProof/>
                <w:webHidden/>
              </w:rPr>
              <w:fldChar w:fldCharType="separate"/>
            </w:r>
            <w:r>
              <w:rPr>
                <w:noProof/>
                <w:webHidden/>
              </w:rPr>
              <w:t>22</w:t>
            </w:r>
            <w:r>
              <w:rPr>
                <w:noProof/>
                <w:webHidden/>
              </w:rPr>
              <w:fldChar w:fldCharType="end"/>
            </w:r>
          </w:hyperlink>
        </w:p>
        <w:p w14:paraId="12E19CC5" w14:textId="44C51ECC" w:rsidR="00E27D0A" w:rsidRDefault="00E27D0A">
          <w:pPr>
            <w:pStyle w:val="TOC2"/>
            <w:tabs>
              <w:tab w:val="left" w:pos="960"/>
              <w:tab w:val="right" w:leader="dot" w:pos="9016"/>
            </w:tabs>
            <w:rPr>
              <w:rFonts w:eastAsiaTheme="minorEastAsia" w:cstheme="minorBidi"/>
              <w:b w:val="0"/>
              <w:bCs w:val="0"/>
              <w:noProof/>
              <w:kern w:val="2"/>
              <w:sz w:val="24"/>
              <w:szCs w:val="24"/>
              <w:lang w:eastAsia="en-GB"/>
              <w14:ligatures w14:val="standardContextual"/>
            </w:rPr>
          </w:pPr>
          <w:hyperlink w:anchor="_Toc134193638" w:history="1">
            <w:r w:rsidRPr="001C6AFC">
              <w:rPr>
                <w:rStyle w:val="Hyperlink"/>
                <w:noProof/>
              </w:rPr>
              <w:t>9.3</w:t>
            </w:r>
            <w:r>
              <w:rPr>
                <w:rFonts w:eastAsiaTheme="minorEastAsia" w:cstheme="minorBidi"/>
                <w:b w:val="0"/>
                <w:bCs w:val="0"/>
                <w:noProof/>
                <w:kern w:val="2"/>
                <w:sz w:val="24"/>
                <w:szCs w:val="24"/>
                <w:lang w:eastAsia="en-GB"/>
                <w14:ligatures w14:val="standardContextual"/>
              </w:rPr>
              <w:tab/>
            </w:r>
            <w:r w:rsidRPr="001C6AFC">
              <w:rPr>
                <w:rStyle w:val="Hyperlink"/>
                <w:noProof/>
              </w:rPr>
              <w:t>Invert data bits</w:t>
            </w:r>
            <w:r>
              <w:rPr>
                <w:noProof/>
                <w:webHidden/>
              </w:rPr>
              <w:tab/>
            </w:r>
            <w:r>
              <w:rPr>
                <w:noProof/>
                <w:webHidden/>
              </w:rPr>
              <w:fldChar w:fldCharType="begin"/>
            </w:r>
            <w:r>
              <w:rPr>
                <w:noProof/>
                <w:webHidden/>
              </w:rPr>
              <w:instrText xml:space="preserve"> PAGEREF _Toc134193638 \h </w:instrText>
            </w:r>
            <w:r>
              <w:rPr>
                <w:noProof/>
                <w:webHidden/>
              </w:rPr>
            </w:r>
            <w:r>
              <w:rPr>
                <w:noProof/>
                <w:webHidden/>
              </w:rPr>
              <w:fldChar w:fldCharType="separate"/>
            </w:r>
            <w:r>
              <w:rPr>
                <w:noProof/>
                <w:webHidden/>
              </w:rPr>
              <w:t>22</w:t>
            </w:r>
            <w:r>
              <w:rPr>
                <w:noProof/>
                <w:webHidden/>
              </w:rPr>
              <w:fldChar w:fldCharType="end"/>
            </w:r>
          </w:hyperlink>
        </w:p>
        <w:p w14:paraId="7447E0C5" w14:textId="12ABBEED"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39" w:history="1">
            <w:r w:rsidRPr="001C6AFC">
              <w:rPr>
                <w:rStyle w:val="Hyperlink"/>
                <w:noProof/>
              </w:rPr>
              <w:t>Bibliography</w:t>
            </w:r>
            <w:r>
              <w:rPr>
                <w:noProof/>
                <w:webHidden/>
              </w:rPr>
              <w:tab/>
            </w:r>
            <w:r>
              <w:rPr>
                <w:noProof/>
                <w:webHidden/>
              </w:rPr>
              <w:fldChar w:fldCharType="begin"/>
            </w:r>
            <w:r>
              <w:rPr>
                <w:noProof/>
                <w:webHidden/>
              </w:rPr>
              <w:instrText xml:space="preserve"> PAGEREF _Toc134193639 \h </w:instrText>
            </w:r>
            <w:r>
              <w:rPr>
                <w:noProof/>
                <w:webHidden/>
              </w:rPr>
            </w:r>
            <w:r>
              <w:rPr>
                <w:noProof/>
                <w:webHidden/>
              </w:rPr>
              <w:fldChar w:fldCharType="separate"/>
            </w:r>
            <w:r>
              <w:rPr>
                <w:noProof/>
                <w:webHidden/>
              </w:rPr>
              <w:t>22</w:t>
            </w:r>
            <w:r>
              <w:rPr>
                <w:noProof/>
                <w:webHidden/>
              </w:rPr>
              <w:fldChar w:fldCharType="end"/>
            </w:r>
          </w:hyperlink>
        </w:p>
        <w:p w14:paraId="0486D00B" w14:textId="1B58E796"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40" w:history="1">
            <w:r w:rsidRPr="001C6AFC">
              <w:rPr>
                <w:rStyle w:val="Hyperlink"/>
                <w:noProof/>
              </w:rPr>
              <w:t>References</w:t>
            </w:r>
            <w:r>
              <w:rPr>
                <w:noProof/>
                <w:webHidden/>
              </w:rPr>
              <w:tab/>
            </w:r>
            <w:r>
              <w:rPr>
                <w:noProof/>
                <w:webHidden/>
              </w:rPr>
              <w:fldChar w:fldCharType="begin"/>
            </w:r>
            <w:r>
              <w:rPr>
                <w:noProof/>
                <w:webHidden/>
              </w:rPr>
              <w:instrText xml:space="preserve"> PAGEREF _Toc134193640 \h </w:instrText>
            </w:r>
            <w:r>
              <w:rPr>
                <w:noProof/>
                <w:webHidden/>
              </w:rPr>
            </w:r>
            <w:r>
              <w:rPr>
                <w:noProof/>
                <w:webHidden/>
              </w:rPr>
              <w:fldChar w:fldCharType="separate"/>
            </w:r>
            <w:r>
              <w:rPr>
                <w:noProof/>
                <w:webHidden/>
              </w:rPr>
              <w:t>22</w:t>
            </w:r>
            <w:r>
              <w:rPr>
                <w:noProof/>
                <w:webHidden/>
              </w:rPr>
              <w:fldChar w:fldCharType="end"/>
            </w:r>
          </w:hyperlink>
        </w:p>
        <w:p w14:paraId="42E7EDD1" w14:textId="0825FAF4"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41" w:history="1">
            <w:r w:rsidRPr="001C6AFC">
              <w:rPr>
                <w:rStyle w:val="Hyperlink"/>
                <w:noProof/>
              </w:rPr>
              <w:t>Testing References</w:t>
            </w:r>
            <w:r>
              <w:rPr>
                <w:noProof/>
                <w:webHidden/>
              </w:rPr>
              <w:tab/>
            </w:r>
            <w:r>
              <w:rPr>
                <w:noProof/>
                <w:webHidden/>
              </w:rPr>
              <w:fldChar w:fldCharType="begin"/>
            </w:r>
            <w:r>
              <w:rPr>
                <w:noProof/>
                <w:webHidden/>
              </w:rPr>
              <w:instrText xml:space="preserve"> PAGEREF _Toc134193641 \h </w:instrText>
            </w:r>
            <w:r>
              <w:rPr>
                <w:noProof/>
                <w:webHidden/>
              </w:rPr>
            </w:r>
            <w:r>
              <w:rPr>
                <w:noProof/>
                <w:webHidden/>
              </w:rPr>
              <w:fldChar w:fldCharType="separate"/>
            </w:r>
            <w:r>
              <w:rPr>
                <w:noProof/>
                <w:webHidden/>
              </w:rPr>
              <w:t>23</w:t>
            </w:r>
            <w:r>
              <w:rPr>
                <w:noProof/>
                <w:webHidden/>
              </w:rPr>
              <w:fldChar w:fldCharType="end"/>
            </w:r>
          </w:hyperlink>
        </w:p>
        <w:p w14:paraId="569B5120" w14:textId="180B6430" w:rsidR="00E27D0A" w:rsidRDefault="00E27D0A">
          <w:pPr>
            <w:pStyle w:val="TOC1"/>
            <w:tabs>
              <w:tab w:val="right" w:leader="dot" w:pos="9016"/>
            </w:tabs>
            <w:rPr>
              <w:rFonts w:eastAsiaTheme="minorEastAsia" w:cstheme="minorBidi"/>
              <w:b w:val="0"/>
              <w:bCs w:val="0"/>
              <w:i w:val="0"/>
              <w:iCs w:val="0"/>
              <w:noProof/>
              <w:kern w:val="2"/>
              <w:lang w:eastAsia="en-GB"/>
              <w14:ligatures w14:val="standardContextual"/>
            </w:rPr>
          </w:pPr>
          <w:hyperlink w:anchor="_Toc134193642" w:history="1">
            <w:r w:rsidRPr="001C6AFC">
              <w:rPr>
                <w:rStyle w:val="Hyperlink"/>
                <w:noProof/>
              </w:rPr>
              <w:t>Appendices</w:t>
            </w:r>
            <w:r>
              <w:rPr>
                <w:noProof/>
                <w:webHidden/>
              </w:rPr>
              <w:tab/>
            </w:r>
            <w:r>
              <w:rPr>
                <w:noProof/>
                <w:webHidden/>
              </w:rPr>
              <w:fldChar w:fldCharType="begin"/>
            </w:r>
            <w:r>
              <w:rPr>
                <w:noProof/>
                <w:webHidden/>
              </w:rPr>
              <w:instrText xml:space="preserve"> PAGEREF _Toc134193642 \h </w:instrText>
            </w:r>
            <w:r>
              <w:rPr>
                <w:noProof/>
                <w:webHidden/>
              </w:rPr>
            </w:r>
            <w:r>
              <w:rPr>
                <w:noProof/>
                <w:webHidden/>
              </w:rPr>
              <w:fldChar w:fldCharType="separate"/>
            </w:r>
            <w:r>
              <w:rPr>
                <w:noProof/>
                <w:webHidden/>
              </w:rPr>
              <w:t>23</w:t>
            </w:r>
            <w:r>
              <w:rPr>
                <w:noProof/>
                <w:webHidden/>
              </w:rPr>
              <w:fldChar w:fldCharType="end"/>
            </w:r>
          </w:hyperlink>
        </w:p>
        <w:p w14:paraId="227C1B23" w14:textId="1F842F8A" w:rsidR="00DF472C" w:rsidRPr="00CD1886" w:rsidRDefault="00DF472C">
          <w:pPr>
            <w:rPr>
              <w:b/>
              <w:bCs/>
              <w:noProof/>
            </w:rPr>
          </w:pPr>
          <w:r>
            <w:rPr>
              <w:b/>
              <w:bCs/>
              <w:noProof/>
            </w:rPr>
            <w:fldChar w:fldCharType="end"/>
          </w:r>
        </w:p>
      </w:sdtContent>
    </w:sdt>
    <w:p w14:paraId="370932D0" w14:textId="74C04084" w:rsidR="00CD1886" w:rsidRDefault="00CD1886" w:rsidP="00CD1886">
      <w:pPr>
        <w:pStyle w:val="Heading1"/>
      </w:pPr>
      <w:bookmarkStart w:id="0" w:name="_Toc134193601"/>
      <w:r>
        <w:t>Acknowledgements</w:t>
      </w:r>
      <w:bookmarkEnd w:id="0"/>
    </w:p>
    <w:p w14:paraId="2ADE3ABC" w14:textId="7192EA04" w:rsidR="00CD1886" w:rsidRDefault="00CD1886" w:rsidP="00B76692">
      <w:pPr>
        <w:spacing w:line="360" w:lineRule="auto"/>
      </w:pPr>
      <w:r>
        <w:t xml:space="preserve">I would like to thank Dave Pearce and Asim Mumtaz for their unwavering support, guidance and feedback throughout </w:t>
      </w:r>
      <w:r w:rsidR="00792F94">
        <w:t>the</w:t>
      </w:r>
      <w:r>
        <w:t xml:space="preserve"> project</w:t>
      </w:r>
      <w:r w:rsidR="00C74212">
        <w:t>.</w:t>
      </w:r>
    </w:p>
    <w:p w14:paraId="7F6DDC9E" w14:textId="55C564CA" w:rsidR="00C3332F" w:rsidRDefault="00CD1886" w:rsidP="0055246A">
      <w:pPr>
        <w:spacing w:line="360" w:lineRule="auto"/>
      </w:pPr>
      <w:r>
        <w:t xml:space="preserve">Dave Pearce’s original </w:t>
      </w:r>
      <w:r w:rsidR="00792F94">
        <w:t xml:space="preserve">Baseband Modulation Demo and report writing guide have been </w:t>
      </w:r>
      <w:r w:rsidR="00792F94">
        <w:t>an invaluable resource throughout the project.</w:t>
      </w:r>
    </w:p>
    <w:p w14:paraId="10B88210" w14:textId="77777777" w:rsidR="00C3332F" w:rsidRDefault="00C3332F">
      <w:pPr>
        <w:spacing w:after="160" w:line="259" w:lineRule="auto"/>
        <w:jc w:val="left"/>
      </w:pPr>
      <w:r>
        <w:br w:type="page"/>
      </w:r>
    </w:p>
    <w:p w14:paraId="0E29CB16" w14:textId="29A4EC47" w:rsidR="00B72A39" w:rsidRPr="00553922" w:rsidRDefault="00B72A39" w:rsidP="00B72A39">
      <w:pPr>
        <w:pStyle w:val="Heading1"/>
        <w:spacing w:line="360" w:lineRule="auto"/>
      </w:pPr>
      <w:bookmarkStart w:id="1" w:name="_Toc134193602"/>
      <w:r w:rsidRPr="00553922">
        <w:lastRenderedPageBreak/>
        <w:t>Introduction</w:t>
      </w:r>
      <w:bookmarkEnd w:id="1"/>
    </w:p>
    <w:p w14:paraId="7460B566" w14:textId="77777777" w:rsidR="00B72A39" w:rsidRPr="00553922" w:rsidRDefault="00B72A39" w:rsidP="00B72A39">
      <w:pPr>
        <w:spacing w:line="360" w:lineRule="auto"/>
      </w:pPr>
      <w:r w:rsidRPr="00553922">
        <w:t xml:space="preserve">Teaching visualisations are </w:t>
      </w:r>
      <w:r>
        <w:t>a useful tool</w:t>
      </w:r>
      <w:r w:rsidRPr="00553922">
        <w:t xml:space="preserve"> for helping students to understand complex systems</w:t>
      </w:r>
      <w:r>
        <w:t>. T</w:t>
      </w:r>
      <w:r w:rsidRPr="00553922">
        <w:t xml:space="preserve">hey provide a way for students to not just see how concepts they have been taught </w:t>
      </w:r>
      <w:r>
        <w:t>work</w:t>
      </w:r>
      <w:r w:rsidRPr="00553922">
        <w:t xml:space="preserve"> but to interact with the</w:t>
      </w:r>
      <w:r>
        <w:t>se concepts</w:t>
      </w:r>
      <w:r w:rsidRPr="00553922">
        <w:t xml:space="preserve"> and </w:t>
      </w:r>
      <w:r>
        <w:t xml:space="preserve">in doing so develop a greater </w:t>
      </w:r>
      <w:r w:rsidRPr="00553922">
        <w:t>understand</w:t>
      </w:r>
      <w:r>
        <w:t>ing. By altering the parameters of the simulation, they can learn how these parameters affect the system and understand why these decisions may have been made when implementing real-world systems.</w:t>
      </w:r>
    </w:p>
    <w:p w14:paraId="3D1C02EA" w14:textId="77777777" w:rsidR="00B72A39" w:rsidRDefault="00B72A39" w:rsidP="00B72A39">
      <w:pPr>
        <w:spacing w:line="360" w:lineRule="auto"/>
      </w:pPr>
      <w:r w:rsidRPr="00553922">
        <w:t>Dave Pearce has published over thirty Silverlight</w:t>
      </w:r>
      <w:r>
        <w:t>-</w:t>
      </w:r>
      <w:r w:rsidRPr="00553922">
        <w:t>based visualisations helping students understand concepts including Basic Electronics, Communication Physical Layers</w:t>
      </w:r>
      <w:r>
        <w:t>,</w:t>
      </w:r>
      <w:r w:rsidRPr="00553922">
        <w:t xml:space="preserve"> and Communication Protocols and in doing so was awarded </w:t>
      </w:r>
      <w:r>
        <w:t>the</w:t>
      </w:r>
      <w:r w:rsidRPr="009F6CE1">
        <w:t xml:space="preserve"> Higher Education Academy Engineering Subject Centre Teaching Award </w:t>
      </w:r>
      <w:r>
        <w:t xml:space="preserve">in </w:t>
      </w:r>
      <w:r w:rsidRPr="009F6CE1">
        <w:t>2008.</w:t>
      </w:r>
      <w:r>
        <w:t xml:space="preserve"> </w:t>
      </w:r>
      <w:r w:rsidRPr="00553922">
        <w:t>This demonstrates the importance of these visualisations to student</w:t>
      </w:r>
      <w:r>
        <w:t>s'</w:t>
      </w:r>
      <w:r w:rsidRPr="00553922">
        <w:t xml:space="preserve"> learning. </w:t>
      </w:r>
      <w:r>
        <w:t>However, as of 2019 the technology used to run these demos is no longer supported by any modern web browser [3].</w:t>
      </w:r>
    </w:p>
    <w:p w14:paraId="76A8A465" w14:textId="77777777" w:rsidR="00B72A39" w:rsidRDefault="00B72A39" w:rsidP="00B72A39">
      <w:pPr>
        <w:spacing w:line="360" w:lineRule="auto"/>
      </w:pPr>
      <w:r>
        <w:t>Because of this, it is useful that these visualisations are updated to be able to be run on modern hardware that today’s students can access, not just on university resources but also on their own devices.</w:t>
      </w:r>
    </w:p>
    <w:p w14:paraId="3EB7AB48" w14:textId="77777777" w:rsidR="00B72A39" w:rsidRDefault="00B72A39" w:rsidP="00B72A39">
      <w:pPr>
        <w:spacing w:line="360" w:lineRule="auto"/>
      </w:pPr>
      <w:r>
        <w:t xml:space="preserve">The project </w:t>
      </w:r>
      <w:r w:rsidR="00905502">
        <w:t>developed</w:t>
      </w:r>
      <w:r>
        <w:t xml:space="preserve"> a baseband communication visualisation, based on Dave Pearce’s original demo built with modern web technologies.</w:t>
      </w:r>
    </w:p>
    <w:p w14:paraId="2732B4E9" w14:textId="35819F5B" w:rsidR="00C3332F" w:rsidRDefault="00B72A39" w:rsidP="004F6824">
      <w:pPr>
        <w:spacing w:line="360" w:lineRule="auto"/>
      </w:pPr>
      <w:r>
        <w:t>I will give an overview of the background reading which led me to decide upon the tools and technologies I chose for this project in section 2. In section 3, I state the specification of the objectives required to meet these aims. I expand the must-have and nice-to-have requirements in section 4. Section 5 expands upon my approach and gives a timeline for my planned progression. Section 6 discusses the risks and mitigation strategies I plan on using. I state any ethical considerations for the project in section 7. Finally, I conclude the report in section 8.</w:t>
      </w:r>
    </w:p>
    <w:p w14:paraId="162F73FE" w14:textId="44B12FEC" w:rsidR="00DF472C" w:rsidRDefault="00C3332F" w:rsidP="00C3332F">
      <w:pPr>
        <w:spacing w:after="160" w:line="259" w:lineRule="auto"/>
        <w:jc w:val="left"/>
      </w:pPr>
      <w:r>
        <w:br w:type="page"/>
      </w:r>
    </w:p>
    <w:p w14:paraId="3DBF66BE" w14:textId="77777777" w:rsidR="009E3636" w:rsidRDefault="009E3636" w:rsidP="009E3636">
      <w:pPr>
        <w:pStyle w:val="Heading1"/>
        <w:spacing w:line="360" w:lineRule="auto"/>
      </w:pPr>
      <w:bookmarkStart w:id="2" w:name="_Toc134193603"/>
      <w:r>
        <w:lastRenderedPageBreak/>
        <w:t>Overview of background reading</w:t>
      </w:r>
      <w:bookmarkEnd w:id="2"/>
    </w:p>
    <w:p w14:paraId="72D56548" w14:textId="77777777" w:rsidR="009E3636" w:rsidRDefault="009E3636" w:rsidP="009E3636">
      <w:pPr>
        <w:spacing w:line="360" w:lineRule="auto"/>
      </w:pPr>
      <w:r>
        <w:t>When researching for this project I divided my research into two main sections. The first of these is the technology and software engineering skills that would be required to best realise the project. To create a deliverable that could be accessed by as many students as possible, for as long a time as possible. The second section focuses more on the theory behind the key stages of implementing a baseband communication protocol, such as the Discrete Fourier Transform and the Line Coding techniques that I plan on including.</w:t>
      </w:r>
    </w:p>
    <w:p w14:paraId="7F9B6853" w14:textId="77777777" w:rsidR="009E3636" w:rsidRDefault="009E3636" w:rsidP="009E3636">
      <w:pPr>
        <w:pStyle w:val="Heading2"/>
        <w:spacing w:line="360" w:lineRule="auto"/>
      </w:pPr>
      <w:bookmarkStart w:id="3" w:name="_Toc134193604"/>
      <w:r>
        <w:t>Technology</w:t>
      </w:r>
      <w:bookmarkEnd w:id="3"/>
    </w:p>
    <w:p w14:paraId="07FE2B05" w14:textId="77777777" w:rsidR="009E3636" w:rsidRDefault="009E3636" w:rsidP="009E3636">
      <w:pPr>
        <w:spacing w:line="360" w:lineRule="auto"/>
      </w:pPr>
      <w:r>
        <w:t>T</w:t>
      </w:r>
      <w:r w:rsidRPr="00947B88">
        <w:t>he Covid-19 pandemic has re-confirmed the importance of developing tools and learning resources that are</w:t>
      </w:r>
      <w:r>
        <w:t xml:space="preserve"> </w:t>
      </w:r>
      <w:r w:rsidRPr="00947B88">
        <w:t>accessible</w:t>
      </w:r>
      <w:r>
        <w:t xml:space="preserve"> to all students, not just those </w:t>
      </w:r>
      <w:r w:rsidRPr="00947B88">
        <w:t xml:space="preserve">with access to </w:t>
      </w:r>
      <w:proofErr w:type="gramStart"/>
      <w:r w:rsidRPr="00947B88">
        <w:t>University</w:t>
      </w:r>
      <w:proofErr w:type="gramEnd"/>
      <w:r w:rsidRPr="00947B88">
        <w:t xml:space="preserve"> resources. The tools we develop should be accessible to students regardless of their location or the technical capability of their computing hardware. Due to this,</w:t>
      </w:r>
      <w:r>
        <w:t xml:space="preserve"> the most logical platform to develop these tools is a web-based environment; this is because all of the top seven operating systems by market share [4] can access web-based resources. </w:t>
      </w:r>
    </w:p>
    <w:p w14:paraId="3CC523D3" w14:textId="77777777" w:rsidR="009E3636" w:rsidRDefault="009E3636" w:rsidP="009E3636">
      <w:pPr>
        <w:spacing w:line="360" w:lineRule="auto"/>
      </w:pPr>
      <w:r>
        <w:t xml:space="preserve">Developing these tools to be accessed from a webpage allows these tools to be developed once and run by students who are using a range of operating systems. Additionally, web-based resources can be updated without having to ask students to download and install software updates themselves; this allows for bug fixes and patches to quickly be deployed to ensure students are always accessing accurate and relevant information. </w:t>
      </w:r>
    </w:p>
    <w:p w14:paraId="71FC3AA7" w14:textId="77777777" w:rsidR="009E3636" w:rsidRPr="003275EB" w:rsidRDefault="009E3636" w:rsidP="009E3636">
      <w:pPr>
        <w:spacing w:line="360" w:lineRule="auto"/>
      </w:pPr>
      <w:r>
        <w:t>The University of York publishes a ‘Minimum PC specification for taught students’ web page [5]. Therefore, it is a requirement that the visualisation can run fluidly on a laptop with those specifications, to ensure that all students following that guidance can engage fully with the content.</w:t>
      </w:r>
    </w:p>
    <w:p w14:paraId="7463132C" w14:textId="77777777" w:rsidR="009E3636" w:rsidRDefault="009E3636" w:rsidP="009E3636">
      <w:pPr>
        <w:pStyle w:val="Heading3"/>
        <w:spacing w:line="360" w:lineRule="auto"/>
      </w:pPr>
      <w:bookmarkStart w:id="4" w:name="_Toc134193605"/>
      <w:r>
        <w:t>Languages</w:t>
      </w:r>
      <w:bookmarkEnd w:id="4"/>
    </w:p>
    <w:p w14:paraId="17E37E97" w14:textId="77777777" w:rsidR="009E3636" w:rsidRDefault="009E3636" w:rsidP="009E3636">
      <w:pPr>
        <w:spacing w:line="360" w:lineRule="auto"/>
      </w:pPr>
      <w:r>
        <w:t xml:space="preserve">The World Wide Web </w:t>
      </w:r>
      <w:r w:rsidRPr="007D6352">
        <w:t xml:space="preserve">Consortium </w:t>
      </w:r>
      <w:r>
        <w:t xml:space="preserve">defines the standards and best practices used in web development [6]. They define four languages for running code in the browser, these are HTML, CSS, JavaScript and </w:t>
      </w:r>
      <w:proofErr w:type="spellStart"/>
      <w:r>
        <w:t>WebAssembly</w:t>
      </w:r>
      <w:proofErr w:type="spellEnd"/>
      <w:r>
        <w:t xml:space="preserve"> [7]. These four languages can run in all modern browsers [8]. However, only JavaScript and </w:t>
      </w:r>
      <w:proofErr w:type="spellStart"/>
      <w:r>
        <w:t>WebAssembly</w:t>
      </w:r>
      <w:proofErr w:type="spellEnd"/>
      <w:r>
        <w:t xml:space="preserve"> can be used to implement the interactivity required for this project.</w:t>
      </w:r>
    </w:p>
    <w:p w14:paraId="0D7C2739" w14:textId="77777777" w:rsidR="009E3636" w:rsidRDefault="009E3636" w:rsidP="009E3636">
      <w:pPr>
        <w:spacing w:line="360" w:lineRule="auto"/>
      </w:pPr>
      <w:r>
        <w:t xml:space="preserve">Web Development often uses a JavaScript framework [9]; these are collections of code libraries and components which can be used to help provide a foundation for Web Developers to build </w:t>
      </w:r>
      <w:r>
        <w:lastRenderedPageBreak/>
        <w:t xml:space="preserve">their websites. There are various frameworks of JavaScript used for web development, such as React, which is maintained by Meta [10], Angular, which was developed by Google [11], and Vue, which is an independent community-driven project [12]. However, each of these frameworks adds complexity and overhead to developing web apps. Additionally, if future developers wish to maintain/ update the code-base for future cohorts of students or modify the visualisation to introduce new concepts then they would need to be well versed in these frameworks as well as JavaScript. </w:t>
      </w:r>
    </w:p>
    <w:p w14:paraId="6EF96A4E" w14:textId="77777777" w:rsidR="009E3636" w:rsidRDefault="009E3636" w:rsidP="009E3636">
      <w:pPr>
        <w:spacing w:line="360" w:lineRule="auto"/>
      </w:pPr>
      <w:r>
        <w:t xml:space="preserve">According to the 2022 State of JavaScript Survey, which was created to </w:t>
      </w:r>
      <w:r w:rsidRPr="00EC5BA7">
        <w:t>identify upcoming trends in the web development ecosystem</w:t>
      </w:r>
      <w:r>
        <w:t xml:space="preserve"> [13]. There is clear segmentation between these front-end frameworks. Although </w:t>
      </w:r>
      <w:proofErr w:type="gramStart"/>
      <w:r>
        <w:t>React</w:t>
      </w:r>
      <w:proofErr w:type="gramEnd"/>
      <w:r>
        <w:t xml:space="preserve"> is used by 81.8% of respondents, [14] when we consider the interest of JavaScript developers React drops to 47.2%. This may suggest that many developers would be less interested in maintaining and updating the visualisation if I were to use this framework.</w:t>
      </w:r>
    </w:p>
    <w:p w14:paraId="71701FCE" w14:textId="77777777" w:rsidR="009E3636" w:rsidRDefault="009E3636" w:rsidP="009E3636">
      <w:pPr>
        <w:spacing w:line="360" w:lineRule="auto"/>
      </w:pPr>
      <w:r>
        <w:t>TypeScript is a strongly typed programming language that builds on JavaScript [15], it is popular with developers as it allows for type syntax to be added to variables and structures. However, it is translated back into JavaScript before run time. I could develop the project with TypeScript, however, like with the above frameworks it may discourage developers who are unfamiliar with TypeScript’s syntax from maintaining and updating the visualisation.</w:t>
      </w:r>
    </w:p>
    <w:p w14:paraId="75810A35" w14:textId="77777777" w:rsidR="009E3636" w:rsidRDefault="009E3636" w:rsidP="009E3636">
      <w:pPr>
        <w:spacing w:line="360" w:lineRule="auto"/>
      </w:pPr>
      <w:r>
        <w:t xml:space="preserve">Because of this, I chose to develop the visualisation with vanilla JavaScript, to ensure that the code can be understood and maintained by as many future developers as possible. </w:t>
      </w:r>
    </w:p>
    <w:p w14:paraId="4A8817AA" w14:textId="5C190C81" w:rsidR="00574C27" w:rsidRDefault="00574C27" w:rsidP="00574C27">
      <w:pPr>
        <w:pStyle w:val="Heading3"/>
      </w:pPr>
      <w:proofErr w:type="spellStart"/>
      <w:r>
        <w:t>WebAssembly</w:t>
      </w:r>
      <w:proofErr w:type="spellEnd"/>
    </w:p>
    <w:p w14:paraId="41B27BBD" w14:textId="2C607A16" w:rsidR="00670B51" w:rsidRPr="00670B51" w:rsidRDefault="00670B51" w:rsidP="00670B51">
      <w:r w:rsidRPr="00670B51">
        <w:rPr>
          <w:highlight w:val="yellow"/>
        </w:rPr>
        <w:t>REWRITE THIS SECTION</w:t>
      </w:r>
    </w:p>
    <w:p w14:paraId="7DA33386" w14:textId="5F69A6F8" w:rsidR="00574C27" w:rsidRPr="00574C27" w:rsidRDefault="00574C27" w:rsidP="00670B51">
      <w:pPr>
        <w:spacing w:line="360" w:lineRule="auto"/>
      </w:pPr>
      <w:r>
        <w:t xml:space="preserve">Earlier in the project I had considered using </w:t>
      </w:r>
      <w:proofErr w:type="spellStart"/>
      <w:r>
        <w:t>WebAssembly</w:t>
      </w:r>
      <w:proofErr w:type="spellEnd"/>
      <w:r>
        <w:t xml:space="preserve"> to help improve the performance of the software, particularly the DFT algorithm; as this was the part of the software that I expected to cause a bottleneck and reduce performance the most. However, when performing performance testing on the software I found that the DFT did not contribute to performance issues as much as updating the canvas did. This was an issue with my implementation of the plotting algorithm, however, I decided to spent my time optimising that part of the software, rather than implementing the DFT </w:t>
      </w:r>
      <w:proofErr w:type="spellStart"/>
      <w:r>
        <w:t>WebAssembly</w:t>
      </w:r>
      <w:proofErr w:type="spellEnd"/>
      <w:r>
        <w:t xml:space="preserve">. Optimising this section of code had a larger improvement to performance than using </w:t>
      </w:r>
      <w:proofErr w:type="spellStart"/>
      <w:r>
        <w:t>WebAssembly</w:t>
      </w:r>
      <w:proofErr w:type="spellEnd"/>
      <w:r>
        <w:t xml:space="preserve"> on the DFT would have, however, if I had more </w:t>
      </w:r>
      <w:proofErr w:type="gramStart"/>
      <w:r>
        <w:t>time</w:t>
      </w:r>
      <w:proofErr w:type="gramEnd"/>
      <w:r>
        <w:t xml:space="preserve"> I would have liked to investigate using </w:t>
      </w:r>
      <w:proofErr w:type="spellStart"/>
      <w:r>
        <w:t>WebAssembly</w:t>
      </w:r>
      <w:proofErr w:type="spellEnd"/>
      <w:r>
        <w:t xml:space="preserve"> so that I could perform the DFT on a larger sample period than I am currently doing. With the current implementation </w:t>
      </w:r>
      <w:r>
        <w:lastRenderedPageBreak/>
        <w:t xml:space="preserve">I am performing the DFT on 64 datapoints, however, if I increase this value to 128 datapoints then I would run into performance issues with the DFT. </w:t>
      </w:r>
    </w:p>
    <w:p w14:paraId="72719481" w14:textId="77777777" w:rsidR="009E3636" w:rsidRDefault="009E3636" w:rsidP="009E3636">
      <w:pPr>
        <w:pStyle w:val="Heading3"/>
        <w:spacing w:line="360" w:lineRule="auto"/>
      </w:pPr>
      <w:bookmarkStart w:id="5" w:name="_Toc134193606"/>
      <w:r>
        <w:t>Development Environment</w:t>
      </w:r>
      <w:bookmarkEnd w:id="5"/>
    </w:p>
    <w:p w14:paraId="0A5AFF72" w14:textId="77777777" w:rsidR="009E3636" w:rsidRDefault="009E3636" w:rsidP="009E3636">
      <w:pPr>
        <w:spacing w:line="360" w:lineRule="auto"/>
      </w:pPr>
      <w:r>
        <w:t xml:space="preserve">When deciding which development environment to use for the project I had to ensure that it would be suitable for web development. This meant having native syntax highlighting for JavaScript, CSS and HTML. Additionally, I knew I would be writing in an additional language for </w:t>
      </w:r>
      <w:proofErr w:type="spellStart"/>
      <w:r>
        <w:t>WebAssembly</w:t>
      </w:r>
      <w:proofErr w:type="spellEnd"/>
      <w:r>
        <w:t xml:space="preserve"> so the development environment would have to support syntax highlighting for languages such as C, Rust, or Java. </w:t>
      </w:r>
    </w:p>
    <w:p w14:paraId="60065F26" w14:textId="77777777" w:rsidR="009E3636" w:rsidRDefault="009E3636" w:rsidP="009E3636">
      <w:pPr>
        <w:spacing w:line="360" w:lineRule="auto"/>
      </w:pPr>
      <w:r>
        <w:t xml:space="preserve">There are many development environments which fit the first requirement. However, it makes sense to select a development environment which is widely used and popular throughout the industry. The most popular, according to the latest Stack Overflow annual developer survey [16], are Visual Studio Code, Notepad ++, Vim, Sublime Text, and Eclipse. Of those listed, the top four can provide Syntax highlighting for C and Rust. </w:t>
      </w:r>
    </w:p>
    <w:p w14:paraId="6F7D317C" w14:textId="77777777" w:rsidR="009E3636" w:rsidRDefault="009E3636" w:rsidP="009E3636">
      <w:pPr>
        <w:spacing w:line="360" w:lineRule="auto"/>
      </w:pPr>
      <w:r>
        <w:t>Additionally, I would like the ability to run a live web server which automatically updates the displayed web page when I make changes to the code, this is an extremely useful tool for fast prototyping.</w:t>
      </w:r>
    </w:p>
    <w:p w14:paraId="30E0457A" w14:textId="77777777" w:rsidR="009E3636" w:rsidRDefault="009E3636" w:rsidP="009E3636">
      <w:pPr>
        <w:spacing w:line="360" w:lineRule="auto"/>
      </w:pPr>
      <w:r>
        <w:t>Of the four development environments remaining, only Visual Studio Code supports this feature. Due to this, I decided to develop the project with Visual Studio Code.</w:t>
      </w:r>
    </w:p>
    <w:p w14:paraId="2566DD7C" w14:textId="77777777" w:rsidR="009E3636" w:rsidRDefault="009E3636" w:rsidP="009E3636">
      <w:pPr>
        <w:pStyle w:val="Heading2"/>
        <w:spacing w:line="360" w:lineRule="auto"/>
      </w:pPr>
      <w:bookmarkStart w:id="6" w:name="_Toc134193607"/>
      <w:r>
        <w:t>Baseband Communication</w:t>
      </w:r>
      <w:bookmarkEnd w:id="6"/>
    </w:p>
    <w:p w14:paraId="764B9531" w14:textId="77777777" w:rsidR="009E3636" w:rsidRDefault="009E3636" w:rsidP="009E3636">
      <w:pPr>
        <w:spacing w:line="360" w:lineRule="auto"/>
      </w:pPr>
      <w:r>
        <w:t xml:space="preserve">When researching the </w:t>
      </w:r>
      <w:proofErr w:type="gramStart"/>
      <w:r>
        <w:t>techniques</w:t>
      </w:r>
      <w:proofErr w:type="gramEnd"/>
      <w:r>
        <w:t xml:space="preserve"> I would need for a baseband communication simulation I focussed my attention on two areas, the Discrete Fourier Transform (DFT) and Line Coding Techniques I wish to include in the visualisation.</w:t>
      </w:r>
    </w:p>
    <w:p w14:paraId="4CA76D04" w14:textId="77777777" w:rsidR="009E3636" w:rsidRDefault="009E3636" w:rsidP="009E3636">
      <w:pPr>
        <w:pStyle w:val="Heading3"/>
        <w:spacing w:line="360" w:lineRule="auto"/>
      </w:pPr>
      <w:bookmarkStart w:id="7" w:name="_Toc134193608"/>
      <w:r>
        <w:t>The Discrete Fourier Transform</w:t>
      </w:r>
      <w:bookmarkEnd w:id="7"/>
    </w:p>
    <w:p w14:paraId="281160E8" w14:textId="6A1FCD70" w:rsidR="009E3636" w:rsidRDefault="009E3636" w:rsidP="004F6824">
      <w:pPr>
        <w:spacing w:line="360" w:lineRule="auto"/>
      </w:pPr>
      <w:r>
        <w:t xml:space="preserve">When researching the DFT, I read “Digital Signal Processing </w:t>
      </w:r>
      <w:r w:rsidRPr="008C758F">
        <w:t>Concepts and Applications</w:t>
      </w:r>
      <w:r>
        <w:t>” [23]. This introduced me to some concepts that would be key for me to understand how the DFT works including spectral leakage and the Nyquist frequency. When looking at ways of best implementing the DFT I was helpfully pointed towards “</w:t>
      </w:r>
      <w:r w:rsidRPr="008C758F">
        <w:t>Numerical Recipe</w:t>
      </w:r>
      <w:r>
        <w:t>s</w:t>
      </w:r>
      <w:r w:rsidRPr="008C758F">
        <w:t>: The Art of Scientific Computing</w:t>
      </w:r>
      <w:r>
        <w:t>”</w:t>
      </w:r>
      <w:r w:rsidRPr="008C758F">
        <w:t xml:space="preserve"> </w:t>
      </w:r>
      <w:r>
        <w:t>[24]. This included code snippets and useful advice for how best to implement the DFT in software.</w:t>
      </w:r>
    </w:p>
    <w:p w14:paraId="004AE41D" w14:textId="05B632D9" w:rsidR="004C4FF1" w:rsidRDefault="004C4FF1" w:rsidP="004C4FF1">
      <w:pPr>
        <w:pStyle w:val="Heading2"/>
      </w:pPr>
      <w:bookmarkStart w:id="8" w:name="_Toc134193609"/>
      <w:r>
        <w:lastRenderedPageBreak/>
        <w:t>Web technologies</w:t>
      </w:r>
      <w:bookmarkEnd w:id="8"/>
    </w:p>
    <w:p w14:paraId="2401B068" w14:textId="77777777" w:rsidR="004C4FF1" w:rsidRDefault="004C4FF1" w:rsidP="004C4FF1">
      <w:pPr>
        <w:pStyle w:val="Heading3"/>
      </w:pPr>
      <w:bookmarkStart w:id="9" w:name="_Toc134193610"/>
      <w:r>
        <w:t>Hyper Text Markup Language</w:t>
      </w:r>
      <w:bookmarkEnd w:id="9"/>
    </w:p>
    <w:p w14:paraId="6FD95461" w14:textId="77777777" w:rsidR="004C4FF1" w:rsidRDefault="004C4FF1" w:rsidP="00734EA8">
      <w:pPr>
        <w:spacing w:line="360" w:lineRule="auto"/>
      </w:pPr>
      <w:r>
        <w:t xml:space="preserve">HTML is used to describe the structure of most modern websites; it was first developed by Tim Berners-Lee in 1990 at </w:t>
      </w:r>
      <w:proofErr w:type="spellStart"/>
      <w:r>
        <w:t>Cern</w:t>
      </w:r>
      <w:proofErr w:type="spellEnd"/>
      <w:r>
        <w:t xml:space="preserve">. It was first implemented in </w:t>
      </w:r>
      <w:proofErr w:type="spellStart"/>
      <w:r>
        <w:t>WorldWideWeb</w:t>
      </w:r>
      <w:proofErr w:type="spellEnd"/>
      <w:r>
        <w:t>, the first web browser [1]. It is based on the Standard Generalized Markup Language, a tag-based language for describing the layout and structure of documents.</w:t>
      </w:r>
    </w:p>
    <w:p w14:paraId="7F86FBD4" w14:textId="77777777" w:rsidR="004C4FF1" w:rsidRDefault="004C4FF1" w:rsidP="00734EA8">
      <w:pPr>
        <w:spacing w:line="360" w:lineRule="auto"/>
      </w:pPr>
      <w:r>
        <w:t xml:space="preserve">As HTML is a tag-based language, content is surrounded by tags which tell the interpreter how to render the content. I.e., Surrounding text with a &lt;b&gt; </w:t>
      </w:r>
      <w:r w:rsidRPr="00A3568F">
        <w:rPr>
          <w:b/>
          <w:bCs/>
        </w:rPr>
        <w:t>tag will make the text bold.</w:t>
      </w:r>
      <w:r>
        <w:t xml:space="preserve"> &lt;/b&gt;.</w:t>
      </w:r>
    </w:p>
    <w:p w14:paraId="7877F81C" w14:textId="77777777" w:rsidR="004C4FF1" w:rsidRDefault="004C4FF1" w:rsidP="00734EA8">
      <w:pPr>
        <w:spacing w:line="360" w:lineRule="auto"/>
      </w:pPr>
      <w:r>
        <w:t xml:space="preserve">HTML has evolved over the years and is now maintained by </w:t>
      </w:r>
      <w:r w:rsidRPr="00A3568F">
        <w:t>The Web Hypertext Application Technology Working Group</w:t>
      </w:r>
      <w:r>
        <w:t xml:space="preserve">, which also now hosts the Living Standard for HTML (Widely referred to as HTML5) [2]. </w:t>
      </w:r>
    </w:p>
    <w:p w14:paraId="2D76535E" w14:textId="77777777" w:rsidR="004C4FF1" w:rsidRDefault="004C4FF1" w:rsidP="00734EA8">
      <w:pPr>
        <w:spacing w:line="360" w:lineRule="auto"/>
      </w:pPr>
      <w:r>
        <w:t xml:space="preserve">The WHATWG is a community of developers of all major web browsers, including Google, developers of Chrome, Apple, the developers of Safari, and Mozilla, the developers of Firefox. This group of companies help steer the continued development of HTML and other core web standards which helps ensure that Web Pages render in a consistent manner across a range of browsers and hardware. </w:t>
      </w:r>
    </w:p>
    <w:p w14:paraId="4E002118" w14:textId="77777777" w:rsidR="004C4FF1" w:rsidRDefault="004C4FF1" w:rsidP="004C4FF1">
      <w:pPr>
        <w:pStyle w:val="Heading3"/>
      </w:pPr>
      <w:bookmarkStart w:id="10" w:name="_Toc134193611"/>
      <w:r>
        <w:t>The Document Object Model (DOM)</w:t>
      </w:r>
      <w:bookmarkEnd w:id="10"/>
    </w:p>
    <w:p w14:paraId="76027C84" w14:textId="77777777" w:rsidR="004C4FF1" w:rsidRDefault="004C4FF1" w:rsidP="00734EA8">
      <w:pPr>
        <w:spacing w:line="360" w:lineRule="auto"/>
      </w:pPr>
      <w:r>
        <w:t xml:space="preserve">The DOM is an application programming interface (API) which defines the structure of documents and data of a webpage, it provides an interface for JavaScript to dynamically modify the content of a webpage. </w:t>
      </w:r>
    </w:p>
    <w:p w14:paraId="586FDC3F" w14:textId="77777777" w:rsidR="004C4FF1" w:rsidRPr="00ED4451" w:rsidRDefault="004C4FF1" w:rsidP="00734EA8">
      <w:pPr>
        <w:spacing w:line="360" w:lineRule="auto"/>
      </w:pPr>
      <w:r>
        <w:rPr>
          <w:noProof/>
        </w:rPr>
        <w:lastRenderedPageBreak/>
        <mc:AlternateContent>
          <mc:Choice Requires="wps">
            <w:drawing>
              <wp:anchor distT="0" distB="0" distL="114300" distR="114300" simplePos="0" relativeHeight="251663360" behindDoc="0" locked="0" layoutInCell="1" allowOverlap="1" wp14:anchorId="0BBD2223" wp14:editId="71D33FD3">
                <wp:simplePos x="0" y="0"/>
                <wp:positionH relativeFrom="column">
                  <wp:posOffset>777875</wp:posOffset>
                </wp:positionH>
                <wp:positionV relativeFrom="paragraph">
                  <wp:posOffset>3073400</wp:posOffset>
                </wp:positionV>
                <wp:extent cx="480377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803775" cy="635"/>
                        </a:xfrm>
                        <a:prstGeom prst="rect">
                          <a:avLst/>
                        </a:prstGeom>
                        <a:solidFill>
                          <a:prstClr val="white"/>
                        </a:solidFill>
                        <a:ln>
                          <a:noFill/>
                        </a:ln>
                      </wps:spPr>
                      <wps:txbx>
                        <w:txbxContent>
                          <w:p w14:paraId="4E79EDF5" w14:textId="77777777" w:rsidR="004C4FF1" w:rsidRPr="003771D4" w:rsidRDefault="004C4FF1" w:rsidP="004C4FF1">
                            <w:pPr>
                              <w:pStyle w:val="Caption"/>
                              <w:rPr>
                                <w:noProof/>
                              </w:rPr>
                            </w:pPr>
                            <w:r>
                              <w:t>Figure 1- Diagram of the DOM (Taken from https://en.wikipedia.org/wiki/File:DOM-model.svg)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BBD2223" id="_x0000_t202" coordsize="21600,21600" o:spt="202" path="m,l,21600r21600,l21600,xe">
                <v:stroke joinstyle="miter"/>
                <v:path gradientshapeok="t" o:connecttype="rect"/>
              </v:shapetype>
              <v:shape id="Text Box 4" o:spid="_x0000_s1026" type="#_x0000_t202" style="position:absolute;left:0;text-align:left;margin-left:61.25pt;margin-top:242pt;width:378.2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" stroked="f">
                <v:textbox style="mso-fit-shape-to-text:t" inset="0,0,0,0">
                  <w:txbxContent>
                    <w:p w14:paraId="4E79EDF5" w14:textId="77777777" w:rsidR="004C4FF1" w:rsidRPr="003771D4" w:rsidRDefault="004C4FF1" w:rsidP="004C4FF1">
                      <w:pPr>
                        <w:pStyle w:val="Caption"/>
                        <w:rPr>
                          <w:noProof/>
                        </w:rPr>
                      </w:pPr>
                      <w:r>
                        <w:t>Figure 1- Diagram of the DOM (Taken from https://en.wikipedia.org/wiki/File:DOM-model.svg)</w:t>
                      </w:r>
                    </w:p>
                  </w:txbxContent>
                </v:textbox>
                <w10:wrap type="topAndBottom"/>
              </v:shape>
            </w:pict>
          </mc:Fallback>
        </mc:AlternateContent>
      </w:r>
      <w:r>
        <w:rPr>
          <w:noProof/>
        </w:rPr>
        <w:drawing>
          <wp:anchor distT="0" distB="0" distL="114300" distR="114300" simplePos="0" relativeHeight="251662336" behindDoc="0" locked="0" layoutInCell="1" allowOverlap="1" wp14:anchorId="50447AD0" wp14:editId="6E284C76">
            <wp:simplePos x="0" y="0"/>
            <wp:positionH relativeFrom="column">
              <wp:posOffset>2067200</wp:posOffset>
            </wp:positionH>
            <wp:positionV relativeFrom="paragraph">
              <wp:posOffset>575774</wp:posOffset>
            </wp:positionV>
            <wp:extent cx="2372995" cy="2456815"/>
            <wp:effectExtent l="0" t="0" r="8255" b="635"/>
            <wp:wrapTopAndBottom/>
            <wp:docPr id="11" name="Picture 11" descr="Document Object Mode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Object Model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72995" cy="24568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 DOM is created when a webpage is first loaded and is handled by the browser. It defines all the HTML elements, as well as the properties, methods and events associated with each of these objects. </w:t>
      </w:r>
    </w:p>
    <w:p w14:paraId="5661464F" w14:textId="77777777" w:rsidR="004C4FF1" w:rsidRDefault="004C4FF1" w:rsidP="004C4FF1">
      <w:pPr>
        <w:pStyle w:val="Heading3"/>
      </w:pPr>
      <w:bookmarkStart w:id="11" w:name="_Toc134193612"/>
      <w:r>
        <w:t>The Canvas</w:t>
      </w:r>
      <w:bookmarkEnd w:id="11"/>
    </w:p>
    <w:p w14:paraId="6CD33457" w14:textId="77777777" w:rsidR="004C4FF1" w:rsidRDefault="004C4FF1" w:rsidP="00734EA8">
      <w:pPr>
        <w:spacing w:line="360" w:lineRule="auto"/>
      </w:pPr>
      <w:r>
        <w:t>The Canvas is HTML5’s answer to how to render dynamic graphics on a webpage. And is how I plan on rendering graphics to the viewer in my simulation.</w:t>
      </w:r>
    </w:p>
    <w:p w14:paraId="7D8BE02B" w14:textId="77777777" w:rsidR="004C4FF1" w:rsidRDefault="004C4FF1" w:rsidP="00734EA8">
      <w:pPr>
        <w:spacing w:line="360" w:lineRule="auto"/>
      </w:pPr>
      <w:r>
        <w:t>Unlike other implementations the Canvas does not require any additional technologies than those defined in the W3C standards, this allows for graphics to be rendered on any modern browser without any additional technologies, such as Microsoft’s Silverlight or Adobe’s Flash player; both of these technologies are now obsolete- partially because of the Canvas’ inclusion in the standard, allowing Canvas elements to be consistently rendered across all modern browsers, and even aboard spacecraft![4].</w:t>
      </w:r>
    </w:p>
    <w:p w14:paraId="21E5039B" w14:textId="198B7A9E" w:rsidR="004C4FF1" w:rsidRPr="004C4FF1" w:rsidRDefault="00734EA8" w:rsidP="00734EA8">
      <w:pPr>
        <w:spacing w:after="160" w:line="259" w:lineRule="auto"/>
        <w:jc w:val="left"/>
      </w:pPr>
      <w:r>
        <w:br w:type="page"/>
      </w:r>
    </w:p>
    <w:p w14:paraId="5F531A9F" w14:textId="77777777" w:rsidR="008F7E6F" w:rsidRDefault="006E5F41" w:rsidP="008F7E6F">
      <w:pPr>
        <w:pStyle w:val="Heading1"/>
        <w:spacing w:line="360" w:lineRule="auto"/>
      </w:pPr>
      <w:bookmarkStart w:id="12" w:name="_Toc134193613"/>
      <w:r>
        <w:lastRenderedPageBreak/>
        <w:t>I</w:t>
      </w:r>
      <w:r w:rsidR="0006601E">
        <w:t>mplementation of Baseband Communication</w:t>
      </w:r>
      <w:bookmarkEnd w:id="12"/>
    </w:p>
    <w:p w14:paraId="123126A6" w14:textId="77777777" w:rsidR="008F7E6F" w:rsidRDefault="008F7E6F" w:rsidP="008F7E6F">
      <w:pPr>
        <w:spacing w:line="360" w:lineRule="auto"/>
      </w:pPr>
      <w:r>
        <w:t xml:space="preserve">To </w:t>
      </w:r>
      <w:r w:rsidR="00EA493A">
        <w:t xml:space="preserve">help </w:t>
      </w:r>
      <w:r>
        <w:t xml:space="preserve">achieve the project goal of developing a baseband communication </w:t>
      </w:r>
      <w:r w:rsidR="00EA493A">
        <w:t>visualisation</w:t>
      </w:r>
      <w:r w:rsidR="00EC0594">
        <w:t>,</w:t>
      </w:r>
      <w:r>
        <w:t xml:space="preserve"> I split the </w:t>
      </w:r>
      <w:r w:rsidR="00FC4C02">
        <w:t>baseband communication process</w:t>
      </w:r>
      <w:r>
        <w:t xml:space="preserve"> into </w:t>
      </w:r>
      <w:r w:rsidR="00CF1E80">
        <w:t>six</w:t>
      </w:r>
      <w:r>
        <w:t xml:space="preserve"> key stages. Those stages </w:t>
      </w:r>
      <w:r w:rsidR="007B08FA">
        <w:t>are</w:t>
      </w:r>
      <w:r>
        <w:t>:</w:t>
      </w:r>
    </w:p>
    <w:p w14:paraId="02A45C77" w14:textId="77777777" w:rsidR="008F7E6F" w:rsidRDefault="00CF1E80" w:rsidP="008F7E6F">
      <w:pPr>
        <w:pStyle w:val="ListParagraph"/>
        <w:numPr>
          <w:ilvl w:val="0"/>
          <w:numId w:val="3"/>
        </w:numPr>
        <w:spacing w:line="360" w:lineRule="auto"/>
      </w:pPr>
      <w:r>
        <w:t>B</w:t>
      </w:r>
      <w:r w:rsidR="008F7E6F">
        <w:t>inary signal generat</w:t>
      </w:r>
      <w:r>
        <w:t>ion</w:t>
      </w:r>
    </w:p>
    <w:p w14:paraId="767BF082" w14:textId="77777777" w:rsidR="008F7E6F" w:rsidRDefault="00CF1E80" w:rsidP="008F7E6F">
      <w:pPr>
        <w:pStyle w:val="ListParagraph"/>
        <w:numPr>
          <w:ilvl w:val="0"/>
          <w:numId w:val="3"/>
        </w:numPr>
        <w:spacing w:line="360" w:lineRule="auto"/>
      </w:pPr>
      <w:r>
        <w:t>E</w:t>
      </w:r>
      <w:r w:rsidR="008F7E6F">
        <w:t>ncod</w:t>
      </w:r>
      <w:r>
        <w:t>ing the binary signal</w:t>
      </w:r>
    </w:p>
    <w:p w14:paraId="0BC69CAD" w14:textId="77777777" w:rsidR="008F7E6F" w:rsidRDefault="008F7E6F" w:rsidP="008F7E6F">
      <w:pPr>
        <w:pStyle w:val="ListParagraph"/>
        <w:numPr>
          <w:ilvl w:val="0"/>
          <w:numId w:val="3"/>
        </w:numPr>
        <w:spacing w:line="360" w:lineRule="auto"/>
      </w:pPr>
      <w:r>
        <w:t>Sampling and performing a DFT</w:t>
      </w:r>
      <w:r w:rsidR="00CF1E80">
        <w:t xml:space="preserve"> on the encoded signal</w:t>
      </w:r>
    </w:p>
    <w:p w14:paraId="5D753D30" w14:textId="77777777" w:rsidR="008F7E6F" w:rsidRDefault="00CF1E80" w:rsidP="008F7E6F">
      <w:pPr>
        <w:pStyle w:val="ListParagraph"/>
        <w:numPr>
          <w:ilvl w:val="0"/>
          <w:numId w:val="3"/>
        </w:numPr>
        <w:spacing w:line="360" w:lineRule="auto"/>
      </w:pPr>
      <w:r>
        <w:t>Subjecting the frequency content to a low-pass filter</w:t>
      </w:r>
    </w:p>
    <w:p w14:paraId="75B937F2" w14:textId="77777777" w:rsidR="008F7E6F" w:rsidRDefault="008F7E6F" w:rsidP="008F7E6F">
      <w:pPr>
        <w:pStyle w:val="ListParagraph"/>
        <w:numPr>
          <w:ilvl w:val="0"/>
          <w:numId w:val="3"/>
        </w:numPr>
        <w:spacing w:line="360" w:lineRule="auto"/>
      </w:pPr>
      <w:r>
        <w:t>Performing an IDFT</w:t>
      </w:r>
      <w:r w:rsidR="00CF1E80">
        <w:t xml:space="preserve"> on the filtered frequency content</w:t>
      </w:r>
    </w:p>
    <w:p w14:paraId="5DA43320" w14:textId="77777777" w:rsidR="008F7E6F" w:rsidRDefault="008F7E6F" w:rsidP="008F7E6F">
      <w:pPr>
        <w:pStyle w:val="ListParagraph"/>
        <w:numPr>
          <w:ilvl w:val="0"/>
          <w:numId w:val="3"/>
        </w:numPr>
        <w:spacing w:line="360" w:lineRule="auto"/>
      </w:pPr>
      <w:r>
        <w:t>Demodulating and decoding the signa</w:t>
      </w:r>
      <w:r w:rsidR="00CF1E80">
        <w:t>l</w:t>
      </w:r>
    </w:p>
    <w:p w14:paraId="7F4A4855" w14:textId="77777777" w:rsidR="008F7E6F" w:rsidRDefault="00CF1E80" w:rsidP="008F7E6F">
      <w:pPr>
        <w:spacing w:line="360" w:lineRule="auto"/>
      </w:pPr>
      <w:r>
        <w:t xml:space="preserve">Of these six stages the first four occur before the transmission of the signal and the last two occur at the receiver. </w:t>
      </w:r>
      <w:r w:rsidR="008F7E6F">
        <w:t xml:space="preserve">Each of these stages required displaying a graph to the </w:t>
      </w:r>
      <w:r w:rsidR="00DC4F5B">
        <w:t>student</w:t>
      </w:r>
      <w:r w:rsidR="002B0F91">
        <w:t>; these</w:t>
      </w:r>
      <w:r w:rsidR="008F7E6F">
        <w:t xml:space="preserve"> graphs </w:t>
      </w:r>
      <w:r w:rsidR="002B0F91">
        <w:t xml:space="preserve">are vertically aligned and are ordered </w:t>
      </w:r>
      <w:r w:rsidR="00DC4F5B">
        <w:t>to indicate the progression</w:t>
      </w:r>
      <w:r w:rsidR="00710C43">
        <w:t xml:space="preserve"> </w:t>
      </w:r>
      <w:r w:rsidR="00D04029">
        <w:t>of a real-world baseband communication system</w:t>
      </w:r>
      <w:r w:rsidR="00710C43">
        <w:t>.</w:t>
      </w:r>
    </w:p>
    <w:p w14:paraId="5FC5F2CB" w14:textId="77777777" w:rsidR="00823BC0" w:rsidRDefault="003479F8" w:rsidP="00823BC0">
      <w:pPr>
        <w:keepNext/>
        <w:spacing w:line="360" w:lineRule="auto"/>
        <w:jc w:val="center"/>
      </w:pPr>
      <w:r>
        <w:rPr>
          <w:noProof/>
        </w:rPr>
        <w:drawing>
          <wp:inline distT="0" distB="0" distL="0" distR="0" wp14:anchorId="00135975" wp14:editId="015B7F3A">
            <wp:extent cx="4486939" cy="4032564"/>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clrChange>
                        <a:clrFrom>
                          <a:srgbClr val="EAE7E4"/>
                        </a:clrFrom>
                        <a:clrTo>
                          <a:srgbClr val="EAE7E4">
                            <a:alpha val="0"/>
                          </a:srgbClr>
                        </a:clrTo>
                      </a:clrChange>
                    </a:blip>
                    <a:stretch>
                      <a:fillRect/>
                    </a:stretch>
                  </pic:blipFill>
                  <pic:spPr>
                    <a:xfrm>
                      <a:off x="0" y="0"/>
                      <a:ext cx="4510373" cy="4053625"/>
                    </a:xfrm>
                    <a:prstGeom prst="rect">
                      <a:avLst/>
                    </a:prstGeom>
                  </pic:spPr>
                </pic:pic>
              </a:graphicData>
            </a:graphic>
          </wp:inline>
        </w:drawing>
      </w:r>
    </w:p>
    <w:p w14:paraId="480030C9" w14:textId="77777777" w:rsidR="00937281" w:rsidRDefault="00823BC0" w:rsidP="00823BC0">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1</w:t>
      </w:r>
      <w:r w:rsidR="00000000">
        <w:rPr>
          <w:noProof/>
        </w:rPr>
        <w:fldChar w:fldCharType="end"/>
      </w:r>
      <w:r>
        <w:t xml:space="preserve"> – Screenshot of the visualisation displaying the key stages of Baseband </w:t>
      </w:r>
      <w:r w:rsidR="004163B7">
        <w:t>Communication</w:t>
      </w:r>
      <w:r>
        <w:t>.</w:t>
      </w:r>
    </w:p>
    <w:p w14:paraId="4A5C5D18" w14:textId="77777777" w:rsidR="002A2AD3" w:rsidRDefault="002A2AD3" w:rsidP="002A2AD3">
      <w:pPr>
        <w:spacing w:line="360" w:lineRule="auto"/>
        <w:jc w:val="center"/>
      </w:pPr>
    </w:p>
    <w:p w14:paraId="546C45E6" w14:textId="77777777" w:rsidR="009B0ED1" w:rsidRDefault="009B0ED1" w:rsidP="002A2AD3">
      <w:pPr>
        <w:spacing w:line="360" w:lineRule="auto"/>
        <w:jc w:val="center"/>
      </w:pPr>
    </w:p>
    <w:p w14:paraId="58C25CC6" w14:textId="77777777" w:rsidR="009B0ED1" w:rsidRDefault="00B3759C" w:rsidP="00B3759C">
      <w:pPr>
        <w:pStyle w:val="Heading2"/>
      </w:pPr>
      <w:bookmarkStart w:id="13" w:name="_Toc134193614"/>
      <w:r>
        <w:t>Binary Signal Generator</w:t>
      </w:r>
      <w:bookmarkEnd w:id="13"/>
    </w:p>
    <w:p w14:paraId="336DF810" w14:textId="77777777" w:rsidR="008A1785" w:rsidRDefault="00B3759C" w:rsidP="00B3759C">
      <w:pPr>
        <w:spacing w:line="360" w:lineRule="auto"/>
      </w:pPr>
      <w:r>
        <w:t xml:space="preserve">The first of the key stages was the binary signal generator. </w:t>
      </w:r>
      <w:r w:rsidR="002F64FC">
        <w:t>It</w:t>
      </w:r>
      <w:r>
        <w:t xml:space="preserve"> </w:t>
      </w:r>
      <w:r w:rsidR="002F64FC">
        <w:t xml:space="preserve">can </w:t>
      </w:r>
      <w:r>
        <w:t xml:space="preserve">generate a large, random, sample of data to be coded and transformed. This data </w:t>
      </w:r>
      <w:r w:rsidR="008A1785">
        <w:t>is then</w:t>
      </w:r>
      <w:r>
        <w:t xml:space="preserve"> clearly displayed to the user</w:t>
      </w:r>
      <w:r w:rsidR="008A1785">
        <w:t xml:space="preserve"> using non-return</w:t>
      </w:r>
      <w:r w:rsidR="002F64FC">
        <w:t>-</w:t>
      </w:r>
      <w:r w:rsidR="008A1785">
        <w:t>to</w:t>
      </w:r>
      <w:r w:rsidR="00242339">
        <w:t>-</w:t>
      </w:r>
      <w:r w:rsidR="008A1785">
        <w:t>zero</w:t>
      </w:r>
      <w:r w:rsidR="002F64FC">
        <w:t xml:space="preserve"> </w:t>
      </w:r>
      <w:r w:rsidR="008A1785">
        <w:t>level encoding.</w:t>
      </w:r>
    </w:p>
    <w:p w14:paraId="1CD25961" w14:textId="77777777" w:rsidR="00B3759C" w:rsidRDefault="008A1785" w:rsidP="008A1785">
      <w:pPr>
        <w:spacing w:line="360" w:lineRule="auto"/>
      </w:pPr>
      <w:r>
        <w:t>This is the initial value of the data that will be transformed as it progresses th</w:t>
      </w:r>
      <w:r w:rsidR="00242339">
        <w:t>r</w:t>
      </w:r>
      <w:r>
        <w:t xml:space="preserve">ough the baseband communication protocol. The data can be modified by the user in </w:t>
      </w:r>
      <w:r w:rsidR="00090653">
        <w:t>three</w:t>
      </w:r>
      <w:r>
        <w:t xml:space="preserve"> ways:</w:t>
      </w:r>
    </w:p>
    <w:p w14:paraId="4CBB905D" w14:textId="77777777" w:rsidR="00090653" w:rsidRDefault="00090653" w:rsidP="008A1785">
      <w:pPr>
        <w:pStyle w:val="ListParagraph"/>
        <w:numPr>
          <w:ilvl w:val="0"/>
          <w:numId w:val="4"/>
        </w:numPr>
        <w:spacing w:line="360" w:lineRule="auto"/>
        <w:jc w:val="left"/>
      </w:pPr>
      <w:r>
        <w:t xml:space="preserve">The user can modify the time period of the </w:t>
      </w:r>
      <w:r w:rsidR="00776E4A">
        <w:t>bits. This alters the bit rate and thus the energy per bit to noise power spectral den</w:t>
      </w:r>
      <w:r w:rsidR="00A84DD4">
        <w:t>s</w:t>
      </w:r>
      <w:r w:rsidR="00776E4A">
        <w:t xml:space="preserve">ity ratio </w:t>
      </w:r>
      <m:oMath>
        <m:d>
          <m:dPr>
            <m:ctrlPr>
              <w:rPr>
                <w:rFonts w:ascii="Cambria Math" w:hAnsi="Cambria Math"/>
                <w:i/>
              </w:rPr>
            </m:ctrlPr>
          </m:dPr>
          <m:e>
            <m:f>
              <m:fPr>
                <m:type m:val="skw"/>
                <m:ctrlPr>
                  <w:rPr>
                    <w:rFonts w:ascii="Cambria Math" w:hAnsi="Cambria Math"/>
                    <w:i/>
                  </w:rPr>
                </m:ctrlPr>
              </m:fPr>
              <m:num>
                <m:r>
                  <w:rPr>
                    <w:rFonts w:ascii="Cambria Math" w:hAnsi="Cambria Math"/>
                  </w:rPr>
                  <m:t>Eb</m:t>
                </m:r>
              </m:num>
              <m:den>
                <m:r>
                  <w:rPr>
                    <w:rFonts w:ascii="Cambria Math" w:hAnsi="Cambria Math"/>
                  </w:rPr>
                  <m:t>No</m:t>
                </m:r>
              </m:den>
            </m:f>
          </m:e>
        </m:d>
      </m:oMath>
      <w:r w:rsidR="003A1C12">
        <w:t xml:space="preserve"> of the signal. This is a useful metric for comparing the bit error rate of different encoding schemes</w:t>
      </w:r>
      <w:r w:rsidR="00776E4A">
        <w:t>.</w:t>
      </w:r>
    </w:p>
    <w:p w14:paraId="529E2D7B" w14:textId="77777777" w:rsidR="00DD4EFD" w:rsidRDefault="008A1785" w:rsidP="00DD4EFD">
      <w:pPr>
        <w:pStyle w:val="ListParagraph"/>
        <w:numPr>
          <w:ilvl w:val="0"/>
          <w:numId w:val="4"/>
        </w:numPr>
        <w:spacing w:line="360" w:lineRule="auto"/>
        <w:jc w:val="left"/>
      </w:pPr>
      <w:r>
        <w:t>The user can manually set the probability of a 1</w:t>
      </w:r>
      <w:r w:rsidR="00A307DD">
        <w:t>-</w:t>
      </w:r>
      <w:r>
        <w:t>bit being generated by altering the ‘entropy’ slider</w:t>
      </w:r>
      <w:r w:rsidR="00DD4EFD">
        <w:t xml:space="preserve"> between </w:t>
      </w:r>
      <m:oMath>
        <m:r>
          <w:rPr>
            <w:rFonts w:ascii="Cambria Math" w:hAnsi="Cambria Math"/>
          </w:rPr>
          <m:t>P(1) = 0</m:t>
        </m:r>
      </m:oMath>
      <w:r w:rsidR="00DD4EFD">
        <w:t xml:space="preserve"> to </w:t>
      </w:r>
      <m:oMath>
        <m:r>
          <w:rPr>
            <w:rFonts w:ascii="Cambria Math" w:hAnsi="Cambria Math"/>
          </w:rPr>
          <m:t>P(1) = 0.5</m:t>
        </m:r>
      </m:oMath>
      <w:r>
        <w:t>.</w:t>
      </w:r>
      <w:r w:rsidR="00DD4EFD">
        <w:br/>
        <w:t>This alters the entropy of the bit steam between 0 and 1 according to Shannon’s entropy equation</w:t>
      </w:r>
      <w:r w:rsidR="001A2829">
        <w:t xml:space="preserve"> [X]</w:t>
      </w:r>
      <w:r w:rsidR="00DD4EFD">
        <w:t>.</w:t>
      </w:r>
      <w:r w:rsidR="00DD4EFD">
        <w:br/>
      </w:r>
      <m:oMathPara>
        <m:oMath>
          <m:r>
            <w:rPr>
              <w:rFonts w:ascii="Cambria Math" w:hAnsi="Cambria Math"/>
            </w:rPr>
            <m:t>H(X)=</m:t>
          </m:r>
          <m:nary>
            <m:naryPr>
              <m:chr m:val="∑"/>
              <m:limLoc m:val="undOvr"/>
              <m:ctrlPr>
                <w:rPr>
                  <w:rFonts w:ascii="Cambria Math" w:hAnsi="Cambria Math"/>
                  <w:i/>
                </w:rPr>
              </m:ctrlPr>
            </m:naryPr>
            <m:sub>
              <m:r>
                <w:rPr>
                  <w:rFonts w:ascii="Cambria Math" w:hAnsi="Cambria Math"/>
                </w:rPr>
                <m:t>i=0</m:t>
              </m:r>
            </m:sub>
            <m:sup>
              <m:r>
                <w:rPr>
                  <w:rFonts w:ascii="Cambria Math" w:hAnsi="Cambria Math"/>
                </w:rPr>
                <m:t>1</m:t>
              </m:r>
            </m:sup>
            <m:e>
              <m:r>
                <w:rPr>
                  <w:rFonts w:ascii="Cambria Math" w:hAnsi="Cambria Math"/>
                </w:rPr>
                <m:t>p(k)*</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p(k)</m:t>
                          </m:r>
                        </m:den>
                      </m:f>
                    </m:e>
                  </m:d>
                </m:e>
              </m:func>
            </m:e>
          </m:nary>
        </m:oMath>
      </m:oMathPara>
    </w:p>
    <w:p w14:paraId="19439E87" w14:textId="77777777" w:rsidR="008A1785" w:rsidRDefault="00A307DD" w:rsidP="008A1785">
      <w:pPr>
        <w:pStyle w:val="ListParagraph"/>
        <w:numPr>
          <w:ilvl w:val="0"/>
          <w:numId w:val="4"/>
        </w:numPr>
        <w:spacing w:line="360" w:lineRule="auto"/>
        <w:jc w:val="left"/>
      </w:pPr>
      <w:r>
        <w:t xml:space="preserve"> This can demonstrate to students how different encoding schemes </w:t>
      </w:r>
      <w:r w:rsidR="000F2292">
        <w:t>can</w:t>
      </w:r>
      <w:r>
        <w:t xml:space="preserve"> handle edge cases, such as a large sequence of binary zeros being transmitted.</w:t>
      </w:r>
      <w:r w:rsidR="000F2292">
        <w:t xml:space="preserve"> If the encoding scheme does not vary the signal then the receiver may be unable to maintain a consistent clock frequency to sample the signal correctly.</w:t>
      </w:r>
    </w:p>
    <w:p w14:paraId="52256886" w14:textId="77777777" w:rsidR="008A1785" w:rsidRDefault="008A1785" w:rsidP="008A1785">
      <w:pPr>
        <w:pStyle w:val="ListParagraph"/>
        <w:numPr>
          <w:ilvl w:val="0"/>
          <w:numId w:val="4"/>
        </w:numPr>
        <w:spacing w:line="360" w:lineRule="auto"/>
        <w:jc w:val="left"/>
      </w:pPr>
      <w:r>
        <w:t xml:space="preserve">The user can invert </w:t>
      </w:r>
      <w:r w:rsidR="008B2F58">
        <w:t xml:space="preserve">an individual bit by clicking on </w:t>
      </w:r>
      <w:r w:rsidR="008D2B3B">
        <w:t>the bit position on the</w:t>
      </w:r>
      <w:r w:rsidR="008B2F58">
        <w:t xml:space="preserve"> graph. This allows the user to manually set a bit</w:t>
      </w:r>
      <w:r w:rsidR="008D2B3B">
        <w:t xml:space="preserve"> </w:t>
      </w:r>
      <w:r w:rsidR="008B2F58">
        <w:t xml:space="preserve">pattern so they </w:t>
      </w:r>
      <w:r w:rsidR="008D2B3B">
        <w:t>can</w:t>
      </w:r>
      <w:r w:rsidR="008B2F58">
        <w:t xml:space="preserve"> see how </w:t>
      </w:r>
      <w:r w:rsidR="00CF277F">
        <w:t xml:space="preserve">any specific </w:t>
      </w:r>
      <w:r w:rsidR="008B2F58">
        <w:t>sequence will be encoded.</w:t>
      </w:r>
    </w:p>
    <w:p w14:paraId="0027C176" w14:textId="77777777" w:rsidR="00823BC0" w:rsidRDefault="00090653" w:rsidP="00823BC0">
      <w:pPr>
        <w:keepNext/>
        <w:spacing w:line="360" w:lineRule="auto"/>
        <w:jc w:val="left"/>
      </w:pPr>
      <w:r>
        <w:rPr>
          <w:noProof/>
        </w:rPr>
        <w:drawing>
          <wp:inline distT="0" distB="0" distL="0" distR="0" wp14:anchorId="2E2C7D82" wp14:editId="7BD7B683">
            <wp:extent cx="5716988" cy="8909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clrChange>
                        <a:clrFrom>
                          <a:srgbClr val="EAE7E4"/>
                        </a:clrFrom>
                        <a:clrTo>
                          <a:srgbClr val="EAE7E4">
                            <a:alpha val="0"/>
                          </a:srgbClr>
                        </a:clrTo>
                      </a:clrChange>
                    </a:blip>
                    <a:stretch>
                      <a:fillRect/>
                    </a:stretch>
                  </pic:blipFill>
                  <pic:spPr>
                    <a:xfrm>
                      <a:off x="0" y="0"/>
                      <a:ext cx="5798376" cy="903628"/>
                    </a:xfrm>
                    <a:prstGeom prst="rect">
                      <a:avLst/>
                    </a:prstGeom>
                  </pic:spPr>
                </pic:pic>
              </a:graphicData>
            </a:graphic>
          </wp:inline>
        </w:drawing>
      </w:r>
    </w:p>
    <w:p w14:paraId="10358B1C" w14:textId="77777777" w:rsidR="00090653" w:rsidRDefault="00823BC0" w:rsidP="00823BC0">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2</w:t>
      </w:r>
      <w:r w:rsidR="00000000">
        <w:rPr>
          <w:noProof/>
        </w:rPr>
        <w:fldChar w:fldCharType="end"/>
      </w:r>
      <w:r>
        <w:t xml:space="preserve"> – Screenshot of the binary signal generator. </w:t>
      </w:r>
      <w:r>
        <w:br/>
        <w:t>Generating a signal with T=1s and P (1) = 0.5.</w:t>
      </w:r>
    </w:p>
    <w:p w14:paraId="71267056" w14:textId="77777777" w:rsidR="004C2798" w:rsidRPr="004C2798" w:rsidRDefault="004C2798" w:rsidP="004C2798"/>
    <w:p w14:paraId="6AB0802B" w14:textId="77777777" w:rsidR="00B3759C" w:rsidRDefault="005870C2" w:rsidP="005870C2">
      <w:pPr>
        <w:pStyle w:val="Heading2"/>
      </w:pPr>
      <w:bookmarkStart w:id="14" w:name="_Toc134193615"/>
      <w:r>
        <w:lastRenderedPageBreak/>
        <w:t xml:space="preserve">Binary </w:t>
      </w:r>
      <w:r w:rsidR="002B4CD5">
        <w:t>L</w:t>
      </w:r>
      <w:r>
        <w:t xml:space="preserve">ine </w:t>
      </w:r>
      <w:r w:rsidR="002B4CD5">
        <w:t>E</w:t>
      </w:r>
      <w:r>
        <w:t>ncoder</w:t>
      </w:r>
      <w:bookmarkEnd w:id="14"/>
    </w:p>
    <w:p w14:paraId="1031D774" w14:textId="77777777" w:rsidR="00CA539E" w:rsidRDefault="004377DE" w:rsidP="00CA539E">
      <w:pPr>
        <w:spacing w:line="360" w:lineRule="auto"/>
      </w:pPr>
      <w:r>
        <w:t xml:space="preserve">The second </w:t>
      </w:r>
      <w:r w:rsidR="00CA539E">
        <w:t>stage</w:t>
      </w:r>
      <w:r>
        <w:t xml:space="preserve"> is a</w:t>
      </w:r>
      <w:r w:rsidR="00CA539E">
        <w:t xml:space="preserve"> binary</w:t>
      </w:r>
      <w:r>
        <w:t xml:space="preserve"> line coder</w:t>
      </w:r>
      <w:r w:rsidR="00CA539E">
        <w:t xml:space="preserve">, which encodes </w:t>
      </w:r>
      <w:r>
        <w:t>the data generated by the binary signal generator using several distinct line coding techniqu</w:t>
      </w:r>
      <w:r w:rsidR="00CA5E12">
        <w:t>es.</w:t>
      </w:r>
      <w:r w:rsidR="00CA539E">
        <w:t xml:space="preserve"> When deciding which line coding techniques to include I wanted to ensure I was selecting those most useful to the students who were going to use the visualiser. This meant they had to be distinct, each introducing new concepts. They should be used in the real world whilst being easy to understand for students who had previously never been introduced to the concept of line coding. Because of this</w:t>
      </w:r>
      <w:r w:rsidR="001477E8">
        <w:t>,</w:t>
      </w:r>
      <w:r w:rsidR="00CA539E">
        <w:t xml:space="preserve"> I implemented the following </w:t>
      </w:r>
      <w:proofErr w:type="gramStart"/>
      <w:r w:rsidR="00CA539E">
        <w:t>six line</w:t>
      </w:r>
      <w:proofErr w:type="gramEnd"/>
      <w:r w:rsidR="00CA539E">
        <w:t xml:space="preserve"> coding techniques:</w:t>
      </w:r>
    </w:p>
    <w:p w14:paraId="63232AD8" w14:textId="77777777" w:rsidR="00CA539E" w:rsidRDefault="00CA539E" w:rsidP="00CA539E">
      <w:pPr>
        <w:pStyle w:val="ListParagraph"/>
        <w:numPr>
          <w:ilvl w:val="0"/>
          <w:numId w:val="6"/>
        </w:numPr>
        <w:spacing w:line="360" w:lineRule="auto"/>
      </w:pPr>
      <w:r>
        <w:t>Non-return-to-zero level. For basic display of the generated signal.</w:t>
      </w:r>
    </w:p>
    <w:p w14:paraId="572F9907" w14:textId="77777777" w:rsidR="00CA539E" w:rsidRDefault="00CA539E" w:rsidP="00CA539E">
      <w:pPr>
        <w:pStyle w:val="ListParagraph"/>
        <w:numPr>
          <w:ilvl w:val="0"/>
          <w:numId w:val="6"/>
        </w:numPr>
        <w:spacing w:line="360" w:lineRule="auto"/>
      </w:pPr>
      <w:r>
        <w:t>Non-return-to-zero mark. This introduces the concept that data may not just be represented by a single voltage level but may be represented with a bit transition.</w:t>
      </w:r>
    </w:p>
    <w:p w14:paraId="580E8559" w14:textId="77777777" w:rsidR="00CA539E" w:rsidRDefault="00CA539E" w:rsidP="00CA539E">
      <w:pPr>
        <w:pStyle w:val="ListParagraph"/>
        <w:numPr>
          <w:ilvl w:val="0"/>
          <w:numId w:val="6"/>
        </w:numPr>
        <w:spacing w:line="360" w:lineRule="auto"/>
      </w:pPr>
      <w:r>
        <w:t>Return to zero. This introduces the concept of return to zero coding to the students, showing that the data does not need to remain at a single level for the entire bit period.</w:t>
      </w:r>
    </w:p>
    <w:p w14:paraId="401E7F13" w14:textId="77777777" w:rsidR="00CA539E" w:rsidRDefault="00CA539E" w:rsidP="00CA539E">
      <w:pPr>
        <w:pStyle w:val="ListParagraph"/>
        <w:numPr>
          <w:ilvl w:val="0"/>
          <w:numId w:val="6"/>
        </w:numPr>
        <w:spacing w:line="360" w:lineRule="auto"/>
      </w:pPr>
      <w:r>
        <w:t>Biphase-L. Commonly referred to as Manchester Coding</w:t>
      </w:r>
      <w:r w:rsidR="004C2798">
        <w:t>.</w:t>
      </w:r>
      <w:r>
        <w:t xml:space="preserve"> I </w:t>
      </w:r>
      <w:r w:rsidR="004C2798">
        <w:t>implemented</w:t>
      </w:r>
      <w:r>
        <w:t xml:space="preserve"> the line coding technique defined by IEEE 802.3[</w:t>
      </w:r>
      <w:r w:rsidR="00BF40F9">
        <w:t>1</w:t>
      </w:r>
      <w:r>
        <w:t xml:space="preserve">], which is implemented in </w:t>
      </w:r>
      <w:r w:rsidR="00BE2186">
        <w:t>some</w:t>
      </w:r>
      <w:r>
        <w:t xml:space="preserve"> wired Ethernet standards. T</w:t>
      </w:r>
      <w:r w:rsidR="00106CCC">
        <w:t>his technique can be self-clocked due to each bit pattern generating a bit transition.</w:t>
      </w:r>
    </w:p>
    <w:p w14:paraId="6CFDCA46" w14:textId="77777777" w:rsidR="00CA539E" w:rsidRDefault="00CA539E" w:rsidP="00CA539E">
      <w:pPr>
        <w:pStyle w:val="ListParagraph"/>
        <w:numPr>
          <w:ilvl w:val="0"/>
          <w:numId w:val="6"/>
        </w:numPr>
        <w:spacing w:line="360" w:lineRule="auto"/>
      </w:pPr>
      <w:r>
        <w:t>Bipolar, Duobinary signal [</w:t>
      </w:r>
      <w:r w:rsidR="00D2307E">
        <w:t>2</w:t>
      </w:r>
      <w:r>
        <w:t>]. This concept can introduce the advantages of a line coding signal having little or no DC component to the students.</w:t>
      </w:r>
      <w:r w:rsidR="00EA3C60">
        <w:t xml:space="preserve"> This is useful to help avoid electro-static discharge.</w:t>
      </w:r>
    </w:p>
    <w:p w14:paraId="5F45DF7B" w14:textId="77777777" w:rsidR="00CA5E12" w:rsidRDefault="00062A18" w:rsidP="00CE03FE">
      <w:pPr>
        <w:pStyle w:val="ListParagraph"/>
        <w:numPr>
          <w:ilvl w:val="0"/>
          <w:numId w:val="6"/>
        </w:numPr>
        <w:spacing w:line="360" w:lineRule="auto"/>
      </w:pPr>
      <w:r>
        <w:t>Multi-</w:t>
      </w:r>
      <w:r w:rsidR="00A451CA">
        <w:t>L</w:t>
      </w:r>
      <w:r>
        <w:t>evel</w:t>
      </w:r>
      <w:r w:rsidR="00F80474">
        <w:t xml:space="preserve"> </w:t>
      </w:r>
      <w:r>
        <w:t>Transmit</w:t>
      </w:r>
      <w:r w:rsidR="006C0245">
        <w:t xml:space="preserve"> </w:t>
      </w:r>
      <w:r>
        <w:t>3</w:t>
      </w:r>
      <w:r w:rsidR="00AA0A2E">
        <w:t xml:space="preserve"> [3]</w:t>
      </w:r>
      <w:r>
        <w:t>. This introduces the concept of encoding a signal with three voltage levels. Due to the three voltage levels, it requires less bandwidth and emits less electromagnetic interference. Due to its symmetrical nature, it can be connected to a twisted pair of cables and regardless of which way the cables are connected the same signal can be received.</w:t>
      </w:r>
      <w:r w:rsidR="00CE03FE">
        <w:t xml:space="preserve"> This makes it a technique which is used in real-world applications, such as in the FDDI TP-PMD standard that is used in 100BASE-TX as a fast ethernet standard [</w:t>
      </w:r>
      <w:r w:rsidR="00AA0A2E">
        <w:t>4</w:t>
      </w:r>
      <w:r w:rsidR="00CE03FE">
        <w:t>]</w:t>
      </w:r>
      <w:r w:rsidR="00AA0A2E">
        <w:t>.</w:t>
      </w:r>
    </w:p>
    <w:p w14:paraId="169B5BDC" w14:textId="77777777" w:rsidR="004F4B49" w:rsidRDefault="00CA5E12" w:rsidP="00CA5E12">
      <w:pPr>
        <w:spacing w:line="360" w:lineRule="auto"/>
      </w:pPr>
      <w:r>
        <w:t>T</w:t>
      </w:r>
      <w:r w:rsidR="004377DE">
        <w:t xml:space="preserve">he student </w:t>
      </w:r>
      <w:r w:rsidR="00CA539E">
        <w:t>can</w:t>
      </w:r>
      <w:r w:rsidR="004377DE">
        <w:t xml:space="preserve"> select the line coding scheme they wish to use so they can see how the encoding scheme changes the </w:t>
      </w:r>
      <w:r>
        <w:t>frequency content of the wave.</w:t>
      </w:r>
      <w:r w:rsidR="00A676EA">
        <w:t xml:space="preserve"> </w:t>
      </w:r>
      <w:r w:rsidR="004F4B49">
        <w:t>These encoding schemes may also be impacted less by noise, or have a greater bit error rate when subject to a low-pass filter. The student will be able to observe these effects further down the visualisation.</w:t>
      </w:r>
    </w:p>
    <w:p w14:paraId="611FC928" w14:textId="77777777" w:rsidR="00823BC0" w:rsidRDefault="00237397" w:rsidP="00823BC0">
      <w:pPr>
        <w:keepNext/>
        <w:spacing w:line="360" w:lineRule="auto"/>
      </w:pPr>
      <w:r>
        <w:rPr>
          <w:noProof/>
        </w:rPr>
        <w:lastRenderedPageBreak/>
        <w:drawing>
          <wp:inline distT="0" distB="0" distL="0" distR="0" wp14:anchorId="1D81BD66" wp14:editId="154BA4A2">
            <wp:extent cx="5555411" cy="1709047"/>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clrChange>
                        <a:clrFrom>
                          <a:srgbClr val="EAE7E4"/>
                        </a:clrFrom>
                        <a:clrTo>
                          <a:srgbClr val="EAE7E4">
                            <a:alpha val="0"/>
                          </a:srgbClr>
                        </a:clrTo>
                      </a:clrChange>
                    </a:blip>
                    <a:stretch>
                      <a:fillRect/>
                    </a:stretch>
                  </pic:blipFill>
                  <pic:spPr>
                    <a:xfrm>
                      <a:off x="0" y="0"/>
                      <a:ext cx="5587200" cy="1718826"/>
                    </a:xfrm>
                    <a:prstGeom prst="rect">
                      <a:avLst/>
                    </a:prstGeom>
                  </pic:spPr>
                </pic:pic>
              </a:graphicData>
            </a:graphic>
          </wp:inline>
        </w:drawing>
      </w:r>
    </w:p>
    <w:p w14:paraId="1B74F340" w14:textId="77777777" w:rsidR="00237397" w:rsidRDefault="00823BC0" w:rsidP="00122034">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3</w:t>
      </w:r>
      <w:r w:rsidR="00000000">
        <w:rPr>
          <w:noProof/>
        </w:rPr>
        <w:fldChar w:fldCharType="end"/>
      </w:r>
      <w:r>
        <w:t xml:space="preserve"> – Screenshot of </w:t>
      </w:r>
      <w:r w:rsidR="009402B2">
        <w:t>the</w:t>
      </w:r>
      <w:r>
        <w:t xml:space="preserve"> visualisation showing a binary signal being</w:t>
      </w:r>
      <w:r>
        <w:br/>
        <w:t>encoded with MLT-3 Line Coding.</w:t>
      </w:r>
    </w:p>
    <w:p w14:paraId="70A4B16B" w14:textId="77777777" w:rsidR="00CE777D" w:rsidRDefault="00CE777D" w:rsidP="00CE777D">
      <w:pPr>
        <w:pStyle w:val="Heading2"/>
      </w:pPr>
      <w:bookmarkStart w:id="15" w:name="_Toc134193616"/>
      <w:r>
        <w:t>Discrete Fourier Transform</w:t>
      </w:r>
      <w:bookmarkEnd w:id="15"/>
    </w:p>
    <w:p w14:paraId="79374789" w14:textId="77777777" w:rsidR="00DC18A2" w:rsidRDefault="00CE777D" w:rsidP="00CE777D">
      <w:pPr>
        <w:spacing w:line="360" w:lineRule="auto"/>
      </w:pPr>
      <w:r>
        <w:t>Th</w:t>
      </w:r>
      <w:r w:rsidR="00500675">
        <w:t xml:space="preserve">is key </w:t>
      </w:r>
      <w:r>
        <w:t>stage passes the encoded signal through</w:t>
      </w:r>
      <w:r w:rsidR="00172B0D">
        <w:t xml:space="preserve"> a</w:t>
      </w:r>
      <w:r>
        <w:t xml:space="preserve"> DFT algorithm</w:t>
      </w:r>
      <w:r w:rsidR="000B6F25">
        <w:t xml:space="preserve"> and </w:t>
      </w:r>
      <w:r w:rsidR="00DC18A2">
        <w:t>displays the frequency content of the student</w:t>
      </w:r>
      <w:r w:rsidR="00BE5C34">
        <w:t>'</w:t>
      </w:r>
      <w:r w:rsidR="00DC18A2">
        <w:t>s selected encoding scheme as a spectrogram.</w:t>
      </w:r>
    </w:p>
    <w:p w14:paraId="58C041BD" w14:textId="77777777" w:rsidR="00500675" w:rsidRDefault="00500675" w:rsidP="00CE777D">
      <w:pPr>
        <w:spacing w:line="360" w:lineRule="auto"/>
      </w:pPr>
      <w:r>
        <w:t>The visualisation first performs a DFT on the student</w:t>
      </w:r>
      <w:r w:rsidR="00BE5C34">
        <w:t>'</w:t>
      </w:r>
      <w:r>
        <w:t>s encoded data. The data from this DFT is then passed down to the subsequent stages. However, to display a more useful depiction of the frequency content of the selected encoding scheme to the student the DFT will continue to process more sets of data. The program then averages the output of all iterations to display a more generalised depiction of the frequency content to the student.</w:t>
      </w:r>
    </w:p>
    <w:p w14:paraId="62A6C9F2" w14:textId="77777777" w:rsidR="00F55164" w:rsidRDefault="00F55164" w:rsidP="00CE777D">
      <w:pPr>
        <w:spacing w:line="360" w:lineRule="auto"/>
      </w:pPr>
      <w:r>
        <w:t xml:space="preserve">The code for both the DFT and the above implementation can be found in the DFT section of the </w:t>
      </w:r>
      <w:r w:rsidR="007D32F0">
        <w:t>a</w:t>
      </w:r>
      <w:r>
        <w:t>ppendix.</w:t>
      </w:r>
    </w:p>
    <w:p w14:paraId="339E4466" w14:textId="77777777" w:rsidR="00122034" w:rsidRDefault="001D3728" w:rsidP="00122034">
      <w:pPr>
        <w:keepNext/>
        <w:spacing w:line="360" w:lineRule="auto"/>
      </w:pPr>
      <w:r>
        <w:rPr>
          <w:noProof/>
        </w:rPr>
        <w:drawing>
          <wp:inline distT="0" distB="0" distL="0" distR="0" wp14:anchorId="11F7A5A2" wp14:editId="6499F5F7">
            <wp:extent cx="5635256" cy="79693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clrChange>
                        <a:clrFrom>
                          <a:srgbClr val="EAE7E4"/>
                        </a:clrFrom>
                        <a:clrTo>
                          <a:srgbClr val="EAE7E4">
                            <a:alpha val="0"/>
                          </a:srgbClr>
                        </a:clrTo>
                      </a:clrChange>
                    </a:blip>
                    <a:stretch>
                      <a:fillRect/>
                    </a:stretch>
                  </pic:blipFill>
                  <pic:spPr>
                    <a:xfrm>
                      <a:off x="0" y="0"/>
                      <a:ext cx="5688715" cy="804494"/>
                    </a:xfrm>
                    <a:prstGeom prst="rect">
                      <a:avLst/>
                    </a:prstGeom>
                  </pic:spPr>
                </pic:pic>
              </a:graphicData>
            </a:graphic>
          </wp:inline>
        </w:drawing>
      </w:r>
    </w:p>
    <w:p w14:paraId="59B2BDB7" w14:textId="77777777" w:rsidR="001D3728" w:rsidRDefault="00122034" w:rsidP="00122034">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4</w:t>
      </w:r>
      <w:r w:rsidR="00000000">
        <w:rPr>
          <w:noProof/>
        </w:rPr>
        <w:fldChar w:fldCharType="end"/>
      </w:r>
      <w:r>
        <w:t xml:space="preserve"> – Screenshot of </w:t>
      </w:r>
      <w:r w:rsidR="009402B2">
        <w:t>the</w:t>
      </w:r>
      <w:r>
        <w:t xml:space="preserve"> visualisation </w:t>
      </w:r>
      <w:r w:rsidR="009402B2">
        <w:t>displaying</w:t>
      </w:r>
      <w:r>
        <w:t xml:space="preserve"> a Spectrogram of a binary signal</w:t>
      </w:r>
      <w:r w:rsidR="009402B2">
        <w:t>.</w:t>
      </w:r>
    </w:p>
    <w:p w14:paraId="39250C51" w14:textId="77777777" w:rsidR="001D3728" w:rsidRDefault="001D3728" w:rsidP="001D3728">
      <w:pPr>
        <w:pStyle w:val="Heading2"/>
      </w:pPr>
      <w:bookmarkStart w:id="16" w:name="_Toc134193617"/>
      <w:r>
        <w:t>Low</w:t>
      </w:r>
      <w:r w:rsidR="000B6F25">
        <w:t>-P</w:t>
      </w:r>
      <w:r>
        <w:t xml:space="preserve">ass </w:t>
      </w:r>
      <w:r w:rsidR="000B6F25">
        <w:t>F</w:t>
      </w:r>
      <w:r>
        <w:t>ilter</w:t>
      </w:r>
      <w:bookmarkEnd w:id="16"/>
    </w:p>
    <w:p w14:paraId="5D565C69" w14:textId="77777777" w:rsidR="00A419C2" w:rsidRDefault="00D5075B" w:rsidP="001D3728">
      <w:pPr>
        <w:spacing w:line="360" w:lineRule="auto"/>
      </w:pPr>
      <w:r>
        <w:t>When trying to load a cable with a signal that changes instantaneously from zero volts to a higher voltage</w:t>
      </w:r>
      <w:r w:rsidR="00A419C2">
        <w:t>,</w:t>
      </w:r>
      <w:r w:rsidR="00F90367">
        <w:t xml:space="preserve"> extremely</w:t>
      </w:r>
      <w:r w:rsidR="00A419C2">
        <w:t xml:space="preserve"> high frequencies will be produced.</w:t>
      </w:r>
      <w:r>
        <w:t xml:space="preserve"> These frequencies </w:t>
      </w:r>
      <w:r w:rsidR="00A419C2">
        <w:t xml:space="preserve">can </w:t>
      </w:r>
      <w:r>
        <w:t xml:space="preserve">cause undesirable </w:t>
      </w:r>
      <w:r w:rsidR="00A419C2">
        <w:t xml:space="preserve">capacitive </w:t>
      </w:r>
      <w:r>
        <w:t>coupling and crosstalk with other nearby cables</w:t>
      </w:r>
      <w:r w:rsidR="00BE5C34">
        <w:t>,</w:t>
      </w:r>
      <w:r>
        <w:t xml:space="preserve"> so these frequencies must be filtered out before transmission.</w:t>
      </w:r>
    </w:p>
    <w:p w14:paraId="552411F1" w14:textId="77777777" w:rsidR="00E84E4C" w:rsidRDefault="00304938" w:rsidP="00A419C2">
      <w:pPr>
        <w:spacing w:line="360" w:lineRule="auto"/>
      </w:pPr>
      <w:r>
        <w:t>This can be achieved</w:t>
      </w:r>
      <w:r w:rsidR="00A419C2">
        <w:t xml:space="preserve"> by utilising a </w:t>
      </w:r>
      <w:r w:rsidR="001D3728">
        <w:t>low-pass filter</w:t>
      </w:r>
      <w:r w:rsidR="00A419C2">
        <w:t>. In the visualisation</w:t>
      </w:r>
      <w:r w:rsidR="00BE5C34">
        <w:t>,</w:t>
      </w:r>
      <w:r w:rsidR="00A419C2">
        <w:t xml:space="preserve"> </w:t>
      </w:r>
      <w:r w:rsidR="006918E8">
        <w:t xml:space="preserve">I utilise </w:t>
      </w:r>
      <w:r w:rsidR="00A419C2">
        <w:t xml:space="preserve">a brick-wall filter with a frequency cut-off that can be defined by the student. This is </w:t>
      </w:r>
      <w:r w:rsidR="001D3728">
        <w:t>applied to the frequency domain signal returned from the DFT algorithm.</w:t>
      </w:r>
      <w:r w:rsidR="00BE5C34">
        <w:t xml:space="preserve"> In a real-world system, this implementation would not be feasibl</w:t>
      </w:r>
      <w:r w:rsidR="00F67B0F">
        <w:t>e</w:t>
      </w:r>
      <w:r w:rsidR="00BE5C34">
        <w:t>. Rather, i</w:t>
      </w:r>
      <w:r w:rsidR="00012125">
        <w:t xml:space="preserve">n a </w:t>
      </w:r>
      <w:r w:rsidR="00BE5C34">
        <w:t xml:space="preserve">real-world </w:t>
      </w:r>
      <w:r w:rsidR="00012125">
        <w:t>analogue system</w:t>
      </w:r>
      <w:r w:rsidR="00BE5C34">
        <w:t>,</w:t>
      </w:r>
      <w:r w:rsidR="00012125">
        <w:t xml:space="preserve"> </w:t>
      </w:r>
      <w:r w:rsidR="005D7E85">
        <w:t>an</w:t>
      </w:r>
      <w:r w:rsidR="00DB3E7D">
        <w:t xml:space="preserve"> </w:t>
      </w:r>
      <w:r w:rsidR="003C148B">
        <w:t>LC</w:t>
      </w:r>
      <w:r w:rsidR="00012125">
        <w:t xml:space="preserve"> </w:t>
      </w:r>
      <w:r w:rsidR="005D7E85">
        <w:t xml:space="preserve">T-Type </w:t>
      </w:r>
      <w:r w:rsidR="005D7E85">
        <w:lastRenderedPageBreak/>
        <w:t xml:space="preserve">filtering </w:t>
      </w:r>
      <w:r w:rsidR="00012125">
        <w:t>circuit could be used to introduce pole</w:t>
      </w:r>
      <w:r w:rsidR="00DB3E7D">
        <w:t>s</w:t>
      </w:r>
      <w:r w:rsidR="00C52500">
        <w:t xml:space="preserve"> to the frequency response</w:t>
      </w:r>
      <w:r w:rsidR="00012125">
        <w:t>, lessening the frequency content after the break frequency [</w:t>
      </w:r>
      <w:r w:rsidR="00AA0A2E">
        <w:t>5</w:t>
      </w:r>
      <w:r w:rsidR="00012125">
        <w:t xml:space="preserve">]. </w:t>
      </w:r>
      <w:r w:rsidR="00BE5C34">
        <w:t>Alternatively, i</w:t>
      </w:r>
      <w:r w:rsidR="00A419C2">
        <w:t xml:space="preserve">n a digital real-world </w:t>
      </w:r>
      <w:r w:rsidR="00287385">
        <w:t>system,</w:t>
      </w:r>
      <w:r w:rsidR="00A419C2">
        <w:t xml:space="preserve"> </w:t>
      </w:r>
      <w:r w:rsidR="00E86E5F">
        <w:t>a</w:t>
      </w:r>
      <w:r w:rsidR="00A419C2">
        <w:t xml:space="preserve"> FIR Filter [</w:t>
      </w:r>
      <w:r w:rsidR="00AA0A2E">
        <w:t>6</w:t>
      </w:r>
      <w:r w:rsidR="00A419C2">
        <w:t xml:space="preserve">] </w:t>
      </w:r>
      <w:r w:rsidR="00012125">
        <w:t>could</w:t>
      </w:r>
      <w:r w:rsidR="00A419C2">
        <w:t xml:space="preserve"> be used</w:t>
      </w:r>
      <w:r w:rsidR="00F763EF">
        <w:t>.</w:t>
      </w:r>
      <w:r w:rsidR="00A419C2">
        <w:t xml:space="preserve"> </w:t>
      </w:r>
    </w:p>
    <w:p w14:paraId="63D136AC" w14:textId="77777777" w:rsidR="001D3728" w:rsidRDefault="00012125" w:rsidP="00A419C2">
      <w:pPr>
        <w:spacing w:line="360" w:lineRule="auto"/>
      </w:pPr>
      <w:r>
        <w:t>This is an area</w:t>
      </w:r>
      <w:r w:rsidR="00BE5C34">
        <w:t xml:space="preserve"> of the project</w:t>
      </w:r>
      <w:r>
        <w:t xml:space="preserve"> that</w:t>
      </w:r>
      <w:r w:rsidR="00F8368E">
        <w:t xml:space="preserve">, with time, </w:t>
      </w:r>
      <w:r>
        <w:t xml:space="preserve">I would like </w:t>
      </w:r>
      <w:r w:rsidR="00E84E4C">
        <w:t>to improve, by i</w:t>
      </w:r>
      <w:r w:rsidR="003874C3">
        <w:t xml:space="preserve">mplementing more realistic </w:t>
      </w:r>
      <w:r w:rsidR="00E84E4C">
        <w:t xml:space="preserve">digital </w:t>
      </w:r>
      <w:r w:rsidR="003874C3">
        <w:t>filtering techniques.</w:t>
      </w:r>
    </w:p>
    <w:p w14:paraId="6C2B4271" w14:textId="77777777" w:rsidR="009402B2" w:rsidRDefault="003826F9" w:rsidP="009402B2">
      <w:pPr>
        <w:keepNext/>
        <w:spacing w:line="360" w:lineRule="auto"/>
      </w:pPr>
      <w:r>
        <w:rPr>
          <w:noProof/>
        </w:rPr>
        <w:drawing>
          <wp:inline distT="0" distB="0" distL="0" distR="0" wp14:anchorId="017DF4D4" wp14:editId="5826124D">
            <wp:extent cx="5661329" cy="8987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clrChange>
                        <a:clrFrom>
                          <a:srgbClr val="EAE7E4"/>
                        </a:clrFrom>
                        <a:clrTo>
                          <a:srgbClr val="EAE7E4">
                            <a:alpha val="0"/>
                          </a:srgbClr>
                        </a:clrTo>
                      </a:clrChange>
                    </a:blip>
                    <a:stretch>
                      <a:fillRect/>
                    </a:stretch>
                  </pic:blipFill>
                  <pic:spPr>
                    <a:xfrm>
                      <a:off x="0" y="0"/>
                      <a:ext cx="5725999" cy="908983"/>
                    </a:xfrm>
                    <a:prstGeom prst="rect">
                      <a:avLst/>
                    </a:prstGeom>
                  </pic:spPr>
                </pic:pic>
              </a:graphicData>
            </a:graphic>
          </wp:inline>
        </w:drawing>
      </w:r>
    </w:p>
    <w:p w14:paraId="52A0E0B6" w14:textId="77777777" w:rsidR="003826F9" w:rsidRDefault="009402B2" w:rsidP="009402B2">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5</w:t>
      </w:r>
      <w:r w:rsidR="00000000">
        <w:rPr>
          <w:noProof/>
        </w:rPr>
        <w:fldChar w:fldCharType="end"/>
      </w:r>
      <w:r>
        <w:t xml:space="preserve"> - Screenshot of </w:t>
      </w:r>
      <w:r w:rsidR="00832475">
        <w:t>the</w:t>
      </w:r>
      <w:r>
        <w:t xml:space="preserve"> visualisation showing a Spectrogram of a binary signal</w:t>
      </w:r>
      <w:r w:rsidR="00610552">
        <w:t xml:space="preserve"> subject to a brick wall, low-pass</w:t>
      </w:r>
      <w:r w:rsidR="00832475">
        <w:t>,</w:t>
      </w:r>
      <w:r w:rsidR="00610552">
        <w:t xml:space="preserve"> filter with f (k&gt;100Hz) = 0</w:t>
      </w:r>
    </w:p>
    <w:p w14:paraId="00D9831B" w14:textId="77777777" w:rsidR="00012125" w:rsidRDefault="00012125" w:rsidP="00012125">
      <w:pPr>
        <w:pStyle w:val="Heading2"/>
        <w:spacing w:line="360" w:lineRule="auto"/>
      </w:pPr>
      <w:bookmarkStart w:id="17" w:name="_Toc134193618"/>
      <w:r>
        <w:t>Performing an IDFT</w:t>
      </w:r>
      <w:bookmarkEnd w:id="17"/>
    </w:p>
    <w:p w14:paraId="3387663F" w14:textId="77777777" w:rsidR="008F21CB" w:rsidRDefault="00012125" w:rsidP="008F21CB">
      <w:pPr>
        <w:spacing w:line="360" w:lineRule="auto"/>
      </w:pPr>
      <w:r>
        <w:t xml:space="preserve">Now that the signal has been subjected to a low-pass filter </w:t>
      </w:r>
      <w:r w:rsidR="004E62BD">
        <w:t xml:space="preserve">the frequency content is </w:t>
      </w:r>
      <w:r w:rsidR="00A4574F">
        <w:t>processed using an</w:t>
      </w:r>
      <w:r w:rsidR="004E62BD">
        <w:t xml:space="preserve"> IDFT. This will </w:t>
      </w:r>
      <w:r w:rsidR="0092364B">
        <w:t xml:space="preserve">then </w:t>
      </w:r>
      <w:r w:rsidR="008F21CB">
        <w:t>display the filtered version of the signal to the student in the time domain. This is important as it allows the student to see the impact that the low-pass filter has had on the original signal and allows them to understand how the signal will be loaded onto the cable for transmission.</w:t>
      </w:r>
    </w:p>
    <w:p w14:paraId="6C6A44A5" w14:textId="77777777" w:rsidR="004E404F" w:rsidRDefault="004E404F" w:rsidP="008F21CB">
      <w:pPr>
        <w:spacing w:line="360" w:lineRule="auto"/>
      </w:pPr>
      <w:r>
        <w:t xml:space="preserve">Below are two examples of applying a brick wall low-pass filter to a set of data then displaying the filtered result in the time domain. The first example has a frequency </w:t>
      </w:r>
      <w:r w:rsidR="00CB5FAE">
        <w:t>cut off</w:t>
      </w:r>
      <w:r>
        <w:t xml:space="preserve"> at 300Hz and the second has a frequency </w:t>
      </w:r>
      <w:r w:rsidR="00CB5FAE">
        <w:t>cut off</w:t>
      </w:r>
      <w:r>
        <w:t xml:space="preserve"> of 100Hz.</w:t>
      </w:r>
    </w:p>
    <w:p w14:paraId="43D85767" w14:textId="77777777" w:rsidR="00832475" w:rsidRDefault="008F21CB" w:rsidP="00832475">
      <w:pPr>
        <w:keepNext/>
        <w:spacing w:line="360" w:lineRule="auto"/>
      </w:pPr>
      <w:r>
        <w:rPr>
          <w:noProof/>
        </w:rPr>
        <w:drawing>
          <wp:inline distT="0" distB="0" distL="0" distR="0" wp14:anchorId="4798F109" wp14:editId="5163BC23">
            <wp:extent cx="5732890" cy="16482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clrChange>
                        <a:clrFrom>
                          <a:srgbClr val="EAE7E4"/>
                        </a:clrFrom>
                        <a:clrTo>
                          <a:srgbClr val="EAE7E4">
                            <a:alpha val="0"/>
                          </a:srgbClr>
                        </a:clrTo>
                      </a:clrChange>
                    </a:blip>
                    <a:stretch>
                      <a:fillRect/>
                    </a:stretch>
                  </pic:blipFill>
                  <pic:spPr>
                    <a:xfrm>
                      <a:off x="0" y="0"/>
                      <a:ext cx="5750891" cy="1653425"/>
                    </a:xfrm>
                    <a:prstGeom prst="rect">
                      <a:avLst/>
                    </a:prstGeom>
                  </pic:spPr>
                </pic:pic>
              </a:graphicData>
            </a:graphic>
          </wp:inline>
        </w:drawing>
      </w:r>
    </w:p>
    <w:p w14:paraId="5D9DEA66" w14:textId="77777777" w:rsidR="00832475" w:rsidRDefault="00832475" w:rsidP="0083247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6</w:t>
      </w:r>
      <w:r w:rsidR="00000000">
        <w:rPr>
          <w:noProof/>
        </w:rPr>
        <w:fldChar w:fldCharType="end"/>
      </w:r>
      <w:r>
        <w:t xml:space="preserve"> – Screenshot of the visualisation showing the time response of </w:t>
      </w:r>
      <w:r>
        <w:br/>
        <w:t xml:space="preserve">a filtered signal with f(k&gt;300Hz) = 0. </w:t>
      </w:r>
    </w:p>
    <w:p w14:paraId="0E363F0C" w14:textId="77777777" w:rsidR="00832475" w:rsidRDefault="008F21CB" w:rsidP="00832475">
      <w:pPr>
        <w:keepNext/>
        <w:spacing w:line="360" w:lineRule="auto"/>
      </w:pPr>
      <w:r w:rsidRPr="008F21CB">
        <w:rPr>
          <w:noProof/>
        </w:rPr>
        <w:lastRenderedPageBreak/>
        <w:t xml:space="preserve"> </w:t>
      </w:r>
      <w:r>
        <w:rPr>
          <w:noProof/>
        </w:rPr>
        <w:drawing>
          <wp:inline distT="0" distB="0" distL="0" distR="0" wp14:anchorId="7A356AB2" wp14:editId="6E4B22A7">
            <wp:extent cx="5740842" cy="1641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EAE7E4"/>
                        </a:clrFrom>
                        <a:clrTo>
                          <a:srgbClr val="EAE7E4">
                            <a:alpha val="0"/>
                          </a:srgbClr>
                        </a:clrTo>
                      </a:clrChange>
                    </a:blip>
                    <a:stretch>
                      <a:fillRect/>
                    </a:stretch>
                  </pic:blipFill>
                  <pic:spPr>
                    <a:xfrm>
                      <a:off x="0" y="0"/>
                      <a:ext cx="5780166" cy="1652847"/>
                    </a:xfrm>
                    <a:prstGeom prst="rect">
                      <a:avLst/>
                    </a:prstGeom>
                  </pic:spPr>
                </pic:pic>
              </a:graphicData>
            </a:graphic>
          </wp:inline>
        </w:drawing>
      </w:r>
    </w:p>
    <w:p w14:paraId="521D69BA" w14:textId="77777777" w:rsidR="00832475" w:rsidRDefault="00832475" w:rsidP="0083247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7</w:t>
      </w:r>
      <w:r w:rsidR="00000000">
        <w:rPr>
          <w:noProof/>
        </w:rPr>
        <w:fldChar w:fldCharType="end"/>
      </w:r>
      <w:r w:rsidRPr="00832475">
        <w:t xml:space="preserve"> </w:t>
      </w:r>
      <w:r>
        <w:t xml:space="preserve"> – Screenshot of the visualisation showing the time response of </w:t>
      </w:r>
      <w:r>
        <w:br/>
        <w:t xml:space="preserve">the same filtered signal with f(k&gt;=100Hz) = 0. </w:t>
      </w:r>
    </w:p>
    <w:p w14:paraId="4D6DF184" w14:textId="77777777" w:rsidR="00012125" w:rsidRDefault="00012125" w:rsidP="00832475">
      <w:pPr>
        <w:pStyle w:val="Caption"/>
        <w:jc w:val="both"/>
        <w:rPr>
          <w:noProof/>
        </w:rPr>
      </w:pPr>
    </w:p>
    <w:p w14:paraId="0DD732D7" w14:textId="77777777" w:rsidR="00306151" w:rsidRDefault="00306151" w:rsidP="00306151">
      <w:pPr>
        <w:pStyle w:val="Heading2"/>
      </w:pPr>
      <w:bookmarkStart w:id="18" w:name="_Toc134193619"/>
      <w:r>
        <w:t>Demodulating and decoding the signal</w:t>
      </w:r>
      <w:bookmarkEnd w:id="18"/>
    </w:p>
    <w:p w14:paraId="13C62C70" w14:textId="77777777" w:rsidR="005E4213" w:rsidRDefault="005E4213" w:rsidP="005C7CA9">
      <w:pPr>
        <w:spacing w:line="360" w:lineRule="auto"/>
      </w:pPr>
      <w:r>
        <w:t>At this stage in a real-world baseband communication system</w:t>
      </w:r>
      <w:r w:rsidR="00EE7071">
        <w:t>,</w:t>
      </w:r>
      <w:r>
        <w:t xml:space="preserve"> the filtered signal will be transmitted to the receiver. </w:t>
      </w:r>
    </w:p>
    <w:p w14:paraId="34A37F5B" w14:textId="77777777" w:rsidR="000C16D4" w:rsidRDefault="005E4213" w:rsidP="005C7CA9">
      <w:pPr>
        <w:spacing w:line="360" w:lineRule="auto"/>
      </w:pPr>
      <w:r>
        <w:t xml:space="preserve">It is now the job of the receiver to interpret the incoming signal and attempt to convert it back to the original data stream, as generated by </w:t>
      </w:r>
      <w:r w:rsidR="000C16D4">
        <w:t xml:space="preserve">the binary signal generator. </w:t>
      </w:r>
    </w:p>
    <w:p w14:paraId="7F59A883" w14:textId="77777777" w:rsidR="00306151" w:rsidRDefault="000C16D4" w:rsidP="005C7CA9">
      <w:pPr>
        <w:spacing w:line="360" w:lineRule="auto"/>
      </w:pPr>
      <w:r>
        <w:t xml:space="preserve">I have implemented the demodulator by sampling the signal at regular intervals determined by the </w:t>
      </w:r>
      <w:r w:rsidR="00EE7071">
        <w:t>bit</w:t>
      </w:r>
      <w:r>
        <w:t xml:space="preserve"> period. In a real-world system</w:t>
      </w:r>
      <w:r w:rsidR="004671A4">
        <w:t>,</w:t>
      </w:r>
      <w:r>
        <w:t xml:space="preserve"> the </w:t>
      </w:r>
      <w:r w:rsidR="004671A4">
        <w:t>bit</w:t>
      </w:r>
      <w:r>
        <w:t xml:space="preserve"> period may be standardised or have to be interpreted by the receiver. The current version of the simulation knows the </w:t>
      </w:r>
      <w:r w:rsidR="004671A4">
        <w:t xml:space="preserve">bit </w:t>
      </w:r>
      <w:r>
        <w:t>period rather than attempting to calculate it. However, this is something that could be implemented with future versions of the visualisation.</w:t>
      </w:r>
    </w:p>
    <w:p w14:paraId="2DA29D5B" w14:textId="77777777" w:rsidR="001848E7" w:rsidRDefault="001848E7" w:rsidP="005C7CA9">
      <w:pPr>
        <w:spacing w:line="360" w:lineRule="auto"/>
      </w:pPr>
      <w:r>
        <w:t xml:space="preserve">Once the signal has been sampled it is then decoded. </w:t>
      </w:r>
      <w:r w:rsidR="0081168F">
        <w:t>The demodulated signal may be</w:t>
      </w:r>
      <w:r>
        <w:t xml:space="preserve"> unable to be decoded correctly due to errors</w:t>
      </w:r>
      <w:r w:rsidR="0081168F">
        <w:t xml:space="preserve"> introduced by filtering, or by noise</w:t>
      </w:r>
      <w:r>
        <w:t xml:space="preserve">. If this occurs the graph displays this as an error to the user. </w:t>
      </w:r>
    </w:p>
    <w:p w14:paraId="527B77F6" w14:textId="77777777" w:rsidR="001848E7" w:rsidRDefault="001848E7" w:rsidP="005C7CA9">
      <w:pPr>
        <w:spacing w:line="360" w:lineRule="auto"/>
      </w:pPr>
      <w:r>
        <w:t xml:space="preserve">If the decoded signal does not match that of the original signal it will be displayed with a red line. </w:t>
      </w:r>
      <w:r w:rsidR="00284B94">
        <w:t>This i</w:t>
      </w:r>
      <w:r>
        <w:t>ndicat</w:t>
      </w:r>
      <w:r w:rsidR="00284B94">
        <w:t>es</w:t>
      </w:r>
      <w:r>
        <w:t xml:space="preserve"> to the student that there was an error introduced </w:t>
      </w:r>
      <w:r w:rsidR="00FB7DA8">
        <w:t>when transmitting</w:t>
      </w:r>
      <w:r>
        <w:t xml:space="preserve"> the data.</w:t>
      </w:r>
      <w:r w:rsidR="00087126">
        <w:t xml:space="preserve"> This is then used to calculate the bit error rate of the system.</w:t>
      </w:r>
    </w:p>
    <w:p w14:paraId="65B5F247" w14:textId="77777777" w:rsidR="004A77D5" w:rsidRDefault="007B0399" w:rsidP="004A77D5">
      <w:pPr>
        <w:keepNext/>
        <w:spacing w:line="360" w:lineRule="auto"/>
      </w:pPr>
      <w:r>
        <w:rPr>
          <w:noProof/>
        </w:rPr>
        <w:lastRenderedPageBreak/>
        <w:drawing>
          <wp:inline distT="0" distB="0" distL="0" distR="0" wp14:anchorId="537D4166" wp14:editId="0742D314">
            <wp:extent cx="5681432" cy="3209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clrChange>
                        <a:clrFrom>
                          <a:srgbClr val="EAE7E4"/>
                        </a:clrFrom>
                        <a:clrTo>
                          <a:srgbClr val="EAE7E4">
                            <a:alpha val="0"/>
                          </a:srgbClr>
                        </a:clrTo>
                      </a:clrChange>
                      <a:extLst>
                        <a:ext uri="{28A0092B-C50C-407E-A947-70E740481C1C}">
                          <a14:useLocalDpi xmlns:a14="http://schemas.microsoft.com/office/drawing/2010/main" val="0"/>
                        </a:ext>
                      </a:extLst>
                    </a:blip>
                    <a:srcRect l="476" t="14388" r="4730" b="23190"/>
                    <a:stretch/>
                  </pic:blipFill>
                  <pic:spPr bwMode="auto">
                    <a:xfrm>
                      <a:off x="0" y="0"/>
                      <a:ext cx="5696852" cy="3218637"/>
                    </a:xfrm>
                    <a:prstGeom prst="rect">
                      <a:avLst/>
                    </a:prstGeom>
                    <a:ln>
                      <a:noFill/>
                    </a:ln>
                    <a:extLst>
                      <a:ext uri="{53640926-AAD7-44D8-BBD7-CCE9431645EC}">
                        <a14:shadowObscured xmlns:a14="http://schemas.microsoft.com/office/drawing/2010/main"/>
                      </a:ext>
                    </a:extLst>
                  </pic:spPr>
                </pic:pic>
              </a:graphicData>
            </a:graphic>
          </wp:inline>
        </w:drawing>
      </w:r>
    </w:p>
    <w:p w14:paraId="101C8CCD" w14:textId="77777777" w:rsidR="004A77D5" w:rsidRDefault="004A77D5" w:rsidP="004A77D5">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8</w:t>
      </w:r>
      <w:r w:rsidR="00000000">
        <w:rPr>
          <w:noProof/>
        </w:rPr>
        <w:fldChar w:fldCharType="end"/>
      </w:r>
      <w:r w:rsidRPr="004A77D5">
        <w:t xml:space="preserve"> </w:t>
      </w:r>
      <w:r>
        <w:t xml:space="preserve"> – Screenshot of the visualisation showing a signal being encoded with MLT-</w:t>
      </w:r>
      <w:proofErr w:type="gramStart"/>
      <w:r>
        <w:t>3 line</w:t>
      </w:r>
      <w:proofErr w:type="gramEnd"/>
      <w:r>
        <w:t xml:space="preserve"> coding, filtered, then demodulated and decoded. </w:t>
      </w:r>
    </w:p>
    <w:p w14:paraId="32524361" w14:textId="77777777" w:rsidR="007B0399" w:rsidRDefault="007B0399" w:rsidP="004A77D5">
      <w:pPr>
        <w:pStyle w:val="Caption"/>
        <w:jc w:val="both"/>
      </w:pPr>
    </w:p>
    <w:p w14:paraId="18EFAED7" w14:textId="77777777" w:rsidR="00C579DF" w:rsidRDefault="00C579DF" w:rsidP="005C7CA9">
      <w:pPr>
        <w:pStyle w:val="Heading2"/>
        <w:spacing w:line="360" w:lineRule="auto"/>
      </w:pPr>
      <w:bookmarkStart w:id="19" w:name="_Toc134193620"/>
      <w:r>
        <w:t xml:space="preserve">Additional </w:t>
      </w:r>
      <w:r w:rsidR="003A1B7B">
        <w:t>F</w:t>
      </w:r>
      <w:r w:rsidR="00CD5BBF">
        <w:t>eatures</w:t>
      </w:r>
      <w:bookmarkEnd w:id="19"/>
    </w:p>
    <w:p w14:paraId="3E133656" w14:textId="77777777" w:rsidR="005C7CA9" w:rsidRDefault="00395DA7" w:rsidP="005C7CA9">
      <w:pPr>
        <w:spacing w:line="360" w:lineRule="auto"/>
      </w:pPr>
      <w:r>
        <w:t>T</w:t>
      </w:r>
      <w:r w:rsidR="00CD5BBF">
        <w:t xml:space="preserve">o </w:t>
      </w:r>
      <w:r w:rsidR="005C7CA9">
        <w:t xml:space="preserve">help demonstrate additional concepts related to baseband communication I have added two further features to the baseband visualisation. A </w:t>
      </w:r>
      <w:r>
        <w:t>G</w:t>
      </w:r>
      <w:r w:rsidR="005C7CA9">
        <w:t>aussian noise generator and an eye diagram.</w:t>
      </w:r>
    </w:p>
    <w:p w14:paraId="02185EFB" w14:textId="77777777" w:rsidR="005C7CA9" w:rsidRDefault="005C7CA9" w:rsidP="005C7CA9">
      <w:pPr>
        <w:pStyle w:val="Heading3"/>
        <w:spacing w:line="360" w:lineRule="auto"/>
      </w:pPr>
      <w:bookmarkStart w:id="20" w:name="_Toc134193621"/>
      <w:r>
        <w:t xml:space="preserve">Gaussian </w:t>
      </w:r>
      <w:r w:rsidR="003A1B7B">
        <w:t>N</w:t>
      </w:r>
      <w:r>
        <w:t xml:space="preserve">oise </w:t>
      </w:r>
      <w:r w:rsidR="003A1B7B">
        <w:t>G</w:t>
      </w:r>
      <w:r>
        <w:t>enerator</w:t>
      </w:r>
      <w:bookmarkEnd w:id="20"/>
    </w:p>
    <w:p w14:paraId="7C007F93" w14:textId="77777777" w:rsidR="00AB567B" w:rsidRDefault="005C7CA9" w:rsidP="005C7CA9">
      <w:pPr>
        <w:spacing w:line="360" w:lineRule="auto"/>
      </w:pPr>
      <w:r>
        <w:t>During transmission in a real-world system</w:t>
      </w:r>
      <w:r w:rsidR="00395DA7">
        <w:t>,</w:t>
      </w:r>
      <w:r>
        <w:t xml:space="preserve"> signals will be subjected to noise and interference. This can introduce errors when attempting to demodulate the received signal. </w:t>
      </w:r>
      <w:r w:rsidR="00395DA7">
        <w:t>T</w:t>
      </w:r>
      <w:r>
        <w:t xml:space="preserve">o help </w:t>
      </w:r>
      <w:r w:rsidR="00395DA7">
        <w:t xml:space="preserve">students </w:t>
      </w:r>
      <w:r>
        <w:t xml:space="preserve">understand how different line coding techniques </w:t>
      </w:r>
      <w:r w:rsidR="00E61B5F">
        <w:t>are more or less susceptible to</w:t>
      </w:r>
      <w:r>
        <w:t xml:space="preserve"> Gaussian noise</w:t>
      </w:r>
      <w:r w:rsidR="00D8430B">
        <w:t xml:space="preserve">, </w:t>
      </w:r>
      <w:r w:rsidR="00131C25">
        <w:t xml:space="preserve">when allocated equal </w:t>
      </w:r>
      <w:r w:rsidR="00190453">
        <w:t>power</w:t>
      </w:r>
      <w:r w:rsidR="00EF77C5">
        <w:t>,</w:t>
      </w:r>
      <w:r>
        <w:t xml:space="preserve"> I added a slider that introduces a variable amount of Gaussian noise to the signal </w:t>
      </w:r>
      <w:r w:rsidR="00AB567B">
        <w:t>before</w:t>
      </w:r>
      <w:r>
        <w:t xml:space="preserve"> the signal </w:t>
      </w:r>
      <w:r w:rsidR="00AB567B">
        <w:t>is</w:t>
      </w:r>
      <w:r>
        <w:t xml:space="preserve"> demodulated.</w:t>
      </w:r>
    </w:p>
    <w:p w14:paraId="3A2B13AE" w14:textId="77777777" w:rsidR="005C7CA9" w:rsidRDefault="005C7CA9" w:rsidP="005C7CA9">
      <w:pPr>
        <w:pStyle w:val="Heading3"/>
        <w:spacing w:line="360" w:lineRule="auto"/>
      </w:pPr>
      <w:bookmarkStart w:id="21" w:name="_Toc134193622"/>
      <w:r>
        <w:t>Eye Diagram</w:t>
      </w:r>
      <w:bookmarkEnd w:id="21"/>
    </w:p>
    <w:p w14:paraId="219ECC8F" w14:textId="77777777" w:rsidR="00B55F6C" w:rsidRDefault="001620B6" w:rsidP="00B55F6C">
      <w:pPr>
        <w:spacing w:line="360" w:lineRule="auto"/>
      </w:pPr>
      <w:r>
        <w:t>T</w:t>
      </w:r>
      <w:r w:rsidR="005C7CA9">
        <w:t xml:space="preserve">o further demonstrate both the effects of noise and </w:t>
      </w:r>
      <w:r>
        <w:t xml:space="preserve">the </w:t>
      </w:r>
      <w:r w:rsidR="005C7CA9">
        <w:t xml:space="preserve">filtering of a signal I implemented an eye diagram. This diagram overlays the filtered signal of all possible sequences of binary ones and zeroes.  This allows students to visually compare different line coding schemes by </w:t>
      </w:r>
      <w:r w:rsidR="00B55F6C">
        <w:t>seeing if the receiver would be able to sample the signal at a regular period and receive the correct interpretation of the value of the signal.</w:t>
      </w:r>
    </w:p>
    <w:p w14:paraId="641A5553" w14:textId="77777777" w:rsidR="005C7CA9" w:rsidRDefault="00B55F6C" w:rsidP="005C7CA9">
      <w:pPr>
        <w:spacing w:line="360" w:lineRule="auto"/>
      </w:pPr>
      <w:r>
        <w:t>If there is not a distinct “eye”, or gap, between the high and low signal values then there is too much intersymbol interference</w:t>
      </w:r>
      <w:r w:rsidR="001620B6">
        <w:t>,</w:t>
      </w:r>
      <w:r>
        <w:t xml:space="preserve"> or noise</w:t>
      </w:r>
      <w:r w:rsidR="001620B6">
        <w:t>,</w:t>
      </w:r>
      <w:r>
        <w:t xml:space="preserve"> present on the signal for a receiver to demodulate the </w:t>
      </w:r>
      <w:r>
        <w:lastRenderedPageBreak/>
        <w:t>signal correctly at a regular sampling interval; this would result in errors being introduced when demodulating the signal.</w:t>
      </w:r>
    </w:p>
    <w:p w14:paraId="61484703" w14:textId="77777777" w:rsidR="00293E7E" w:rsidRDefault="00B55F6C" w:rsidP="00293E7E">
      <w:pPr>
        <w:keepNext/>
        <w:spacing w:line="360" w:lineRule="auto"/>
        <w:jc w:val="center"/>
      </w:pPr>
      <w:r>
        <w:rPr>
          <w:noProof/>
        </w:rPr>
        <w:drawing>
          <wp:inline distT="0" distB="0" distL="0" distR="0" wp14:anchorId="29A864C2" wp14:editId="3C2E2CAF">
            <wp:extent cx="3385328" cy="1323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clrChange>
                        <a:clrFrom>
                          <a:srgbClr val="EAE7E4"/>
                        </a:clrFrom>
                        <a:clrTo>
                          <a:srgbClr val="EAE7E4">
                            <a:alpha val="0"/>
                          </a:srgbClr>
                        </a:clrTo>
                      </a:clrChange>
                    </a:blip>
                    <a:srcRect l="36646"/>
                    <a:stretch/>
                  </pic:blipFill>
                  <pic:spPr bwMode="auto">
                    <a:xfrm>
                      <a:off x="0" y="0"/>
                      <a:ext cx="3385328" cy="1323975"/>
                    </a:xfrm>
                    <a:prstGeom prst="rect">
                      <a:avLst/>
                    </a:prstGeom>
                    <a:ln>
                      <a:noFill/>
                    </a:ln>
                    <a:extLst>
                      <a:ext uri="{53640926-AAD7-44D8-BBD7-CCE9431645EC}">
                        <a14:shadowObscured xmlns:a14="http://schemas.microsoft.com/office/drawing/2010/main"/>
                      </a:ext>
                    </a:extLst>
                  </pic:spPr>
                </pic:pic>
              </a:graphicData>
            </a:graphic>
          </wp:inline>
        </w:drawing>
      </w:r>
    </w:p>
    <w:p w14:paraId="2CD93394" w14:textId="77777777" w:rsidR="005C7CA9" w:rsidRDefault="00293E7E" w:rsidP="00293E7E">
      <w:pPr>
        <w:pStyle w:val="Caption"/>
      </w:pPr>
      <w:r>
        <w:t xml:space="preserve">Figure </w:t>
      </w:r>
      <w:r w:rsidR="00000000">
        <w:fldChar w:fldCharType="begin"/>
      </w:r>
      <w:r w:rsidR="00000000">
        <w:instrText xml:space="preserve"> SEQ Figure \* ARABIC </w:instrText>
      </w:r>
      <w:r w:rsidR="00000000">
        <w:fldChar w:fldCharType="separate"/>
      </w:r>
      <w:r w:rsidR="00BE0609">
        <w:rPr>
          <w:noProof/>
        </w:rPr>
        <w:t>9</w:t>
      </w:r>
      <w:r w:rsidR="00000000">
        <w:rPr>
          <w:noProof/>
        </w:rPr>
        <w:fldChar w:fldCharType="end"/>
      </w:r>
      <w:r>
        <w:t xml:space="preserve"> – Eye diagram </w:t>
      </w:r>
      <w:r w:rsidR="00057384">
        <w:t>displaying</w:t>
      </w:r>
      <w:r>
        <w:t xml:space="preserve"> a signal</w:t>
      </w:r>
      <w:r w:rsidR="00057384">
        <w:t xml:space="preserve"> which is</w:t>
      </w:r>
      <w:r>
        <w:t xml:space="preserve"> able to be demodulated at regular time intervals</w:t>
      </w:r>
      <w:r w:rsidR="00057384">
        <w:t xml:space="preserve"> without error.</w:t>
      </w:r>
    </w:p>
    <w:p w14:paraId="239C876A" w14:textId="77777777" w:rsidR="00B55F6C" w:rsidRDefault="00B55F6C" w:rsidP="005C7CA9">
      <w:pPr>
        <w:spacing w:line="360" w:lineRule="auto"/>
      </w:pPr>
      <w:r>
        <w:t>The above eye</w:t>
      </w:r>
      <w:r w:rsidR="00A14A00">
        <w:t xml:space="preserve"> </w:t>
      </w:r>
      <w:r>
        <w:t>diagram indicates that it is possible for a receiver to sample and demodulate the signal at regular interval</w:t>
      </w:r>
      <w:r w:rsidR="00A14A00">
        <w:t>s</w:t>
      </w:r>
      <w:r>
        <w:t xml:space="preserve"> without introducing errors.</w:t>
      </w:r>
    </w:p>
    <w:p w14:paraId="4703AE65" w14:textId="77777777" w:rsidR="00BE0609" w:rsidRDefault="00B55F6C" w:rsidP="00BE0609">
      <w:pPr>
        <w:keepNext/>
        <w:spacing w:line="360" w:lineRule="auto"/>
        <w:jc w:val="center"/>
      </w:pPr>
      <w:r>
        <w:rPr>
          <w:noProof/>
        </w:rPr>
        <w:drawing>
          <wp:inline distT="0" distB="0" distL="0" distR="0" wp14:anchorId="527516FB" wp14:editId="70FF7A1D">
            <wp:extent cx="3619500" cy="1447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clrChange>
                        <a:clrFrom>
                          <a:srgbClr val="EAE7E4"/>
                        </a:clrFrom>
                        <a:clrTo>
                          <a:srgbClr val="EAE7E4">
                            <a:alpha val="0"/>
                          </a:srgbClr>
                        </a:clrTo>
                      </a:clrChange>
                    </a:blip>
                    <a:stretch>
                      <a:fillRect/>
                    </a:stretch>
                  </pic:blipFill>
                  <pic:spPr>
                    <a:xfrm>
                      <a:off x="0" y="0"/>
                      <a:ext cx="3619500" cy="1447800"/>
                    </a:xfrm>
                    <a:prstGeom prst="rect">
                      <a:avLst/>
                    </a:prstGeom>
                  </pic:spPr>
                </pic:pic>
              </a:graphicData>
            </a:graphic>
          </wp:inline>
        </w:drawing>
      </w:r>
    </w:p>
    <w:p w14:paraId="73463E11" w14:textId="77777777" w:rsidR="00B55F6C" w:rsidRDefault="00BE0609" w:rsidP="00BE0609">
      <w:pPr>
        <w:pStyle w:val="Caption"/>
      </w:pPr>
      <w:r>
        <w:t xml:space="preserve">Figure </w:t>
      </w:r>
      <w:r w:rsidR="00000000">
        <w:fldChar w:fldCharType="begin"/>
      </w:r>
      <w:r w:rsidR="00000000">
        <w:instrText xml:space="preserve"> SEQ Figure \* ARABIC </w:instrText>
      </w:r>
      <w:r w:rsidR="00000000">
        <w:fldChar w:fldCharType="separate"/>
      </w:r>
      <w:r>
        <w:rPr>
          <w:noProof/>
        </w:rPr>
        <w:t>10</w:t>
      </w:r>
      <w:r w:rsidR="00000000">
        <w:rPr>
          <w:noProof/>
        </w:rPr>
        <w:fldChar w:fldCharType="end"/>
      </w:r>
      <w:r w:rsidRPr="003C1A53">
        <w:t xml:space="preserve"> – Eye diagram displaying a signal which is </w:t>
      </w:r>
      <w:r>
        <w:t>unable</w:t>
      </w:r>
      <w:r w:rsidRPr="003C1A53">
        <w:t xml:space="preserve"> to be demodulated at regular time intervals without error.</w:t>
      </w:r>
    </w:p>
    <w:p w14:paraId="7006B77B" w14:textId="15925341" w:rsidR="00C3332F" w:rsidRDefault="00B55F6C" w:rsidP="00204DBB">
      <w:pPr>
        <w:spacing w:line="360" w:lineRule="auto"/>
        <w:jc w:val="left"/>
      </w:pPr>
      <w:r>
        <w:t>This eye diagram</w:t>
      </w:r>
      <w:r w:rsidR="00320167">
        <w:t xml:space="preserve"> does not have a clear “eye” between the high and low signal values. This</w:t>
      </w:r>
      <w:r>
        <w:t xml:space="preserve"> indicates that there is too much noise and intersymbol interference present on the signal</w:t>
      </w:r>
      <w:r w:rsidR="002A45D1">
        <w:t xml:space="preserve"> thus </w:t>
      </w:r>
      <w:r w:rsidR="003D6A8E">
        <w:t xml:space="preserve">the receiver will </w:t>
      </w:r>
      <w:r w:rsidR="00652221">
        <w:t>be unable to demodulate the signal without error</w:t>
      </w:r>
      <w:r w:rsidR="00163204">
        <w:t>.</w:t>
      </w:r>
    </w:p>
    <w:p w14:paraId="2990AFC5" w14:textId="77777777" w:rsidR="00C3332F" w:rsidRDefault="00C3332F">
      <w:pPr>
        <w:spacing w:after="160" w:line="259" w:lineRule="auto"/>
        <w:jc w:val="left"/>
      </w:pPr>
      <w:r>
        <w:br w:type="page"/>
      </w:r>
    </w:p>
    <w:p w14:paraId="4CB9D68E" w14:textId="77777777" w:rsidR="00163204" w:rsidRDefault="00163204" w:rsidP="00163204">
      <w:pPr>
        <w:pStyle w:val="Heading1"/>
      </w:pPr>
      <w:bookmarkStart w:id="22" w:name="_Toc134193623"/>
      <w:r>
        <w:lastRenderedPageBreak/>
        <w:t>Software Testing</w:t>
      </w:r>
      <w:bookmarkEnd w:id="22"/>
    </w:p>
    <w:p w14:paraId="1068DC95" w14:textId="77777777" w:rsidR="00163204" w:rsidRDefault="00163204" w:rsidP="0084378B">
      <w:pPr>
        <w:spacing w:line="360" w:lineRule="auto"/>
      </w:pPr>
      <w:r>
        <w:t>To ensure the visualisation works as expected it must be adequately tested. The project utilises both automated and manual</w:t>
      </w:r>
      <w:commentRangeStart w:id="23"/>
      <w:r>
        <w:t xml:space="preserve"> testing</w:t>
      </w:r>
      <w:commentRangeEnd w:id="23"/>
      <w:r>
        <w:rPr>
          <w:rStyle w:val="CommentReference"/>
        </w:rPr>
        <w:commentReference w:id="23"/>
      </w:r>
      <w:r>
        <w:t xml:space="preserve">. </w:t>
      </w:r>
    </w:p>
    <w:p w14:paraId="21E2EF30" w14:textId="77777777" w:rsidR="00163204" w:rsidRDefault="00163204" w:rsidP="0084378B">
      <w:pPr>
        <w:spacing w:line="360" w:lineRule="auto"/>
      </w:pPr>
      <w:r>
        <w:t xml:space="preserve">Automated testing is performed by software and runs when a change is made to the code. It is extremely useful as it is able to test the underlying code of the software, ensuring that it works as expected. Even if the failure condition is hard to replicate when interacting with the software manually. </w:t>
      </w:r>
    </w:p>
    <w:p w14:paraId="19FEBA9D" w14:textId="77777777" w:rsidR="00163204" w:rsidRDefault="00163204" w:rsidP="0084378B">
      <w:pPr>
        <w:spacing w:line="360" w:lineRule="auto"/>
      </w:pPr>
      <w:r>
        <w:t>On the other hand, m</w:t>
      </w:r>
      <w:commentRangeStart w:id="24"/>
      <w:r>
        <w:t>anual testing is performed by a user who interacts with the front end of the software and verifies it operates as per the requirements</w:t>
      </w:r>
      <w:commentRangeEnd w:id="24"/>
      <w:r>
        <w:rPr>
          <w:rStyle w:val="CommentReference"/>
        </w:rPr>
        <w:commentReference w:id="24"/>
      </w:r>
      <w:r>
        <w:t xml:space="preserve">. This type of testing can take a long time and </w:t>
      </w:r>
      <w:r w:rsidRPr="00794A06">
        <w:t>cannot test the underlying code, only what the user can</w:t>
      </w:r>
      <w:r>
        <w:t xml:space="preserve"> interact with </w:t>
      </w:r>
      <w:commentRangeStart w:id="25"/>
      <w:r>
        <w:rPr>
          <w:rStyle w:val="FootnoteReference"/>
        </w:rPr>
        <w:footnoteReference w:id="1"/>
      </w:r>
      <w:commentRangeEnd w:id="25"/>
      <w:r>
        <w:rPr>
          <w:rStyle w:val="CommentReference"/>
        </w:rPr>
        <w:commentReference w:id="25"/>
      </w:r>
      <w:r>
        <w:t xml:space="preserve">. </w:t>
      </w:r>
    </w:p>
    <w:p w14:paraId="5C49D906" w14:textId="77777777" w:rsidR="00163204" w:rsidRDefault="00163204" w:rsidP="00163204">
      <w:pPr>
        <w:pStyle w:val="Heading2"/>
      </w:pPr>
      <w:bookmarkStart w:id="26" w:name="_Toc134193624"/>
      <w:r>
        <w:t>Automated Testing</w:t>
      </w:r>
      <w:bookmarkEnd w:id="26"/>
    </w:p>
    <w:p w14:paraId="181799AB" w14:textId="77777777" w:rsidR="00163204" w:rsidRDefault="00163204" w:rsidP="0084378B">
      <w:pPr>
        <w:spacing w:line="360" w:lineRule="auto"/>
      </w:pPr>
      <w:r>
        <w:t xml:space="preserve">Automated testing is extremely useful during software development to ensure that future changes do not cause issues with previously developed features. </w:t>
      </w:r>
      <w:commentRangeStart w:id="27"/>
      <w:r>
        <w:t xml:space="preserve">The project utilises three, </w:t>
      </w:r>
      <w:commentRangeStart w:id="28"/>
      <w:r>
        <w:t>main</w:t>
      </w:r>
      <w:commentRangeEnd w:id="28"/>
      <w:r>
        <w:rPr>
          <w:rStyle w:val="CommentReference"/>
        </w:rPr>
        <w:commentReference w:id="28"/>
      </w:r>
      <w:r>
        <w:t>, types of automated testing</w:t>
      </w:r>
      <w:commentRangeEnd w:id="27"/>
      <w:r>
        <w:t>: unit testing, end-to-end testing and performance testing. The implementation of these techniques is described below.</w:t>
      </w:r>
      <w:r>
        <w:rPr>
          <w:rStyle w:val="CommentReference"/>
        </w:rPr>
        <w:commentReference w:id="27"/>
      </w:r>
    </w:p>
    <w:p w14:paraId="5C6EEA78" w14:textId="77777777" w:rsidR="00163204" w:rsidRDefault="00163204" w:rsidP="00163204">
      <w:pPr>
        <w:pStyle w:val="Heading3"/>
      </w:pPr>
      <w:bookmarkStart w:id="29" w:name="_Toc134193625"/>
      <w:r>
        <w:t>Unit Testing</w:t>
      </w:r>
      <w:bookmarkEnd w:id="29"/>
    </w:p>
    <w:p w14:paraId="2625E406" w14:textId="77777777" w:rsidR="00163204" w:rsidRDefault="00163204" w:rsidP="0084378B">
      <w:pPr>
        <w:spacing w:line="360" w:lineRule="auto"/>
      </w:pPr>
      <w:r>
        <w:t>Unit tests are performed directly on a ‘unit’ of an application, typically a function or class [1]. Their purpose is to input data to the unit and compare the output to a known correct value. This allows them to assert that the unit works as expected. Unit tests should be run independently of other parts of the application as they only evaluate if a single unit works correctly in isolation.</w:t>
      </w:r>
    </w:p>
    <w:p w14:paraId="16A97946" w14:textId="77777777" w:rsidR="00163204" w:rsidRDefault="00163204" w:rsidP="0084378B">
      <w:pPr>
        <w:spacing w:line="360" w:lineRule="auto"/>
      </w:pPr>
      <w:r>
        <w:t>One example from my project where I am utilising u</w:t>
      </w:r>
      <w:commentRangeStart w:id="30"/>
      <w:r>
        <w:t>nit test</w:t>
      </w:r>
      <w:commentRangeEnd w:id="30"/>
      <w:r>
        <w:rPr>
          <w:rStyle w:val="CommentReference"/>
        </w:rPr>
        <w:commentReference w:id="30"/>
      </w:r>
      <w:r>
        <w:t>s is to test if my c</w:t>
      </w:r>
      <w:commentRangeStart w:id="31"/>
      <w:r>
        <w:t>omplex</w:t>
      </w:r>
      <w:commentRangeEnd w:id="31"/>
      <w:r>
        <w:rPr>
          <w:rStyle w:val="CommentReference"/>
        </w:rPr>
        <w:commentReference w:id="31"/>
      </w:r>
      <w:r>
        <w:t xml:space="preserve"> number functions work as expected. I have set up unit tests to execute the function with set inputs and compare the output of my complex </w:t>
      </w:r>
      <w:commentRangeStart w:id="32"/>
      <w:r>
        <w:t xml:space="preserve">function with known </w:t>
      </w:r>
      <w:commentRangeEnd w:id="32"/>
      <w:r>
        <w:rPr>
          <w:rStyle w:val="CommentReference"/>
        </w:rPr>
        <w:commentReference w:id="32"/>
      </w:r>
      <w:r>
        <w:t>correct values from when I executed the same calculation via MATLAB.</w:t>
      </w:r>
    </w:p>
    <w:p w14:paraId="7E9E23A7" w14:textId="77777777" w:rsidR="00163204" w:rsidRDefault="00163204" w:rsidP="0084378B">
      <w:pPr>
        <w:spacing w:line="360" w:lineRule="auto"/>
      </w:pPr>
      <w:r>
        <w:t xml:space="preserve">Below is an example of tests which are used to test my complex multiplication and division function. The third parameter of each </w:t>
      </w:r>
      <w:proofErr w:type="spellStart"/>
      <w:r>
        <w:t>TestVector</w:t>
      </w:r>
      <w:proofErr w:type="spellEnd"/>
      <w:r>
        <w:t xml:space="preserve"> object is </w:t>
      </w:r>
      <w:commentRangeStart w:id="33"/>
      <w:r>
        <w:t>the known correct value from MATLAB</w:t>
      </w:r>
      <w:commentRangeEnd w:id="33"/>
      <w:r>
        <w:rPr>
          <w:rStyle w:val="CommentReference"/>
        </w:rPr>
        <w:commentReference w:id="33"/>
      </w:r>
      <w:r>
        <w:t>. Importantly, in JavaScript all numbers are stored as 64-bit floating point values. This means that values that are cannot be expressed in base 2 are unable to be stored precisely.</w:t>
      </w:r>
    </w:p>
    <w:p w14:paraId="13CACAD6" w14:textId="77777777" w:rsidR="00163204" w:rsidRDefault="00163204" w:rsidP="0084378B">
      <w:pPr>
        <w:spacing w:line="360" w:lineRule="auto"/>
      </w:pPr>
      <w:r>
        <w:lastRenderedPageBreak/>
        <w:t xml:space="preserve">For example, the value </w:t>
      </w:r>
      <m:oMath>
        <m:r>
          <w:rPr>
            <w:rFonts w:ascii="Cambria Math" w:hAnsi="Cambria Math"/>
          </w:rPr>
          <m:t>0.3</m:t>
        </m:r>
      </m:oMath>
      <w:r>
        <w:t xml:space="preserve"> is unable to be expressed in base 2, and is instead stored as </w:t>
      </w:r>
      <m:oMath>
        <m:r>
          <w:rPr>
            <w:rFonts w:ascii="Cambria Math" w:hAnsi="Cambria Math"/>
          </w:rPr>
          <m:t>0.300000000000000004</m:t>
        </m:r>
      </m:oMath>
      <w:r>
        <w:t xml:space="preserve">. This presents major issues when attempting to test the equality of values, as JavaScript can state that </w:t>
      </w:r>
      <m:oMath>
        <m:r>
          <w:rPr>
            <w:rFonts w:ascii="Cambria Math" w:hAnsi="Cambria Math"/>
          </w:rPr>
          <m:t>0.3*3  ≠ 0.9</m:t>
        </m:r>
      </m:oMath>
      <w:r>
        <w:t xml:space="preserve">. This was an issue when comparing my results from MATLAB to those generated in JavaScript. I resolved this issue by allowing a tolerance of correct values, checking if the final value was within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t>of the expected value.</w:t>
      </w:r>
    </w:p>
    <w:p w14:paraId="65D42F4F" w14:textId="0EDA47A8" w:rsidR="00163204" w:rsidRDefault="00163204" w:rsidP="0084378B">
      <w:pPr>
        <w:spacing w:line="360" w:lineRule="auto"/>
      </w:pPr>
      <w:r>
        <w:t>The unit testing module I built for this project can be found in the testing section of the Appendix.</w:t>
      </w:r>
    </w:p>
    <w:p w14:paraId="1827D30D" w14:textId="77777777" w:rsidR="00163204" w:rsidRDefault="00163204" w:rsidP="00163204">
      <w:pPr>
        <w:keepNext/>
      </w:pPr>
      <w:r w:rsidRPr="00DB1122">
        <w:rPr>
          <w:noProof/>
        </w:rPr>
        <w:drawing>
          <wp:inline distT="0" distB="0" distL="0" distR="0" wp14:anchorId="13FCB00F" wp14:editId="5FFAFD4C">
            <wp:extent cx="5731510" cy="2439035"/>
            <wp:effectExtent l="0" t="0" r="0" b="0"/>
            <wp:docPr id="131398022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80224" name="Picture 1" descr="Text&#10;&#10;Description automatically generated"/>
                    <pic:cNvPicPr/>
                  </pic:nvPicPr>
                  <pic:blipFill>
                    <a:blip r:embed="rId22"/>
                    <a:stretch>
                      <a:fillRect/>
                    </a:stretch>
                  </pic:blipFill>
                  <pic:spPr>
                    <a:xfrm>
                      <a:off x="0" y="0"/>
                      <a:ext cx="5731510" cy="2439035"/>
                    </a:xfrm>
                    <a:prstGeom prst="rect">
                      <a:avLst/>
                    </a:prstGeom>
                  </pic:spPr>
                </pic:pic>
              </a:graphicData>
            </a:graphic>
          </wp:inline>
        </w:drawing>
      </w:r>
    </w:p>
    <w:p w14:paraId="4AD85C09" w14:textId="77777777" w:rsidR="00163204" w:rsidRPr="00BA5225" w:rsidRDefault="00163204" w:rsidP="00163204">
      <w:pPr>
        <w:pStyle w:val="Caption"/>
        <w:rPr>
          <w:noProof/>
        </w:rPr>
      </w:pPr>
      <w:r>
        <w:rPr>
          <w:noProof/>
        </w:rPr>
        <w:t>Figure 1 – Examples of complex number unit testing vectors</w:t>
      </w:r>
    </w:p>
    <w:p w14:paraId="694F9597" w14:textId="77777777" w:rsidR="00163204" w:rsidRDefault="00163204" w:rsidP="00163204"/>
    <w:p w14:paraId="2D2AB745" w14:textId="77777777" w:rsidR="00163204" w:rsidRDefault="00163204" w:rsidP="00163204">
      <w:pPr>
        <w:pStyle w:val="Heading3"/>
      </w:pPr>
      <w:bookmarkStart w:id="34" w:name="_Toc134193626"/>
      <w:r>
        <w:t>End-to-end Testing</w:t>
      </w:r>
      <w:bookmarkEnd w:id="34"/>
    </w:p>
    <w:p w14:paraId="5AC59DBE" w14:textId="77777777" w:rsidR="00163204" w:rsidRDefault="00163204" w:rsidP="0084378B">
      <w:pPr>
        <w:spacing w:line="360" w:lineRule="auto"/>
      </w:pPr>
      <w:r>
        <w:t>End-to-end tests test that the application can meet the requirements by testing the entire workflow. The application has a testing mode which can be run to simulate various input configurations that the user may choose and ensures that the same, correct results are output on the final graph. This ensures that the entire application workflow works as intended and ensures that future changes do not alter known previously correct configurations.</w:t>
      </w:r>
    </w:p>
    <w:p w14:paraId="6A416D65" w14:textId="77777777" w:rsidR="00163204" w:rsidRDefault="00163204" w:rsidP="0084378B">
      <w:pPr>
        <w:spacing w:line="360" w:lineRule="auto"/>
      </w:pPr>
      <w:r>
        <w:t xml:space="preserve">For example, the </w:t>
      </w:r>
      <w:r w:rsidRPr="005144D1">
        <w:t>testing vector below sets the user inputs to the specified values and compares</w:t>
      </w:r>
      <w:r>
        <w:t xml:space="preserve"> the result to the expected output.</w:t>
      </w:r>
    </w:p>
    <w:p w14:paraId="6B0EA0B1" w14:textId="77777777" w:rsidR="00163204" w:rsidRDefault="00163204" w:rsidP="00163204">
      <w:pPr>
        <w:keepNext/>
        <w:jc w:val="center"/>
      </w:pPr>
      <w:r w:rsidRPr="00106BD0">
        <w:rPr>
          <w:noProof/>
        </w:rPr>
        <w:drawing>
          <wp:inline distT="0" distB="0" distL="0" distR="0" wp14:anchorId="3AD4423F" wp14:editId="7BFE4B77">
            <wp:extent cx="2121408" cy="1262569"/>
            <wp:effectExtent l="0" t="0" r="0" b="0"/>
            <wp:docPr id="709062496"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062496" name="Picture 1" descr="Graphical user interface, text&#10;&#10;Description automatically generated"/>
                    <pic:cNvPicPr/>
                  </pic:nvPicPr>
                  <pic:blipFill>
                    <a:blip r:embed="rId23"/>
                    <a:stretch>
                      <a:fillRect/>
                    </a:stretch>
                  </pic:blipFill>
                  <pic:spPr>
                    <a:xfrm>
                      <a:off x="0" y="0"/>
                      <a:ext cx="2124696" cy="1264526"/>
                    </a:xfrm>
                    <a:prstGeom prst="rect">
                      <a:avLst/>
                    </a:prstGeom>
                  </pic:spPr>
                </pic:pic>
              </a:graphicData>
            </a:graphic>
          </wp:inline>
        </w:drawing>
      </w:r>
    </w:p>
    <w:p w14:paraId="2B37A0CF" w14:textId="77777777" w:rsidR="00163204" w:rsidRPr="00BA5225" w:rsidRDefault="00163204" w:rsidP="00163204">
      <w:pPr>
        <w:pStyle w:val="Caption"/>
        <w:rPr>
          <w:noProof/>
        </w:rPr>
      </w:pPr>
      <w:r>
        <w:rPr>
          <w:noProof/>
        </w:rPr>
        <w:t>Figure 2 – An example of an end-to-end testing vector</w:t>
      </w:r>
    </w:p>
    <w:p w14:paraId="1020FE71" w14:textId="77777777" w:rsidR="00163204" w:rsidRDefault="00163204" w:rsidP="0084378B">
      <w:pPr>
        <w:spacing w:line="360" w:lineRule="auto"/>
      </w:pPr>
      <w:r>
        <w:lastRenderedPageBreak/>
        <w:t>When the test is executed the application updates to display the test inputs and automatically checks the output against the expected output defined in the test vector.</w:t>
      </w:r>
    </w:p>
    <w:p w14:paraId="5CCDF556" w14:textId="43E68CBA" w:rsidR="00163204" w:rsidRDefault="00FA1ECA" w:rsidP="00FA1ECA">
      <w:pPr>
        <w:keepNext/>
        <w:jc w:val="center"/>
      </w:pPr>
      <w:r>
        <w:rPr>
          <w:noProof/>
        </w:rPr>
        <w:drawing>
          <wp:inline distT="0" distB="0" distL="0" distR="0" wp14:anchorId="6C2F335A" wp14:editId="50848D51">
            <wp:extent cx="4983060" cy="49993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4" cstate="print">
                      <a:clrChange>
                        <a:clrFrom>
                          <a:srgbClr val="E9E7E4"/>
                        </a:clrFrom>
                        <a:clrTo>
                          <a:srgbClr val="E9E7E4">
                            <a:alpha val="0"/>
                          </a:srgbClr>
                        </a:clrTo>
                      </a:clrChange>
                      <a:extLst>
                        <a:ext uri="{28A0092B-C50C-407E-A947-70E740481C1C}">
                          <a14:useLocalDpi xmlns:a14="http://schemas.microsoft.com/office/drawing/2010/main" val="0"/>
                        </a:ext>
                      </a:extLst>
                    </a:blip>
                    <a:srcRect l="-1" r="1287"/>
                    <a:stretch/>
                  </pic:blipFill>
                  <pic:spPr bwMode="auto">
                    <a:xfrm>
                      <a:off x="0" y="0"/>
                      <a:ext cx="5014076" cy="5030472"/>
                    </a:xfrm>
                    <a:prstGeom prst="rect">
                      <a:avLst/>
                    </a:prstGeom>
                    <a:ln>
                      <a:noFill/>
                    </a:ln>
                    <a:extLst>
                      <a:ext uri="{53640926-AAD7-44D8-BBD7-CCE9431645EC}">
                        <a14:shadowObscured xmlns:a14="http://schemas.microsoft.com/office/drawing/2010/main"/>
                      </a:ext>
                    </a:extLst>
                  </pic:spPr>
                </pic:pic>
              </a:graphicData>
            </a:graphic>
          </wp:inline>
        </w:drawing>
      </w:r>
    </w:p>
    <w:p w14:paraId="6449DE99" w14:textId="77777777" w:rsidR="00163204" w:rsidRPr="00BA5225" w:rsidRDefault="00163204" w:rsidP="00163204">
      <w:pPr>
        <w:pStyle w:val="Caption"/>
        <w:rPr>
          <w:noProof/>
        </w:rPr>
      </w:pPr>
      <w:r>
        <w:rPr>
          <w:noProof/>
        </w:rPr>
        <w:t>Figure 3 – The above test vector being executed</w:t>
      </w:r>
    </w:p>
    <w:p w14:paraId="331AD0E9" w14:textId="063E3072" w:rsidR="00163204" w:rsidRDefault="00163204" w:rsidP="0084378B">
      <w:pPr>
        <w:spacing w:line="360" w:lineRule="auto"/>
      </w:pPr>
      <w:r>
        <w:t>The end-to-end testing module and additional test vectors can be found in the testing section of the appendix.</w:t>
      </w:r>
    </w:p>
    <w:p w14:paraId="26CD5204" w14:textId="77777777" w:rsidR="00163204" w:rsidRDefault="00163204" w:rsidP="00163204">
      <w:pPr>
        <w:pStyle w:val="Heading3"/>
      </w:pPr>
      <w:bookmarkStart w:id="35" w:name="_Toc134193627"/>
      <w:r>
        <w:t>Performance Testing</w:t>
      </w:r>
      <w:bookmarkEnd w:id="35"/>
    </w:p>
    <w:p w14:paraId="2DD01A7D" w14:textId="77777777" w:rsidR="00163204" w:rsidRDefault="00163204" w:rsidP="0084378B">
      <w:pPr>
        <w:spacing w:line="360" w:lineRule="auto"/>
      </w:pPr>
      <w:r>
        <w:t>It is important that when the user interacts with the visualisation that it quickly responds and updates the appropriate graphs. An earlier version of my application had severe performance issues where the user would interact with the visualisation, and it would take around 7 seconds to perform the necessary calculations and update the graphs to display the information to the user.</w:t>
      </w:r>
    </w:p>
    <w:p w14:paraId="239503FE" w14:textId="77777777" w:rsidR="00163204" w:rsidRDefault="00163204" w:rsidP="0084378B">
      <w:pPr>
        <w:spacing w:line="360" w:lineRule="auto"/>
      </w:pPr>
      <w:r>
        <w:t>In order to help diagnose this issue I performed performance testing on my application to evaluate what functions of the program were causing the   largest impact on performance</w:t>
      </w:r>
      <w:commentRangeStart w:id="36"/>
      <w:commentRangeEnd w:id="36"/>
      <w:r>
        <w:rPr>
          <w:rStyle w:val="CommentReference"/>
        </w:rPr>
        <w:commentReference w:id="36"/>
      </w:r>
      <w:r>
        <w:t xml:space="preserve">. To </w:t>
      </w:r>
      <w:r>
        <w:lastRenderedPageBreak/>
        <w:t>do this, I used profiling tools to record exactly when each function was called and for how long it was executed.</w:t>
      </w:r>
    </w:p>
    <w:p w14:paraId="26C6E98D" w14:textId="77777777" w:rsidR="00163204" w:rsidRDefault="00163204" w:rsidP="0084378B">
      <w:pPr>
        <w:spacing w:line="360" w:lineRule="auto"/>
      </w:pPr>
      <w:r>
        <w:t xml:space="preserve">I decided to use the Chromium performance profiler. Which is built into the </w:t>
      </w:r>
      <w:proofErr w:type="spellStart"/>
      <w:r>
        <w:t>DevTools</w:t>
      </w:r>
      <w:proofErr w:type="spellEnd"/>
      <w:r>
        <w:t xml:space="preserve"> on Chromium browsers. I did this as Chromium browsers have the highest desktop market share in 2023[3]. This means that it is likely that it is the most common browser students will be using to access the visualisation. So, it makes sense to use this tool to optimise the visualisation for Chromium browsers as it is likely to be the browser most students use to access the visualisation. </w:t>
      </w:r>
    </w:p>
    <w:p w14:paraId="37FA7FE1" w14:textId="77777777" w:rsidR="00163204" w:rsidRDefault="00163204" w:rsidP="0084378B">
      <w:pPr>
        <w:spacing w:line="360" w:lineRule="auto"/>
      </w:pPr>
      <w:r>
        <w:rPr>
          <w:noProof/>
        </w:rPr>
        <mc:AlternateContent>
          <mc:Choice Requires="wps">
            <w:drawing>
              <wp:anchor distT="0" distB="0" distL="114300" distR="114300" simplePos="0" relativeHeight="251660288" behindDoc="0" locked="0" layoutInCell="1" allowOverlap="1" wp14:anchorId="6DF8157B" wp14:editId="615CF7C2">
                <wp:simplePos x="0" y="0"/>
                <wp:positionH relativeFrom="margin">
                  <wp:posOffset>-13790</wp:posOffset>
                </wp:positionH>
                <wp:positionV relativeFrom="paragraph">
                  <wp:posOffset>4274185</wp:posOffset>
                </wp:positionV>
                <wp:extent cx="6115685" cy="327660"/>
                <wp:effectExtent l="0" t="0" r="0" b="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15685" cy="327660"/>
                        </a:xfrm>
                        <a:prstGeom prst="rect">
                          <a:avLst/>
                        </a:prstGeom>
                        <a:solidFill>
                          <a:prstClr val="white"/>
                        </a:solidFill>
                        <a:ln>
                          <a:noFill/>
                        </a:ln>
                      </wps:spPr>
                      <wps:txbx>
                        <w:txbxContent>
                          <w:p w14:paraId="23E8A7E1" w14:textId="77777777" w:rsidR="00163204" w:rsidRPr="00BA5225" w:rsidRDefault="00163204" w:rsidP="00163204">
                            <w:pPr>
                              <w:pStyle w:val="Caption"/>
                              <w:rPr>
                                <w:noProof/>
                              </w:rPr>
                            </w:pPr>
                            <w:r>
                              <w:rPr>
                                <w:noProof/>
                              </w:rPr>
                              <w:t>Figure 4 – Profiling chart taken pre-optimisation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w14:anchorId="6DF8157B" id="Text Box 2" o:spid="_x0000_s1027" type="#_x0000_t202" style="position:absolute;left:0;text-align:left;margin-left:-1.1pt;margin-top:336.55pt;width:481.55pt;height:25.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" stroked="f">
                <v:textbox style="mso-fit-shape-to-text:t" inset="0,0,0,0">
                  <w:txbxContent>
                    <w:p w14:paraId="23E8A7E1" w14:textId="77777777" w:rsidR="00163204" w:rsidRPr="00BA5225" w:rsidRDefault="00163204" w:rsidP="00163204">
                      <w:pPr>
                        <w:pStyle w:val="Caption"/>
                        <w:rPr>
                          <w:noProof/>
                        </w:rPr>
                      </w:pPr>
                      <w:r>
                        <w:rPr>
                          <w:noProof/>
                        </w:rPr>
                        <w:t>Figure 4 – Profiling chart taken pre-optimisation</w:t>
                      </w:r>
                    </w:p>
                  </w:txbxContent>
                </v:textbox>
                <w10:wrap type="topAndBottom" anchorx="margin"/>
              </v:shape>
            </w:pict>
          </mc:Fallback>
        </mc:AlternateContent>
      </w:r>
      <w:r w:rsidRPr="00E93DE5">
        <w:rPr>
          <w:noProof/>
        </w:rPr>
        <w:drawing>
          <wp:anchor distT="0" distB="0" distL="114300" distR="114300" simplePos="0" relativeHeight="251659264" behindDoc="1" locked="0" layoutInCell="1" allowOverlap="1" wp14:anchorId="4699B2DB" wp14:editId="116F4C2F">
            <wp:simplePos x="0" y="0"/>
            <wp:positionH relativeFrom="column">
              <wp:posOffset>65837</wp:posOffset>
            </wp:positionH>
            <wp:positionV relativeFrom="paragraph">
              <wp:posOffset>8230</wp:posOffset>
            </wp:positionV>
            <wp:extent cx="5731510" cy="4458335"/>
            <wp:effectExtent l="0" t="0" r="0" b="0"/>
            <wp:wrapTight wrapText="bothSides">
              <wp:wrapPolygon edited="0">
                <wp:start x="0" y="0"/>
                <wp:lineTo x="0" y="21505"/>
                <wp:lineTo x="21538" y="21505"/>
                <wp:lineTo x="21538" y="0"/>
                <wp:lineTo x="0" y="0"/>
              </wp:wrapPolygon>
            </wp:wrapTight>
            <wp:docPr id="264174727"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74727" name="Picture 1" descr="A picture containing graphical user interface&#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4458335"/>
                    </a:xfrm>
                    <a:prstGeom prst="rect">
                      <a:avLst/>
                    </a:prstGeom>
                  </pic:spPr>
                </pic:pic>
              </a:graphicData>
            </a:graphic>
            <wp14:sizeRelH relativeFrom="page">
              <wp14:pctWidth>0</wp14:pctWidth>
            </wp14:sizeRelH>
            <wp14:sizeRelV relativeFrom="page">
              <wp14:pctHeight>0</wp14:pctHeight>
            </wp14:sizeRelV>
          </wp:anchor>
        </w:drawing>
      </w:r>
    </w:p>
    <w:p w14:paraId="2008BF08" w14:textId="77777777" w:rsidR="00163204" w:rsidRDefault="00163204" w:rsidP="0084378B">
      <w:pPr>
        <w:spacing w:line="360" w:lineRule="auto"/>
      </w:pPr>
      <w:r>
        <w:t xml:space="preserve">As you can see from the profiler around </w:t>
      </w:r>
      <w:commentRangeStart w:id="37"/>
      <w:r>
        <w:t>6 seconds of processing time</w:t>
      </w:r>
      <w:commentRangeEnd w:id="37"/>
      <w:r>
        <w:rPr>
          <w:rStyle w:val="CommentReference"/>
        </w:rPr>
        <w:commentReference w:id="37"/>
      </w:r>
      <w:r>
        <w:t xml:space="preserve"> was spent on the ‘</w:t>
      </w:r>
      <w:proofErr w:type="spellStart"/>
      <w:r>
        <w:t>plotDataWave</w:t>
      </w:r>
      <w:proofErr w:type="spellEnd"/>
      <w:r>
        <w:t>’ function, this is far too long and indicates there is a performance problem with this function. We can further break this down and see that the issue resulted from how frequently the ‘</w:t>
      </w:r>
      <w:proofErr w:type="spellStart"/>
      <w:r>
        <w:t>getPositionAtTime</w:t>
      </w:r>
      <w:proofErr w:type="spellEnd"/>
      <w:r>
        <w:t>’ function was being called.</w:t>
      </w:r>
      <w:r w:rsidRPr="00E327BB">
        <w:t xml:space="preserve"> </w:t>
      </w:r>
    </w:p>
    <w:p w14:paraId="0A956170" w14:textId="2168F7CB" w:rsidR="00163204" w:rsidRDefault="00163204" w:rsidP="0084378B">
      <w:pPr>
        <w:spacing w:line="360" w:lineRule="auto"/>
      </w:pPr>
      <w:r>
        <w:t xml:space="preserve">Before performing performance </w:t>
      </w:r>
      <w:r w:rsidR="000649CD">
        <w:t>testing,</w:t>
      </w:r>
      <w:r>
        <w:t xml:space="preserve"> I expected the performance bottleneck to be caused by the DFT function as this seemed to be the most computationally intensive function operating </w:t>
      </w:r>
      <w:r>
        <w:lastRenderedPageBreak/>
        <w:t xml:space="preserve">with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 xml:space="preserve"> time complexity. However, performance testing revealed this was not the case. This highlights the importance of performance testing as if I had not performed </w:t>
      </w:r>
      <w:proofErr w:type="gramStart"/>
      <w:r>
        <w:t>it</w:t>
      </w:r>
      <w:proofErr w:type="gramEnd"/>
      <w:r>
        <w:t xml:space="preserve"> I could have wasted time optimising part of the code with little impact on performance.</w:t>
      </w:r>
    </w:p>
    <w:p w14:paraId="1FC7BCC3" w14:textId="77777777" w:rsidR="00163204" w:rsidRDefault="00163204" w:rsidP="00163204">
      <w:pPr>
        <w:keepNext/>
      </w:pPr>
      <w:r w:rsidRPr="00E327BB">
        <w:rPr>
          <w:noProof/>
        </w:rPr>
        <w:drawing>
          <wp:inline distT="0" distB="0" distL="0" distR="0" wp14:anchorId="75CA6BA1" wp14:editId="71900768">
            <wp:extent cx="5731510" cy="696595"/>
            <wp:effectExtent l="0" t="0" r="0" b="0"/>
            <wp:docPr id="51678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8362" name=""/>
                    <pic:cNvPicPr/>
                  </pic:nvPicPr>
                  <pic:blipFill>
                    <a:blip r:embed="rId26"/>
                    <a:stretch>
                      <a:fillRect/>
                    </a:stretch>
                  </pic:blipFill>
                  <pic:spPr>
                    <a:xfrm>
                      <a:off x="0" y="0"/>
                      <a:ext cx="5731510" cy="696595"/>
                    </a:xfrm>
                    <a:prstGeom prst="rect">
                      <a:avLst/>
                    </a:prstGeom>
                  </pic:spPr>
                </pic:pic>
              </a:graphicData>
            </a:graphic>
          </wp:inline>
        </w:drawing>
      </w:r>
    </w:p>
    <w:p w14:paraId="4CA14BB9" w14:textId="77777777" w:rsidR="00163204" w:rsidRPr="00BA5225" w:rsidRDefault="00163204" w:rsidP="00163204">
      <w:pPr>
        <w:pStyle w:val="Caption"/>
        <w:rPr>
          <w:noProof/>
        </w:rPr>
      </w:pPr>
      <w:r>
        <w:rPr>
          <w:noProof/>
        </w:rPr>
        <w:t>Figure 5 – Breakdown of function execution time</w:t>
      </w:r>
    </w:p>
    <w:p w14:paraId="62E2CB9A" w14:textId="77777777" w:rsidR="00163204" w:rsidRDefault="00163204" w:rsidP="0084378B">
      <w:pPr>
        <w:spacing w:line="360" w:lineRule="auto"/>
      </w:pPr>
      <w:r>
        <w:t>Having found that the bottleneck lay with plotting the graphs rather than with the computationally intensive DFT function, I focused my attention here and re-wrote how the graphs were to be updated. Instead of plotting each point on the graph individually I decided to instead just plot the data points and draw lines between the points.</w:t>
      </w:r>
    </w:p>
    <w:p w14:paraId="31A9B328" w14:textId="77777777" w:rsidR="00163204" w:rsidRDefault="00163204" w:rsidP="0084378B">
      <w:pPr>
        <w:spacing w:line="360" w:lineRule="auto"/>
      </w:pPr>
      <w:r>
        <w:t>I repeated the same interaction with the visualisation and again recorded the profiling, with the results shown below.</w:t>
      </w:r>
    </w:p>
    <w:p w14:paraId="564AC1B3" w14:textId="77777777" w:rsidR="00163204" w:rsidRDefault="00163204" w:rsidP="00163204">
      <w:pPr>
        <w:keepNext/>
      </w:pPr>
      <w:r w:rsidRPr="00E327BB">
        <w:rPr>
          <w:noProof/>
        </w:rPr>
        <w:drawing>
          <wp:inline distT="0" distB="0" distL="0" distR="0" wp14:anchorId="3D790DCD" wp14:editId="68135666">
            <wp:extent cx="6435671" cy="3707130"/>
            <wp:effectExtent l="0" t="0" r="0" b="0"/>
            <wp:docPr id="756282035"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82035" name="Picture 1" descr="Timeline&#10;&#10;Description automatically generated"/>
                    <pic:cNvPicPr/>
                  </pic:nvPicPr>
                  <pic:blipFill rotWithShape="1">
                    <a:blip r:embed="rId27"/>
                    <a:srcRect l="274" r="1"/>
                    <a:stretch/>
                  </pic:blipFill>
                  <pic:spPr bwMode="auto">
                    <a:xfrm>
                      <a:off x="0" y="0"/>
                      <a:ext cx="6444606" cy="3712277"/>
                    </a:xfrm>
                    <a:prstGeom prst="rect">
                      <a:avLst/>
                    </a:prstGeom>
                    <a:ln>
                      <a:noFill/>
                    </a:ln>
                    <a:extLst>
                      <a:ext uri="{53640926-AAD7-44D8-BBD7-CCE9431645EC}">
                        <a14:shadowObscured xmlns:a14="http://schemas.microsoft.com/office/drawing/2010/main"/>
                      </a:ext>
                    </a:extLst>
                  </pic:spPr>
                </pic:pic>
              </a:graphicData>
            </a:graphic>
          </wp:inline>
        </w:drawing>
      </w:r>
    </w:p>
    <w:p w14:paraId="0CF5C466" w14:textId="77777777" w:rsidR="00163204" w:rsidRPr="00BA5225" w:rsidRDefault="00163204" w:rsidP="0084378B">
      <w:pPr>
        <w:pStyle w:val="Caption"/>
        <w:spacing w:line="360" w:lineRule="auto"/>
        <w:rPr>
          <w:noProof/>
        </w:rPr>
      </w:pPr>
      <w:r>
        <w:rPr>
          <w:noProof/>
        </w:rPr>
        <w:t xml:space="preserve">Figure 6 –– Profiling chart, taken post-optimisation </w:t>
      </w:r>
    </w:p>
    <w:p w14:paraId="4B7C44C3" w14:textId="77777777" w:rsidR="00163204" w:rsidRDefault="00163204" w:rsidP="0084378B">
      <w:pPr>
        <w:spacing w:line="360" w:lineRule="auto"/>
      </w:pPr>
      <w:r>
        <w:t xml:space="preserve">This time only 33ms was spent on the task, which is a substantial improvement from 7 seconds. Now the functions which caused the largest impact on performance were </w:t>
      </w:r>
      <w:commentRangeStart w:id="38"/>
      <w:r>
        <w:t>the DFT and IDFT function</w:t>
      </w:r>
      <w:commentRangeEnd w:id="38"/>
      <w:r>
        <w:rPr>
          <w:rStyle w:val="CommentReference"/>
        </w:rPr>
        <w:commentReference w:id="38"/>
      </w:r>
      <w:r>
        <w:t xml:space="preserve">s, which is what I would expect. </w:t>
      </w:r>
    </w:p>
    <w:p w14:paraId="7966C028" w14:textId="77777777" w:rsidR="00163204" w:rsidRDefault="00163204" w:rsidP="0084378B">
      <w:pPr>
        <w:spacing w:line="360" w:lineRule="auto"/>
      </w:pPr>
      <w:r>
        <w:lastRenderedPageBreak/>
        <w:t>Due to performance testing, the user experience when using the visualisation was substantially improved and allows students to interact with the visualisation and receive feedback from their inputs almost immediately.</w:t>
      </w:r>
    </w:p>
    <w:p w14:paraId="75E6BE22" w14:textId="1CC63CBC" w:rsidR="00C3332F" w:rsidRDefault="00163204" w:rsidP="0084378B">
      <w:pPr>
        <w:spacing w:line="360" w:lineRule="auto"/>
      </w:pPr>
      <w:r>
        <w:t>Doing performance testing was imperative for me to correctly identify which points of the code should be optimised and which operations would not affect performance. If I did not perform performance testing, I would have incorrectly assumed that the DFT was the part of the software which had the biggest impact on performance and wasted development time wrongly optimising that part of the software.</w:t>
      </w:r>
    </w:p>
    <w:p w14:paraId="7C14C34C" w14:textId="77777777" w:rsidR="00C3332F" w:rsidRDefault="00C3332F">
      <w:pPr>
        <w:spacing w:after="160" w:line="259" w:lineRule="auto"/>
        <w:jc w:val="left"/>
      </w:pPr>
      <w:r>
        <w:br w:type="page"/>
      </w:r>
    </w:p>
    <w:p w14:paraId="40C6EE88" w14:textId="06757459" w:rsidR="009A4876" w:rsidRDefault="009A4876" w:rsidP="009A4876">
      <w:pPr>
        <w:pStyle w:val="Heading1"/>
      </w:pPr>
      <w:bookmarkStart w:id="39" w:name="_Toc134193628"/>
      <w:r>
        <w:lastRenderedPageBreak/>
        <w:t xml:space="preserve">Planning and </w:t>
      </w:r>
      <w:r w:rsidR="00E27D0A">
        <w:t>T</w:t>
      </w:r>
      <w:r>
        <w:t xml:space="preserve">ime </w:t>
      </w:r>
      <w:r w:rsidR="00E27D0A">
        <w:t>M</w:t>
      </w:r>
      <w:r>
        <w:t>anagement</w:t>
      </w:r>
      <w:bookmarkEnd w:id="39"/>
    </w:p>
    <w:p w14:paraId="568549D5" w14:textId="6D7FCD5A" w:rsidR="00D6008B" w:rsidRDefault="00D6008B" w:rsidP="00D6008B">
      <w:pPr>
        <w:pStyle w:val="Heading2"/>
      </w:pPr>
      <w:bookmarkStart w:id="40" w:name="_Toc134193629"/>
      <w:r>
        <w:t xml:space="preserve">Project </w:t>
      </w:r>
      <w:r w:rsidR="00E27D0A">
        <w:t>M</w:t>
      </w:r>
      <w:r>
        <w:t xml:space="preserve">anagement </w:t>
      </w:r>
      <w:r w:rsidR="00E27D0A">
        <w:t>P</w:t>
      </w:r>
      <w:r>
        <w:t>rocedures</w:t>
      </w:r>
      <w:bookmarkEnd w:id="40"/>
    </w:p>
    <w:p w14:paraId="456A5189" w14:textId="6C67CC92" w:rsidR="00D6008B" w:rsidRDefault="00D6008B" w:rsidP="00D6008B">
      <w:pPr>
        <w:pStyle w:val="Heading2"/>
      </w:pPr>
      <w:bookmarkStart w:id="41" w:name="_Toc134193630"/>
      <w:r>
        <w:t>Reflection</w:t>
      </w:r>
      <w:bookmarkEnd w:id="41"/>
    </w:p>
    <w:p w14:paraId="5FA28077" w14:textId="2791399E" w:rsidR="0060618E" w:rsidRDefault="00D6008B" w:rsidP="0060618E">
      <w:pPr>
        <w:pStyle w:val="Heading2"/>
      </w:pPr>
      <w:bookmarkStart w:id="42" w:name="_Toc134193631"/>
      <w:r>
        <w:t xml:space="preserve">Risk </w:t>
      </w:r>
      <w:r w:rsidR="00E27D0A">
        <w:t>A</w:t>
      </w:r>
      <w:r>
        <w:t>ssessment</w:t>
      </w:r>
      <w:bookmarkEnd w:id="42"/>
    </w:p>
    <w:p w14:paraId="473C3693" w14:textId="4EFF15D7" w:rsidR="00C20355" w:rsidRPr="00C20355" w:rsidRDefault="00C20355" w:rsidP="00C20355">
      <w:r>
        <w:t xml:space="preserve">Below is a risk assessment table I created earlier in the project. I will evaluate how successful it has been throughout the course of the project in mitigating risks and if any additional risks should have been considered. </w:t>
      </w:r>
    </w:p>
    <w:tbl>
      <w:tblPr>
        <w:tblStyle w:val="ListTable1Light-Accent3"/>
        <w:tblW w:w="0" w:type="auto"/>
        <w:tblLayout w:type="fixed"/>
        <w:tblLook w:val="04A0" w:firstRow="1" w:lastRow="0" w:firstColumn="1" w:lastColumn="0" w:noHBand="0" w:noVBand="1"/>
      </w:tblPr>
      <w:tblGrid>
        <w:gridCol w:w="1983"/>
        <w:gridCol w:w="1056"/>
        <w:gridCol w:w="1389"/>
        <w:gridCol w:w="1407"/>
        <w:gridCol w:w="3191"/>
      </w:tblGrid>
      <w:tr w:rsidR="0060618E" w14:paraId="08968938" w14:textId="77777777" w:rsidTr="00606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7827385C" w14:textId="77777777" w:rsidR="0060618E" w:rsidRDefault="0060618E" w:rsidP="00DC398D">
            <w:pPr>
              <w:jc w:val="left"/>
            </w:pPr>
            <w:r>
              <w:t>Risk</w:t>
            </w:r>
          </w:p>
        </w:tc>
        <w:tc>
          <w:tcPr>
            <w:tcW w:w="1056" w:type="dxa"/>
          </w:tcPr>
          <w:p w14:paraId="13AA072D"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Severity</w:t>
            </w:r>
          </w:p>
        </w:tc>
        <w:tc>
          <w:tcPr>
            <w:tcW w:w="1389" w:type="dxa"/>
          </w:tcPr>
          <w:p w14:paraId="7CE21698"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Probability</w:t>
            </w:r>
          </w:p>
        </w:tc>
        <w:tc>
          <w:tcPr>
            <w:tcW w:w="1407" w:type="dxa"/>
          </w:tcPr>
          <w:p w14:paraId="0889CFD7"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Seriousness</w:t>
            </w:r>
          </w:p>
        </w:tc>
        <w:tc>
          <w:tcPr>
            <w:tcW w:w="3191" w:type="dxa"/>
          </w:tcPr>
          <w:p w14:paraId="29F72015" w14:textId="77777777" w:rsidR="0060618E" w:rsidRDefault="0060618E" w:rsidP="00DC398D">
            <w:pPr>
              <w:jc w:val="left"/>
              <w:cnfStyle w:val="100000000000" w:firstRow="1" w:lastRow="0" w:firstColumn="0" w:lastColumn="0" w:oddVBand="0" w:evenVBand="0" w:oddHBand="0" w:evenHBand="0" w:firstRowFirstColumn="0" w:firstRowLastColumn="0" w:lastRowFirstColumn="0" w:lastRowLastColumn="0"/>
            </w:pPr>
            <w:r>
              <w:t>Mitigation</w:t>
            </w:r>
          </w:p>
        </w:tc>
      </w:tr>
      <w:tr w:rsidR="0060618E" w14:paraId="125F2D2B" w14:textId="77777777" w:rsidTr="00606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121AD6AE" w14:textId="77777777" w:rsidR="0060618E" w:rsidRPr="00E55EE0" w:rsidRDefault="0060618E" w:rsidP="00DC398D">
            <w:pPr>
              <w:jc w:val="left"/>
              <w:rPr>
                <w:b w:val="0"/>
              </w:rPr>
            </w:pPr>
            <w:r>
              <w:rPr>
                <w:b w:val="0"/>
              </w:rPr>
              <w:t>Losing project code due to laptop crashing.</w:t>
            </w:r>
          </w:p>
        </w:tc>
        <w:tc>
          <w:tcPr>
            <w:tcW w:w="1056" w:type="dxa"/>
          </w:tcPr>
          <w:p w14:paraId="2AAA8091"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10</w:t>
            </w:r>
          </w:p>
        </w:tc>
        <w:tc>
          <w:tcPr>
            <w:tcW w:w="1389" w:type="dxa"/>
          </w:tcPr>
          <w:p w14:paraId="6A130CB8"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3</w:t>
            </w:r>
          </w:p>
        </w:tc>
        <w:tc>
          <w:tcPr>
            <w:tcW w:w="1407" w:type="dxa"/>
          </w:tcPr>
          <w:p w14:paraId="77DBEB12"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30</w:t>
            </w:r>
          </w:p>
        </w:tc>
        <w:tc>
          <w:tcPr>
            <w:tcW w:w="3191" w:type="dxa"/>
          </w:tcPr>
          <w:p w14:paraId="4AD617E3" w14:textId="77777777" w:rsidR="0060618E" w:rsidRDefault="0060618E" w:rsidP="00DC398D">
            <w:pPr>
              <w:jc w:val="left"/>
              <w:cnfStyle w:val="000000100000" w:firstRow="0" w:lastRow="0" w:firstColumn="0" w:lastColumn="0" w:oddVBand="0" w:evenVBand="0" w:oddHBand="1" w:evenHBand="0" w:firstRowFirstColumn="0" w:firstRowLastColumn="0" w:lastRowFirstColumn="0" w:lastRowLastColumn="0"/>
            </w:pPr>
            <w:r>
              <w:t>Back-up code on GitHub, keep an offline backup.</w:t>
            </w:r>
          </w:p>
        </w:tc>
      </w:tr>
      <w:tr w:rsidR="0060618E" w14:paraId="601367D7" w14:textId="77777777" w:rsidTr="0060618E">
        <w:tc>
          <w:tcPr>
            <w:cnfStyle w:val="001000000000" w:firstRow="0" w:lastRow="0" w:firstColumn="1" w:lastColumn="0" w:oddVBand="0" w:evenVBand="0" w:oddHBand="0" w:evenHBand="0" w:firstRowFirstColumn="0" w:firstRowLastColumn="0" w:lastRowFirstColumn="0" w:lastRowLastColumn="0"/>
            <w:tcW w:w="1983" w:type="dxa"/>
          </w:tcPr>
          <w:p w14:paraId="68548BF5" w14:textId="77777777" w:rsidR="0060618E" w:rsidRPr="00A92C53" w:rsidRDefault="0060618E" w:rsidP="00DC398D">
            <w:pPr>
              <w:jc w:val="left"/>
              <w:rPr>
                <w:b w:val="0"/>
              </w:rPr>
            </w:pPr>
            <w:r>
              <w:rPr>
                <w:b w:val="0"/>
              </w:rPr>
              <w:t>Report documents may be lost or become corrupted</w:t>
            </w:r>
          </w:p>
        </w:tc>
        <w:tc>
          <w:tcPr>
            <w:tcW w:w="1056" w:type="dxa"/>
          </w:tcPr>
          <w:p w14:paraId="0E8A1ED5"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10</w:t>
            </w:r>
          </w:p>
        </w:tc>
        <w:tc>
          <w:tcPr>
            <w:tcW w:w="1389" w:type="dxa"/>
          </w:tcPr>
          <w:p w14:paraId="63CD8946"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3</w:t>
            </w:r>
          </w:p>
        </w:tc>
        <w:tc>
          <w:tcPr>
            <w:tcW w:w="1407" w:type="dxa"/>
          </w:tcPr>
          <w:p w14:paraId="5F182F99"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30</w:t>
            </w:r>
          </w:p>
        </w:tc>
        <w:tc>
          <w:tcPr>
            <w:tcW w:w="3191" w:type="dxa"/>
          </w:tcPr>
          <w:p w14:paraId="3DE6F35F" w14:textId="77777777" w:rsidR="0060618E" w:rsidRDefault="0060618E" w:rsidP="00DC398D">
            <w:pPr>
              <w:jc w:val="left"/>
              <w:cnfStyle w:val="000000000000" w:firstRow="0" w:lastRow="0" w:firstColumn="0" w:lastColumn="0" w:oddVBand="0" w:evenVBand="0" w:oddHBand="0" w:evenHBand="0" w:firstRowFirstColumn="0" w:firstRowLastColumn="0" w:lastRowFirstColumn="0" w:lastRowLastColumn="0"/>
            </w:pPr>
            <w:r>
              <w:t>Create regular backups of all report documents. Store these backups in multiple places including a cloud backup.</w:t>
            </w:r>
          </w:p>
        </w:tc>
      </w:tr>
      <w:tr w:rsidR="0060618E" w14:paraId="50AB5BA8" w14:textId="77777777" w:rsidTr="00606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63838542" w14:textId="77777777" w:rsidR="0060618E" w:rsidRPr="002A50BA" w:rsidRDefault="0060618E" w:rsidP="00DC398D">
            <w:pPr>
              <w:jc w:val="left"/>
              <w:rPr>
                <w:bCs w:val="0"/>
              </w:rPr>
            </w:pPr>
            <w:r>
              <w:rPr>
                <w:b w:val="0"/>
              </w:rPr>
              <w:t>Scope creep, leading to being unable to finish the core aims of the project by the deadline</w:t>
            </w:r>
            <w:r>
              <w:rPr>
                <w:bCs w:val="0"/>
              </w:rPr>
              <w:t>.</w:t>
            </w:r>
          </w:p>
        </w:tc>
        <w:tc>
          <w:tcPr>
            <w:tcW w:w="1056" w:type="dxa"/>
          </w:tcPr>
          <w:p w14:paraId="479C333B"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10</w:t>
            </w:r>
          </w:p>
        </w:tc>
        <w:tc>
          <w:tcPr>
            <w:tcW w:w="1389" w:type="dxa"/>
          </w:tcPr>
          <w:p w14:paraId="4E663ABF"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4</w:t>
            </w:r>
          </w:p>
        </w:tc>
        <w:tc>
          <w:tcPr>
            <w:tcW w:w="1407" w:type="dxa"/>
          </w:tcPr>
          <w:p w14:paraId="42E882D5"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40</w:t>
            </w:r>
          </w:p>
        </w:tc>
        <w:tc>
          <w:tcPr>
            <w:tcW w:w="3191" w:type="dxa"/>
          </w:tcPr>
          <w:p w14:paraId="6CF01039" w14:textId="77777777" w:rsidR="0060618E" w:rsidRDefault="0060618E" w:rsidP="00DC398D">
            <w:pPr>
              <w:jc w:val="left"/>
              <w:cnfStyle w:val="000000100000" w:firstRow="0" w:lastRow="0" w:firstColumn="0" w:lastColumn="0" w:oddVBand="0" w:evenVBand="0" w:oddHBand="1" w:evenHBand="0" w:firstRowFirstColumn="0" w:firstRowLastColumn="0" w:lastRowFirstColumn="0" w:lastRowLastColumn="0"/>
            </w:pPr>
            <w:r>
              <w:t>Stick to the must-have requirements until the core aims are met. Create regular working prototypes to ensure aims are always being addressed. Only implement nice-to-have requirements after the core aim is met</w:t>
            </w:r>
          </w:p>
        </w:tc>
      </w:tr>
      <w:tr w:rsidR="0060618E" w14:paraId="44AEFD73" w14:textId="77777777" w:rsidTr="0060618E">
        <w:tc>
          <w:tcPr>
            <w:cnfStyle w:val="001000000000" w:firstRow="0" w:lastRow="0" w:firstColumn="1" w:lastColumn="0" w:oddVBand="0" w:evenVBand="0" w:oddHBand="0" w:evenHBand="0" w:firstRowFirstColumn="0" w:firstRowLastColumn="0" w:lastRowFirstColumn="0" w:lastRowLastColumn="0"/>
            <w:tcW w:w="1983" w:type="dxa"/>
          </w:tcPr>
          <w:p w14:paraId="58E82D19" w14:textId="77777777" w:rsidR="0060618E" w:rsidRDefault="0060618E" w:rsidP="00DC398D">
            <w:pPr>
              <w:jc w:val="left"/>
              <w:rPr>
                <w:b w:val="0"/>
              </w:rPr>
            </w:pPr>
            <w:r>
              <w:rPr>
                <w:b w:val="0"/>
              </w:rPr>
              <w:t>The project is not progressing according to the schedule</w:t>
            </w:r>
          </w:p>
        </w:tc>
        <w:tc>
          <w:tcPr>
            <w:tcW w:w="1056" w:type="dxa"/>
          </w:tcPr>
          <w:p w14:paraId="5E16F597"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8</w:t>
            </w:r>
          </w:p>
        </w:tc>
        <w:tc>
          <w:tcPr>
            <w:tcW w:w="1389" w:type="dxa"/>
          </w:tcPr>
          <w:p w14:paraId="31D89612"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3</w:t>
            </w:r>
          </w:p>
        </w:tc>
        <w:tc>
          <w:tcPr>
            <w:tcW w:w="1407" w:type="dxa"/>
          </w:tcPr>
          <w:p w14:paraId="5D01FFD0" w14:textId="77777777" w:rsidR="0060618E" w:rsidRDefault="0060618E" w:rsidP="00DC398D">
            <w:pPr>
              <w:cnfStyle w:val="000000000000" w:firstRow="0" w:lastRow="0" w:firstColumn="0" w:lastColumn="0" w:oddVBand="0" w:evenVBand="0" w:oddHBand="0" w:evenHBand="0" w:firstRowFirstColumn="0" w:firstRowLastColumn="0" w:lastRowFirstColumn="0" w:lastRowLastColumn="0"/>
            </w:pPr>
            <w:r>
              <w:t>24</w:t>
            </w:r>
          </w:p>
        </w:tc>
        <w:tc>
          <w:tcPr>
            <w:tcW w:w="3191" w:type="dxa"/>
          </w:tcPr>
          <w:p w14:paraId="30BFAF25" w14:textId="77777777" w:rsidR="0060618E" w:rsidRDefault="0060618E" w:rsidP="00DC398D">
            <w:pPr>
              <w:jc w:val="left"/>
              <w:cnfStyle w:val="000000000000" w:firstRow="0" w:lastRow="0" w:firstColumn="0" w:lastColumn="0" w:oddVBand="0" w:evenVBand="0" w:oddHBand="0" w:evenHBand="0" w:firstRowFirstColumn="0" w:firstRowLastColumn="0" w:lastRowFirstColumn="0" w:lastRowLastColumn="0"/>
            </w:pPr>
            <w:r>
              <w:t>Follow the timetable closely. Schedule regular supervision sessions and ask for help when it is needed.</w:t>
            </w:r>
          </w:p>
        </w:tc>
      </w:tr>
      <w:tr w:rsidR="0060618E" w14:paraId="14A391F0" w14:textId="77777777" w:rsidTr="00606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3" w:type="dxa"/>
          </w:tcPr>
          <w:p w14:paraId="083E0AE9" w14:textId="77777777" w:rsidR="0060618E" w:rsidRPr="005263A7" w:rsidRDefault="0060618E" w:rsidP="00DC398D">
            <w:pPr>
              <w:jc w:val="left"/>
              <w:rPr>
                <w:b w:val="0"/>
              </w:rPr>
            </w:pPr>
            <w:r>
              <w:rPr>
                <w:b w:val="0"/>
              </w:rPr>
              <w:t>Falling ill and being unable to make the required progress on the project</w:t>
            </w:r>
          </w:p>
        </w:tc>
        <w:tc>
          <w:tcPr>
            <w:tcW w:w="1056" w:type="dxa"/>
          </w:tcPr>
          <w:p w14:paraId="4F352FDC"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8</w:t>
            </w:r>
          </w:p>
        </w:tc>
        <w:tc>
          <w:tcPr>
            <w:tcW w:w="1389" w:type="dxa"/>
          </w:tcPr>
          <w:p w14:paraId="4679F2FF"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2</w:t>
            </w:r>
          </w:p>
        </w:tc>
        <w:tc>
          <w:tcPr>
            <w:tcW w:w="1407" w:type="dxa"/>
          </w:tcPr>
          <w:p w14:paraId="4F6C05F0" w14:textId="77777777" w:rsidR="0060618E" w:rsidRDefault="0060618E" w:rsidP="00DC398D">
            <w:pPr>
              <w:cnfStyle w:val="000000100000" w:firstRow="0" w:lastRow="0" w:firstColumn="0" w:lastColumn="0" w:oddVBand="0" w:evenVBand="0" w:oddHBand="1" w:evenHBand="0" w:firstRowFirstColumn="0" w:firstRowLastColumn="0" w:lastRowFirstColumn="0" w:lastRowLastColumn="0"/>
            </w:pPr>
            <w:r>
              <w:t>16</w:t>
            </w:r>
          </w:p>
        </w:tc>
        <w:tc>
          <w:tcPr>
            <w:tcW w:w="3191" w:type="dxa"/>
          </w:tcPr>
          <w:p w14:paraId="7E2CB834" w14:textId="77777777" w:rsidR="0060618E" w:rsidRDefault="0060618E" w:rsidP="00DC398D">
            <w:pPr>
              <w:jc w:val="left"/>
              <w:cnfStyle w:val="000000100000" w:firstRow="0" w:lastRow="0" w:firstColumn="0" w:lastColumn="0" w:oddVBand="0" w:evenVBand="0" w:oddHBand="1" w:evenHBand="0" w:firstRowFirstColumn="0" w:firstRowLastColumn="0" w:lastRowFirstColumn="0" w:lastRowLastColumn="0"/>
            </w:pPr>
            <w:r>
              <w:t>Ensure must-have requirements are met far ahead of the deadline. Communicate potential issues early and draft sections of the final report as soon as possible.</w:t>
            </w:r>
          </w:p>
        </w:tc>
      </w:tr>
    </w:tbl>
    <w:p w14:paraId="3DF66CE6" w14:textId="27DCE0A2" w:rsidR="0060618E" w:rsidRDefault="0060618E" w:rsidP="0060618E"/>
    <w:p w14:paraId="17D3B353" w14:textId="01C76C43" w:rsidR="00DD2947" w:rsidRDefault="00DD2947" w:rsidP="0060618E">
      <w:r>
        <w:t>The first risk ‘</w:t>
      </w:r>
      <w:r>
        <w:t>Losing project code due to laptop crashing</w:t>
      </w:r>
      <w:r>
        <w:t>’, did occur. In February of this year my laptop’s drive became corrupted. This would have been disastrous for the project if the code was not backed-up on GitHub. The offline backup was created, however, was fortunately not required as GitHub contained the most recent version of the software.</w:t>
      </w:r>
    </w:p>
    <w:p w14:paraId="37F69DFA" w14:textId="2D1F19BE" w:rsidR="00122A2C" w:rsidRPr="0060618E" w:rsidRDefault="00122A2C" w:rsidP="0060618E">
      <w:r>
        <w:t>The other risks were fortunately not encountered</w:t>
      </w:r>
      <w:r w:rsidR="000C422B">
        <w:t xml:space="preserve"> during the project. However, I wish I had included a </w:t>
      </w:r>
      <w:r w:rsidR="00E06305">
        <w:t>risk of</w:t>
      </w:r>
      <w:r w:rsidR="000C422B">
        <w:t xml:space="preserve"> </w:t>
      </w:r>
    </w:p>
    <w:p w14:paraId="15CD8A88" w14:textId="6A49AFB2" w:rsidR="00D6008B" w:rsidRPr="00D6008B" w:rsidRDefault="00D6008B" w:rsidP="00D6008B">
      <w:pPr>
        <w:pStyle w:val="Heading2"/>
      </w:pPr>
      <w:bookmarkStart w:id="43" w:name="_Toc134193632"/>
      <w:r>
        <w:t>Evaluation</w:t>
      </w:r>
      <w:bookmarkEnd w:id="43"/>
    </w:p>
    <w:p w14:paraId="1CDCA735" w14:textId="77777777" w:rsidR="00D6008B" w:rsidRPr="00D6008B" w:rsidRDefault="00D6008B" w:rsidP="00D6008B">
      <w:pPr>
        <w:spacing w:line="360" w:lineRule="auto"/>
      </w:pPr>
      <w:r w:rsidRPr="00D6008B">
        <w:t>Describe your project management procedures, including a reflective element </w:t>
      </w:r>
    </w:p>
    <w:p w14:paraId="46139EB6" w14:textId="3EA673EF" w:rsidR="00C3332F" w:rsidRDefault="00D6008B" w:rsidP="00755A54">
      <w:pPr>
        <w:spacing w:line="360" w:lineRule="auto"/>
      </w:pPr>
      <w:r w:rsidRPr="00D6008B">
        <w:lastRenderedPageBreak/>
        <w:t>on project management, risk assessment and the evolution of the project plan.</w:t>
      </w:r>
    </w:p>
    <w:p w14:paraId="12BA5F16" w14:textId="77777777" w:rsidR="00C3332F" w:rsidRDefault="00C3332F">
      <w:pPr>
        <w:spacing w:after="160" w:line="259" w:lineRule="auto"/>
        <w:jc w:val="left"/>
      </w:pPr>
      <w:r>
        <w:br w:type="page"/>
      </w:r>
    </w:p>
    <w:p w14:paraId="038FE19C" w14:textId="3791EB0A" w:rsidR="00BE43A5" w:rsidRDefault="005A1B52" w:rsidP="00BE43A5">
      <w:pPr>
        <w:pStyle w:val="Heading1"/>
        <w:spacing w:line="360" w:lineRule="auto"/>
      </w:pPr>
      <w:bookmarkStart w:id="44" w:name="_Toc134193633"/>
      <w:r>
        <w:lastRenderedPageBreak/>
        <w:t>Statement of Ethics</w:t>
      </w:r>
      <w:bookmarkEnd w:id="44"/>
    </w:p>
    <w:p w14:paraId="63843A04" w14:textId="67EB3697" w:rsidR="00C3332F" w:rsidRDefault="00BE43A5" w:rsidP="00755A54">
      <w:pPr>
        <w:spacing w:line="360" w:lineRule="auto"/>
      </w:pPr>
      <w:r>
        <w:t>After consideration of the University’s code of practice and principles for good ethical governance, no ethical issues were identified in this project.</w:t>
      </w:r>
    </w:p>
    <w:p w14:paraId="459A1BB1" w14:textId="77777777" w:rsidR="00C3332F" w:rsidRDefault="00C3332F">
      <w:pPr>
        <w:spacing w:after="160" w:line="259" w:lineRule="auto"/>
        <w:jc w:val="left"/>
      </w:pPr>
      <w:r>
        <w:br w:type="page"/>
      </w:r>
    </w:p>
    <w:p w14:paraId="18B22D9F" w14:textId="0820F8CD" w:rsidR="009A4876" w:rsidRDefault="009A4876" w:rsidP="009A4876">
      <w:pPr>
        <w:pStyle w:val="Heading1"/>
      </w:pPr>
      <w:bookmarkStart w:id="45" w:name="_Toc134193634"/>
      <w:r>
        <w:lastRenderedPageBreak/>
        <w:t>Conclusion</w:t>
      </w:r>
      <w:bookmarkEnd w:id="45"/>
    </w:p>
    <w:p w14:paraId="1251D832" w14:textId="421DFE0D" w:rsidR="00C3332F" w:rsidRDefault="00B05313" w:rsidP="00461620">
      <w:pPr>
        <w:spacing w:line="360" w:lineRule="auto"/>
      </w:pPr>
      <w:r>
        <w:t xml:space="preserve">In this report, </w:t>
      </w:r>
      <w:r>
        <w:t xml:space="preserve">I laid out my research for selecting the tools and techniques I did for creating a web-based baseband communication simulation. </w:t>
      </w:r>
      <w:r>
        <w:t>I discussed the implementation of these techniques and the design decisions I made when developing the visualisation.</w:t>
      </w:r>
      <w:r>
        <w:t xml:space="preserve"> I </w:t>
      </w:r>
      <w:r>
        <w:t>then discussed my testing methodology for the project. I followed this up by discussing the project planning and time management techniques used when progressing the project, including a Gantt chart for the project</w:t>
      </w:r>
      <w:r w:rsidR="00A60E04">
        <w:t>’s</w:t>
      </w:r>
      <w:r>
        <w:t xml:space="preserve"> progression </w:t>
      </w:r>
      <w:r>
        <w:t xml:space="preserve">along with any risks and ethical considerations I </w:t>
      </w:r>
      <w:r w:rsidR="00461620">
        <w:t>encountered whilst developing the project.</w:t>
      </w:r>
    </w:p>
    <w:p w14:paraId="13A817CF" w14:textId="77777777" w:rsidR="00C3332F" w:rsidRDefault="00C3332F">
      <w:pPr>
        <w:spacing w:after="160" w:line="259" w:lineRule="auto"/>
        <w:jc w:val="left"/>
      </w:pPr>
      <w:r>
        <w:br w:type="page"/>
      </w:r>
    </w:p>
    <w:p w14:paraId="2A640F04" w14:textId="1832099D" w:rsidR="009A4876" w:rsidRDefault="009A4876" w:rsidP="009A4876">
      <w:pPr>
        <w:pStyle w:val="Heading1"/>
      </w:pPr>
      <w:bookmarkStart w:id="46" w:name="_Toc134193635"/>
      <w:r>
        <w:lastRenderedPageBreak/>
        <w:t xml:space="preserve">Further </w:t>
      </w:r>
      <w:r w:rsidR="003650D2">
        <w:t>W</w:t>
      </w:r>
      <w:r>
        <w:t>ork</w:t>
      </w:r>
      <w:bookmarkEnd w:id="46"/>
    </w:p>
    <w:p w14:paraId="4B7A239E" w14:textId="19E843CC" w:rsidR="00752694" w:rsidRDefault="00752694" w:rsidP="00752694">
      <w:pPr>
        <w:pStyle w:val="Heading2"/>
      </w:pPr>
      <w:bookmarkStart w:id="47" w:name="_Toc134193636"/>
      <w:r>
        <w:t>Improve Demodulation Frequency Domain</w:t>
      </w:r>
      <w:bookmarkEnd w:id="47"/>
    </w:p>
    <w:p w14:paraId="19AB9643" w14:textId="0EF63066" w:rsidR="00752694" w:rsidRPr="00752694" w:rsidRDefault="00752694" w:rsidP="00752694">
      <w:r>
        <w:t xml:space="preserve">I would like to remove the noise by putting it in the frequency domain and inverting the low-pass filter. Removing frequencies above the frequency </w:t>
      </w:r>
      <w:proofErr w:type="spellStart"/>
      <w:r>
        <w:t>cutoff</w:t>
      </w:r>
      <w:proofErr w:type="spellEnd"/>
      <w:r>
        <w:t>.</w:t>
      </w:r>
    </w:p>
    <w:p w14:paraId="3656FC5C" w14:textId="05845F80" w:rsidR="00752694" w:rsidRDefault="005E3CBE" w:rsidP="00752694">
      <w:pPr>
        <w:pStyle w:val="Heading2"/>
      </w:pPr>
      <w:bookmarkStart w:id="48" w:name="_Toc134193637"/>
      <w:r>
        <w:t>Simulate the visualisation in reality</w:t>
      </w:r>
      <w:bookmarkEnd w:id="48"/>
    </w:p>
    <w:p w14:paraId="5A1D55AF" w14:textId="2A69FAC2" w:rsidR="005E3CBE" w:rsidRDefault="005E3CBE" w:rsidP="005E3CBE">
      <w:pPr>
        <w:pStyle w:val="Heading2"/>
      </w:pPr>
      <w:bookmarkStart w:id="49" w:name="_Toc134193638"/>
      <w:r>
        <w:t>Invert data bits</w:t>
      </w:r>
      <w:bookmarkEnd w:id="49"/>
    </w:p>
    <w:p w14:paraId="1FF43180" w14:textId="776D2FD7" w:rsidR="00C3332F" w:rsidRDefault="00F576B1" w:rsidP="00F576B1">
      <w:pPr>
        <w:pStyle w:val="Heading2"/>
      </w:pPr>
      <w:proofErr w:type="spellStart"/>
      <w:r>
        <w:t>WebAssembly</w:t>
      </w:r>
      <w:proofErr w:type="spellEnd"/>
      <w:r>
        <w:t>?</w:t>
      </w:r>
    </w:p>
    <w:p w14:paraId="35FE4A17" w14:textId="3E27B494" w:rsidR="00C3332F" w:rsidRDefault="00C3332F">
      <w:pPr>
        <w:spacing w:after="160" w:line="259" w:lineRule="auto"/>
        <w:jc w:val="left"/>
      </w:pPr>
      <w:r>
        <w:br w:type="page"/>
      </w:r>
    </w:p>
    <w:p w14:paraId="1199AFD6" w14:textId="3E0755EB" w:rsidR="00812DBA" w:rsidRDefault="00353827" w:rsidP="009C0141">
      <w:pPr>
        <w:pStyle w:val="Heading1"/>
        <w:numPr>
          <w:ilvl w:val="0"/>
          <w:numId w:val="0"/>
        </w:numPr>
      </w:pPr>
      <w:bookmarkStart w:id="50" w:name="_Toc134193639"/>
      <w:r>
        <w:lastRenderedPageBreak/>
        <w:t>Bibliography</w:t>
      </w:r>
      <w:bookmarkEnd w:id="50"/>
    </w:p>
    <w:p w14:paraId="63B814D6" w14:textId="062BED65" w:rsidR="00454D09" w:rsidRDefault="00051F19" w:rsidP="00454D09">
      <w:pPr>
        <w:spacing w:after="240"/>
      </w:pPr>
      <w:r>
        <w:t xml:space="preserve">B. Mulgrew, P. Grant, J. Thompson, </w:t>
      </w:r>
      <w:r w:rsidR="00454D09">
        <w:t>“</w:t>
      </w:r>
      <w:r w:rsidRPr="00051F19">
        <w:t>Digital Signal Processing: Concepts and Applications</w:t>
      </w:r>
      <w:r w:rsidR="00454D09">
        <w:t>”</w:t>
      </w:r>
      <w:r>
        <w:t>. Palgrave, 2002.</w:t>
      </w:r>
    </w:p>
    <w:p w14:paraId="6D57DED0" w14:textId="59DC8A57" w:rsidR="00C3332F" w:rsidRDefault="00454D09" w:rsidP="00633C54">
      <w:pPr>
        <w:spacing w:after="240"/>
      </w:pPr>
      <w:r>
        <w:t>W. Press, “Numerical Recipes: The Art of Scientific Computing, Third Edition”. Cambridge University Press, 2007</w:t>
      </w:r>
    </w:p>
    <w:p w14:paraId="4AE4AB4E" w14:textId="77777777" w:rsidR="00C85BDC" w:rsidRDefault="00C85BDC" w:rsidP="00C85BDC">
      <w:pPr>
        <w:pStyle w:val="Heading1"/>
        <w:numPr>
          <w:ilvl w:val="0"/>
          <w:numId w:val="0"/>
        </w:numPr>
        <w:ind w:left="432" w:hanging="432"/>
      </w:pPr>
      <w:bookmarkStart w:id="51" w:name="_Toc134193640"/>
      <w:r>
        <w:t>References</w:t>
      </w:r>
      <w:bookmarkEnd w:id="51"/>
    </w:p>
    <w:p w14:paraId="418C9D69" w14:textId="77777777" w:rsidR="00BF40F9" w:rsidRDefault="00BF40F9" w:rsidP="00BF40F9">
      <w:pPr>
        <w:spacing w:line="276" w:lineRule="auto"/>
      </w:pPr>
      <w:r>
        <w:t xml:space="preserve">[1] </w:t>
      </w:r>
      <w:r w:rsidRPr="007B3E56">
        <w:rPr>
          <w:i/>
        </w:rPr>
        <w:t>IEEE Standard for Ethernet</w:t>
      </w:r>
      <w:r>
        <w:rPr>
          <w:i/>
        </w:rPr>
        <w:t xml:space="preserve">, </w:t>
      </w:r>
      <w:r>
        <w:t>IEEE Standard 802.3-2018</w:t>
      </w:r>
    </w:p>
    <w:p w14:paraId="4A7FA953" w14:textId="77777777" w:rsidR="00BF40F9" w:rsidRDefault="00BF40F9" w:rsidP="00BF40F9">
      <w:r>
        <w:t xml:space="preserve">[2] </w:t>
      </w:r>
      <w:r w:rsidRPr="00BF40F9">
        <w:t>Wikipedia contributors</w:t>
      </w:r>
      <w:r>
        <w:t>.</w:t>
      </w:r>
      <w:r w:rsidRPr="00BF40F9">
        <w:t xml:space="preserve"> </w:t>
      </w:r>
      <w:r w:rsidRPr="00BF40F9">
        <w:rPr>
          <w:i/>
        </w:rPr>
        <w:t>"Bipolar encoding"</w:t>
      </w:r>
      <w:r w:rsidRPr="00BF40F9">
        <w:t>.  Wikipedia</w:t>
      </w:r>
      <w:r>
        <w:t>,</w:t>
      </w:r>
      <w:r w:rsidRPr="00BF40F9">
        <w:t xml:space="preserve"> The Free </w:t>
      </w:r>
      <w:r w:rsidR="00946595" w:rsidRPr="00BF40F9">
        <w:t>Encyclopaedia</w:t>
      </w:r>
      <w:r>
        <w:t>. [Online]. Available:</w:t>
      </w:r>
      <w:r w:rsidRPr="00BF40F9">
        <w:t> </w:t>
      </w:r>
      <w:hyperlink r:id="rId28" w:history="1">
        <w:r w:rsidRPr="00BF40F9">
          <w:rPr>
            <w:rStyle w:val="Hyperlink"/>
          </w:rPr>
          <w:t>https://en.wikipedia.org/w/index.php?title=Bipolar_encoding&amp;oldid=1113660078</w:t>
        </w:r>
      </w:hyperlink>
      <w:r w:rsidRPr="00BF40F9">
        <w:rPr>
          <w:rStyle w:val="Hyperlink"/>
        </w:rPr>
        <w:t> </w:t>
      </w:r>
      <w:r>
        <w:t>[Accessed: 29 April 2023].</w:t>
      </w:r>
    </w:p>
    <w:p w14:paraId="1E8FA960" w14:textId="77777777" w:rsidR="00E86E5F" w:rsidRDefault="00E86E5F" w:rsidP="00BF40F9">
      <w:r>
        <w:t>[</w:t>
      </w:r>
      <w:r w:rsidR="003B6E53">
        <w:t>3</w:t>
      </w:r>
      <w:r>
        <w:t xml:space="preserve">] </w:t>
      </w:r>
      <w:r w:rsidRPr="00D17ACD">
        <w:t>Wikipedia contributors</w:t>
      </w:r>
      <w:r>
        <w:t>.</w:t>
      </w:r>
      <w:r w:rsidRPr="00D17ACD">
        <w:t xml:space="preserve"> "MLT-3 encoding"</w:t>
      </w:r>
      <w:r>
        <w:t>.</w:t>
      </w:r>
      <w:r w:rsidRPr="00D17ACD">
        <w:t> Wikipedia, The Free Encyclopaedia</w:t>
      </w:r>
      <w:r>
        <w:t xml:space="preserve">. [Online]. Available: </w:t>
      </w:r>
      <w:r w:rsidR="0032319C" w:rsidRPr="0032319C">
        <w:rPr>
          <w:rStyle w:val="Hyperlink"/>
        </w:rPr>
        <w:t>https://en.wikipedia.org/w/index.php?title=Line_code&amp;oldid=1131753198</w:t>
      </w:r>
      <w:r w:rsidRPr="00D17ACD">
        <w:t> </w:t>
      </w:r>
      <w:r>
        <w:t>[Accessed: 29 April 2023].</w:t>
      </w:r>
    </w:p>
    <w:p w14:paraId="086181A6" w14:textId="77777777" w:rsidR="00D2307E" w:rsidRDefault="00D2307E" w:rsidP="00BF40F9">
      <w:r w:rsidRPr="0026238C">
        <w:t>[</w:t>
      </w:r>
      <w:r w:rsidR="003B6E53">
        <w:t>4</w:t>
      </w:r>
      <w:r w:rsidRPr="0026238C">
        <w:t>] </w:t>
      </w:r>
      <w:r w:rsidRPr="0026238C">
        <w:rPr>
          <w:i/>
          <w:iCs/>
        </w:rPr>
        <w:t>IEEE Standards for Local and Metropolitan Area Networks: Supplement - Media Access Control (MAC) Parameters, Physical Layer, Medium Attachment Units, and Repeater for 100Mb/s Operation, Type 100BASE-T</w:t>
      </w:r>
      <w:r w:rsidRPr="00CB1E32">
        <w:rPr>
          <w:iCs/>
        </w:rPr>
        <w:t>,</w:t>
      </w:r>
      <w:r w:rsidRPr="0026238C">
        <w:rPr>
          <w:i/>
          <w:iCs/>
        </w:rPr>
        <w:t xml:space="preserve"> </w:t>
      </w:r>
      <w:r w:rsidRPr="0026238C">
        <w:t xml:space="preserve">IEEE Standard </w:t>
      </w:r>
      <w:r>
        <w:t>802.3</w:t>
      </w:r>
      <w:r w:rsidRPr="0026238C">
        <w:t xml:space="preserve">, </w:t>
      </w:r>
      <w:r>
        <w:t>1995</w:t>
      </w:r>
      <w:r w:rsidRPr="0026238C">
        <w:t>.</w:t>
      </w:r>
    </w:p>
    <w:p w14:paraId="1FB77282" w14:textId="77777777" w:rsidR="00310887" w:rsidRPr="00BF40F9" w:rsidRDefault="00310887" w:rsidP="00BF40F9">
      <w:r>
        <w:t>[</w:t>
      </w:r>
      <w:r w:rsidR="003B6E53">
        <w:t>5</w:t>
      </w:r>
      <w:r>
        <w:t>] D. Pearce. “</w:t>
      </w:r>
      <w:r w:rsidRPr="00B73787">
        <w:t>A Short Introduction to First-Order Responses</w:t>
      </w:r>
      <w:r>
        <w:t xml:space="preserve">”. University of York. [Online]. Available: </w:t>
      </w:r>
      <w:hyperlink r:id="rId29" w:history="1">
        <w:r w:rsidRPr="000846A9">
          <w:rPr>
            <w:rStyle w:val="Hyperlink"/>
          </w:rPr>
          <w:t>https://wiki.york.ac.uk/display/EE/Short+Introductions?preview=/206308218/251169152/24_Short_Intro_to_First_Order_Responses.pdf</w:t>
        </w:r>
      </w:hyperlink>
      <w:r>
        <w:t xml:space="preserve"> [Accessed: 30 April 2023].</w:t>
      </w:r>
    </w:p>
    <w:p w14:paraId="5BB0975A" w14:textId="77777777" w:rsidR="00A419C2" w:rsidRDefault="00C85BDC" w:rsidP="00C85BDC">
      <w:r>
        <w:t>[</w:t>
      </w:r>
      <w:r w:rsidR="003B6E53">
        <w:t>6</w:t>
      </w:r>
      <w:r>
        <w:t xml:space="preserve">] D. Halliday. “FIR filter design”. </w:t>
      </w:r>
      <w:r w:rsidR="00946595">
        <w:t>University</w:t>
      </w:r>
      <w:r>
        <w:t xml:space="preserve"> of York [Online]. Available: </w:t>
      </w:r>
      <w:hyperlink r:id="rId30" w:history="1">
        <w:r w:rsidRPr="000846A9">
          <w:rPr>
            <w:rStyle w:val="Hyperlink"/>
          </w:rPr>
          <w:t>https://wiki.york.ac.uk/download/attachments/198216152/DSP_OHP_Lect10.pdf?version=1&amp;modificationDate=1676897975000&amp;api=v2</w:t>
        </w:r>
      </w:hyperlink>
      <w:r>
        <w:t xml:space="preserve"> [Accessed: 28 April 2023].</w:t>
      </w:r>
    </w:p>
    <w:p w14:paraId="20AB4564" w14:textId="77777777" w:rsidR="007B3E56" w:rsidRDefault="007B3E56"/>
    <w:p w14:paraId="6591E42B" w14:textId="6F26B43E" w:rsidR="00163204" w:rsidRDefault="003D29F7" w:rsidP="00163204">
      <w:pPr>
        <w:pStyle w:val="Heading1"/>
        <w:numPr>
          <w:ilvl w:val="0"/>
          <w:numId w:val="0"/>
        </w:numPr>
        <w:spacing w:line="360" w:lineRule="auto"/>
        <w:ind w:left="432" w:hanging="432"/>
      </w:pPr>
      <w:bookmarkStart w:id="52" w:name="_Toc134193641"/>
      <w:r>
        <w:t xml:space="preserve">Testing </w:t>
      </w:r>
      <w:commentRangeStart w:id="53"/>
      <w:r w:rsidR="00163204">
        <w:t>References</w:t>
      </w:r>
      <w:commentRangeEnd w:id="53"/>
      <w:r w:rsidR="00163204">
        <w:rPr>
          <w:rStyle w:val="CommentReference"/>
          <w:rFonts w:ascii="Times New Roman" w:hAnsi="Times New Roman"/>
          <w:b w:val="0"/>
          <w:kern w:val="0"/>
        </w:rPr>
        <w:commentReference w:id="53"/>
      </w:r>
      <w:bookmarkEnd w:id="52"/>
    </w:p>
    <w:p w14:paraId="28EB3378" w14:textId="77777777" w:rsidR="00163204" w:rsidRPr="00794A06" w:rsidRDefault="00163204" w:rsidP="00163204">
      <w:r>
        <w:t xml:space="preserve">[1] S. </w:t>
      </w:r>
      <w:proofErr w:type="spellStart"/>
      <w:r>
        <w:t>Pittet</w:t>
      </w:r>
      <w:proofErr w:type="spellEnd"/>
      <w:r>
        <w:t xml:space="preserve">. </w:t>
      </w:r>
      <w:r>
        <w:rPr>
          <w:i/>
          <w:iCs/>
        </w:rPr>
        <w:t xml:space="preserve">The different types of software testing. </w:t>
      </w:r>
      <w:r>
        <w:t xml:space="preserve">Atlassian.com. [Online]. Available: </w:t>
      </w:r>
      <w:hyperlink r:id="rId31" w:history="1">
        <w:r>
          <w:rPr>
            <w:rStyle w:val="Hyperlink"/>
          </w:rPr>
          <w:t>https://www.atlassian.com/continuous-delivery/software-testing/types-of-software-testing</w:t>
        </w:r>
      </w:hyperlink>
      <w:r>
        <w:t xml:space="preserve"> [Accessed 10 April 2023]</w:t>
      </w:r>
    </w:p>
    <w:p w14:paraId="62224102" w14:textId="77777777" w:rsidR="00163204" w:rsidRDefault="00163204" w:rsidP="00163204">
      <w:pPr>
        <w:spacing w:line="276" w:lineRule="auto"/>
      </w:pPr>
      <w:r>
        <w:t xml:space="preserve">[2] A. </w:t>
      </w:r>
      <w:proofErr w:type="spellStart"/>
      <w:r>
        <w:t>Meixner</w:t>
      </w:r>
      <w:proofErr w:type="spellEnd"/>
      <w:r>
        <w:t xml:space="preserve">. </w:t>
      </w:r>
      <w:r>
        <w:rPr>
          <w:i/>
          <w:iCs/>
        </w:rPr>
        <w:t>The Test Attributes of Controllability and Observability.</w:t>
      </w:r>
      <w:r>
        <w:rPr>
          <w:i/>
        </w:rPr>
        <w:t xml:space="preserve"> </w:t>
      </w:r>
      <w:r>
        <w:t xml:space="preserve">accendoreliability.com. [Online]. Available: </w:t>
      </w:r>
      <w:hyperlink r:id="rId32" w:history="1">
        <w:r>
          <w:rPr>
            <w:rStyle w:val="Hyperlink"/>
          </w:rPr>
          <w:t>https://accendoreliability.com/test-attributes-controllability-observability/</w:t>
        </w:r>
      </w:hyperlink>
      <w:r>
        <w:t xml:space="preserve"> [Accessed 12 April 2023]</w:t>
      </w:r>
    </w:p>
    <w:p w14:paraId="3A32AF0B" w14:textId="7C30CD40" w:rsidR="00633C54" w:rsidRDefault="00163204" w:rsidP="00E23AB9">
      <w:pPr>
        <w:spacing w:line="276" w:lineRule="auto"/>
      </w:pPr>
      <w:r>
        <w:t xml:space="preserve">[3] </w:t>
      </w:r>
      <w:proofErr w:type="spellStart"/>
      <w:r>
        <w:t>Kinsta</w:t>
      </w:r>
      <w:proofErr w:type="spellEnd"/>
      <w:r>
        <w:t xml:space="preserve">. </w:t>
      </w:r>
      <w:r w:rsidRPr="00BB6916">
        <w:rPr>
          <w:i/>
        </w:rPr>
        <w:t>Global Desktop Browser Market Share for 2023</w:t>
      </w:r>
      <w:r>
        <w:rPr>
          <w:i/>
        </w:rPr>
        <w:t xml:space="preserve">. </w:t>
      </w:r>
      <w:r w:rsidRPr="00BB6916">
        <w:t>kinsta.com</w:t>
      </w:r>
      <w:r>
        <w:t xml:space="preserve">. [Online]. Available: </w:t>
      </w:r>
      <w:hyperlink r:id="rId33" w:history="1">
        <w:r>
          <w:rPr>
            <w:rStyle w:val="Hyperlink"/>
          </w:rPr>
          <w:t xml:space="preserve">Global Desktop Browser Market Share for 2023 - </w:t>
        </w:r>
        <w:proofErr w:type="spellStart"/>
        <w:r>
          <w:rPr>
            <w:rStyle w:val="Hyperlink"/>
          </w:rPr>
          <w:t>Kinsta</w:t>
        </w:r>
        <w:proofErr w:type="spellEnd"/>
        <w:r>
          <w:rPr>
            <w:rStyle w:val="Hyperlink"/>
          </w:rPr>
          <w:t>®</w:t>
        </w:r>
      </w:hyperlink>
      <w:r>
        <w:t xml:space="preserve"> [Accessed 25 April 2023].</w:t>
      </w:r>
    </w:p>
    <w:p w14:paraId="773F01C3" w14:textId="77777777" w:rsidR="00633C54" w:rsidRDefault="00633C54">
      <w:pPr>
        <w:spacing w:after="160" w:line="259" w:lineRule="auto"/>
        <w:jc w:val="left"/>
      </w:pPr>
      <w:r>
        <w:br w:type="page"/>
      </w:r>
    </w:p>
    <w:p w14:paraId="388C7DB6" w14:textId="6B116E60" w:rsidR="00E23AB9" w:rsidRDefault="00E23AB9" w:rsidP="00E23AB9">
      <w:pPr>
        <w:pStyle w:val="Heading1"/>
        <w:numPr>
          <w:ilvl w:val="0"/>
          <w:numId w:val="0"/>
        </w:numPr>
        <w:ind w:left="432" w:hanging="432"/>
      </w:pPr>
      <w:bookmarkStart w:id="54" w:name="_Toc134193642"/>
      <w:r>
        <w:lastRenderedPageBreak/>
        <w:t>Appendices</w:t>
      </w:r>
      <w:bookmarkEnd w:id="54"/>
    </w:p>
    <w:sectPr w:rsidR="00E23AB9">
      <w:headerReference w:type="default" r:id="rId34"/>
      <w:footerReference w:type="default" r:id="rId3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David Pearce" w:date="2023-04-18T09:42:00Z" w:initials="DP">
    <w:p w14:paraId="48E67A98" w14:textId="77777777" w:rsidR="00163204" w:rsidRDefault="00163204" w:rsidP="00163204">
      <w:pPr>
        <w:pStyle w:val="CommentText"/>
      </w:pPr>
      <w:r>
        <w:rPr>
          <w:rStyle w:val="CommentReference"/>
        </w:rPr>
        <w:annotationRef/>
      </w:r>
      <w:r>
        <w:t>This paragraph introduces two types of testing, but then explains what is meant by just one of them.  This seems a bit unbalanced.</w:t>
      </w:r>
    </w:p>
  </w:comment>
  <w:comment w:id="24" w:author="David Pearce" w:date="2023-04-18T09:41:00Z" w:initials="DP">
    <w:p w14:paraId="4CF9F681" w14:textId="77777777" w:rsidR="00163204" w:rsidRDefault="00163204" w:rsidP="00163204">
      <w:pPr>
        <w:pStyle w:val="CommentText"/>
      </w:pPr>
      <w:r>
        <w:rPr>
          <w:rStyle w:val="CommentReference"/>
        </w:rPr>
        <w:annotationRef/>
      </w:r>
      <w:r>
        <w:t>Not a sentence.</w:t>
      </w:r>
    </w:p>
  </w:comment>
  <w:comment w:id="25" w:author="David Pearce" w:date="2023-04-18T09:41:00Z" w:initials="DP">
    <w:p w14:paraId="2C72922C" w14:textId="77777777" w:rsidR="00163204" w:rsidRDefault="00163204" w:rsidP="00163204">
      <w:pPr>
        <w:pStyle w:val="CommentText"/>
      </w:pPr>
      <w:r>
        <w:rPr>
          <w:rStyle w:val="CommentReference"/>
        </w:rPr>
        <w:annotationRef/>
      </w:r>
      <w:r>
        <w:t>Just like citations, footnote indicators should be part of the sentence.</w:t>
      </w:r>
    </w:p>
  </w:comment>
  <w:comment w:id="28" w:author="David Pearce" w:date="2023-04-18T09:45:00Z" w:initials="DP">
    <w:p w14:paraId="425E7D9F" w14:textId="77777777" w:rsidR="00163204" w:rsidRDefault="00163204" w:rsidP="00163204">
      <w:pPr>
        <w:pStyle w:val="CommentText"/>
      </w:pPr>
      <w:r>
        <w:rPr>
          <w:rStyle w:val="CommentReference"/>
        </w:rPr>
        <w:annotationRef/>
      </w:r>
      <w:r>
        <w:t>Why “main”?  Are there any other subsidiary types of testing being used?</w:t>
      </w:r>
    </w:p>
  </w:comment>
  <w:comment w:id="27" w:author="David Pearce" w:date="2023-04-18T09:43:00Z" w:initials="DP">
    <w:p w14:paraId="3E061C39" w14:textId="77777777" w:rsidR="00163204" w:rsidRDefault="00163204" w:rsidP="00163204">
      <w:pPr>
        <w:pStyle w:val="CommentText"/>
      </w:pPr>
      <w:r>
        <w:rPr>
          <w:rStyle w:val="CommentReference"/>
        </w:rPr>
        <w:annotationRef/>
      </w:r>
      <w:r>
        <w:t xml:space="preserve">You can’t understand this sentence without turning the page over, and then you have to turn the page back again to carry on reading.  This is annoying.  Better to say something like “The project uses three types of automated testing: unit testing, end-to-end testing and performance testing.  The implementations of these techniques </w:t>
      </w:r>
      <w:proofErr w:type="gramStart"/>
      <w:r>
        <w:t>is</w:t>
      </w:r>
      <w:proofErr w:type="gramEnd"/>
      <w:r>
        <w:t xml:space="preserve"> described below.”</w:t>
      </w:r>
    </w:p>
  </w:comment>
  <w:comment w:id="30" w:author="David Pearce" w:date="2023-04-18T09:46:00Z" w:initials="DP">
    <w:p w14:paraId="0B7579EC" w14:textId="77777777" w:rsidR="00163204" w:rsidRDefault="00163204" w:rsidP="00163204">
      <w:pPr>
        <w:pStyle w:val="CommentText"/>
      </w:pPr>
      <w:r>
        <w:rPr>
          <w:rStyle w:val="CommentReference"/>
        </w:rPr>
        <w:annotationRef/>
      </w:r>
      <w:r>
        <w:t>Why “Unit Testing” but “Unit tests”?</w:t>
      </w:r>
    </w:p>
  </w:comment>
  <w:comment w:id="31" w:author="David Pearce" w:date="2023-04-18T09:47:00Z" w:initials="DP">
    <w:p w14:paraId="34D30397" w14:textId="77777777" w:rsidR="00163204" w:rsidRDefault="00163204" w:rsidP="00163204">
      <w:pPr>
        <w:pStyle w:val="CommentText"/>
      </w:pPr>
      <w:r>
        <w:rPr>
          <w:rStyle w:val="CommentReference"/>
        </w:rPr>
        <w:annotationRef/>
      </w:r>
      <w:r>
        <w:t>Why capital C?</w:t>
      </w:r>
    </w:p>
  </w:comment>
  <w:comment w:id="32" w:author="David Pearce" w:date="2023-04-18T09:47:00Z" w:initials="DP">
    <w:p w14:paraId="1E3D7BD1" w14:textId="77777777" w:rsidR="00163204" w:rsidRDefault="00163204" w:rsidP="00163204">
      <w:pPr>
        <w:pStyle w:val="CommentText"/>
      </w:pPr>
      <w:r>
        <w:rPr>
          <w:rStyle w:val="CommentReference"/>
        </w:rPr>
        <w:annotationRef/>
      </w:r>
      <w:r>
        <w:t>Missing “with”.  Have you used a grammar checker?</w:t>
      </w:r>
    </w:p>
  </w:comment>
  <w:comment w:id="33" w:author="David Pearce" w:date="2023-04-18T09:51:00Z" w:initials="DP">
    <w:p w14:paraId="37C3D11A" w14:textId="77777777" w:rsidR="00163204" w:rsidRDefault="00163204" w:rsidP="00163204">
      <w:pPr>
        <w:pStyle w:val="CommentText"/>
      </w:pPr>
      <w:r>
        <w:rPr>
          <w:rStyle w:val="CommentReference"/>
        </w:rPr>
        <w:annotationRef/>
      </w:r>
      <w:r>
        <w:t xml:space="preserve">Advance notice: if no comment about it here, I am likely to ask about numerical accuracy between JavaScript and </w:t>
      </w:r>
      <w:proofErr w:type="spellStart"/>
      <w:r>
        <w:t>Matlab</w:t>
      </w:r>
      <w:proofErr w:type="spellEnd"/>
      <w:r>
        <w:t xml:space="preserve"> in a viva.  (One of my golden rules of programming: never test for the equality of two floating-point numbers.)</w:t>
      </w:r>
    </w:p>
  </w:comment>
  <w:comment w:id="36" w:author="David Pearce" w:date="2023-04-18T10:11:00Z" w:initials="DP">
    <w:p w14:paraId="6E39938E" w14:textId="77777777" w:rsidR="00163204" w:rsidRDefault="00163204" w:rsidP="00163204">
      <w:pPr>
        <w:pStyle w:val="CommentText"/>
      </w:pPr>
      <w:r>
        <w:rPr>
          <w:rStyle w:val="CommentReference"/>
        </w:rPr>
        <w:annotationRef/>
      </w:r>
      <w:r>
        <w:t>Eh?</w:t>
      </w:r>
    </w:p>
  </w:comment>
  <w:comment w:id="37" w:author="David Pearce" w:date="2023-04-18T10:14:00Z" w:initials="DP">
    <w:p w14:paraId="31DEA8DF" w14:textId="77777777" w:rsidR="00163204" w:rsidRDefault="00163204" w:rsidP="00163204">
      <w:pPr>
        <w:pStyle w:val="CommentText"/>
      </w:pPr>
      <w:r>
        <w:rPr>
          <w:rStyle w:val="CommentReference"/>
        </w:rPr>
        <w:annotationRef/>
      </w:r>
      <w:r>
        <w:t>Perhaps explain difference between “processing time”, “total time” and “</w:t>
      </w:r>
      <w:proofErr w:type="spellStart"/>
      <w:r>
        <w:t>self time</w:t>
      </w:r>
      <w:proofErr w:type="spellEnd"/>
      <w:r>
        <w:t>” as it’s not obvious that the former two are the same.</w:t>
      </w:r>
    </w:p>
  </w:comment>
  <w:comment w:id="38" w:author="David Pearce" w:date="2023-04-18T10:16:00Z" w:initials="DP">
    <w:p w14:paraId="46013745" w14:textId="77777777" w:rsidR="00163204" w:rsidRDefault="00163204" w:rsidP="00163204">
      <w:pPr>
        <w:pStyle w:val="CommentText"/>
      </w:pPr>
      <w:r>
        <w:rPr>
          <w:rStyle w:val="CommentReference"/>
        </w:rPr>
        <w:annotationRef/>
      </w:r>
      <w:r>
        <w:t>Not a sentence.  The next sentence isn’t a sentence either.  A grammar checker would probably find this.</w:t>
      </w:r>
    </w:p>
  </w:comment>
  <w:comment w:id="53" w:author="David Pearce" w:date="2023-04-18T10:17:00Z" w:initials="DP">
    <w:p w14:paraId="37B23E1D" w14:textId="77777777" w:rsidR="00163204" w:rsidRDefault="00163204" w:rsidP="00163204">
      <w:pPr>
        <w:pStyle w:val="CommentText"/>
      </w:pPr>
      <w:r>
        <w:rPr>
          <w:rStyle w:val="CommentReference"/>
        </w:rPr>
        <w:annotationRef/>
      </w:r>
      <w:r>
        <w:t>Good section, but I’d recommend you adopt the IEEE referencing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E67A98" w15:done="1"/>
  <w15:commentEx w15:paraId="4CF9F681" w15:done="1"/>
  <w15:commentEx w15:paraId="2C72922C" w15:done="1"/>
  <w15:commentEx w15:paraId="425E7D9F" w15:done="1"/>
  <w15:commentEx w15:paraId="3E061C39" w15:done="1"/>
  <w15:commentEx w15:paraId="0B7579EC" w15:done="1"/>
  <w15:commentEx w15:paraId="34D30397" w15:done="1"/>
  <w15:commentEx w15:paraId="1E3D7BD1" w15:done="1"/>
  <w15:commentEx w15:paraId="37C3D11A" w15:done="1"/>
  <w15:commentEx w15:paraId="6E39938E" w15:done="1"/>
  <w15:commentEx w15:paraId="31DEA8DF" w15:done="1"/>
  <w15:commentEx w15:paraId="46013745" w15:done="1"/>
  <w15:commentEx w15:paraId="37B23E1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E67A98" w16cid:durableId="27E8E497"/>
  <w16cid:commentId w16cid:paraId="4CF9F681" w16cid:durableId="27E8E455"/>
  <w16cid:commentId w16cid:paraId="2C72922C" w16cid:durableId="27E8E465"/>
  <w16cid:commentId w16cid:paraId="425E7D9F" w16cid:durableId="27E8E557"/>
  <w16cid:commentId w16cid:paraId="3E061C39" w16cid:durableId="27E8E4DD"/>
  <w16cid:commentId w16cid:paraId="0B7579EC" w16cid:durableId="27E8E586"/>
  <w16cid:commentId w16cid:paraId="34D30397" w16cid:durableId="27E8E5B0"/>
  <w16cid:commentId w16cid:paraId="1E3D7BD1" w16cid:durableId="27E8E5CC"/>
  <w16cid:commentId w16cid:paraId="37C3D11A" w16cid:durableId="27E8E6BD"/>
  <w16cid:commentId w16cid:paraId="6E39938E" w16cid:durableId="27FF833A"/>
  <w16cid:commentId w16cid:paraId="31DEA8DF" w16cid:durableId="27E8EBFA"/>
  <w16cid:commentId w16cid:paraId="46013745" w16cid:durableId="27E8EC67"/>
  <w16cid:commentId w16cid:paraId="37B23E1D" w16cid:durableId="27E8EC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DBF6" w14:textId="77777777" w:rsidR="00EA548A" w:rsidRDefault="00EA548A">
      <w:pPr>
        <w:spacing w:after="0"/>
      </w:pPr>
      <w:r>
        <w:separator/>
      </w:r>
    </w:p>
  </w:endnote>
  <w:endnote w:type="continuationSeparator" w:id="0">
    <w:p w14:paraId="23685A6D" w14:textId="77777777" w:rsidR="00EA548A" w:rsidRDefault="00EA548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4073F" w14:textId="77777777" w:rsidR="00AC0402" w:rsidRDefault="00DC18A2" w:rsidP="00C749FE">
    <w:pPr>
      <w:pStyle w:val="Footer"/>
    </w:pPr>
    <w:r>
      <w:t>University of York</w:t>
    </w:r>
    <w:r>
      <w:tab/>
    </w:r>
    <w:r>
      <w:ptab w:relativeTo="margin" w:alignment="center" w:leader="none"/>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ptab w:relativeTo="margin" w:alignment="right" w:leader="none"/>
    </w:r>
  </w:p>
  <w:p w14:paraId="2DA6C52B" w14:textId="77777777" w:rsidR="00ED591D" w:rsidRPr="00AC0402" w:rsidRDefault="00000000" w:rsidP="00AC04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3F555" w14:textId="77777777" w:rsidR="00EA548A" w:rsidRDefault="00EA548A">
      <w:pPr>
        <w:spacing w:after="0"/>
      </w:pPr>
      <w:r>
        <w:separator/>
      </w:r>
    </w:p>
  </w:footnote>
  <w:footnote w:type="continuationSeparator" w:id="0">
    <w:p w14:paraId="1FE1765A" w14:textId="77777777" w:rsidR="00EA548A" w:rsidRDefault="00EA548A">
      <w:pPr>
        <w:spacing w:after="0"/>
      </w:pPr>
      <w:r>
        <w:continuationSeparator/>
      </w:r>
    </w:p>
  </w:footnote>
  <w:footnote w:id="1">
    <w:p w14:paraId="18D57B6D" w14:textId="77777777" w:rsidR="00163204" w:rsidRDefault="00163204" w:rsidP="00163204">
      <w:pPr>
        <w:pStyle w:val="FootnoteText"/>
      </w:pPr>
      <w:r>
        <w:rPr>
          <w:rStyle w:val="FootnoteReference"/>
        </w:rPr>
        <w:footnoteRef/>
      </w:r>
      <w:r>
        <w:t xml:space="preserve"> This is related to concepts known as observability and controllability [2]. Since manual tests typically cannot observe data when an application is running, they cannot test that the individual components are working as intended. This is less of an issue with automated testing as they typically can interact with the underlying code.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2017B" w14:textId="77777777" w:rsidR="00ED591D" w:rsidRDefault="00DC18A2" w:rsidP="00DF3C1F">
    <w:pPr>
      <w:pStyle w:val="Header"/>
      <w:jc w:val="left"/>
    </w:pPr>
    <w:r w:rsidRPr="00ED591D">
      <w:t xml:space="preserve">BEng Individual Project </w:t>
    </w:r>
    <w:r>
      <w:t xml:space="preserve">Initial </w:t>
    </w:r>
    <w:r w:rsidRPr="00ED591D">
      <w:t xml:space="preserve">Report </w:t>
    </w:r>
    <w:r>
      <w:ptab w:relativeTo="margin" w:alignment="right" w:leader="none"/>
    </w:r>
    <w:r>
      <w:t xml:space="preserve">On-line </w:t>
    </w:r>
    <w:r w:rsidR="00DA4C7A">
      <w:t>T</w:t>
    </w:r>
    <w:r>
      <w:t xml:space="preserve">eaching </w:t>
    </w:r>
    <w:r w:rsidR="00DA4C7A">
      <w:t>S</w:t>
    </w:r>
    <w:r>
      <w:t>imulation/</w:t>
    </w:r>
    <w:r w:rsidR="00DA4C7A">
      <w:t>V</w:t>
    </w:r>
    <w:r>
      <w:t>isualisation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39A682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15377B"/>
    <w:multiLevelType w:val="hybridMultilevel"/>
    <w:tmpl w:val="3F46C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E7439A"/>
    <w:multiLevelType w:val="hybridMultilevel"/>
    <w:tmpl w:val="7570D4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BD754E"/>
    <w:multiLevelType w:val="hybridMultilevel"/>
    <w:tmpl w:val="EF9E3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456267"/>
    <w:multiLevelType w:val="hybridMultilevel"/>
    <w:tmpl w:val="154C4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C75D5E"/>
    <w:multiLevelType w:val="hybridMultilevel"/>
    <w:tmpl w:val="4D564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4475C6"/>
    <w:multiLevelType w:val="multilevel"/>
    <w:tmpl w:val="42120F8C"/>
    <w:lvl w:ilvl="0">
      <w:start w:val="1"/>
      <w:numFmt w:val="decimal"/>
      <w:pStyle w:val="Heading1"/>
      <w:lvlText w:val="%1"/>
      <w:lvlJc w:val="left"/>
      <w:pPr>
        <w:tabs>
          <w:tab w:val="num" w:pos="432"/>
        </w:tabs>
        <w:ind w:left="432" w:hanging="432"/>
      </w:pPr>
      <w:rPr>
        <w:rFonts w:ascii="Arial" w:hAnsi="Arial" w:hint="default"/>
        <w:sz w:val="36"/>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800"/>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7C8C4E63"/>
    <w:multiLevelType w:val="hybridMultilevel"/>
    <w:tmpl w:val="0916D71C"/>
    <w:lvl w:ilvl="0" w:tplc="B9E2B01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3101352">
    <w:abstractNumId w:val="6"/>
  </w:num>
  <w:num w:numId="2" w16cid:durableId="1177035884">
    <w:abstractNumId w:val="5"/>
  </w:num>
  <w:num w:numId="3" w16cid:durableId="1814635522">
    <w:abstractNumId w:val="2"/>
  </w:num>
  <w:num w:numId="4" w16cid:durableId="1244804665">
    <w:abstractNumId w:val="1"/>
  </w:num>
  <w:num w:numId="5" w16cid:durableId="1758869236">
    <w:abstractNumId w:val="3"/>
  </w:num>
  <w:num w:numId="6" w16cid:durableId="333849107">
    <w:abstractNumId w:val="4"/>
  </w:num>
  <w:num w:numId="7" w16cid:durableId="2116635222">
    <w:abstractNumId w:val="7"/>
  </w:num>
  <w:num w:numId="8" w16cid:durableId="157700902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Pearce">
    <w15:presenceInfo w15:providerId="AD" w15:userId="S-1-5-21-1531108181-3683089376-3301072873-5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xMDU1NjYwMrMwNTJQ0lEKTi0uzszPAykwrAUAZIVFFCwAAAA="/>
  </w:docVars>
  <w:rsids>
    <w:rsidRoot w:val="008F7E6F"/>
    <w:rsid w:val="00012125"/>
    <w:rsid w:val="0001389E"/>
    <w:rsid w:val="00034F61"/>
    <w:rsid w:val="00051EBE"/>
    <w:rsid w:val="00051F19"/>
    <w:rsid w:val="00057384"/>
    <w:rsid w:val="00062A18"/>
    <w:rsid w:val="000649CD"/>
    <w:rsid w:val="0006601E"/>
    <w:rsid w:val="00087126"/>
    <w:rsid w:val="00090653"/>
    <w:rsid w:val="000B48DB"/>
    <w:rsid w:val="000B6F25"/>
    <w:rsid w:val="000C16D4"/>
    <w:rsid w:val="000C422B"/>
    <w:rsid w:val="000D3335"/>
    <w:rsid w:val="000D64F4"/>
    <w:rsid w:val="000E1717"/>
    <w:rsid w:val="000F2292"/>
    <w:rsid w:val="00106CCC"/>
    <w:rsid w:val="001151F2"/>
    <w:rsid w:val="00122034"/>
    <w:rsid w:val="00122A2C"/>
    <w:rsid w:val="00131C25"/>
    <w:rsid w:val="001477E8"/>
    <w:rsid w:val="001620B6"/>
    <w:rsid w:val="00163204"/>
    <w:rsid w:val="00172B0D"/>
    <w:rsid w:val="0017658F"/>
    <w:rsid w:val="001848E7"/>
    <w:rsid w:val="00190453"/>
    <w:rsid w:val="0019451A"/>
    <w:rsid w:val="001A2829"/>
    <w:rsid w:val="001B463D"/>
    <w:rsid w:val="001C4B74"/>
    <w:rsid w:val="001D3728"/>
    <w:rsid w:val="001D7515"/>
    <w:rsid w:val="001F4A1D"/>
    <w:rsid w:val="00204DBB"/>
    <w:rsid w:val="00235FFA"/>
    <w:rsid w:val="00237397"/>
    <w:rsid w:val="00242339"/>
    <w:rsid w:val="0026238C"/>
    <w:rsid w:val="00266CF8"/>
    <w:rsid w:val="00275DD9"/>
    <w:rsid w:val="00284B94"/>
    <w:rsid w:val="00287385"/>
    <w:rsid w:val="00293E7E"/>
    <w:rsid w:val="002A2AD3"/>
    <w:rsid w:val="002A45D1"/>
    <w:rsid w:val="002B0F91"/>
    <w:rsid w:val="002B4CD5"/>
    <w:rsid w:val="002C0E9F"/>
    <w:rsid w:val="002E22EB"/>
    <w:rsid w:val="002F64FC"/>
    <w:rsid w:val="00304938"/>
    <w:rsid w:val="00306151"/>
    <w:rsid w:val="00310887"/>
    <w:rsid w:val="00320167"/>
    <w:rsid w:val="0032319C"/>
    <w:rsid w:val="003257E0"/>
    <w:rsid w:val="003479F8"/>
    <w:rsid w:val="00353827"/>
    <w:rsid w:val="003650D2"/>
    <w:rsid w:val="003826F9"/>
    <w:rsid w:val="003874C3"/>
    <w:rsid w:val="00395DA7"/>
    <w:rsid w:val="003A1B7B"/>
    <w:rsid w:val="003A1C12"/>
    <w:rsid w:val="003B6E53"/>
    <w:rsid w:val="003C148B"/>
    <w:rsid w:val="003D28A0"/>
    <w:rsid w:val="003D29F7"/>
    <w:rsid w:val="003D6A8E"/>
    <w:rsid w:val="004128A9"/>
    <w:rsid w:val="004163B7"/>
    <w:rsid w:val="004268C9"/>
    <w:rsid w:val="004377DE"/>
    <w:rsid w:val="00440902"/>
    <w:rsid w:val="00454D09"/>
    <w:rsid w:val="0045650A"/>
    <w:rsid w:val="00461620"/>
    <w:rsid w:val="00466938"/>
    <w:rsid w:val="004671A4"/>
    <w:rsid w:val="00490C0B"/>
    <w:rsid w:val="004A77D5"/>
    <w:rsid w:val="004B3331"/>
    <w:rsid w:val="004C2798"/>
    <w:rsid w:val="004C4FF1"/>
    <w:rsid w:val="004C705D"/>
    <w:rsid w:val="004C778F"/>
    <w:rsid w:val="004E404F"/>
    <w:rsid w:val="004E62BD"/>
    <w:rsid w:val="004F4B49"/>
    <w:rsid w:val="004F6824"/>
    <w:rsid w:val="00500675"/>
    <w:rsid w:val="00532A5C"/>
    <w:rsid w:val="0055246A"/>
    <w:rsid w:val="00574C27"/>
    <w:rsid w:val="005870C2"/>
    <w:rsid w:val="005A1B52"/>
    <w:rsid w:val="005C7CA9"/>
    <w:rsid w:val="005D7E85"/>
    <w:rsid w:val="005E3CBE"/>
    <w:rsid w:val="005E4213"/>
    <w:rsid w:val="0060618E"/>
    <w:rsid w:val="00610552"/>
    <w:rsid w:val="0063327C"/>
    <w:rsid w:val="00633C54"/>
    <w:rsid w:val="00652221"/>
    <w:rsid w:val="00670B51"/>
    <w:rsid w:val="00681F3C"/>
    <w:rsid w:val="006918E8"/>
    <w:rsid w:val="006C0245"/>
    <w:rsid w:val="006E5F41"/>
    <w:rsid w:val="00710C43"/>
    <w:rsid w:val="007340AB"/>
    <w:rsid w:val="00734EA8"/>
    <w:rsid w:val="00741877"/>
    <w:rsid w:val="00752694"/>
    <w:rsid w:val="007540E8"/>
    <w:rsid w:val="00755A54"/>
    <w:rsid w:val="00776E4A"/>
    <w:rsid w:val="00792F94"/>
    <w:rsid w:val="007B0399"/>
    <w:rsid w:val="007B08FA"/>
    <w:rsid w:val="007B3E56"/>
    <w:rsid w:val="007D32F0"/>
    <w:rsid w:val="007E04D0"/>
    <w:rsid w:val="007E2FFB"/>
    <w:rsid w:val="007F4FE6"/>
    <w:rsid w:val="00804A88"/>
    <w:rsid w:val="0081168F"/>
    <w:rsid w:val="00812DBA"/>
    <w:rsid w:val="00823BC0"/>
    <w:rsid w:val="00832475"/>
    <w:rsid w:val="0084378B"/>
    <w:rsid w:val="008A1785"/>
    <w:rsid w:val="008A382E"/>
    <w:rsid w:val="008B2F58"/>
    <w:rsid w:val="008D2B3B"/>
    <w:rsid w:val="008F07FE"/>
    <w:rsid w:val="008F21CB"/>
    <w:rsid w:val="008F7E6F"/>
    <w:rsid w:val="009017A5"/>
    <w:rsid w:val="00905502"/>
    <w:rsid w:val="0092364B"/>
    <w:rsid w:val="00937281"/>
    <w:rsid w:val="009402B2"/>
    <w:rsid w:val="00946595"/>
    <w:rsid w:val="009513DF"/>
    <w:rsid w:val="00977F85"/>
    <w:rsid w:val="009A4876"/>
    <w:rsid w:val="009A7796"/>
    <w:rsid w:val="009B0ED1"/>
    <w:rsid w:val="009C0141"/>
    <w:rsid w:val="009E3636"/>
    <w:rsid w:val="009E3E2D"/>
    <w:rsid w:val="00A14A00"/>
    <w:rsid w:val="00A307DD"/>
    <w:rsid w:val="00A419C2"/>
    <w:rsid w:val="00A451CA"/>
    <w:rsid w:val="00A4574F"/>
    <w:rsid w:val="00A60E04"/>
    <w:rsid w:val="00A66B55"/>
    <w:rsid w:val="00A676EA"/>
    <w:rsid w:val="00A73F94"/>
    <w:rsid w:val="00A84DD4"/>
    <w:rsid w:val="00A93057"/>
    <w:rsid w:val="00AA0A2E"/>
    <w:rsid w:val="00AB567B"/>
    <w:rsid w:val="00AC1B87"/>
    <w:rsid w:val="00B05313"/>
    <w:rsid w:val="00B070D4"/>
    <w:rsid w:val="00B301A0"/>
    <w:rsid w:val="00B33E4E"/>
    <w:rsid w:val="00B3759C"/>
    <w:rsid w:val="00B55F6C"/>
    <w:rsid w:val="00B72A39"/>
    <w:rsid w:val="00B73787"/>
    <w:rsid w:val="00B76692"/>
    <w:rsid w:val="00B84118"/>
    <w:rsid w:val="00BE0609"/>
    <w:rsid w:val="00BE2186"/>
    <w:rsid w:val="00BE43A5"/>
    <w:rsid w:val="00BE5C34"/>
    <w:rsid w:val="00BF40F9"/>
    <w:rsid w:val="00C03640"/>
    <w:rsid w:val="00C16056"/>
    <w:rsid w:val="00C20355"/>
    <w:rsid w:val="00C3332F"/>
    <w:rsid w:val="00C52500"/>
    <w:rsid w:val="00C579DF"/>
    <w:rsid w:val="00C74212"/>
    <w:rsid w:val="00C85BDC"/>
    <w:rsid w:val="00C860A5"/>
    <w:rsid w:val="00C86DFB"/>
    <w:rsid w:val="00CA539E"/>
    <w:rsid w:val="00CA569C"/>
    <w:rsid w:val="00CA5E12"/>
    <w:rsid w:val="00CB1E32"/>
    <w:rsid w:val="00CB5FAE"/>
    <w:rsid w:val="00CD1886"/>
    <w:rsid w:val="00CD4FC2"/>
    <w:rsid w:val="00CD5BBF"/>
    <w:rsid w:val="00CE03FE"/>
    <w:rsid w:val="00CE777D"/>
    <w:rsid w:val="00CF1E80"/>
    <w:rsid w:val="00CF277F"/>
    <w:rsid w:val="00D00C7C"/>
    <w:rsid w:val="00D04029"/>
    <w:rsid w:val="00D0428C"/>
    <w:rsid w:val="00D17ACD"/>
    <w:rsid w:val="00D2307E"/>
    <w:rsid w:val="00D30239"/>
    <w:rsid w:val="00D5075B"/>
    <w:rsid w:val="00D6008B"/>
    <w:rsid w:val="00D8430B"/>
    <w:rsid w:val="00DA4C7A"/>
    <w:rsid w:val="00DB3E7D"/>
    <w:rsid w:val="00DC18A2"/>
    <w:rsid w:val="00DC4F5B"/>
    <w:rsid w:val="00DD2947"/>
    <w:rsid w:val="00DD4EFD"/>
    <w:rsid w:val="00DF472C"/>
    <w:rsid w:val="00E06305"/>
    <w:rsid w:val="00E23AB9"/>
    <w:rsid w:val="00E27D0A"/>
    <w:rsid w:val="00E61B5F"/>
    <w:rsid w:val="00E83C32"/>
    <w:rsid w:val="00E84E4C"/>
    <w:rsid w:val="00E86E5F"/>
    <w:rsid w:val="00EA3C60"/>
    <w:rsid w:val="00EA493A"/>
    <w:rsid w:val="00EA548A"/>
    <w:rsid w:val="00EC0594"/>
    <w:rsid w:val="00EE2698"/>
    <w:rsid w:val="00EE7071"/>
    <w:rsid w:val="00EF4102"/>
    <w:rsid w:val="00EF77C5"/>
    <w:rsid w:val="00F55164"/>
    <w:rsid w:val="00F576B1"/>
    <w:rsid w:val="00F67B0F"/>
    <w:rsid w:val="00F763EF"/>
    <w:rsid w:val="00F80474"/>
    <w:rsid w:val="00F8368E"/>
    <w:rsid w:val="00F90367"/>
    <w:rsid w:val="00F97A8C"/>
    <w:rsid w:val="00FA1ECA"/>
    <w:rsid w:val="00FB7DA8"/>
    <w:rsid w:val="00FC4C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64AB9"/>
  <w15:chartTrackingRefBased/>
  <w15:docId w15:val="{CCABA799-BBAE-4AF8-8EBA-CE2C071AA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6F"/>
    <w:pPr>
      <w:spacing w:after="120" w:line="240" w:lineRule="auto"/>
      <w:jc w:val="both"/>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8F7E6F"/>
    <w:pPr>
      <w:keepNext/>
      <w:numPr>
        <w:numId w:val="1"/>
      </w:numPr>
      <w:spacing w:before="240" w:after="60"/>
      <w:outlineLvl w:val="0"/>
    </w:pPr>
    <w:rPr>
      <w:rFonts w:ascii="Arial" w:hAnsi="Arial"/>
      <w:b/>
      <w:kern w:val="28"/>
      <w:sz w:val="36"/>
    </w:rPr>
  </w:style>
  <w:style w:type="paragraph" w:styleId="Heading2">
    <w:name w:val="heading 2"/>
    <w:basedOn w:val="Normal"/>
    <w:next w:val="Normal"/>
    <w:link w:val="Heading2Char"/>
    <w:qFormat/>
    <w:rsid w:val="008F7E6F"/>
    <w:pPr>
      <w:keepNext/>
      <w:numPr>
        <w:ilvl w:val="1"/>
        <w:numId w:val="1"/>
      </w:numPr>
      <w:spacing w:before="120"/>
      <w:outlineLvl w:val="1"/>
    </w:pPr>
    <w:rPr>
      <w:rFonts w:ascii="Arial" w:hAnsi="Arial"/>
      <w:b/>
      <w:sz w:val="28"/>
    </w:rPr>
  </w:style>
  <w:style w:type="paragraph" w:styleId="Heading3">
    <w:name w:val="heading 3"/>
    <w:basedOn w:val="Normal"/>
    <w:next w:val="Normal"/>
    <w:link w:val="Heading3Char"/>
    <w:qFormat/>
    <w:rsid w:val="008F7E6F"/>
    <w:pPr>
      <w:keepNext/>
      <w:numPr>
        <w:ilvl w:val="2"/>
        <w:numId w:val="1"/>
      </w:numPr>
      <w:spacing w:after="0"/>
      <w:outlineLvl w:val="2"/>
    </w:pPr>
    <w:rPr>
      <w:rFonts w:ascii="Arial" w:hAnsi="Arial"/>
      <w:b/>
      <w:i/>
    </w:rPr>
  </w:style>
  <w:style w:type="paragraph" w:styleId="Heading4">
    <w:name w:val="heading 4"/>
    <w:basedOn w:val="Normal"/>
    <w:next w:val="Normal"/>
    <w:link w:val="Heading4Char"/>
    <w:qFormat/>
    <w:rsid w:val="008F7E6F"/>
    <w:pPr>
      <w:keepNext/>
      <w:numPr>
        <w:ilvl w:val="3"/>
        <w:numId w:val="1"/>
      </w:numPr>
      <w:spacing w:before="240" w:after="60"/>
      <w:outlineLvl w:val="3"/>
    </w:pPr>
    <w:rPr>
      <w:rFonts w:ascii="Arial" w:hAnsi="Arial"/>
      <w:b/>
    </w:rPr>
  </w:style>
  <w:style w:type="paragraph" w:styleId="Heading5">
    <w:name w:val="heading 5"/>
    <w:basedOn w:val="Normal"/>
    <w:next w:val="Normal"/>
    <w:link w:val="Heading5Char"/>
    <w:unhideWhenUsed/>
    <w:qFormat/>
    <w:rsid w:val="008F7E6F"/>
    <w:pPr>
      <w:numPr>
        <w:ilvl w:val="4"/>
        <w:numId w:val="1"/>
      </w:numPr>
      <w:spacing w:before="240" w:after="60"/>
      <w:outlineLvl w:val="4"/>
    </w:pPr>
    <w:rPr>
      <w:sz w:val="22"/>
    </w:rPr>
  </w:style>
  <w:style w:type="paragraph" w:styleId="Heading6">
    <w:name w:val="heading 6"/>
    <w:basedOn w:val="Normal"/>
    <w:next w:val="Normal"/>
    <w:link w:val="Heading6Char"/>
    <w:semiHidden/>
    <w:unhideWhenUsed/>
    <w:qFormat/>
    <w:rsid w:val="008F7E6F"/>
    <w:pPr>
      <w:numPr>
        <w:ilvl w:val="5"/>
        <w:numId w:val="1"/>
      </w:numPr>
      <w:spacing w:before="240" w:after="60"/>
      <w:outlineLvl w:val="5"/>
    </w:pPr>
    <w:rPr>
      <w:i/>
      <w:sz w:val="22"/>
    </w:rPr>
  </w:style>
  <w:style w:type="paragraph" w:styleId="Heading7">
    <w:name w:val="heading 7"/>
    <w:basedOn w:val="Normal"/>
    <w:next w:val="Normal"/>
    <w:link w:val="Heading7Char"/>
    <w:semiHidden/>
    <w:unhideWhenUsed/>
    <w:qFormat/>
    <w:rsid w:val="008F7E6F"/>
    <w:pPr>
      <w:numPr>
        <w:ilvl w:val="6"/>
        <w:numId w:val="1"/>
      </w:numPr>
      <w:tabs>
        <w:tab w:val="clear" w:pos="1296"/>
      </w:tabs>
      <w:spacing w:before="240" w:after="60"/>
      <w:ind w:left="5040" w:hanging="360"/>
      <w:outlineLvl w:val="6"/>
    </w:pPr>
    <w:rPr>
      <w:rFonts w:ascii="Arial" w:hAnsi="Arial"/>
      <w:sz w:val="20"/>
    </w:rPr>
  </w:style>
  <w:style w:type="paragraph" w:styleId="Heading8">
    <w:name w:val="heading 8"/>
    <w:basedOn w:val="Normal"/>
    <w:next w:val="Normal"/>
    <w:link w:val="Heading8Char"/>
    <w:semiHidden/>
    <w:unhideWhenUsed/>
    <w:qFormat/>
    <w:rsid w:val="008F7E6F"/>
    <w:pPr>
      <w:numPr>
        <w:ilvl w:val="7"/>
        <w:numId w:val="1"/>
      </w:numPr>
      <w:tabs>
        <w:tab w:val="clear" w:pos="1440"/>
      </w:tabs>
      <w:spacing w:before="240" w:after="60"/>
      <w:ind w:left="5760" w:hanging="360"/>
      <w:outlineLvl w:val="7"/>
    </w:pPr>
    <w:rPr>
      <w:rFonts w:ascii="Arial" w:hAnsi="Arial"/>
      <w:i/>
      <w:sz w:val="20"/>
    </w:rPr>
  </w:style>
  <w:style w:type="paragraph" w:styleId="Heading9">
    <w:name w:val="heading 9"/>
    <w:basedOn w:val="Normal"/>
    <w:next w:val="Normal"/>
    <w:link w:val="Heading9Char"/>
    <w:semiHidden/>
    <w:unhideWhenUsed/>
    <w:qFormat/>
    <w:rsid w:val="008F7E6F"/>
    <w:pPr>
      <w:numPr>
        <w:ilvl w:val="8"/>
        <w:numId w:val="1"/>
      </w:numPr>
      <w:tabs>
        <w:tab w:val="clear" w:pos="1584"/>
      </w:tabs>
      <w:spacing w:before="240" w:after="60"/>
      <w:ind w:left="6480" w:hanging="18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7E6F"/>
    <w:rPr>
      <w:rFonts w:ascii="Arial" w:eastAsia="Times New Roman" w:hAnsi="Arial" w:cs="Times New Roman"/>
      <w:b/>
      <w:kern w:val="28"/>
      <w:sz w:val="36"/>
      <w:szCs w:val="20"/>
    </w:rPr>
  </w:style>
  <w:style w:type="character" w:customStyle="1" w:styleId="Heading2Char">
    <w:name w:val="Heading 2 Char"/>
    <w:basedOn w:val="DefaultParagraphFont"/>
    <w:link w:val="Heading2"/>
    <w:rsid w:val="008F7E6F"/>
    <w:rPr>
      <w:rFonts w:ascii="Arial" w:eastAsia="Times New Roman" w:hAnsi="Arial" w:cs="Times New Roman"/>
      <w:b/>
      <w:sz w:val="28"/>
      <w:szCs w:val="20"/>
    </w:rPr>
  </w:style>
  <w:style w:type="character" w:customStyle="1" w:styleId="Heading3Char">
    <w:name w:val="Heading 3 Char"/>
    <w:basedOn w:val="DefaultParagraphFont"/>
    <w:link w:val="Heading3"/>
    <w:rsid w:val="008F7E6F"/>
    <w:rPr>
      <w:rFonts w:ascii="Arial" w:eastAsia="Times New Roman" w:hAnsi="Arial" w:cs="Times New Roman"/>
      <w:b/>
      <w:i/>
      <w:sz w:val="24"/>
      <w:szCs w:val="20"/>
    </w:rPr>
  </w:style>
  <w:style w:type="character" w:customStyle="1" w:styleId="Heading4Char">
    <w:name w:val="Heading 4 Char"/>
    <w:basedOn w:val="DefaultParagraphFont"/>
    <w:link w:val="Heading4"/>
    <w:rsid w:val="008F7E6F"/>
    <w:rPr>
      <w:rFonts w:ascii="Arial" w:eastAsia="Times New Roman" w:hAnsi="Arial" w:cs="Times New Roman"/>
      <w:b/>
      <w:sz w:val="24"/>
      <w:szCs w:val="20"/>
    </w:rPr>
  </w:style>
  <w:style w:type="character" w:customStyle="1" w:styleId="Heading5Char">
    <w:name w:val="Heading 5 Char"/>
    <w:basedOn w:val="DefaultParagraphFont"/>
    <w:link w:val="Heading5"/>
    <w:rsid w:val="008F7E6F"/>
    <w:rPr>
      <w:rFonts w:ascii="Times New Roman" w:eastAsia="Times New Roman" w:hAnsi="Times New Roman" w:cs="Times New Roman"/>
      <w:szCs w:val="20"/>
    </w:rPr>
  </w:style>
  <w:style w:type="character" w:customStyle="1" w:styleId="Heading6Char">
    <w:name w:val="Heading 6 Char"/>
    <w:basedOn w:val="DefaultParagraphFont"/>
    <w:link w:val="Heading6"/>
    <w:semiHidden/>
    <w:rsid w:val="008F7E6F"/>
    <w:rPr>
      <w:rFonts w:ascii="Times New Roman" w:eastAsia="Times New Roman" w:hAnsi="Times New Roman" w:cs="Times New Roman"/>
      <w:i/>
      <w:szCs w:val="20"/>
    </w:rPr>
  </w:style>
  <w:style w:type="character" w:customStyle="1" w:styleId="Heading7Char">
    <w:name w:val="Heading 7 Char"/>
    <w:basedOn w:val="DefaultParagraphFont"/>
    <w:link w:val="Heading7"/>
    <w:semiHidden/>
    <w:rsid w:val="008F7E6F"/>
    <w:rPr>
      <w:rFonts w:ascii="Arial" w:eastAsia="Times New Roman" w:hAnsi="Arial" w:cs="Times New Roman"/>
      <w:sz w:val="20"/>
      <w:szCs w:val="20"/>
    </w:rPr>
  </w:style>
  <w:style w:type="character" w:customStyle="1" w:styleId="Heading8Char">
    <w:name w:val="Heading 8 Char"/>
    <w:basedOn w:val="DefaultParagraphFont"/>
    <w:link w:val="Heading8"/>
    <w:semiHidden/>
    <w:rsid w:val="008F7E6F"/>
    <w:rPr>
      <w:rFonts w:ascii="Arial" w:eastAsia="Times New Roman" w:hAnsi="Arial" w:cs="Times New Roman"/>
      <w:i/>
      <w:sz w:val="20"/>
      <w:szCs w:val="20"/>
    </w:rPr>
  </w:style>
  <w:style w:type="character" w:customStyle="1" w:styleId="Heading9Char">
    <w:name w:val="Heading 9 Char"/>
    <w:basedOn w:val="DefaultParagraphFont"/>
    <w:link w:val="Heading9"/>
    <w:semiHidden/>
    <w:rsid w:val="008F7E6F"/>
    <w:rPr>
      <w:rFonts w:ascii="Arial" w:eastAsia="Times New Roman" w:hAnsi="Arial" w:cs="Times New Roman"/>
      <w:b/>
      <w:i/>
      <w:sz w:val="18"/>
      <w:szCs w:val="20"/>
    </w:rPr>
  </w:style>
  <w:style w:type="paragraph" w:styleId="ListParagraph">
    <w:name w:val="List Paragraph"/>
    <w:basedOn w:val="Normal"/>
    <w:uiPriority w:val="34"/>
    <w:qFormat/>
    <w:rsid w:val="008F7E6F"/>
    <w:pPr>
      <w:ind w:left="720"/>
      <w:contextualSpacing/>
    </w:pPr>
  </w:style>
  <w:style w:type="paragraph" w:styleId="Caption">
    <w:name w:val="caption"/>
    <w:basedOn w:val="Normal"/>
    <w:next w:val="Normal"/>
    <w:qFormat/>
    <w:rsid w:val="008F7E6F"/>
    <w:pPr>
      <w:spacing w:before="120"/>
      <w:jc w:val="center"/>
    </w:pPr>
    <w:rPr>
      <w:b/>
      <w:i/>
    </w:rPr>
  </w:style>
  <w:style w:type="paragraph" w:styleId="Footer">
    <w:name w:val="footer"/>
    <w:basedOn w:val="Normal"/>
    <w:link w:val="FooterChar"/>
    <w:uiPriority w:val="99"/>
    <w:rsid w:val="008F7E6F"/>
    <w:pPr>
      <w:pBdr>
        <w:top w:val="single" w:sz="6" w:space="1" w:color="auto"/>
      </w:pBdr>
      <w:tabs>
        <w:tab w:val="center" w:pos="4153"/>
        <w:tab w:val="right" w:pos="9000"/>
      </w:tabs>
    </w:pPr>
    <w:rPr>
      <w:sz w:val="20"/>
    </w:rPr>
  </w:style>
  <w:style w:type="character" w:customStyle="1" w:styleId="FooterChar">
    <w:name w:val="Footer Char"/>
    <w:basedOn w:val="DefaultParagraphFont"/>
    <w:link w:val="Footer"/>
    <w:uiPriority w:val="99"/>
    <w:rsid w:val="008F7E6F"/>
    <w:rPr>
      <w:rFonts w:ascii="Times New Roman" w:eastAsia="Times New Roman" w:hAnsi="Times New Roman" w:cs="Times New Roman"/>
      <w:sz w:val="20"/>
      <w:szCs w:val="20"/>
    </w:rPr>
  </w:style>
  <w:style w:type="paragraph" w:styleId="Header">
    <w:name w:val="header"/>
    <w:basedOn w:val="Normal"/>
    <w:link w:val="HeaderChar"/>
    <w:semiHidden/>
    <w:rsid w:val="008F7E6F"/>
    <w:pPr>
      <w:tabs>
        <w:tab w:val="right" w:pos="9000"/>
      </w:tabs>
    </w:pPr>
    <w:rPr>
      <w:sz w:val="20"/>
    </w:rPr>
  </w:style>
  <w:style w:type="character" w:customStyle="1" w:styleId="HeaderChar">
    <w:name w:val="Header Char"/>
    <w:basedOn w:val="DefaultParagraphFont"/>
    <w:link w:val="Header"/>
    <w:semiHidden/>
    <w:rsid w:val="008F7E6F"/>
    <w:rPr>
      <w:rFonts w:ascii="Times New Roman" w:eastAsia="Times New Roman" w:hAnsi="Times New Roman" w:cs="Times New Roman"/>
      <w:sz w:val="20"/>
      <w:szCs w:val="20"/>
    </w:rPr>
  </w:style>
  <w:style w:type="character" w:styleId="PageNumber">
    <w:name w:val="page number"/>
    <w:basedOn w:val="DefaultParagraphFont"/>
    <w:semiHidden/>
    <w:rsid w:val="008F7E6F"/>
  </w:style>
  <w:style w:type="paragraph" w:styleId="BalloonText">
    <w:name w:val="Balloon Text"/>
    <w:basedOn w:val="Normal"/>
    <w:link w:val="BalloonTextChar"/>
    <w:uiPriority w:val="99"/>
    <w:semiHidden/>
    <w:unhideWhenUsed/>
    <w:rsid w:val="00DC4F5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F5B"/>
    <w:rPr>
      <w:rFonts w:ascii="Segoe UI" w:eastAsia="Times New Roman" w:hAnsi="Segoe UI" w:cs="Segoe UI"/>
      <w:sz w:val="18"/>
      <w:szCs w:val="18"/>
    </w:rPr>
  </w:style>
  <w:style w:type="character" w:styleId="Hyperlink">
    <w:name w:val="Hyperlink"/>
    <w:basedOn w:val="DefaultParagraphFont"/>
    <w:uiPriority w:val="99"/>
    <w:unhideWhenUsed/>
    <w:rsid w:val="0045650A"/>
    <w:rPr>
      <w:color w:val="0000FF"/>
      <w:u w:val="single"/>
    </w:rPr>
  </w:style>
  <w:style w:type="character" w:styleId="PlaceholderText">
    <w:name w:val="Placeholder Text"/>
    <w:basedOn w:val="DefaultParagraphFont"/>
    <w:uiPriority w:val="99"/>
    <w:semiHidden/>
    <w:rsid w:val="00776E4A"/>
    <w:rPr>
      <w:color w:val="808080"/>
    </w:rPr>
  </w:style>
  <w:style w:type="character" w:styleId="UnresolvedMention">
    <w:name w:val="Unresolved Mention"/>
    <w:basedOn w:val="DefaultParagraphFont"/>
    <w:uiPriority w:val="99"/>
    <w:semiHidden/>
    <w:unhideWhenUsed/>
    <w:rsid w:val="00CE03FE"/>
    <w:rPr>
      <w:color w:val="605E5C"/>
      <w:shd w:val="clear" w:color="auto" w:fill="E1DFDD"/>
    </w:rPr>
  </w:style>
  <w:style w:type="paragraph" w:styleId="Bibliography">
    <w:name w:val="Bibliography"/>
    <w:basedOn w:val="Normal"/>
    <w:next w:val="Normal"/>
    <w:uiPriority w:val="37"/>
    <w:unhideWhenUsed/>
    <w:rsid w:val="00C85BDC"/>
  </w:style>
  <w:style w:type="character" w:styleId="FollowedHyperlink">
    <w:name w:val="FollowedHyperlink"/>
    <w:basedOn w:val="DefaultParagraphFont"/>
    <w:uiPriority w:val="99"/>
    <w:semiHidden/>
    <w:unhideWhenUsed/>
    <w:rsid w:val="00B73787"/>
    <w:rPr>
      <w:color w:val="954F72" w:themeColor="followedHyperlink"/>
      <w:u w:val="single"/>
    </w:rPr>
  </w:style>
  <w:style w:type="character" w:styleId="Emphasis">
    <w:name w:val="Emphasis"/>
    <w:basedOn w:val="DefaultParagraphFont"/>
    <w:uiPriority w:val="20"/>
    <w:qFormat/>
    <w:rsid w:val="0026238C"/>
    <w:rPr>
      <w:i/>
      <w:iCs/>
    </w:rPr>
  </w:style>
  <w:style w:type="paragraph" w:styleId="NoSpacing">
    <w:name w:val="No Spacing"/>
    <w:uiPriority w:val="1"/>
    <w:qFormat/>
    <w:rsid w:val="006E5F41"/>
    <w:pPr>
      <w:spacing w:after="0" w:line="240" w:lineRule="auto"/>
      <w:jc w:val="both"/>
    </w:pPr>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DF472C"/>
    <w:pPr>
      <w:keepLines/>
      <w:numPr>
        <w:numId w:val="0"/>
      </w:numPr>
      <w:spacing w:before="480" w:after="0" w:line="276" w:lineRule="auto"/>
      <w:jc w:val="left"/>
      <w:outlineLvl w:val="9"/>
    </w:pPr>
    <w:rPr>
      <w:rFonts w:asciiTheme="majorHAnsi" w:eastAsiaTheme="majorEastAsia" w:hAnsiTheme="majorHAnsi" w:cstheme="majorBidi"/>
      <w:bCs/>
      <w:color w:val="2F5496" w:themeColor="accent1" w:themeShade="BF"/>
      <w:kern w:val="0"/>
      <w:sz w:val="28"/>
      <w:szCs w:val="28"/>
      <w:lang w:val="en-US"/>
    </w:rPr>
  </w:style>
  <w:style w:type="paragraph" w:styleId="TOC1">
    <w:name w:val="toc 1"/>
    <w:basedOn w:val="Normal"/>
    <w:next w:val="Normal"/>
    <w:autoRedefine/>
    <w:uiPriority w:val="39"/>
    <w:unhideWhenUsed/>
    <w:rsid w:val="00DF472C"/>
    <w:pPr>
      <w:spacing w:before="120" w:after="0"/>
      <w:jc w:val="left"/>
    </w:pPr>
    <w:rPr>
      <w:rFonts w:asciiTheme="minorHAnsi" w:hAnsiTheme="minorHAnsi" w:cstheme="minorHAnsi"/>
      <w:b/>
      <w:bCs/>
      <w:i/>
      <w:iCs/>
      <w:szCs w:val="24"/>
    </w:rPr>
  </w:style>
  <w:style w:type="paragraph" w:styleId="TOC2">
    <w:name w:val="toc 2"/>
    <w:basedOn w:val="Normal"/>
    <w:next w:val="Normal"/>
    <w:autoRedefine/>
    <w:uiPriority w:val="39"/>
    <w:unhideWhenUsed/>
    <w:rsid w:val="00DF472C"/>
    <w:pPr>
      <w:spacing w:before="120" w:after="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DF472C"/>
    <w:pPr>
      <w:spacing w:after="0"/>
      <w:ind w:left="480"/>
      <w:jc w:val="left"/>
    </w:pPr>
    <w:rPr>
      <w:rFonts w:asciiTheme="minorHAnsi" w:hAnsiTheme="minorHAnsi" w:cstheme="minorHAnsi"/>
      <w:sz w:val="20"/>
    </w:rPr>
  </w:style>
  <w:style w:type="paragraph" w:styleId="TOC4">
    <w:name w:val="toc 4"/>
    <w:basedOn w:val="Normal"/>
    <w:next w:val="Normal"/>
    <w:autoRedefine/>
    <w:uiPriority w:val="39"/>
    <w:semiHidden/>
    <w:unhideWhenUsed/>
    <w:rsid w:val="00DF472C"/>
    <w:pPr>
      <w:spacing w:after="0"/>
      <w:ind w:left="720"/>
      <w:jc w:val="left"/>
    </w:pPr>
    <w:rPr>
      <w:rFonts w:asciiTheme="minorHAnsi" w:hAnsiTheme="minorHAnsi" w:cstheme="minorHAnsi"/>
      <w:sz w:val="20"/>
    </w:rPr>
  </w:style>
  <w:style w:type="paragraph" w:styleId="TOC5">
    <w:name w:val="toc 5"/>
    <w:basedOn w:val="Normal"/>
    <w:next w:val="Normal"/>
    <w:autoRedefine/>
    <w:uiPriority w:val="39"/>
    <w:semiHidden/>
    <w:unhideWhenUsed/>
    <w:rsid w:val="00DF472C"/>
    <w:pPr>
      <w:spacing w:after="0"/>
      <w:ind w:left="960"/>
      <w:jc w:val="left"/>
    </w:pPr>
    <w:rPr>
      <w:rFonts w:asciiTheme="minorHAnsi" w:hAnsiTheme="minorHAnsi" w:cstheme="minorHAnsi"/>
      <w:sz w:val="20"/>
    </w:rPr>
  </w:style>
  <w:style w:type="paragraph" w:styleId="TOC6">
    <w:name w:val="toc 6"/>
    <w:basedOn w:val="Normal"/>
    <w:next w:val="Normal"/>
    <w:autoRedefine/>
    <w:uiPriority w:val="39"/>
    <w:semiHidden/>
    <w:unhideWhenUsed/>
    <w:rsid w:val="00DF472C"/>
    <w:pPr>
      <w:spacing w:after="0"/>
      <w:ind w:left="1200"/>
      <w:jc w:val="left"/>
    </w:pPr>
    <w:rPr>
      <w:rFonts w:asciiTheme="minorHAnsi" w:hAnsiTheme="minorHAnsi" w:cstheme="minorHAnsi"/>
      <w:sz w:val="20"/>
    </w:rPr>
  </w:style>
  <w:style w:type="paragraph" w:styleId="TOC7">
    <w:name w:val="toc 7"/>
    <w:basedOn w:val="Normal"/>
    <w:next w:val="Normal"/>
    <w:autoRedefine/>
    <w:uiPriority w:val="39"/>
    <w:semiHidden/>
    <w:unhideWhenUsed/>
    <w:rsid w:val="00DF472C"/>
    <w:pPr>
      <w:spacing w:after="0"/>
      <w:ind w:left="1440"/>
      <w:jc w:val="left"/>
    </w:pPr>
    <w:rPr>
      <w:rFonts w:asciiTheme="minorHAnsi" w:hAnsiTheme="minorHAnsi" w:cstheme="minorHAnsi"/>
      <w:sz w:val="20"/>
    </w:rPr>
  </w:style>
  <w:style w:type="paragraph" w:styleId="TOC8">
    <w:name w:val="toc 8"/>
    <w:basedOn w:val="Normal"/>
    <w:next w:val="Normal"/>
    <w:autoRedefine/>
    <w:uiPriority w:val="39"/>
    <w:semiHidden/>
    <w:unhideWhenUsed/>
    <w:rsid w:val="00DF472C"/>
    <w:pPr>
      <w:spacing w:after="0"/>
      <w:ind w:left="1680"/>
      <w:jc w:val="left"/>
    </w:pPr>
    <w:rPr>
      <w:rFonts w:asciiTheme="minorHAnsi" w:hAnsiTheme="minorHAnsi" w:cstheme="minorHAnsi"/>
      <w:sz w:val="20"/>
    </w:rPr>
  </w:style>
  <w:style w:type="paragraph" w:styleId="TOC9">
    <w:name w:val="toc 9"/>
    <w:basedOn w:val="Normal"/>
    <w:next w:val="Normal"/>
    <w:autoRedefine/>
    <w:uiPriority w:val="39"/>
    <w:semiHidden/>
    <w:unhideWhenUsed/>
    <w:rsid w:val="00DF472C"/>
    <w:pPr>
      <w:spacing w:after="0"/>
      <w:ind w:left="1920"/>
      <w:jc w:val="left"/>
    </w:pPr>
    <w:rPr>
      <w:rFonts w:asciiTheme="minorHAnsi" w:hAnsiTheme="minorHAnsi" w:cstheme="minorHAnsi"/>
      <w:sz w:val="20"/>
    </w:rPr>
  </w:style>
  <w:style w:type="character" w:styleId="CommentReference">
    <w:name w:val="annotation reference"/>
    <w:basedOn w:val="DefaultParagraphFont"/>
    <w:uiPriority w:val="99"/>
    <w:semiHidden/>
    <w:unhideWhenUsed/>
    <w:rsid w:val="00163204"/>
    <w:rPr>
      <w:sz w:val="16"/>
      <w:szCs w:val="16"/>
    </w:rPr>
  </w:style>
  <w:style w:type="paragraph" w:styleId="CommentText">
    <w:name w:val="annotation text"/>
    <w:basedOn w:val="Normal"/>
    <w:link w:val="CommentTextChar"/>
    <w:uiPriority w:val="99"/>
    <w:semiHidden/>
    <w:unhideWhenUsed/>
    <w:rsid w:val="00163204"/>
    <w:rPr>
      <w:sz w:val="20"/>
      <w14:ligatures w14:val="standardContextual"/>
    </w:rPr>
  </w:style>
  <w:style w:type="character" w:customStyle="1" w:styleId="CommentTextChar">
    <w:name w:val="Comment Text Char"/>
    <w:basedOn w:val="DefaultParagraphFont"/>
    <w:link w:val="CommentText"/>
    <w:uiPriority w:val="99"/>
    <w:semiHidden/>
    <w:rsid w:val="00163204"/>
    <w:rPr>
      <w:rFonts w:ascii="Times New Roman" w:eastAsia="Times New Roman" w:hAnsi="Times New Roman" w:cs="Times New Roman"/>
      <w:sz w:val="20"/>
      <w:szCs w:val="20"/>
      <w14:ligatures w14:val="standardContextual"/>
    </w:rPr>
  </w:style>
  <w:style w:type="character" w:styleId="FootnoteReference">
    <w:name w:val="footnote reference"/>
    <w:semiHidden/>
    <w:rsid w:val="00163204"/>
    <w:rPr>
      <w:vertAlign w:val="superscript"/>
    </w:rPr>
  </w:style>
  <w:style w:type="paragraph" w:styleId="FootnoteText">
    <w:name w:val="footnote text"/>
    <w:basedOn w:val="Normal"/>
    <w:link w:val="FootnoteTextChar"/>
    <w:semiHidden/>
    <w:rsid w:val="00163204"/>
    <w:rPr>
      <w:sz w:val="20"/>
      <w14:ligatures w14:val="standardContextual"/>
    </w:rPr>
  </w:style>
  <w:style w:type="character" w:customStyle="1" w:styleId="FootnoteTextChar">
    <w:name w:val="Footnote Text Char"/>
    <w:basedOn w:val="DefaultParagraphFont"/>
    <w:link w:val="FootnoteText"/>
    <w:semiHidden/>
    <w:rsid w:val="00163204"/>
    <w:rPr>
      <w:rFonts w:ascii="Times New Roman" w:eastAsia="Times New Roman" w:hAnsi="Times New Roman" w:cs="Times New Roman"/>
      <w:sz w:val="20"/>
      <w:szCs w:val="20"/>
      <w14:ligatures w14:val="standardContextual"/>
    </w:rPr>
  </w:style>
  <w:style w:type="character" w:customStyle="1" w:styleId="il">
    <w:name w:val="il"/>
    <w:basedOn w:val="DefaultParagraphFont"/>
    <w:rsid w:val="009E3636"/>
  </w:style>
  <w:style w:type="paragraph" w:styleId="NormalWeb">
    <w:name w:val="Normal (Web)"/>
    <w:basedOn w:val="Normal"/>
    <w:uiPriority w:val="99"/>
    <w:semiHidden/>
    <w:unhideWhenUsed/>
    <w:rsid w:val="00D6008B"/>
    <w:pPr>
      <w:spacing w:before="100" w:beforeAutospacing="1" w:after="100" w:afterAutospacing="1"/>
      <w:jc w:val="left"/>
    </w:pPr>
    <w:rPr>
      <w:szCs w:val="24"/>
      <w:lang w:eastAsia="en-GB"/>
    </w:rPr>
  </w:style>
  <w:style w:type="table" w:styleId="ListTable1Light">
    <w:name w:val="List Table 1 Light"/>
    <w:basedOn w:val="TableNormal"/>
    <w:uiPriority w:val="46"/>
    <w:rsid w:val="0060618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3">
    <w:name w:val="List Table 1 Light Accent 3"/>
    <w:basedOn w:val="TableNormal"/>
    <w:uiPriority w:val="46"/>
    <w:rsid w:val="0060618E"/>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13700">
      <w:bodyDiv w:val="1"/>
      <w:marLeft w:val="0"/>
      <w:marRight w:val="0"/>
      <w:marTop w:val="0"/>
      <w:marBottom w:val="0"/>
      <w:divBdr>
        <w:top w:val="none" w:sz="0" w:space="0" w:color="auto"/>
        <w:left w:val="none" w:sz="0" w:space="0" w:color="auto"/>
        <w:bottom w:val="none" w:sz="0" w:space="0" w:color="auto"/>
        <w:right w:val="none" w:sz="0" w:space="0" w:color="auto"/>
      </w:divBdr>
    </w:div>
    <w:div w:id="937371211">
      <w:bodyDiv w:val="1"/>
      <w:marLeft w:val="0"/>
      <w:marRight w:val="0"/>
      <w:marTop w:val="0"/>
      <w:marBottom w:val="0"/>
      <w:divBdr>
        <w:top w:val="none" w:sz="0" w:space="0" w:color="auto"/>
        <w:left w:val="none" w:sz="0" w:space="0" w:color="auto"/>
        <w:bottom w:val="none" w:sz="0" w:space="0" w:color="auto"/>
        <w:right w:val="none" w:sz="0" w:space="0" w:color="auto"/>
      </w:divBdr>
    </w:div>
    <w:div w:id="1205410428">
      <w:bodyDiv w:val="1"/>
      <w:marLeft w:val="0"/>
      <w:marRight w:val="0"/>
      <w:marTop w:val="0"/>
      <w:marBottom w:val="0"/>
      <w:divBdr>
        <w:top w:val="none" w:sz="0" w:space="0" w:color="auto"/>
        <w:left w:val="none" w:sz="0" w:space="0" w:color="auto"/>
        <w:bottom w:val="none" w:sz="0" w:space="0" w:color="auto"/>
        <w:right w:val="none" w:sz="0" w:space="0" w:color="auto"/>
      </w:divBdr>
    </w:div>
    <w:div w:id="1576086955">
      <w:bodyDiv w:val="1"/>
      <w:marLeft w:val="0"/>
      <w:marRight w:val="0"/>
      <w:marTop w:val="0"/>
      <w:marBottom w:val="0"/>
      <w:divBdr>
        <w:top w:val="none" w:sz="0" w:space="0" w:color="auto"/>
        <w:left w:val="none" w:sz="0" w:space="0" w:color="auto"/>
        <w:bottom w:val="none" w:sz="0" w:space="0" w:color="auto"/>
        <w:right w:val="none" w:sz="0" w:space="0" w:color="auto"/>
      </w:divBdr>
    </w:div>
    <w:div w:id="194202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21" Type="http://schemas.microsoft.com/office/2016/09/relationships/commentsIds" Target="commentsIds.xm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5.png"/><Relationship Id="rId33" Type="http://schemas.openxmlformats.org/officeDocument/2006/relationships/hyperlink" Target="https://kinsta.com/browser-market-sha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11/relationships/commentsExtended" Target="commentsExtended.xml"/><Relationship Id="rId29" Type="http://schemas.openxmlformats.org/officeDocument/2006/relationships/hyperlink" Target="https://wiki.york.ac.uk/display/EE/Short+Introductions?preview=/206308218/251169152/24_Short_Intro_to_First_Order_Respons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s://accendoreliability.com/test-attributes-controllability-observability/"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s://en.wikipedia.org/w/index.php?title=Bipolar_encoding&amp;oldid=1113660078"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omments" Target="comments.xml"/><Relationship Id="rId31" Type="http://schemas.openxmlformats.org/officeDocument/2006/relationships/hyperlink" Target="https://www.atlassian.com/continuous-delivery/software-testing/types-of-software-testi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wiki.york.ac.uk/download/attachments/198216152/DSP_OHP_Lect10.pdf?version=1&amp;modificationDate=1676897975000&amp;api=v2"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Hal23</b:Tag>
    <b:SourceType>InternetSite</b:SourceType>
    <b:Guid>{535E37F2-82F0-4E30-BA15-213C213B4880}</b:Guid>
    <b:Title>University of York Wiki</b:Title>
    <b:Author>
      <b:Author>
        <b:NameList>
          <b:Person>
            <b:Last>Halliday</b:Last>
            <b:First>David</b:First>
          </b:Person>
        </b:NameList>
      </b:Author>
    </b:Author>
    <b:YearAccessed>2023</b:YearAccessed>
    <b:MonthAccessed>April</b:MonthAccessed>
    <b:DayAccessed>28</b:DayAccessed>
    <b:URL>https://wiki.york.ac.uk/download/attachments/198216152/DSP_OHP_Lect10.pdf?version=1&amp;modificationDate=1676897975000&amp;api=v2</b:URL>
    <b:RefOrder>1</b:RefOrder>
  </b:Source>
</b:Sources>
</file>

<file path=customXml/itemProps1.xml><?xml version="1.0" encoding="utf-8"?>
<ds:datastoreItem xmlns:ds="http://schemas.openxmlformats.org/officeDocument/2006/customXml" ds:itemID="{14844D5C-2F42-415D-9EAF-19DAB11F7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30</Pages>
  <Words>6297</Words>
  <Characters>35899</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Millar</dc:creator>
  <cp:keywords/>
  <dc:description/>
  <cp:lastModifiedBy>Ben Millar</cp:lastModifiedBy>
  <cp:revision>61</cp:revision>
  <dcterms:created xsi:type="dcterms:W3CDTF">2023-05-05T12:38:00Z</dcterms:created>
  <dcterms:modified xsi:type="dcterms:W3CDTF">2023-05-05T15:37:00Z</dcterms:modified>
</cp:coreProperties>
</file>