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58049161"/>
        <w:docPartObj>
          <w:docPartGallery w:val="Cover Pages"/>
          <w:docPartUnique/>
        </w:docPartObj>
      </w:sdtPr>
      <w:sdtContent>
        <w:p w14:paraId="5EBB7188" w14:textId="6603E9FC" w:rsidR="00CE4159" w:rsidRDefault="00C85DE1">
          <w:r>
            <w:rPr>
              <w:noProof/>
            </w:rPr>
            <mc:AlternateContent>
              <mc:Choice Requires="wpg">
                <w:drawing>
                  <wp:anchor distT="0" distB="0" distL="114300" distR="114300" simplePos="0" relativeHeight="251659264" behindDoc="1" locked="0" layoutInCell="1" allowOverlap="1" wp14:anchorId="3415CBD5" wp14:editId="2DF3334D">
                    <wp:simplePos x="0" y="0"/>
                    <wp:positionH relativeFrom="page">
                      <wp:align>center</wp:align>
                    </wp:positionH>
                    <wp:positionV relativeFrom="page">
                      <wp:align>center</wp:align>
                    </wp:positionV>
                    <wp:extent cx="6665595" cy="9718040"/>
                    <wp:effectExtent l="0" t="0" r="0" b="0"/>
                    <wp:wrapNone/>
                    <wp:docPr id="61450148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5595" cy="9718040"/>
                              <a:chOff x="0" y="0"/>
                              <a:chExt cx="6864824" cy="9123528"/>
                            </a:xfrm>
                          </wpg:grpSpPr>
                          <wps:wsp>
                            <wps:cNvPr id="1637766723"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5432323"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B2E991C" w14:textId="63934029" w:rsidR="00CE4159" w:rsidRDefault="00CE4159">
                                      <w:pPr>
                                        <w:pStyle w:val="NoSpacing"/>
                                        <w:spacing w:before="120"/>
                                        <w:jc w:val="center"/>
                                        <w:rPr>
                                          <w:color w:val="FFFFFF" w:themeColor="background1"/>
                                        </w:rPr>
                                      </w:pPr>
                                      <w:r>
                                        <w:rPr>
                                          <w:color w:val="FFFFFF" w:themeColor="background1"/>
                                        </w:rPr>
                                        <w:t>Benre Nel</w:t>
                                      </w:r>
                                    </w:p>
                                  </w:sdtContent>
                                </w:sdt>
                                <w:p w14:paraId="55B4AA3A" w14:textId="72C6B575" w:rsidR="00CE4159"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E4159">
                                        <w:rPr>
                                          <w:caps/>
                                          <w:color w:val="FFFFFF" w:themeColor="background1"/>
                                        </w:rPr>
                                        <w:t>ST10278761</w:t>
                                      </w:r>
                                    </w:sdtContent>
                                  </w:sdt>
                                  <w:r w:rsidR="00CE4159">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596286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980FC8" w14:textId="00D95EF0" w:rsidR="00CE4159" w:rsidRDefault="00CE415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PROG6212 POE PART1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415CBD5" id="Group 1" o:spid="_x0000_s1026" style="position:absolute;margin-left:0;margin-top:0;width:524.85pt;height:765.2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B2E991C" w14:textId="63934029" w:rsidR="00CE4159" w:rsidRDefault="00CE4159">
                                <w:pPr>
                                  <w:pStyle w:val="NoSpacing"/>
                                  <w:spacing w:before="120"/>
                                  <w:jc w:val="center"/>
                                  <w:rPr>
                                    <w:color w:val="FFFFFF" w:themeColor="background1"/>
                                  </w:rPr>
                                </w:pPr>
                                <w:r>
                                  <w:rPr>
                                    <w:color w:val="FFFFFF" w:themeColor="background1"/>
                                  </w:rPr>
                                  <w:t>Benre Nel</w:t>
                                </w:r>
                              </w:p>
                            </w:sdtContent>
                          </w:sdt>
                          <w:p w14:paraId="55B4AA3A" w14:textId="72C6B575" w:rsidR="00CE4159"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E4159">
                                  <w:rPr>
                                    <w:caps/>
                                    <w:color w:val="FFFFFF" w:themeColor="background1"/>
                                  </w:rPr>
                                  <w:t>ST10278761</w:t>
                                </w:r>
                              </w:sdtContent>
                            </w:sdt>
                            <w:r w:rsidR="00CE4159">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980FC8" w14:textId="00D95EF0" w:rsidR="00CE4159" w:rsidRDefault="00CE415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PROG6212 POE PART1</w:t>
                                </w:r>
                              </w:p>
                            </w:sdtContent>
                          </w:sdt>
                        </w:txbxContent>
                      </v:textbox>
                    </v:shape>
                    <w10:wrap anchorx="page" anchory="page"/>
                  </v:group>
                </w:pict>
              </mc:Fallback>
            </mc:AlternateContent>
          </w:r>
        </w:p>
        <w:p w14:paraId="3E5A82A5" w14:textId="42E7959B" w:rsidR="00CE4159" w:rsidRDefault="00CE4159">
          <w:r>
            <w:br w:type="page"/>
          </w:r>
        </w:p>
      </w:sdtContent>
    </w:sdt>
    <w:p w14:paraId="233A3242" w14:textId="3348B755" w:rsidR="00CD7455" w:rsidRDefault="00CE4159" w:rsidP="00CE4159">
      <w:pPr>
        <w:pStyle w:val="Heading1"/>
      </w:pPr>
      <w:bookmarkStart w:id="0" w:name="_Toc176350831"/>
      <w:r>
        <w:lastRenderedPageBreak/>
        <w:t>Documentation</w:t>
      </w:r>
      <w:bookmarkEnd w:id="0"/>
    </w:p>
    <w:p w14:paraId="3A1326BA" w14:textId="64D6353F" w:rsidR="00CE4159" w:rsidRDefault="00CE4159" w:rsidP="00CE4159">
      <w:pPr>
        <w:pStyle w:val="Heading2"/>
      </w:pPr>
      <w:bookmarkStart w:id="1" w:name="_Toc176350832"/>
      <w:r>
        <w:t>Design Choices</w:t>
      </w:r>
      <w:bookmarkEnd w:id="1"/>
    </w:p>
    <w:p w14:paraId="1E434819" w14:textId="335453F6" w:rsidR="00CE4159" w:rsidRDefault="00CE4159" w:rsidP="00CE4159">
      <w:r>
        <w:t>The Contract Monthly Claim System is designed to efficiently manage the submission, processing, and tracking of monthly claims for contracts. The primary considerations include:</w:t>
      </w:r>
    </w:p>
    <w:p w14:paraId="584BEE9D" w14:textId="31A79650" w:rsidR="00CE4159" w:rsidRDefault="00CE4159" w:rsidP="00CE4159">
      <w:pPr>
        <w:pStyle w:val="ListParagraph"/>
        <w:numPr>
          <w:ilvl w:val="0"/>
          <w:numId w:val="1"/>
        </w:numPr>
      </w:pPr>
      <w:r>
        <w:rPr>
          <w:b/>
          <w:bCs/>
        </w:rPr>
        <w:t>Scalability:</w:t>
      </w:r>
      <w:r>
        <w:t xml:space="preserve"> The system should accommodate growing data and user interactions over time.</w:t>
      </w:r>
    </w:p>
    <w:p w14:paraId="3F5B00FC" w14:textId="54576D12" w:rsidR="00CE4159" w:rsidRDefault="00CE4159" w:rsidP="00CE4159">
      <w:pPr>
        <w:pStyle w:val="ListParagraph"/>
        <w:numPr>
          <w:ilvl w:val="0"/>
          <w:numId w:val="1"/>
        </w:numPr>
      </w:pPr>
      <w:r>
        <w:rPr>
          <w:b/>
          <w:bCs/>
        </w:rPr>
        <w:t>Maintainability:</w:t>
      </w:r>
      <w:r>
        <w:t xml:space="preserve"> The architecture and codebase should be easy to maintain and extend.</w:t>
      </w:r>
    </w:p>
    <w:p w14:paraId="569E00C9" w14:textId="7577AC2C" w:rsidR="00CE4159" w:rsidRDefault="00CE4159" w:rsidP="00CE4159">
      <w:pPr>
        <w:pStyle w:val="ListParagraph"/>
        <w:numPr>
          <w:ilvl w:val="0"/>
          <w:numId w:val="1"/>
        </w:numPr>
      </w:pPr>
      <w:r>
        <w:rPr>
          <w:b/>
          <w:bCs/>
        </w:rPr>
        <w:t xml:space="preserve">Usability: </w:t>
      </w:r>
      <w:r>
        <w:t>The user interface should be intuitive and accessible to users with varying levels of technical expertise.</w:t>
      </w:r>
    </w:p>
    <w:p w14:paraId="4069E191" w14:textId="00838D11" w:rsidR="00CE4159" w:rsidRDefault="00CE4159" w:rsidP="00CE4159">
      <w:pPr>
        <w:pStyle w:val="ListParagraph"/>
        <w:numPr>
          <w:ilvl w:val="0"/>
          <w:numId w:val="1"/>
        </w:numPr>
      </w:pPr>
      <w:r>
        <w:rPr>
          <w:b/>
          <w:bCs/>
        </w:rPr>
        <w:t>Security:</w:t>
      </w:r>
      <w:r>
        <w:t xml:space="preserve"> Sensitive data, such as cont</w:t>
      </w:r>
      <w:r w:rsidR="00C85DE1">
        <w:t>r</w:t>
      </w:r>
      <w:r>
        <w:t>act details and financial information, must be securely handled.</w:t>
      </w:r>
    </w:p>
    <w:p w14:paraId="557ECA72" w14:textId="72E05B2B" w:rsidR="00CE4159" w:rsidRDefault="00CE4159" w:rsidP="00CE4159">
      <w:pPr>
        <w:pStyle w:val="Heading2"/>
      </w:pPr>
      <w:bookmarkStart w:id="2" w:name="_Toc176350833"/>
      <w:r>
        <w:t>Database Structure</w:t>
      </w:r>
      <w:bookmarkEnd w:id="2"/>
    </w:p>
    <w:p w14:paraId="0D701AF4" w14:textId="581341C3" w:rsidR="00CE4159" w:rsidRDefault="00C85DE1" w:rsidP="00CE4159">
      <w:r>
        <w:t>The database design is crucial as it underpins the system’s functionality and performance. Here’s an overview of the database structure:</w:t>
      </w:r>
    </w:p>
    <w:p w14:paraId="17783DE4" w14:textId="4C1F017D" w:rsidR="00C85DE1" w:rsidRDefault="00C85DE1" w:rsidP="00C85DE1">
      <w:pPr>
        <w:pStyle w:val="Heading3"/>
      </w:pPr>
      <w:bookmarkStart w:id="3" w:name="_Toc176350834"/>
      <w:r>
        <w:t>Core Tables:</w:t>
      </w:r>
      <w:bookmarkEnd w:id="3"/>
    </w:p>
    <w:p w14:paraId="0BC27E6F" w14:textId="53182503" w:rsidR="00C85DE1" w:rsidRPr="00E8342A" w:rsidRDefault="00C85DE1" w:rsidP="00C85DE1">
      <w:r>
        <w:rPr>
          <w:b/>
          <w:bCs/>
        </w:rPr>
        <w:t>Contracts:</w:t>
      </w:r>
      <w:r w:rsidR="00E8342A">
        <w:rPr>
          <w:b/>
          <w:bCs/>
        </w:rPr>
        <w:t xml:space="preserve"> </w:t>
      </w:r>
      <w:r w:rsidR="00E8342A">
        <w:t>This table stores information about the contracts.</w:t>
      </w:r>
    </w:p>
    <w:p w14:paraId="6A4D28C8" w14:textId="14FA6C4B" w:rsidR="00C85DE1" w:rsidRPr="00C85DE1" w:rsidRDefault="00C85DE1" w:rsidP="00C85DE1">
      <w:pPr>
        <w:pStyle w:val="ListParagraph"/>
        <w:numPr>
          <w:ilvl w:val="0"/>
          <w:numId w:val="2"/>
        </w:numPr>
        <w:rPr>
          <w:b/>
          <w:bCs/>
        </w:rPr>
      </w:pPr>
      <w:r>
        <w:rPr>
          <w:b/>
          <w:bCs/>
        </w:rPr>
        <w:t>‘</w:t>
      </w:r>
      <w:proofErr w:type="spellStart"/>
      <w:r>
        <w:rPr>
          <w:b/>
          <w:bCs/>
        </w:rPr>
        <w:t>ContractID</w:t>
      </w:r>
      <w:proofErr w:type="spellEnd"/>
      <w:r>
        <w:rPr>
          <w:b/>
          <w:bCs/>
        </w:rPr>
        <w:t>’:</w:t>
      </w:r>
      <w:r>
        <w:t xml:space="preserve"> Unique identifier for each contract.</w:t>
      </w:r>
    </w:p>
    <w:p w14:paraId="6F34629C" w14:textId="51873E38" w:rsidR="00C85DE1" w:rsidRPr="00C85DE1" w:rsidRDefault="00C85DE1" w:rsidP="00C85DE1">
      <w:pPr>
        <w:pStyle w:val="ListParagraph"/>
        <w:numPr>
          <w:ilvl w:val="0"/>
          <w:numId w:val="2"/>
        </w:numPr>
        <w:rPr>
          <w:b/>
          <w:bCs/>
        </w:rPr>
      </w:pPr>
      <w:r>
        <w:rPr>
          <w:b/>
          <w:bCs/>
        </w:rPr>
        <w:t>‘ClientID’:</w:t>
      </w:r>
      <w:r>
        <w:t xml:space="preserve"> Reference to the client associated with the contract.</w:t>
      </w:r>
    </w:p>
    <w:p w14:paraId="3576C1F3" w14:textId="2F445E64" w:rsidR="00C85DE1" w:rsidRPr="00C85DE1" w:rsidRDefault="00C85DE1" w:rsidP="00C85DE1">
      <w:pPr>
        <w:pStyle w:val="ListParagraph"/>
        <w:numPr>
          <w:ilvl w:val="0"/>
          <w:numId w:val="2"/>
        </w:numPr>
        <w:rPr>
          <w:b/>
          <w:bCs/>
        </w:rPr>
      </w:pPr>
      <w:r>
        <w:rPr>
          <w:b/>
          <w:bCs/>
        </w:rPr>
        <w:t>‘</w:t>
      </w:r>
      <w:proofErr w:type="spellStart"/>
      <w:r>
        <w:rPr>
          <w:b/>
          <w:bCs/>
        </w:rPr>
        <w:t>ContractStartDate</w:t>
      </w:r>
      <w:proofErr w:type="spellEnd"/>
      <w:r>
        <w:rPr>
          <w:b/>
          <w:bCs/>
        </w:rPr>
        <w:t>’:</w:t>
      </w:r>
      <w:r>
        <w:t xml:space="preserve"> The start date of the contract.</w:t>
      </w:r>
    </w:p>
    <w:p w14:paraId="4E86551B" w14:textId="21617F12" w:rsidR="00C85DE1" w:rsidRPr="00C85DE1" w:rsidRDefault="00C85DE1" w:rsidP="00C85DE1">
      <w:pPr>
        <w:pStyle w:val="ListParagraph"/>
        <w:numPr>
          <w:ilvl w:val="0"/>
          <w:numId w:val="2"/>
        </w:numPr>
        <w:rPr>
          <w:b/>
          <w:bCs/>
        </w:rPr>
      </w:pPr>
      <w:r>
        <w:rPr>
          <w:b/>
          <w:bCs/>
        </w:rPr>
        <w:t>‘</w:t>
      </w:r>
      <w:proofErr w:type="spellStart"/>
      <w:r>
        <w:rPr>
          <w:b/>
          <w:bCs/>
        </w:rPr>
        <w:t>ContractEndDate</w:t>
      </w:r>
      <w:proofErr w:type="spellEnd"/>
      <w:r>
        <w:rPr>
          <w:b/>
          <w:bCs/>
        </w:rPr>
        <w:t>’:</w:t>
      </w:r>
      <w:r>
        <w:t xml:space="preserve"> The end date of the contract.</w:t>
      </w:r>
    </w:p>
    <w:p w14:paraId="2DC245F7" w14:textId="1FA39EF1" w:rsidR="00C85DE1" w:rsidRPr="00C85DE1" w:rsidRDefault="00C85DE1" w:rsidP="00C85DE1">
      <w:pPr>
        <w:pStyle w:val="ListParagraph"/>
        <w:numPr>
          <w:ilvl w:val="0"/>
          <w:numId w:val="2"/>
        </w:numPr>
        <w:rPr>
          <w:b/>
          <w:bCs/>
        </w:rPr>
      </w:pPr>
      <w:r>
        <w:rPr>
          <w:b/>
          <w:bCs/>
        </w:rPr>
        <w:t>‘</w:t>
      </w:r>
      <w:proofErr w:type="spellStart"/>
      <w:r>
        <w:rPr>
          <w:b/>
          <w:bCs/>
        </w:rPr>
        <w:t>ContractValue</w:t>
      </w:r>
      <w:proofErr w:type="spellEnd"/>
      <w:r>
        <w:rPr>
          <w:b/>
          <w:bCs/>
        </w:rPr>
        <w:t>’:</w:t>
      </w:r>
      <w:r>
        <w:t xml:space="preserve"> The total value of the contract.</w:t>
      </w:r>
    </w:p>
    <w:p w14:paraId="3FAABC31" w14:textId="2E62228C" w:rsidR="00C85DE1" w:rsidRPr="00C85DE1" w:rsidRDefault="00C85DE1" w:rsidP="00C85DE1">
      <w:pPr>
        <w:pStyle w:val="ListParagraph"/>
        <w:numPr>
          <w:ilvl w:val="0"/>
          <w:numId w:val="2"/>
        </w:numPr>
        <w:rPr>
          <w:b/>
          <w:bCs/>
        </w:rPr>
      </w:pPr>
      <w:r>
        <w:rPr>
          <w:b/>
          <w:bCs/>
        </w:rPr>
        <w:t>‘</w:t>
      </w:r>
      <w:proofErr w:type="spellStart"/>
      <w:r>
        <w:rPr>
          <w:b/>
          <w:bCs/>
        </w:rPr>
        <w:t>ContractTerms</w:t>
      </w:r>
      <w:proofErr w:type="spellEnd"/>
      <w:r>
        <w:rPr>
          <w:b/>
          <w:bCs/>
        </w:rPr>
        <w:t>’:</w:t>
      </w:r>
      <w:r>
        <w:t xml:space="preserve"> Textual details regarding the contract terms.</w:t>
      </w:r>
    </w:p>
    <w:p w14:paraId="36AECA9B" w14:textId="308083F5" w:rsidR="00C85DE1" w:rsidRPr="00E8342A" w:rsidRDefault="00C85DE1" w:rsidP="00C85DE1">
      <w:r>
        <w:rPr>
          <w:b/>
          <w:bCs/>
        </w:rPr>
        <w:t>Claims:</w:t>
      </w:r>
      <w:r w:rsidR="00E8342A">
        <w:rPr>
          <w:b/>
          <w:bCs/>
        </w:rPr>
        <w:t xml:space="preserve"> </w:t>
      </w:r>
      <w:r w:rsidR="00E8342A">
        <w:t>This table holds the claims submitted under each contract.</w:t>
      </w:r>
    </w:p>
    <w:p w14:paraId="580A06E9" w14:textId="4E47B42D" w:rsidR="00C85DE1" w:rsidRPr="00C85DE1" w:rsidRDefault="00C85DE1" w:rsidP="00C85DE1">
      <w:pPr>
        <w:pStyle w:val="ListParagraph"/>
        <w:numPr>
          <w:ilvl w:val="0"/>
          <w:numId w:val="3"/>
        </w:numPr>
        <w:rPr>
          <w:b/>
          <w:bCs/>
        </w:rPr>
      </w:pPr>
      <w:r>
        <w:rPr>
          <w:b/>
          <w:bCs/>
        </w:rPr>
        <w:t>‘</w:t>
      </w:r>
      <w:proofErr w:type="spellStart"/>
      <w:r>
        <w:rPr>
          <w:b/>
          <w:bCs/>
        </w:rPr>
        <w:t>ClaimID</w:t>
      </w:r>
      <w:proofErr w:type="spellEnd"/>
      <w:r>
        <w:rPr>
          <w:b/>
          <w:bCs/>
        </w:rPr>
        <w:t xml:space="preserve">’: </w:t>
      </w:r>
      <w:r>
        <w:t>Unique identifier for each claim.</w:t>
      </w:r>
    </w:p>
    <w:p w14:paraId="0E53F3B2" w14:textId="7534E654" w:rsidR="00C85DE1" w:rsidRPr="00C85DE1" w:rsidRDefault="00C85DE1" w:rsidP="00C85DE1">
      <w:pPr>
        <w:pStyle w:val="ListParagraph"/>
        <w:numPr>
          <w:ilvl w:val="0"/>
          <w:numId w:val="3"/>
        </w:numPr>
        <w:rPr>
          <w:b/>
          <w:bCs/>
        </w:rPr>
      </w:pPr>
      <w:r>
        <w:rPr>
          <w:b/>
          <w:bCs/>
        </w:rPr>
        <w:t>‘</w:t>
      </w:r>
      <w:proofErr w:type="spellStart"/>
      <w:r>
        <w:rPr>
          <w:b/>
          <w:bCs/>
        </w:rPr>
        <w:t>ContractID</w:t>
      </w:r>
      <w:proofErr w:type="spellEnd"/>
      <w:r>
        <w:rPr>
          <w:b/>
          <w:bCs/>
        </w:rPr>
        <w:t>’:</w:t>
      </w:r>
      <w:r>
        <w:t xml:space="preserve"> Reference to the associated contract.</w:t>
      </w:r>
    </w:p>
    <w:p w14:paraId="6C11AF8E" w14:textId="64131CD1" w:rsidR="00C85DE1" w:rsidRPr="00AC0F6F" w:rsidRDefault="00AC0F6F" w:rsidP="00C85DE1">
      <w:pPr>
        <w:pStyle w:val="ListParagraph"/>
        <w:numPr>
          <w:ilvl w:val="0"/>
          <w:numId w:val="3"/>
        </w:numPr>
        <w:rPr>
          <w:b/>
          <w:bCs/>
        </w:rPr>
      </w:pPr>
      <w:r>
        <w:rPr>
          <w:b/>
          <w:bCs/>
        </w:rPr>
        <w:t>‘</w:t>
      </w:r>
      <w:proofErr w:type="spellStart"/>
      <w:r>
        <w:rPr>
          <w:b/>
          <w:bCs/>
        </w:rPr>
        <w:t>ClaimDate</w:t>
      </w:r>
      <w:proofErr w:type="spellEnd"/>
      <w:r>
        <w:rPr>
          <w:b/>
          <w:bCs/>
        </w:rPr>
        <w:t xml:space="preserve">’: </w:t>
      </w:r>
      <w:r>
        <w:t>Date the claim was submitted.</w:t>
      </w:r>
    </w:p>
    <w:p w14:paraId="1DBD2F6D" w14:textId="1DB5AFED" w:rsidR="00AC0F6F" w:rsidRPr="00AC0F6F" w:rsidRDefault="00AC0F6F" w:rsidP="00C85DE1">
      <w:pPr>
        <w:pStyle w:val="ListParagraph"/>
        <w:numPr>
          <w:ilvl w:val="0"/>
          <w:numId w:val="3"/>
        </w:numPr>
        <w:rPr>
          <w:b/>
          <w:bCs/>
        </w:rPr>
      </w:pPr>
      <w:r>
        <w:rPr>
          <w:b/>
          <w:bCs/>
        </w:rPr>
        <w:t>‘</w:t>
      </w:r>
      <w:proofErr w:type="spellStart"/>
      <w:r>
        <w:rPr>
          <w:b/>
          <w:bCs/>
        </w:rPr>
        <w:t>ClaimAmount</w:t>
      </w:r>
      <w:proofErr w:type="spellEnd"/>
      <w:r>
        <w:rPr>
          <w:b/>
          <w:bCs/>
        </w:rPr>
        <w:t>’:</w:t>
      </w:r>
      <w:r>
        <w:t xml:space="preserve"> The total amount claimed.</w:t>
      </w:r>
    </w:p>
    <w:p w14:paraId="2CDAC1DB" w14:textId="00D7701A" w:rsidR="00AC0F6F" w:rsidRPr="001F50DC" w:rsidRDefault="00AC0F6F" w:rsidP="00C85DE1">
      <w:pPr>
        <w:pStyle w:val="ListParagraph"/>
        <w:numPr>
          <w:ilvl w:val="0"/>
          <w:numId w:val="3"/>
        </w:numPr>
        <w:rPr>
          <w:b/>
          <w:bCs/>
        </w:rPr>
      </w:pPr>
      <w:r>
        <w:rPr>
          <w:b/>
          <w:bCs/>
        </w:rPr>
        <w:t>‘</w:t>
      </w:r>
      <w:proofErr w:type="spellStart"/>
      <w:r>
        <w:rPr>
          <w:b/>
          <w:bCs/>
        </w:rPr>
        <w:t>ClaimStatus</w:t>
      </w:r>
      <w:proofErr w:type="spellEnd"/>
      <w:r>
        <w:rPr>
          <w:b/>
          <w:bCs/>
        </w:rPr>
        <w:t>’:</w:t>
      </w:r>
      <w:r>
        <w:t xml:space="preserve"> </w:t>
      </w:r>
      <w:r w:rsidR="001F50DC">
        <w:t>The status of the claim (e.g., Submitted, approved, Rejected).</w:t>
      </w:r>
    </w:p>
    <w:p w14:paraId="2F3F24A8" w14:textId="134F08CB" w:rsidR="001F50DC" w:rsidRPr="001F50DC" w:rsidRDefault="001F50DC" w:rsidP="00C85DE1">
      <w:pPr>
        <w:pStyle w:val="ListParagraph"/>
        <w:numPr>
          <w:ilvl w:val="0"/>
          <w:numId w:val="3"/>
        </w:numPr>
        <w:rPr>
          <w:b/>
          <w:bCs/>
        </w:rPr>
      </w:pPr>
      <w:r>
        <w:rPr>
          <w:b/>
          <w:bCs/>
        </w:rPr>
        <w:t>‘</w:t>
      </w:r>
      <w:proofErr w:type="spellStart"/>
      <w:r>
        <w:rPr>
          <w:b/>
          <w:bCs/>
        </w:rPr>
        <w:t>ClaimComments</w:t>
      </w:r>
      <w:proofErr w:type="spellEnd"/>
      <w:r>
        <w:rPr>
          <w:b/>
          <w:bCs/>
        </w:rPr>
        <w:t>’:</w:t>
      </w:r>
      <w:r>
        <w:t xml:space="preserve"> Any additional comments or notes about the claim.</w:t>
      </w:r>
    </w:p>
    <w:p w14:paraId="5E3CFA1D" w14:textId="3422EACD" w:rsidR="001F50DC" w:rsidRPr="00E8342A" w:rsidRDefault="001F50DC" w:rsidP="001F50DC">
      <w:r>
        <w:rPr>
          <w:b/>
          <w:bCs/>
        </w:rPr>
        <w:t>Clients:</w:t>
      </w:r>
      <w:r w:rsidR="00E8342A">
        <w:rPr>
          <w:b/>
          <w:bCs/>
        </w:rPr>
        <w:t xml:space="preserve"> </w:t>
      </w:r>
      <w:r w:rsidR="00E8342A">
        <w:t>This table stores client information.</w:t>
      </w:r>
    </w:p>
    <w:p w14:paraId="3B963228" w14:textId="3413BE06" w:rsidR="001F50DC" w:rsidRPr="001F50DC" w:rsidRDefault="001F50DC" w:rsidP="001F50DC">
      <w:pPr>
        <w:pStyle w:val="ListParagraph"/>
        <w:numPr>
          <w:ilvl w:val="0"/>
          <w:numId w:val="4"/>
        </w:numPr>
        <w:rPr>
          <w:b/>
          <w:bCs/>
        </w:rPr>
      </w:pPr>
      <w:r>
        <w:rPr>
          <w:b/>
          <w:bCs/>
        </w:rPr>
        <w:t xml:space="preserve">‘ClientID’: </w:t>
      </w:r>
      <w:r>
        <w:t>Unique identifier for each client.</w:t>
      </w:r>
    </w:p>
    <w:p w14:paraId="31780951" w14:textId="5FF5B67A" w:rsidR="001F50DC" w:rsidRPr="001F50DC" w:rsidRDefault="001F50DC" w:rsidP="001F50DC">
      <w:pPr>
        <w:pStyle w:val="ListParagraph"/>
        <w:numPr>
          <w:ilvl w:val="0"/>
          <w:numId w:val="4"/>
        </w:numPr>
        <w:rPr>
          <w:b/>
          <w:bCs/>
        </w:rPr>
      </w:pPr>
      <w:r>
        <w:rPr>
          <w:b/>
          <w:bCs/>
        </w:rPr>
        <w:t>‘</w:t>
      </w:r>
      <w:proofErr w:type="spellStart"/>
      <w:r>
        <w:rPr>
          <w:b/>
          <w:bCs/>
        </w:rPr>
        <w:t>ClientName</w:t>
      </w:r>
      <w:proofErr w:type="spellEnd"/>
      <w:r>
        <w:rPr>
          <w:b/>
          <w:bCs/>
        </w:rPr>
        <w:t>’:</w:t>
      </w:r>
      <w:r>
        <w:t xml:space="preserve"> Name of the client.</w:t>
      </w:r>
    </w:p>
    <w:p w14:paraId="20531891" w14:textId="6DB84F9E" w:rsidR="001F50DC" w:rsidRPr="001F50DC" w:rsidRDefault="001F50DC" w:rsidP="001F50DC">
      <w:pPr>
        <w:pStyle w:val="ListParagraph"/>
        <w:numPr>
          <w:ilvl w:val="0"/>
          <w:numId w:val="4"/>
        </w:numPr>
        <w:rPr>
          <w:b/>
          <w:bCs/>
        </w:rPr>
      </w:pPr>
      <w:r>
        <w:rPr>
          <w:b/>
          <w:bCs/>
        </w:rPr>
        <w:t>‘</w:t>
      </w:r>
      <w:proofErr w:type="spellStart"/>
      <w:r>
        <w:rPr>
          <w:b/>
          <w:bCs/>
        </w:rPr>
        <w:t>ClientContact</w:t>
      </w:r>
      <w:proofErr w:type="spellEnd"/>
      <w:r>
        <w:rPr>
          <w:b/>
          <w:bCs/>
        </w:rPr>
        <w:t>’:</w:t>
      </w:r>
      <w:r>
        <w:t xml:space="preserve"> Contact details (e.g., phone number, email).</w:t>
      </w:r>
    </w:p>
    <w:p w14:paraId="0EEC2B33" w14:textId="406F2DF4" w:rsidR="001F50DC" w:rsidRPr="001F50DC" w:rsidRDefault="001F50DC" w:rsidP="001F50DC">
      <w:pPr>
        <w:pStyle w:val="ListParagraph"/>
        <w:numPr>
          <w:ilvl w:val="0"/>
          <w:numId w:val="4"/>
        </w:numPr>
        <w:rPr>
          <w:b/>
          <w:bCs/>
        </w:rPr>
      </w:pPr>
      <w:r>
        <w:rPr>
          <w:b/>
          <w:bCs/>
        </w:rPr>
        <w:t>‘</w:t>
      </w:r>
      <w:proofErr w:type="spellStart"/>
      <w:r>
        <w:rPr>
          <w:b/>
          <w:bCs/>
        </w:rPr>
        <w:t>ClientAddress</w:t>
      </w:r>
      <w:proofErr w:type="spellEnd"/>
      <w:r>
        <w:rPr>
          <w:b/>
          <w:bCs/>
        </w:rPr>
        <w:t>’:</w:t>
      </w:r>
      <w:r>
        <w:t xml:space="preserve"> Physical address of the client.</w:t>
      </w:r>
    </w:p>
    <w:p w14:paraId="120143F6" w14:textId="6755DBCA" w:rsidR="001F50DC" w:rsidRPr="00E8342A" w:rsidRDefault="001F50DC" w:rsidP="001F50DC">
      <w:r>
        <w:rPr>
          <w:b/>
          <w:bCs/>
        </w:rPr>
        <w:t>Invoices:</w:t>
      </w:r>
      <w:r w:rsidR="00E8342A">
        <w:rPr>
          <w:b/>
          <w:bCs/>
        </w:rPr>
        <w:t xml:space="preserve"> </w:t>
      </w:r>
      <w:r w:rsidR="00E8342A">
        <w:t>This table tracks invoices generated from approved claims.</w:t>
      </w:r>
    </w:p>
    <w:p w14:paraId="404CF2F8" w14:textId="1CAE5BAD" w:rsidR="001F50DC" w:rsidRPr="00E8342A" w:rsidRDefault="001F50DC" w:rsidP="001F50DC">
      <w:pPr>
        <w:pStyle w:val="ListParagraph"/>
        <w:numPr>
          <w:ilvl w:val="0"/>
          <w:numId w:val="5"/>
        </w:numPr>
        <w:rPr>
          <w:b/>
          <w:bCs/>
        </w:rPr>
      </w:pPr>
      <w:r>
        <w:rPr>
          <w:b/>
          <w:bCs/>
        </w:rPr>
        <w:t>‘</w:t>
      </w:r>
      <w:proofErr w:type="spellStart"/>
      <w:r>
        <w:rPr>
          <w:b/>
          <w:bCs/>
        </w:rPr>
        <w:t>InvoiceID</w:t>
      </w:r>
      <w:proofErr w:type="spellEnd"/>
      <w:r>
        <w:rPr>
          <w:b/>
          <w:bCs/>
        </w:rPr>
        <w:t xml:space="preserve">’: </w:t>
      </w:r>
      <w:r>
        <w:t>Unique identifier for each invoice.</w:t>
      </w:r>
    </w:p>
    <w:p w14:paraId="5A992AEC" w14:textId="12448535" w:rsidR="00E8342A" w:rsidRPr="00E8342A" w:rsidRDefault="00E8342A" w:rsidP="001F50DC">
      <w:pPr>
        <w:pStyle w:val="ListParagraph"/>
        <w:numPr>
          <w:ilvl w:val="0"/>
          <w:numId w:val="5"/>
        </w:numPr>
        <w:rPr>
          <w:b/>
          <w:bCs/>
        </w:rPr>
      </w:pPr>
      <w:r>
        <w:rPr>
          <w:b/>
          <w:bCs/>
        </w:rPr>
        <w:t>‘</w:t>
      </w:r>
      <w:proofErr w:type="spellStart"/>
      <w:r>
        <w:rPr>
          <w:b/>
          <w:bCs/>
        </w:rPr>
        <w:t>ClaimID</w:t>
      </w:r>
      <w:proofErr w:type="spellEnd"/>
      <w:r>
        <w:rPr>
          <w:b/>
          <w:bCs/>
        </w:rPr>
        <w:t>’:</w:t>
      </w:r>
      <w:r>
        <w:t xml:space="preserve"> Reference to the associated claim.</w:t>
      </w:r>
    </w:p>
    <w:p w14:paraId="2E7EB042" w14:textId="7EEF80E2" w:rsidR="00E8342A" w:rsidRPr="00E8342A" w:rsidRDefault="00E8342A" w:rsidP="001F50DC">
      <w:pPr>
        <w:pStyle w:val="ListParagraph"/>
        <w:numPr>
          <w:ilvl w:val="0"/>
          <w:numId w:val="5"/>
        </w:numPr>
        <w:rPr>
          <w:b/>
          <w:bCs/>
        </w:rPr>
      </w:pPr>
      <w:r>
        <w:rPr>
          <w:b/>
          <w:bCs/>
        </w:rPr>
        <w:t>‘</w:t>
      </w:r>
      <w:proofErr w:type="spellStart"/>
      <w:r>
        <w:rPr>
          <w:b/>
          <w:bCs/>
        </w:rPr>
        <w:t>InvoiceDate</w:t>
      </w:r>
      <w:proofErr w:type="spellEnd"/>
      <w:r>
        <w:rPr>
          <w:b/>
          <w:bCs/>
        </w:rPr>
        <w:t>’:</w:t>
      </w:r>
      <w:r>
        <w:t xml:space="preserve"> Date the invoice was generated.</w:t>
      </w:r>
    </w:p>
    <w:p w14:paraId="6C0063AF" w14:textId="281E20C0" w:rsidR="00E8342A" w:rsidRPr="00E8342A" w:rsidRDefault="00E8342A" w:rsidP="001F50DC">
      <w:pPr>
        <w:pStyle w:val="ListParagraph"/>
        <w:numPr>
          <w:ilvl w:val="0"/>
          <w:numId w:val="5"/>
        </w:numPr>
        <w:rPr>
          <w:b/>
          <w:bCs/>
        </w:rPr>
      </w:pPr>
      <w:r>
        <w:rPr>
          <w:b/>
          <w:bCs/>
        </w:rPr>
        <w:lastRenderedPageBreak/>
        <w:t>‘</w:t>
      </w:r>
      <w:proofErr w:type="spellStart"/>
      <w:r>
        <w:rPr>
          <w:b/>
          <w:bCs/>
        </w:rPr>
        <w:t>InvoiceAmount</w:t>
      </w:r>
      <w:proofErr w:type="spellEnd"/>
      <w:r>
        <w:rPr>
          <w:b/>
          <w:bCs/>
        </w:rPr>
        <w:t>’:</w:t>
      </w:r>
      <w:r>
        <w:t xml:space="preserve"> Total amount of the invoice.</w:t>
      </w:r>
    </w:p>
    <w:p w14:paraId="3F522D02" w14:textId="2E20F0C5" w:rsidR="00E8342A" w:rsidRPr="00E8342A" w:rsidRDefault="00E8342A" w:rsidP="001F50DC">
      <w:pPr>
        <w:pStyle w:val="ListParagraph"/>
        <w:numPr>
          <w:ilvl w:val="0"/>
          <w:numId w:val="5"/>
        </w:numPr>
        <w:rPr>
          <w:b/>
          <w:bCs/>
        </w:rPr>
      </w:pPr>
      <w:r>
        <w:rPr>
          <w:b/>
          <w:bCs/>
        </w:rPr>
        <w:t>‘</w:t>
      </w:r>
      <w:proofErr w:type="spellStart"/>
      <w:r>
        <w:rPr>
          <w:b/>
          <w:bCs/>
        </w:rPr>
        <w:t>PaymentStatus</w:t>
      </w:r>
      <w:proofErr w:type="spellEnd"/>
      <w:r>
        <w:rPr>
          <w:b/>
          <w:bCs/>
        </w:rPr>
        <w:t>’:</w:t>
      </w:r>
      <w:r>
        <w:t xml:space="preserve"> Status of the payment (e.g., Paid, Unpaid, Overdue).</w:t>
      </w:r>
    </w:p>
    <w:p w14:paraId="5965BFF5" w14:textId="0FC11E89" w:rsidR="00E8342A" w:rsidRPr="00E8342A" w:rsidRDefault="00E8342A" w:rsidP="00E8342A">
      <w:r>
        <w:rPr>
          <w:b/>
          <w:bCs/>
        </w:rPr>
        <w:t xml:space="preserve">Users: </w:t>
      </w:r>
      <w:r>
        <w:t>This table manages system users.</w:t>
      </w:r>
    </w:p>
    <w:p w14:paraId="50CDA72F" w14:textId="5588372D" w:rsidR="00E8342A" w:rsidRPr="00E8342A" w:rsidRDefault="00E8342A" w:rsidP="00E8342A">
      <w:pPr>
        <w:pStyle w:val="ListParagraph"/>
        <w:numPr>
          <w:ilvl w:val="0"/>
          <w:numId w:val="6"/>
        </w:numPr>
        <w:rPr>
          <w:b/>
          <w:bCs/>
        </w:rPr>
      </w:pPr>
      <w:r>
        <w:rPr>
          <w:b/>
          <w:bCs/>
        </w:rPr>
        <w:t>‘</w:t>
      </w:r>
      <w:proofErr w:type="spellStart"/>
      <w:r>
        <w:rPr>
          <w:b/>
          <w:bCs/>
        </w:rPr>
        <w:t>UserID</w:t>
      </w:r>
      <w:proofErr w:type="spellEnd"/>
      <w:r>
        <w:rPr>
          <w:b/>
          <w:bCs/>
        </w:rPr>
        <w:t xml:space="preserve">’: </w:t>
      </w:r>
      <w:r>
        <w:t>Unique identifier for each user.</w:t>
      </w:r>
    </w:p>
    <w:p w14:paraId="1BF442BE" w14:textId="4B23E64A" w:rsidR="00E8342A" w:rsidRPr="00E8342A" w:rsidRDefault="00E8342A" w:rsidP="00E8342A">
      <w:pPr>
        <w:pStyle w:val="ListParagraph"/>
        <w:numPr>
          <w:ilvl w:val="0"/>
          <w:numId w:val="6"/>
        </w:numPr>
        <w:rPr>
          <w:b/>
          <w:bCs/>
        </w:rPr>
      </w:pPr>
      <w:r>
        <w:rPr>
          <w:b/>
          <w:bCs/>
        </w:rPr>
        <w:t>‘Username’:</w:t>
      </w:r>
      <w:r>
        <w:t xml:space="preserve"> The username for login.</w:t>
      </w:r>
    </w:p>
    <w:p w14:paraId="18AF4572" w14:textId="2D30F11A" w:rsidR="00E8342A" w:rsidRPr="00E8342A" w:rsidRDefault="00E8342A" w:rsidP="00E8342A">
      <w:pPr>
        <w:pStyle w:val="ListParagraph"/>
        <w:numPr>
          <w:ilvl w:val="0"/>
          <w:numId w:val="6"/>
        </w:numPr>
        <w:rPr>
          <w:b/>
          <w:bCs/>
        </w:rPr>
      </w:pPr>
      <w:r>
        <w:rPr>
          <w:b/>
          <w:bCs/>
        </w:rPr>
        <w:t>‘</w:t>
      </w:r>
      <w:proofErr w:type="spellStart"/>
      <w:r>
        <w:rPr>
          <w:b/>
          <w:bCs/>
        </w:rPr>
        <w:t>PasswordHash</w:t>
      </w:r>
      <w:proofErr w:type="spellEnd"/>
      <w:r>
        <w:rPr>
          <w:b/>
          <w:bCs/>
        </w:rPr>
        <w:t>’:</w:t>
      </w:r>
      <w:r>
        <w:t xml:space="preserve"> Hashed password for secure authentication.</w:t>
      </w:r>
    </w:p>
    <w:p w14:paraId="54CDED23" w14:textId="2FC0C19F" w:rsidR="00E8342A" w:rsidRPr="00E8342A" w:rsidRDefault="00E8342A" w:rsidP="00E8342A">
      <w:pPr>
        <w:pStyle w:val="ListParagraph"/>
        <w:numPr>
          <w:ilvl w:val="0"/>
          <w:numId w:val="6"/>
        </w:numPr>
        <w:rPr>
          <w:b/>
          <w:bCs/>
        </w:rPr>
      </w:pPr>
      <w:r>
        <w:rPr>
          <w:b/>
          <w:bCs/>
        </w:rPr>
        <w:t>‘</w:t>
      </w:r>
      <w:proofErr w:type="spellStart"/>
      <w:r>
        <w:rPr>
          <w:b/>
          <w:bCs/>
        </w:rPr>
        <w:t>UserRole</w:t>
      </w:r>
      <w:proofErr w:type="spellEnd"/>
      <w:r>
        <w:rPr>
          <w:b/>
          <w:bCs/>
        </w:rPr>
        <w:t>’:</w:t>
      </w:r>
      <w:r>
        <w:t xml:space="preserve"> The role of the user (e.g., Admin, Claim Processor).</w:t>
      </w:r>
    </w:p>
    <w:p w14:paraId="34A5EB5E" w14:textId="06731D6D" w:rsidR="00E8342A" w:rsidRDefault="00E8342A" w:rsidP="00E8342A">
      <w:proofErr w:type="spellStart"/>
      <w:r>
        <w:rPr>
          <w:b/>
          <w:bCs/>
        </w:rPr>
        <w:t>ClaimItems</w:t>
      </w:r>
      <w:proofErr w:type="spellEnd"/>
      <w:r>
        <w:rPr>
          <w:b/>
          <w:bCs/>
        </w:rPr>
        <w:t xml:space="preserve">: </w:t>
      </w:r>
      <w:r>
        <w:t>This table details individual items within a claim.</w:t>
      </w:r>
    </w:p>
    <w:p w14:paraId="729A61A2" w14:textId="0F904E1A" w:rsidR="00E8342A" w:rsidRPr="00E8342A" w:rsidRDefault="00E8342A" w:rsidP="00E8342A">
      <w:pPr>
        <w:pStyle w:val="ListParagraph"/>
        <w:numPr>
          <w:ilvl w:val="0"/>
          <w:numId w:val="7"/>
        </w:numPr>
        <w:rPr>
          <w:b/>
          <w:bCs/>
        </w:rPr>
      </w:pPr>
      <w:r>
        <w:rPr>
          <w:b/>
          <w:bCs/>
        </w:rPr>
        <w:t>‘</w:t>
      </w:r>
      <w:proofErr w:type="spellStart"/>
      <w:r>
        <w:rPr>
          <w:b/>
          <w:bCs/>
        </w:rPr>
        <w:t>ClaimItemID</w:t>
      </w:r>
      <w:proofErr w:type="spellEnd"/>
      <w:r>
        <w:rPr>
          <w:b/>
          <w:bCs/>
        </w:rPr>
        <w:t xml:space="preserve">’: </w:t>
      </w:r>
      <w:r>
        <w:t>Unique identifier for each claim item.</w:t>
      </w:r>
    </w:p>
    <w:p w14:paraId="5CA48EA5" w14:textId="7B2F1984" w:rsidR="00E8342A" w:rsidRPr="00E8342A" w:rsidRDefault="00E8342A" w:rsidP="00E8342A">
      <w:pPr>
        <w:pStyle w:val="ListParagraph"/>
        <w:numPr>
          <w:ilvl w:val="0"/>
          <w:numId w:val="7"/>
        </w:numPr>
        <w:rPr>
          <w:b/>
          <w:bCs/>
        </w:rPr>
      </w:pPr>
      <w:r>
        <w:rPr>
          <w:b/>
          <w:bCs/>
        </w:rPr>
        <w:t>‘</w:t>
      </w:r>
      <w:proofErr w:type="spellStart"/>
      <w:r>
        <w:rPr>
          <w:b/>
          <w:bCs/>
        </w:rPr>
        <w:t>ClaimID</w:t>
      </w:r>
      <w:proofErr w:type="spellEnd"/>
      <w:r>
        <w:rPr>
          <w:b/>
          <w:bCs/>
        </w:rPr>
        <w:t xml:space="preserve">’: </w:t>
      </w:r>
      <w:r>
        <w:t>Reference to the associated claim.</w:t>
      </w:r>
    </w:p>
    <w:p w14:paraId="745DE46A" w14:textId="4EA8D551" w:rsidR="00E8342A" w:rsidRPr="00E8342A" w:rsidRDefault="00E8342A" w:rsidP="00E8342A">
      <w:pPr>
        <w:pStyle w:val="ListParagraph"/>
        <w:numPr>
          <w:ilvl w:val="0"/>
          <w:numId w:val="7"/>
        </w:numPr>
        <w:rPr>
          <w:b/>
          <w:bCs/>
        </w:rPr>
      </w:pPr>
      <w:r>
        <w:rPr>
          <w:b/>
          <w:bCs/>
        </w:rPr>
        <w:t>‘</w:t>
      </w:r>
      <w:proofErr w:type="spellStart"/>
      <w:r>
        <w:rPr>
          <w:b/>
          <w:bCs/>
        </w:rPr>
        <w:t>ItemDescription</w:t>
      </w:r>
      <w:proofErr w:type="spellEnd"/>
      <w:r>
        <w:rPr>
          <w:b/>
          <w:bCs/>
        </w:rPr>
        <w:t>’:</w:t>
      </w:r>
      <w:r>
        <w:t xml:space="preserve"> Description of the claim item.</w:t>
      </w:r>
    </w:p>
    <w:p w14:paraId="7C7D7D61" w14:textId="54C8ABE6" w:rsidR="00E8342A" w:rsidRPr="00E8342A" w:rsidRDefault="00E8342A" w:rsidP="00E8342A">
      <w:pPr>
        <w:pStyle w:val="ListParagraph"/>
        <w:numPr>
          <w:ilvl w:val="0"/>
          <w:numId w:val="7"/>
        </w:numPr>
        <w:rPr>
          <w:b/>
          <w:bCs/>
        </w:rPr>
      </w:pPr>
      <w:r>
        <w:rPr>
          <w:b/>
          <w:bCs/>
        </w:rPr>
        <w:t>‘Quantity’:</w:t>
      </w:r>
      <w:r>
        <w:t xml:space="preserve"> Quantity of the item claimed.</w:t>
      </w:r>
    </w:p>
    <w:p w14:paraId="51D7198E" w14:textId="5DEDBC2A" w:rsidR="00E8342A" w:rsidRPr="00E8342A" w:rsidRDefault="00E8342A" w:rsidP="00E8342A">
      <w:pPr>
        <w:pStyle w:val="ListParagraph"/>
        <w:numPr>
          <w:ilvl w:val="0"/>
          <w:numId w:val="7"/>
        </w:numPr>
        <w:rPr>
          <w:b/>
          <w:bCs/>
        </w:rPr>
      </w:pPr>
      <w:r>
        <w:rPr>
          <w:b/>
          <w:bCs/>
        </w:rPr>
        <w:t>‘</w:t>
      </w:r>
      <w:proofErr w:type="spellStart"/>
      <w:r>
        <w:rPr>
          <w:b/>
          <w:bCs/>
        </w:rPr>
        <w:t>UnitPrice</w:t>
      </w:r>
      <w:proofErr w:type="spellEnd"/>
      <w:r>
        <w:rPr>
          <w:b/>
          <w:bCs/>
        </w:rPr>
        <w:t>’:</w:t>
      </w:r>
      <w:r>
        <w:t xml:space="preserve"> Price per unit of the item.</w:t>
      </w:r>
    </w:p>
    <w:p w14:paraId="509E5641" w14:textId="5505A2B6" w:rsidR="00E8342A" w:rsidRPr="00E8342A" w:rsidRDefault="00E8342A" w:rsidP="00E8342A">
      <w:pPr>
        <w:pStyle w:val="ListParagraph"/>
        <w:numPr>
          <w:ilvl w:val="0"/>
          <w:numId w:val="7"/>
        </w:numPr>
        <w:rPr>
          <w:b/>
          <w:bCs/>
        </w:rPr>
      </w:pPr>
      <w:r>
        <w:rPr>
          <w:b/>
          <w:bCs/>
        </w:rPr>
        <w:t>‘</w:t>
      </w:r>
      <w:proofErr w:type="spellStart"/>
      <w:r>
        <w:rPr>
          <w:b/>
          <w:bCs/>
        </w:rPr>
        <w:t>TotalPrice</w:t>
      </w:r>
      <w:proofErr w:type="spellEnd"/>
      <w:r>
        <w:rPr>
          <w:b/>
          <w:bCs/>
        </w:rPr>
        <w:t>’:</w:t>
      </w:r>
      <w:r>
        <w:t xml:space="preserve"> Total price for the item (calculated as ‘Quantity * </w:t>
      </w:r>
      <w:proofErr w:type="spellStart"/>
      <w:r>
        <w:t>UnitPrice</w:t>
      </w:r>
      <w:proofErr w:type="spellEnd"/>
      <w:r>
        <w:t>’).</w:t>
      </w:r>
    </w:p>
    <w:p w14:paraId="3511A16D" w14:textId="7231371C" w:rsidR="00E8342A" w:rsidRDefault="00E8342A" w:rsidP="00E8342A">
      <w:pPr>
        <w:pStyle w:val="Heading3"/>
      </w:pPr>
      <w:bookmarkStart w:id="4" w:name="_Toc176350835"/>
      <w:r>
        <w:t>Design Considerations:</w:t>
      </w:r>
      <w:bookmarkEnd w:id="4"/>
    </w:p>
    <w:p w14:paraId="02762B1D" w14:textId="71296323" w:rsidR="00E8342A" w:rsidRDefault="00E8342A" w:rsidP="00E8342A">
      <w:pPr>
        <w:pStyle w:val="ListParagraph"/>
        <w:numPr>
          <w:ilvl w:val="0"/>
          <w:numId w:val="8"/>
        </w:numPr>
      </w:pPr>
      <w:r w:rsidRPr="00324C95">
        <w:rPr>
          <w:b/>
          <w:bCs/>
        </w:rPr>
        <w:t>Normalisation:</w:t>
      </w:r>
      <w:r>
        <w:t xml:space="preserve"> The database is normalised to eliminate redundancy and ensure data integrity.</w:t>
      </w:r>
    </w:p>
    <w:p w14:paraId="688C41B5" w14:textId="0A71F6FD" w:rsidR="00E8342A" w:rsidRDefault="00E8342A" w:rsidP="00E8342A">
      <w:pPr>
        <w:pStyle w:val="ListParagraph"/>
        <w:numPr>
          <w:ilvl w:val="0"/>
          <w:numId w:val="8"/>
        </w:numPr>
      </w:pPr>
      <w:r w:rsidRPr="00324C95">
        <w:rPr>
          <w:b/>
          <w:bCs/>
        </w:rPr>
        <w:t>Foreign Keys:</w:t>
      </w:r>
      <w:r>
        <w:t xml:space="preserve"> Relationships between tables are maintained using foreign keys to ensure referential integrity.</w:t>
      </w:r>
    </w:p>
    <w:p w14:paraId="5ED6A2CB" w14:textId="2F53285F" w:rsidR="00E8342A" w:rsidRDefault="00E8342A" w:rsidP="00E8342A">
      <w:pPr>
        <w:pStyle w:val="ListParagraph"/>
        <w:numPr>
          <w:ilvl w:val="0"/>
          <w:numId w:val="8"/>
        </w:numPr>
      </w:pPr>
      <w:r w:rsidRPr="00324C95">
        <w:rPr>
          <w:b/>
          <w:bCs/>
        </w:rPr>
        <w:t>Indexes:</w:t>
      </w:r>
      <w:r>
        <w:t xml:space="preserve"> Indexes are created on frequently searched fields (e.g., ‘</w:t>
      </w:r>
      <w:proofErr w:type="spellStart"/>
      <w:r>
        <w:t>ContractID</w:t>
      </w:r>
      <w:proofErr w:type="spellEnd"/>
      <w:r>
        <w:t>’, ‘</w:t>
      </w:r>
      <w:proofErr w:type="spellStart"/>
      <w:r>
        <w:t>ClaimDate</w:t>
      </w:r>
      <w:proofErr w:type="spellEnd"/>
      <w:r>
        <w:t>’</w:t>
      </w:r>
      <w:r w:rsidR="00324C95">
        <w:t>) to optimise query performance.</w:t>
      </w:r>
    </w:p>
    <w:p w14:paraId="0B5EC487" w14:textId="40CE28ED" w:rsidR="00324C95" w:rsidRDefault="00324C95" w:rsidP="00324C95">
      <w:pPr>
        <w:pStyle w:val="Heading2"/>
      </w:pPr>
      <w:bookmarkStart w:id="5" w:name="_Toc176350836"/>
      <w:r>
        <w:t>GUI Layout</w:t>
      </w:r>
      <w:bookmarkEnd w:id="5"/>
    </w:p>
    <w:p w14:paraId="17D34FE7" w14:textId="2EAD4403" w:rsidR="00324C95" w:rsidRDefault="00324C95" w:rsidP="00324C95">
      <w:r>
        <w:t>The WPF-based GUI is designed with the following considerations:</w:t>
      </w:r>
    </w:p>
    <w:p w14:paraId="351E410C" w14:textId="03BC0FDF" w:rsidR="00324C95" w:rsidRDefault="005C7723" w:rsidP="005C7723">
      <w:pPr>
        <w:pStyle w:val="Heading3"/>
      </w:pPr>
      <w:bookmarkStart w:id="6" w:name="_Toc176350837"/>
      <w:r>
        <w:t>Main Components:</w:t>
      </w:r>
      <w:bookmarkEnd w:id="6"/>
    </w:p>
    <w:p w14:paraId="49D5BCAB" w14:textId="155F9A99" w:rsidR="005C7723" w:rsidRDefault="005C7723" w:rsidP="005C7723">
      <w:pPr>
        <w:rPr>
          <w:b/>
          <w:bCs/>
        </w:rPr>
      </w:pPr>
      <w:r>
        <w:rPr>
          <w:b/>
          <w:bCs/>
        </w:rPr>
        <w:t>Login Screen:</w:t>
      </w:r>
    </w:p>
    <w:p w14:paraId="05FB7D5B" w14:textId="7E08279F" w:rsidR="005C7723" w:rsidRPr="005C7723" w:rsidRDefault="005C7723" w:rsidP="005C7723">
      <w:pPr>
        <w:pStyle w:val="ListParagraph"/>
        <w:numPr>
          <w:ilvl w:val="0"/>
          <w:numId w:val="9"/>
        </w:numPr>
        <w:rPr>
          <w:b/>
          <w:bCs/>
        </w:rPr>
      </w:pPr>
      <w:r>
        <w:rPr>
          <w:b/>
          <w:bCs/>
        </w:rPr>
        <w:t xml:space="preserve">Fields: </w:t>
      </w:r>
      <w:r>
        <w:t>Username and Password fields for user authentication.</w:t>
      </w:r>
    </w:p>
    <w:p w14:paraId="46D9B58F" w14:textId="18A73276" w:rsidR="005C7723" w:rsidRPr="005C7723" w:rsidRDefault="005C7723" w:rsidP="005C7723">
      <w:pPr>
        <w:pStyle w:val="ListParagraph"/>
        <w:numPr>
          <w:ilvl w:val="0"/>
          <w:numId w:val="9"/>
        </w:numPr>
        <w:rPr>
          <w:b/>
          <w:bCs/>
        </w:rPr>
      </w:pPr>
      <w:r>
        <w:rPr>
          <w:b/>
          <w:bCs/>
        </w:rPr>
        <w:t>Buttons:</w:t>
      </w:r>
      <w:r>
        <w:t xml:space="preserve"> “Login button to submit credentials, “Forgot Password” link for recovery.</w:t>
      </w:r>
    </w:p>
    <w:p w14:paraId="582B1206" w14:textId="36E47D7C" w:rsidR="005C7723" w:rsidRDefault="005C7723" w:rsidP="005C7723">
      <w:pPr>
        <w:rPr>
          <w:b/>
          <w:bCs/>
        </w:rPr>
      </w:pPr>
      <w:r>
        <w:rPr>
          <w:b/>
          <w:bCs/>
        </w:rPr>
        <w:t>Main Dashboard:</w:t>
      </w:r>
    </w:p>
    <w:p w14:paraId="293BB811" w14:textId="521CB80D" w:rsidR="005C7723" w:rsidRPr="005C7723" w:rsidRDefault="005C7723" w:rsidP="005C7723">
      <w:pPr>
        <w:pStyle w:val="ListParagraph"/>
        <w:numPr>
          <w:ilvl w:val="0"/>
          <w:numId w:val="10"/>
        </w:numPr>
        <w:rPr>
          <w:b/>
          <w:bCs/>
        </w:rPr>
      </w:pPr>
      <w:r>
        <w:rPr>
          <w:b/>
          <w:bCs/>
        </w:rPr>
        <w:t xml:space="preserve">Navigation Menu: </w:t>
      </w:r>
      <w:r>
        <w:t>Sidebar or top bar with links to different sections (Contracts, Claims, Invoices, Reports).</w:t>
      </w:r>
    </w:p>
    <w:p w14:paraId="18E0DAF3" w14:textId="0AB38C4F" w:rsidR="005C7723" w:rsidRPr="005C7723" w:rsidRDefault="005C7723" w:rsidP="005C7723">
      <w:pPr>
        <w:pStyle w:val="ListParagraph"/>
        <w:numPr>
          <w:ilvl w:val="0"/>
          <w:numId w:val="10"/>
        </w:numPr>
        <w:rPr>
          <w:b/>
          <w:bCs/>
        </w:rPr>
      </w:pPr>
      <w:r>
        <w:rPr>
          <w:b/>
          <w:bCs/>
        </w:rPr>
        <w:t>Summary Panels:</w:t>
      </w:r>
      <w:r>
        <w:t xml:space="preserve"> Display key metrics such as total contracts, pending claims, approved claims, and unpaid invoices.</w:t>
      </w:r>
    </w:p>
    <w:p w14:paraId="7E843866" w14:textId="5D6E0569" w:rsidR="005C7723" w:rsidRPr="005C7723" w:rsidRDefault="005C7723" w:rsidP="005C7723">
      <w:pPr>
        <w:pStyle w:val="ListParagraph"/>
        <w:numPr>
          <w:ilvl w:val="0"/>
          <w:numId w:val="10"/>
        </w:numPr>
        <w:rPr>
          <w:b/>
          <w:bCs/>
        </w:rPr>
      </w:pPr>
      <w:r>
        <w:rPr>
          <w:b/>
          <w:bCs/>
        </w:rPr>
        <w:t>Search Bar:</w:t>
      </w:r>
      <w:r>
        <w:t xml:space="preserve"> Allows quick searching of contracts, claims, or invoices.</w:t>
      </w:r>
    </w:p>
    <w:p w14:paraId="0612BD33" w14:textId="4F898ADF" w:rsidR="005C7723" w:rsidRDefault="005C7723" w:rsidP="005C7723">
      <w:pPr>
        <w:rPr>
          <w:b/>
          <w:bCs/>
        </w:rPr>
      </w:pPr>
      <w:r>
        <w:rPr>
          <w:b/>
          <w:bCs/>
        </w:rPr>
        <w:t>Contracts Section:</w:t>
      </w:r>
    </w:p>
    <w:p w14:paraId="4FBC6ACB" w14:textId="4F04286A" w:rsidR="005C7723" w:rsidRPr="005C7723" w:rsidRDefault="005C7723" w:rsidP="005C7723">
      <w:pPr>
        <w:pStyle w:val="ListParagraph"/>
        <w:numPr>
          <w:ilvl w:val="0"/>
          <w:numId w:val="11"/>
        </w:numPr>
        <w:rPr>
          <w:b/>
          <w:bCs/>
        </w:rPr>
      </w:pPr>
      <w:r>
        <w:rPr>
          <w:b/>
          <w:bCs/>
        </w:rPr>
        <w:t xml:space="preserve">List View: </w:t>
      </w:r>
      <w:r>
        <w:t>Displays a list of all contracts with columns for contract ID, client name, start date, and end date.</w:t>
      </w:r>
    </w:p>
    <w:p w14:paraId="2BAE2279" w14:textId="20636F40" w:rsidR="005C7723" w:rsidRPr="005C7723" w:rsidRDefault="005C7723" w:rsidP="005C7723">
      <w:pPr>
        <w:pStyle w:val="ListParagraph"/>
        <w:numPr>
          <w:ilvl w:val="0"/>
          <w:numId w:val="11"/>
        </w:numPr>
        <w:rPr>
          <w:b/>
          <w:bCs/>
        </w:rPr>
      </w:pPr>
      <w:r>
        <w:rPr>
          <w:b/>
          <w:bCs/>
        </w:rPr>
        <w:t>Details Panel:</w:t>
      </w:r>
      <w:r>
        <w:t xml:space="preserve"> Shows detailed information about the selected contract, including associated claims and invoices.</w:t>
      </w:r>
    </w:p>
    <w:p w14:paraId="6D78A9BE" w14:textId="043D20F2" w:rsidR="005C7723" w:rsidRPr="005C7723" w:rsidRDefault="005C7723" w:rsidP="005C7723">
      <w:pPr>
        <w:pStyle w:val="ListParagraph"/>
        <w:numPr>
          <w:ilvl w:val="0"/>
          <w:numId w:val="11"/>
        </w:numPr>
        <w:rPr>
          <w:b/>
          <w:bCs/>
        </w:rPr>
      </w:pPr>
      <w:r>
        <w:rPr>
          <w:b/>
          <w:bCs/>
        </w:rPr>
        <w:lastRenderedPageBreak/>
        <w:t>Action Buttons:</w:t>
      </w:r>
      <w:r>
        <w:t xml:space="preserve"> “Add Contract”, “Edit Contract”, and “Delete Contract.”</w:t>
      </w:r>
    </w:p>
    <w:p w14:paraId="12594998" w14:textId="3B7BDD09" w:rsidR="005C7723" w:rsidRDefault="005C7723" w:rsidP="005C7723">
      <w:pPr>
        <w:rPr>
          <w:b/>
          <w:bCs/>
        </w:rPr>
      </w:pPr>
      <w:r>
        <w:rPr>
          <w:b/>
          <w:bCs/>
        </w:rPr>
        <w:t>Claims Section:</w:t>
      </w:r>
    </w:p>
    <w:p w14:paraId="1329BBE0" w14:textId="1FBCE22D" w:rsidR="005C7723" w:rsidRPr="005C7723" w:rsidRDefault="005C7723" w:rsidP="005C7723">
      <w:pPr>
        <w:pStyle w:val="ListParagraph"/>
        <w:numPr>
          <w:ilvl w:val="0"/>
          <w:numId w:val="12"/>
        </w:numPr>
        <w:rPr>
          <w:b/>
          <w:bCs/>
        </w:rPr>
      </w:pPr>
      <w:r>
        <w:rPr>
          <w:b/>
          <w:bCs/>
        </w:rPr>
        <w:t xml:space="preserve">List View: </w:t>
      </w:r>
      <w:r>
        <w:t>Displays all claims with filtering options (e.g., by date, status).</w:t>
      </w:r>
    </w:p>
    <w:p w14:paraId="54124251" w14:textId="609FE84B" w:rsidR="005C7723" w:rsidRPr="005C7723" w:rsidRDefault="005C7723" w:rsidP="005C7723">
      <w:pPr>
        <w:pStyle w:val="ListParagraph"/>
        <w:numPr>
          <w:ilvl w:val="0"/>
          <w:numId w:val="12"/>
        </w:numPr>
        <w:rPr>
          <w:b/>
          <w:bCs/>
        </w:rPr>
      </w:pPr>
      <w:r>
        <w:rPr>
          <w:b/>
          <w:bCs/>
        </w:rPr>
        <w:t>Claim Submission Form:</w:t>
      </w:r>
      <w:r>
        <w:t xml:space="preserve"> Form for submitting new claims, with fields for claim date, amount, and items.</w:t>
      </w:r>
    </w:p>
    <w:p w14:paraId="09C20429" w14:textId="2DAF139C" w:rsidR="005C7723" w:rsidRPr="001F0F4A" w:rsidRDefault="005C7723" w:rsidP="005C7723">
      <w:pPr>
        <w:pStyle w:val="ListParagraph"/>
        <w:numPr>
          <w:ilvl w:val="0"/>
          <w:numId w:val="12"/>
        </w:numPr>
        <w:rPr>
          <w:b/>
          <w:bCs/>
        </w:rPr>
      </w:pPr>
      <w:r>
        <w:rPr>
          <w:b/>
          <w:bCs/>
        </w:rPr>
        <w:t>Claim Details View:</w:t>
      </w:r>
      <w:r>
        <w:t xml:space="preserve"> Displays detailed information about a selected claim, including its status, items, and associated invoice.</w:t>
      </w:r>
    </w:p>
    <w:p w14:paraId="2F535603" w14:textId="3813CE48" w:rsidR="001F0F4A" w:rsidRDefault="001F0F4A" w:rsidP="001F0F4A">
      <w:pPr>
        <w:rPr>
          <w:b/>
          <w:bCs/>
        </w:rPr>
      </w:pPr>
      <w:r>
        <w:rPr>
          <w:b/>
          <w:bCs/>
        </w:rPr>
        <w:t>Invoices Section:</w:t>
      </w:r>
    </w:p>
    <w:p w14:paraId="4E3EF611" w14:textId="1929EA6B" w:rsidR="001F0F4A" w:rsidRPr="001F0F4A" w:rsidRDefault="001F0F4A" w:rsidP="001F0F4A">
      <w:pPr>
        <w:pStyle w:val="ListParagraph"/>
        <w:numPr>
          <w:ilvl w:val="0"/>
          <w:numId w:val="13"/>
        </w:numPr>
        <w:rPr>
          <w:b/>
          <w:bCs/>
        </w:rPr>
      </w:pPr>
      <w:r>
        <w:rPr>
          <w:b/>
          <w:bCs/>
        </w:rPr>
        <w:t xml:space="preserve">List View: </w:t>
      </w:r>
      <w:r>
        <w:t>Displays a list of all invoices with columns for invoice ID, claim ID, date and amount.</w:t>
      </w:r>
    </w:p>
    <w:p w14:paraId="03BB1B63" w14:textId="5B61F98A" w:rsidR="001F0F4A" w:rsidRPr="001F0F4A" w:rsidRDefault="001F0F4A" w:rsidP="001F0F4A">
      <w:pPr>
        <w:pStyle w:val="ListParagraph"/>
        <w:numPr>
          <w:ilvl w:val="0"/>
          <w:numId w:val="13"/>
        </w:numPr>
        <w:rPr>
          <w:b/>
          <w:bCs/>
        </w:rPr>
      </w:pPr>
      <w:r>
        <w:rPr>
          <w:b/>
          <w:bCs/>
        </w:rPr>
        <w:t>Invoice Details Panel:</w:t>
      </w:r>
      <w:r>
        <w:t xml:space="preserve"> Shows detailed information about the selected invoice, including payment status.</w:t>
      </w:r>
    </w:p>
    <w:p w14:paraId="4CB887CB" w14:textId="7E9817C1" w:rsidR="001F0F4A" w:rsidRPr="001F0F4A" w:rsidRDefault="001F0F4A" w:rsidP="001F0F4A">
      <w:pPr>
        <w:pStyle w:val="ListParagraph"/>
        <w:numPr>
          <w:ilvl w:val="0"/>
          <w:numId w:val="13"/>
        </w:numPr>
        <w:rPr>
          <w:b/>
          <w:bCs/>
        </w:rPr>
      </w:pPr>
      <w:r>
        <w:rPr>
          <w:b/>
          <w:bCs/>
        </w:rPr>
        <w:t>Action Button:</w:t>
      </w:r>
      <w:r>
        <w:t xml:space="preserve"> “Mark as Paid”, “Generate Report”</w:t>
      </w:r>
    </w:p>
    <w:p w14:paraId="097EA313" w14:textId="16C7AABE" w:rsidR="001F0F4A" w:rsidRDefault="001F0F4A" w:rsidP="001F0F4A">
      <w:pPr>
        <w:rPr>
          <w:b/>
          <w:bCs/>
        </w:rPr>
      </w:pPr>
      <w:r>
        <w:rPr>
          <w:b/>
          <w:bCs/>
        </w:rPr>
        <w:t>Reports Section:</w:t>
      </w:r>
    </w:p>
    <w:p w14:paraId="3847E623" w14:textId="2D41AFF7" w:rsidR="001F0F4A" w:rsidRPr="001F0F4A" w:rsidRDefault="001F0F4A" w:rsidP="001F0F4A">
      <w:pPr>
        <w:pStyle w:val="ListParagraph"/>
        <w:numPr>
          <w:ilvl w:val="0"/>
          <w:numId w:val="14"/>
        </w:numPr>
        <w:rPr>
          <w:b/>
          <w:bCs/>
        </w:rPr>
      </w:pPr>
      <w:r>
        <w:rPr>
          <w:b/>
          <w:bCs/>
        </w:rPr>
        <w:t xml:space="preserve">Reports Generator: </w:t>
      </w:r>
      <w:r>
        <w:t>Interface for generating reports based on selected criteria (e.g., monthly claim summary, unpaid invoices).</w:t>
      </w:r>
    </w:p>
    <w:p w14:paraId="77BA0667" w14:textId="5EBD26E9" w:rsidR="001F0F4A" w:rsidRPr="001F0F4A" w:rsidRDefault="001F0F4A" w:rsidP="001F0F4A">
      <w:pPr>
        <w:pStyle w:val="ListParagraph"/>
        <w:numPr>
          <w:ilvl w:val="0"/>
          <w:numId w:val="14"/>
        </w:numPr>
        <w:rPr>
          <w:b/>
          <w:bCs/>
        </w:rPr>
      </w:pPr>
      <w:r>
        <w:rPr>
          <w:b/>
          <w:bCs/>
        </w:rPr>
        <w:t>Export Options:</w:t>
      </w:r>
      <w:r>
        <w:t xml:space="preserve"> Buttons to export reports in different formats (e.g., PDF, Excel).</w:t>
      </w:r>
    </w:p>
    <w:p w14:paraId="76449825" w14:textId="30C3A1AA" w:rsidR="001F0F4A" w:rsidRDefault="001F0F4A" w:rsidP="001F0F4A">
      <w:pPr>
        <w:pStyle w:val="Heading3"/>
      </w:pPr>
      <w:bookmarkStart w:id="7" w:name="_Toc176350838"/>
      <w:r>
        <w:t>Design Considerations:</w:t>
      </w:r>
      <w:bookmarkEnd w:id="7"/>
    </w:p>
    <w:p w14:paraId="7F8A873B" w14:textId="7ED2A4A8" w:rsidR="001F0F4A" w:rsidRDefault="001F0F4A" w:rsidP="001F0F4A">
      <w:pPr>
        <w:pStyle w:val="ListParagraph"/>
        <w:numPr>
          <w:ilvl w:val="0"/>
          <w:numId w:val="15"/>
        </w:numPr>
      </w:pPr>
      <w:r>
        <w:rPr>
          <w:b/>
          <w:bCs/>
        </w:rPr>
        <w:t xml:space="preserve">User Experience: </w:t>
      </w:r>
      <w:r>
        <w:t>The interface should be user-friendly with clear navigation paths and intuitive forms.</w:t>
      </w:r>
    </w:p>
    <w:p w14:paraId="15AB8607" w14:textId="03F3CA07" w:rsidR="001F0F4A" w:rsidRDefault="001F0F4A" w:rsidP="001F0F4A">
      <w:pPr>
        <w:pStyle w:val="ListParagraph"/>
        <w:numPr>
          <w:ilvl w:val="0"/>
          <w:numId w:val="15"/>
        </w:numPr>
      </w:pPr>
      <w:r>
        <w:rPr>
          <w:b/>
          <w:bCs/>
        </w:rPr>
        <w:t>Consistency:</w:t>
      </w:r>
      <w:r>
        <w:t xml:space="preserve"> Consistent use of colours, fonts, and layout across all sections to provide a unified experience.</w:t>
      </w:r>
    </w:p>
    <w:p w14:paraId="46098C23" w14:textId="6239E4B9" w:rsidR="001F0F4A" w:rsidRDefault="001F0F4A" w:rsidP="001F0F4A">
      <w:pPr>
        <w:pStyle w:val="ListParagraph"/>
        <w:numPr>
          <w:ilvl w:val="0"/>
          <w:numId w:val="15"/>
        </w:numPr>
      </w:pPr>
      <w:r>
        <w:rPr>
          <w:b/>
          <w:bCs/>
        </w:rPr>
        <w:t>Responsiveness:</w:t>
      </w:r>
      <w:r>
        <w:t xml:space="preserve"> The GUI should be responsive to different window sizes and screen resolutions.</w:t>
      </w:r>
    </w:p>
    <w:p w14:paraId="7B4E5C06" w14:textId="40516470" w:rsidR="001F0F4A" w:rsidRDefault="001F0F4A" w:rsidP="001F0F4A">
      <w:pPr>
        <w:pStyle w:val="ListParagraph"/>
        <w:numPr>
          <w:ilvl w:val="0"/>
          <w:numId w:val="15"/>
        </w:numPr>
      </w:pPr>
      <w:r>
        <w:rPr>
          <w:b/>
          <w:bCs/>
        </w:rPr>
        <w:t>Accessibility:</w:t>
      </w:r>
      <w:r>
        <w:t xml:space="preserve"> Features such as keyboard navigation, text-to-speech support, and high contrast mode should be included to make the application accessible to all users.</w:t>
      </w:r>
    </w:p>
    <w:p w14:paraId="2D848720" w14:textId="324BECDA" w:rsidR="001F246E" w:rsidRDefault="001F246E" w:rsidP="001F246E">
      <w:pPr>
        <w:pStyle w:val="Heading2"/>
      </w:pPr>
      <w:bookmarkStart w:id="8" w:name="_Toc176350839"/>
      <w:r>
        <w:t>Assumptions and Constraints</w:t>
      </w:r>
      <w:bookmarkEnd w:id="8"/>
    </w:p>
    <w:p w14:paraId="554B34F8" w14:textId="6A39437E" w:rsidR="001F246E" w:rsidRDefault="001F246E" w:rsidP="001F246E">
      <w:r>
        <w:t>In designing the Contract Monthly Claim System, several assumptions and constraints must be considered to ensure that the system meets the desired requirements</w:t>
      </w:r>
      <w:r w:rsidR="007B06E9">
        <w:t xml:space="preserve"> and operates effectively within its intended environment.</w:t>
      </w:r>
    </w:p>
    <w:p w14:paraId="59BF55D4" w14:textId="651748E1" w:rsidR="007B06E9" w:rsidRDefault="007B06E9" w:rsidP="007B06E9">
      <w:pPr>
        <w:pStyle w:val="Heading3"/>
      </w:pPr>
      <w:bookmarkStart w:id="9" w:name="_Toc176350840"/>
      <w:r>
        <w:t>Assumptions</w:t>
      </w:r>
      <w:bookmarkEnd w:id="9"/>
    </w:p>
    <w:p w14:paraId="2FE2E7D2" w14:textId="19F042BD" w:rsidR="007B06E9" w:rsidRDefault="007B06E9" w:rsidP="007B06E9">
      <w:pPr>
        <w:rPr>
          <w:b/>
          <w:bCs/>
        </w:rPr>
      </w:pPr>
      <w:r>
        <w:rPr>
          <w:b/>
          <w:bCs/>
        </w:rPr>
        <w:t>User Base and Roles</w:t>
      </w:r>
    </w:p>
    <w:p w14:paraId="1070FFE5" w14:textId="3068835B" w:rsidR="007B06E9" w:rsidRPr="007B06E9" w:rsidRDefault="007B06E9" w:rsidP="007B06E9">
      <w:pPr>
        <w:pStyle w:val="ListParagraph"/>
        <w:numPr>
          <w:ilvl w:val="0"/>
          <w:numId w:val="16"/>
        </w:numPr>
        <w:rPr>
          <w:b/>
          <w:bCs/>
        </w:rPr>
      </w:pPr>
      <w:r>
        <w:rPr>
          <w:b/>
          <w:bCs/>
        </w:rPr>
        <w:t xml:space="preserve">Assumption: </w:t>
      </w:r>
      <w:r>
        <w:t>The system will be used by a defined set of users with specific roles such as Administrators, Claim Processors, Clients, and Financial Officers.</w:t>
      </w:r>
    </w:p>
    <w:p w14:paraId="4A7DA169" w14:textId="140E3EB2" w:rsidR="007B06E9" w:rsidRPr="007B06E9" w:rsidRDefault="007B06E9" w:rsidP="007B06E9">
      <w:pPr>
        <w:pStyle w:val="ListParagraph"/>
        <w:numPr>
          <w:ilvl w:val="0"/>
          <w:numId w:val="16"/>
        </w:numPr>
        <w:rPr>
          <w:b/>
          <w:bCs/>
        </w:rPr>
      </w:pPr>
      <w:r>
        <w:rPr>
          <w:b/>
          <w:bCs/>
        </w:rPr>
        <w:t>Implication:</w:t>
      </w:r>
      <w:r>
        <w:t xml:space="preserve"> Role-based access control will be implemented to ensure users have appropriate permissions aligned with their responsibilities.</w:t>
      </w:r>
    </w:p>
    <w:p w14:paraId="58FE9D6F" w14:textId="613C33C2" w:rsidR="007B06E9" w:rsidRDefault="007B06E9" w:rsidP="007B06E9">
      <w:pPr>
        <w:rPr>
          <w:b/>
          <w:bCs/>
        </w:rPr>
      </w:pPr>
      <w:r>
        <w:rPr>
          <w:b/>
          <w:bCs/>
        </w:rPr>
        <w:t>Volume of Data</w:t>
      </w:r>
    </w:p>
    <w:p w14:paraId="0D2C2F3A" w14:textId="4DE4300B" w:rsidR="007B06E9" w:rsidRPr="007B06E9" w:rsidRDefault="007B06E9" w:rsidP="007B06E9">
      <w:pPr>
        <w:pStyle w:val="ListParagraph"/>
        <w:numPr>
          <w:ilvl w:val="0"/>
          <w:numId w:val="17"/>
        </w:numPr>
        <w:rPr>
          <w:b/>
          <w:bCs/>
        </w:rPr>
      </w:pPr>
      <w:r>
        <w:rPr>
          <w:b/>
          <w:bCs/>
        </w:rPr>
        <w:lastRenderedPageBreak/>
        <w:t xml:space="preserve">Assumption: </w:t>
      </w:r>
      <w:r>
        <w:t>The system will handle a moderate volume of contracts and claims initially, with expected growth over time.</w:t>
      </w:r>
    </w:p>
    <w:p w14:paraId="0441094D" w14:textId="08EFE123" w:rsidR="007B06E9" w:rsidRPr="007B06E9" w:rsidRDefault="007B06E9" w:rsidP="007B06E9">
      <w:pPr>
        <w:pStyle w:val="ListParagraph"/>
        <w:numPr>
          <w:ilvl w:val="0"/>
          <w:numId w:val="17"/>
        </w:numPr>
        <w:rPr>
          <w:b/>
          <w:bCs/>
        </w:rPr>
      </w:pPr>
      <w:r>
        <w:rPr>
          <w:b/>
          <w:bCs/>
        </w:rPr>
        <w:t>Implication:</w:t>
      </w:r>
      <w:r>
        <w:t xml:space="preserve"> The database design should support scalability to accommodate increasing data without significant performance degradation.</w:t>
      </w:r>
    </w:p>
    <w:p w14:paraId="174A38DB" w14:textId="1F85D9C5" w:rsidR="007B06E9" w:rsidRDefault="007B06E9" w:rsidP="007B06E9">
      <w:pPr>
        <w:rPr>
          <w:b/>
          <w:bCs/>
        </w:rPr>
      </w:pPr>
      <w:r>
        <w:rPr>
          <w:b/>
          <w:bCs/>
        </w:rPr>
        <w:t>Technology Stack</w:t>
      </w:r>
    </w:p>
    <w:p w14:paraId="31A1E08D" w14:textId="77777777" w:rsidR="007B06E9" w:rsidRPr="007B06E9" w:rsidRDefault="007B06E9" w:rsidP="007B06E9">
      <w:pPr>
        <w:pStyle w:val="ListParagraph"/>
        <w:numPr>
          <w:ilvl w:val="0"/>
          <w:numId w:val="18"/>
        </w:numPr>
        <w:rPr>
          <w:b/>
          <w:bCs/>
        </w:rPr>
      </w:pPr>
      <w:r w:rsidRPr="007B06E9">
        <w:rPr>
          <w:b/>
          <w:bCs/>
        </w:rPr>
        <w:t>Assumption:</w:t>
      </w:r>
      <w:r>
        <w:rPr>
          <w:b/>
          <w:bCs/>
        </w:rPr>
        <w:t xml:space="preserve"> </w:t>
      </w:r>
      <w:r>
        <w:t>The application will be developed using .NET Core for backend services and WPF for the desktop GUI.</w:t>
      </w:r>
    </w:p>
    <w:p w14:paraId="7030E4AB" w14:textId="77777777" w:rsidR="007B06E9" w:rsidRPr="007B06E9" w:rsidRDefault="007B06E9" w:rsidP="007B06E9">
      <w:pPr>
        <w:pStyle w:val="ListParagraph"/>
        <w:numPr>
          <w:ilvl w:val="0"/>
          <w:numId w:val="18"/>
        </w:numPr>
        <w:rPr>
          <w:b/>
          <w:bCs/>
        </w:rPr>
      </w:pPr>
      <w:r>
        <w:rPr>
          <w:b/>
          <w:bCs/>
        </w:rPr>
        <w:t>Implications:</w:t>
      </w:r>
      <w:r>
        <w:t xml:space="preserve"> The development team should have proficiency in these technologies, and the deployment environment should support them adequately.</w:t>
      </w:r>
    </w:p>
    <w:p w14:paraId="16D66058" w14:textId="556FB5F6" w:rsidR="007B06E9" w:rsidRDefault="007B06E9" w:rsidP="007B06E9">
      <w:pPr>
        <w:rPr>
          <w:b/>
          <w:bCs/>
        </w:rPr>
      </w:pPr>
      <w:r>
        <w:rPr>
          <w:b/>
          <w:bCs/>
        </w:rPr>
        <w:t>Deployment Environment</w:t>
      </w:r>
    </w:p>
    <w:p w14:paraId="74F502D0" w14:textId="07A99A52" w:rsidR="007B06E9" w:rsidRPr="007B06E9" w:rsidRDefault="007B06E9" w:rsidP="007B06E9">
      <w:pPr>
        <w:pStyle w:val="ListParagraph"/>
        <w:numPr>
          <w:ilvl w:val="0"/>
          <w:numId w:val="19"/>
        </w:numPr>
        <w:rPr>
          <w:b/>
          <w:bCs/>
        </w:rPr>
      </w:pPr>
      <w:r>
        <w:rPr>
          <w:b/>
          <w:bCs/>
        </w:rPr>
        <w:t xml:space="preserve">Assumption: </w:t>
      </w:r>
      <w:r>
        <w:t>The system will be deployed in an on-premises environment within the organisation’s network.</w:t>
      </w:r>
    </w:p>
    <w:p w14:paraId="48C8BE8F" w14:textId="612D247C" w:rsidR="007B06E9" w:rsidRPr="007B06E9" w:rsidRDefault="007B06E9" w:rsidP="007B06E9">
      <w:pPr>
        <w:pStyle w:val="ListParagraph"/>
        <w:numPr>
          <w:ilvl w:val="0"/>
          <w:numId w:val="19"/>
        </w:numPr>
        <w:rPr>
          <w:b/>
          <w:bCs/>
        </w:rPr>
      </w:pPr>
      <w:r>
        <w:rPr>
          <w:b/>
          <w:bCs/>
        </w:rPr>
        <w:t>Implication:</w:t>
      </w:r>
      <w:r>
        <w:t xml:space="preserve"> Network infrastructure and hardware resources must be sufficient to support the system’s operational requirements.</w:t>
      </w:r>
    </w:p>
    <w:p w14:paraId="1DE179E5" w14:textId="31B46A82" w:rsidR="007B06E9" w:rsidRDefault="007B06E9" w:rsidP="007B06E9">
      <w:pPr>
        <w:rPr>
          <w:b/>
          <w:bCs/>
        </w:rPr>
      </w:pPr>
      <w:r>
        <w:rPr>
          <w:b/>
          <w:bCs/>
        </w:rPr>
        <w:t>Internet Connectivity</w:t>
      </w:r>
    </w:p>
    <w:p w14:paraId="102D662C" w14:textId="0F6AC6C0" w:rsidR="007B06E9" w:rsidRPr="007B06E9" w:rsidRDefault="007B06E9" w:rsidP="007B06E9">
      <w:pPr>
        <w:pStyle w:val="ListParagraph"/>
        <w:numPr>
          <w:ilvl w:val="0"/>
          <w:numId w:val="20"/>
        </w:numPr>
        <w:rPr>
          <w:b/>
          <w:bCs/>
        </w:rPr>
      </w:pPr>
      <w:r>
        <w:rPr>
          <w:b/>
          <w:bCs/>
        </w:rPr>
        <w:t xml:space="preserve">Assumption: </w:t>
      </w:r>
      <w:r>
        <w:t>Users will have reliable internet/network connectivity when accessing the system.</w:t>
      </w:r>
    </w:p>
    <w:p w14:paraId="4B22A21A" w14:textId="64EBEF45" w:rsidR="007B06E9" w:rsidRPr="00A054F8" w:rsidRDefault="007B06E9" w:rsidP="007B06E9">
      <w:pPr>
        <w:pStyle w:val="ListParagraph"/>
        <w:numPr>
          <w:ilvl w:val="0"/>
          <w:numId w:val="20"/>
        </w:numPr>
        <w:rPr>
          <w:b/>
          <w:bCs/>
        </w:rPr>
      </w:pPr>
      <w:r>
        <w:rPr>
          <w:b/>
          <w:bCs/>
        </w:rPr>
        <w:t>Implication:</w:t>
      </w:r>
      <w:r>
        <w:t xml:space="preserve"> Real-time data sync</w:t>
      </w:r>
      <w:r w:rsidR="00A054F8">
        <w:t>hronisation and remote access functionalities can be reliable implemented.</w:t>
      </w:r>
    </w:p>
    <w:p w14:paraId="2364B653" w14:textId="375128CD" w:rsidR="00A054F8" w:rsidRDefault="00A054F8" w:rsidP="00A054F8">
      <w:pPr>
        <w:rPr>
          <w:b/>
          <w:bCs/>
        </w:rPr>
      </w:pPr>
      <w:r>
        <w:rPr>
          <w:b/>
          <w:bCs/>
        </w:rPr>
        <w:t>Integration with External Systems</w:t>
      </w:r>
    </w:p>
    <w:p w14:paraId="0F00C517" w14:textId="099AC07C" w:rsidR="00CA79F7" w:rsidRPr="00CA79F7" w:rsidRDefault="00CA79F7" w:rsidP="00CA79F7">
      <w:pPr>
        <w:pStyle w:val="ListParagraph"/>
        <w:numPr>
          <w:ilvl w:val="0"/>
          <w:numId w:val="21"/>
        </w:numPr>
        <w:rPr>
          <w:b/>
          <w:bCs/>
        </w:rPr>
      </w:pPr>
      <w:r>
        <w:rPr>
          <w:b/>
          <w:bCs/>
        </w:rPr>
        <w:t xml:space="preserve">Assumption: </w:t>
      </w:r>
      <w:r>
        <w:t>There is a need to integrate with existing systems such as accounting software and client management systems.</w:t>
      </w:r>
    </w:p>
    <w:p w14:paraId="24ED48AA" w14:textId="3F9BF385" w:rsidR="00CA79F7" w:rsidRPr="00CA79F7" w:rsidRDefault="00CA79F7" w:rsidP="00CA79F7">
      <w:pPr>
        <w:pStyle w:val="ListParagraph"/>
        <w:numPr>
          <w:ilvl w:val="0"/>
          <w:numId w:val="21"/>
        </w:numPr>
        <w:rPr>
          <w:b/>
          <w:bCs/>
        </w:rPr>
      </w:pPr>
      <w:r>
        <w:rPr>
          <w:b/>
          <w:bCs/>
        </w:rPr>
        <w:t>Implications:</w:t>
      </w:r>
      <w:r>
        <w:t xml:space="preserve"> APIs and data exchange protocols should be designed to facilitate seamless integration and data consistency across systems.</w:t>
      </w:r>
    </w:p>
    <w:p w14:paraId="32A438CD" w14:textId="69270BAF" w:rsidR="00CA79F7" w:rsidRDefault="00CA79F7" w:rsidP="00CA79F7">
      <w:pPr>
        <w:rPr>
          <w:b/>
          <w:bCs/>
        </w:rPr>
      </w:pPr>
      <w:r>
        <w:rPr>
          <w:b/>
          <w:bCs/>
        </w:rPr>
        <w:t>Security Requirements</w:t>
      </w:r>
    </w:p>
    <w:p w14:paraId="5EFB0641" w14:textId="5C5B56F5" w:rsidR="00CA79F7" w:rsidRPr="00CA79F7" w:rsidRDefault="00CA79F7" w:rsidP="00CA79F7">
      <w:pPr>
        <w:pStyle w:val="ListParagraph"/>
        <w:numPr>
          <w:ilvl w:val="0"/>
          <w:numId w:val="22"/>
        </w:numPr>
        <w:rPr>
          <w:b/>
          <w:bCs/>
        </w:rPr>
      </w:pPr>
      <w:r>
        <w:rPr>
          <w:b/>
          <w:bCs/>
        </w:rPr>
        <w:t xml:space="preserve">Assumption: </w:t>
      </w:r>
      <w:r>
        <w:t>The system must adhere to standard security practices to protect sensitive financial and contractual data.</w:t>
      </w:r>
    </w:p>
    <w:p w14:paraId="739AD596" w14:textId="10F259AD" w:rsidR="00CA79F7" w:rsidRPr="00CA79F7" w:rsidRDefault="00CA79F7" w:rsidP="00CA79F7">
      <w:pPr>
        <w:pStyle w:val="ListParagraph"/>
        <w:numPr>
          <w:ilvl w:val="0"/>
          <w:numId w:val="22"/>
        </w:numPr>
        <w:rPr>
          <w:b/>
          <w:bCs/>
        </w:rPr>
      </w:pPr>
      <w:r>
        <w:rPr>
          <w:b/>
          <w:bCs/>
        </w:rPr>
        <w:t>Implication:</w:t>
      </w:r>
      <w:r>
        <w:t xml:space="preserve"> Implementation of features like encryption for data at rest and in transit, secure authentication mechanisms, and regular security audits will be necessary.</w:t>
      </w:r>
    </w:p>
    <w:p w14:paraId="577C04B1" w14:textId="41B0ECB5" w:rsidR="00CA79F7" w:rsidRDefault="00CA79F7" w:rsidP="00CA79F7">
      <w:pPr>
        <w:rPr>
          <w:b/>
          <w:bCs/>
        </w:rPr>
      </w:pPr>
      <w:r>
        <w:rPr>
          <w:b/>
          <w:bCs/>
        </w:rPr>
        <w:t>Regulatory Compliance</w:t>
      </w:r>
    </w:p>
    <w:p w14:paraId="2D7C7D20" w14:textId="45BDD7E5" w:rsidR="00CA79F7" w:rsidRPr="00CA79F7" w:rsidRDefault="00CA79F7" w:rsidP="00CA79F7">
      <w:pPr>
        <w:pStyle w:val="ListParagraph"/>
        <w:numPr>
          <w:ilvl w:val="0"/>
          <w:numId w:val="23"/>
        </w:numPr>
        <w:rPr>
          <w:b/>
          <w:bCs/>
        </w:rPr>
      </w:pPr>
      <w:r>
        <w:rPr>
          <w:b/>
          <w:bCs/>
        </w:rPr>
        <w:t xml:space="preserve">Assumption: </w:t>
      </w:r>
      <w:r>
        <w:t>The system must comply with relevant legal and regulatory standards such as GDPR for data protection and financial reporting standards.</w:t>
      </w:r>
    </w:p>
    <w:p w14:paraId="506F3AA7" w14:textId="3229B544" w:rsidR="00CA79F7" w:rsidRPr="00CA79F7" w:rsidRDefault="00CA79F7" w:rsidP="00CA79F7">
      <w:pPr>
        <w:pStyle w:val="ListParagraph"/>
        <w:numPr>
          <w:ilvl w:val="0"/>
          <w:numId w:val="23"/>
        </w:numPr>
        <w:rPr>
          <w:b/>
          <w:bCs/>
        </w:rPr>
      </w:pPr>
      <w:r>
        <w:rPr>
          <w:b/>
          <w:bCs/>
        </w:rPr>
        <w:t>Implication:</w:t>
      </w:r>
      <w:r>
        <w:t xml:space="preserve"> Data handling and storage processes must be designed to meet these compliance requirements, including proper consent management and data retention policies.</w:t>
      </w:r>
    </w:p>
    <w:p w14:paraId="25C77E95" w14:textId="1EA37891" w:rsidR="00CA79F7" w:rsidRDefault="00CA79F7" w:rsidP="00CA79F7">
      <w:pPr>
        <w:rPr>
          <w:b/>
          <w:bCs/>
        </w:rPr>
      </w:pPr>
      <w:r>
        <w:rPr>
          <w:b/>
          <w:bCs/>
        </w:rPr>
        <w:t>User Proficiency</w:t>
      </w:r>
    </w:p>
    <w:p w14:paraId="5CC22AD5" w14:textId="3BD90201" w:rsidR="00CA79F7" w:rsidRPr="00CA79F7" w:rsidRDefault="00CA79F7" w:rsidP="00CA79F7">
      <w:pPr>
        <w:pStyle w:val="ListParagraph"/>
        <w:numPr>
          <w:ilvl w:val="0"/>
          <w:numId w:val="24"/>
        </w:numPr>
        <w:rPr>
          <w:b/>
          <w:bCs/>
        </w:rPr>
      </w:pPr>
      <w:r>
        <w:rPr>
          <w:b/>
          <w:bCs/>
        </w:rPr>
        <w:t xml:space="preserve">Assumption: </w:t>
      </w:r>
      <w:r>
        <w:t>Users have varying levels of technical proficiency.</w:t>
      </w:r>
    </w:p>
    <w:p w14:paraId="0F53C6EF" w14:textId="1FBC2678" w:rsidR="00CA79F7" w:rsidRPr="00CA79F7" w:rsidRDefault="00CA79F7" w:rsidP="00CA79F7">
      <w:pPr>
        <w:pStyle w:val="ListParagraph"/>
        <w:numPr>
          <w:ilvl w:val="0"/>
          <w:numId w:val="24"/>
        </w:numPr>
        <w:rPr>
          <w:b/>
          <w:bCs/>
        </w:rPr>
      </w:pPr>
      <w:r>
        <w:rPr>
          <w:b/>
          <w:bCs/>
        </w:rPr>
        <w:t>Implication:</w:t>
      </w:r>
      <w:r>
        <w:t xml:space="preserve"> The GUI should be intuitive and user-friendly, with tooltips and help documentation to assist users in navigating the system effectively.</w:t>
      </w:r>
    </w:p>
    <w:p w14:paraId="3304CA09" w14:textId="7D17C74F" w:rsidR="00CA79F7" w:rsidRDefault="00CA79F7" w:rsidP="00CA79F7">
      <w:pPr>
        <w:rPr>
          <w:b/>
          <w:bCs/>
        </w:rPr>
      </w:pPr>
      <w:r>
        <w:rPr>
          <w:b/>
          <w:bCs/>
        </w:rPr>
        <w:lastRenderedPageBreak/>
        <w:t>Operational Hours</w:t>
      </w:r>
    </w:p>
    <w:p w14:paraId="629DA082" w14:textId="3455F4AB" w:rsidR="00CA79F7" w:rsidRPr="00CA79F7" w:rsidRDefault="00CA79F7" w:rsidP="00CA79F7">
      <w:pPr>
        <w:pStyle w:val="ListParagraph"/>
        <w:numPr>
          <w:ilvl w:val="0"/>
          <w:numId w:val="25"/>
        </w:numPr>
        <w:rPr>
          <w:b/>
          <w:bCs/>
        </w:rPr>
      </w:pPr>
      <w:r>
        <w:rPr>
          <w:b/>
          <w:bCs/>
        </w:rPr>
        <w:t xml:space="preserve">Assumption: </w:t>
      </w:r>
      <w:r>
        <w:t>The system will primarily be used during standard business hours with occasional after-hours access.</w:t>
      </w:r>
    </w:p>
    <w:p w14:paraId="4360FEF7" w14:textId="73E34D2F" w:rsidR="00CA79F7" w:rsidRPr="00CA79F7" w:rsidRDefault="00CA79F7" w:rsidP="00CA79F7">
      <w:pPr>
        <w:pStyle w:val="ListParagraph"/>
        <w:numPr>
          <w:ilvl w:val="0"/>
          <w:numId w:val="25"/>
        </w:numPr>
        <w:rPr>
          <w:b/>
          <w:bCs/>
        </w:rPr>
      </w:pPr>
      <w:r>
        <w:rPr>
          <w:b/>
          <w:bCs/>
        </w:rPr>
        <w:t>Implication:</w:t>
      </w:r>
      <w:r>
        <w:t xml:space="preserve"> Maintenance and updates can be scheduled during off-peak hours to minimise disruption.</w:t>
      </w:r>
    </w:p>
    <w:p w14:paraId="2849CC76" w14:textId="2068345E" w:rsidR="00CA79F7" w:rsidRDefault="00CA7B4A" w:rsidP="00CA79F7">
      <w:pPr>
        <w:rPr>
          <w:b/>
          <w:bCs/>
        </w:rPr>
      </w:pPr>
      <w:r>
        <w:rPr>
          <w:b/>
          <w:bCs/>
        </w:rPr>
        <w:t>Reporting Needs</w:t>
      </w:r>
    </w:p>
    <w:p w14:paraId="1BDBEE6D" w14:textId="6CAA60E0" w:rsidR="00CA7B4A" w:rsidRPr="00CA7B4A" w:rsidRDefault="00CA7B4A" w:rsidP="00CA7B4A">
      <w:pPr>
        <w:pStyle w:val="ListParagraph"/>
        <w:numPr>
          <w:ilvl w:val="0"/>
          <w:numId w:val="26"/>
        </w:numPr>
        <w:rPr>
          <w:b/>
          <w:bCs/>
        </w:rPr>
      </w:pPr>
      <w:r>
        <w:rPr>
          <w:b/>
          <w:bCs/>
        </w:rPr>
        <w:t xml:space="preserve">Assumption: </w:t>
      </w:r>
      <w:r>
        <w:t>Users require comprehensive reporting capabilities for decision-making and compliance purposes.</w:t>
      </w:r>
    </w:p>
    <w:p w14:paraId="1D78A0B1" w14:textId="1FDA6FD3" w:rsidR="00CA7B4A" w:rsidRPr="00CA7B4A" w:rsidRDefault="00CA7B4A" w:rsidP="00CA7B4A">
      <w:pPr>
        <w:pStyle w:val="ListParagraph"/>
        <w:numPr>
          <w:ilvl w:val="0"/>
          <w:numId w:val="26"/>
        </w:numPr>
        <w:rPr>
          <w:b/>
          <w:bCs/>
        </w:rPr>
      </w:pPr>
      <w:r>
        <w:rPr>
          <w:b/>
          <w:bCs/>
        </w:rPr>
        <w:t>Implication:</w:t>
      </w:r>
      <w:r>
        <w:t xml:space="preserve"> The system should include flexible and customised reporting features, allowing data export in various formats.</w:t>
      </w:r>
    </w:p>
    <w:p w14:paraId="29638B47" w14:textId="0EA8C4D0" w:rsidR="00CA7B4A" w:rsidRDefault="00CA7B4A" w:rsidP="00CA7B4A">
      <w:pPr>
        <w:rPr>
          <w:b/>
          <w:bCs/>
        </w:rPr>
      </w:pPr>
      <w:r>
        <w:rPr>
          <w:b/>
          <w:bCs/>
        </w:rPr>
        <w:t>Backup and Recovery</w:t>
      </w:r>
    </w:p>
    <w:p w14:paraId="5595E98F" w14:textId="4BAA6BF6" w:rsidR="00CA7B4A" w:rsidRPr="00CA7B4A" w:rsidRDefault="00CA7B4A" w:rsidP="00CA7B4A">
      <w:pPr>
        <w:pStyle w:val="ListParagraph"/>
        <w:numPr>
          <w:ilvl w:val="0"/>
          <w:numId w:val="27"/>
        </w:numPr>
        <w:rPr>
          <w:b/>
          <w:bCs/>
        </w:rPr>
      </w:pPr>
      <w:r>
        <w:rPr>
          <w:b/>
          <w:bCs/>
        </w:rPr>
        <w:t xml:space="preserve">Assumption: </w:t>
      </w:r>
      <w:r>
        <w:t>Regular backups are necessary to prevent data loss.</w:t>
      </w:r>
    </w:p>
    <w:p w14:paraId="6F629B29" w14:textId="54B20B98" w:rsidR="00CA7B4A" w:rsidRPr="00CA7B4A" w:rsidRDefault="00CA7B4A" w:rsidP="00CA7B4A">
      <w:pPr>
        <w:pStyle w:val="ListParagraph"/>
        <w:numPr>
          <w:ilvl w:val="0"/>
          <w:numId w:val="27"/>
        </w:numPr>
        <w:rPr>
          <w:b/>
          <w:bCs/>
        </w:rPr>
      </w:pPr>
      <w:r>
        <w:rPr>
          <w:b/>
          <w:bCs/>
        </w:rPr>
        <w:t>Implication:</w:t>
      </w:r>
      <w:r>
        <w:t xml:space="preserve"> Backup and disaster recovery strategies must be implemented, ensuring minimal downtime and data integrity in case of failures.</w:t>
      </w:r>
    </w:p>
    <w:p w14:paraId="66B67DCB" w14:textId="38C7325B" w:rsidR="00CA7B4A" w:rsidRDefault="00CA7B4A" w:rsidP="00CA7B4A">
      <w:pPr>
        <w:pStyle w:val="Heading3"/>
        <w:rPr>
          <w:rFonts w:eastAsiaTheme="minorHAnsi" w:cstheme="minorBidi"/>
          <w:b/>
          <w:bCs/>
          <w:color w:val="auto"/>
          <w:sz w:val="22"/>
          <w:szCs w:val="22"/>
        </w:rPr>
      </w:pPr>
      <w:bookmarkStart w:id="10" w:name="_Toc176350841"/>
      <w:r>
        <w:t>Constraints</w:t>
      </w:r>
      <w:bookmarkEnd w:id="10"/>
    </w:p>
    <w:p w14:paraId="51D4B644" w14:textId="629F289A" w:rsidR="00CA7B4A" w:rsidRPr="00CA7B4A" w:rsidRDefault="00CA7B4A" w:rsidP="00CA7B4A">
      <w:pPr>
        <w:rPr>
          <w:b/>
          <w:bCs/>
        </w:rPr>
      </w:pPr>
      <w:r>
        <w:rPr>
          <w:b/>
          <w:bCs/>
        </w:rPr>
        <w:t>Time Frame</w:t>
      </w:r>
    </w:p>
    <w:p w14:paraId="6B4C14B4" w14:textId="3CC18454" w:rsidR="00CA7B4A" w:rsidRPr="00CA7B4A" w:rsidRDefault="00CA7B4A" w:rsidP="00CA7B4A">
      <w:pPr>
        <w:pStyle w:val="ListParagraph"/>
        <w:numPr>
          <w:ilvl w:val="0"/>
          <w:numId w:val="28"/>
        </w:numPr>
        <w:rPr>
          <w:b/>
          <w:bCs/>
        </w:rPr>
      </w:pPr>
      <w:r>
        <w:rPr>
          <w:b/>
          <w:bCs/>
        </w:rPr>
        <w:t xml:space="preserve">Constraint: </w:t>
      </w:r>
      <w:r>
        <w:t>The system must be developed and deployed within a specified timeline.</w:t>
      </w:r>
    </w:p>
    <w:p w14:paraId="458E2910" w14:textId="1CFA2AB4" w:rsidR="00CA7B4A" w:rsidRPr="00CA7B4A" w:rsidRDefault="00CA7B4A" w:rsidP="00CA7B4A">
      <w:pPr>
        <w:pStyle w:val="ListParagraph"/>
        <w:numPr>
          <w:ilvl w:val="0"/>
          <w:numId w:val="28"/>
        </w:numPr>
        <w:rPr>
          <w:b/>
          <w:bCs/>
        </w:rPr>
      </w:pPr>
      <w:r>
        <w:rPr>
          <w:b/>
          <w:bCs/>
        </w:rPr>
        <w:t>Implication:</w:t>
      </w:r>
      <w:r>
        <w:t xml:space="preserve"> Prioritisation of core functionalities over optional features, adoption of agile development methodologies to ensure timely delivery.</w:t>
      </w:r>
    </w:p>
    <w:p w14:paraId="48A5FB8B" w14:textId="21C7BE9D" w:rsidR="00CA7B4A" w:rsidRDefault="00CA7B4A" w:rsidP="00CA7B4A">
      <w:pPr>
        <w:rPr>
          <w:b/>
          <w:bCs/>
        </w:rPr>
      </w:pPr>
      <w:r>
        <w:rPr>
          <w:b/>
          <w:bCs/>
        </w:rPr>
        <w:t>Resource Availability</w:t>
      </w:r>
    </w:p>
    <w:p w14:paraId="1B63A0B3" w14:textId="4023376A" w:rsidR="00CA7B4A" w:rsidRPr="00CA7B4A" w:rsidRDefault="00CA7B4A" w:rsidP="00CA7B4A">
      <w:pPr>
        <w:pStyle w:val="ListParagraph"/>
        <w:numPr>
          <w:ilvl w:val="0"/>
          <w:numId w:val="29"/>
        </w:numPr>
        <w:rPr>
          <w:b/>
          <w:bCs/>
        </w:rPr>
      </w:pPr>
      <w:r>
        <w:rPr>
          <w:b/>
          <w:bCs/>
        </w:rPr>
        <w:t xml:space="preserve">Constraint: </w:t>
      </w:r>
      <w:r>
        <w:t>Limited availability of skilled developers and IT personnel (limited to one person).</w:t>
      </w:r>
    </w:p>
    <w:p w14:paraId="7E782CC5" w14:textId="2211AC2F" w:rsidR="00CA7B4A" w:rsidRPr="00CA7B4A" w:rsidRDefault="00CA7B4A" w:rsidP="00CA7B4A">
      <w:pPr>
        <w:pStyle w:val="ListParagraph"/>
        <w:numPr>
          <w:ilvl w:val="0"/>
          <w:numId w:val="29"/>
        </w:numPr>
        <w:rPr>
          <w:b/>
          <w:bCs/>
        </w:rPr>
      </w:pPr>
      <w:r>
        <w:rPr>
          <w:b/>
          <w:bCs/>
        </w:rPr>
        <w:t>Implication:</w:t>
      </w:r>
      <w:r>
        <w:t xml:space="preserve"> May necessitate simplifying system complexity where feasible.</w:t>
      </w:r>
    </w:p>
    <w:p w14:paraId="0385950C" w14:textId="5BDB3ADF" w:rsidR="00CA7B4A" w:rsidRDefault="00CA7B4A" w:rsidP="00CA7B4A">
      <w:pPr>
        <w:rPr>
          <w:b/>
          <w:bCs/>
        </w:rPr>
      </w:pPr>
      <w:r>
        <w:rPr>
          <w:b/>
          <w:bCs/>
        </w:rPr>
        <w:t>Data Privacy and Security Regulations</w:t>
      </w:r>
    </w:p>
    <w:p w14:paraId="1862B6BB" w14:textId="44920A7B" w:rsidR="00CA7B4A" w:rsidRPr="00FE76A1" w:rsidRDefault="00CA7B4A" w:rsidP="00CA7B4A">
      <w:pPr>
        <w:pStyle w:val="ListParagraph"/>
        <w:numPr>
          <w:ilvl w:val="0"/>
          <w:numId w:val="30"/>
        </w:numPr>
        <w:rPr>
          <w:b/>
          <w:bCs/>
        </w:rPr>
      </w:pPr>
      <w:r>
        <w:rPr>
          <w:b/>
          <w:bCs/>
        </w:rPr>
        <w:t xml:space="preserve">Constraint: </w:t>
      </w:r>
      <w:r>
        <w:t>Strict adherence to data protection laws and indust</w:t>
      </w:r>
      <w:r w:rsidR="00FE76A1">
        <w:t>ry-specific regulations.</w:t>
      </w:r>
    </w:p>
    <w:p w14:paraId="36A1BAB7" w14:textId="78DC6B02" w:rsidR="00FE76A1" w:rsidRPr="00FE76A1" w:rsidRDefault="00FE76A1" w:rsidP="00CA7B4A">
      <w:pPr>
        <w:pStyle w:val="ListParagraph"/>
        <w:numPr>
          <w:ilvl w:val="0"/>
          <w:numId w:val="30"/>
        </w:numPr>
        <w:rPr>
          <w:b/>
          <w:bCs/>
        </w:rPr>
      </w:pPr>
      <w:r>
        <w:rPr>
          <w:b/>
          <w:bCs/>
        </w:rPr>
        <w:t>Implication:</w:t>
      </w:r>
      <w:r>
        <w:t xml:space="preserve"> Comprehensive security measures are mandatory; may increase development complexity and require compliance assessments.</w:t>
      </w:r>
    </w:p>
    <w:p w14:paraId="5D6D5A6E" w14:textId="0D90A8D4" w:rsidR="00FE76A1" w:rsidRDefault="00FE76A1" w:rsidP="00FE76A1">
      <w:pPr>
        <w:rPr>
          <w:b/>
          <w:bCs/>
        </w:rPr>
      </w:pPr>
      <w:r>
        <w:rPr>
          <w:b/>
          <w:bCs/>
        </w:rPr>
        <w:t>User Accessibility</w:t>
      </w:r>
    </w:p>
    <w:p w14:paraId="5DDE7D04" w14:textId="57C5F510" w:rsidR="00FE76A1" w:rsidRPr="00FE76A1" w:rsidRDefault="00FE76A1" w:rsidP="00FE76A1">
      <w:pPr>
        <w:pStyle w:val="ListParagraph"/>
        <w:numPr>
          <w:ilvl w:val="0"/>
          <w:numId w:val="31"/>
        </w:numPr>
        <w:rPr>
          <w:b/>
          <w:bCs/>
        </w:rPr>
      </w:pPr>
      <w:r>
        <w:rPr>
          <w:b/>
          <w:bCs/>
        </w:rPr>
        <w:t xml:space="preserve">Constraint: </w:t>
      </w:r>
      <w:r>
        <w:t>The system must be accessible to users with disabilities as per accessibility standards (e.g., WCAG).</w:t>
      </w:r>
    </w:p>
    <w:p w14:paraId="11F88E92" w14:textId="4F83E943" w:rsidR="00FE76A1" w:rsidRPr="00FE76A1" w:rsidRDefault="00FE76A1" w:rsidP="00FE76A1">
      <w:pPr>
        <w:pStyle w:val="ListParagraph"/>
        <w:numPr>
          <w:ilvl w:val="0"/>
          <w:numId w:val="31"/>
        </w:numPr>
        <w:rPr>
          <w:b/>
          <w:bCs/>
        </w:rPr>
      </w:pPr>
      <w:r>
        <w:rPr>
          <w:b/>
          <w:bCs/>
        </w:rPr>
        <w:t>Implication:</w:t>
      </w:r>
      <w:r>
        <w:t xml:space="preserve"> Incorporation of accessibility features such as screen reader compatibility, keyboard navigation, and appropriate colour contrasts.</w:t>
      </w:r>
    </w:p>
    <w:p w14:paraId="03DE7857" w14:textId="34B66F75" w:rsidR="00FE76A1" w:rsidRDefault="00FE76A1" w:rsidP="00FE76A1">
      <w:pPr>
        <w:rPr>
          <w:b/>
          <w:bCs/>
        </w:rPr>
      </w:pPr>
      <w:r>
        <w:rPr>
          <w:b/>
          <w:bCs/>
        </w:rPr>
        <w:t>Localisation</w:t>
      </w:r>
    </w:p>
    <w:p w14:paraId="5B390A24" w14:textId="086444CF" w:rsidR="00FE76A1" w:rsidRPr="00FE76A1" w:rsidRDefault="00FE76A1" w:rsidP="00FE76A1">
      <w:pPr>
        <w:pStyle w:val="ListParagraph"/>
        <w:numPr>
          <w:ilvl w:val="0"/>
          <w:numId w:val="32"/>
        </w:numPr>
        <w:rPr>
          <w:b/>
          <w:bCs/>
        </w:rPr>
      </w:pPr>
      <w:r>
        <w:rPr>
          <w:b/>
          <w:bCs/>
        </w:rPr>
        <w:t xml:space="preserve">Constraint: </w:t>
      </w:r>
      <w:r>
        <w:t>The system may need to support multiple languages and regional formats.</w:t>
      </w:r>
    </w:p>
    <w:p w14:paraId="534E179A" w14:textId="4D18530F" w:rsidR="00FE76A1" w:rsidRPr="00FE76A1" w:rsidRDefault="00FE76A1" w:rsidP="00FE76A1">
      <w:pPr>
        <w:pStyle w:val="ListParagraph"/>
        <w:numPr>
          <w:ilvl w:val="0"/>
          <w:numId w:val="32"/>
        </w:numPr>
        <w:rPr>
          <w:b/>
          <w:bCs/>
        </w:rPr>
      </w:pPr>
      <w:r>
        <w:rPr>
          <w:b/>
          <w:bCs/>
        </w:rPr>
        <w:t>Implication:</w:t>
      </w:r>
      <w:r>
        <w:t xml:space="preserve"> Incorporation of localisation and internationalisation features from the outset to support diverse user bases.</w:t>
      </w:r>
    </w:p>
    <w:p w14:paraId="19117864" w14:textId="215DDCEC" w:rsidR="00FE76A1" w:rsidRDefault="00FE76A1" w:rsidP="00FE76A1">
      <w:pPr>
        <w:rPr>
          <w:b/>
          <w:bCs/>
        </w:rPr>
      </w:pPr>
      <w:r>
        <w:rPr>
          <w:b/>
          <w:bCs/>
        </w:rPr>
        <w:t>Legal and Contractual Obligations</w:t>
      </w:r>
    </w:p>
    <w:p w14:paraId="456D35E5" w14:textId="5125C505" w:rsidR="00FE76A1" w:rsidRPr="00FE76A1" w:rsidRDefault="00FE76A1" w:rsidP="00FE76A1">
      <w:pPr>
        <w:pStyle w:val="ListParagraph"/>
        <w:numPr>
          <w:ilvl w:val="0"/>
          <w:numId w:val="33"/>
        </w:numPr>
        <w:rPr>
          <w:b/>
          <w:bCs/>
        </w:rPr>
      </w:pPr>
      <w:r>
        <w:rPr>
          <w:b/>
          <w:bCs/>
        </w:rPr>
        <w:lastRenderedPageBreak/>
        <w:t xml:space="preserve">Constraint: </w:t>
      </w:r>
      <w:r>
        <w:t>The system must adhere to specific legal and contractual obligations related to contract management and financial reporting.</w:t>
      </w:r>
    </w:p>
    <w:p w14:paraId="068F3019" w14:textId="7735B670" w:rsidR="00FE76A1" w:rsidRPr="00FE76A1" w:rsidRDefault="00FE76A1" w:rsidP="00FE76A1">
      <w:pPr>
        <w:pStyle w:val="ListParagraph"/>
        <w:numPr>
          <w:ilvl w:val="0"/>
          <w:numId w:val="33"/>
        </w:numPr>
        <w:rPr>
          <w:b/>
          <w:bCs/>
        </w:rPr>
      </w:pPr>
      <w:r>
        <w:rPr>
          <w:b/>
          <w:bCs/>
        </w:rPr>
        <w:t>Implication:</w:t>
      </w:r>
      <w:r>
        <w:t xml:space="preserve"> Legal review during design and development phases; implementation of features that ensure compliance with contractual stipulations.</w:t>
      </w:r>
    </w:p>
    <w:p w14:paraId="69F8990F" w14:textId="44A11AED" w:rsidR="00FE76A1" w:rsidRDefault="00FE76A1" w:rsidP="00FE76A1">
      <w:pPr>
        <w:pStyle w:val="Heading3"/>
      </w:pPr>
      <w:bookmarkStart w:id="11" w:name="_Toc176350842"/>
      <w:r>
        <w:t>Impact on Design Choices</w:t>
      </w:r>
      <w:bookmarkEnd w:id="11"/>
    </w:p>
    <w:p w14:paraId="638A8CFC" w14:textId="4C47FFEA" w:rsidR="00FE76A1" w:rsidRDefault="00FE76A1" w:rsidP="00FE76A1">
      <w:r>
        <w:t>Considering these assumptions and constraints influences various aspects of the system design:</w:t>
      </w:r>
    </w:p>
    <w:p w14:paraId="64BF93A4" w14:textId="47FA1997" w:rsidR="00FE76A1" w:rsidRDefault="00FE76A1" w:rsidP="00FE76A1">
      <w:pPr>
        <w:pStyle w:val="ListParagraph"/>
        <w:numPr>
          <w:ilvl w:val="0"/>
          <w:numId w:val="34"/>
        </w:numPr>
      </w:pPr>
      <w:r>
        <w:rPr>
          <w:b/>
          <w:bCs/>
        </w:rPr>
        <w:t xml:space="preserve">Architecture: </w:t>
      </w:r>
      <w:r>
        <w:t>Adoption of a modular and scalable architecture to accommodate future growth and ease of maintenance.</w:t>
      </w:r>
    </w:p>
    <w:p w14:paraId="0CDC301A" w14:textId="28AC969E" w:rsidR="00FE76A1" w:rsidRDefault="00FE76A1" w:rsidP="00FE76A1">
      <w:pPr>
        <w:pStyle w:val="ListParagraph"/>
        <w:numPr>
          <w:ilvl w:val="0"/>
          <w:numId w:val="34"/>
        </w:numPr>
      </w:pPr>
      <w:r>
        <w:rPr>
          <w:b/>
          <w:bCs/>
        </w:rPr>
        <w:t>Security Measures</w:t>
      </w:r>
      <w:r w:rsidR="004E45AF">
        <w:rPr>
          <w:b/>
          <w:bCs/>
        </w:rPr>
        <w:t xml:space="preserve">: </w:t>
      </w:r>
      <w:r w:rsidR="004E45AF">
        <w:t>Implementing robust security protocols to protect data and comply with regulatory requirements.</w:t>
      </w:r>
    </w:p>
    <w:p w14:paraId="265475F7" w14:textId="1E5A4CA8" w:rsidR="004E45AF" w:rsidRDefault="004E45AF" w:rsidP="00FE76A1">
      <w:pPr>
        <w:pStyle w:val="ListParagraph"/>
        <w:numPr>
          <w:ilvl w:val="0"/>
          <w:numId w:val="34"/>
        </w:numPr>
      </w:pPr>
      <w:r>
        <w:rPr>
          <w:b/>
          <w:bCs/>
        </w:rPr>
        <w:t>User Interface Design:</w:t>
      </w:r>
      <w:r>
        <w:t xml:space="preserve"> Creating an intuitive and accessible GUI that caters to users with different technical abilities and accessibility needs.</w:t>
      </w:r>
    </w:p>
    <w:p w14:paraId="3664B6BB" w14:textId="689DA9CB" w:rsidR="004E45AF" w:rsidRDefault="004E45AF" w:rsidP="00FE76A1">
      <w:pPr>
        <w:pStyle w:val="ListParagraph"/>
        <w:numPr>
          <w:ilvl w:val="0"/>
          <w:numId w:val="34"/>
        </w:numPr>
      </w:pPr>
      <w:r w:rsidRPr="004E45AF">
        <w:rPr>
          <w:b/>
          <w:bCs/>
        </w:rPr>
        <w:t>Developing Methodology:</w:t>
      </w:r>
      <w:r>
        <w:t xml:space="preserve"> Utilising agile methodologies to adapt to changing requirements and deliver incremental values within time and budget constraints.</w:t>
      </w:r>
    </w:p>
    <w:p w14:paraId="00A8CB1B" w14:textId="36708068" w:rsidR="007042C7" w:rsidRDefault="007042C7" w:rsidP="007042C7"/>
    <w:p w14:paraId="14FAF41E" w14:textId="13C0E52A" w:rsidR="009E025C" w:rsidRDefault="007042C7">
      <w:r>
        <w:br w:type="page"/>
      </w:r>
    </w:p>
    <w:p w14:paraId="74D7EDDE" w14:textId="77777777" w:rsidR="009E025C" w:rsidRDefault="009E025C" w:rsidP="009E025C">
      <w:pPr>
        <w:pStyle w:val="Heading1"/>
      </w:pPr>
      <w:r>
        <w:lastRenderedPageBreak/>
        <w:t>UML Class Diagram</w:t>
      </w:r>
    </w:p>
    <w:p w14:paraId="6A243606" w14:textId="6DB40B57" w:rsidR="009E025C" w:rsidRDefault="009E025C" w:rsidP="009E025C">
      <w:pPr>
        <w:pStyle w:val="Heading1"/>
      </w:pPr>
      <w:r>
        <w:rPr>
          <w:noProof/>
        </w:rPr>
        <w:drawing>
          <wp:inline distT="0" distB="0" distL="0" distR="0" wp14:anchorId="188A0CA0" wp14:editId="2FEE7796">
            <wp:extent cx="5730240" cy="6256020"/>
            <wp:effectExtent l="0" t="0" r="3810" b="0"/>
            <wp:docPr id="148314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6256020"/>
                    </a:xfrm>
                    <a:prstGeom prst="rect">
                      <a:avLst/>
                    </a:prstGeom>
                    <a:noFill/>
                    <a:ln>
                      <a:noFill/>
                    </a:ln>
                  </pic:spPr>
                </pic:pic>
              </a:graphicData>
            </a:graphic>
          </wp:inline>
        </w:drawing>
      </w:r>
      <w:r>
        <w:br w:type="page"/>
      </w:r>
    </w:p>
    <w:p w14:paraId="7DC543A4" w14:textId="77777777" w:rsidR="007042C7" w:rsidRDefault="007042C7"/>
    <w:p w14:paraId="5C4AA388" w14:textId="50F0B5F1" w:rsidR="007042C7" w:rsidRDefault="007042C7" w:rsidP="007042C7">
      <w:pPr>
        <w:pStyle w:val="Heading1"/>
      </w:pPr>
      <w:bookmarkStart w:id="12" w:name="_Toc176350843"/>
      <w:r>
        <w:t>Project Plan for Contract Monthly Claim System Prototype</w:t>
      </w:r>
      <w:bookmarkEnd w:id="12"/>
    </w:p>
    <w:p w14:paraId="0DD2AA24" w14:textId="4F639249" w:rsidR="007042C7" w:rsidRDefault="007042C7" w:rsidP="007042C7">
      <w:pPr>
        <w:rPr>
          <w:b/>
          <w:bCs/>
        </w:rPr>
      </w:pPr>
      <w:r>
        <w:rPr>
          <w:b/>
          <w:bCs/>
        </w:rPr>
        <w:t>Overview</w:t>
      </w:r>
    </w:p>
    <w:p w14:paraId="41CF324A" w14:textId="35FB213F" w:rsidR="007042C7" w:rsidRDefault="007042C7" w:rsidP="007042C7">
      <w:r>
        <w:t>This project plan outlines the tasks, dependencies, and timeline for developing the prototype of the Contract Monthly Claim System. The plan is structured to ensure the project is completed within a realistic and achievable timeframe, taking into consideration the key phrases: Requirements Gathering, Design, Development, Testing, and Deployment.</w:t>
      </w:r>
    </w:p>
    <w:p w14:paraId="2691613B" w14:textId="5967282D" w:rsidR="007042C7" w:rsidRDefault="007042C7" w:rsidP="007042C7">
      <w:pPr>
        <w:pStyle w:val="Heading2"/>
      </w:pPr>
      <w:bookmarkStart w:id="13" w:name="_Toc176350844"/>
      <w:r>
        <w:t>Project Timeline and Phases</w:t>
      </w:r>
      <w:bookmarkEnd w:id="13"/>
    </w:p>
    <w:p w14:paraId="0D0C1A52" w14:textId="2AED9C0D" w:rsidR="007042C7" w:rsidRDefault="007042C7" w:rsidP="007042C7">
      <w:r>
        <w:rPr>
          <w:b/>
          <w:bCs/>
        </w:rPr>
        <w:t xml:space="preserve">Total Duration: </w:t>
      </w:r>
      <w:r>
        <w:t>12 Weeks (3 Months)</w:t>
      </w:r>
    </w:p>
    <w:p w14:paraId="250A8F0F" w14:textId="21EB19FC" w:rsidR="007042C7" w:rsidRDefault="007042C7" w:rsidP="007042C7">
      <w:r>
        <w:t>Phases:</w:t>
      </w:r>
    </w:p>
    <w:p w14:paraId="56CD54AF" w14:textId="3003EF7A" w:rsidR="007042C7" w:rsidRDefault="007042C7" w:rsidP="007042C7">
      <w:pPr>
        <w:pStyle w:val="ListParagraph"/>
        <w:numPr>
          <w:ilvl w:val="0"/>
          <w:numId w:val="35"/>
        </w:numPr>
      </w:pPr>
      <w:r>
        <w:rPr>
          <w:b/>
          <w:bCs/>
        </w:rPr>
        <w:t xml:space="preserve">Requirements Gathering and Analysis </w:t>
      </w:r>
      <w:r>
        <w:t>– 2 Weeks</w:t>
      </w:r>
    </w:p>
    <w:p w14:paraId="0053F36F" w14:textId="14705211" w:rsidR="007042C7" w:rsidRDefault="007042C7" w:rsidP="007042C7">
      <w:pPr>
        <w:pStyle w:val="ListParagraph"/>
        <w:numPr>
          <w:ilvl w:val="0"/>
          <w:numId w:val="35"/>
        </w:numPr>
      </w:pPr>
      <w:r>
        <w:rPr>
          <w:b/>
          <w:bCs/>
        </w:rPr>
        <w:t xml:space="preserve">Design </w:t>
      </w:r>
      <w:r>
        <w:t>– 2 Weeks</w:t>
      </w:r>
    </w:p>
    <w:p w14:paraId="5C030379" w14:textId="5BA68866" w:rsidR="007042C7" w:rsidRDefault="007042C7" w:rsidP="007042C7">
      <w:pPr>
        <w:pStyle w:val="ListParagraph"/>
        <w:numPr>
          <w:ilvl w:val="0"/>
          <w:numId w:val="35"/>
        </w:numPr>
      </w:pPr>
      <w:r>
        <w:rPr>
          <w:b/>
          <w:bCs/>
        </w:rPr>
        <w:t xml:space="preserve">Development </w:t>
      </w:r>
      <w:r>
        <w:t>– 5 Weeks</w:t>
      </w:r>
    </w:p>
    <w:p w14:paraId="035CB0B1" w14:textId="054D3389" w:rsidR="007042C7" w:rsidRDefault="007042C7" w:rsidP="007042C7">
      <w:pPr>
        <w:pStyle w:val="ListParagraph"/>
        <w:numPr>
          <w:ilvl w:val="0"/>
          <w:numId w:val="35"/>
        </w:numPr>
      </w:pPr>
      <w:r>
        <w:rPr>
          <w:b/>
          <w:bCs/>
        </w:rPr>
        <w:t xml:space="preserve">Testing </w:t>
      </w:r>
      <w:r>
        <w:t>– 2 Weeks</w:t>
      </w:r>
    </w:p>
    <w:p w14:paraId="18519208" w14:textId="0A8FAE89" w:rsidR="007042C7" w:rsidRDefault="007042C7" w:rsidP="007042C7">
      <w:pPr>
        <w:pStyle w:val="ListParagraph"/>
        <w:numPr>
          <w:ilvl w:val="0"/>
          <w:numId w:val="35"/>
        </w:numPr>
      </w:pPr>
      <w:r>
        <w:rPr>
          <w:b/>
          <w:bCs/>
        </w:rPr>
        <w:t xml:space="preserve">Deployment and Documentation </w:t>
      </w:r>
      <w:r>
        <w:t>– 1 Week</w:t>
      </w:r>
    </w:p>
    <w:p w14:paraId="17BCD234" w14:textId="77777777" w:rsidR="007042C7" w:rsidRDefault="007042C7" w:rsidP="007042C7"/>
    <w:p w14:paraId="7D795881" w14:textId="2A31B5AE" w:rsidR="007042C7" w:rsidRDefault="007042C7" w:rsidP="007042C7">
      <w:pPr>
        <w:pStyle w:val="Heading2"/>
      </w:pPr>
      <w:bookmarkStart w:id="14" w:name="_Toc176350845"/>
      <w:r>
        <w:t>Detailed Task Breakdown</w:t>
      </w:r>
      <w:bookmarkEnd w:id="14"/>
    </w:p>
    <w:p w14:paraId="1AC48008" w14:textId="0FC13D34" w:rsidR="007042C7" w:rsidRDefault="007042C7" w:rsidP="007042C7">
      <w:pPr>
        <w:pStyle w:val="Heading3"/>
      </w:pPr>
      <w:bookmarkStart w:id="15" w:name="_Toc176350846"/>
      <w:r>
        <w:t>Phase 1: Requirements Gathering and Analysis (2 Weeks)</w:t>
      </w:r>
      <w:bookmarkEnd w:id="15"/>
    </w:p>
    <w:p w14:paraId="0A7AF65F" w14:textId="40BBD1E4" w:rsidR="007042C7" w:rsidRPr="0073211D" w:rsidRDefault="007042C7" w:rsidP="007042C7">
      <w:pPr>
        <w:rPr>
          <w:i/>
          <w:iCs/>
          <w:u w:val="single"/>
        </w:rPr>
      </w:pPr>
      <w:r w:rsidRPr="0073211D">
        <w:rPr>
          <w:i/>
          <w:iCs/>
          <w:u w:val="single"/>
        </w:rPr>
        <w:t>Task 1.1: Define Project Scope</w:t>
      </w:r>
    </w:p>
    <w:p w14:paraId="5E4CC4AF" w14:textId="061F2FDC" w:rsidR="007042C7" w:rsidRDefault="007042C7" w:rsidP="007042C7">
      <w:pPr>
        <w:pStyle w:val="ListParagraph"/>
        <w:numPr>
          <w:ilvl w:val="0"/>
          <w:numId w:val="36"/>
        </w:numPr>
      </w:pPr>
      <w:r>
        <w:rPr>
          <w:b/>
          <w:bCs/>
        </w:rPr>
        <w:t xml:space="preserve">Duration: </w:t>
      </w:r>
      <w:r>
        <w:t>2 Days</w:t>
      </w:r>
    </w:p>
    <w:p w14:paraId="29270B00" w14:textId="4859E7F5" w:rsidR="007042C7" w:rsidRDefault="007042C7" w:rsidP="007042C7">
      <w:pPr>
        <w:pStyle w:val="ListParagraph"/>
        <w:numPr>
          <w:ilvl w:val="0"/>
          <w:numId w:val="36"/>
        </w:numPr>
      </w:pPr>
      <w:r>
        <w:rPr>
          <w:b/>
          <w:bCs/>
        </w:rPr>
        <w:t>Description:</w:t>
      </w:r>
      <w:r>
        <w:t xml:space="preserve"> Finalise the scope of the prototype, including the features to be implemented in this phase.</w:t>
      </w:r>
    </w:p>
    <w:p w14:paraId="5C8AD7D7" w14:textId="45A76383" w:rsidR="007042C7" w:rsidRDefault="007042C7" w:rsidP="007042C7">
      <w:pPr>
        <w:pStyle w:val="ListParagraph"/>
        <w:numPr>
          <w:ilvl w:val="0"/>
          <w:numId w:val="36"/>
        </w:numPr>
      </w:pPr>
      <w:r>
        <w:rPr>
          <w:b/>
          <w:bCs/>
        </w:rPr>
        <w:t>Output:</w:t>
      </w:r>
      <w:r>
        <w:t xml:space="preserve"> Project Scope Document</w:t>
      </w:r>
    </w:p>
    <w:p w14:paraId="6B59247D" w14:textId="19AA4C2B" w:rsidR="007042C7" w:rsidRPr="0073211D" w:rsidRDefault="007042C7" w:rsidP="007042C7">
      <w:pPr>
        <w:rPr>
          <w:i/>
          <w:iCs/>
          <w:u w:val="single"/>
        </w:rPr>
      </w:pPr>
      <w:r w:rsidRPr="0073211D">
        <w:rPr>
          <w:i/>
          <w:iCs/>
          <w:u w:val="single"/>
        </w:rPr>
        <w:t>Task 1.2: Develop High-Level Use Cases</w:t>
      </w:r>
    </w:p>
    <w:p w14:paraId="5CCD9F55" w14:textId="0080F217" w:rsidR="007042C7" w:rsidRDefault="007042C7" w:rsidP="007042C7">
      <w:pPr>
        <w:pStyle w:val="ListParagraph"/>
        <w:numPr>
          <w:ilvl w:val="0"/>
          <w:numId w:val="37"/>
        </w:numPr>
      </w:pPr>
      <w:r>
        <w:rPr>
          <w:b/>
          <w:bCs/>
        </w:rPr>
        <w:t xml:space="preserve">Duration: </w:t>
      </w:r>
      <w:r>
        <w:t>3 Days</w:t>
      </w:r>
    </w:p>
    <w:p w14:paraId="7A2B6A29" w14:textId="676CF367" w:rsidR="007042C7" w:rsidRDefault="007042C7" w:rsidP="007042C7">
      <w:pPr>
        <w:pStyle w:val="ListParagraph"/>
        <w:numPr>
          <w:ilvl w:val="0"/>
          <w:numId w:val="37"/>
        </w:numPr>
      </w:pPr>
      <w:r>
        <w:rPr>
          <w:b/>
          <w:bCs/>
        </w:rPr>
        <w:t>Description:</w:t>
      </w:r>
      <w:r>
        <w:t xml:space="preserve"> Create high-level use cases based on the gathering requirements.</w:t>
      </w:r>
    </w:p>
    <w:p w14:paraId="1BE51A75" w14:textId="63F887F4" w:rsidR="007042C7" w:rsidRDefault="007042C7" w:rsidP="007042C7">
      <w:pPr>
        <w:pStyle w:val="ListParagraph"/>
        <w:numPr>
          <w:ilvl w:val="0"/>
          <w:numId w:val="37"/>
        </w:numPr>
      </w:pPr>
      <w:r>
        <w:rPr>
          <w:b/>
          <w:bCs/>
        </w:rPr>
        <w:t>Dependencies:</w:t>
      </w:r>
      <w:r>
        <w:t xml:space="preserve"> Task 1.2</w:t>
      </w:r>
    </w:p>
    <w:p w14:paraId="07E5FB77" w14:textId="717E4184" w:rsidR="007042C7" w:rsidRDefault="007042C7" w:rsidP="007042C7">
      <w:pPr>
        <w:pStyle w:val="ListParagraph"/>
        <w:numPr>
          <w:ilvl w:val="0"/>
          <w:numId w:val="37"/>
        </w:numPr>
      </w:pPr>
      <w:r>
        <w:rPr>
          <w:b/>
          <w:bCs/>
        </w:rPr>
        <w:t>Output:</w:t>
      </w:r>
      <w:r>
        <w:t xml:space="preserve"> Use Case Document</w:t>
      </w:r>
    </w:p>
    <w:p w14:paraId="10ECDA97" w14:textId="6CF3589C" w:rsidR="007042C7" w:rsidRDefault="008A44AC" w:rsidP="008A44AC">
      <w:pPr>
        <w:pStyle w:val="Heading3"/>
      </w:pPr>
      <w:bookmarkStart w:id="16" w:name="_Toc176350847"/>
      <w:r>
        <w:t>Phase 2: Design (2 Weeks)</w:t>
      </w:r>
      <w:bookmarkEnd w:id="16"/>
    </w:p>
    <w:p w14:paraId="34914A75" w14:textId="6E2D54D2" w:rsidR="008A44AC" w:rsidRPr="0073211D" w:rsidRDefault="008A44AC" w:rsidP="008A44AC">
      <w:pPr>
        <w:rPr>
          <w:i/>
          <w:iCs/>
          <w:u w:val="single"/>
        </w:rPr>
      </w:pPr>
      <w:r w:rsidRPr="0073211D">
        <w:rPr>
          <w:i/>
          <w:iCs/>
          <w:u w:val="single"/>
        </w:rPr>
        <w:t>Task 2.1: Database Schema Design</w:t>
      </w:r>
    </w:p>
    <w:p w14:paraId="38CEFE3A" w14:textId="5E7E8C08" w:rsidR="008A44AC" w:rsidRPr="008A44AC" w:rsidRDefault="008A44AC" w:rsidP="008A44AC">
      <w:pPr>
        <w:pStyle w:val="ListParagraph"/>
        <w:numPr>
          <w:ilvl w:val="0"/>
          <w:numId w:val="39"/>
        </w:numPr>
      </w:pPr>
      <w:r>
        <w:rPr>
          <w:b/>
          <w:bCs/>
        </w:rPr>
        <w:t xml:space="preserve">Duration: </w:t>
      </w:r>
      <w:r w:rsidRPr="008A44AC">
        <w:t>4 Days</w:t>
      </w:r>
    </w:p>
    <w:p w14:paraId="191CA98B" w14:textId="6D0F4A01" w:rsidR="008A44AC" w:rsidRDefault="008A44AC" w:rsidP="008A44AC">
      <w:pPr>
        <w:pStyle w:val="ListParagraph"/>
        <w:numPr>
          <w:ilvl w:val="0"/>
          <w:numId w:val="39"/>
        </w:numPr>
      </w:pPr>
      <w:r>
        <w:rPr>
          <w:b/>
          <w:bCs/>
        </w:rPr>
        <w:t xml:space="preserve">Description: </w:t>
      </w:r>
      <w:r>
        <w:t>Design the database schema, including tables, relationships, and constraints.</w:t>
      </w:r>
    </w:p>
    <w:p w14:paraId="01DCD0BF" w14:textId="154D4AC4" w:rsidR="008A44AC" w:rsidRDefault="008A44AC" w:rsidP="008A44AC">
      <w:pPr>
        <w:pStyle w:val="ListParagraph"/>
        <w:numPr>
          <w:ilvl w:val="0"/>
          <w:numId w:val="39"/>
        </w:numPr>
      </w:pPr>
      <w:r>
        <w:rPr>
          <w:b/>
          <w:bCs/>
        </w:rPr>
        <w:t xml:space="preserve">Output: </w:t>
      </w:r>
      <w:r>
        <w:t>Database schema</w:t>
      </w:r>
    </w:p>
    <w:p w14:paraId="36139867" w14:textId="7FD6F7C7" w:rsidR="008A44AC" w:rsidRPr="0073211D" w:rsidRDefault="008A44AC" w:rsidP="008A44AC">
      <w:pPr>
        <w:rPr>
          <w:i/>
          <w:iCs/>
          <w:u w:val="single"/>
        </w:rPr>
      </w:pPr>
      <w:r w:rsidRPr="0073211D">
        <w:rPr>
          <w:i/>
          <w:iCs/>
          <w:u w:val="single"/>
        </w:rPr>
        <w:lastRenderedPageBreak/>
        <w:t>Task 2.2: GUI Wireframing</w:t>
      </w:r>
    </w:p>
    <w:p w14:paraId="33F9DBEB" w14:textId="07FF0C7D" w:rsidR="008A44AC" w:rsidRDefault="008A44AC" w:rsidP="008A44AC">
      <w:pPr>
        <w:pStyle w:val="ListParagraph"/>
        <w:numPr>
          <w:ilvl w:val="0"/>
          <w:numId w:val="40"/>
        </w:numPr>
      </w:pPr>
      <w:r>
        <w:rPr>
          <w:b/>
          <w:bCs/>
        </w:rPr>
        <w:t xml:space="preserve">Duration: </w:t>
      </w:r>
      <w:r>
        <w:t>3 Days</w:t>
      </w:r>
    </w:p>
    <w:p w14:paraId="29C4B8B6" w14:textId="7AFADF0C" w:rsidR="008A44AC" w:rsidRDefault="008A44AC" w:rsidP="008A44AC">
      <w:pPr>
        <w:pStyle w:val="ListParagraph"/>
        <w:numPr>
          <w:ilvl w:val="0"/>
          <w:numId w:val="40"/>
        </w:numPr>
      </w:pPr>
      <w:r>
        <w:rPr>
          <w:b/>
          <w:bCs/>
        </w:rPr>
        <w:t>Description:</w:t>
      </w:r>
      <w:r>
        <w:t xml:space="preserve"> Create wireframes for the WPF interface, focusing on key screens and navigation flow.</w:t>
      </w:r>
    </w:p>
    <w:p w14:paraId="489A56BB" w14:textId="5E44B4B1" w:rsidR="008A44AC" w:rsidRDefault="008A44AC" w:rsidP="008A44AC">
      <w:pPr>
        <w:pStyle w:val="ListParagraph"/>
        <w:numPr>
          <w:ilvl w:val="0"/>
          <w:numId w:val="40"/>
        </w:numPr>
      </w:pPr>
      <w:r>
        <w:rPr>
          <w:b/>
          <w:bCs/>
        </w:rPr>
        <w:t>Output:</w:t>
      </w:r>
      <w:r>
        <w:t xml:space="preserve"> GUI Wireframes</w:t>
      </w:r>
    </w:p>
    <w:p w14:paraId="5AE55A32" w14:textId="6F04DFA9" w:rsidR="008A44AC" w:rsidRPr="0073211D" w:rsidRDefault="008A44AC" w:rsidP="008A44AC">
      <w:pPr>
        <w:rPr>
          <w:i/>
          <w:iCs/>
          <w:u w:val="single"/>
        </w:rPr>
      </w:pPr>
      <w:r w:rsidRPr="0073211D">
        <w:rPr>
          <w:i/>
          <w:iCs/>
          <w:u w:val="single"/>
        </w:rPr>
        <w:t>Task 2.3: System Architecture Design</w:t>
      </w:r>
    </w:p>
    <w:p w14:paraId="4C9BA01E" w14:textId="62E08307" w:rsidR="008A44AC" w:rsidRDefault="008A44AC" w:rsidP="008A44AC">
      <w:pPr>
        <w:pStyle w:val="ListParagraph"/>
        <w:numPr>
          <w:ilvl w:val="0"/>
          <w:numId w:val="41"/>
        </w:numPr>
      </w:pPr>
      <w:r>
        <w:rPr>
          <w:b/>
          <w:bCs/>
        </w:rPr>
        <w:t xml:space="preserve">Duration: </w:t>
      </w:r>
      <w:r>
        <w:t>3 Days</w:t>
      </w:r>
    </w:p>
    <w:p w14:paraId="21FBCB3D" w14:textId="5F0BC2CA" w:rsidR="008A44AC" w:rsidRDefault="008A44AC" w:rsidP="008A44AC">
      <w:pPr>
        <w:pStyle w:val="ListParagraph"/>
        <w:numPr>
          <w:ilvl w:val="0"/>
          <w:numId w:val="41"/>
        </w:numPr>
      </w:pPr>
      <w:r>
        <w:rPr>
          <w:b/>
          <w:bCs/>
        </w:rPr>
        <w:t>Description:</w:t>
      </w:r>
      <w:r>
        <w:t xml:space="preserve"> Define the overall system architecture, including application layers, modules, and data flow.</w:t>
      </w:r>
    </w:p>
    <w:p w14:paraId="6F44750E" w14:textId="7A66BB49" w:rsidR="008A44AC" w:rsidRDefault="008A44AC" w:rsidP="008A44AC">
      <w:pPr>
        <w:pStyle w:val="ListParagraph"/>
        <w:numPr>
          <w:ilvl w:val="0"/>
          <w:numId w:val="41"/>
        </w:numPr>
      </w:pPr>
      <w:r>
        <w:rPr>
          <w:b/>
          <w:bCs/>
        </w:rPr>
        <w:t>Output:</w:t>
      </w:r>
      <w:r>
        <w:t xml:space="preserve"> System Architecture Documents.</w:t>
      </w:r>
    </w:p>
    <w:p w14:paraId="77A5B45D" w14:textId="39C281AD" w:rsidR="008A44AC" w:rsidRDefault="008A44AC" w:rsidP="008A44AC">
      <w:pPr>
        <w:pStyle w:val="Heading3"/>
      </w:pPr>
      <w:bookmarkStart w:id="17" w:name="_Toc176350848"/>
      <w:r>
        <w:t>Phase 3: Development (5 Weeks)</w:t>
      </w:r>
      <w:bookmarkEnd w:id="17"/>
    </w:p>
    <w:p w14:paraId="6D5E740B" w14:textId="7F94DAB1" w:rsidR="008A44AC" w:rsidRPr="0073211D" w:rsidRDefault="008A44AC" w:rsidP="008A44AC">
      <w:pPr>
        <w:rPr>
          <w:i/>
          <w:iCs/>
          <w:u w:val="single"/>
        </w:rPr>
      </w:pPr>
      <w:r w:rsidRPr="0073211D">
        <w:rPr>
          <w:i/>
          <w:iCs/>
          <w:u w:val="single"/>
        </w:rPr>
        <w:t>Task 3.1: Set Up Development Environment</w:t>
      </w:r>
    </w:p>
    <w:p w14:paraId="0D36BE5B" w14:textId="39B93F61" w:rsidR="008A44AC" w:rsidRDefault="008A44AC" w:rsidP="008A44AC">
      <w:pPr>
        <w:pStyle w:val="ListParagraph"/>
        <w:numPr>
          <w:ilvl w:val="0"/>
          <w:numId w:val="42"/>
        </w:numPr>
      </w:pPr>
      <w:r>
        <w:rPr>
          <w:b/>
          <w:bCs/>
        </w:rPr>
        <w:t xml:space="preserve">Duration: </w:t>
      </w:r>
      <w:r>
        <w:t>2 Days</w:t>
      </w:r>
    </w:p>
    <w:p w14:paraId="17E18A86" w14:textId="568D3B40" w:rsidR="008A44AC" w:rsidRDefault="008A44AC" w:rsidP="008A44AC">
      <w:pPr>
        <w:pStyle w:val="ListParagraph"/>
        <w:numPr>
          <w:ilvl w:val="0"/>
          <w:numId w:val="42"/>
        </w:numPr>
      </w:pPr>
      <w:r>
        <w:rPr>
          <w:b/>
          <w:bCs/>
        </w:rPr>
        <w:t>Description:</w:t>
      </w:r>
      <w:r>
        <w:t xml:space="preserve"> Configure the development environment, including necessary tools, libraries and frameworks.</w:t>
      </w:r>
    </w:p>
    <w:p w14:paraId="5E53F93B" w14:textId="02E2C4A5" w:rsidR="008A44AC" w:rsidRDefault="008A44AC" w:rsidP="008A44AC">
      <w:pPr>
        <w:pStyle w:val="ListParagraph"/>
        <w:numPr>
          <w:ilvl w:val="0"/>
          <w:numId w:val="42"/>
        </w:numPr>
      </w:pPr>
      <w:r>
        <w:rPr>
          <w:b/>
          <w:bCs/>
        </w:rPr>
        <w:t xml:space="preserve">Output: </w:t>
      </w:r>
      <w:r>
        <w:t>Development Environment Ready</w:t>
      </w:r>
    </w:p>
    <w:p w14:paraId="6EBD8D66" w14:textId="321A41C7" w:rsidR="008A44AC" w:rsidRPr="0073211D" w:rsidRDefault="008A44AC" w:rsidP="008A44AC">
      <w:pPr>
        <w:rPr>
          <w:i/>
          <w:iCs/>
          <w:u w:val="single"/>
        </w:rPr>
      </w:pPr>
      <w:r w:rsidRPr="0073211D">
        <w:rPr>
          <w:i/>
          <w:iCs/>
          <w:u w:val="single"/>
        </w:rPr>
        <w:t>Task 3.2: Database Implementation</w:t>
      </w:r>
    </w:p>
    <w:p w14:paraId="04C33C67" w14:textId="3FA666B3" w:rsidR="008A44AC" w:rsidRDefault="008A44AC" w:rsidP="008A44AC">
      <w:pPr>
        <w:pStyle w:val="ListParagraph"/>
        <w:numPr>
          <w:ilvl w:val="0"/>
          <w:numId w:val="43"/>
        </w:numPr>
      </w:pPr>
      <w:r>
        <w:rPr>
          <w:b/>
          <w:bCs/>
        </w:rPr>
        <w:t xml:space="preserve">Duration: </w:t>
      </w:r>
      <w:r>
        <w:t>5 Days</w:t>
      </w:r>
    </w:p>
    <w:p w14:paraId="48E88A43" w14:textId="2CFB23C6" w:rsidR="008A44AC" w:rsidRDefault="008A44AC" w:rsidP="008A44AC">
      <w:pPr>
        <w:pStyle w:val="ListParagraph"/>
        <w:numPr>
          <w:ilvl w:val="0"/>
          <w:numId w:val="43"/>
        </w:numPr>
      </w:pPr>
      <w:r>
        <w:rPr>
          <w:b/>
          <w:bCs/>
        </w:rPr>
        <w:t>Description:</w:t>
      </w:r>
      <w:r>
        <w:t xml:space="preserve"> Develop and implement the database schema, including the creation of tables, relationships, and indexing.</w:t>
      </w:r>
    </w:p>
    <w:p w14:paraId="1DF61F0C" w14:textId="1147396D" w:rsidR="008A44AC" w:rsidRDefault="008A44AC" w:rsidP="008A44AC">
      <w:pPr>
        <w:pStyle w:val="ListParagraph"/>
        <w:numPr>
          <w:ilvl w:val="0"/>
          <w:numId w:val="43"/>
        </w:numPr>
      </w:pPr>
      <w:r>
        <w:rPr>
          <w:b/>
          <w:bCs/>
        </w:rPr>
        <w:t>Output:</w:t>
      </w:r>
      <w:r>
        <w:t xml:space="preserve"> Database Created and Functional</w:t>
      </w:r>
    </w:p>
    <w:p w14:paraId="6F7FE141" w14:textId="4F9F43DF" w:rsidR="008A44AC" w:rsidRPr="0073211D" w:rsidRDefault="008A44AC" w:rsidP="008A44AC">
      <w:pPr>
        <w:rPr>
          <w:i/>
          <w:iCs/>
          <w:u w:val="single"/>
        </w:rPr>
      </w:pPr>
      <w:r w:rsidRPr="0073211D">
        <w:rPr>
          <w:i/>
          <w:iCs/>
          <w:u w:val="single"/>
        </w:rPr>
        <w:t>Task 3.3: Backend Development</w:t>
      </w:r>
    </w:p>
    <w:p w14:paraId="6F0406F3" w14:textId="102DF174" w:rsidR="008A44AC" w:rsidRDefault="008A44AC" w:rsidP="008A44AC">
      <w:pPr>
        <w:pStyle w:val="ListParagraph"/>
        <w:numPr>
          <w:ilvl w:val="0"/>
          <w:numId w:val="44"/>
        </w:numPr>
      </w:pPr>
      <w:r>
        <w:rPr>
          <w:b/>
          <w:bCs/>
        </w:rPr>
        <w:t xml:space="preserve">Duration: </w:t>
      </w:r>
      <w:r>
        <w:t>10 Days</w:t>
      </w:r>
    </w:p>
    <w:p w14:paraId="59E49C6E" w14:textId="49CDEC8F" w:rsidR="008A44AC" w:rsidRDefault="008A44AC" w:rsidP="008A44AC">
      <w:pPr>
        <w:pStyle w:val="ListParagraph"/>
        <w:numPr>
          <w:ilvl w:val="0"/>
          <w:numId w:val="44"/>
        </w:numPr>
      </w:pPr>
      <w:r>
        <w:rPr>
          <w:b/>
          <w:bCs/>
        </w:rPr>
        <w:t>Description:</w:t>
      </w:r>
      <w:r>
        <w:t xml:space="preserve"> Implement the backend services and logic, including data access layers, business logic, and API development</w:t>
      </w:r>
      <w:r w:rsidR="0066671B">
        <w:t>.</w:t>
      </w:r>
    </w:p>
    <w:p w14:paraId="3DB66DA0" w14:textId="7ADE8FE9" w:rsidR="008A44AC" w:rsidRDefault="008A44AC" w:rsidP="008A44AC">
      <w:pPr>
        <w:pStyle w:val="ListParagraph"/>
        <w:numPr>
          <w:ilvl w:val="0"/>
          <w:numId w:val="44"/>
        </w:numPr>
      </w:pPr>
      <w:r>
        <w:rPr>
          <w:b/>
          <w:bCs/>
        </w:rPr>
        <w:t>Output:</w:t>
      </w:r>
      <w:r>
        <w:t xml:space="preserve"> Backend Services Developed</w:t>
      </w:r>
    </w:p>
    <w:p w14:paraId="1C01C353" w14:textId="25791932" w:rsidR="0066671B" w:rsidRPr="0073211D" w:rsidRDefault="0066671B" w:rsidP="0066671B">
      <w:pPr>
        <w:rPr>
          <w:i/>
          <w:iCs/>
          <w:u w:val="single"/>
        </w:rPr>
      </w:pPr>
      <w:r w:rsidRPr="0073211D">
        <w:rPr>
          <w:i/>
          <w:iCs/>
          <w:u w:val="single"/>
        </w:rPr>
        <w:t>Task 3.4: GUI Development</w:t>
      </w:r>
    </w:p>
    <w:p w14:paraId="6F194768" w14:textId="146E6BC6" w:rsidR="0066671B" w:rsidRDefault="0066671B" w:rsidP="0066671B">
      <w:pPr>
        <w:pStyle w:val="ListParagraph"/>
        <w:numPr>
          <w:ilvl w:val="0"/>
          <w:numId w:val="45"/>
        </w:numPr>
      </w:pPr>
      <w:r w:rsidRPr="0066671B">
        <w:rPr>
          <w:b/>
          <w:bCs/>
        </w:rPr>
        <w:t>Duration:</w:t>
      </w:r>
      <w:r>
        <w:t xml:space="preserve"> 10 Days</w:t>
      </w:r>
    </w:p>
    <w:p w14:paraId="27CA9346" w14:textId="6F47FACF" w:rsidR="0066671B" w:rsidRDefault="0066671B" w:rsidP="0066671B">
      <w:pPr>
        <w:pStyle w:val="ListParagraph"/>
        <w:numPr>
          <w:ilvl w:val="0"/>
          <w:numId w:val="45"/>
        </w:numPr>
      </w:pPr>
      <w:r w:rsidRPr="0066671B">
        <w:rPr>
          <w:b/>
          <w:bCs/>
        </w:rPr>
        <w:t>Description:</w:t>
      </w:r>
      <w:r>
        <w:t xml:space="preserve"> Develop the WPF-based GUI, focusing on the layout, navigation, and core functionalities.</w:t>
      </w:r>
    </w:p>
    <w:p w14:paraId="08136874" w14:textId="3F00E0D3" w:rsidR="0066671B" w:rsidRDefault="0066671B" w:rsidP="0066671B">
      <w:pPr>
        <w:pStyle w:val="ListParagraph"/>
        <w:numPr>
          <w:ilvl w:val="0"/>
          <w:numId w:val="45"/>
        </w:numPr>
      </w:pPr>
      <w:r>
        <w:rPr>
          <w:b/>
          <w:bCs/>
        </w:rPr>
        <w:t xml:space="preserve">Output: </w:t>
      </w:r>
      <w:r>
        <w:t>GUI Developed</w:t>
      </w:r>
    </w:p>
    <w:p w14:paraId="4EC8A6BC" w14:textId="714A8DFD" w:rsidR="0066671B" w:rsidRPr="0073211D" w:rsidRDefault="0066671B" w:rsidP="0066671B">
      <w:pPr>
        <w:rPr>
          <w:i/>
          <w:iCs/>
          <w:u w:val="single"/>
        </w:rPr>
      </w:pPr>
      <w:r w:rsidRPr="0073211D">
        <w:rPr>
          <w:i/>
          <w:iCs/>
          <w:u w:val="single"/>
        </w:rPr>
        <w:t>Task 3.5: Integration</w:t>
      </w:r>
    </w:p>
    <w:p w14:paraId="38A3BE2E" w14:textId="0740C4A7" w:rsidR="0066671B" w:rsidRDefault="0066671B" w:rsidP="0066671B">
      <w:pPr>
        <w:pStyle w:val="ListParagraph"/>
        <w:numPr>
          <w:ilvl w:val="0"/>
          <w:numId w:val="46"/>
        </w:numPr>
      </w:pPr>
      <w:r>
        <w:rPr>
          <w:b/>
          <w:bCs/>
        </w:rPr>
        <w:t xml:space="preserve">Duration: </w:t>
      </w:r>
      <w:r>
        <w:t>3 Days</w:t>
      </w:r>
    </w:p>
    <w:p w14:paraId="52C252A7" w14:textId="6E3227B7" w:rsidR="0066671B" w:rsidRDefault="0066671B" w:rsidP="0066671B">
      <w:pPr>
        <w:pStyle w:val="ListParagraph"/>
        <w:numPr>
          <w:ilvl w:val="0"/>
          <w:numId w:val="46"/>
        </w:numPr>
      </w:pPr>
      <w:r>
        <w:rPr>
          <w:b/>
          <w:bCs/>
        </w:rPr>
        <w:t>Description:</w:t>
      </w:r>
      <w:r>
        <w:t xml:space="preserve"> Integrate the backend services with the GUI, ensuring seamless data flow and interaction.</w:t>
      </w:r>
    </w:p>
    <w:p w14:paraId="1C691927" w14:textId="6903EB8C" w:rsidR="0066671B" w:rsidRDefault="0066671B" w:rsidP="0066671B">
      <w:pPr>
        <w:pStyle w:val="ListParagraph"/>
        <w:numPr>
          <w:ilvl w:val="0"/>
          <w:numId w:val="46"/>
        </w:numPr>
      </w:pPr>
      <w:r>
        <w:rPr>
          <w:b/>
          <w:bCs/>
        </w:rPr>
        <w:t xml:space="preserve">Output: </w:t>
      </w:r>
      <w:r>
        <w:t>Fully Integrated Prototype</w:t>
      </w:r>
    </w:p>
    <w:p w14:paraId="2F86A620" w14:textId="29D96EF0" w:rsidR="0066671B" w:rsidRDefault="0066671B" w:rsidP="0066671B">
      <w:pPr>
        <w:pStyle w:val="Heading3"/>
      </w:pPr>
      <w:bookmarkStart w:id="18" w:name="_Toc176350849"/>
      <w:r>
        <w:t>Phase 4: Testing (2 Weeks)</w:t>
      </w:r>
      <w:bookmarkEnd w:id="18"/>
    </w:p>
    <w:p w14:paraId="2CB7C07F" w14:textId="5E8A6179" w:rsidR="0066671B" w:rsidRPr="0073211D" w:rsidRDefault="0066671B" w:rsidP="0066671B">
      <w:pPr>
        <w:rPr>
          <w:i/>
          <w:iCs/>
          <w:u w:val="single"/>
        </w:rPr>
      </w:pPr>
      <w:r w:rsidRPr="0073211D">
        <w:rPr>
          <w:i/>
          <w:iCs/>
          <w:u w:val="single"/>
        </w:rPr>
        <w:t>Task 4.1: Unit Testing</w:t>
      </w:r>
    </w:p>
    <w:p w14:paraId="56AEC534" w14:textId="47E5BD63" w:rsidR="0066671B" w:rsidRDefault="0066671B" w:rsidP="0066671B">
      <w:pPr>
        <w:pStyle w:val="ListParagraph"/>
        <w:numPr>
          <w:ilvl w:val="0"/>
          <w:numId w:val="47"/>
        </w:numPr>
      </w:pPr>
      <w:r>
        <w:rPr>
          <w:b/>
          <w:bCs/>
        </w:rPr>
        <w:lastRenderedPageBreak/>
        <w:t xml:space="preserve">Duration: </w:t>
      </w:r>
      <w:r>
        <w:t>5 Days</w:t>
      </w:r>
    </w:p>
    <w:p w14:paraId="6C6DE856" w14:textId="77777777" w:rsidR="0066671B" w:rsidRDefault="0066671B" w:rsidP="0066671B">
      <w:pPr>
        <w:pStyle w:val="ListParagraph"/>
        <w:numPr>
          <w:ilvl w:val="0"/>
          <w:numId w:val="47"/>
        </w:numPr>
      </w:pPr>
      <w:r>
        <w:rPr>
          <w:b/>
          <w:bCs/>
        </w:rPr>
        <w:t>Description:</w:t>
      </w:r>
      <w:r>
        <w:t xml:space="preserve"> Conduct unit tests for individual components.</w:t>
      </w:r>
    </w:p>
    <w:p w14:paraId="3BCC361F" w14:textId="77777777" w:rsidR="0066671B" w:rsidRDefault="0066671B" w:rsidP="0066671B">
      <w:pPr>
        <w:pStyle w:val="ListParagraph"/>
        <w:numPr>
          <w:ilvl w:val="0"/>
          <w:numId w:val="47"/>
        </w:numPr>
      </w:pPr>
      <w:r>
        <w:rPr>
          <w:b/>
          <w:bCs/>
        </w:rPr>
        <w:t>Output:</w:t>
      </w:r>
      <w:r>
        <w:t xml:space="preserve"> Test Cases and Results</w:t>
      </w:r>
    </w:p>
    <w:p w14:paraId="274AC7E8" w14:textId="77777777" w:rsidR="0066671B" w:rsidRPr="0073211D" w:rsidRDefault="0066671B" w:rsidP="0066671B">
      <w:pPr>
        <w:rPr>
          <w:i/>
          <w:iCs/>
          <w:u w:val="single"/>
        </w:rPr>
      </w:pPr>
      <w:r w:rsidRPr="0073211D">
        <w:rPr>
          <w:i/>
          <w:iCs/>
          <w:u w:val="single"/>
        </w:rPr>
        <w:t>Task 4.2: Integration Testing</w:t>
      </w:r>
    </w:p>
    <w:p w14:paraId="2169BC2B" w14:textId="28B806F4" w:rsidR="0066671B" w:rsidRDefault="0066671B" w:rsidP="0066671B">
      <w:pPr>
        <w:pStyle w:val="ListParagraph"/>
        <w:numPr>
          <w:ilvl w:val="0"/>
          <w:numId w:val="48"/>
        </w:numPr>
      </w:pPr>
      <w:r>
        <w:rPr>
          <w:b/>
          <w:bCs/>
        </w:rPr>
        <w:t xml:space="preserve">Duration: </w:t>
      </w:r>
      <w:r>
        <w:t>3 Days</w:t>
      </w:r>
    </w:p>
    <w:p w14:paraId="1C21CD41" w14:textId="391A8105" w:rsidR="0066671B" w:rsidRDefault="0066671B" w:rsidP="0066671B">
      <w:pPr>
        <w:pStyle w:val="ListParagraph"/>
        <w:numPr>
          <w:ilvl w:val="0"/>
          <w:numId w:val="48"/>
        </w:numPr>
      </w:pPr>
      <w:r>
        <w:rPr>
          <w:b/>
          <w:bCs/>
        </w:rPr>
        <w:t>Description:</w:t>
      </w:r>
      <w:r>
        <w:t xml:space="preserve"> Per</w:t>
      </w:r>
      <w:r w:rsidR="00E4404C">
        <w:t>form integration testing to ensure that all components work together as expected.</w:t>
      </w:r>
    </w:p>
    <w:p w14:paraId="18BF2961" w14:textId="5E23DE41" w:rsidR="00E4404C" w:rsidRDefault="00E4404C" w:rsidP="0066671B">
      <w:pPr>
        <w:pStyle w:val="ListParagraph"/>
        <w:numPr>
          <w:ilvl w:val="0"/>
          <w:numId w:val="48"/>
        </w:numPr>
      </w:pPr>
      <w:r>
        <w:rPr>
          <w:b/>
          <w:bCs/>
        </w:rPr>
        <w:t>Output:</w:t>
      </w:r>
      <w:r>
        <w:t xml:space="preserve"> Integration Test Results</w:t>
      </w:r>
    </w:p>
    <w:p w14:paraId="579DB0D7" w14:textId="61B68BF6" w:rsidR="00E4404C" w:rsidRPr="0073211D" w:rsidRDefault="00E4404C" w:rsidP="00E4404C">
      <w:pPr>
        <w:rPr>
          <w:i/>
          <w:iCs/>
          <w:u w:val="single"/>
        </w:rPr>
      </w:pPr>
      <w:r w:rsidRPr="0073211D">
        <w:rPr>
          <w:i/>
          <w:iCs/>
          <w:u w:val="single"/>
        </w:rPr>
        <w:t>Task 4.3: User Acceptance Testing (UAT)</w:t>
      </w:r>
    </w:p>
    <w:p w14:paraId="12C41873" w14:textId="60FDC5B8" w:rsidR="00E4404C" w:rsidRDefault="00E4404C" w:rsidP="00E4404C">
      <w:pPr>
        <w:pStyle w:val="ListParagraph"/>
        <w:numPr>
          <w:ilvl w:val="0"/>
          <w:numId w:val="49"/>
        </w:numPr>
      </w:pPr>
      <w:r>
        <w:rPr>
          <w:b/>
          <w:bCs/>
        </w:rPr>
        <w:t xml:space="preserve">Duration: </w:t>
      </w:r>
      <w:r>
        <w:t>4 Days</w:t>
      </w:r>
    </w:p>
    <w:p w14:paraId="770A632C" w14:textId="5B548687" w:rsidR="00E4404C" w:rsidRDefault="00E4404C" w:rsidP="00E4404C">
      <w:pPr>
        <w:pStyle w:val="ListParagraph"/>
        <w:numPr>
          <w:ilvl w:val="0"/>
          <w:numId w:val="49"/>
        </w:numPr>
      </w:pPr>
      <w:r>
        <w:rPr>
          <w:b/>
          <w:bCs/>
        </w:rPr>
        <w:t>Description:</w:t>
      </w:r>
      <w:r>
        <w:t xml:space="preserve"> Engage a small group of end-users to test the system and provide feedback.</w:t>
      </w:r>
    </w:p>
    <w:p w14:paraId="754B0BB6" w14:textId="1FF612EE" w:rsidR="00E4404C" w:rsidRDefault="00E4404C" w:rsidP="00E4404C">
      <w:pPr>
        <w:pStyle w:val="ListParagraph"/>
        <w:numPr>
          <w:ilvl w:val="0"/>
          <w:numId w:val="49"/>
        </w:numPr>
      </w:pPr>
      <w:r>
        <w:rPr>
          <w:b/>
          <w:bCs/>
        </w:rPr>
        <w:t>Output:</w:t>
      </w:r>
      <w:r>
        <w:t xml:space="preserve"> UAT Feedback and Final Test Report</w:t>
      </w:r>
    </w:p>
    <w:p w14:paraId="5FFC9B15" w14:textId="7E0F3220" w:rsidR="00E4404C" w:rsidRDefault="00E4404C" w:rsidP="00E4404C">
      <w:pPr>
        <w:pStyle w:val="Heading3"/>
      </w:pPr>
      <w:bookmarkStart w:id="19" w:name="_Toc176350850"/>
      <w:r>
        <w:t>Phase 5: Deployment and Documentation (1 Week)</w:t>
      </w:r>
      <w:bookmarkEnd w:id="19"/>
    </w:p>
    <w:p w14:paraId="14641A5A" w14:textId="66F70991" w:rsidR="00E4404C" w:rsidRPr="0073211D" w:rsidRDefault="00E4404C" w:rsidP="00E4404C">
      <w:pPr>
        <w:rPr>
          <w:i/>
          <w:iCs/>
          <w:u w:val="single"/>
        </w:rPr>
      </w:pPr>
      <w:r w:rsidRPr="0073211D">
        <w:rPr>
          <w:i/>
          <w:iCs/>
          <w:u w:val="single"/>
        </w:rPr>
        <w:t>Task 5.1: Deployment Preparation</w:t>
      </w:r>
    </w:p>
    <w:p w14:paraId="0A34E3C4" w14:textId="6750F710" w:rsidR="00E4404C" w:rsidRDefault="00E4404C" w:rsidP="00E4404C">
      <w:pPr>
        <w:pStyle w:val="ListParagraph"/>
        <w:numPr>
          <w:ilvl w:val="0"/>
          <w:numId w:val="50"/>
        </w:numPr>
      </w:pPr>
      <w:r>
        <w:rPr>
          <w:b/>
          <w:bCs/>
        </w:rPr>
        <w:t xml:space="preserve">Duration: </w:t>
      </w:r>
      <w:r>
        <w:t>2 Days</w:t>
      </w:r>
    </w:p>
    <w:p w14:paraId="65211A5C" w14:textId="07C92C58" w:rsidR="00E4404C" w:rsidRDefault="00E4404C" w:rsidP="00E4404C">
      <w:pPr>
        <w:pStyle w:val="ListParagraph"/>
        <w:numPr>
          <w:ilvl w:val="0"/>
          <w:numId w:val="50"/>
        </w:numPr>
      </w:pPr>
      <w:r>
        <w:rPr>
          <w:b/>
          <w:bCs/>
        </w:rPr>
        <w:t>Description:</w:t>
      </w:r>
      <w:r>
        <w:t xml:space="preserve"> Prepare deployment scripts, environment setup, and documentation.</w:t>
      </w:r>
    </w:p>
    <w:p w14:paraId="43D490FF" w14:textId="6D741479" w:rsidR="00E4404C" w:rsidRDefault="00E4404C" w:rsidP="00E4404C">
      <w:pPr>
        <w:pStyle w:val="ListParagraph"/>
        <w:numPr>
          <w:ilvl w:val="0"/>
          <w:numId w:val="50"/>
        </w:numPr>
      </w:pPr>
      <w:r>
        <w:rPr>
          <w:b/>
          <w:bCs/>
        </w:rPr>
        <w:t xml:space="preserve">Output: </w:t>
      </w:r>
      <w:r>
        <w:t>Deployment Plan</w:t>
      </w:r>
    </w:p>
    <w:p w14:paraId="1E6AFD4A" w14:textId="2487E311" w:rsidR="00E4404C" w:rsidRPr="0073211D" w:rsidRDefault="00E4404C" w:rsidP="00E4404C">
      <w:pPr>
        <w:rPr>
          <w:i/>
          <w:iCs/>
          <w:u w:val="single"/>
        </w:rPr>
      </w:pPr>
      <w:r w:rsidRPr="0073211D">
        <w:rPr>
          <w:i/>
          <w:iCs/>
          <w:u w:val="single"/>
        </w:rPr>
        <w:t>Task 5.2: Prototype Deployment</w:t>
      </w:r>
    </w:p>
    <w:p w14:paraId="139F4755" w14:textId="4C99D704" w:rsidR="00E4404C" w:rsidRDefault="00E4404C" w:rsidP="00E4404C">
      <w:pPr>
        <w:pStyle w:val="ListParagraph"/>
        <w:numPr>
          <w:ilvl w:val="0"/>
          <w:numId w:val="51"/>
        </w:numPr>
      </w:pPr>
      <w:r>
        <w:rPr>
          <w:b/>
          <w:bCs/>
        </w:rPr>
        <w:t xml:space="preserve">Duration: </w:t>
      </w:r>
      <w:r>
        <w:t>2 Days</w:t>
      </w:r>
    </w:p>
    <w:p w14:paraId="0DBA3A21" w14:textId="643E2655" w:rsidR="00E4404C" w:rsidRDefault="00E4404C" w:rsidP="00E4404C">
      <w:pPr>
        <w:pStyle w:val="ListParagraph"/>
        <w:numPr>
          <w:ilvl w:val="0"/>
          <w:numId w:val="51"/>
        </w:numPr>
      </w:pPr>
      <w:r>
        <w:rPr>
          <w:b/>
          <w:bCs/>
        </w:rPr>
        <w:t>Description:</w:t>
      </w:r>
      <w:r>
        <w:t xml:space="preserve"> Deploy the prototype to the staging or production environment.</w:t>
      </w:r>
    </w:p>
    <w:p w14:paraId="3368F7CC" w14:textId="705B0DF2" w:rsidR="00E4404C" w:rsidRDefault="00E4404C" w:rsidP="00E4404C">
      <w:pPr>
        <w:pStyle w:val="ListParagraph"/>
        <w:numPr>
          <w:ilvl w:val="0"/>
          <w:numId w:val="51"/>
        </w:numPr>
      </w:pPr>
      <w:r>
        <w:rPr>
          <w:b/>
          <w:bCs/>
        </w:rPr>
        <w:t>Output:</w:t>
      </w:r>
      <w:r>
        <w:t xml:space="preserve"> Prototype Deployed</w:t>
      </w:r>
    </w:p>
    <w:p w14:paraId="6DAF8A75" w14:textId="0DD2CB23" w:rsidR="00E4404C" w:rsidRPr="0073211D" w:rsidRDefault="00E4404C" w:rsidP="00E4404C">
      <w:pPr>
        <w:rPr>
          <w:i/>
          <w:iCs/>
          <w:u w:val="single"/>
        </w:rPr>
      </w:pPr>
      <w:r w:rsidRPr="0073211D">
        <w:rPr>
          <w:i/>
          <w:iCs/>
          <w:u w:val="single"/>
        </w:rPr>
        <w:t>Task 5.3: Documentation and Training</w:t>
      </w:r>
    </w:p>
    <w:p w14:paraId="09333E7F" w14:textId="72EB945A" w:rsidR="00E4404C" w:rsidRPr="00E4404C" w:rsidRDefault="00E4404C" w:rsidP="00E4404C">
      <w:pPr>
        <w:pStyle w:val="ListParagraph"/>
        <w:numPr>
          <w:ilvl w:val="0"/>
          <w:numId w:val="52"/>
        </w:numPr>
        <w:rPr>
          <w:b/>
          <w:bCs/>
        </w:rPr>
      </w:pPr>
      <w:r>
        <w:rPr>
          <w:b/>
          <w:bCs/>
        </w:rPr>
        <w:t xml:space="preserve">Duration: </w:t>
      </w:r>
      <w:r>
        <w:t xml:space="preserve"> 3 Days</w:t>
      </w:r>
    </w:p>
    <w:p w14:paraId="712A5AA6" w14:textId="37610FFF" w:rsidR="00E4404C" w:rsidRPr="00E4404C" w:rsidRDefault="00E4404C" w:rsidP="00E4404C">
      <w:pPr>
        <w:pStyle w:val="ListParagraph"/>
        <w:numPr>
          <w:ilvl w:val="0"/>
          <w:numId w:val="52"/>
        </w:numPr>
        <w:rPr>
          <w:b/>
          <w:bCs/>
        </w:rPr>
      </w:pPr>
      <w:r>
        <w:rPr>
          <w:b/>
          <w:bCs/>
        </w:rPr>
        <w:t>Description:</w:t>
      </w:r>
      <w:r>
        <w:t xml:space="preserve"> Create user manuals, technical documentation, and provide training for users.</w:t>
      </w:r>
    </w:p>
    <w:p w14:paraId="66874327" w14:textId="4BBF4BB0" w:rsidR="00E4404C" w:rsidRPr="00E4404C" w:rsidRDefault="00E4404C" w:rsidP="00E4404C">
      <w:pPr>
        <w:pStyle w:val="ListParagraph"/>
        <w:numPr>
          <w:ilvl w:val="0"/>
          <w:numId w:val="52"/>
        </w:numPr>
        <w:rPr>
          <w:b/>
          <w:bCs/>
        </w:rPr>
      </w:pPr>
      <w:r>
        <w:rPr>
          <w:b/>
          <w:bCs/>
        </w:rPr>
        <w:t>Output:</w:t>
      </w:r>
      <w:r>
        <w:t xml:space="preserve"> Documentation and Training Materials</w:t>
      </w:r>
    </w:p>
    <w:p w14:paraId="7268C7DC" w14:textId="77777777" w:rsidR="00E4404C" w:rsidRDefault="00E4404C" w:rsidP="00E4404C"/>
    <w:p w14:paraId="201EBA43" w14:textId="65F24FCD" w:rsidR="00E4404C" w:rsidRDefault="00D92886" w:rsidP="00E4404C">
      <w:pPr>
        <w:pStyle w:val="Heading2"/>
      </w:pPr>
      <w:bookmarkStart w:id="20" w:name="_Toc176350851"/>
      <w:proofErr w:type="gramStart"/>
      <w:r>
        <w:t>Time Table</w:t>
      </w:r>
      <w:proofErr w:type="gramEnd"/>
      <w:r>
        <w:t xml:space="preserve"> </w:t>
      </w:r>
      <w:r w:rsidR="00F26F24">
        <w:t>Overview</w:t>
      </w:r>
      <w:bookmarkEnd w:id="20"/>
    </w:p>
    <w:tbl>
      <w:tblPr>
        <w:tblStyle w:val="TableGrid"/>
        <w:tblW w:w="0" w:type="auto"/>
        <w:jc w:val="center"/>
        <w:tblLook w:val="04A0" w:firstRow="1" w:lastRow="0" w:firstColumn="1" w:lastColumn="0" w:noHBand="0" w:noVBand="1"/>
      </w:tblPr>
      <w:tblGrid>
        <w:gridCol w:w="1555"/>
        <w:gridCol w:w="4455"/>
        <w:gridCol w:w="3006"/>
      </w:tblGrid>
      <w:tr w:rsidR="003178D6" w14:paraId="2F6E7426" w14:textId="77777777" w:rsidTr="003178D6">
        <w:trPr>
          <w:jc w:val="center"/>
        </w:trPr>
        <w:tc>
          <w:tcPr>
            <w:tcW w:w="1555" w:type="dxa"/>
            <w:shd w:val="clear" w:color="auto" w:fill="D1D1D1" w:themeFill="background2" w:themeFillShade="E6"/>
          </w:tcPr>
          <w:p w14:paraId="3C0D19A5" w14:textId="029B222B" w:rsidR="003178D6" w:rsidRPr="003178D6" w:rsidRDefault="003178D6" w:rsidP="003178D6">
            <w:pPr>
              <w:jc w:val="center"/>
              <w:rPr>
                <w:b/>
                <w:bCs/>
              </w:rPr>
            </w:pPr>
            <w:r>
              <w:rPr>
                <w:b/>
                <w:bCs/>
              </w:rPr>
              <w:t>Week</w:t>
            </w:r>
          </w:p>
        </w:tc>
        <w:tc>
          <w:tcPr>
            <w:tcW w:w="4455" w:type="dxa"/>
            <w:shd w:val="clear" w:color="auto" w:fill="D1D1D1" w:themeFill="background2" w:themeFillShade="E6"/>
          </w:tcPr>
          <w:p w14:paraId="5D9D96CC" w14:textId="4E32D8A2" w:rsidR="003178D6" w:rsidRPr="003178D6" w:rsidRDefault="003178D6" w:rsidP="003178D6">
            <w:pPr>
              <w:jc w:val="center"/>
              <w:rPr>
                <w:b/>
                <w:bCs/>
              </w:rPr>
            </w:pPr>
            <w:r>
              <w:rPr>
                <w:b/>
                <w:bCs/>
              </w:rPr>
              <w:t>Task</w:t>
            </w:r>
          </w:p>
        </w:tc>
        <w:tc>
          <w:tcPr>
            <w:tcW w:w="3006" w:type="dxa"/>
            <w:shd w:val="clear" w:color="auto" w:fill="D1D1D1" w:themeFill="background2" w:themeFillShade="E6"/>
          </w:tcPr>
          <w:p w14:paraId="01AEF15F" w14:textId="28E4D20D" w:rsidR="003178D6" w:rsidRPr="003178D6" w:rsidRDefault="003178D6" w:rsidP="003178D6">
            <w:pPr>
              <w:jc w:val="center"/>
              <w:rPr>
                <w:b/>
                <w:bCs/>
              </w:rPr>
            </w:pPr>
            <w:r>
              <w:rPr>
                <w:b/>
                <w:bCs/>
              </w:rPr>
              <w:t>Duration</w:t>
            </w:r>
          </w:p>
        </w:tc>
      </w:tr>
      <w:tr w:rsidR="003178D6" w14:paraId="543FDB24" w14:textId="77777777" w:rsidTr="003178D6">
        <w:trPr>
          <w:jc w:val="center"/>
        </w:trPr>
        <w:tc>
          <w:tcPr>
            <w:tcW w:w="1555" w:type="dxa"/>
          </w:tcPr>
          <w:p w14:paraId="3B6A96D8" w14:textId="6F68F455" w:rsidR="003178D6" w:rsidRDefault="003178D6" w:rsidP="003178D6">
            <w:r>
              <w:t>1-2</w:t>
            </w:r>
          </w:p>
        </w:tc>
        <w:tc>
          <w:tcPr>
            <w:tcW w:w="4455" w:type="dxa"/>
          </w:tcPr>
          <w:p w14:paraId="0329C06D" w14:textId="4C0BD7F6" w:rsidR="003178D6" w:rsidRDefault="003178D6" w:rsidP="00F26F24">
            <w:r>
              <w:t>Requirements Gathering and Analysis</w:t>
            </w:r>
          </w:p>
        </w:tc>
        <w:tc>
          <w:tcPr>
            <w:tcW w:w="3006" w:type="dxa"/>
          </w:tcPr>
          <w:p w14:paraId="73C7D4E9" w14:textId="66161DC2" w:rsidR="003178D6" w:rsidRDefault="003178D6" w:rsidP="00F26F24">
            <w:r>
              <w:t>2 Weeks</w:t>
            </w:r>
          </w:p>
        </w:tc>
      </w:tr>
      <w:tr w:rsidR="003178D6" w14:paraId="69D2D943" w14:textId="77777777" w:rsidTr="003178D6">
        <w:trPr>
          <w:jc w:val="center"/>
        </w:trPr>
        <w:tc>
          <w:tcPr>
            <w:tcW w:w="1555" w:type="dxa"/>
          </w:tcPr>
          <w:p w14:paraId="30C6E599" w14:textId="7187A80C" w:rsidR="003178D6" w:rsidRDefault="003178D6" w:rsidP="00F26F24">
            <w:r>
              <w:t>3-4</w:t>
            </w:r>
          </w:p>
        </w:tc>
        <w:tc>
          <w:tcPr>
            <w:tcW w:w="4455" w:type="dxa"/>
          </w:tcPr>
          <w:p w14:paraId="5962D92D" w14:textId="1DE6016B" w:rsidR="003178D6" w:rsidRDefault="003178D6" w:rsidP="00F26F24">
            <w:r>
              <w:t>Design</w:t>
            </w:r>
          </w:p>
        </w:tc>
        <w:tc>
          <w:tcPr>
            <w:tcW w:w="3006" w:type="dxa"/>
          </w:tcPr>
          <w:p w14:paraId="40326ED6" w14:textId="07A38751" w:rsidR="003178D6" w:rsidRDefault="003178D6" w:rsidP="00F26F24">
            <w:r>
              <w:t>2 Weeks</w:t>
            </w:r>
          </w:p>
        </w:tc>
      </w:tr>
      <w:tr w:rsidR="003178D6" w14:paraId="73A40A62" w14:textId="77777777" w:rsidTr="003178D6">
        <w:trPr>
          <w:jc w:val="center"/>
        </w:trPr>
        <w:tc>
          <w:tcPr>
            <w:tcW w:w="1555" w:type="dxa"/>
          </w:tcPr>
          <w:p w14:paraId="58E5D128" w14:textId="5D428857" w:rsidR="003178D6" w:rsidRDefault="003178D6" w:rsidP="00F26F24">
            <w:r>
              <w:t>5-9</w:t>
            </w:r>
          </w:p>
        </w:tc>
        <w:tc>
          <w:tcPr>
            <w:tcW w:w="4455" w:type="dxa"/>
          </w:tcPr>
          <w:p w14:paraId="0395C201" w14:textId="0F5F700D" w:rsidR="003178D6" w:rsidRDefault="003178D6" w:rsidP="00F26F24">
            <w:r>
              <w:t>Development</w:t>
            </w:r>
          </w:p>
        </w:tc>
        <w:tc>
          <w:tcPr>
            <w:tcW w:w="3006" w:type="dxa"/>
          </w:tcPr>
          <w:p w14:paraId="23404501" w14:textId="330038AB" w:rsidR="003178D6" w:rsidRDefault="003178D6" w:rsidP="00F26F24">
            <w:r>
              <w:t>5 Weeks</w:t>
            </w:r>
          </w:p>
        </w:tc>
      </w:tr>
      <w:tr w:rsidR="003178D6" w14:paraId="3FCF0156" w14:textId="77777777" w:rsidTr="003178D6">
        <w:trPr>
          <w:jc w:val="center"/>
        </w:trPr>
        <w:tc>
          <w:tcPr>
            <w:tcW w:w="1555" w:type="dxa"/>
          </w:tcPr>
          <w:p w14:paraId="772F3554" w14:textId="0E0198E4" w:rsidR="003178D6" w:rsidRDefault="003178D6" w:rsidP="00F26F24">
            <w:r>
              <w:t>10-11</w:t>
            </w:r>
          </w:p>
        </w:tc>
        <w:tc>
          <w:tcPr>
            <w:tcW w:w="4455" w:type="dxa"/>
          </w:tcPr>
          <w:p w14:paraId="691DCEB9" w14:textId="30711545" w:rsidR="003178D6" w:rsidRDefault="003178D6" w:rsidP="00F26F24">
            <w:r>
              <w:t>Testing</w:t>
            </w:r>
          </w:p>
        </w:tc>
        <w:tc>
          <w:tcPr>
            <w:tcW w:w="3006" w:type="dxa"/>
          </w:tcPr>
          <w:p w14:paraId="37908F1C" w14:textId="444B5D10" w:rsidR="003178D6" w:rsidRDefault="003178D6" w:rsidP="00F26F24">
            <w:r>
              <w:t>2 Weeks</w:t>
            </w:r>
          </w:p>
        </w:tc>
      </w:tr>
      <w:tr w:rsidR="003178D6" w14:paraId="7846C9A8" w14:textId="77777777" w:rsidTr="003178D6">
        <w:trPr>
          <w:jc w:val="center"/>
        </w:trPr>
        <w:tc>
          <w:tcPr>
            <w:tcW w:w="1555" w:type="dxa"/>
          </w:tcPr>
          <w:p w14:paraId="037303C2" w14:textId="06BEE6AA" w:rsidR="003178D6" w:rsidRDefault="003178D6" w:rsidP="00F26F24">
            <w:r>
              <w:t>12</w:t>
            </w:r>
          </w:p>
        </w:tc>
        <w:tc>
          <w:tcPr>
            <w:tcW w:w="4455" w:type="dxa"/>
          </w:tcPr>
          <w:p w14:paraId="6E63CFD6" w14:textId="3AB6F9DE" w:rsidR="003178D6" w:rsidRDefault="003178D6" w:rsidP="00F26F24">
            <w:r>
              <w:t>Deployment and Documentation</w:t>
            </w:r>
          </w:p>
        </w:tc>
        <w:tc>
          <w:tcPr>
            <w:tcW w:w="3006" w:type="dxa"/>
          </w:tcPr>
          <w:p w14:paraId="062944F3" w14:textId="4C13E732" w:rsidR="003178D6" w:rsidRDefault="003178D6" w:rsidP="00F26F24">
            <w:r>
              <w:t>1 Week</w:t>
            </w:r>
          </w:p>
        </w:tc>
      </w:tr>
    </w:tbl>
    <w:p w14:paraId="310F21C7" w14:textId="77777777" w:rsidR="00F26F24" w:rsidRDefault="00F26F24" w:rsidP="00F26F24"/>
    <w:p w14:paraId="15424BBF" w14:textId="77777777" w:rsidR="0073211D" w:rsidRDefault="0073211D" w:rsidP="0073211D">
      <w:pPr>
        <w:pStyle w:val="Heading2"/>
      </w:pPr>
    </w:p>
    <w:p w14:paraId="364F3459" w14:textId="77777777" w:rsidR="0073211D" w:rsidRDefault="0073211D" w:rsidP="0073211D">
      <w:pPr>
        <w:pStyle w:val="Heading2"/>
      </w:pPr>
    </w:p>
    <w:p w14:paraId="493092F6" w14:textId="2B60A964" w:rsidR="0073211D" w:rsidRDefault="0073211D" w:rsidP="0073211D">
      <w:pPr>
        <w:pStyle w:val="Heading2"/>
      </w:pPr>
      <w:bookmarkStart w:id="21" w:name="_Toc176350852"/>
      <w:r>
        <w:t>Milestones</w:t>
      </w:r>
      <w:bookmarkEnd w:id="21"/>
    </w:p>
    <w:p w14:paraId="41C61C96" w14:textId="52685E88" w:rsidR="0073211D" w:rsidRDefault="0073211D" w:rsidP="0073211D">
      <w:pPr>
        <w:pStyle w:val="ListParagraph"/>
        <w:numPr>
          <w:ilvl w:val="0"/>
          <w:numId w:val="53"/>
        </w:numPr>
      </w:pPr>
      <w:r>
        <w:rPr>
          <w:b/>
          <w:bCs/>
        </w:rPr>
        <w:t>End of Week 2:</w:t>
      </w:r>
      <w:r w:rsidR="0082453F">
        <w:rPr>
          <w:b/>
          <w:bCs/>
        </w:rPr>
        <w:t xml:space="preserve"> </w:t>
      </w:r>
      <w:r w:rsidR="0082453F">
        <w:t>Finalised Requirements Document and Project Scope.</w:t>
      </w:r>
    </w:p>
    <w:p w14:paraId="47EF234F" w14:textId="18D61F66" w:rsidR="0082453F" w:rsidRDefault="0082453F" w:rsidP="0073211D">
      <w:pPr>
        <w:pStyle w:val="ListParagraph"/>
        <w:numPr>
          <w:ilvl w:val="0"/>
          <w:numId w:val="53"/>
        </w:numPr>
      </w:pPr>
      <w:r>
        <w:rPr>
          <w:b/>
          <w:bCs/>
        </w:rPr>
        <w:t>End of Week 4:</w:t>
      </w:r>
      <w:r>
        <w:t xml:space="preserve"> Approved Design Documents and Wireframes.</w:t>
      </w:r>
    </w:p>
    <w:p w14:paraId="55050FED" w14:textId="00AF41E0" w:rsidR="0082453F" w:rsidRDefault="0082453F" w:rsidP="0073211D">
      <w:pPr>
        <w:pStyle w:val="ListParagraph"/>
        <w:numPr>
          <w:ilvl w:val="0"/>
          <w:numId w:val="53"/>
        </w:numPr>
      </w:pPr>
      <w:r>
        <w:rPr>
          <w:b/>
          <w:bCs/>
        </w:rPr>
        <w:t>End of Week 9:</w:t>
      </w:r>
      <w:r>
        <w:t xml:space="preserve"> Functional Prototype with Integrated Backend and GUI.</w:t>
      </w:r>
    </w:p>
    <w:p w14:paraId="46A5231B" w14:textId="17324193" w:rsidR="0082453F" w:rsidRDefault="0082453F" w:rsidP="0073211D">
      <w:pPr>
        <w:pStyle w:val="ListParagraph"/>
        <w:numPr>
          <w:ilvl w:val="0"/>
          <w:numId w:val="53"/>
        </w:numPr>
      </w:pPr>
      <w:r>
        <w:rPr>
          <w:b/>
          <w:bCs/>
        </w:rPr>
        <w:t>End of Week 11:</w:t>
      </w:r>
      <w:r>
        <w:t xml:space="preserve"> Completed Testing with Final Test Report.</w:t>
      </w:r>
    </w:p>
    <w:p w14:paraId="71103F6C" w14:textId="42542795" w:rsidR="0082453F" w:rsidRDefault="0082453F" w:rsidP="0073211D">
      <w:pPr>
        <w:pStyle w:val="ListParagraph"/>
        <w:numPr>
          <w:ilvl w:val="0"/>
          <w:numId w:val="53"/>
        </w:numPr>
      </w:pPr>
      <w:r>
        <w:rPr>
          <w:b/>
          <w:bCs/>
        </w:rPr>
        <w:t>End of Week 12:</w:t>
      </w:r>
      <w:r>
        <w:t xml:space="preserve"> Deployed Prototype and Delivered Documentation.</w:t>
      </w:r>
    </w:p>
    <w:p w14:paraId="05A127DB" w14:textId="6CD60BAD" w:rsidR="00D56AB1" w:rsidRDefault="00D56AB1">
      <w:pPr>
        <w:rPr>
          <w:rFonts w:asciiTheme="majorHAnsi" w:eastAsiaTheme="majorEastAsia" w:hAnsiTheme="majorHAnsi" w:cstheme="majorBidi"/>
          <w:color w:val="0F4761" w:themeColor="accent1" w:themeShade="BF"/>
          <w:sz w:val="32"/>
          <w:szCs w:val="32"/>
        </w:rPr>
      </w:pPr>
      <w:r>
        <w:br w:type="page"/>
      </w:r>
    </w:p>
    <w:p w14:paraId="6A8AD678" w14:textId="7A00DD54" w:rsidR="0082453F" w:rsidRDefault="00D56AB1" w:rsidP="00D56AB1">
      <w:pPr>
        <w:pStyle w:val="Heading1"/>
      </w:pPr>
      <w:r>
        <w:lastRenderedPageBreak/>
        <w:t>GUI IU</w:t>
      </w:r>
    </w:p>
    <w:p w14:paraId="0F12F8AA" w14:textId="680BF906" w:rsidR="00D56AB1" w:rsidRDefault="00D56AB1" w:rsidP="00D56AB1">
      <w:pPr>
        <w:pStyle w:val="Heading2"/>
      </w:pPr>
      <w:r>
        <w:t>Login</w:t>
      </w:r>
    </w:p>
    <w:p w14:paraId="4B09987E" w14:textId="2F7AAB20" w:rsidR="00D56AB1" w:rsidRDefault="00D56AB1" w:rsidP="00D56AB1">
      <w:r w:rsidRPr="00D56AB1">
        <w:rPr>
          <w:noProof/>
        </w:rPr>
        <w:drawing>
          <wp:inline distT="0" distB="0" distL="0" distR="0" wp14:anchorId="1003A4FF" wp14:editId="023AD3E8">
            <wp:extent cx="2804403" cy="1996613"/>
            <wp:effectExtent l="0" t="0" r="0" b="3810"/>
            <wp:docPr id="799723222"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23222" name="Picture 1" descr="A screenshot of a login box&#10;&#10;Description automatically generated"/>
                    <pic:cNvPicPr/>
                  </pic:nvPicPr>
                  <pic:blipFill>
                    <a:blip r:embed="rId6"/>
                    <a:stretch>
                      <a:fillRect/>
                    </a:stretch>
                  </pic:blipFill>
                  <pic:spPr>
                    <a:xfrm>
                      <a:off x="0" y="0"/>
                      <a:ext cx="2804403" cy="1996613"/>
                    </a:xfrm>
                    <a:prstGeom prst="rect">
                      <a:avLst/>
                    </a:prstGeom>
                  </pic:spPr>
                </pic:pic>
              </a:graphicData>
            </a:graphic>
          </wp:inline>
        </w:drawing>
      </w:r>
    </w:p>
    <w:p w14:paraId="22C888F5" w14:textId="77777777" w:rsidR="00D56AB1" w:rsidRDefault="00D56AB1" w:rsidP="00D56AB1"/>
    <w:p w14:paraId="23677A60" w14:textId="1B4AB89C" w:rsidR="00D56AB1" w:rsidRDefault="00D56AB1" w:rsidP="00D56AB1">
      <w:pPr>
        <w:pStyle w:val="Heading2"/>
      </w:pPr>
      <w:r>
        <w:t>Main Dashboard</w:t>
      </w:r>
    </w:p>
    <w:p w14:paraId="316EC210" w14:textId="77AD7B7D" w:rsidR="00D56AB1" w:rsidRDefault="00D56AB1" w:rsidP="00D56AB1">
      <w:r w:rsidRPr="00D56AB1">
        <w:rPr>
          <w:noProof/>
        </w:rPr>
        <w:drawing>
          <wp:inline distT="0" distB="0" distL="0" distR="0" wp14:anchorId="55675CE6" wp14:editId="13E045B8">
            <wp:extent cx="3475021" cy="2057578"/>
            <wp:effectExtent l="0" t="0" r="0" b="0"/>
            <wp:docPr id="158976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804" name="Picture 1" descr="A screenshot of a computer&#10;&#10;Description automatically generated"/>
                    <pic:cNvPicPr/>
                  </pic:nvPicPr>
                  <pic:blipFill>
                    <a:blip r:embed="rId7"/>
                    <a:stretch>
                      <a:fillRect/>
                    </a:stretch>
                  </pic:blipFill>
                  <pic:spPr>
                    <a:xfrm>
                      <a:off x="0" y="0"/>
                      <a:ext cx="3475021" cy="2057578"/>
                    </a:xfrm>
                    <a:prstGeom prst="rect">
                      <a:avLst/>
                    </a:prstGeom>
                  </pic:spPr>
                </pic:pic>
              </a:graphicData>
            </a:graphic>
          </wp:inline>
        </w:drawing>
      </w:r>
    </w:p>
    <w:p w14:paraId="2C56A3B6" w14:textId="77777777" w:rsidR="00D56AB1" w:rsidRDefault="00D56AB1" w:rsidP="00D56AB1"/>
    <w:p w14:paraId="4F8DF441" w14:textId="4B5CE650" w:rsidR="00D56AB1" w:rsidRDefault="00D56AB1" w:rsidP="00D56AB1">
      <w:pPr>
        <w:pStyle w:val="Heading2"/>
      </w:pPr>
      <w:r>
        <w:t>Claims</w:t>
      </w:r>
    </w:p>
    <w:p w14:paraId="01C15093" w14:textId="465C3934" w:rsidR="00D56AB1" w:rsidRDefault="00D56AB1" w:rsidP="00D56AB1">
      <w:r w:rsidRPr="00D56AB1">
        <w:rPr>
          <w:noProof/>
        </w:rPr>
        <w:drawing>
          <wp:inline distT="0" distB="0" distL="0" distR="0" wp14:anchorId="5B0B5C5A" wp14:editId="3ED400EA">
            <wp:extent cx="3680779" cy="2019475"/>
            <wp:effectExtent l="0" t="0" r="0" b="0"/>
            <wp:docPr id="371104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4700" name="Picture 1" descr="A screenshot of a computer&#10;&#10;Description automatically generated"/>
                    <pic:cNvPicPr/>
                  </pic:nvPicPr>
                  <pic:blipFill>
                    <a:blip r:embed="rId8"/>
                    <a:stretch>
                      <a:fillRect/>
                    </a:stretch>
                  </pic:blipFill>
                  <pic:spPr>
                    <a:xfrm>
                      <a:off x="0" y="0"/>
                      <a:ext cx="3680779" cy="2019475"/>
                    </a:xfrm>
                    <a:prstGeom prst="rect">
                      <a:avLst/>
                    </a:prstGeom>
                  </pic:spPr>
                </pic:pic>
              </a:graphicData>
            </a:graphic>
          </wp:inline>
        </w:drawing>
      </w:r>
    </w:p>
    <w:p w14:paraId="28100B5A" w14:textId="77777777" w:rsidR="00D56AB1" w:rsidRDefault="00D56AB1" w:rsidP="00D56AB1"/>
    <w:p w14:paraId="5AD880DA" w14:textId="7567F217" w:rsidR="00D56AB1" w:rsidRDefault="00D56AB1" w:rsidP="00D56AB1">
      <w:pPr>
        <w:pStyle w:val="Heading2"/>
      </w:pPr>
      <w:r>
        <w:lastRenderedPageBreak/>
        <w:t>Report</w:t>
      </w:r>
    </w:p>
    <w:p w14:paraId="5C6E1EC3" w14:textId="27D37CF5" w:rsidR="00D56AB1" w:rsidRDefault="00D56AB1" w:rsidP="00D56AB1">
      <w:r w:rsidRPr="00D56AB1">
        <w:rPr>
          <w:noProof/>
        </w:rPr>
        <w:drawing>
          <wp:inline distT="0" distB="0" distL="0" distR="0" wp14:anchorId="776D840A" wp14:editId="2FCD40BC">
            <wp:extent cx="3680779" cy="1988992"/>
            <wp:effectExtent l="0" t="0" r="0" b="0"/>
            <wp:docPr id="127377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920" name="Picture 1" descr="A screenshot of a computer&#10;&#10;Description automatically generated"/>
                    <pic:cNvPicPr/>
                  </pic:nvPicPr>
                  <pic:blipFill>
                    <a:blip r:embed="rId9"/>
                    <a:stretch>
                      <a:fillRect/>
                    </a:stretch>
                  </pic:blipFill>
                  <pic:spPr>
                    <a:xfrm>
                      <a:off x="0" y="0"/>
                      <a:ext cx="3680779" cy="1988992"/>
                    </a:xfrm>
                    <a:prstGeom prst="rect">
                      <a:avLst/>
                    </a:prstGeom>
                  </pic:spPr>
                </pic:pic>
              </a:graphicData>
            </a:graphic>
          </wp:inline>
        </w:drawing>
      </w:r>
    </w:p>
    <w:p w14:paraId="5E3C35CB" w14:textId="77777777" w:rsidR="00D56AB1" w:rsidRDefault="00D56AB1" w:rsidP="00D56AB1"/>
    <w:p w14:paraId="63FE1D74" w14:textId="23438D2B" w:rsidR="00D56AB1" w:rsidRDefault="00D56AB1" w:rsidP="00D56AB1">
      <w:pPr>
        <w:pStyle w:val="Heading2"/>
      </w:pPr>
      <w:r>
        <w:t>Contracts</w:t>
      </w:r>
    </w:p>
    <w:p w14:paraId="0ED026C7" w14:textId="78C9217F" w:rsidR="00D56AB1" w:rsidRDefault="00D56AB1" w:rsidP="00D56AB1">
      <w:r w:rsidRPr="00D56AB1">
        <w:rPr>
          <w:noProof/>
        </w:rPr>
        <w:drawing>
          <wp:inline distT="0" distB="0" distL="0" distR="0" wp14:anchorId="5716F78D" wp14:editId="2228BD2C">
            <wp:extent cx="3703641" cy="2004234"/>
            <wp:effectExtent l="0" t="0" r="0" b="0"/>
            <wp:docPr id="1455233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3893" name="Picture 1" descr="A screenshot of a computer&#10;&#10;Description automatically generated"/>
                    <pic:cNvPicPr/>
                  </pic:nvPicPr>
                  <pic:blipFill>
                    <a:blip r:embed="rId10"/>
                    <a:stretch>
                      <a:fillRect/>
                    </a:stretch>
                  </pic:blipFill>
                  <pic:spPr>
                    <a:xfrm>
                      <a:off x="0" y="0"/>
                      <a:ext cx="3703641" cy="2004234"/>
                    </a:xfrm>
                    <a:prstGeom prst="rect">
                      <a:avLst/>
                    </a:prstGeom>
                  </pic:spPr>
                </pic:pic>
              </a:graphicData>
            </a:graphic>
          </wp:inline>
        </w:drawing>
      </w:r>
    </w:p>
    <w:p w14:paraId="52AACCFC" w14:textId="77777777" w:rsidR="005D331F" w:rsidRDefault="005D331F" w:rsidP="00D56AB1"/>
    <w:p w14:paraId="37825A1C" w14:textId="7B29F324" w:rsidR="005D331F" w:rsidRDefault="005D331F" w:rsidP="005D331F">
      <w:pPr>
        <w:pStyle w:val="Heading1"/>
      </w:pPr>
      <w:r>
        <w:t>Version Control</w:t>
      </w:r>
    </w:p>
    <w:p w14:paraId="2354EC57" w14:textId="3B2629E0" w:rsidR="005D331F" w:rsidRDefault="005D331F" w:rsidP="005D331F">
      <w:r w:rsidRPr="005D331F">
        <w:rPr>
          <w:noProof/>
        </w:rPr>
        <w:drawing>
          <wp:inline distT="0" distB="0" distL="0" distR="0" wp14:anchorId="42213AA3" wp14:editId="167256DF">
            <wp:extent cx="5731510" cy="2310130"/>
            <wp:effectExtent l="0" t="0" r="2540" b="0"/>
            <wp:docPr id="5105860"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60" name="Picture 1" descr="A black background with white lines&#10;&#10;Description automatically generated"/>
                    <pic:cNvPicPr/>
                  </pic:nvPicPr>
                  <pic:blipFill>
                    <a:blip r:embed="rId11"/>
                    <a:stretch>
                      <a:fillRect/>
                    </a:stretch>
                  </pic:blipFill>
                  <pic:spPr>
                    <a:xfrm>
                      <a:off x="0" y="0"/>
                      <a:ext cx="5731510" cy="2310130"/>
                    </a:xfrm>
                    <a:prstGeom prst="rect">
                      <a:avLst/>
                    </a:prstGeom>
                  </pic:spPr>
                </pic:pic>
              </a:graphicData>
            </a:graphic>
          </wp:inline>
        </w:drawing>
      </w:r>
    </w:p>
    <w:p w14:paraId="074A3111" w14:textId="77777777" w:rsidR="005D331F" w:rsidRDefault="005D331F" w:rsidP="005D331F"/>
    <w:p w14:paraId="435A1E9D" w14:textId="735544A0" w:rsidR="005D331F" w:rsidRDefault="005D331F">
      <w:r>
        <w:br w:type="page"/>
      </w:r>
    </w:p>
    <w:p w14:paraId="293694EE" w14:textId="2AA984CA" w:rsidR="005D331F" w:rsidRDefault="005D331F" w:rsidP="005D331F">
      <w:pPr>
        <w:pStyle w:val="Heading1"/>
      </w:pPr>
      <w:r>
        <w:lastRenderedPageBreak/>
        <w:t>Report</w:t>
      </w:r>
    </w:p>
    <w:p w14:paraId="4479D641" w14:textId="77777777" w:rsidR="002C62C0" w:rsidRPr="002C62C0" w:rsidRDefault="002C62C0" w:rsidP="002C62C0">
      <w:pPr>
        <w:rPr>
          <w:b/>
          <w:bCs/>
        </w:rPr>
      </w:pPr>
      <w:r w:rsidRPr="002C62C0">
        <w:rPr>
          <w:b/>
          <w:bCs/>
        </w:rPr>
        <w:t>Report on User Interface Design for the Contract Monthly Claim System</w:t>
      </w:r>
    </w:p>
    <w:p w14:paraId="111D5741" w14:textId="3ABF382F" w:rsidR="002C62C0" w:rsidRPr="002C62C0" w:rsidRDefault="002C62C0" w:rsidP="002C62C0">
      <w:r w:rsidRPr="002C62C0">
        <w:t xml:space="preserve">The design of the </w:t>
      </w:r>
      <w:r w:rsidRPr="002C62C0">
        <w:rPr>
          <w:b/>
          <w:bCs/>
        </w:rPr>
        <w:t>Contract Monthly Claim System</w:t>
      </w:r>
      <w:r w:rsidRPr="002C62C0">
        <w:t xml:space="preserve"> focuses on creating a user-friendly and intuitive interface. This report outlines the key components of the </w:t>
      </w:r>
      <w:r w:rsidRPr="002C62C0">
        <w:rPr>
          <w:b/>
          <w:bCs/>
        </w:rPr>
        <w:t>Claims Section</w:t>
      </w:r>
      <w:r w:rsidRPr="002C62C0">
        <w:t xml:space="preserve"> and the </w:t>
      </w:r>
      <w:r w:rsidRPr="002C62C0">
        <w:rPr>
          <w:b/>
          <w:bCs/>
        </w:rPr>
        <w:t>Reports Section</w:t>
      </w:r>
      <w:r w:rsidRPr="002C62C0">
        <w:t>, emphasi</w:t>
      </w:r>
      <w:r>
        <w:t>s</w:t>
      </w:r>
      <w:r w:rsidRPr="002C62C0">
        <w:t>ing how the layout improves usability and user experience.</w:t>
      </w:r>
    </w:p>
    <w:p w14:paraId="2DA911B6" w14:textId="77777777" w:rsidR="002C62C0" w:rsidRPr="002C62C0" w:rsidRDefault="002C62C0" w:rsidP="002C62C0">
      <w:pPr>
        <w:rPr>
          <w:b/>
          <w:bCs/>
        </w:rPr>
      </w:pPr>
      <w:r w:rsidRPr="002C62C0">
        <w:rPr>
          <w:b/>
          <w:bCs/>
        </w:rPr>
        <w:t>Claims Section Design</w:t>
      </w:r>
    </w:p>
    <w:p w14:paraId="4A193654" w14:textId="77777777" w:rsidR="002C62C0" w:rsidRPr="002C62C0" w:rsidRDefault="002C62C0" w:rsidP="002C62C0">
      <w:r w:rsidRPr="002C62C0">
        <w:t xml:space="preserve">The </w:t>
      </w:r>
      <w:r w:rsidRPr="002C62C0">
        <w:rPr>
          <w:b/>
          <w:bCs/>
        </w:rPr>
        <w:t>Claims Section</w:t>
      </w:r>
      <w:r w:rsidRPr="002C62C0">
        <w:t xml:space="preserve"> allows users to manage their claims efficiently. It is split into two main parts: the </w:t>
      </w:r>
      <w:r w:rsidRPr="002C62C0">
        <w:rPr>
          <w:b/>
          <w:bCs/>
        </w:rPr>
        <w:t>Claim List View</w:t>
      </w:r>
      <w:r w:rsidRPr="002C62C0">
        <w:t xml:space="preserve"> and the </w:t>
      </w:r>
      <w:r w:rsidRPr="002C62C0">
        <w:rPr>
          <w:b/>
          <w:bCs/>
        </w:rPr>
        <w:t>Claim Submission Form</w:t>
      </w:r>
      <w:r w:rsidRPr="002C62C0">
        <w:t>.</w:t>
      </w:r>
    </w:p>
    <w:p w14:paraId="44460BBB" w14:textId="77777777" w:rsidR="002C62C0" w:rsidRPr="002C62C0" w:rsidRDefault="002C62C0" w:rsidP="002C62C0">
      <w:pPr>
        <w:numPr>
          <w:ilvl w:val="0"/>
          <w:numId w:val="57"/>
        </w:numPr>
      </w:pPr>
      <w:r w:rsidRPr="002C62C0">
        <w:rPr>
          <w:b/>
          <w:bCs/>
        </w:rPr>
        <w:t>Claim List View</w:t>
      </w:r>
      <w:r w:rsidRPr="002C62C0">
        <w:t xml:space="preserve">: A </w:t>
      </w:r>
      <w:proofErr w:type="spellStart"/>
      <w:r w:rsidRPr="002C62C0">
        <w:t>ListView</w:t>
      </w:r>
      <w:proofErr w:type="spellEnd"/>
      <w:r w:rsidRPr="002C62C0">
        <w:t xml:space="preserve"> displays all claims with details such as Claim ID, Status, Date, and Amount. The filtering options include a </w:t>
      </w:r>
      <w:proofErr w:type="spellStart"/>
      <w:r w:rsidRPr="002C62C0">
        <w:t>ComboBox</w:t>
      </w:r>
      <w:proofErr w:type="spellEnd"/>
      <w:r w:rsidRPr="002C62C0">
        <w:t xml:space="preserve"> for status-based filtering (e.g., “Pending Claims” or “Approved Claims”) and a </w:t>
      </w:r>
      <w:proofErr w:type="spellStart"/>
      <w:r w:rsidRPr="002C62C0">
        <w:t>DatePicker</w:t>
      </w:r>
      <w:proofErr w:type="spellEnd"/>
      <w:r w:rsidRPr="002C62C0">
        <w:t xml:space="preserve"> for filtering by date. This enables users to quickly find relevant claims, improving overall system efficiency.</w:t>
      </w:r>
    </w:p>
    <w:p w14:paraId="4E3CEF42" w14:textId="2EDF51D0" w:rsidR="002C62C0" w:rsidRPr="002C62C0" w:rsidRDefault="002C62C0" w:rsidP="002C62C0">
      <w:pPr>
        <w:numPr>
          <w:ilvl w:val="0"/>
          <w:numId w:val="57"/>
        </w:numPr>
      </w:pPr>
      <w:r w:rsidRPr="002C62C0">
        <w:rPr>
          <w:b/>
          <w:bCs/>
        </w:rPr>
        <w:t>Claim Submission Form</w:t>
      </w:r>
      <w:r w:rsidRPr="002C62C0">
        <w:t>: The form is neatly organi</w:t>
      </w:r>
      <w:r>
        <w:t>s</w:t>
      </w:r>
      <w:r w:rsidRPr="002C62C0">
        <w:t>ed within a Border for visual clarity, allowing users to input claim details such as the claim date, amount, and upload documents. The fields are aligned for better readability, and the submit button is highlighted with a green background, prompting user action. This form ensures that users can easily submit claims, track their status, and upload necessary documents.</w:t>
      </w:r>
    </w:p>
    <w:p w14:paraId="12B38727" w14:textId="77777777" w:rsidR="002C62C0" w:rsidRPr="002C62C0" w:rsidRDefault="002C62C0" w:rsidP="002C62C0">
      <w:r w:rsidRPr="002C62C0">
        <w:t>This section is designed to offer transparency and accessibility, allowing users to submit claims and track their progress. Program coordinators and managers can also approve claims easily through the interface.</w:t>
      </w:r>
    </w:p>
    <w:p w14:paraId="0C54A449" w14:textId="77777777" w:rsidR="002C62C0" w:rsidRPr="002C62C0" w:rsidRDefault="002C62C0" w:rsidP="002C62C0">
      <w:pPr>
        <w:rPr>
          <w:b/>
          <w:bCs/>
        </w:rPr>
      </w:pPr>
      <w:r w:rsidRPr="002C62C0">
        <w:rPr>
          <w:b/>
          <w:bCs/>
        </w:rPr>
        <w:t>Reports Section Design</w:t>
      </w:r>
    </w:p>
    <w:p w14:paraId="262F3214" w14:textId="77777777" w:rsidR="002C62C0" w:rsidRPr="002C62C0" w:rsidRDefault="002C62C0" w:rsidP="002C62C0">
      <w:r w:rsidRPr="002C62C0">
        <w:t xml:space="preserve">The </w:t>
      </w:r>
      <w:r w:rsidRPr="002C62C0">
        <w:rPr>
          <w:b/>
          <w:bCs/>
        </w:rPr>
        <w:t>Reports Section</w:t>
      </w:r>
      <w:r w:rsidRPr="002C62C0">
        <w:t xml:space="preserve"> simplifies report generation and exporting. It consists of two parts: </w:t>
      </w:r>
      <w:r w:rsidRPr="002C62C0">
        <w:rPr>
          <w:b/>
          <w:bCs/>
        </w:rPr>
        <w:t>Report Generation</w:t>
      </w:r>
      <w:r w:rsidRPr="002C62C0">
        <w:t xml:space="preserve"> and </w:t>
      </w:r>
      <w:r w:rsidRPr="002C62C0">
        <w:rPr>
          <w:b/>
          <w:bCs/>
        </w:rPr>
        <w:t>Export Options</w:t>
      </w:r>
      <w:r w:rsidRPr="002C62C0">
        <w:t>.</w:t>
      </w:r>
    </w:p>
    <w:p w14:paraId="7BA0ED86" w14:textId="77777777" w:rsidR="002C62C0" w:rsidRPr="002C62C0" w:rsidRDefault="002C62C0" w:rsidP="002C62C0">
      <w:pPr>
        <w:numPr>
          <w:ilvl w:val="0"/>
          <w:numId w:val="58"/>
        </w:numPr>
      </w:pPr>
      <w:r w:rsidRPr="002C62C0">
        <w:rPr>
          <w:b/>
          <w:bCs/>
        </w:rPr>
        <w:t>Report Generation</w:t>
      </w:r>
      <w:r w:rsidRPr="002C62C0">
        <w:t xml:space="preserve">: Users can select the type of report (e.g., "Monthly Claim Summary" or "Unpaid Invoices") using a </w:t>
      </w:r>
      <w:proofErr w:type="spellStart"/>
      <w:r w:rsidRPr="002C62C0">
        <w:t>ComboBox</w:t>
      </w:r>
      <w:proofErr w:type="spellEnd"/>
      <w:r w:rsidRPr="002C62C0">
        <w:t xml:space="preserve">. Date range selection is done via two </w:t>
      </w:r>
      <w:proofErr w:type="spellStart"/>
      <w:r w:rsidRPr="002C62C0">
        <w:t>DatePicker</w:t>
      </w:r>
      <w:proofErr w:type="spellEnd"/>
      <w:r w:rsidRPr="002C62C0">
        <w:t xml:space="preserve"> controls. The “Generate Report” button is styled with a blue background to stand out, ensuring users can easily generate reports based on their chosen criteria. This layout makes it simple for users to generate detailed reports quickly.</w:t>
      </w:r>
    </w:p>
    <w:p w14:paraId="67C519B9" w14:textId="1D0A35F5" w:rsidR="002C62C0" w:rsidRPr="002C62C0" w:rsidRDefault="002C62C0" w:rsidP="002C62C0">
      <w:pPr>
        <w:numPr>
          <w:ilvl w:val="0"/>
          <w:numId w:val="58"/>
        </w:numPr>
      </w:pPr>
      <w:r w:rsidRPr="002C62C0">
        <w:rPr>
          <w:b/>
          <w:bCs/>
        </w:rPr>
        <w:t>Export Options</w:t>
      </w:r>
      <w:r w:rsidRPr="002C62C0">
        <w:t>: Users can export reports in different formats, such as PDF or Excel. These export options are color-coded for clarity, with red representing PDF and green for Excel. This visual distinction enhances usability by providing clear, recogni</w:t>
      </w:r>
      <w:r>
        <w:t>s</w:t>
      </w:r>
      <w:r w:rsidRPr="002C62C0">
        <w:t>able options for exporting reports.</w:t>
      </w:r>
    </w:p>
    <w:p w14:paraId="0F78CBB7" w14:textId="77777777" w:rsidR="002C62C0" w:rsidRPr="002C62C0" w:rsidRDefault="002C62C0" w:rsidP="002C62C0">
      <w:pPr>
        <w:rPr>
          <w:b/>
          <w:bCs/>
        </w:rPr>
      </w:pPr>
      <w:r w:rsidRPr="002C62C0">
        <w:rPr>
          <w:b/>
          <w:bCs/>
        </w:rPr>
        <w:t>Key Design Considerations</w:t>
      </w:r>
    </w:p>
    <w:p w14:paraId="282BE879" w14:textId="77777777" w:rsidR="002C62C0" w:rsidRPr="002C62C0" w:rsidRDefault="002C62C0" w:rsidP="002C62C0">
      <w:r w:rsidRPr="002C62C0">
        <w:t>Key considerations during the design process included:</w:t>
      </w:r>
    </w:p>
    <w:p w14:paraId="37823E41" w14:textId="33049E95" w:rsidR="002C62C0" w:rsidRPr="002C62C0" w:rsidRDefault="002C62C0" w:rsidP="002C62C0">
      <w:pPr>
        <w:numPr>
          <w:ilvl w:val="0"/>
          <w:numId w:val="59"/>
        </w:numPr>
      </w:pPr>
      <w:r w:rsidRPr="002C62C0">
        <w:rPr>
          <w:b/>
          <w:bCs/>
        </w:rPr>
        <w:t>User Experience</w:t>
      </w:r>
      <w:r w:rsidRPr="002C62C0">
        <w:t>: The layout is clean and well-organi</w:t>
      </w:r>
      <w:r>
        <w:t>s</w:t>
      </w:r>
      <w:r w:rsidRPr="002C62C0">
        <w:t>ed, ensuring users can navigate and perform tasks without confusion.</w:t>
      </w:r>
    </w:p>
    <w:p w14:paraId="1A9B045B" w14:textId="5987D754" w:rsidR="002C62C0" w:rsidRPr="002C62C0" w:rsidRDefault="002C62C0" w:rsidP="002C62C0">
      <w:pPr>
        <w:numPr>
          <w:ilvl w:val="0"/>
          <w:numId w:val="59"/>
        </w:numPr>
      </w:pPr>
      <w:r w:rsidRPr="002C62C0">
        <w:rPr>
          <w:b/>
          <w:bCs/>
        </w:rPr>
        <w:t>Consistency</w:t>
      </w:r>
      <w:r w:rsidRPr="002C62C0">
        <w:t>: Elements such as margins, borders, and colours are used consistently to maintain visual clarity and avoid clutter.</w:t>
      </w:r>
    </w:p>
    <w:p w14:paraId="4802C823" w14:textId="77777777" w:rsidR="002C62C0" w:rsidRPr="002C62C0" w:rsidRDefault="002C62C0" w:rsidP="002C62C0">
      <w:pPr>
        <w:numPr>
          <w:ilvl w:val="0"/>
          <w:numId w:val="59"/>
        </w:numPr>
      </w:pPr>
      <w:r w:rsidRPr="002C62C0">
        <w:rPr>
          <w:b/>
          <w:bCs/>
        </w:rPr>
        <w:lastRenderedPageBreak/>
        <w:t>Accessibility</w:t>
      </w:r>
      <w:r w:rsidRPr="002C62C0">
        <w:t>: The interface is designed to accommodate users with varying technical expertise, making actions like claim submission, filtering, and report generation intuitive.</w:t>
      </w:r>
    </w:p>
    <w:p w14:paraId="2DC4BF95" w14:textId="77777777" w:rsidR="002C62C0" w:rsidRPr="002C62C0" w:rsidRDefault="002C62C0" w:rsidP="002C62C0">
      <w:pPr>
        <w:rPr>
          <w:b/>
          <w:bCs/>
        </w:rPr>
      </w:pPr>
      <w:r w:rsidRPr="002C62C0">
        <w:rPr>
          <w:b/>
          <w:bCs/>
        </w:rPr>
        <w:t>Conclusion</w:t>
      </w:r>
    </w:p>
    <w:p w14:paraId="6FF67AF0" w14:textId="77777777" w:rsidR="002C62C0" w:rsidRDefault="002C62C0" w:rsidP="002C62C0">
      <w:r w:rsidRPr="002C62C0">
        <w:t xml:space="preserve">The UI design for the </w:t>
      </w:r>
      <w:r w:rsidRPr="002C62C0">
        <w:rPr>
          <w:b/>
          <w:bCs/>
        </w:rPr>
        <w:t>Contract Monthly Claim System</w:t>
      </w:r>
      <w:r w:rsidRPr="002C62C0">
        <w:t xml:space="preserve"> enhances usability through a well-structured layout in both the </w:t>
      </w:r>
      <w:r w:rsidRPr="002C62C0">
        <w:rPr>
          <w:b/>
          <w:bCs/>
        </w:rPr>
        <w:t>Claims Section</w:t>
      </w:r>
      <w:r w:rsidRPr="002C62C0">
        <w:t xml:space="preserve"> and </w:t>
      </w:r>
      <w:r w:rsidRPr="002C62C0">
        <w:rPr>
          <w:b/>
          <w:bCs/>
        </w:rPr>
        <w:t>Reports Section</w:t>
      </w:r>
      <w:r w:rsidRPr="002C62C0">
        <w:t>. By focusing on clarity and ease of use, the system allows users to manage claims, generate reports, and export data with minimal effort. These design elements ensure that the system remains efficient, transparent, and accessible for all users.</w:t>
      </w:r>
    </w:p>
    <w:p w14:paraId="0FC9B7DB" w14:textId="77777777" w:rsidR="00AD0734" w:rsidRDefault="00AD0734" w:rsidP="002C62C0"/>
    <w:p w14:paraId="192CCFC9" w14:textId="06F38B0E" w:rsidR="00AD0734" w:rsidRDefault="00AD0734" w:rsidP="00AD0734">
      <w:pPr>
        <w:pStyle w:val="Heading1"/>
      </w:pPr>
      <w:r>
        <w:t>Repository Link</w:t>
      </w:r>
    </w:p>
    <w:p w14:paraId="18629358" w14:textId="12886D19" w:rsidR="00AD0734" w:rsidRPr="00AD0734" w:rsidRDefault="00AD0734" w:rsidP="00AD0734">
      <w:hyperlink r:id="rId12" w:history="1">
        <w:r w:rsidRPr="00AD0734">
          <w:rPr>
            <w:rStyle w:val="Hyperlink"/>
          </w:rPr>
          <w:t>https://github.com/IIEMSA</w:t>
        </w:r>
        <w:r w:rsidRPr="00AD0734">
          <w:rPr>
            <w:rStyle w:val="Hyperlink"/>
          </w:rPr>
          <w:t>/</w:t>
        </w:r>
        <w:r w:rsidRPr="00AD0734">
          <w:rPr>
            <w:rStyle w:val="Hyperlink"/>
          </w:rPr>
          <w:t>poe-part-1-BenN1028.git</w:t>
        </w:r>
      </w:hyperlink>
    </w:p>
    <w:p w14:paraId="00B59117" w14:textId="77777777" w:rsidR="005D331F" w:rsidRPr="002C62C0" w:rsidRDefault="005D331F" w:rsidP="005D331F"/>
    <w:sectPr w:rsidR="005D331F" w:rsidRPr="002C62C0" w:rsidSect="00CE41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6656"/>
    <w:multiLevelType w:val="hybridMultilevel"/>
    <w:tmpl w:val="7B7826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4F560D"/>
    <w:multiLevelType w:val="multilevel"/>
    <w:tmpl w:val="08C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4373"/>
    <w:multiLevelType w:val="hybridMultilevel"/>
    <w:tmpl w:val="A72266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3F26FE"/>
    <w:multiLevelType w:val="hybridMultilevel"/>
    <w:tmpl w:val="0B1A2A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C0A1C45"/>
    <w:multiLevelType w:val="hybridMultilevel"/>
    <w:tmpl w:val="98E89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361AFA"/>
    <w:multiLevelType w:val="hybridMultilevel"/>
    <w:tmpl w:val="3CB44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09006CF"/>
    <w:multiLevelType w:val="hybridMultilevel"/>
    <w:tmpl w:val="B900A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1CF53C5"/>
    <w:multiLevelType w:val="hybridMultilevel"/>
    <w:tmpl w:val="C2C8ED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37A57A4"/>
    <w:multiLevelType w:val="multilevel"/>
    <w:tmpl w:val="D8AA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3196B"/>
    <w:multiLevelType w:val="hybridMultilevel"/>
    <w:tmpl w:val="89701F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9E4A93"/>
    <w:multiLevelType w:val="hybridMultilevel"/>
    <w:tmpl w:val="7C08C8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43E47A1"/>
    <w:multiLevelType w:val="hybridMultilevel"/>
    <w:tmpl w:val="4F1C50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4A66BD0"/>
    <w:multiLevelType w:val="hybridMultilevel"/>
    <w:tmpl w:val="C1742A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4E70A93"/>
    <w:multiLevelType w:val="hybridMultilevel"/>
    <w:tmpl w:val="D0587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5A930FF"/>
    <w:multiLevelType w:val="hybridMultilevel"/>
    <w:tmpl w:val="E8CEED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6EA504B"/>
    <w:multiLevelType w:val="hybridMultilevel"/>
    <w:tmpl w:val="32DEF9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B0C64D7"/>
    <w:multiLevelType w:val="hybridMultilevel"/>
    <w:tmpl w:val="9452B5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1DB15613"/>
    <w:multiLevelType w:val="hybridMultilevel"/>
    <w:tmpl w:val="AAAE71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0273C75"/>
    <w:multiLevelType w:val="hybridMultilevel"/>
    <w:tmpl w:val="06F672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0B21528"/>
    <w:multiLevelType w:val="hybridMultilevel"/>
    <w:tmpl w:val="9FFAC7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0F1653B"/>
    <w:multiLevelType w:val="hybridMultilevel"/>
    <w:tmpl w:val="83CA70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4D82CD4"/>
    <w:multiLevelType w:val="hybridMultilevel"/>
    <w:tmpl w:val="FB9A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88B284C"/>
    <w:multiLevelType w:val="hybridMultilevel"/>
    <w:tmpl w:val="338CD1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A512BAF"/>
    <w:multiLevelType w:val="hybridMultilevel"/>
    <w:tmpl w:val="4B849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2A8C79BB"/>
    <w:multiLevelType w:val="hybridMultilevel"/>
    <w:tmpl w:val="80048D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2D6C4DAA"/>
    <w:multiLevelType w:val="hybridMultilevel"/>
    <w:tmpl w:val="8FCAC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2F3011D0"/>
    <w:multiLevelType w:val="hybridMultilevel"/>
    <w:tmpl w:val="08F629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3088028B"/>
    <w:multiLevelType w:val="multilevel"/>
    <w:tmpl w:val="7BE0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9E4380"/>
    <w:multiLevelType w:val="multilevel"/>
    <w:tmpl w:val="91C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F1C88"/>
    <w:multiLevelType w:val="hybridMultilevel"/>
    <w:tmpl w:val="6D8278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5412FE7"/>
    <w:multiLevelType w:val="hybridMultilevel"/>
    <w:tmpl w:val="D0B8B8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3708666B"/>
    <w:multiLevelType w:val="hybridMultilevel"/>
    <w:tmpl w:val="B39A89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38B10D94"/>
    <w:multiLevelType w:val="hybridMultilevel"/>
    <w:tmpl w:val="3EF6C5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3B560F44"/>
    <w:multiLevelType w:val="hybridMultilevel"/>
    <w:tmpl w:val="D2EADA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2BC72AA"/>
    <w:multiLevelType w:val="hybridMultilevel"/>
    <w:tmpl w:val="729E93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5260A9C"/>
    <w:multiLevelType w:val="hybridMultilevel"/>
    <w:tmpl w:val="4EEC15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481503BE"/>
    <w:multiLevelType w:val="hybridMultilevel"/>
    <w:tmpl w:val="74381D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B1B16E1"/>
    <w:multiLevelType w:val="hybridMultilevel"/>
    <w:tmpl w:val="E70C59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4D475A69"/>
    <w:multiLevelType w:val="hybridMultilevel"/>
    <w:tmpl w:val="86668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9" w15:restartNumberingAfterBreak="0">
    <w:nsid w:val="550902FE"/>
    <w:multiLevelType w:val="hybridMultilevel"/>
    <w:tmpl w:val="0B762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57912A68"/>
    <w:multiLevelType w:val="hybridMultilevel"/>
    <w:tmpl w:val="454254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58A74C50"/>
    <w:multiLevelType w:val="hybridMultilevel"/>
    <w:tmpl w:val="E1482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599F793F"/>
    <w:multiLevelType w:val="hybridMultilevel"/>
    <w:tmpl w:val="6C2650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5C626490"/>
    <w:multiLevelType w:val="hybridMultilevel"/>
    <w:tmpl w:val="83886C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5D0A15CB"/>
    <w:multiLevelType w:val="hybridMultilevel"/>
    <w:tmpl w:val="644E5D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5D710084"/>
    <w:multiLevelType w:val="hybridMultilevel"/>
    <w:tmpl w:val="C6A67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5DD908B5"/>
    <w:multiLevelType w:val="hybridMultilevel"/>
    <w:tmpl w:val="B5B4593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5F051546"/>
    <w:multiLevelType w:val="hybridMultilevel"/>
    <w:tmpl w:val="90F6C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5FA5767D"/>
    <w:multiLevelType w:val="hybridMultilevel"/>
    <w:tmpl w:val="F920D8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61C0608E"/>
    <w:multiLevelType w:val="hybridMultilevel"/>
    <w:tmpl w:val="078C00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6284209A"/>
    <w:multiLevelType w:val="hybridMultilevel"/>
    <w:tmpl w:val="FAF89D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63027F38"/>
    <w:multiLevelType w:val="multilevel"/>
    <w:tmpl w:val="B48C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5F5DC4"/>
    <w:multiLevelType w:val="hybridMultilevel"/>
    <w:tmpl w:val="D6FE57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71755F0B"/>
    <w:multiLevelType w:val="hybridMultilevel"/>
    <w:tmpl w:val="00D69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759514D4"/>
    <w:multiLevelType w:val="multilevel"/>
    <w:tmpl w:val="9288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07095E"/>
    <w:multiLevelType w:val="hybridMultilevel"/>
    <w:tmpl w:val="12F20B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7BDF64FE"/>
    <w:multiLevelType w:val="hybridMultilevel"/>
    <w:tmpl w:val="5F76B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15:restartNumberingAfterBreak="0">
    <w:nsid w:val="7EE57B04"/>
    <w:multiLevelType w:val="hybridMultilevel"/>
    <w:tmpl w:val="C284F7C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7EF72425"/>
    <w:multiLevelType w:val="hybridMultilevel"/>
    <w:tmpl w:val="D5862D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2775819">
    <w:abstractNumId w:val="31"/>
  </w:num>
  <w:num w:numId="2" w16cid:durableId="963542334">
    <w:abstractNumId w:val="13"/>
  </w:num>
  <w:num w:numId="3" w16cid:durableId="1516385083">
    <w:abstractNumId w:val="12"/>
  </w:num>
  <w:num w:numId="4" w16cid:durableId="571086023">
    <w:abstractNumId w:val="33"/>
  </w:num>
  <w:num w:numId="5" w16cid:durableId="1519270457">
    <w:abstractNumId w:val="47"/>
  </w:num>
  <w:num w:numId="6" w16cid:durableId="2011716574">
    <w:abstractNumId w:val="20"/>
  </w:num>
  <w:num w:numId="7" w16cid:durableId="2040158234">
    <w:abstractNumId w:val="14"/>
  </w:num>
  <w:num w:numId="8" w16cid:durableId="25641506">
    <w:abstractNumId w:val="36"/>
  </w:num>
  <w:num w:numId="9" w16cid:durableId="1319311231">
    <w:abstractNumId w:val="21"/>
  </w:num>
  <w:num w:numId="10" w16cid:durableId="243728612">
    <w:abstractNumId w:val="41"/>
  </w:num>
  <w:num w:numId="11" w16cid:durableId="102189894">
    <w:abstractNumId w:val="9"/>
  </w:num>
  <w:num w:numId="12" w16cid:durableId="577252629">
    <w:abstractNumId w:val="29"/>
  </w:num>
  <w:num w:numId="13" w16cid:durableId="1636060767">
    <w:abstractNumId w:val="48"/>
  </w:num>
  <w:num w:numId="14" w16cid:durableId="219170084">
    <w:abstractNumId w:val="26"/>
  </w:num>
  <w:num w:numId="15" w16cid:durableId="1185435054">
    <w:abstractNumId w:val="39"/>
  </w:num>
  <w:num w:numId="16" w16cid:durableId="1419402699">
    <w:abstractNumId w:val="0"/>
  </w:num>
  <w:num w:numId="17" w16cid:durableId="443694540">
    <w:abstractNumId w:val="2"/>
  </w:num>
  <w:num w:numId="18" w16cid:durableId="1080100380">
    <w:abstractNumId w:val="58"/>
  </w:num>
  <w:num w:numId="19" w16cid:durableId="2012176150">
    <w:abstractNumId w:val="16"/>
  </w:num>
  <w:num w:numId="20" w16cid:durableId="27217091">
    <w:abstractNumId w:val="7"/>
  </w:num>
  <w:num w:numId="21" w16cid:durableId="1473404113">
    <w:abstractNumId w:val="10"/>
  </w:num>
  <w:num w:numId="22" w16cid:durableId="155343435">
    <w:abstractNumId w:val="35"/>
  </w:num>
  <w:num w:numId="23" w16cid:durableId="1851024716">
    <w:abstractNumId w:val="43"/>
  </w:num>
  <w:num w:numId="24" w16cid:durableId="1647204127">
    <w:abstractNumId w:val="15"/>
  </w:num>
  <w:num w:numId="25" w16cid:durableId="1088114971">
    <w:abstractNumId w:val="37"/>
  </w:num>
  <w:num w:numId="26" w16cid:durableId="594827845">
    <w:abstractNumId w:val="50"/>
  </w:num>
  <w:num w:numId="27" w16cid:durableId="1102608920">
    <w:abstractNumId w:val="24"/>
  </w:num>
  <w:num w:numId="28" w16cid:durableId="954678186">
    <w:abstractNumId w:val="23"/>
  </w:num>
  <w:num w:numId="29" w16cid:durableId="2012488577">
    <w:abstractNumId w:val="40"/>
  </w:num>
  <w:num w:numId="30" w16cid:durableId="1012295034">
    <w:abstractNumId w:val="32"/>
  </w:num>
  <w:num w:numId="31" w16cid:durableId="1503205254">
    <w:abstractNumId w:val="22"/>
  </w:num>
  <w:num w:numId="32" w16cid:durableId="1016467710">
    <w:abstractNumId w:val="3"/>
  </w:num>
  <w:num w:numId="33" w16cid:durableId="459540560">
    <w:abstractNumId w:val="4"/>
  </w:num>
  <w:num w:numId="34" w16cid:durableId="964625771">
    <w:abstractNumId w:val="55"/>
  </w:num>
  <w:num w:numId="35" w16cid:durableId="1259365364">
    <w:abstractNumId w:val="46"/>
  </w:num>
  <w:num w:numId="36" w16cid:durableId="1825320105">
    <w:abstractNumId w:val="11"/>
  </w:num>
  <w:num w:numId="37" w16cid:durableId="947926292">
    <w:abstractNumId w:val="52"/>
  </w:num>
  <w:num w:numId="38" w16cid:durableId="988896422">
    <w:abstractNumId w:val="19"/>
  </w:num>
  <w:num w:numId="39" w16cid:durableId="52505082">
    <w:abstractNumId w:val="6"/>
  </w:num>
  <w:num w:numId="40" w16cid:durableId="651638901">
    <w:abstractNumId w:val="17"/>
  </w:num>
  <w:num w:numId="41" w16cid:durableId="611594361">
    <w:abstractNumId w:val="44"/>
  </w:num>
  <w:num w:numId="42" w16cid:durableId="1126044012">
    <w:abstractNumId w:val="18"/>
  </w:num>
  <w:num w:numId="43" w16cid:durableId="689523781">
    <w:abstractNumId w:val="30"/>
  </w:num>
  <w:num w:numId="44" w16cid:durableId="393553917">
    <w:abstractNumId w:val="49"/>
  </w:num>
  <w:num w:numId="45" w16cid:durableId="81806273">
    <w:abstractNumId w:val="56"/>
  </w:num>
  <w:num w:numId="46" w16cid:durableId="646208139">
    <w:abstractNumId w:val="45"/>
  </w:num>
  <w:num w:numId="47" w16cid:durableId="1392534948">
    <w:abstractNumId w:val="5"/>
  </w:num>
  <w:num w:numId="48" w16cid:durableId="1938058649">
    <w:abstractNumId w:val="38"/>
  </w:num>
  <w:num w:numId="49" w16cid:durableId="671184154">
    <w:abstractNumId w:val="25"/>
  </w:num>
  <w:num w:numId="50" w16cid:durableId="2101870831">
    <w:abstractNumId w:val="53"/>
  </w:num>
  <w:num w:numId="51" w16cid:durableId="259606774">
    <w:abstractNumId w:val="34"/>
  </w:num>
  <w:num w:numId="52" w16cid:durableId="458452948">
    <w:abstractNumId w:val="42"/>
  </w:num>
  <w:num w:numId="53" w16cid:durableId="608899465">
    <w:abstractNumId w:val="57"/>
  </w:num>
  <w:num w:numId="54" w16cid:durableId="1598322365">
    <w:abstractNumId w:val="51"/>
  </w:num>
  <w:num w:numId="55" w16cid:durableId="1165168821">
    <w:abstractNumId w:val="8"/>
  </w:num>
  <w:num w:numId="56" w16cid:durableId="1286621656">
    <w:abstractNumId w:val="28"/>
  </w:num>
  <w:num w:numId="57" w16cid:durableId="598179636">
    <w:abstractNumId w:val="54"/>
  </w:num>
  <w:num w:numId="58" w16cid:durableId="2067293240">
    <w:abstractNumId w:val="27"/>
  </w:num>
  <w:num w:numId="59" w16cid:durableId="1715426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59"/>
    <w:rsid w:val="000C3547"/>
    <w:rsid w:val="00116C3A"/>
    <w:rsid w:val="001F0F4A"/>
    <w:rsid w:val="001F246E"/>
    <w:rsid w:val="001F50DC"/>
    <w:rsid w:val="002C62C0"/>
    <w:rsid w:val="002D39AD"/>
    <w:rsid w:val="003178D6"/>
    <w:rsid w:val="00324C95"/>
    <w:rsid w:val="00450142"/>
    <w:rsid w:val="004E45AF"/>
    <w:rsid w:val="005C7723"/>
    <w:rsid w:val="005D331F"/>
    <w:rsid w:val="0066671B"/>
    <w:rsid w:val="007042C7"/>
    <w:rsid w:val="0073211D"/>
    <w:rsid w:val="007773C4"/>
    <w:rsid w:val="007B06E9"/>
    <w:rsid w:val="008155B3"/>
    <w:rsid w:val="0082453F"/>
    <w:rsid w:val="00845245"/>
    <w:rsid w:val="008A0315"/>
    <w:rsid w:val="008A44AC"/>
    <w:rsid w:val="0096380A"/>
    <w:rsid w:val="009E025C"/>
    <w:rsid w:val="00A054F8"/>
    <w:rsid w:val="00AC0F6F"/>
    <w:rsid w:val="00AD0734"/>
    <w:rsid w:val="00C85DE1"/>
    <w:rsid w:val="00CA79F7"/>
    <w:rsid w:val="00CA7B4A"/>
    <w:rsid w:val="00CD7455"/>
    <w:rsid w:val="00CE4159"/>
    <w:rsid w:val="00D56AB1"/>
    <w:rsid w:val="00D92886"/>
    <w:rsid w:val="00E4404C"/>
    <w:rsid w:val="00E8342A"/>
    <w:rsid w:val="00F26F24"/>
    <w:rsid w:val="00FC2988"/>
    <w:rsid w:val="00FE76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DB9B"/>
  <w15:chartTrackingRefBased/>
  <w15:docId w15:val="{C1A775CC-B22A-42A9-A925-BFF1CD25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4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4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59"/>
    <w:rPr>
      <w:rFonts w:eastAsiaTheme="majorEastAsia" w:cstheme="majorBidi"/>
      <w:color w:val="272727" w:themeColor="text1" w:themeTint="D8"/>
    </w:rPr>
  </w:style>
  <w:style w:type="paragraph" w:styleId="Title">
    <w:name w:val="Title"/>
    <w:basedOn w:val="Normal"/>
    <w:next w:val="Normal"/>
    <w:link w:val="TitleChar"/>
    <w:uiPriority w:val="10"/>
    <w:qFormat/>
    <w:rsid w:val="00CE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59"/>
    <w:pPr>
      <w:spacing w:before="160"/>
      <w:jc w:val="center"/>
    </w:pPr>
    <w:rPr>
      <w:i/>
      <w:iCs/>
      <w:color w:val="404040" w:themeColor="text1" w:themeTint="BF"/>
    </w:rPr>
  </w:style>
  <w:style w:type="character" w:customStyle="1" w:styleId="QuoteChar">
    <w:name w:val="Quote Char"/>
    <w:basedOn w:val="DefaultParagraphFont"/>
    <w:link w:val="Quote"/>
    <w:uiPriority w:val="29"/>
    <w:rsid w:val="00CE4159"/>
    <w:rPr>
      <w:i/>
      <w:iCs/>
      <w:color w:val="404040" w:themeColor="text1" w:themeTint="BF"/>
    </w:rPr>
  </w:style>
  <w:style w:type="paragraph" w:styleId="ListParagraph">
    <w:name w:val="List Paragraph"/>
    <w:basedOn w:val="Normal"/>
    <w:uiPriority w:val="34"/>
    <w:qFormat/>
    <w:rsid w:val="00CE4159"/>
    <w:pPr>
      <w:ind w:left="720"/>
      <w:contextualSpacing/>
    </w:pPr>
  </w:style>
  <w:style w:type="character" w:styleId="IntenseEmphasis">
    <w:name w:val="Intense Emphasis"/>
    <w:basedOn w:val="DefaultParagraphFont"/>
    <w:uiPriority w:val="21"/>
    <w:qFormat/>
    <w:rsid w:val="00CE4159"/>
    <w:rPr>
      <w:i/>
      <w:iCs/>
      <w:color w:val="0F4761" w:themeColor="accent1" w:themeShade="BF"/>
    </w:rPr>
  </w:style>
  <w:style w:type="paragraph" w:styleId="IntenseQuote">
    <w:name w:val="Intense Quote"/>
    <w:basedOn w:val="Normal"/>
    <w:next w:val="Normal"/>
    <w:link w:val="IntenseQuoteChar"/>
    <w:uiPriority w:val="30"/>
    <w:qFormat/>
    <w:rsid w:val="00CE4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159"/>
    <w:rPr>
      <w:i/>
      <w:iCs/>
      <w:color w:val="0F4761" w:themeColor="accent1" w:themeShade="BF"/>
    </w:rPr>
  </w:style>
  <w:style w:type="character" w:styleId="IntenseReference">
    <w:name w:val="Intense Reference"/>
    <w:basedOn w:val="DefaultParagraphFont"/>
    <w:uiPriority w:val="32"/>
    <w:qFormat/>
    <w:rsid w:val="00CE4159"/>
    <w:rPr>
      <w:b/>
      <w:bCs/>
      <w:smallCaps/>
      <w:color w:val="0F4761" w:themeColor="accent1" w:themeShade="BF"/>
      <w:spacing w:val="5"/>
    </w:rPr>
  </w:style>
  <w:style w:type="paragraph" w:styleId="NoSpacing">
    <w:name w:val="No Spacing"/>
    <w:link w:val="NoSpacingChar"/>
    <w:uiPriority w:val="1"/>
    <w:qFormat/>
    <w:rsid w:val="00CE4159"/>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CE4159"/>
    <w:rPr>
      <w:rFonts w:eastAsiaTheme="minorEastAsia"/>
      <w:kern w:val="0"/>
      <w:lang w:val="en-US"/>
    </w:rPr>
  </w:style>
  <w:style w:type="paragraph" w:styleId="TOCHeading">
    <w:name w:val="TOC Heading"/>
    <w:basedOn w:val="Heading1"/>
    <w:next w:val="Normal"/>
    <w:uiPriority w:val="39"/>
    <w:unhideWhenUsed/>
    <w:qFormat/>
    <w:rsid w:val="00CE4159"/>
    <w:pPr>
      <w:spacing w:before="240" w:after="0"/>
      <w:outlineLvl w:val="9"/>
    </w:pPr>
    <w:rPr>
      <w:kern w:val="0"/>
      <w:sz w:val="32"/>
      <w:szCs w:val="32"/>
      <w:lang w:val="en-US"/>
    </w:rPr>
  </w:style>
  <w:style w:type="paragraph" w:styleId="TOC1">
    <w:name w:val="toc 1"/>
    <w:basedOn w:val="Normal"/>
    <w:next w:val="Normal"/>
    <w:autoRedefine/>
    <w:uiPriority w:val="39"/>
    <w:unhideWhenUsed/>
    <w:rsid w:val="00324C95"/>
    <w:pPr>
      <w:spacing w:after="100"/>
    </w:pPr>
  </w:style>
  <w:style w:type="paragraph" w:styleId="TOC2">
    <w:name w:val="toc 2"/>
    <w:basedOn w:val="Normal"/>
    <w:next w:val="Normal"/>
    <w:autoRedefine/>
    <w:uiPriority w:val="39"/>
    <w:unhideWhenUsed/>
    <w:rsid w:val="00324C95"/>
    <w:pPr>
      <w:spacing w:after="100"/>
      <w:ind w:left="220"/>
    </w:pPr>
  </w:style>
  <w:style w:type="paragraph" w:styleId="TOC3">
    <w:name w:val="toc 3"/>
    <w:basedOn w:val="Normal"/>
    <w:next w:val="Normal"/>
    <w:autoRedefine/>
    <w:uiPriority w:val="39"/>
    <w:unhideWhenUsed/>
    <w:rsid w:val="00324C95"/>
    <w:pPr>
      <w:spacing w:after="100"/>
      <w:ind w:left="440"/>
    </w:pPr>
  </w:style>
  <w:style w:type="character" w:styleId="Hyperlink">
    <w:name w:val="Hyperlink"/>
    <w:basedOn w:val="DefaultParagraphFont"/>
    <w:uiPriority w:val="99"/>
    <w:unhideWhenUsed/>
    <w:rsid w:val="00324C95"/>
    <w:rPr>
      <w:color w:val="467886" w:themeColor="hyperlink"/>
      <w:u w:val="single"/>
    </w:rPr>
  </w:style>
  <w:style w:type="table" w:styleId="TableGrid">
    <w:name w:val="Table Grid"/>
    <w:basedOn w:val="TableNormal"/>
    <w:uiPriority w:val="39"/>
    <w:rsid w:val="00317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0734"/>
    <w:rPr>
      <w:color w:val="605E5C"/>
      <w:shd w:val="clear" w:color="auto" w:fill="E1DFDD"/>
    </w:rPr>
  </w:style>
  <w:style w:type="character" w:styleId="FollowedHyperlink">
    <w:name w:val="FollowedHyperlink"/>
    <w:basedOn w:val="DefaultParagraphFont"/>
    <w:uiPriority w:val="99"/>
    <w:semiHidden/>
    <w:unhideWhenUsed/>
    <w:rsid w:val="00AD07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388593">
      <w:bodyDiv w:val="1"/>
      <w:marLeft w:val="0"/>
      <w:marRight w:val="0"/>
      <w:marTop w:val="0"/>
      <w:marBottom w:val="0"/>
      <w:divBdr>
        <w:top w:val="none" w:sz="0" w:space="0" w:color="auto"/>
        <w:left w:val="none" w:sz="0" w:space="0" w:color="auto"/>
        <w:bottom w:val="none" w:sz="0" w:space="0" w:color="auto"/>
        <w:right w:val="none" w:sz="0" w:space="0" w:color="auto"/>
      </w:divBdr>
    </w:div>
    <w:div w:id="411007810">
      <w:bodyDiv w:val="1"/>
      <w:marLeft w:val="0"/>
      <w:marRight w:val="0"/>
      <w:marTop w:val="0"/>
      <w:marBottom w:val="0"/>
      <w:divBdr>
        <w:top w:val="none" w:sz="0" w:space="0" w:color="auto"/>
        <w:left w:val="none" w:sz="0" w:space="0" w:color="auto"/>
        <w:bottom w:val="none" w:sz="0" w:space="0" w:color="auto"/>
        <w:right w:val="none" w:sz="0" w:space="0" w:color="auto"/>
      </w:divBdr>
    </w:div>
    <w:div w:id="435102160">
      <w:bodyDiv w:val="1"/>
      <w:marLeft w:val="0"/>
      <w:marRight w:val="0"/>
      <w:marTop w:val="0"/>
      <w:marBottom w:val="0"/>
      <w:divBdr>
        <w:top w:val="none" w:sz="0" w:space="0" w:color="auto"/>
        <w:left w:val="none" w:sz="0" w:space="0" w:color="auto"/>
        <w:bottom w:val="none" w:sz="0" w:space="0" w:color="auto"/>
        <w:right w:val="none" w:sz="0" w:space="0" w:color="auto"/>
      </w:divBdr>
    </w:div>
    <w:div w:id="529685903">
      <w:bodyDiv w:val="1"/>
      <w:marLeft w:val="0"/>
      <w:marRight w:val="0"/>
      <w:marTop w:val="0"/>
      <w:marBottom w:val="0"/>
      <w:divBdr>
        <w:top w:val="none" w:sz="0" w:space="0" w:color="auto"/>
        <w:left w:val="none" w:sz="0" w:space="0" w:color="auto"/>
        <w:bottom w:val="none" w:sz="0" w:space="0" w:color="auto"/>
        <w:right w:val="none" w:sz="0" w:space="0" w:color="auto"/>
      </w:divBdr>
    </w:div>
    <w:div w:id="1235973838">
      <w:bodyDiv w:val="1"/>
      <w:marLeft w:val="0"/>
      <w:marRight w:val="0"/>
      <w:marTop w:val="0"/>
      <w:marBottom w:val="0"/>
      <w:divBdr>
        <w:top w:val="none" w:sz="0" w:space="0" w:color="auto"/>
        <w:left w:val="none" w:sz="0" w:space="0" w:color="auto"/>
        <w:bottom w:val="none" w:sz="0" w:space="0" w:color="auto"/>
        <w:right w:val="none" w:sz="0" w:space="0" w:color="auto"/>
      </w:divBdr>
    </w:div>
    <w:div w:id="151541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IIEMSA/poe-part-1-BenN1028.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16</Pages>
  <Words>2787</Words>
  <Characters>15888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PROG6212 POE PART1</vt:lpstr>
    </vt:vector>
  </TitlesOfParts>
  <Company>ST10278761</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PROG6212 POE PART1</dc:title>
  <dc:subject/>
  <dc:creator>Benre Nel</dc:creator>
  <cp:keywords/>
  <dc:description/>
  <cp:lastModifiedBy>Benre Nel</cp:lastModifiedBy>
  <cp:revision>16</cp:revision>
  <dcterms:created xsi:type="dcterms:W3CDTF">2024-09-03T11:09:00Z</dcterms:created>
  <dcterms:modified xsi:type="dcterms:W3CDTF">2024-09-10T11:54:00Z</dcterms:modified>
</cp:coreProperties>
</file>