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4B391C" w14:textId="3BAFADF8" w:rsidR="0028409C" w:rsidRDefault="00957264" w:rsidP="00957264">
      <w:pPr>
        <w:bidi/>
        <w:rPr>
          <w:b/>
          <w:bCs/>
          <w:u w:val="single"/>
          <w:rtl/>
        </w:rPr>
      </w:pPr>
      <w:r w:rsidRPr="00957264">
        <w:rPr>
          <w:rFonts w:hint="cs"/>
          <w:b/>
          <w:bCs/>
          <w:u w:val="single"/>
          <w:rtl/>
        </w:rPr>
        <w:t>חלק ב':</w:t>
      </w:r>
    </w:p>
    <w:p w14:paraId="3F3C5F2F" w14:textId="4101BB3B" w:rsidR="006B537C" w:rsidRDefault="00957264" w:rsidP="0016736A">
      <w:pPr>
        <w:bidi/>
        <w:rPr>
          <w:rtl/>
          <w:lang w:val="en-US"/>
        </w:rPr>
      </w:pPr>
      <w:r>
        <w:rPr>
          <w:rFonts w:hint="cs"/>
          <w:rtl/>
        </w:rPr>
        <w:t xml:space="preserve">3. הגישה ה"נאיבית" בה נוקט השחקן לשם חלוקת הזמן בין כל </w:t>
      </w:r>
      <w:r>
        <w:rPr>
          <w:rFonts w:hint="cs"/>
        </w:rPr>
        <w:t>K</w:t>
      </w:r>
      <w:r>
        <w:rPr>
          <w:rFonts w:hint="cs"/>
          <w:rtl/>
        </w:rPr>
        <w:t xml:space="preserve"> המהלכים היא חלוקה אחידה של הזמן לכל </w:t>
      </w:r>
      <w:r w:rsidR="00680914">
        <w:rPr>
          <w:rFonts w:hint="cs"/>
          <w:rtl/>
        </w:rPr>
        <w:t>ה</w:t>
      </w:r>
      <w:r>
        <w:rPr>
          <w:rFonts w:hint="cs"/>
          <w:rtl/>
        </w:rPr>
        <w:t>צעד</w:t>
      </w:r>
      <w:r w:rsidR="00680914">
        <w:rPr>
          <w:rFonts w:hint="cs"/>
          <w:rtl/>
        </w:rPr>
        <w:t>ים</w:t>
      </w:r>
      <w:r>
        <w:rPr>
          <w:rFonts w:hint="cs"/>
          <w:rtl/>
        </w:rPr>
        <w:t xml:space="preserve"> פחות </w:t>
      </w:r>
      <w:r>
        <w:rPr>
          <w:lang w:val="en-US"/>
        </w:rPr>
        <w:t>buffer</w:t>
      </w:r>
      <w:r>
        <w:rPr>
          <w:rFonts w:hint="cs"/>
          <w:rtl/>
          <w:lang w:val="en-US"/>
        </w:rPr>
        <w:t xml:space="preserve"> קבוע.</w:t>
      </w:r>
      <w:r>
        <w:rPr>
          <w:rtl/>
          <w:lang w:val="en-US"/>
        </w:rPr>
        <w:br/>
      </w:r>
      <w:r>
        <w:rPr>
          <w:rFonts w:hint="cs"/>
          <w:rtl/>
          <w:lang w:val="en-US"/>
        </w:rPr>
        <w:t xml:space="preserve">כלומר, </w:t>
      </w:r>
      <w:r w:rsidR="00680914">
        <w:rPr>
          <w:rFonts w:hint="cs"/>
          <w:rtl/>
          <w:lang w:val="en-US"/>
        </w:rPr>
        <w:t>כלומר כל צעד יקבל כמות זמן זהה</w:t>
      </w:r>
      <w:r w:rsidR="006B537C">
        <w:rPr>
          <w:rFonts w:hint="cs"/>
          <w:rtl/>
          <w:lang w:val="en-US"/>
        </w:rPr>
        <w:t>.</w:t>
      </w:r>
    </w:p>
    <w:p w14:paraId="7A789508" w14:textId="4CFC9543" w:rsidR="009E7FB8" w:rsidRDefault="009E7FB8" w:rsidP="009E7FB8">
      <w:pPr>
        <w:bidi/>
        <w:rPr>
          <w:rtl/>
          <w:lang w:val="en-US"/>
        </w:rPr>
      </w:pPr>
      <w:r>
        <w:rPr>
          <w:rFonts w:hint="cs"/>
          <w:rtl/>
          <w:lang w:val="en-US"/>
        </w:rPr>
        <w:t>4. חסרון אפשרי של השיטה הזו היא ש</w:t>
      </w:r>
      <w:r w:rsidR="00D10F48">
        <w:rPr>
          <w:rFonts w:hint="cs"/>
          <w:rtl/>
          <w:lang w:val="en-US"/>
        </w:rPr>
        <w:t xml:space="preserve">בגלל שהוא מקציב זמן זהה עבור כל תור השחקן לא יצליח לפתח עד עומק מאוד עמוק בעץ בכל איטרציה </w:t>
      </w:r>
      <w:r w:rsidR="00EF31D5">
        <w:rPr>
          <w:rFonts w:hint="cs"/>
          <w:rtl/>
          <w:lang w:val="en-US"/>
        </w:rPr>
        <w:t xml:space="preserve">, נקרא לעומק הזה </w:t>
      </w:r>
      <w:r w:rsidR="00EF31D5">
        <w:rPr>
          <w:lang w:val="en-US"/>
        </w:rPr>
        <w:t>d</w:t>
      </w:r>
      <w:r w:rsidR="00EF31D5">
        <w:rPr>
          <w:rFonts w:hint="cs"/>
          <w:rtl/>
          <w:lang w:val="en-US"/>
        </w:rPr>
        <w:t xml:space="preserve"> </w:t>
      </w:r>
      <w:r w:rsidR="00D10F48">
        <w:rPr>
          <w:rFonts w:hint="cs"/>
          <w:rtl/>
          <w:lang w:val="en-US"/>
        </w:rPr>
        <w:t xml:space="preserve">ולכן אם יש שחקן חכם שיגרם לו </w:t>
      </w:r>
      <w:r w:rsidR="00EF31D5">
        <w:rPr>
          <w:rFonts w:hint="cs"/>
          <w:rtl/>
          <w:lang w:val="en-US"/>
        </w:rPr>
        <w:t xml:space="preserve">ל"הרגשת" </w:t>
      </w:r>
      <w:r w:rsidR="00D10F48">
        <w:rPr>
          <w:rFonts w:hint="cs"/>
          <w:rtl/>
          <w:lang w:val="en-US"/>
        </w:rPr>
        <w:t xml:space="preserve">ניצחון בעומק </w:t>
      </w:r>
      <w:r w:rsidR="00D10F48">
        <w:rPr>
          <w:lang w:val="en-US"/>
        </w:rPr>
        <w:t>d</w:t>
      </w:r>
      <w:r w:rsidR="00D10F48">
        <w:rPr>
          <w:rFonts w:hint="cs"/>
          <w:rtl/>
          <w:lang w:val="en-US"/>
        </w:rPr>
        <w:t xml:space="preserve"> (שזה העומק ש</w:t>
      </w:r>
      <w:r w:rsidR="00D10F48">
        <w:rPr>
          <w:lang w:val="en-US"/>
        </w:rPr>
        <w:t>simple_player</w:t>
      </w:r>
      <w:r w:rsidR="00D10F48">
        <w:rPr>
          <w:rFonts w:hint="cs"/>
          <w:rtl/>
          <w:lang w:val="en-US"/>
        </w:rPr>
        <w:t xml:space="preserve"> נניח יצליח לפתח) ומכין לו הפתעה ב</w:t>
      </w:r>
      <w:r w:rsidR="00D10F48">
        <w:rPr>
          <w:lang w:val="en-US"/>
        </w:rPr>
        <w:t>d+1</w:t>
      </w:r>
      <w:r w:rsidR="00D10F48">
        <w:rPr>
          <w:rFonts w:hint="cs"/>
          <w:rtl/>
          <w:lang w:val="en-US"/>
        </w:rPr>
        <w:t xml:space="preserve"> (כלומר שהשחקן החכם פתאום </w:t>
      </w:r>
      <w:r w:rsidR="00AD7FE8">
        <w:rPr>
          <w:rFonts w:hint="cs"/>
          <w:rtl/>
          <w:lang w:val="en-US"/>
        </w:rPr>
        <w:t>יית</w:t>
      </w:r>
      <w:r w:rsidR="00AD7FE8">
        <w:rPr>
          <w:rFonts w:hint="eastAsia"/>
          <w:rtl/>
          <w:lang w:val="en-US"/>
        </w:rPr>
        <w:t>ן</w:t>
      </w:r>
      <w:r w:rsidR="00D10F48">
        <w:rPr>
          <w:rFonts w:hint="cs"/>
          <w:rtl/>
          <w:lang w:val="en-US"/>
        </w:rPr>
        <w:t xml:space="preserve"> מהלך שיאכל הרבה שחקנים של</w:t>
      </w:r>
      <w:r w:rsidR="00EF31D5">
        <w:rPr>
          <w:rFonts w:hint="cs"/>
          <w:rtl/>
          <w:lang w:val="en-US"/>
        </w:rPr>
        <w:t xml:space="preserve"> </w:t>
      </w:r>
      <w:r w:rsidR="00D10F48">
        <w:rPr>
          <w:lang w:val="en-US"/>
        </w:rPr>
        <w:t>simple_player</w:t>
      </w:r>
      <w:r w:rsidR="00D10F48">
        <w:rPr>
          <w:rFonts w:hint="cs"/>
          <w:rtl/>
          <w:lang w:val="en-US"/>
        </w:rPr>
        <w:t>)</w:t>
      </w:r>
      <w:r w:rsidR="00EF31D5">
        <w:rPr>
          <w:rFonts w:hint="cs"/>
          <w:rtl/>
          <w:lang w:val="en-US"/>
        </w:rPr>
        <w:t xml:space="preserve"> הוא יוכל לנצח אותו.</w:t>
      </w:r>
    </w:p>
    <w:p w14:paraId="00CFD94F" w14:textId="2F1C4725" w:rsidR="00082884" w:rsidRDefault="00842D34" w:rsidP="00082884">
      <w:pPr>
        <w:bidi/>
        <w:rPr>
          <w:rtl/>
          <w:lang w:val="en-US"/>
        </w:rPr>
      </w:pPr>
      <w:r>
        <w:rPr>
          <w:rFonts w:hint="cs"/>
          <w:rtl/>
          <w:lang w:val="en-US"/>
        </w:rPr>
        <w:t xml:space="preserve">5. </w:t>
      </w:r>
      <w:r w:rsidR="00AD1403">
        <w:rPr>
          <w:rFonts w:hint="cs"/>
          <w:rtl/>
          <w:lang w:val="en-US"/>
        </w:rPr>
        <w:t xml:space="preserve">הפונקציה </w:t>
      </w:r>
      <w:r w:rsidR="00AD7FE8">
        <w:rPr>
          <w:rFonts w:hint="cs"/>
          <w:rtl/>
          <w:lang w:val="en-US"/>
        </w:rPr>
        <w:t>היוריסטית</w:t>
      </w:r>
      <w:r w:rsidR="00AD1403">
        <w:rPr>
          <w:rFonts w:hint="cs"/>
          <w:rtl/>
          <w:lang w:val="en-US"/>
        </w:rPr>
        <w:t xml:space="preserve"> שמשתמש בה השחקן ה</w:t>
      </w:r>
      <w:r w:rsidR="00643A5C">
        <w:rPr>
          <w:rFonts w:hint="cs"/>
          <w:rtl/>
          <w:lang w:val="en-US"/>
        </w:rPr>
        <w:t>יא:</w:t>
      </w:r>
    </w:p>
    <w:p w14:paraId="0E947B49" w14:textId="3E16F4C4" w:rsidR="00DA5BCA" w:rsidRDefault="00DD6496" w:rsidP="00747EAA">
      <w:pPr>
        <w:bidi/>
        <w:rPr>
          <w:rFonts w:hint="cs"/>
          <w:rtl/>
          <w:lang w:val="en-US"/>
        </w:rPr>
      </w:pPr>
      <w:r>
        <w:rPr>
          <w:rFonts w:hint="cs"/>
          <w:rtl/>
          <w:lang w:val="en-US"/>
        </w:rPr>
        <w:t>הוא מחשב כמה שחקנים "פשוטים" (=לא מלכים) יש לו וכמה יש למתמודד השני.</w:t>
      </w:r>
      <w:r>
        <w:rPr>
          <w:rtl/>
          <w:lang w:val="en-US"/>
        </w:rPr>
        <w:br/>
      </w:r>
      <w:r>
        <w:rPr>
          <w:rFonts w:hint="cs"/>
          <w:rtl/>
          <w:lang w:val="en-US"/>
        </w:rPr>
        <w:t>בנוסף, מחשב כמה מלכים יש לו וכמה למתמודד.</w:t>
      </w:r>
      <w:r>
        <w:rPr>
          <w:rtl/>
          <w:lang w:val="en-US"/>
        </w:rPr>
        <w:br/>
      </w:r>
      <w:r>
        <w:rPr>
          <w:rFonts w:hint="cs"/>
          <w:rtl/>
          <w:lang w:val="en-US"/>
        </w:rPr>
        <w:t>אם לאויב אין שחקנים (כלומר ניצחון ל</w:t>
      </w:r>
      <w:r w:rsidR="00747EAA">
        <w:rPr>
          <w:rFonts w:hint="cs"/>
          <w:rtl/>
          <w:lang w:val="en-US"/>
        </w:rPr>
        <w:t xml:space="preserve">ו) מחזיר </w:t>
      </w:r>
      <w:r w:rsidR="00747EAA">
        <w:rPr>
          <w:rFonts w:ascii="Calibri" w:hAnsi="Calibri" w:cs="Calibri"/>
          <w:rtl/>
          <w:lang w:val="en-US"/>
        </w:rPr>
        <w:t>∞</w:t>
      </w:r>
      <w:r w:rsidR="00DA5BCA">
        <w:rPr>
          <w:rFonts w:hint="cs"/>
          <w:rtl/>
          <w:lang w:val="en-US"/>
        </w:rPr>
        <w:t xml:space="preserve"> (או במקרה שלנו 6000)</w:t>
      </w:r>
      <w:r w:rsidR="00747EAA">
        <w:rPr>
          <w:rtl/>
          <w:lang w:val="en-US"/>
        </w:rPr>
        <w:br/>
      </w:r>
      <w:r w:rsidR="00747EAA">
        <w:rPr>
          <w:rFonts w:hint="cs"/>
          <w:rtl/>
          <w:lang w:val="en-US"/>
        </w:rPr>
        <w:t xml:space="preserve">לעומת זאת, </w:t>
      </w:r>
      <w:r w:rsidR="00DA5BCA">
        <w:rPr>
          <w:rFonts w:hint="cs"/>
          <w:rtl/>
          <w:lang w:val="en-US"/>
        </w:rPr>
        <w:t xml:space="preserve">אם אין שחקנים לו (כלומר ניצחון לאויב) מוחזר </w:t>
      </w:r>
      <w:r w:rsidR="00DA5BCA">
        <w:rPr>
          <w:lang w:val="en-US"/>
        </w:rPr>
        <w:t>-</w:t>
      </w:r>
      <w:r w:rsidR="00DA5BCA">
        <w:rPr>
          <w:rFonts w:cstheme="minorHAnsi"/>
          <w:lang w:val="en-US"/>
        </w:rPr>
        <w:t>∞</w:t>
      </w:r>
      <w:r w:rsidR="00DA5BCA">
        <w:rPr>
          <w:rFonts w:hint="cs"/>
          <w:rtl/>
          <w:lang w:val="en-US"/>
        </w:rPr>
        <w:t xml:space="preserve"> (או במקרה שלנו </w:t>
      </w:r>
      <w:r w:rsidR="00DA5BCA">
        <w:rPr>
          <w:lang w:val="en-US"/>
        </w:rPr>
        <w:t>-6000</w:t>
      </w:r>
      <w:r w:rsidR="00DA5BCA">
        <w:rPr>
          <w:rFonts w:hint="cs"/>
          <w:rtl/>
          <w:lang w:val="en-US"/>
        </w:rPr>
        <w:t>).</w:t>
      </w:r>
    </w:p>
    <w:p w14:paraId="6A681D6B" w14:textId="2FDC1CE1" w:rsidR="00DD6496" w:rsidRDefault="00DA5BCA" w:rsidP="00DA5BCA">
      <w:pPr>
        <w:bidi/>
        <w:rPr>
          <w:rtl/>
          <w:lang w:val="en-US"/>
        </w:rPr>
      </w:pPr>
      <w:r>
        <w:rPr>
          <w:rFonts w:hint="cs"/>
          <w:rtl/>
          <w:lang w:val="en-US"/>
        </w:rPr>
        <w:t>בכל מקרה אחר, ממשקלים את השחקנים שעל הלוח</w:t>
      </w:r>
      <w:r w:rsidR="00DD6496">
        <w:rPr>
          <w:rFonts w:hint="cs"/>
          <w:rtl/>
          <w:lang w:val="en-US"/>
        </w:rPr>
        <w:t>, משקל שחקן פשוט הוא 1 ושחקן "מלך" הוא 1.5</w:t>
      </w:r>
      <w:r>
        <w:rPr>
          <w:rFonts w:hint="cs"/>
          <w:rtl/>
          <w:lang w:val="en-US"/>
        </w:rPr>
        <w:t xml:space="preserve"> ומה שמוחזר </w:t>
      </w:r>
      <w:r w:rsidR="00326B27">
        <w:rPr>
          <w:rFonts w:hint="cs"/>
          <w:rtl/>
          <w:lang w:val="en-US"/>
        </w:rPr>
        <w:t xml:space="preserve">הוא </w:t>
      </w:r>
      <w:r w:rsidR="00326B27">
        <w:rPr>
          <w:lang w:val="en-US"/>
        </w:rPr>
        <w:t>our_weight – opponent_weight</w:t>
      </w:r>
      <w:r w:rsidR="00326B27">
        <w:rPr>
          <w:rFonts w:hint="cs"/>
          <w:rtl/>
          <w:lang w:val="en-US"/>
        </w:rPr>
        <w:t>.</w:t>
      </w:r>
    </w:p>
    <w:p w14:paraId="6E9977AE" w14:textId="2476AE2B" w:rsidR="00326B27" w:rsidRDefault="00857E50" w:rsidP="00326B27">
      <w:pPr>
        <w:bidi/>
        <w:rPr>
          <w:rtl/>
          <w:lang w:val="en-US"/>
        </w:rPr>
      </w:pPr>
      <w:r>
        <w:rPr>
          <w:rFonts w:hint="cs"/>
          <w:rtl/>
          <w:lang w:val="en-US"/>
        </w:rPr>
        <w:t>או בצורה פורמלית:</w:t>
      </w:r>
    </w:p>
    <w:p w14:paraId="780478D7" w14:textId="19EE578A" w:rsidR="00857E50" w:rsidRDefault="00857E50" w:rsidP="00857E50">
      <w:pPr>
        <w:bidi/>
        <w:rPr>
          <w:rtl/>
          <w:lang w:val="en-US"/>
        </w:rPr>
      </w:pPr>
      <w:r>
        <w:rPr>
          <w:rFonts w:hint="cs"/>
          <w:rtl/>
          <w:lang w:val="en-US"/>
        </w:rPr>
        <w:t>נגדיר משקל שחקן כ:</w:t>
      </w:r>
    </w:p>
    <w:p w14:paraId="67A11256" w14:textId="7A824175" w:rsidR="00857E50" w:rsidRDefault="00857E50" w:rsidP="00857E50">
      <w:pPr>
        <w:bidi/>
        <w:rPr>
          <w:rFonts w:hint="cs"/>
          <w:lang w:val="en-US"/>
        </w:rPr>
      </w:pPr>
      <m:oMathPara>
        <m:oMath>
          <m:r>
            <w:rPr>
              <w:rFonts w:ascii="Cambria Math" w:hAnsi="Cambria Math"/>
              <w:lang w:val="en-US"/>
            </w:rPr>
            <m:t>Weight</m:t>
          </m:r>
          <m:d>
            <m:dPr>
              <m:ctrlPr>
                <w:rPr>
                  <w:rFonts w:ascii="Cambria Math" w:hAnsi="Cambria Math"/>
                  <w:i/>
                  <w:lang w:val="en-US"/>
                </w:rPr>
              </m:ctrlPr>
            </m:dPr>
            <m:e>
              <m:r>
                <w:rPr>
                  <w:rFonts w:ascii="Cambria Math" w:hAnsi="Cambria Math"/>
                  <w:lang w:val="en-US"/>
                </w:rPr>
                <m:t>player</m:t>
              </m:r>
            </m:e>
          </m:d>
          <m:r>
            <w:rPr>
              <w:rFonts w:ascii="Cambria Math" w:hAnsi="Cambria Math"/>
              <w:lang w:val="en-US"/>
            </w:rPr>
            <m:t>=nu</m:t>
          </m:r>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o</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playe</m:t>
                  </m:r>
                  <m:sSub>
                    <m:sSubPr>
                      <m:ctrlPr>
                        <w:rPr>
                          <w:rFonts w:ascii="Cambria Math" w:hAnsi="Cambria Math"/>
                          <w:i/>
                          <w:lang w:val="en-US"/>
                        </w:rPr>
                      </m:ctrlPr>
                    </m:sSubPr>
                    <m:e>
                      <m:r>
                        <w:rPr>
                          <w:rFonts w:ascii="Cambria Math" w:hAnsi="Cambria Math"/>
                          <w:lang w:val="en-US"/>
                        </w:rPr>
                        <m:t>r</m:t>
                      </m:r>
                    </m:e>
                    <m:sub>
                      <m:r>
                        <w:rPr>
                          <w:rFonts w:ascii="Cambria Math" w:hAnsi="Cambria Math"/>
                          <w:lang w:val="en-US"/>
                        </w:rPr>
                        <m:t>pawn</m:t>
                      </m:r>
                    </m:sub>
                  </m:sSub>
                </m:sub>
              </m:sSub>
            </m:sub>
          </m:sSub>
          <m:r>
            <w:rPr>
              <w:rFonts w:ascii="Cambria Math" w:hAnsi="Cambria Math"/>
              <w:lang w:val="en-US"/>
            </w:rPr>
            <m:t>*</m:t>
          </m:r>
          <m:r>
            <w:rPr>
              <w:rFonts w:ascii="Cambria Math" w:eastAsiaTheme="minorEastAsia" w:hAnsi="Cambria Math"/>
              <w:lang w:val="en-US"/>
            </w:rPr>
            <m:t xml:space="preserve"> 1+nu</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o</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playe</m:t>
                  </m:r>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kings</m:t>
                      </m:r>
                    </m:sub>
                  </m:sSub>
                </m:sub>
              </m:sSub>
            </m:sub>
          </m:sSub>
          <m:r>
            <w:rPr>
              <w:rFonts w:ascii="Cambria Math" w:eastAsiaTheme="minorEastAsia" w:hAnsi="Cambria Math"/>
              <w:lang w:val="en-US"/>
            </w:rPr>
            <m:t>*1.5</m:t>
          </m:r>
        </m:oMath>
      </m:oMathPara>
    </w:p>
    <w:p w14:paraId="7051FE96" w14:textId="54E1E50A" w:rsidR="00AD7FE8" w:rsidRPr="00E828F2" w:rsidRDefault="00DD6496" w:rsidP="00E828F2">
      <w:pPr>
        <w:rPr>
          <w:lang w:val="en-US"/>
        </w:rPr>
      </w:pPr>
      <m:oMathPara>
        <m:oMathParaPr>
          <m:jc m:val="center"/>
        </m:oMathParaPr>
        <m:oMath>
          <m:r>
            <w:rPr>
              <w:rFonts w:ascii="Cambria Math" w:hAnsi="Cambria Math"/>
              <w:lang w:val="en-US"/>
            </w:rPr>
            <m:t>utility</m:t>
          </m:r>
          <m:d>
            <m:dPr>
              <m:ctrlPr>
                <w:rPr>
                  <w:rFonts w:ascii="Cambria Math" w:hAnsi="Cambria Math"/>
                  <w:i/>
                  <w:lang w:val="en-US"/>
                </w:rPr>
              </m:ctrlPr>
            </m:dPr>
            <m:e>
              <m:r>
                <w:rPr>
                  <w:rFonts w:ascii="Cambria Math" w:hAnsi="Cambria Math"/>
                  <w:lang w:val="en-US"/>
                </w:rPr>
                <m:t>state</m:t>
              </m:r>
            </m:e>
          </m:d>
          <m:r>
            <w:rPr>
              <w:rFonts w:ascii="Cambria Math" w:hAnsi="Cambria Math"/>
              <w:lang w:val="en-US"/>
            </w:rPr>
            <m:t xml:space="preserve">= </m:t>
          </m:r>
          <m:d>
            <m:dPr>
              <m:begChr m:val="{"/>
              <m:endChr m:val=""/>
              <m:ctrlPr>
                <w:rPr>
                  <w:rFonts w:ascii="Cambria Math" w:hAnsi="Cambria Math"/>
                  <w:i/>
                  <w:lang w:val="en-US"/>
                </w:rPr>
              </m:ctrlPr>
            </m:dPr>
            <m:e>
              <m:eqArr>
                <m:eqArrPr>
                  <m:ctrlPr>
                    <w:rPr>
                      <w:rFonts w:ascii="Cambria Math" w:hAnsi="Cambria Math"/>
                      <w:i/>
                      <w:lang w:val="en-US"/>
                    </w:rPr>
                  </m:ctrlPr>
                </m:eqArrPr>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m</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soldies</m:t>
                            </m:r>
                          </m:sub>
                        </m:sSub>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m:t>
                        </m:r>
                      </m:e>
                      <m:e>
                        <m:r>
                          <w:rPr>
                            <w:rFonts w:ascii="Cambria Math" w:hAnsi="Cambria Math"/>
                            <w:lang w:val="en-US"/>
                          </w:rPr>
                          <m:t>opponen</m:t>
                        </m:r>
                        <m:sSub>
                          <m:sSubPr>
                            <m:ctrlPr>
                              <w:rPr>
                                <w:rFonts w:ascii="Cambria Math" w:hAnsi="Cambria Math"/>
                                <w:i/>
                                <w:lang w:val="en-US"/>
                              </w:rPr>
                            </m:ctrlPr>
                          </m:sSubPr>
                          <m:e>
                            <m:r>
                              <w:rPr>
                                <w:rFonts w:ascii="Cambria Math" w:hAnsi="Cambria Math"/>
                                <w:lang w:val="en-US"/>
                              </w:rPr>
                              <m:t>t</m:t>
                            </m:r>
                          </m:e>
                          <m:sub>
                            <m:r>
                              <w:rPr>
                                <w:rFonts w:ascii="Cambria Math" w:hAnsi="Cambria Math"/>
                                <w:lang w:val="en-US"/>
                              </w:rPr>
                              <m:t>sodiers</m:t>
                            </m:r>
                          </m:sub>
                        </m:sSub>
                        <m:r>
                          <w:rPr>
                            <w:rFonts w:ascii="Cambria Math" w:hAnsi="Cambria Math"/>
                            <w:lang w:val="en-US"/>
                          </w:rPr>
                          <m:t>=0</m:t>
                        </m:r>
                      </m:e>
                    </m:mr>
                  </m:m>
                </m:e>
                <m:e>
                  <m:m>
                    <m:mPr>
                      <m:mcs>
                        <m:mc>
                          <m:mcPr>
                            <m:count m:val="2"/>
                            <m:mcJc m:val="center"/>
                          </m:mcPr>
                        </m:mc>
                      </m:mcs>
                      <m:ctrlPr>
                        <w:rPr>
                          <w:rFonts w:ascii="Cambria Math" w:hAnsi="Cambria Math"/>
                          <w:i/>
                          <w:lang w:val="en-US"/>
                        </w:rPr>
                      </m:ctrlPr>
                    </m:mPr>
                    <m:mr>
                      <m:e>
                        <m:r>
                          <w:rPr>
                            <w:rFonts w:ascii="Cambria Math" w:hAnsi="Cambria Math"/>
                            <w:lang w:val="en-US"/>
                          </w:rPr>
                          <m:t>weight</m:t>
                        </m:r>
                        <m:d>
                          <m:dPr>
                            <m:ctrlPr>
                              <w:rPr>
                                <w:rFonts w:ascii="Cambria Math" w:hAnsi="Cambria Math"/>
                                <w:i/>
                                <w:lang w:val="en-US"/>
                              </w:rPr>
                            </m:ctrlPr>
                          </m:dPr>
                          <m:e>
                            <m:r>
                              <w:rPr>
                                <w:rFonts w:ascii="Cambria Math" w:hAnsi="Cambria Math"/>
                                <w:lang w:val="en-US"/>
                              </w:rPr>
                              <m:t>me</m:t>
                            </m:r>
                          </m:e>
                        </m:d>
                        <m:r>
                          <w:rPr>
                            <w:rFonts w:ascii="Cambria Math" w:hAnsi="Cambria Math"/>
                            <w:lang w:val="en-US"/>
                          </w:rPr>
                          <m:t>-weight(opponent)</m:t>
                        </m:r>
                      </m:e>
                      <m:e>
                        <m:r>
                          <w:rPr>
                            <w:rFonts w:ascii="Cambria Math" w:hAnsi="Cambria Math"/>
                            <w:lang w:val="en-US"/>
                          </w:rPr>
                          <m:t>else</m:t>
                        </m:r>
                      </m:e>
                    </m:mr>
                  </m:m>
                </m:e>
              </m:eqArr>
            </m:e>
          </m:d>
          <m:r>
            <w:rPr>
              <w:rFonts w:ascii="Cambria Math" w:hAnsi="Cambria Math"/>
              <w:lang w:val="en-US"/>
            </w:rPr>
            <m:t xml:space="preserve"> </m:t>
          </m:r>
        </m:oMath>
      </m:oMathPara>
    </w:p>
    <w:p w14:paraId="12691F2B" w14:textId="31119716" w:rsidR="00643A5C" w:rsidRDefault="00643A5C" w:rsidP="00643A5C">
      <w:pPr>
        <w:bidi/>
        <w:rPr>
          <w:rtl/>
          <w:lang w:val="en-US"/>
        </w:rPr>
      </w:pPr>
    </w:p>
    <w:p w14:paraId="0ADE00C3" w14:textId="1476B972" w:rsidR="00A240F8" w:rsidRDefault="00500A33" w:rsidP="00A240F8">
      <w:pPr>
        <w:bidi/>
        <w:rPr>
          <w:u w:val="single"/>
          <w:rtl/>
          <w:lang w:val="en-US"/>
        </w:rPr>
      </w:pPr>
      <w:r w:rsidRPr="00546D78">
        <w:rPr>
          <w:rFonts w:hint="cs"/>
          <w:u w:val="single"/>
          <w:rtl/>
          <w:lang w:val="en-US"/>
        </w:rPr>
        <w:t>המוטיבציה</w:t>
      </w:r>
      <w:r w:rsidR="00546D78">
        <w:rPr>
          <w:rFonts w:hint="cs"/>
          <w:u w:val="single"/>
          <w:rtl/>
          <w:lang w:val="en-US"/>
        </w:rPr>
        <w:t xml:space="preserve"> בפונקציה היורסטית הזו:</w:t>
      </w:r>
    </w:p>
    <w:p w14:paraId="45F670FE" w14:textId="2E6513A5" w:rsidR="00F26C22" w:rsidRDefault="003F1651" w:rsidP="00F26C22">
      <w:pPr>
        <w:bidi/>
        <w:rPr>
          <w:rtl/>
          <w:lang w:val="en-US"/>
        </w:rPr>
      </w:pPr>
      <w:r>
        <w:rPr>
          <w:rFonts w:hint="cs"/>
          <w:rtl/>
          <w:lang w:val="en-US"/>
        </w:rPr>
        <w:t>בכל תור על השחקן להעריך כמה מצבו הוא טוב ואיזה צעד (פעולה) כדאי לו לבצע.</w:t>
      </w:r>
      <w:r w:rsidR="00F26C22">
        <w:rPr>
          <w:rtl/>
          <w:lang w:val="en-US"/>
        </w:rPr>
        <w:br/>
      </w:r>
      <w:r w:rsidR="00F26C22">
        <w:rPr>
          <w:rFonts w:hint="cs"/>
          <w:rtl/>
          <w:lang w:val="en-US"/>
        </w:rPr>
        <w:t xml:space="preserve">במקרה שרק לו יישארו שחקנים על הלוח (=נצחון) יוחזר </w:t>
      </w:r>
      <w:r w:rsidR="00F26C22">
        <w:rPr>
          <w:rFonts w:ascii="Calibri" w:hAnsi="Calibri" w:cs="Calibri"/>
          <w:rtl/>
          <w:lang w:val="en-US"/>
        </w:rPr>
        <w:t>∞</w:t>
      </w:r>
      <w:r w:rsidR="00F26C22">
        <w:rPr>
          <w:rFonts w:hint="cs"/>
          <w:rtl/>
          <w:lang w:val="en-US"/>
        </w:rPr>
        <w:t xml:space="preserve"> כדי להמשיך בכיוון זה.</w:t>
      </w:r>
      <w:r w:rsidR="00F26C22">
        <w:rPr>
          <w:rtl/>
          <w:lang w:val="en-US"/>
        </w:rPr>
        <w:br/>
      </w:r>
      <w:r w:rsidR="00F26C22">
        <w:rPr>
          <w:rFonts w:hint="cs"/>
          <w:rtl/>
          <w:lang w:val="en-US"/>
        </w:rPr>
        <w:t xml:space="preserve">לעומת זאת, במצב בו רק לאויב יישארו לאויב שחקנים (=הפסד) יוחזר </w:t>
      </w:r>
      <w:r w:rsidR="00F26C22">
        <w:rPr>
          <w:rFonts w:ascii="Calibri" w:hAnsi="Calibri" w:cs="Calibri"/>
          <w:rtl/>
          <w:lang w:val="en-US"/>
        </w:rPr>
        <w:t>∞</w:t>
      </w:r>
      <w:r w:rsidR="00F26C22">
        <w:rPr>
          <w:rFonts w:hint="cs"/>
          <w:rtl/>
          <w:lang w:val="en-US"/>
        </w:rPr>
        <w:t>- כדי לא לפתח בכיוון זה.</w:t>
      </w:r>
    </w:p>
    <w:p w14:paraId="3E0F2EDC" w14:textId="4B8D426B" w:rsidR="00F26C22" w:rsidRDefault="00F26C22" w:rsidP="00F26C22">
      <w:pPr>
        <w:bidi/>
        <w:rPr>
          <w:rtl/>
          <w:lang w:val="en-US"/>
        </w:rPr>
      </w:pPr>
      <w:r>
        <w:rPr>
          <w:rFonts w:hint="cs"/>
          <w:rtl/>
          <w:lang w:val="en-US"/>
        </w:rPr>
        <w:t>בכל מצב אחר, לשני השחקנים יש כלים על הלוח *אבל* לא כל השחקנים בעלי כוח זהה (למלך יש יותר פונקציונאליות מלשחקן פשוט) ולכן הערכת מצב המשחק צריכה להתחשב גם בכ</w:t>
      </w:r>
      <w:r w:rsidR="008E2967">
        <w:rPr>
          <w:rFonts w:hint="cs"/>
          <w:rtl/>
          <w:lang w:val="en-US"/>
        </w:rPr>
        <w:t>ו</w:t>
      </w:r>
      <w:r>
        <w:rPr>
          <w:rFonts w:hint="cs"/>
          <w:rtl/>
          <w:lang w:val="en-US"/>
        </w:rPr>
        <w:t>ח השחק</w:t>
      </w:r>
      <w:r w:rsidR="008E2967">
        <w:rPr>
          <w:rFonts w:hint="cs"/>
          <w:rtl/>
          <w:lang w:val="en-US"/>
        </w:rPr>
        <w:t>ן</w:t>
      </w:r>
      <w:r>
        <w:rPr>
          <w:rFonts w:hint="cs"/>
          <w:rtl/>
          <w:lang w:val="en-US"/>
        </w:rPr>
        <w:t>.</w:t>
      </w:r>
      <w:r>
        <w:rPr>
          <w:rtl/>
          <w:lang w:val="en-US"/>
        </w:rPr>
        <w:br/>
      </w:r>
      <w:r w:rsidRPr="00F26C22">
        <w:rPr>
          <w:rFonts w:hint="cs"/>
          <w:u w:val="single"/>
          <w:rtl/>
          <w:lang w:val="en-US"/>
        </w:rPr>
        <w:t>לכן</w:t>
      </w:r>
      <w:r>
        <w:rPr>
          <w:rFonts w:hint="cs"/>
          <w:u w:val="single"/>
          <w:rtl/>
          <w:lang w:val="en-US"/>
        </w:rPr>
        <w:t>,</w:t>
      </w:r>
      <w:r>
        <w:rPr>
          <w:rFonts w:hint="cs"/>
          <w:rtl/>
          <w:lang w:val="en-US"/>
        </w:rPr>
        <w:t xml:space="preserve"> </w:t>
      </w:r>
      <w:r w:rsidR="00885BC1">
        <w:rPr>
          <w:rFonts w:hint="cs"/>
          <w:rtl/>
          <w:lang w:val="en-US"/>
        </w:rPr>
        <w:t>ההערכה עד כמה המצב טוב לשחקן הוא "משקל" השחקנים שלו פחות "משקל" שחקני היריב כך ש"משקל השחקנים" של שחקן מוגדר כחוזק של מלך (1.5) כפול מספר המלכים ועוד חוזק של חייל פשוט (1) כפול מספר החיילים הפשוטים שלו.</w:t>
      </w:r>
    </w:p>
    <w:p w14:paraId="140CEA8F" w14:textId="59AA72C0" w:rsidR="00885BC1" w:rsidRPr="00F26C22" w:rsidRDefault="00885BC1" w:rsidP="00885BC1">
      <w:pPr>
        <w:bidi/>
        <w:rPr>
          <w:rFonts w:hint="cs"/>
          <w:rtl/>
          <w:lang w:val="en-US"/>
        </w:rPr>
      </w:pPr>
      <w:r>
        <w:rPr>
          <w:rFonts w:hint="cs"/>
          <w:rtl/>
          <w:lang w:val="en-US"/>
        </w:rPr>
        <w:t xml:space="preserve">על ידי הפונקציה הזו, שחקן יכול להעריך </w:t>
      </w:r>
      <w:r w:rsidR="00B80824">
        <w:rPr>
          <w:rFonts w:hint="cs"/>
          <w:rtl/>
          <w:lang w:val="en-US"/>
        </w:rPr>
        <w:t>כמה מצבו טוב והאם הוא מוביל ב</w:t>
      </w:r>
      <w:r w:rsidR="00B80824">
        <w:rPr>
          <w:lang w:val="en-US"/>
        </w:rPr>
        <w:t>state</w:t>
      </w:r>
      <w:r w:rsidR="00B80824">
        <w:rPr>
          <w:rFonts w:hint="cs"/>
          <w:rtl/>
          <w:lang w:val="en-US"/>
        </w:rPr>
        <w:t>.</w:t>
      </w:r>
    </w:p>
    <w:sectPr w:rsidR="00885BC1" w:rsidRPr="00F26C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7264"/>
    <w:rsid w:val="00082884"/>
    <w:rsid w:val="0016736A"/>
    <w:rsid w:val="0028409C"/>
    <w:rsid w:val="00326B27"/>
    <w:rsid w:val="003F1651"/>
    <w:rsid w:val="00500A33"/>
    <w:rsid w:val="00546D78"/>
    <w:rsid w:val="00643A5C"/>
    <w:rsid w:val="00680914"/>
    <w:rsid w:val="006B537C"/>
    <w:rsid w:val="00747EAA"/>
    <w:rsid w:val="00842D34"/>
    <w:rsid w:val="00857E50"/>
    <w:rsid w:val="00885BC1"/>
    <w:rsid w:val="008E2967"/>
    <w:rsid w:val="00957264"/>
    <w:rsid w:val="009E7FB8"/>
    <w:rsid w:val="00A240F8"/>
    <w:rsid w:val="00AD1403"/>
    <w:rsid w:val="00AD7FE8"/>
    <w:rsid w:val="00B80824"/>
    <w:rsid w:val="00BC0146"/>
    <w:rsid w:val="00BD28D1"/>
    <w:rsid w:val="00D10F48"/>
    <w:rsid w:val="00DA5BCA"/>
    <w:rsid w:val="00DD6496"/>
    <w:rsid w:val="00E828F2"/>
    <w:rsid w:val="00EF31D5"/>
    <w:rsid w:val="00F26C2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8D1D5D"/>
  <w15:chartTrackingRefBased/>
  <w15:docId w15:val="{7D90F055-6A46-437E-AF4D-1514D69C21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6736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294</Words>
  <Characters>1680</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Abraham Nageris</dc:creator>
  <cp:keywords/>
  <dc:description/>
  <cp:lastModifiedBy>Ben Abraham Nageris</cp:lastModifiedBy>
  <cp:revision>29</cp:revision>
  <dcterms:created xsi:type="dcterms:W3CDTF">2020-12-03T14:11:00Z</dcterms:created>
  <dcterms:modified xsi:type="dcterms:W3CDTF">2020-12-03T15:33:00Z</dcterms:modified>
</cp:coreProperties>
</file>