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Visual Studio Community</w:t>
      </w:r>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Visual Studio 2022 Community Edition: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GitHub es un repositorio de código.  Es de Microsoft, pero no tiene código solo de Microsoft, contiene de todo, desde código Front, React,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GitHub · Build and ship software on a single, collaborative platform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siguiente.</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Windows Forms</w:t>
      </w:r>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LINQ y Entity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Si montamos una aplicación Web, podemos ponerla en un servidor Apache, IIS, Nginx.</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(Forms):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r w:rsidRPr="00FD6A49">
        <w:rPr>
          <w:rFonts w:ascii="Verdana" w:hAnsi="Verdana"/>
          <w:b/>
          <w:bCs/>
        </w:rPr>
        <w:t>FundamentosOctubreNetCore</w:t>
      </w:r>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Windows Forms</w:t>
      </w:r>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pone </w:t>
      </w:r>
      <w:r w:rsidRPr="008A4628">
        <w:rPr>
          <w:rFonts w:ascii="Verdana" w:hAnsi="Verdana"/>
          <w:b/>
          <w:bCs/>
        </w:rPr>
        <w:t>.</w:t>
      </w:r>
      <w:r>
        <w:rPr>
          <w:rFonts w:ascii="Verdana" w:hAnsi="Verdana"/>
          <w:b/>
          <w:bCs/>
        </w:rPr>
        <w:t>g</w:t>
      </w:r>
      <w:r w:rsidRPr="008A4628">
        <w:rPr>
          <w:rFonts w:ascii="Verdana" w:hAnsi="Verdana"/>
          <w:b/>
          <w:bCs/>
        </w:rPr>
        <w:t>it</w:t>
      </w:r>
    </w:p>
    <w:p w14:paraId="5756AAB8" w14:textId="6BC19081" w:rsidR="008A4628" w:rsidRDefault="008A4628" w:rsidP="001C2644">
      <w:pPr>
        <w:spacing w:line="240" w:lineRule="auto"/>
        <w:rPr>
          <w:rFonts w:ascii="Verdana" w:hAnsi="Verdana"/>
        </w:rPr>
      </w:pPr>
      <w:r>
        <w:rPr>
          <w:rFonts w:ascii="Verdana" w:hAnsi="Verdana"/>
        </w:rPr>
        <w:t xml:space="preserve">Debemos estar seguros que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r>
        <w:rPr>
          <w:rFonts w:ascii="Verdana" w:hAnsi="Verdana"/>
          <w:b/>
          <w:bCs/>
        </w:rPr>
        <w:t>Add to Source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Mi proyecto de Github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Una vez que tenemos los elementos subidos en Github,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Git Changes</w:t>
      </w:r>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r w:rsidRPr="00307358">
        <w:rPr>
          <w:rFonts w:ascii="Verdana" w:hAnsi="Verdana"/>
          <w:b/>
          <w:bCs/>
        </w:rPr>
        <w:t>Commit All</w:t>
      </w:r>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r>
        <w:rPr>
          <w:rFonts w:ascii="Verdana" w:hAnsi="Verdana"/>
          <w:b/>
          <w:bCs/>
        </w:rPr>
        <w:t>Pull</w:t>
      </w:r>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Cuando creemos un formulario, con el nombre que diga Paco, pues le agregamos nuestro nombre o nuestras iniciales y así tenemos ficheros distintos, uno para mis cosas y otro para la explicación y los Pull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Commit para guardar los cambios en local y después, hacer un </w:t>
      </w:r>
      <w:r>
        <w:rPr>
          <w:rFonts w:ascii="Verdana" w:hAnsi="Verdana"/>
          <w:b/>
          <w:bCs/>
        </w:rPr>
        <w:t>Pull</w:t>
      </w:r>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soluciones/Solution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herramientas/ToolBox</w:t>
      </w:r>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Propiedades/Properties:</w:t>
      </w:r>
      <w:r>
        <w:rPr>
          <w:rFonts w:ascii="Verdana" w:hAnsi="Verdana"/>
        </w:rPr>
        <w:t xml:space="preserve"> Solamente se visualiza en modo Diseño/Design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(Button, Label, TextBox) debemos indicarlos si vamos a trabajar con ellos en código.  Modificaremos su propiedad </w:t>
      </w:r>
      <w:r>
        <w:rPr>
          <w:rFonts w:ascii="Verdana" w:hAnsi="Verdana"/>
          <w:b/>
          <w:bCs/>
        </w:rPr>
        <w:t>name</w:t>
      </w:r>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t xml:space="preserve">Button: </w:t>
      </w:r>
      <w:r w:rsidRPr="00404CDD">
        <w:rPr>
          <w:rFonts w:ascii="Verdana" w:hAnsi="Verdana"/>
          <w:b/>
          <w:bCs/>
        </w:rPr>
        <w:t>btnDescripcion</w:t>
      </w:r>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t>TextBox: txtDescripcion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t>Label: lblDescripcion de lo que tenga el Label.</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r>
        <w:rPr>
          <w:rFonts w:ascii="Verdana" w:hAnsi="Verdana"/>
          <w:b/>
          <w:bCs/>
        </w:rPr>
        <w:t>Name: btnPulsar</w:t>
      </w:r>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Forms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doble click</w:t>
      </w:r>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 xml:space="preserve">Cuando escribamos código dentro de un Evento (Click), debemos acceder a los objetos del formulario con la palabra clave </w:t>
      </w:r>
      <w:r>
        <w:rPr>
          <w:rFonts w:ascii="Verdana" w:hAnsi="Verdana"/>
          <w:b/>
          <w:bCs/>
        </w:rPr>
        <w:t>this</w:t>
      </w:r>
    </w:p>
    <w:p w14:paraId="3143C980" w14:textId="714EFDA1" w:rsidR="00C1128D" w:rsidRDefault="00C1128D" w:rsidP="00F97634">
      <w:pPr>
        <w:spacing w:after="0" w:line="240" w:lineRule="auto"/>
        <w:rPr>
          <w:rFonts w:ascii="Verdana" w:hAnsi="Verdana"/>
        </w:rPr>
      </w:pPr>
      <w:r>
        <w:rPr>
          <w:rFonts w:ascii="Verdana" w:hAnsi="Verdana"/>
        </w:rPr>
        <w:t>Por ejemplo, tenemos una caja de texto ahora mismo y para acceder a ella en nuestro código, pondremos this.</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New Object: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la suma de los dos numeros</w:t>
      </w:r>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TIPODATO nombreVariable;</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r>
        <w:rPr>
          <w:rFonts w:ascii="Verdana" w:hAnsi="Verdana"/>
        </w:rPr>
        <w:t>string texto = “Hola mundo”;</w:t>
      </w:r>
    </w:p>
    <w:p w14:paraId="281203CA" w14:textId="45F1F14E" w:rsidR="00D60D25" w:rsidRDefault="00D60D25" w:rsidP="00F97634">
      <w:pPr>
        <w:spacing w:after="0" w:line="240" w:lineRule="auto"/>
        <w:rPr>
          <w:rFonts w:ascii="Verdana" w:hAnsi="Verdana"/>
        </w:rPr>
      </w:pPr>
      <w:r>
        <w:rPr>
          <w:rFonts w:ascii="Verdana" w:hAnsi="Verdana"/>
        </w:rPr>
        <w:t>int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Vamos a comenzar viendo la teoría de los tipos primitivos.  Un tipo primitivo o Wrapper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r w:rsidRPr="00D60D25">
        <w:rPr>
          <w:rFonts w:ascii="Verdana" w:hAnsi="Verdana"/>
          <w:b/>
          <w:bCs/>
        </w:rPr>
        <w:t>char</w:t>
      </w:r>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r>
        <w:rPr>
          <w:rFonts w:ascii="Verdana" w:hAnsi="Verdana"/>
          <w:b/>
          <w:bCs/>
        </w:rPr>
        <w:t>int</w:t>
      </w:r>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r>
        <w:rPr>
          <w:rFonts w:ascii="Verdana" w:hAnsi="Verdana"/>
          <w:b/>
          <w:bCs/>
        </w:rPr>
        <w:t>long</w:t>
      </w:r>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r w:rsidRPr="00D9495B">
        <w:rPr>
          <w:rFonts w:ascii="Verdana" w:hAnsi="Verdana"/>
          <w:b/>
          <w:bCs/>
        </w:rPr>
        <w:t>float, double,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r>
        <w:rPr>
          <w:rFonts w:ascii="Verdana" w:hAnsi="Verdana"/>
          <w:b/>
          <w:bCs/>
        </w:rPr>
        <w:t>bool</w:t>
      </w:r>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r>
        <w:rPr>
          <w:rFonts w:ascii="Verdana" w:hAnsi="Verdana"/>
          <w:b/>
          <w:bCs/>
        </w:rPr>
        <w:t>DateTime</w:t>
      </w:r>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r>
        <w:rPr>
          <w:rFonts w:ascii="Verdana" w:hAnsi="Verdana"/>
          <w:b/>
          <w:bCs/>
        </w:rPr>
        <w:t>object</w:t>
      </w:r>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   (TIPO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Convertir de String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Esta conversión nos permitirá almacenar cualquier texto en un tipo primitivo deseado (números, booleans,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“Lunes”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r>
        <w:rPr>
          <w:rFonts w:ascii="Verdana" w:hAnsi="Verdana"/>
          <w:b/>
          <w:bCs/>
        </w:rPr>
        <w:t>Parse</w:t>
      </w:r>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r>
        <w:rPr>
          <w:rFonts w:ascii="Verdana" w:hAnsi="Verdana"/>
          <w:b/>
          <w:bCs/>
        </w:rPr>
        <w:t>Parse</w:t>
      </w:r>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r>
        <w:rPr>
          <w:rFonts w:ascii="Verdana" w:hAnsi="Verdana"/>
          <w:b/>
          <w:bCs/>
        </w:rPr>
        <w:lastRenderedPageBreak/>
        <w:t>TipoDato.Parse(string)</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Convertir cualquier clase a String</w:t>
      </w:r>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r>
        <w:rPr>
          <w:rFonts w:ascii="Verdana" w:hAnsi="Verdana"/>
          <w:b/>
          <w:bCs/>
        </w:rPr>
        <w:t>ToString()</w:t>
      </w:r>
      <w:r>
        <w:rPr>
          <w:rFonts w:ascii="Verdana" w:hAnsi="Verdana"/>
        </w:rPr>
        <w:t xml:space="preserve"> para convertir a su representación de string, es decir, para almacenar su valor en un string.</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r>
        <w:rPr>
          <w:rFonts w:ascii="Verdana" w:hAnsi="Verdana"/>
          <w:b/>
          <w:bCs/>
        </w:rPr>
        <w:t>Program</w:t>
      </w:r>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r w:rsidRPr="008367A8">
        <w:rPr>
          <w:rFonts w:ascii="Verdana" w:hAnsi="Verdana"/>
          <w:b/>
          <w:bCs/>
        </w:rPr>
        <w:t>private</w:t>
      </w:r>
      <w:r w:rsidRPr="008367A8">
        <w:rPr>
          <w:rFonts w:ascii="Verdana" w:hAnsi="Verdana"/>
        </w:rPr>
        <w:t> </w:t>
      </w:r>
      <w:r w:rsidRPr="008367A8">
        <w:rPr>
          <w:rFonts w:ascii="Verdana" w:hAnsi="Verdana"/>
          <w:b/>
          <w:bCs/>
        </w:rPr>
        <w:t>void</w:t>
      </w:r>
      <w:r w:rsidRPr="008367A8">
        <w:rPr>
          <w:rFonts w:ascii="Verdana" w:hAnsi="Verdana"/>
        </w:rPr>
        <w:t> </w:t>
      </w:r>
      <w:r w:rsidRPr="008367A8">
        <w:rPr>
          <w:rFonts w:ascii="Verdana" w:hAnsi="Verdana"/>
          <w:b/>
          <w:bCs/>
        </w:rPr>
        <w:t>btnSumar_Click</w:t>
      </w:r>
      <w:r w:rsidRPr="008367A8">
        <w:rPr>
          <w:rFonts w:ascii="Verdana" w:hAnsi="Verdana"/>
        </w:rPr>
        <w:t>(</w:t>
      </w:r>
      <w:r w:rsidRPr="008367A8">
        <w:rPr>
          <w:rFonts w:ascii="Verdana" w:hAnsi="Verdana"/>
          <w:b/>
          <w:bCs/>
        </w:rPr>
        <w:t>object</w:t>
      </w:r>
      <w:r w:rsidRPr="008367A8">
        <w:rPr>
          <w:rFonts w:ascii="Verdana" w:hAnsi="Verdana"/>
        </w:rPr>
        <w:t> sender, EventArgs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numero1 </w:t>
      </w:r>
      <w:r w:rsidRPr="008367A8">
        <w:rPr>
          <w:rFonts w:ascii="Verdana" w:hAnsi="Verdana"/>
          <w:b/>
          <w:bCs/>
        </w:rPr>
        <w:t>=</w:t>
      </w:r>
      <w:r w:rsidRPr="008367A8">
        <w:rPr>
          <w:rFonts w:ascii="Verdana" w:hAnsi="Verdana"/>
        </w:rPr>
        <w:t> </w:t>
      </w:r>
      <w:r w:rsidRPr="008367A8">
        <w:rPr>
          <w:rFonts w:ascii="Verdana" w:hAnsi="Verdana"/>
          <w:b/>
          <w:bCs/>
        </w:rPr>
        <w:t>int.Parse</w:t>
      </w:r>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numero2 </w:t>
      </w:r>
      <w:r w:rsidRPr="008367A8">
        <w:rPr>
          <w:rFonts w:ascii="Verdana" w:hAnsi="Verdana"/>
          <w:b/>
          <w:bCs/>
        </w:rPr>
        <w:t>=</w:t>
      </w:r>
      <w:r w:rsidRPr="008367A8">
        <w:rPr>
          <w:rFonts w:ascii="Verdana" w:hAnsi="Verdana"/>
        </w:rPr>
        <w:t> </w:t>
      </w:r>
      <w:r w:rsidRPr="008367A8">
        <w:rPr>
          <w:rFonts w:ascii="Verdana" w:hAnsi="Verdana"/>
          <w:b/>
          <w:bCs/>
        </w:rPr>
        <w:t>int.Parse</w:t>
      </w:r>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 </w:t>
      </w:r>
      <w:r w:rsidRPr="008367A8">
        <w:rPr>
          <w:rFonts w:ascii="Verdana" w:hAnsi="Verdana"/>
          <w:b/>
          <w:bCs/>
        </w:rPr>
        <w:t>=</w:t>
      </w:r>
      <w:r w:rsidRPr="008367A8">
        <w:rPr>
          <w:rFonts w:ascii="Verdana" w:hAnsi="Verdana"/>
        </w:rPr>
        <w:t> suma</w:t>
      </w:r>
      <w:r w:rsidRPr="008367A8">
        <w:rPr>
          <w:rFonts w:ascii="Verdana" w:hAnsi="Verdana"/>
          <w:b/>
          <w:bCs/>
        </w:rPr>
        <w:t>.ToString</w:t>
      </w:r>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  IGUAL</w:t>
      </w:r>
    </w:p>
    <w:p w14:paraId="332824E5" w14:textId="4FBBBF34"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r>
        <w:rPr>
          <w:rFonts w:ascii="Verdana" w:hAnsi="Verdana"/>
        </w:rPr>
        <w:t>if (condicion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r>
        <w:rPr>
          <w:rFonts w:ascii="Verdana" w:hAnsi="Verdana"/>
        </w:rPr>
        <w:t>if (condicion == true){</w:t>
      </w:r>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r>
        <w:rPr>
          <w:rFonts w:ascii="Verdana" w:hAnsi="Verdana"/>
        </w:rPr>
        <w:t>}else{</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r>
        <w:rPr>
          <w:rFonts w:ascii="Verdana" w:hAnsi="Verdana"/>
        </w:rPr>
        <w:t>if (condicionA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r>
        <w:rPr>
          <w:rFonts w:ascii="Verdana" w:hAnsi="Verdana"/>
        </w:rPr>
        <w:t>}else if (condicionB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r>
        <w:rPr>
          <w:rFonts w:ascii="Verdana" w:hAnsi="Verdana"/>
        </w:rPr>
        <w:t>}else {</w:t>
      </w:r>
    </w:p>
    <w:p w14:paraId="75B0F279" w14:textId="35250730" w:rsidR="00AC026D" w:rsidRDefault="00AC026D" w:rsidP="00F97634">
      <w:pPr>
        <w:spacing w:after="0" w:line="240" w:lineRule="auto"/>
        <w:rPr>
          <w:rFonts w:ascii="Verdana" w:hAnsi="Verdana"/>
        </w:rPr>
      </w:pPr>
      <w:r>
        <w:rPr>
          <w:rFonts w:ascii="Verdana" w:hAnsi="Verdana"/>
        </w:rPr>
        <w:tab/>
        <w:t>//SI NO SE CUMPLEN EL RESTO DE PREGUNTAS</w:t>
      </w:r>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r w:rsidRPr="00741183">
        <w:rPr>
          <w:rFonts w:ascii="Verdana" w:hAnsi="Verdana"/>
          <w:b/>
          <w:bCs/>
        </w:rPr>
        <w:t>private</w:t>
      </w:r>
      <w:r w:rsidRPr="00741183">
        <w:rPr>
          <w:rFonts w:ascii="Verdana" w:hAnsi="Verdana"/>
        </w:rPr>
        <w:t> </w:t>
      </w:r>
      <w:r w:rsidRPr="00741183">
        <w:rPr>
          <w:rFonts w:ascii="Verdana" w:hAnsi="Verdana"/>
          <w:b/>
          <w:bCs/>
        </w:rPr>
        <w:t>void</w:t>
      </w:r>
      <w:r w:rsidRPr="00741183">
        <w:rPr>
          <w:rFonts w:ascii="Verdana" w:hAnsi="Verdana"/>
        </w:rPr>
        <w:t> </w:t>
      </w:r>
      <w:r w:rsidRPr="00741183">
        <w:rPr>
          <w:rFonts w:ascii="Verdana" w:hAnsi="Verdana"/>
          <w:b/>
          <w:bCs/>
        </w:rPr>
        <w:t>btnEvaluarNumero_Click</w:t>
      </w:r>
      <w:r w:rsidRPr="00741183">
        <w:rPr>
          <w:rFonts w:ascii="Verdana" w:hAnsi="Verdana"/>
        </w:rPr>
        <w:t>(</w:t>
      </w:r>
      <w:r w:rsidRPr="00741183">
        <w:rPr>
          <w:rFonts w:ascii="Verdana" w:hAnsi="Verdana"/>
          <w:b/>
          <w:bCs/>
        </w:rPr>
        <w:t>object</w:t>
      </w:r>
      <w:r w:rsidRPr="00741183">
        <w:rPr>
          <w:rFonts w:ascii="Verdana" w:hAnsi="Verdana"/>
        </w:rPr>
        <w:t> sender, EventArgs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int</w:t>
      </w:r>
      <w:r w:rsidRPr="00741183">
        <w:rPr>
          <w:rFonts w:ascii="Verdana" w:hAnsi="Verdana"/>
        </w:rPr>
        <w:t> numero </w:t>
      </w:r>
      <w:r w:rsidRPr="00741183">
        <w:rPr>
          <w:rFonts w:ascii="Verdana" w:hAnsi="Verdana"/>
          <w:b/>
          <w:bCs/>
        </w:rPr>
        <w:t>=</w:t>
      </w:r>
      <w:r w:rsidRPr="00741183">
        <w:rPr>
          <w:rFonts w:ascii="Verdana" w:hAnsi="Verdana"/>
        </w:rPr>
        <w:t> </w:t>
      </w:r>
      <w:r w:rsidRPr="00741183">
        <w:rPr>
          <w:rFonts w:ascii="Verdana" w:hAnsi="Verdana"/>
          <w:b/>
          <w:bCs/>
        </w:rPr>
        <w:t>int.Parse</w:t>
      </w:r>
      <w:r w:rsidRPr="00741183">
        <w:rPr>
          <w:rFonts w:ascii="Verdana" w:hAnsi="Verdana"/>
        </w:rPr>
        <w:t>(</w:t>
      </w:r>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if</w:t>
      </w:r>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r w:rsidRPr="00741183">
        <w:rPr>
          <w:rFonts w:ascii="Verdana" w:hAnsi="Verdana"/>
          <w:b/>
          <w:bCs/>
        </w:rPr>
        <w:t>else</w:t>
      </w:r>
      <w:r w:rsidRPr="00741183">
        <w:rPr>
          <w:rFonts w:ascii="Verdana" w:hAnsi="Verdana"/>
        </w:rPr>
        <w:t> </w:t>
      </w:r>
      <w:r w:rsidRPr="00741183">
        <w:rPr>
          <w:rFonts w:ascii="Verdana" w:hAnsi="Verdana"/>
          <w:b/>
          <w:bCs/>
        </w:rPr>
        <w:t>if</w:t>
      </w:r>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else</w:t>
      </w:r>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r w:rsidRPr="00AB6F9E">
        <w:rPr>
          <w:rFonts w:ascii="Verdana" w:hAnsi="Verdana"/>
          <w:b/>
          <w:bCs/>
        </w:rPr>
        <w:t>private</w:t>
      </w:r>
      <w:r w:rsidRPr="00AB6F9E">
        <w:rPr>
          <w:rFonts w:ascii="Verdana" w:hAnsi="Verdana"/>
        </w:rPr>
        <w:t> </w:t>
      </w:r>
      <w:r w:rsidRPr="00AB6F9E">
        <w:rPr>
          <w:rFonts w:ascii="Verdana" w:hAnsi="Verdana"/>
          <w:b/>
          <w:bCs/>
        </w:rPr>
        <w:t>void</w:t>
      </w:r>
      <w:r w:rsidRPr="00AB6F9E">
        <w:rPr>
          <w:rFonts w:ascii="Verdana" w:hAnsi="Verdana"/>
        </w:rPr>
        <w:t> </w:t>
      </w:r>
      <w:r w:rsidRPr="00AB6F9E">
        <w:rPr>
          <w:rFonts w:ascii="Verdana" w:hAnsi="Verdana"/>
          <w:b/>
          <w:bCs/>
        </w:rPr>
        <w:t>btnMostrarMayor_Click</w:t>
      </w:r>
      <w:r w:rsidRPr="00AB6F9E">
        <w:rPr>
          <w:rFonts w:ascii="Verdana" w:hAnsi="Verdana"/>
        </w:rPr>
        <w:t>(</w:t>
      </w:r>
      <w:r w:rsidRPr="00AB6F9E">
        <w:rPr>
          <w:rFonts w:ascii="Verdana" w:hAnsi="Verdana"/>
          <w:b/>
          <w:bCs/>
        </w:rPr>
        <w:t>object</w:t>
      </w:r>
      <w:r w:rsidRPr="00AB6F9E">
        <w:rPr>
          <w:rFonts w:ascii="Verdana" w:hAnsi="Verdana"/>
        </w:rPr>
        <w:t> sender, EventArgs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int</w:t>
      </w:r>
      <w:r w:rsidRPr="00AB6F9E">
        <w:rPr>
          <w:rFonts w:ascii="Verdana" w:hAnsi="Verdana"/>
        </w:rPr>
        <w:t> numero1 </w:t>
      </w:r>
      <w:r w:rsidRPr="00AB6F9E">
        <w:rPr>
          <w:rFonts w:ascii="Verdana" w:hAnsi="Verdana"/>
          <w:b/>
          <w:bCs/>
        </w:rPr>
        <w:t>=</w:t>
      </w:r>
      <w:r w:rsidRPr="00AB6F9E">
        <w:rPr>
          <w:rFonts w:ascii="Verdana" w:hAnsi="Verdana"/>
        </w:rPr>
        <w:t> </w:t>
      </w:r>
      <w:r w:rsidRPr="00AB6F9E">
        <w:rPr>
          <w:rFonts w:ascii="Verdana" w:hAnsi="Verdana"/>
          <w:b/>
          <w:bCs/>
        </w:rPr>
        <w:t>int.Parse</w:t>
      </w:r>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int</w:t>
      </w:r>
      <w:r w:rsidRPr="00AB6F9E">
        <w:rPr>
          <w:rFonts w:ascii="Verdana" w:hAnsi="Verdana"/>
        </w:rPr>
        <w:t> numero2 </w:t>
      </w:r>
      <w:r w:rsidRPr="00AB6F9E">
        <w:rPr>
          <w:rFonts w:ascii="Verdana" w:hAnsi="Verdana"/>
          <w:b/>
          <w:bCs/>
        </w:rPr>
        <w:t>=</w:t>
      </w:r>
      <w:r w:rsidRPr="00AB6F9E">
        <w:rPr>
          <w:rFonts w:ascii="Verdana" w:hAnsi="Verdana"/>
        </w:rPr>
        <w:t> </w:t>
      </w:r>
      <w:r w:rsidRPr="00AB6F9E">
        <w:rPr>
          <w:rFonts w:ascii="Verdana" w:hAnsi="Verdana"/>
          <w:b/>
          <w:bCs/>
        </w:rPr>
        <w:t>int.Parse</w:t>
      </w:r>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int</w:t>
      </w:r>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if</w:t>
      </w:r>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else</w:t>
      </w:r>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btnMostrarResultados_Click</w:t>
      </w:r>
      <w:r w:rsidRPr="00EB7D6B">
        <w:rPr>
          <w:rFonts w:ascii="Verdana" w:hAnsi="Verdana"/>
        </w:rPr>
        <w:t>(</w:t>
      </w:r>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int</w:t>
      </w:r>
      <w:r w:rsidRPr="00EB7D6B">
        <w:rPr>
          <w:rFonts w:ascii="Verdana" w:hAnsi="Verdana"/>
        </w:rPr>
        <w:t> numero1 </w:t>
      </w:r>
      <w:r w:rsidRPr="00EB7D6B">
        <w:rPr>
          <w:rFonts w:ascii="Verdana" w:hAnsi="Verdana"/>
          <w:b/>
          <w:bCs/>
        </w:rPr>
        <w:t>=</w:t>
      </w:r>
      <w:r w:rsidRPr="00EB7D6B">
        <w:rPr>
          <w:rFonts w:ascii="Verdana" w:hAnsi="Verdana"/>
        </w:rPr>
        <w:t> </w:t>
      </w:r>
      <w:r w:rsidRPr="00EB7D6B">
        <w:rPr>
          <w:rFonts w:ascii="Verdana" w:hAnsi="Verdana"/>
          <w:b/>
          <w:bCs/>
        </w:rPr>
        <w:t>int.Parse</w:t>
      </w:r>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int</w:t>
      </w:r>
      <w:r w:rsidRPr="00EB7D6B">
        <w:rPr>
          <w:rFonts w:ascii="Verdana" w:hAnsi="Verdana"/>
        </w:rPr>
        <w:t> numero2 </w:t>
      </w:r>
      <w:r w:rsidRPr="00EB7D6B">
        <w:rPr>
          <w:rFonts w:ascii="Verdana" w:hAnsi="Verdana"/>
          <w:b/>
          <w:bCs/>
        </w:rPr>
        <w:t>=</w:t>
      </w:r>
      <w:r w:rsidRPr="00EB7D6B">
        <w:rPr>
          <w:rFonts w:ascii="Verdana" w:hAnsi="Verdana"/>
        </w:rPr>
        <w:t> </w:t>
      </w:r>
      <w:r w:rsidRPr="00EB7D6B">
        <w:rPr>
          <w:rFonts w:ascii="Verdana" w:hAnsi="Verdana"/>
          <w:b/>
          <w:bCs/>
        </w:rPr>
        <w:t>int.Parse</w:t>
      </w:r>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int</w:t>
      </w:r>
      <w:r w:rsidRPr="00EB7D6B">
        <w:rPr>
          <w:rFonts w:ascii="Verdana" w:hAnsi="Verdana"/>
        </w:rPr>
        <w:t> numero3 </w:t>
      </w:r>
      <w:r w:rsidRPr="00EB7D6B">
        <w:rPr>
          <w:rFonts w:ascii="Verdana" w:hAnsi="Verdana"/>
          <w:b/>
          <w:bCs/>
        </w:rPr>
        <w:t>=</w:t>
      </w:r>
      <w:r w:rsidRPr="00EB7D6B">
        <w:rPr>
          <w:rFonts w:ascii="Verdana" w:hAnsi="Verdana"/>
        </w:rPr>
        <w:t> </w:t>
      </w:r>
      <w:r w:rsidRPr="00EB7D6B">
        <w:rPr>
          <w:rFonts w:ascii="Verdana" w:hAnsi="Verdana"/>
          <w:b/>
          <w:bCs/>
        </w:rPr>
        <w:t>int.Parse</w:t>
      </w:r>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int</w:t>
      </w:r>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int</w:t>
      </w:r>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int</w:t>
      </w:r>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if</w:t>
      </w:r>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else</w:t>
      </w:r>
      <w:r w:rsidRPr="00EB7D6B">
        <w:rPr>
          <w:rFonts w:ascii="Verdana" w:hAnsi="Verdana"/>
        </w:rPr>
        <w:t> </w:t>
      </w:r>
      <w:r w:rsidRPr="00EB7D6B">
        <w:rPr>
          <w:rFonts w:ascii="Verdana" w:hAnsi="Verdana"/>
          <w:b/>
          <w:bCs/>
        </w:rPr>
        <w:t>if</w:t>
      </w:r>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else</w:t>
      </w:r>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if</w:t>
      </w:r>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else</w:t>
      </w:r>
      <w:r w:rsidRPr="00EB7D6B">
        <w:rPr>
          <w:rFonts w:ascii="Verdana" w:hAnsi="Verdana"/>
        </w:rPr>
        <w:t> </w:t>
      </w:r>
      <w:r w:rsidRPr="00EB7D6B">
        <w:rPr>
          <w:rFonts w:ascii="Verdana" w:hAnsi="Verdana"/>
          <w:b/>
          <w:bCs/>
        </w:rPr>
        <w:t>if</w:t>
      </w:r>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else</w:t>
      </w:r>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int</w:t>
      </w:r>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r w:rsidR="00C06E10" w:rsidRPr="00796689">
        <w:rPr>
          <w:rFonts w:ascii="Verdana" w:hAnsi="Verdana"/>
        </w:rPr>
        <w:t>Label</w:t>
      </w:r>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r w:rsidRPr="00796689">
        <w:rPr>
          <w:rFonts w:ascii="Verdana" w:hAnsi="Verdana"/>
        </w:rPr>
        <w:t>Tenemos que tener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si el mes es Enero, el Mes será 13 y restaremos uno al año. Si el Mes es Febrero,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r w:rsidRPr="00796689">
        <w:rPr>
          <w:rFonts w:ascii="Verdana" w:hAnsi="Verdana"/>
          <w:lang w:val="en-US"/>
        </w:rPr>
        <w:t>Dividir el año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r w:rsidRPr="00796689">
        <w:rPr>
          <w:rFonts w:ascii="Verdana" w:hAnsi="Verdana"/>
          <w:lang w:val="en-US"/>
        </w:rPr>
        <w:t>Dividir el año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r w:rsidRPr="00796689">
        <w:rPr>
          <w:rFonts w:ascii="Verdana" w:hAnsi="Verdana"/>
          <w:lang w:val="en-US"/>
        </w:rPr>
        <w:t>Dividir el año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77777777" w:rsidR="00EB7D6B" w:rsidRDefault="00EB7D6B" w:rsidP="00F97634">
      <w:pPr>
        <w:spacing w:after="0" w:line="240" w:lineRule="auto"/>
        <w:rPr>
          <w:rFonts w:ascii="Verdana" w:hAnsi="Verdana"/>
        </w:rPr>
      </w:pPr>
    </w:p>
    <w:p w14:paraId="6B99F4B3" w14:textId="77777777" w:rsidR="00EB7D6B" w:rsidRDefault="00EB7D6B" w:rsidP="00F97634">
      <w:pPr>
        <w:spacing w:after="0" w:line="240" w:lineRule="auto"/>
        <w:rPr>
          <w:rFonts w:ascii="Verdana" w:hAnsi="Verdana"/>
        </w:rPr>
      </w:pPr>
    </w:p>
    <w:p w14:paraId="26A85F10" w14:textId="77777777" w:rsidR="00EB7D6B" w:rsidRDefault="00EB7D6B" w:rsidP="00F97634">
      <w:pPr>
        <w:spacing w:after="0" w:line="240" w:lineRule="auto"/>
        <w:rPr>
          <w:rFonts w:ascii="Verdana" w:hAnsi="Verdana"/>
        </w:rPr>
      </w:pPr>
    </w:p>
    <w:p w14:paraId="3AA1C663" w14:textId="77777777" w:rsidR="00EB7D6B" w:rsidRDefault="00EB7D6B" w:rsidP="00F97634">
      <w:pPr>
        <w:spacing w:after="0" w:line="240" w:lineRule="auto"/>
        <w:rPr>
          <w:rFonts w:ascii="Verdana" w:hAnsi="Verdana"/>
        </w:rPr>
      </w:pPr>
    </w:p>
    <w:p w14:paraId="4052F16F" w14:textId="77777777" w:rsidR="00EB7D6B" w:rsidRDefault="00EB7D6B" w:rsidP="00F97634">
      <w:pPr>
        <w:spacing w:after="0" w:line="240" w:lineRule="auto"/>
        <w:rPr>
          <w:rFonts w:ascii="Verdana" w:hAnsi="Verdana"/>
        </w:rPr>
      </w:pPr>
    </w:p>
    <w:p w14:paraId="3E47B7AE" w14:textId="77777777" w:rsidR="00EB7D6B" w:rsidRDefault="00EB7D6B" w:rsidP="00F97634">
      <w:pPr>
        <w:spacing w:after="0" w:line="240" w:lineRule="auto"/>
        <w:rPr>
          <w:rFonts w:ascii="Verdana" w:hAnsi="Verdana"/>
        </w:rPr>
      </w:pPr>
    </w:p>
    <w:p w14:paraId="39868EF7" w14:textId="77777777" w:rsidR="00741183" w:rsidRDefault="00741183" w:rsidP="00F97634">
      <w:pPr>
        <w:spacing w:after="0" w:line="240" w:lineRule="auto"/>
        <w:rPr>
          <w:rFonts w:ascii="Verdana" w:hAnsi="Verdana"/>
        </w:rPr>
      </w:pPr>
    </w:p>
    <w:p w14:paraId="670706B0" w14:textId="77777777" w:rsidR="008F418E" w:rsidRDefault="008F418E" w:rsidP="00F97634">
      <w:pPr>
        <w:spacing w:after="0" w:line="240" w:lineRule="auto"/>
        <w:rPr>
          <w:rFonts w:ascii="Verdana" w:hAnsi="Verdana"/>
        </w:rPr>
      </w:pPr>
    </w:p>
    <w:p w14:paraId="46DFB85E" w14:textId="77777777" w:rsidR="008F418E" w:rsidRDefault="008F418E" w:rsidP="00F97634">
      <w:pPr>
        <w:spacing w:after="0" w:line="240" w:lineRule="auto"/>
        <w:rPr>
          <w:rFonts w:ascii="Verdana" w:hAnsi="Verdana"/>
        </w:rPr>
      </w:pPr>
    </w:p>
    <w:p w14:paraId="0D87747B" w14:textId="77777777" w:rsidR="008F418E" w:rsidRDefault="008F418E" w:rsidP="00F97634">
      <w:pPr>
        <w:spacing w:after="0" w:line="240" w:lineRule="auto"/>
        <w:rPr>
          <w:rFonts w:ascii="Verdana" w:hAnsi="Verdana"/>
        </w:rPr>
      </w:pPr>
    </w:p>
    <w:p w14:paraId="514347BA" w14:textId="77777777" w:rsidR="00AC026D" w:rsidRDefault="00AC026D" w:rsidP="00F97634">
      <w:pPr>
        <w:spacing w:after="0" w:line="240" w:lineRule="auto"/>
        <w:rPr>
          <w:rFonts w:ascii="Verdana" w:hAnsi="Verdana"/>
        </w:rPr>
      </w:pPr>
    </w:p>
    <w:p w14:paraId="779B564E" w14:textId="77777777" w:rsidR="00AC026D" w:rsidRDefault="00AC026D" w:rsidP="00F97634">
      <w:pPr>
        <w:spacing w:after="0" w:line="240" w:lineRule="auto"/>
        <w:rPr>
          <w:rFonts w:ascii="Verdana" w:hAnsi="Verdana"/>
        </w:rPr>
      </w:pPr>
    </w:p>
    <w:p w14:paraId="5B63BBD8" w14:textId="77777777" w:rsidR="00AC026D" w:rsidRDefault="00AC026D" w:rsidP="00F97634">
      <w:pPr>
        <w:spacing w:after="0" w:line="240" w:lineRule="auto"/>
        <w:rPr>
          <w:rFonts w:ascii="Verdana" w:hAnsi="Verdana"/>
        </w:rPr>
      </w:pPr>
    </w:p>
    <w:p w14:paraId="1CF2BCAB" w14:textId="77777777" w:rsidR="00AC026D" w:rsidRDefault="00AC026D" w:rsidP="00F97634">
      <w:pPr>
        <w:spacing w:after="0" w:line="240" w:lineRule="auto"/>
        <w:rPr>
          <w:rFonts w:ascii="Verdana" w:hAnsi="Verdana"/>
        </w:rPr>
      </w:pPr>
    </w:p>
    <w:p w14:paraId="5EEB3DE9" w14:textId="77777777" w:rsidR="00AC026D" w:rsidRDefault="00AC026D" w:rsidP="00F97634">
      <w:pPr>
        <w:spacing w:after="0" w:line="240" w:lineRule="auto"/>
        <w:rPr>
          <w:rFonts w:ascii="Verdana" w:hAnsi="Verdana"/>
        </w:rPr>
      </w:pPr>
    </w:p>
    <w:p w14:paraId="4CEAEA91" w14:textId="77777777" w:rsidR="00AC026D" w:rsidRDefault="00AC026D" w:rsidP="00F97634">
      <w:pPr>
        <w:spacing w:after="0" w:line="240" w:lineRule="auto"/>
        <w:rPr>
          <w:rFonts w:ascii="Verdana" w:hAnsi="Verdana"/>
        </w:rPr>
      </w:pPr>
    </w:p>
    <w:p w14:paraId="00ED995E" w14:textId="77777777" w:rsidR="00AC026D" w:rsidRDefault="00AC026D" w:rsidP="00F97634">
      <w:pPr>
        <w:spacing w:after="0" w:line="240" w:lineRule="auto"/>
        <w:rPr>
          <w:rFonts w:ascii="Verdana" w:hAnsi="Verdana"/>
        </w:rPr>
      </w:pPr>
    </w:p>
    <w:p w14:paraId="37550787" w14:textId="77777777" w:rsidR="00AC026D" w:rsidRDefault="00AC026D" w:rsidP="00F97634">
      <w:pPr>
        <w:spacing w:after="0" w:line="240" w:lineRule="auto"/>
        <w:rPr>
          <w:rFonts w:ascii="Verdana" w:hAnsi="Verdana"/>
        </w:rPr>
      </w:pPr>
    </w:p>
    <w:p w14:paraId="4C443EE0" w14:textId="77777777" w:rsidR="00AC026D" w:rsidRDefault="00AC026D" w:rsidP="00F97634">
      <w:pPr>
        <w:spacing w:after="0" w:line="240" w:lineRule="auto"/>
        <w:rPr>
          <w:rFonts w:ascii="Verdana" w:hAnsi="Verdana"/>
        </w:rPr>
      </w:pPr>
    </w:p>
    <w:p w14:paraId="61FE15DE" w14:textId="77777777" w:rsidR="00AC026D" w:rsidRDefault="00AC026D" w:rsidP="00F97634">
      <w:pPr>
        <w:spacing w:after="0" w:line="240" w:lineRule="auto"/>
        <w:rPr>
          <w:rFonts w:ascii="Verdana" w:hAnsi="Verdana"/>
        </w:rPr>
      </w:pPr>
    </w:p>
    <w:p w14:paraId="09B7B202" w14:textId="77777777" w:rsidR="00AC026D" w:rsidRDefault="00AC026D" w:rsidP="00F97634">
      <w:pPr>
        <w:spacing w:after="0" w:line="240" w:lineRule="auto"/>
        <w:rPr>
          <w:rFonts w:ascii="Verdana" w:hAnsi="Verdana"/>
        </w:rPr>
      </w:pPr>
    </w:p>
    <w:p w14:paraId="6CEAC21C" w14:textId="77777777" w:rsidR="00AC026D" w:rsidRDefault="00AC026D" w:rsidP="00F97634">
      <w:pPr>
        <w:spacing w:after="0" w:line="240" w:lineRule="auto"/>
        <w:rPr>
          <w:rFonts w:ascii="Verdana" w:hAnsi="Verdana"/>
        </w:rPr>
      </w:pPr>
    </w:p>
    <w:p w14:paraId="28678975" w14:textId="77777777" w:rsidR="00AC026D" w:rsidRDefault="00AC026D" w:rsidP="00F97634">
      <w:pPr>
        <w:spacing w:after="0" w:line="240" w:lineRule="auto"/>
        <w:rPr>
          <w:rFonts w:ascii="Verdana" w:hAnsi="Verdana"/>
        </w:rPr>
      </w:pPr>
    </w:p>
    <w:p w14:paraId="5398C0C2" w14:textId="77777777" w:rsidR="00AC026D" w:rsidRDefault="00AC026D" w:rsidP="00F97634">
      <w:pPr>
        <w:spacing w:after="0" w:line="240" w:lineRule="auto"/>
        <w:rPr>
          <w:rFonts w:ascii="Verdana" w:hAnsi="Verdana"/>
        </w:rPr>
      </w:pPr>
    </w:p>
    <w:p w14:paraId="5CA57E9A" w14:textId="77777777" w:rsidR="00AC026D" w:rsidRDefault="00AC026D" w:rsidP="00F97634">
      <w:pPr>
        <w:spacing w:after="0" w:line="240" w:lineRule="auto"/>
        <w:rPr>
          <w:rFonts w:ascii="Verdana" w:hAnsi="Verdana"/>
        </w:rPr>
      </w:pPr>
    </w:p>
    <w:p w14:paraId="32A14F0E" w14:textId="77777777" w:rsidR="008367A8" w:rsidRDefault="008367A8" w:rsidP="00F97634">
      <w:pPr>
        <w:spacing w:after="0" w:line="240" w:lineRule="auto"/>
        <w:rPr>
          <w:rFonts w:ascii="Verdana" w:hAnsi="Verdana"/>
        </w:rPr>
      </w:pPr>
    </w:p>
    <w:p w14:paraId="6F7612EC" w14:textId="77777777" w:rsidR="008367A8" w:rsidRDefault="008367A8" w:rsidP="00F97634">
      <w:pPr>
        <w:spacing w:after="0" w:line="240" w:lineRule="auto"/>
        <w:rPr>
          <w:rFonts w:ascii="Verdana" w:hAnsi="Verdana"/>
        </w:rPr>
      </w:pPr>
    </w:p>
    <w:p w14:paraId="1F69D5D1" w14:textId="77777777" w:rsidR="00C828F8" w:rsidRDefault="00C828F8" w:rsidP="00F97634">
      <w:pPr>
        <w:spacing w:after="0" w:line="240" w:lineRule="auto"/>
        <w:rPr>
          <w:rFonts w:ascii="Verdana" w:hAnsi="Verdana"/>
        </w:rPr>
      </w:pPr>
    </w:p>
    <w:p w14:paraId="3D8148F0" w14:textId="77777777" w:rsidR="00C828F8" w:rsidRPr="00C828F8" w:rsidRDefault="00C828F8" w:rsidP="00F97634">
      <w:pPr>
        <w:spacing w:after="0" w:line="240" w:lineRule="auto"/>
        <w:rPr>
          <w:rFonts w:ascii="Verdana" w:hAnsi="Verdana"/>
        </w:rPr>
      </w:pPr>
    </w:p>
    <w:sectPr w:rsidR="00C828F8" w:rsidRPr="00C828F8">
      <w:headerReference w:type="default" r:id="rId56"/>
      <w:footerReference w:type="default" r:id="rId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98088F" w14:textId="77777777" w:rsidR="000D4F0B" w:rsidRDefault="000D4F0B" w:rsidP="00DD28ED">
      <w:pPr>
        <w:spacing w:after="0" w:line="240" w:lineRule="auto"/>
      </w:pPr>
      <w:r>
        <w:separator/>
      </w:r>
    </w:p>
  </w:endnote>
  <w:endnote w:type="continuationSeparator" w:id="0">
    <w:p w14:paraId="46D6A566" w14:textId="77777777" w:rsidR="000D4F0B" w:rsidRDefault="000D4F0B"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C89C00" w14:textId="77777777" w:rsidR="000D4F0B" w:rsidRDefault="000D4F0B" w:rsidP="00DD28ED">
      <w:pPr>
        <w:spacing w:after="0" w:line="240" w:lineRule="auto"/>
      </w:pPr>
      <w:r>
        <w:separator/>
      </w:r>
    </w:p>
  </w:footnote>
  <w:footnote w:type="continuationSeparator" w:id="0">
    <w:p w14:paraId="6B13C777" w14:textId="77777777" w:rsidR="000D4F0B" w:rsidRDefault="000D4F0B"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522FF9"/>
    <w:multiLevelType w:val="multilevel"/>
    <w:tmpl w:val="4F78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5"/>
  </w:num>
  <w:num w:numId="4" w16cid:durableId="1844124319">
    <w:abstractNumId w:val="22"/>
  </w:num>
  <w:num w:numId="5" w16cid:durableId="1480226267">
    <w:abstractNumId w:val="35"/>
  </w:num>
  <w:num w:numId="6" w16cid:durableId="735515865">
    <w:abstractNumId w:val="12"/>
  </w:num>
  <w:num w:numId="7" w16cid:durableId="1297374904">
    <w:abstractNumId w:val="5"/>
  </w:num>
  <w:num w:numId="8" w16cid:durableId="611476760">
    <w:abstractNumId w:val="31"/>
  </w:num>
  <w:num w:numId="9" w16cid:durableId="18048626">
    <w:abstractNumId w:val="1"/>
  </w:num>
  <w:num w:numId="10" w16cid:durableId="270473837">
    <w:abstractNumId w:val="24"/>
  </w:num>
  <w:num w:numId="11" w16cid:durableId="1612323548">
    <w:abstractNumId w:val="21"/>
  </w:num>
  <w:num w:numId="12" w16cid:durableId="1727684256">
    <w:abstractNumId w:val="8"/>
  </w:num>
  <w:num w:numId="13" w16cid:durableId="360133664">
    <w:abstractNumId w:val="20"/>
  </w:num>
  <w:num w:numId="14" w16cid:durableId="95515971">
    <w:abstractNumId w:val="32"/>
  </w:num>
  <w:num w:numId="15" w16cid:durableId="961695973">
    <w:abstractNumId w:val="27"/>
  </w:num>
  <w:num w:numId="16" w16cid:durableId="2079668609">
    <w:abstractNumId w:val="17"/>
  </w:num>
  <w:num w:numId="17" w16cid:durableId="380596991">
    <w:abstractNumId w:val="33"/>
  </w:num>
  <w:num w:numId="18" w16cid:durableId="675503597">
    <w:abstractNumId w:val="30"/>
  </w:num>
  <w:num w:numId="19" w16cid:durableId="1024403998">
    <w:abstractNumId w:val="18"/>
  </w:num>
  <w:num w:numId="20" w16cid:durableId="1605381154">
    <w:abstractNumId w:val="19"/>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4"/>
  </w:num>
  <w:num w:numId="28" w16cid:durableId="666441653">
    <w:abstractNumId w:val="16"/>
  </w:num>
  <w:num w:numId="29" w16cid:durableId="1273367774">
    <w:abstractNumId w:val="15"/>
    <w:lvlOverride w:ilvl="0">
      <w:startOverride w:val="1"/>
    </w:lvlOverride>
  </w:num>
  <w:num w:numId="30" w16cid:durableId="1553735006">
    <w:abstractNumId w:val="29"/>
    <w:lvlOverride w:ilvl="0">
      <w:startOverride w:val="2"/>
    </w:lvlOverride>
  </w:num>
  <w:num w:numId="31" w16cid:durableId="1983149637">
    <w:abstractNumId w:val="28"/>
    <w:lvlOverride w:ilvl="0">
      <w:startOverride w:val="3"/>
    </w:lvlOverride>
  </w:num>
  <w:num w:numId="32" w16cid:durableId="1857888130">
    <w:abstractNumId w:val="3"/>
    <w:lvlOverride w:ilvl="0">
      <w:startOverride w:val="4"/>
    </w:lvlOverride>
  </w:num>
  <w:num w:numId="33" w16cid:durableId="1146705752">
    <w:abstractNumId w:val="26"/>
    <w:lvlOverride w:ilvl="0">
      <w:startOverride w:val="5"/>
    </w:lvlOverride>
  </w:num>
  <w:num w:numId="34" w16cid:durableId="1870534282">
    <w:abstractNumId w:val="2"/>
    <w:lvlOverride w:ilvl="0">
      <w:startOverride w:val="6"/>
    </w:lvlOverride>
  </w:num>
  <w:num w:numId="35" w16cid:durableId="1265648966">
    <w:abstractNumId w:val="23"/>
    <w:lvlOverride w:ilvl="0">
      <w:startOverride w:val="7"/>
    </w:lvlOverride>
  </w:num>
  <w:num w:numId="36" w16cid:durableId="2056849884">
    <w:abstractNumId w:val="14"/>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65039"/>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685E"/>
    <w:rsid w:val="00354DF4"/>
    <w:rsid w:val="00355816"/>
    <w:rsid w:val="00355C25"/>
    <w:rsid w:val="00357041"/>
    <w:rsid w:val="003802CE"/>
    <w:rsid w:val="0038101F"/>
    <w:rsid w:val="0038276C"/>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428"/>
    <w:rsid w:val="004042A5"/>
    <w:rsid w:val="004042A8"/>
    <w:rsid w:val="00404CDD"/>
    <w:rsid w:val="00410DAF"/>
    <w:rsid w:val="00411E5D"/>
    <w:rsid w:val="00437116"/>
    <w:rsid w:val="0045413E"/>
    <w:rsid w:val="00474D6A"/>
    <w:rsid w:val="00497E75"/>
    <w:rsid w:val="004B2F57"/>
    <w:rsid w:val="004E036B"/>
    <w:rsid w:val="004F03FA"/>
    <w:rsid w:val="00501EF7"/>
    <w:rsid w:val="00511B50"/>
    <w:rsid w:val="00511F81"/>
    <w:rsid w:val="00514EDD"/>
    <w:rsid w:val="00515F0C"/>
    <w:rsid w:val="00524069"/>
    <w:rsid w:val="00525CAA"/>
    <w:rsid w:val="00535330"/>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79B1"/>
    <w:rsid w:val="006032E5"/>
    <w:rsid w:val="00612946"/>
    <w:rsid w:val="00616AAC"/>
    <w:rsid w:val="00617095"/>
    <w:rsid w:val="00636278"/>
    <w:rsid w:val="00637A32"/>
    <w:rsid w:val="00637A87"/>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C49"/>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D7299"/>
    <w:rsid w:val="007E30B4"/>
    <w:rsid w:val="00800A37"/>
    <w:rsid w:val="00806C8F"/>
    <w:rsid w:val="00813D78"/>
    <w:rsid w:val="008141B2"/>
    <w:rsid w:val="00822887"/>
    <w:rsid w:val="00836045"/>
    <w:rsid w:val="008367A8"/>
    <w:rsid w:val="00840661"/>
    <w:rsid w:val="00853AA4"/>
    <w:rsid w:val="008550E1"/>
    <w:rsid w:val="008671A7"/>
    <w:rsid w:val="00873E6F"/>
    <w:rsid w:val="00873EF2"/>
    <w:rsid w:val="00877CC4"/>
    <w:rsid w:val="00890364"/>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7CDA"/>
    <w:rsid w:val="00942C19"/>
    <w:rsid w:val="009454F1"/>
    <w:rsid w:val="00954DC6"/>
    <w:rsid w:val="009632A7"/>
    <w:rsid w:val="009645E3"/>
    <w:rsid w:val="00974DCC"/>
    <w:rsid w:val="0098310A"/>
    <w:rsid w:val="0099019A"/>
    <w:rsid w:val="00995821"/>
    <w:rsid w:val="00996D70"/>
    <w:rsid w:val="009A069A"/>
    <w:rsid w:val="009A6AF9"/>
    <w:rsid w:val="009B0C6A"/>
    <w:rsid w:val="009C0563"/>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375C"/>
    <w:rsid w:val="00BA6743"/>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C241D"/>
    <w:rsid w:val="00CC6069"/>
    <w:rsid w:val="00CC7A4F"/>
    <w:rsid w:val="00CD0039"/>
    <w:rsid w:val="00CD04E1"/>
    <w:rsid w:val="00CE6F86"/>
    <w:rsid w:val="00CE7E82"/>
    <w:rsid w:val="00D05B5D"/>
    <w:rsid w:val="00D060DB"/>
    <w:rsid w:val="00D12723"/>
    <w:rsid w:val="00D12B6D"/>
    <w:rsid w:val="00D140D3"/>
    <w:rsid w:val="00D146DF"/>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10E92"/>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D6B"/>
    <w:rsid w:val="00EC250B"/>
    <w:rsid w:val="00EC7324"/>
    <w:rsid w:val="00ED06BE"/>
    <w:rsid w:val="00ED20FC"/>
    <w:rsid w:val="00ED76DE"/>
    <w:rsid w:val="00EE1BE6"/>
    <w:rsid w:val="00EE397F"/>
    <w:rsid w:val="00EF1B6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7" Type="http://schemas.openxmlformats.org/officeDocument/2006/relationships/hyperlink" Target="https://visualstudio.microsoft.com/es/vs/community/"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serraguti/FundamentosOctubreNetCore/"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23</Pages>
  <Words>2950</Words>
  <Characters>16225</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39</cp:revision>
  <dcterms:created xsi:type="dcterms:W3CDTF">2024-10-28T16:03:00Z</dcterms:created>
  <dcterms:modified xsi:type="dcterms:W3CDTF">2024-10-29T16:32:00Z</dcterms:modified>
</cp:coreProperties>
</file>