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7B7" w:rsidRPr="002208A8" w:rsidRDefault="004B67B7" w:rsidP="002208A8">
      <w:pPr>
        <w:pStyle w:val="Textebrut"/>
        <w:rPr>
          <w:rFonts w:ascii="Courier New" w:hAnsi="Courier New" w:cs="Courier New"/>
        </w:rPr>
      </w:pPr>
      <w:r w:rsidRPr="002208A8">
        <w:rPr>
          <w:rFonts w:ascii="Courier New" w:hAnsi="Courier New" w:cs="Courier New"/>
        </w:rPr>
        <w:t>1-Coordonner les contrôles</w:t>
      </w:r>
    </w:p>
    <w:p w:rsidR="004B67B7" w:rsidRPr="002208A8" w:rsidRDefault="004B67B7" w:rsidP="002208A8">
      <w:pPr>
        <w:pStyle w:val="Textebrut"/>
        <w:rPr>
          <w:rFonts w:ascii="Courier New" w:hAnsi="Courier New" w:cs="Courier New"/>
        </w:rPr>
      </w:pPr>
      <w:r w:rsidRPr="002208A8">
        <w:rPr>
          <w:rFonts w:ascii="Courier New" w:hAnsi="Courier New" w:cs="Courier New"/>
        </w:rPr>
        <w:t>2-L'Autorité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3-L'Autorité de Contrôle Prudentiel et de Résolution</w:t>
      </w:r>
    </w:p>
    <w:p w:rsidR="004B67B7" w:rsidRPr="002208A8" w:rsidRDefault="004B67B7" w:rsidP="002208A8">
      <w:pPr>
        <w:pStyle w:val="Textebrut"/>
        <w:rPr>
          <w:rFonts w:ascii="Courier New" w:hAnsi="Courier New" w:cs="Courier New"/>
        </w:rPr>
      </w:pPr>
      <w:r w:rsidRPr="002208A8">
        <w:rPr>
          <w:rFonts w:ascii="Courier New" w:hAnsi="Courier New" w:cs="Courier New"/>
        </w:rPr>
        <w:t>4-Uniquement à l'égard des établissements qui tombent sous son contrôle</w:t>
      </w:r>
    </w:p>
    <w:p w:rsidR="004B67B7" w:rsidRPr="002208A8" w:rsidRDefault="004B67B7" w:rsidP="002208A8">
      <w:pPr>
        <w:pStyle w:val="Textebrut"/>
        <w:rPr>
          <w:rFonts w:ascii="Courier New" w:hAnsi="Courier New" w:cs="Courier New"/>
        </w:rPr>
      </w:pPr>
      <w:r w:rsidRPr="002208A8">
        <w:rPr>
          <w:rFonts w:ascii="Courier New" w:hAnsi="Courier New" w:cs="Courier New"/>
        </w:rPr>
        <w:t>5-Le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6-Proposer des mesures d'amélioration </w:t>
      </w:r>
    </w:p>
    <w:p w:rsidR="004B67B7" w:rsidRPr="002208A8" w:rsidRDefault="004B67B7" w:rsidP="002208A8">
      <w:pPr>
        <w:pStyle w:val="Textebrut"/>
        <w:rPr>
          <w:rFonts w:ascii="Courier New" w:hAnsi="Courier New" w:cs="Courier New"/>
        </w:rPr>
      </w:pPr>
      <w:r w:rsidRPr="002208A8">
        <w:rPr>
          <w:rFonts w:ascii="Courier New" w:hAnsi="Courier New" w:cs="Courier New"/>
        </w:rPr>
        <w:t>7-C'est une institution consultative qui rédige des avis ou des recommandations</w:t>
      </w:r>
    </w:p>
    <w:p w:rsidR="004B67B7" w:rsidRPr="002208A8" w:rsidRDefault="004B67B7" w:rsidP="002208A8">
      <w:pPr>
        <w:pStyle w:val="Textebrut"/>
        <w:rPr>
          <w:rFonts w:ascii="Courier New" w:hAnsi="Courier New" w:cs="Courier New"/>
        </w:rPr>
      </w:pPr>
      <w:r w:rsidRPr="002208A8">
        <w:rPr>
          <w:rFonts w:ascii="Courier New" w:hAnsi="Courier New" w:cs="Courier New"/>
        </w:rPr>
        <w:t>8-L'AMF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9-Un Collège, une Commission des sanctions et des commissions consultatives</w:t>
      </w:r>
    </w:p>
    <w:p w:rsidR="004B67B7" w:rsidRPr="002208A8" w:rsidRDefault="004B67B7" w:rsidP="002208A8">
      <w:pPr>
        <w:pStyle w:val="Textebrut"/>
        <w:rPr>
          <w:rFonts w:ascii="Courier New" w:hAnsi="Courier New" w:cs="Courier New"/>
        </w:rPr>
      </w:pPr>
      <w:r w:rsidRPr="002208A8">
        <w:rPr>
          <w:rFonts w:ascii="Courier New" w:hAnsi="Courier New" w:cs="Courier New"/>
        </w:rPr>
        <w:t>10-A la préservation de la stabilité du système financier et à la protection</w:t>
      </w:r>
    </w:p>
    <w:p w:rsidR="004B67B7" w:rsidRPr="002208A8" w:rsidRDefault="004B67B7" w:rsidP="002208A8">
      <w:pPr>
        <w:pStyle w:val="Textebrut"/>
        <w:rPr>
          <w:rFonts w:ascii="Courier New" w:hAnsi="Courier New" w:cs="Courier New"/>
        </w:rPr>
      </w:pPr>
      <w:r w:rsidRPr="002208A8">
        <w:rPr>
          <w:rFonts w:ascii="Courier New" w:hAnsi="Courier New" w:cs="Courier New"/>
        </w:rPr>
        <w:t>11-Les domaines bancaire, financier et des assurances</w:t>
      </w:r>
    </w:p>
    <w:p w:rsidR="004B67B7" w:rsidRPr="002208A8" w:rsidRDefault="004B67B7" w:rsidP="002208A8">
      <w:pPr>
        <w:pStyle w:val="Textebrut"/>
        <w:rPr>
          <w:rFonts w:ascii="Courier New" w:hAnsi="Courier New" w:cs="Courier New"/>
        </w:rPr>
      </w:pPr>
      <w:r w:rsidRPr="002208A8">
        <w:rPr>
          <w:rFonts w:ascii="Courier New" w:hAnsi="Courier New" w:cs="Courier New"/>
        </w:rPr>
        <w:t>12-Le ministre chargé de l'économie</w:t>
      </w:r>
    </w:p>
    <w:p w:rsidR="004B67B7" w:rsidRPr="002208A8" w:rsidRDefault="004B67B7" w:rsidP="002208A8">
      <w:pPr>
        <w:pStyle w:val="Textebrut"/>
        <w:rPr>
          <w:rFonts w:ascii="Courier New" w:hAnsi="Courier New" w:cs="Courier New"/>
        </w:rPr>
      </w:pPr>
      <w:r w:rsidRPr="002208A8">
        <w:rPr>
          <w:rFonts w:ascii="Courier New" w:hAnsi="Courier New" w:cs="Courier New"/>
        </w:rPr>
        <w:t>13-Donner un avis sur tous les projets de textes normatifs relatifs</w:t>
      </w:r>
    </w:p>
    <w:p w:rsidR="004B67B7" w:rsidRPr="002208A8" w:rsidRDefault="004B67B7" w:rsidP="002208A8">
      <w:pPr>
        <w:pStyle w:val="Textebrut"/>
        <w:rPr>
          <w:rFonts w:ascii="Courier New" w:hAnsi="Courier New" w:cs="Courier New"/>
        </w:rPr>
      </w:pPr>
      <w:r w:rsidRPr="002208A8">
        <w:rPr>
          <w:rFonts w:ascii="Courier New" w:hAnsi="Courier New" w:cs="Courier New"/>
        </w:rPr>
        <w:t>14-La surveillance du système financier dans son ensemble</w:t>
      </w:r>
    </w:p>
    <w:p w:rsidR="004B67B7" w:rsidRPr="002208A8" w:rsidRDefault="004B67B7" w:rsidP="002208A8">
      <w:pPr>
        <w:pStyle w:val="Textebrut"/>
        <w:rPr>
          <w:rFonts w:ascii="Courier New" w:hAnsi="Courier New" w:cs="Courier New"/>
        </w:rPr>
      </w:pPr>
      <w:r w:rsidRPr="002208A8">
        <w:rPr>
          <w:rFonts w:ascii="Courier New" w:hAnsi="Courier New" w:cs="Courier New"/>
        </w:rPr>
        <w:t>15-C'est une institution consultative qui donne un avis </w:t>
      </w:r>
    </w:p>
    <w:p w:rsidR="004B67B7" w:rsidRPr="002208A8" w:rsidRDefault="004B67B7" w:rsidP="002208A8">
      <w:pPr>
        <w:pStyle w:val="Textebrut"/>
        <w:rPr>
          <w:rFonts w:ascii="Courier New" w:hAnsi="Courier New" w:cs="Courier New"/>
        </w:rPr>
      </w:pPr>
      <w:r w:rsidRPr="002208A8">
        <w:rPr>
          <w:rFonts w:ascii="Courier New" w:hAnsi="Courier New" w:cs="Courier New"/>
        </w:rPr>
        <w:t>16-L'AMF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18-Formuler des avis ou recommandations </w:t>
      </w:r>
    </w:p>
    <w:p w:rsidR="004B67B7" w:rsidRPr="002208A8" w:rsidRDefault="004B67B7" w:rsidP="002208A8">
      <w:pPr>
        <w:pStyle w:val="Textebrut"/>
        <w:rPr>
          <w:rFonts w:ascii="Courier New" w:hAnsi="Courier New" w:cs="Courier New"/>
        </w:rPr>
      </w:pPr>
      <w:r w:rsidRPr="002208A8">
        <w:rPr>
          <w:rFonts w:ascii="Courier New" w:hAnsi="Courier New" w:cs="Courier New"/>
        </w:rPr>
        <w:t>19-L'ACPR (Autorité de Contrôle Prudentiel et de Résolution)</w:t>
      </w:r>
    </w:p>
    <w:p w:rsidR="004B67B7" w:rsidRPr="002208A8" w:rsidRDefault="004B67B7" w:rsidP="002208A8">
      <w:pPr>
        <w:pStyle w:val="Textebrut"/>
        <w:rPr>
          <w:rFonts w:ascii="Courier New" w:hAnsi="Courier New" w:cs="Courier New"/>
        </w:rPr>
      </w:pPr>
      <w:r w:rsidRPr="002208A8">
        <w:rPr>
          <w:rFonts w:ascii="Courier New" w:hAnsi="Courier New" w:cs="Courier New"/>
        </w:rPr>
        <w:t>20-Non, elles sont exercées gratuitement</w:t>
      </w:r>
    </w:p>
    <w:p w:rsidR="004B67B7" w:rsidRPr="002208A8" w:rsidRDefault="004B67B7" w:rsidP="002208A8">
      <w:pPr>
        <w:pStyle w:val="Textebrut"/>
        <w:rPr>
          <w:rFonts w:ascii="Courier New" w:hAnsi="Courier New" w:cs="Courier New"/>
        </w:rPr>
      </w:pPr>
      <w:r w:rsidRPr="002208A8">
        <w:rPr>
          <w:rFonts w:ascii="Courier New" w:hAnsi="Courier New" w:cs="Courier New"/>
        </w:rPr>
        <w:t>21-Une autorité publique indépendante</w:t>
      </w:r>
    </w:p>
    <w:p w:rsidR="004B67B7" w:rsidRPr="002208A8" w:rsidRDefault="004B67B7" w:rsidP="002208A8">
      <w:pPr>
        <w:pStyle w:val="Textebrut"/>
        <w:rPr>
          <w:rFonts w:ascii="Courier New" w:hAnsi="Courier New" w:cs="Courier New"/>
        </w:rPr>
      </w:pPr>
      <w:r w:rsidRPr="002208A8">
        <w:rPr>
          <w:rFonts w:ascii="Courier New" w:hAnsi="Courier New" w:cs="Courier New"/>
        </w:rPr>
        <w:t>22-L'AMF</w:t>
      </w:r>
    </w:p>
    <w:p w:rsidR="004B67B7" w:rsidRPr="002208A8" w:rsidRDefault="004B67B7" w:rsidP="002208A8">
      <w:pPr>
        <w:pStyle w:val="Textebrut"/>
        <w:rPr>
          <w:rFonts w:ascii="Courier New" w:hAnsi="Courier New" w:cs="Courier New"/>
        </w:rPr>
      </w:pPr>
      <w:r w:rsidRPr="002208A8">
        <w:rPr>
          <w:rFonts w:ascii="Courier New" w:hAnsi="Courier New" w:cs="Courier New"/>
        </w:rPr>
        <w:t>23-Adossée à 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25-L'AMF.</w:t>
      </w:r>
    </w:p>
    <w:p w:rsidR="004B67B7" w:rsidRPr="002208A8" w:rsidRDefault="004B67B7" w:rsidP="002208A8">
      <w:pPr>
        <w:pStyle w:val="Textebrut"/>
        <w:rPr>
          <w:rFonts w:ascii="Courier New" w:hAnsi="Courier New" w:cs="Courier New"/>
        </w:rPr>
      </w:pPr>
      <w:r w:rsidRPr="002208A8">
        <w:rPr>
          <w:rFonts w:ascii="Courier New" w:hAnsi="Courier New" w:cs="Courier New"/>
        </w:rPr>
        <w:t>26-Doit être soumise à l'approbation préalable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27-L'AMF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28-Le conseil en investissements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29-La Commission des sanctions peut prononcer des sanctions.</w:t>
      </w:r>
    </w:p>
    <w:p w:rsidR="004B67B7" w:rsidRPr="002208A8" w:rsidRDefault="004B67B7" w:rsidP="002208A8">
      <w:pPr>
        <w:pStyle w:val="Textebrut"/>
        <w:rPr>
          <w:rFonts w:ascii="Courier New" w:hAnsi="Courier New" w:cs="Courier New"/>
        </w:rPr>
      </w:pPr>
      <w:r w:rsidRPr="002208A8">
        <w:rPr>
          <w:rFonts w:ascii="Courier New" w:hAnsi="Courier New" w:cs="Courier New"/>
        </w:rPr>
        <w:t>30-Veiller à la préservation de la stabilité du système financier </w:t>
      </w:r>
    </w:p>
    <w:p w:rsidR="004B67B7" w:rsidRPr="002208A8" w:rsidRDefault="004B67B7" w:rsidP="002208A8">
      <w:pPr>
        <w:pStyle w:val="Textebrut"/>
        <w:rPr>
          <w:rFonts w:ascii="Courier New" w:hAnsi="Courier New" w:cs="Courier New"/>
        </w:rPr>
      </w:pPr>
      <w:r w:rsidRPr="002208A8">
        <w:rPr>
          <w:rFonts w:ascii="Courier New" w:hAnsi="Courier New" w:cs="Courier New"/>
        </w:rPr>
        <w:t>31-L'AMF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32-Donner un avis sur les questions relatives</w:t>
      </w:r>
    </w:p>
    <w:p w:rsidR="004B67B7" w:rsidRPr="002208A8" w:rsidRDefault="004B67B7" w:rsidP="002208A8">
      <w:pPr>
        <w:pStyle w:val="Textebrut"/>
        <w:rPr>
          <w:rFonts w:ascii="Courier New" w:hAnsi="Courier New" w:cs="Courier New"/>
        </w:rPr>
      </w:pPr>
      <w:r w:rsidRPr="002208A8">
        <w:rPr>
          <w:rFonts w:ascii="Courier New" w:hAnsi="Courier New" w:cs="Courier New"/>
        </w:rPr>
        <w:t>34-L'Autorité de Contrôle Prudentiel et de Résolution</w:t>
      </w:r>
    </w:p>
    <w:p w:rsidR="004B67B7" w:rsidRPr="002208A8" w:rsidRDefault="004B67B7" w:rsidP="002208A8">
      <w:pPr>
        <w:pStyle w:val="Textebrut"/>
        <w:rPr>
          <w:rFonts w:ascii="Courier New" w:hAnsi="Courier New" w:cs="Courier New"/>
        </w:rPr>
      </w:pPr>
      <w:r w:rsidRPr="002208A8">
        <w:rPr>
          <w:rFonts w:ascii="Courier New" w:hAnsi="Courier New" w:cs="Courier New"/>
        </w:rPr>
        <w:t>35-Ministre chargé de l'économie sur proposition </w:t>
      </w:r>
    </w:p>
    <w:p w:rsidR="004B67B7" w:rsidRPr="002208A8" w:rsidRDefault="004B67B7" w:rsidP="002208A8">
      <w:pPr>
        <w:pStyle w:val="Textebrut"/>
        <w:rPr>
          <w:rFonts w:ascii="Courier New" w:hAnsi="Courier New" w:cs="Courier New"/>
        </w:rPr>
      </w:pPr>
      <w:r w:rsidRPr="002208A8">
        <w:rPr>
          <w:rFonts w:ascii="Courier New" w:hAnsi="Courier New" w:cs="Courier New"/>
        </w:rPr>
        <w:t>36-Un passeport européen auprès de l'ACPR</w:t>
      </w:r>
    </w:p>
    <w:p w:rsidR="004B67B7" w:rsidRPr="002208A8" w:rsidRDefault="004B67B7" w:rsidP="002208A8">
      <w:pPr>
        <w:pStyle w:val="Textebrut"/>
        <w:rPr>
          <w:rFonts w:ascii="Courier New" w:hAnsi="Courier New" w:cs="Courier New"/>
        </w:rPr>
      </w:pPr>
      <w:r w:rsidRPr="002208A8">
        <w:rPr>
          <w:rFonts w:ascii="Courier New" w:hAnsi="Courier New" w:cs="Courier New"/>
        </w:rPr>
        <w:t>37-Faciliter la libre circulation des capitaux</w:t>
      </w:r>
    </w:p>
    <w:p w:rsidR="004B67B7" w:rsidRPr="002208A8" w:rsidRDefault="004B67B7" w:rsidP="002208A8">
      <w:pPr>
        <w:pStyle w:val="Textebrut"/>
        <w:rPr>
          <w:rFonts w:ascii="Courier New" w:hAnsi="Courier New" w:cs="Courier New"/>
        </w:rPr>
      </w:pPr>
      <w:r w:rsidRPr="002208A8">
        <w:rPr>
          <w:rFonts w:ascii="Courier New" w:hAnsi="Courier New" w:cs="Courier New"/>
        </w:rPr>
        <w:t>38-Ce passeport permet la reconnaissance mutuelle </w:t>
      </w:r>
    </w:p>
    <w:p w:rsidR="004B67B7" w:rsidRPr="002208A8" w:rsidRDefault="004B67B7" w:rsidP="002208A8">
      <w:pPr>
        <w:pStyle w:val="Textebrut"/>
        <w:rPr>
          <w:rFonts w:ascii="Courier New" w:hAnsi="Courier New" w:cs="Courier New"/>
        </w:rPr>
      </w:pPr>
      <w:r w:rsidRPr="002208A8">
        <w:rPr>
          <w:rFonts w:ascii="Courier New" w:hAnsi="Courier New" w:cs="Courier New"/>
        </w:rPr>
        <w:t>39-Le système de surveillance financière composé de la Banque Centrale Européenne (BCE) </w:t>
      </w:r>
    </w:p>
    <w:p w:rsidR="004B67B7" w:rsidRPr="002208A8" w:rsidRDefault="004B67B7" w:rsidP="002208A8">
      <w:pPr>
        <w:pStyle w:val="Textebrut"/>
        <w:rPr>
          <w:rFonts w:ascii="Courier New" w:hAnsi="Courier New" w:cs="Courier New"/>
        </w:rPr>
      </w:pPr>
      <w:r w:rsidRPr="002208A8">
        <w:rPr>
          <w:rFonts w:ascii="Courier New" w:hAnsi="Courier New" w:cs="Courier New"/>
        </w:rPr>
        <w:t>40-Anticiper les risques de crise bancaire</w:t>
      </w:r>
    </w:p>
    <w:p w:rsidR="004B67B7" w:rsidRPr="002208A8" w:rsidRDefault="004B67B7" w:rsidP="002208A8">
      <w:pPr>
        <w:pStyle w:val="Textebrut"/>
        <w:rPr>
          <w:rFonts w:ascii="Courier New" w:hAnsi="Courier New" w:cs="Courier New"/>
        </w:rPr>
      </w:pPr>
      <w:r w:rsidRPr="002208A8">
        <w:rPr>
          <w:rFonts w:ascii="Courier New" w:hAnsi="Courier New" w:cs="Courier New"/>
        </w:rPr>
        <w:t>41-L'autorité européenne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42-L'AEMF (ESMA en anglais) est l'organisme chargé de la supervision de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43-L'Autorité Bancaire Européenne (ABE) pour le secteur bancaire</w:t>
      </w:r>
    </w:p>
    <w:p w:rsidR="004B67B7" w:rsidRPr="002208A8" w:rsidRDefault="004B67B7" w:rsidP="002208A8">
      <w:pPr>
        <w:pStyle w:val="Textebrut"/>
        <w:rPr>
          <w:rFonts w:ascii="Courier New" w:hAnsi="Courier New" w:cs="Courier New"/>
        </w:rPr>
      </w:pPr>
      <w:r w:rsidRPr="002208A8">
        <w:rPr>
          <w:rFonts w:ascii="Courier New" w:hAnsi="Courier New" w:cs="Courier New"/>
        </w:rPr>
        <w:t>45-Améliorer la protection des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46-Il est obligatoire et directement applicable</w:t>
      </w:r>
    </w:p>
    <w:p w:rsidR="004B67B7" w:rsidRPr="002208A8" w:rsidRDefault="004B67B7" w:rsidP="002208A8">
      <w:pPr>
        <w:pStyle w:val="Textebrut"/>
        <w:rPr>
          <w:rFonts w:ascii="Courier New" w:hAnsi="Courier New" w:cs="Courier New"/>
        </w:rPr>
      </w:pPr>
      <w:r w:rsidRPr="002208A8">
        <w:rPr>
          <w:rFonts w:ascii="Courier New" w:hAnsi="Courier New" w:cs="Courier New"/>
        </w:rPr>
        <w:t>47-Veiller à la stabilité financière de l'Union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48-La libre prestation de services au sein de l'Union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49-Les États de la zone euro et les États de l'UE ayant établi</w:t>
      </w:r>
    </w:p>
    <w:p w:rsidR="004B67B7" w:rsidRPr="002208A8" w:rsidRDefault="004B67B7" w:rsidP="002208A8">
      <w:pPr>
        <w:pStyle w:val="Textebrut"/>
        <w:rPr>
          <w:rFonts w:ascii="Courier New" w:hAnsi="Courier New" w:cs="Courier New"/>
        </w:rPr>
      </w:pPr>
      <w:r w:rsidRPr="002208A8">
        <w:rPr>
          <w:rFonts w:ascii="Courier New" w:hAnsi="Courier New" w:cs="Courier New"/>
        </w:rPr>
        <w:t>50-Le fonctionnement des marchés et la protection des épargnants.</w:t>
      </w:r>
    </w:p>
    <w:p w:rsidR="004B67B7" w:rsidRPr="002208A8" w:rsidRDefault="004B67B7" w:rsidP="002208A8">
      <w:pPr>
        <w:pStyle w:val="Textebrut"/>
        <w:rPr>
          <w:rFonts w:ascii="Courier New" w:hAnsi="Courier New" w:cs="Courier New"/>
        </w:rPr>
      </w:pPr>
      <w:r w:rsidRPr="002208A8">
        <w:rPr>
          <w:rFonts w:ascii="Courier New" w:hAnsi="Courier New" w:cs="Courier New"/>
        </w:rPr>
        <w:t>52-Elle est transposable dans le droit national dans un délai prévu</w:t>
      </w:r>
    </w:p>
    <w:p w:rsidR="004B67B7" w:rsidRPr="002208A8" w:rsidRDefault="004B67B7" w:rsidP="002208A8">
      <w:pPr>
        <w:pStyle w:val="Textebrut"/>
        <w:rPr>
          <w:rFonts w:ascii="Courier New" w:hAnsi="Courier New" w:cs="Courier New"/>
        </w:rPr>
      </w:pPr>
      <w:r w:rsidRPr="002208A8">
        <w:rPr>
          <w:rFonts w:ascii="Courier New" w:hAnsi="Courier New" w:cs="Courier New"/>
        </w:rPr>
        <w:t>53-De sauvegarder la stabilité et l'efficacité du système bancaire </w:t>
      </w:r>
    </w:p>
    <w:p w:rsidR="004B67B7" w:rsidRPr="002208A8" w:rsidRDefault="004B67B7" w:rsidP="002208A8">
      <w:pPr>
        <w:pStyle w:val="Textebrut"/>
        <w:rPr>
          <w:rFonts w:ascii="Courier New" w:hAnsi="Courier New" w:cs="Courier New"/>
        </w:rPr>
      </w:pPr>
      <w:r w:rsidRPr="002208A8">
        <w:rPr>
          <w:rFonts w:ascii="Courier New" w:hAnsi="Courier New" w:cs="Courier New"/>
        </w:rPr>
        <w:t>54-Le prestataire de services d'investissement peut étendre ses activités à tous les pays membres de l'UE </w:t>
      </w:r>
    </w:p>
    <w:p w:rsidR="004B67B7" w:rsidRPr="002208A8" w:rsidRDefault="004B67B7" w:rsidP="002208A8">
      <w:pPr>
        <w:pStyle w:val="Textebrut"/>
        <w:rPr>
          <w:rFonts w:ascii="Courier New" w:hAnsi="Courier New" w:cs="Courier New"/>
        </w:rPr>
      </w:pPr>
      <w:r w:rsidRPr="002208A8">
        <w:rPr>
          <w:rFonts w:ascii="Courier New" w:hAnsi="Courier New" w:cs="Courier New"/>
        </w:rPr>
        <w:t>55-Améliorer la protection des investisseurs </w:t>
      </w:r>
    </w:p>
    <w:p w:rsidR="004B67B7" w:rsidRPr="002208A8" w:rsidRDefault="004B67B7" w:rsidP="002208A8">
      <w:pPr>
        <w:pStyle w:val="Textebrut"/>
        <w:rPr>
          <w:rFonts w:ascii="Courier New" w:hAnsi="Courier New" w:cs="Courier New"/>
        </w:rPr>
      </w:pPr>
      <w:r w:rsidRPr="002208A8">
        <w:rPr>
          <w:rFonts w:ascii="Courier New" w:hAnsi="Courier New" w:cs="Courier New"/>
        </w:rPr>
        <w:t>56-L'Autorité européenne des marchés financiers (AEMF)</w:t>
      </w:r>
    </w:p>
    <w:p w:rsidR="004B67B7" w:rsidRPr="002208A8" w:rsidRDefault="004B67B7" w:rsidP="002208A8">
      <w:pPr>
        <w:pStyle w:val="Textebrut"/>
        <w:rPr>
          <w:rFonts w:ascii="Courier New" w:hAnsi="Courier New" w:cs="Courier New"/>
        </w:rPr>
      </w:pPr>
      <w:r w:rsidRPr="002208A8">
        <w:rPr>
          <w:rFonts w:ascii="Courier New" w:hAnsi="Courier New" w:cs="Courier New"/>
        </w:rPr>
        <w:t>57-L'EBA et l'EIOPA</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58-Ce dispositif est organisé en réseau autour des trois Autorités Européennes </w:t>
      </w:r>
    </w:p>
    <w:p w:rsidR="004B67B7" w:rsidRPr="002208A8" w:rsidRDefault="004B67B7" w:rsidP="002208A8">
      <w:pPr>
        <w:pStyle w:val="Textebrut"/>
        <w:rPr>
          <w:rFonts w:ascii="Courier New" w:hAnsi="Courier New" w:cs="Courier New"/>
        </w:rPr>
      </w:pPr>
      <w:r w:rsidRPr="002208A8">
        <w:rPr>
          <w:rFonts w:ascii="Courier New" w:hAnsi="Courier New" w:cs="Courier New"/>
        </w:rPr>
        <w:t>59-A tous les pays de l'Union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60-L'Autorité européenne des marchés financiers - ESMA</w:t>
      </w:r>
    </w:p>
    <w:p w:rsidR="004B67B7" w:rsidRPr="002208A8" w:rsidRDefault="004B67B7" w:rsidP="002208A8">
      <w:pPr>
        <w:pStyle w:val="Textebrut"/>
        <w:rPr>
          <w:rFonts w:ascii="Courier New" w:hAnsi="Courier New" w:cs="Courier New"/>
        </w:rPr>
      </w:pPr>
      <w:r w:rsidRPr="002208A8">
        <w:rPr>
          <w:rFonts w:ascii="Courier New" w:hAnsi="Courier New" w:cs="Courier New"/>
        </w:rPr>
        <w:t>61-Pour renforcer la protection des épargnants et le bon fonctionnement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62-Sur leur profil de risque et le montant des dépôts garantis</w:t>
      </w:r>
    </w:p>
    <w:p w:rsidR="004B67B7" w:rsidRPr="002208A8" w:rsidRDefault="004B67B7" w:rsidP="002208A8">
      <w:pPr>
        <w:pStyle w:val="Textebrut"/>
        <w:rPr>
          <w:rFonts w:ascii="Courier New" w:hAnsi="Courier New" w:cs="Courier New"/>
        </w:rPr>
      </w:pPr>
      <w:r w:rsidRPr="002208A8">
        <w:rPr>
          <w:rFonts w:ascii="Courier New" w:hAnsi="Courier New" w:cs="Courier New"/>
        </w:rPr>
        <w:t>63-L'échange d'informations entre les autorités nationales compétentes</w:t>
      </w:r>
    </w:p>
    <w:p w:rsidR="004B67B7" w:rsidRPr="002208A8" w:rsidRDefault="004B67B7" w:rsidP="002208A8">
      <w:pPr>
        <w:pStyle w:val="Textebrut"/>
        <w:rPr>
          <w:rFonts w:ascii="Courier New" w:hAnsi="Courier New" w:cs="Courier New"/>
        </w:rPr>
      </w:pPr>
      <w:r w:rsidRPr="002208A8">
        <w:rPr>
          <w:rFonts w:ascii="Courier New" w:hAnsi="Courier New" w:cs="Courier New"/>
        </w:rPr>
        <w:t>64-L'Autorité Européenne des Marchés Financiers </w:t>
      </w:r>
    </w:p>
    <w:p w:rsidR="004B67B7" w:rsidRPr="002208A8" w:rsidRDefault="004B67B7" w:rsidP="002208A8">
      <w:pPr>
        <w:pStyle w:val="Textebrut"/>
        <w:rPr>
          <w:rFonts w:ascii="Courier New" w:hAnsi="Courier New" w:cs="Courier New"/>
        </w:rPr>
      </w:pPr>
      <w:r w:rsidRPr="002208A8">
        <w:rPr>
          <w:rFonts w:ascii="Courier New" w:hAnsi="Courier New" w:cs="Courier New"/>
        </w:rPr>
        <w:t>65-Etablit des standards internationaux en matière de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66-Renforcer la solidité du système financier mondial</w:t>
      </w:r>
    </w:p>
    <w:p w:rsidR="004B67B7" w:rsidRPr="002208A8" w:rsidRDefault="004B67B7" w:rsidP="002208A8">
      <w:pPr>
        <w:pStyle w:val="Textebrut"/>
        <w:rPr>
          <w:rFonts w:ascii="Courier New" w:hAnsi="Courier New" w:cs="Courier New"/>
        </w:rPr>
      </w:pPr>
      <w:r w:rsidRPr="002208A8">
        <w:rPr>
          <w:rFonts w:ascii="Courier New" w:hAnsi="Courier New" w:cs="Courier New"/>
        </w:rPr>
        <w:t>67-Veiller à la stabilité financière et faciliter le commerce international</w:t>
      </w:r>
    </w:p>
    <w:p w:rsidR="004B67B7" w:rsidRPr="002208A8" w:rsidRDefault="004B67B7" w:rsidP="002208A8">
      <w:pPr>
        <w:pStyle w:val="Textebrut"/>
        <w:rPr>
          <w:rFonts w:ascii="Courier New" w:hAnsi="Courier New" w:cs="Courier New"/>
        </w:rPr>
      </w:pPr>
      <w:r w:rsidRPr="002208A8">
        <w:rPr>
          <w:rFonts w:ascii="Courier New" w:hAnsi="Courier New" w:cs="Courier New"/>
        </w:rPr>
        <w:t>68-Le Comité de Bâle a pour objectif de renforcer la solidité </w:t>
      </w:r>
    </w:p>
    <w:p w:rsidR="004B67B7" w:rsidRPr="002208A8" w:rsidRDefault="004B67B7" w:rsidP="002208A8">
      <w:pPr>
        <w:pStyle w:val="Textebrut"/>
        <w:rPr>
          <w:rFonts w:ascii="Courier New" w:hAnsi="Courier New" w:cs="Courier New"/>
        </w:rPr>
      </w:pPr>
      <w:r w:rsidRPr="002208A8">
        <w:rPr>
          <w:rFonts w:ascii="Courier New" w:hAnsi="Courier New" w:cs="Courier New"/>
        </w:rPr>
        <w:t>69-A pour objectif principal d'établir des normes internationales.</w:t>
      </w:r>
    </w:p>
    <w:p w:rsidR="004B67B7" w:rsidRPr="002208A8" w:rsidRDefault="004B67B7" w:rsidP="002208A8">
      <w:pPr>
        <w:pStyle w:val="Textebrut"/>
        <w:rPr>
          <w:rFonts w:ascii="Courier New" w:hAnsi="Courier New" w:cs="Courier New"/>
        </w:rPr>
      </w:pPr>
      <w:r w:rsidRPr="002208A8">
        <w:rPr>
          <w:rFonts w:ascii="Courier New" w:hAnsi="Courier New" w:cs="Courier New"/>
        </w:rPr>
        <w:t>70-La promotion de la coopération internationale </w:t>
      </w:r>
    </w:p>
    <w:p w:rsidR="004B67B7" w:rsidRPr="002208A8" w:rsidRDefault="004B67B7" w:rsidP="002208A8">
      <w:pPr>
        <w:pStyle w:val="Textebrut"/>
        <w:rPr>
          <w:rFonts w:ascii="Courier New" w:hAnsi="Courier New" w:cs="Courier New"/>
        </w:rPr>
      </w:pPr>
      <w:r w:rsidRPr="002208A8">
        <w:rPr>
          <w:rFonts w:ascii="Courier New" w:hAnsi="Courier New" w:cs="Courier New"/>
        </w:rPr>
        <w:t>71-Elaborer des standards internationaux </w:t>
      </w:r>
    </w:p>
    <w:p w:rsidR="004B67B7" w:rsidRPr="002208A8" w:rsidRDefault="004B67B7" w:rsidP="002208A8">
      <w:pPr>
        <w:pStyle w:val="Textebrut"/>
        <w:rPr>
          <w:rFonts w:ascii="Courier New" w:hAnsi="Courier New" w:cs="Courier New"/>
        </w:rPr>
      </w:pPr>
      <w:r w:rsidRPr="002208A8">
        <w:rPr>
          <w:rFonts w:ascii="Courier New" w:hAnsi="Courier New" w:cs="Courier New"/>
        </w:rPr>
        <w:t>72-Le G20, dont il est le bras armé pour le développement </w:t>
      </w:r>
    </w:p>
    <w:p w:rsidR="004B67B7" w:rsidRPr="002208A8" w:rsidRDefault="004B67B7" w:rsidP="002208A8">
      <w:pPr>
        <w:pStyle w:val="Textebrut"/>
        <w:rPr>
          <w:rFonts w:ascii="Courier New" w:hAnsi="Courier New" w:cs="Courier New"/>
        </w:rPr>
      </w:pPr>
      <w:r w:rsidRPr="002208A8">
        <w:rPr>
          <w:rFonts w:ascii="Courier New" w:hAnsi="Courier New" w:cs="Courier New"/>
        </w:rPr>
        <w:t>73-Peut signer des accords de coopération </w:t>
      </w:r>
    </w:p>
    <w:p w:rsidR="004B67B7" w:rsidRPr="002208A8" w:rsidRDefault="004B67B7" w:rsidP="002208A8">
      <w:pPr>
        <w:pStyle w:val="Textebrut"/>
        <w:rPr>
          <w:rFonts w:ascii="Courier New" w:hAnsi="Courier New" w:cs="Courier New"/>
        </w:rPr>
      </w:pPr>
      <w:r w:rsidRPr="002208A8">
        <w:rPr>
          <w:rFonts w:ascii="Courier New" w:hAnsi="Courier New" w:cs="Courier New"/>
        </w:rPr>
        <w:t>74-De l'Organisation Internationale des Commissions de Valeurs</w:t>
      </w:r>
    </w:p>
    <w:p w:rsidR="004B67B7" w:rsidRPr="002208A8" w:rsidRDefault="004B67B7" w:rsidP="002208A8">
      <w:pPr>
        <w:pStyle w:val="Textebrut"/>
        <w:rPr>
          <w:rFonts w:ascii="Courier New" w:hAnsi="Courier New" w:cs="Courier New"/>
        </w:rPr>
      </w:pPr>
      <w:r w:rsidRPr="002208A8">
        <w:rPr>
          <w:rFonts w:ascii="Courier New" w:hAnsi="Courier New" w:cs="Courier New"/>
        </w:rPr>
        <w:t>75-Son principal objectif est d'établir des standards internationaux </w:t>
      </w:r>
    </w:p>
    <w:p w:rsidR="004B67B7" w:rsidRPr="002208A8" w:rsidRDefault="004B67B7" w:rsidP="002208A8">
      <w:pPr>
        <w:pStyle w:val="Textebrut"/>
        <w:rPr>
          <w:rFonts w:ascii="Courier New" w:hAnsi="Courier New" w:cs="Courier New"/>
        </w:rPr>
      </w:pPr>
      <w:r w:rsidRPr="002208A8">
        <w:rPr>
          <w:rFonts w:ascii="Courier New" w:hAnsi="Courier New" w:cs="Courier New"/>
        </w:rPr>
        <w:t>76-L'OICV est une organisation qui élabore et met en œuvre des normes </w:t>
      </w:r>
    </w:p>
    <w:p w:rsidR="004B67B7" w:rsidRPr="002208A8" w:rsidRDefault="004B67B7" w:rsidP="002208A8">
      <w:pPr>
        <w:pStyle w:val="Textebrut"/>
        <w:rPr>
          <w:rFonts w:ascii="Courier New" w:hAnsi="Courier New" w:cs="Courier New"/>
        </w:rPr>
      </w:pPr>
      <w:r w:rsidRPr="002208A8">
        <w:rPr>
          <w:rFonts w:ascii="Courier New" w:hAnsi="Courier New" w:cs="Courier New"/>
        </w:rPr>
        <w:t>77-Une formation professionnelle adaptée</w:t>
      </w:r>
    </w:p>
    <w:p w:rsidR="004B67B7" w:rsidRPr="002208A8" w:rsidRDefault="004B67B7" w:rsidP="002208A8">
      <w:pPr>
        <w:pStyle w:val="Textebrut"/>
        <w:rPr>
          <w:rFonts w:ascii="Courier New" w:hAnsi="Courier New" w:cs="Courier New"/>
        </w:rPr>
      </w:pPr>
      <w:r w:rsidRPr="002208A8">
        <w:rPr>
          <w:rFonts w:ascii="Courier New" w:hAnsi="Courier New" w:cs="Courier New"/>
        </w:rPr>
        <w:t>78-A présenter, proposer ou aider à la conclusion</w:t>
      </w:r>
    </w:p>
    <w:p w:rsidR="004B67B7" w:rsidRPr="002208A8" w:rsidRDefault="004B67B7" w:rsidP="002208A8">
      <w:pPr>
        <w:pStyle w:val="Textebrut"/>
        <w:rPr>
          <w:rFonts w:ascii="Courier New" w:hAnsi="Courier New" w:cs="Courier New"/>
        </w:rPr>
      </w:pPr>
      <w:r w:rsidRPr="002208A8">
        <w:rPr>
          <w:rFonts w:ascii="Courier New" w:hAnsi="Courier New" w:cs="Courier New"/>
        </w:rPr>
        <w:t>79-Un cadre juridique harmonisé</w:t>
      </w:r>
    </w:p>
    <w:p w:rsidR="004B67B7" w:rsidRPr="002208A8" w:rsidRDefault="004B67B7" w:rsidP="002208A8">
      <w:pPr>
        <w:pStyle w:val="Textebrut"/>
        <w:rPr>
          <w:rFonts w:ascii="Courier New" w:hAnsi="Courier New" w:cs="Courier New"/>
        </w:rPr>
      </w:pPr>
      <w:r w:rsidRPr="002208A8">
        <w:rPr>
          <w:rFonts w:ascii="Courier New" w:hAnsi="Courier New" w:cs="Courier New"/>
        </w:rPr>
        <w:t>80-Ils doivent adhérer à une, et une seule,</w:t>
      </w:r>
    </w:p>
    <w:p w:rsidR="004B67B7" w:rsidRPr="002208A8" w:rsidRDefault="004B67B7" w:rsidP="002208A8">
      <w:pPr>
        <w:pStyle w:val="Textebrut"/>
        <w:rPr>
          <w:rFonts w:ascii="Courier New" w:hAnsi="Courier New" w:cs="Courier New"/>
        </w:rPr>
      </w:pPr>
      <w:r w:rsidRPr="002208A8">
        <w:rPr>
          <w:rFonts w:ascii="Courier New" w:hAnsi="Courier New" w:cs="Courier New"/>
        </w:rPr>
        <w:t>81-Une profession dont le statut est règlementé </w:t>
      </w:r>
    </w:p>
    <w:p w:rsidR="004B67B7" w:rsidRPr="002208A8" w:rsidRDefault="004B67B7" w:rsidP="002208A8">
      <w:pPr>
        <w:pStyle w:val="Textebrut"/>
        <w:rPr>
          <w:rFonts w:ascii="Courier New" w:hAnsi="Courier New" w:cs="Courier New"/>
        </w:rPr>
      </w:pPr>
      <w:r w:rsidRPr="002208A8">
        <w:rPr>
          <w:rFonts w:ascii="Courier New" w:hAnsi="Courier New" w:cs="Courier New"/>
        </w:rPr>
        <w:t>82-De respecter les règles de bonne conduite prévues</w:t>
      </w:r>
    </w:p>
    <w:p w:rsidR="004B67B7" w:rsidRPr="002208A8" w:rsidRDefault="004B67B7" w:rsidP="002208A8">
      <w:pPr>
        <w:pStyle w:val="Textebrut"/>
        <w:rPr>
          <w:rFonts w:ascii="Courier New" w:hAnsi="Courier New" w:cs="Courier New"/>
        </w:rPr>
      </w:pPr>
      <w:r w:rsidRPr="002208A8">
        <w:rPr>
          <w:rFonts w:ascii="Courier New" w:hAnsi="Courier New" w:cs="Courier New"/>
        </w:rPr>
        <w:t>83-Les prestataires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84-Faire signer une lettre de mission à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85-Il s'agit de l'activité qui consiste à présenter, proposer ou aider à la conclusion des opérations de banque </w:t>
      </w:r>
    </w:p>
    <w:p w:rsidR="004B67B7" w:rsidRPr="002208A8" w:rsidRDefault="004B67B7" w:rsidP="002208A8">
      <w:pPr>
        <w:pStyle w:val="Textebrut"/>
        <w:rPr>
          <w:rFonts w:ascii="Courier New" w:hAnsi="Courier New" w:cs="Courier New"/>
        </w:rPr>
      </w:pPr>
      <w:r w:rsidRPr="002208A8">
        <w:rPr>
          <w:rFonts w:ascii="Courier New" w:hAnsi="Courier New" w:cs="Courier New"/>
        </w:rPr>
        <w:t>86-De conseil en investissement et de réception/transmission d'ordres</w:t>
      </w:r>
    </w:p>
    <w:p w:rsidR="004B67B7" w:rsidRPr="002208A8" w:rsidRDefault="004B67B7" w:rsidP="002208A8">
      <w:pPr>
        <w:pStyle w:val="Textebrut"/>
        <w:rPr>
          <w:rFonts w:ascii="Courier New" w:hAnsi="Courier New" w:cs="Courier New"/>
        </w:rPr>
      </w:pPr>
      <w:r w:rsidRPr="002208A8">
        <w:rPr>
          <w:rFonts w:ascii="Courier New" w:hAnsi="Courier New" w:cs="Courier New"/>
        </w:rPr>
        <w:t>87-Doit remplir des conditions d'âge et d'honorabilité fixées par décret.</w:t>
      </w:r>
    </w:p>
    <w:p w:rsidR="004B67B7" w:rsidRPr="002208A8" w:rsidRDefault="004B67B7" w:rsidP="002208A8">
      <w:pPr>
        <w:pStyle w:val="Textebrut"/>
        <w:rPr>
          <w:rFonts w:ascii="Courier New" w:hAnsi="Courier New" w:cs="Courier New"/>
        </w:rPr>
      </w:pPr>
      <w:r w:rsidRPr="002208A8">
        <w:rPr>
          <w:rFonts w:ascii="Courier New" w:hAnsi="Courier New" w:cs="Courier New"/>
        </w:rPr>
        <w:t>88-Faire signer une lettre de mission à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89-L'ORIAS</w:t>
      </w:r>
    </w:p>
    <w:p w:rsidR="004B67B7" w:rsidRPr="002208A8" w:rsidRDefault="004B67B7" w:rsidP="002208A8">
      <w:pPr>
        <w:pStyle w:val="Textebrut"/>
        <w:rPr>
          <w:rFonts w:ascii="Courier New" w:hAnsi="Courier New" w:cs="Courier New"/>
        </w:rPr>
      </w:pPr>
      <w:r w:rsidRPr="002208A8">
        <w:rPr>
          <w:rFonts w:ascii="Courier New" w:hAnsi="Courier New" w:cs="Courier New"/>
        </w:rPr>
        <w:t>90-Société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91-Doit être renouvelée chaque année</w:t>
      </w:r>
    </w:p>
    <w:p w:rsidR="004B67B7" w:rsidRPr="002208A8" w:rsidRDefault="004B67B7" w:rsidP="002208A8">
      <w:pPr>
        <w:pStyle w:val="Textebrut"/>
        <w:rPr>
          <w:rFonts w:ascii="Courier New" w:hAnsi="Courier New" w:cs="Courier New"/>
        </w:rPr>
      </w:pPr>
      <w:r w:rsidRPr="002208A8">
        <w:rPr>
          <w:rFonts w:ascii="Courier New" w:hAnsi="Courier New" w:cs="Courier New"/>
        </w:rPr>
        <w:t>92-Les modalités de rémunération du CIF</w:t>
      </w:r>
    </w:p>
    <w:p w:rsidR="004B67B7" w:rsidRPr="002208A8" w:rsidRDefault="004B67B7" w:rsidP="002208A8">
      <w:pPr>
        <w:pStyle w:val="Textebrut"/>
        <w:rPr>
          <w:rFonts w:ascii="Courier New" w:hAnsi="Courier New" w:cs="Courier New"/>
        </w:rPr>
      </w:pPr>
      <w:r w:rsidRPr="002208A8">
        <w:rPr>
          <w:rFonts w:ascii="Courier New" w:hAnsi="Courier New" w:cs="Courier New"/>
        </w:rPr>
        <w:t>93-Fournir des recommandations personnalisées </w:t>
      </w:r>
    </w:p>
    <w:p w:rsidR="004B67B7" w:rsidRPr="002208A8" w:rsidRDefault="004B67B7" w:rsidP="002208A8">
      <w:pPr>
        <w:pStyle w:val="Textebrut"/>
        <w:rPr>
          <w:rFonts w:ascii="Courier New" w:hAnsi="Courier New" w:cs="Courier New"/>
        </w:rPr>
      </w:pPr>
      <w:r w:rsidRPr="002208A8">
        <w:rPr>
          <w:rFonts w:ascii="Courier New" w:hAnsi="Courier New" w:cs="Courier New"/>
        </w:rPr>
        <w:t>94-L'association professionnelle dont ils relèvent</w:t>
      </w:r>
    </w:p>
    <w:p w:rsidR="004B67B7" w:rsidRPr="002208A8" w:rsidRDefault="004B67B7" w:rsidP="002208A8">
      <w:pPr>
        <w:pStyle w:val="Textebrut"/>
        <w:rPr>
          <w:rFonts w:ascii="Courier New" w:hAnsi="Courier New" w:cs="Courier New"/>
        </w:rPr>
      </w:pPr>
      <w:r w:rsidRPr="002208A8">
        <w:rPr>
          <w:rFonts w:ascii="Courier New" w:hAnsi="Courier New" w:cs="Courier New"/>
        </w:rPr>
        <w:t>95-Dès qu'il a son agrément de prestataire </w:t>
      </w:r>
    </w:p>
    <w:p w:rsidR="004B67B7" w:rsidRPr="002208A8" w:rsidRDefault="004B67B7" w:rsidP="002208A8">
      <w:pPr>
        <w:pStyle w:val="Textebrut"/>
        <w:rPr>
          <w:rFonts w:ascii="Courier New" w:hAnsi="Courier New" w:cs="Courier New"/>
        </w:rPr>
      </w:pPr>
      <w:r w:rsidRPr="002208A8">
        <w:rPr>
          <w:rFonts w:ascii="Courier New" w:hAnsi="Courier New" w:cs="Courier New"/>
        </w:rPr>
        <w:t>96-Il peut faire des opérations de démarchage </w:t>
      </w:r>
    </w:p>
    <w:p w:rsidR="004B67B7" w:rsidRPr="002208A8" w:rsidRDefault="004B67B7" w:rsidP="002208A8">
      <w:pPr>
        <w:pStyle w:val="Textebrut"/>
        <w:rPr>
          <w:rFonts w:ascii="Courier New" w:hAnsi="Courier New" w:cs="Courier New"/>
        </w:rPr>
      </w:pPr>
      <w:r w:rsidRPr="002208A8">
        <w:rPr>
          <w:rFonts w:ascii="Courier New" w:hAnsi="Courier New" w:cs="Courier New"/>
        </w:rPr>
        <w:t>97-Un représentant d'une compagnie d'assurance </w:t>
      </w:r>
    </w:p>
    <w:p w:rsidR="004B67B7" w:rsidRPr="002208A8" w:rsidRDefault="004B67B7" w:rsidP="002208A8">
      <w:pPr>
        <w:pStyle w:val="Textebrut"/>
        <w:rPr>
          <w:rFonts w:ascii="Courier New" w:hAnsi="Courier New" w:cs="Courier New"/>
        </w:rPr>
      </w:pPr>
      <w:r w:rsidRPr="002208A8">
        <w:rPr>
          <w:rFonts w:ascii="Courier New" w:hAnsi="Courier New" w:cs="Courier New"/>
        </w:rPr>
        <w:t>98-Une personne qui, contre rémunération,</w:t>
      </w:r>
    </w:p>
    <w:p w:rsidR="004B67B7" w:rsidRPr="002208A8" w:rsidRDefault="004B67B7" w:rsidP="002208A8">
      <w:pPr>
        <w:pStyle w:val="Textebrut"/>
        <w:rPr>
          <w:rFonts w:ascii="Courier New" w:hAnsi="Courier New" w:cs="Courier New"/>
        </w:rPr>
      </w:pPr>
      <w:r w:rsidRPr="002208A8">
        <w:rPr>
          <w:rFonts w:ascii="Courier New" w:hAnsi="Courier New" w:cs="Courier New"/>
        </w:rPr>
        <w:t>100-Informer ses clients </w:t>
      </w:r>
    </w:p>
    <w:p w:rsidR="004B67B7" w:rsidRPr="002208A8" w:rsidRDefault="004B67B7" w:rsidP="002208A8">
      <w:pPr>
        <w:pStyle w:val="Textebrut"/>
        <w:rPr>
          <w:rFonts w:ascii="Courier New" w:hAnsi="Courier New" w:cs="Courier New"/>
        </w:rPr>
      </w:pPr>
      <w:r w:rsidRPr="002208A8">
        <w:rPr>
          <w:rFonts w:ascii="Courier New" w:hAnsi="Courier New" w:cs="Courier New"/>
        </w:rPr>
        <w:t>101-Oui, il peut être cumulé avec celui d'IFP - Intermédiaires en financement participatif.</w:t>
      </w:r>
    </w:p>
    <w:p w:rsidR="004B67B7" w:rsidRPr="002208A8" w:rsidRDefault="004B67B7" w:rsidP="002208A8">
      <w:pPr>
        <w:pStyle w:val="Textebrut"/>
        <w:rPr>
          <w:rFonts w:ascii="Courier New" w:hAnsi="Courier New" w:cs="Courier New"/>
        </w:rPr>
      </w:pPr>
      <w:r w:rsidRPr="002208A8">
        <w:rPr>
          <w:rFonts w:ascii="Courier New" w:hAnsi="Courier New" w:cs="Courier New"/>
        </w:rPr>
        <w:t>102-Les entreprises d'assurance peuvent proposer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103-L'Association française des établissements de crédit et des entreprises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104-Oui les CIF peuvent exercer d'autres activités de conseil en gestion de patrimoine.</w:t>
      </w:r>
    </w:p>
    <w:p w:rsidR="004B67B7" w:rsidRPr="002208A8" w:rsidRDefault="004B67B7" w:rsidP="002208A8">
      <w:pPr>
        <w:pStyle w:val="Textebrut"/>
        <w:rPr>
          <w:rFonts w:ascii="Courier New" w:hAnsi="Courier New" w:cs="Courier New"/>
        </w:rPr>
      </w:pPr>
      <w:r w:rsidRPr="002208A8">
        <w:rPr>
          <w:rFonts w:ascii="Courier New" w:hAnsi="Courier New" w:cs="Courier New"/>
        </w:rPr>
        <w:t>105-A l'obligation d'adhérer à une association professionnelle agréée par 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106-Une personne qui propose à titre habituel et contre rémunération, l'intermédiation en opérations de banque sans se porter ducroire</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107-L'AMF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108-Conseiller leurs clients sur la réalisation d'investissements financiers et d'opérations en biens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109-A un seul. Il ne peut agir qu'en vertu d'un mandat donné par un PSI unique.</w:t>
      </w:r>
    </w:p>
    <w:p w:rsidR="004B67B7" w:rsidRPr="002208A8" w:rsidRDefault="004B67B7" w:rsidP="002208A8">
      <w:pPr>
        <w:pStyle w:val="Textebrut"/>
        <w:rPr>
          <w:rFonts w:ascii="Courier New" w:hAnsi="Courier New" w:cs="Courier New"/>
        </w:rPr>
      </w:pPr>
      <w:r w:rsidRPr="002208A8">
        <w:rPr>
          <w:rFonts w:ascii="Courier New" w:hAnsi="Courier New" w:cs="Courier New"/>
        </w:rPr>
        <w:t>110-Les établissements de crédit, les entreprises d'investissement et les sociétés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111-Un agent général d'assurance</w:t>
      </w:r>
    </w:p>
    <w:p w:rsidR="004B67B7" w:rsidRPr="002208A8" w:rsidRDefault="004B67B7" w:rsidP="002208A8">
      <w:pPr>
        <w:pStyle w:val="Textebrut"/>
        <w:rPr>
          <w:rFonts w:ascii="Courier New" w:hAnsi="Courier New" w:cs="Courier New"/>
        </w:rPr>
      </w:pPr>
      <w:r w:rsidRPr="002208A8">
        <w:rPr>
          <w:rFonts w:ascii="Courier New" w:hAnsi="Courier New" w:cs="Courier New"/>
        </w:rPr>
        <w:t>112-Est généralement une personne physique</w:t>
      </w:r>
    </w:p>
    <w:p w:rsidR="004B67B7" w:rsidRPr="002208A8" w:rsidRDefault="004B67B7" w:rsidP="002208A8">
      <w:pPr>
        <w:pStyle w:val="Textebrut"/>
        <w:rPr>
          <w:rFonts w:ascii="Courier New" w:hAnsi="Courier New" w:cs="Courier New"/>
        </w:rPr>
      </w:pPr>
      <w:r w:rsidRPr="002208A8">
        <w:rPr>
          <w:rFonts w:ascii="Courier New" w:hAnsi="Courier New" w:cs="Courier New"/>
        </w:rPr>
        <w:t>113-Les deux réponses à la fois</w:t>
      </w:r>
    </w:p>
    <w:p w:rsidR="004B67B7" w:rsidRPr="002208A8" w:rsidRDefault="004B67B7" w:rsidP="002208A8">
      <w:pPr>
        <w:pStyle w:val="Textebrut"/>
        <w:rPr>
          <w:rFonts w:ascii="Courier New" w:hAnsi="Courier New" w:cs="Courier New"/>
        </w:rPr>
      </w:pPr>
      <w:r w:rsidRPr="002208A8">
        <w:rPr>
          <w:rFonts w:ascii="Courier New" w:hAnsi="Courier New" w:cs="Courier New"/>
        </w:rPr>
        <w:t>114-Avec un agrément, quel que soit leur nombre de salariés</w:t>
      </w:r>
    </w:p>
    <w:p w:rsidR="004B67B7" w:rsidRPr="002208A8" w:rsidRDefault="004B67B7" w:rsidP="002208A8">
      <w:pPr>
        <w:pStyle w:val="Textebrut"/>
        <w:rPr>
          <w:rFonts w:ascii="Courier New" w:hAnsi="Courier New" w:cs="Courier New"/>
        </w:rPr>
      </w:pPr>
      <w:r w:rsidRPr="002208A8">
        <w:rPr>
          <w:rFonts w:ascii="Courier New" w:hAnsi="Courier New" w:cs="Courier New"/>
        </w:rPr>
        <w:t>115-L'immatriculation sur le registre unique prévu à l'article L512-1 du Code des Assurances (ORIAS)</w:t>
      </w:r>
    </w:p>
    <w:p w:rsidR="004B67B7" w:rsidRPr="002208A8" w:rsidRDefault="004B67B7" w:rsidP="002208A8">
      <w:pPr>
        <w:pStyle w:val="Textebrut"/>
        <w:rPr>
          <w:rFonts w:ascii="Courier New" w:hAnsi="Courier New" w:cs="Courier New"/>
        </w:rPr>
      </w:pPr>
      <w:r w:rsidRPr="002208A8">
        <w:rPr>
          <w:rFonts w:ascii="Courier New" w:hAnsi="Courier New" w:cs="Courier New"/>
        </w:rPr>
        <w:t>116-Elles exercent une activité de gestion collective, c'est-à-dire qu'elles gèrent les sommes mises en commun de plusieurs investisseurs. Elles utilisent ces sommes pour acquérir des instruments financiers, en fonction des objectifs de leurs clients, puis émettent des parts ou des actions qui représentant une quote-part du placement collectif.</w:t>
      </w:r>
    </w:p>
    <w:p w:rsidR="004B67B7" w:rsidRPr="002208A8" w:rsidRDefault="004B67B7" w:rsidP="002208A8">
      <w:pPr>
        <w:pStyle w:val="Textebrut"/>
        <w:rPr>
          <w:rFonts w:ascii="Courier New" w:hAnsi="Courier New" w:cs="Courier New"/>
        </w:rPr>
      </w:pPr>
      <w:r w:rsidRPr="002208A8">
        <w:rPr>
          <w:rFonts w:ascii="Courier New" w:hAnsi="Courier New" w:cs="Courier New"/>
        </w:rPr>
        <w:t>117-L'ORIAS</w:t>
      </w:r>
    </w:p>
    <w:p w:rsidR="004B67B7" w:rsidRPr="002208A8" w:rsidRDefault="004B67B7" w:rsidP="002208A8">
      <w:pPr>
        <w:pStyle w:val="Textebrut"/>
        <w:rPr>
          <w:rFonts w:ascii="Courier New" w:hAnsi="Courier New" w:cs="Courier New"/>
        </w:rPr>
      </w:pPr>
      <w:r w:rsidRPr="002208A8">
        <w:rPr>
          <w:rFonts w:ascii="Courier New" w:hAnsi="Courier New" w:cs="Courier New"/>
        </w:rPr>
        <w:t>118-Des personnes morales, autres que les sociétés de gestion de portefeuille et les établissements de crédit, qui sont agréées pour fournir à titre de profession habituelle des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119-Un prestataire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120-Ne recevoir aucune rémunération des fournisseurs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121-L'Organisme pour le registre unique des intermédiaires en assurance, banque et finance</w:t>
      </w:r>
    </w:p>
    <w:p w:rsidR="004B67B7" w:rsidRPr="002208A8" w:rsidRDefault="004B67B7" w:rsidP="002208A8">
      <w:pPr>
        <w:pStyle w:val="Textebrut"/>
        <w:rPr>
          <w:rFonts w:ascii="Courier New" w:hAnsi="Courier New" w:cs="Courier New"/>
        </w:rPr>
      </w:pPr>
      <w:r w:rsidRPr="002208A8">
        <w:rPr>
          <w:rFonts w:ascii="Courier New" w:hAnsi="Courier New" w:cs="Courier New"/>
        </w:rPr>
        <w:t>122-L'AMF.</w:t>
      </w:r>
    </w:p>
    <w:p w:rsidR="004B67B7" w:rsidRPr="002208A8" w:rsidRDefault="004B67B7" w:rsidP="002208A8">
      <w:pPr>
        <w:pStyle w:val="Textebrut"/>
        <w:rPr>
          <w:rFonts w:ascii="Courier New" w:hAnsi="Courier New" w:cs="Courier New"/>
        </w:rPr>
      </w:pPr>
      <w:r w:rsidRPr="002208A8">
        <w:rPr>
          <w:rFonts w:ascii="Courier New" w:hAnsi="Courier New" w:cs="Courier New"/>
        </w:rPr>
        <w:t>123-Non mais ces règles font l'objet d'un rappel spécifique lors des formalités d'inscription et d'une mention publique informative pour les consommateurs</w:t>
      </w:r>
    </w:p>
    <w:p w:rsidR="004B67B7" w:rsidRPr="002208A8" w:rsidRDefault="004B67B7" w:rsidP="002208A8">
      <w:pPr>
        <w:pStyle w:val="Textebrut"/>
        <w:rPr>
          <w:rFonts w:ascii="Courier New" w:hAnsi="Courier New" w:cs="Courier New"/>
        </w:rPr>
      </w:pPr>
      <w:r w:rsidRPr="002208A8">
        <w:rPr>
          <w:rFonts w:ascii="Courier New" w:hAnsi="Courier New" w:cs="Courier New"/>
        </w:rPr>
        <w:t>124-De l'AMF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125-Exercer la réception et transmission d'ordres sur des parts ou actions d'OPCVM</w:t>
      </w:r>
    </w:p>
    <w:p w:rsidR="004B67B7" w:rsidRPr="002208A8" w:rsidRDefault="004B67B7" w:rsidP="002208A8">
      <w:pPr>
        <w:pStyle w:val="Textebrut"/>
        <w:rPr>
          <w:rFonts w:ascii="Courier New" w:hAnsi="Courier New" w:cs="Courier New"/>
        </w:rPr>
      </w:pPr>
      <w:r w:rsidRPr="002208A8">
        <w:rPr>
          <w:rFonts w:ascii="Courier New" w:hAnsi="Courier New" w:cs="Courier New"/>
        </w:rPr>
        <w:t>126-La négociation pour compte propre</w:t>
      </w:r>
    </w:p>
    <w:p w:rsidR="004B67B7" w:rsidRPr="002208A8" w:rsidRDefault="004B67B7" w:rsidP="002208A8">
      <w:pPr>
        <w:pStyle w:val="Textebrut"/>
        <w:rPr>
          <w:rFonts w:ascii="Courier New" w:hAnsi="Courier New" w:cs="Courier New"/>
        </w:rPr>
      </w:pPr>
      <w:r w:rsidRPr="002208A8">
        <w:rPr>
          <w:rFonts w:ascii="Courier New" w:hAnsi="Courier New" w:cs="Courier New"/>
        </w:rPr>
        <w:t>127-L'ORIAS (Organisme pour le registre unique des intermédiaires en assurance, banque et finance)</w:t>
      </w:r>
    </w:p>
    <w:p w:rsidR="004B67B7" w:rsidRPr="002208A8" w:rsidRDefault="004B67B7" w:rsidP="002208A8">
      <w:pPr>
        <w:pStyle w:val="Textebrut"/>
        <w:rPr>
          <w:rFonts w:ascii="Courier New" w:hAnsi="Courier New" w:cs="Courier New"/>
        </w:rPr>
      </w:pPr>
      <w:r w:rsidRPr="002208A8">
        <w:rPr>
          <w:rFonts w:ascii="Courier New" w:hAnsi="Courier New" w:cs="Courier New"/>
        </w:rPr>
        <w:t>128-Le Système Européen des Banques Centrales</w:t>
      </w:r>
    </w:p>
    <w:p w:rsidR="004B67B7" w:rsidRPr="002208A8" w:rsidRDefault="004B67B7" w:rsidP="002208A8">
      <w:pPr>
        <w:pStyle w:val="Textebrut"/>
        <w:rPr>
          <w:rFonts w:ascii="Courier New" w:hAnsi="Courier New" w:cs="Courier New"/>
        </w:rPr>
      </w:pPr>
      <w:r w:rsidRPr="002208A8">
        <w:rPr>
          <w:rFonts w:ascii="Courier New" w:hAnsi="Courier New" w:cs="Courier New"/>
        </w:rPr>
        <w:t>129-Doivent être conformes aux grandes orientations des politiques économiques des États membres et de l'Union élaborées par le Conseil de l'Union Européenne (UE)</w:t>
      </w:r>
    </w:p>
    <w:p w:rsidR="004B67B7" w:rsidRPr="002208A8" w:rsidRDefault="004B67B7" w:rsidP="002208A8">
      <w:pPr>
        <w:pStyle w:val="Textebrut"/>
        <w:rPr>
          <w:rFonts w:ascii="Courier New" w:hAnsi="Courier New" w:cs="Courier New"/>
        </w:rPr>
      </w:pPr>
      <w:r w:rsidRPr="002208A8">
        <w:rPr>
          <w:rFonts w:ascii="Courier New" w:hAnsi="Courier New" w:cs="Courier New"/>
        </w:rPr>
        <w:t>130-Les membres du directoire de la BCE et les Gouverneurs des banques centrales de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131-De mettre en relation directe des agents économiques ayant des besoins de capitaux avec des agents économiques ayant des capacités de financement.</w:t>
      </w:r>
    </w:p>
    <w:p w:rsidR="004B67B7" w:rsidRPr="002208A8" w:rsidRDefault="004B67B7" w:rsidP="002208A8">
      <w:pPr>
        <w:pStyle w:val="Textebrut"/>
        <w:rPr>
          <w:rFonts w:ascii="Courier New" w:hAnsi="Courier New" w:cs="Courier New"/>
        </w:rPr>
      </w:pPr>
      <w:r w:rsidRPr="002208A8">
        <w:rPr>
          <w:rFonts w:ascii="Courier New" w:hAnsi="Courier New" w:cs="Courier New"/>
        </w:rPr>
        <w:t>132-L'Eurosystème</w:t>
      </w:r>
    </w:p>
    <w:p w:rsidR="004B67B7" w:rsidRPr="002208A8" w:rsidRDefault="004B67B7" w:rsidP="002208A8">
      <w:pPr>
        <w:pStyle w:val="Textebrut"/>
        <w:rPr>
          <w:rFonts w:ascii="Courier New" w:hAnsi="Courier New" w:cs="Courier New"/>
        </w:rPr>
      </w:pPr>
      <w:r w:rsidRPr="002208A8">
        <w:rPr>
          <w:rFonts w:ascii="Courier New" w:hAnsi="Courier New" w:cs="Courier New"/>
        </w:rPr>
        <w:t>133-Maintenir la stabilité des prix dans les pays membres de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134-Maintenir la stabilité des prix dans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135-La perte du pouvoir d'achat de la monnaie</w:t>
      </w:r>
    </w:p>
    <w:p w:rsidR="004B67B7" w:rsidRPr="002208A8" w:rsidRDefault="004B67B7" w:rsidP="002208A8">
      <w:pPr>
        <w:pStyle w:val="Textebrut"/>
        <w:rPr>
          <w:rFonts w:ascii="Courier New" w:hAnsi="Courier New" w:cs="Courier New"/>
        </w:rPr>
      </w:pPr>
      <w:r w:rsidRPr="002208A8">
        <w:rPr>
          <w:rFonts w:ascii="Courier New" w:hAnsi="Courier New" w:cs="Courier New"/>
        </w:rPr>
        <w:t>136-L'indice des prix à la consommation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137-Participer au financement de l'économie</w:t>
      </w:r>
    </w:p>
    <w:p w:rsidR="004B67B7" w:rsidRPr="002208A8" w:rsidRDefault="004B67B7" w:rsidP="002208A8">
      <w:pPr>
        <w:pStyle w:val="Textebrut"/>
        <w:rPr>
          <w:rFonts w:ascii="Courier New" w:hAnsi="Courier New" w:cs="Courier New"/>
        </w:rPr>
      </w:pPr>
      <w:r w:rsidRPr="002208A8">
        <w:rPr>
          <w:rFonts w:ascii="Courier New" w:hAnsi="Courier New" w:cs="Courier New"/>
        </w:rPr>
        <w:t>139-La production de richesse d'un pays</w:t>
      </w:r>
    </w:p>
    <w:p w:rsidR="004B67B7" w:rsidRPr="002208A8" w:rsidRDefault="004B67B7" w:rsidP="002208A8">
      <w:pPr>
        <w:pStyle w:val="Textebrut"/>
        <w:rPr>
          <w:rFonts w:ascii="Courier New" w:hAnsi="Courier New" w:cs="Courier New"/>
        </w:rPr>
      </w:pPr>
      <w:r w:rsidRPr="002208A8">
        <w:rPr>
          <w:rFonts w:ascii="Courier New" w:hAnsi="Courier New" w:cs="Courier New"/>
        </w:rPr>
        <w:t>140-Fixe.</w:t>
      </w:r>
    </w:p>
    <w:p w:rsidR="004B67B7" w:rsidRPr="002208A8" w:rsidRDefault="004B67B7" w:rsidP="002208A8">
      <w:pPr>
        <w:pStyle w:val="Textebrut"/>
        <w:rPr>
          <w:rFonts w:ascii="Courier New" w:hAnsi="Courier New" w:cs="Courier New"/>
        </w:rPr>
      </w:pPr>
      <w:r w:rsidRPr="002208A8">
        <w:rPr>
          <w:rFonts w:ascii="Courier New" w:hAnsi="Courier New" w:cs="Courier New"/>
        </w:rPr>
        <w:t>141-Les obligations.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143-A la personnalité juridique</w:t>
      </w:r>
    </w:p>
    <w:p w:rsidR="004B67B7" w:rsidRPr="002208A8" w:rsidRDefault="004B67B7" w:rsidP="002208A8">
      <w:pPr>
        <w:pStyle w:val="Textebrut"/>
        <w:rPr>
          <w:rFonts w:ascii="Courier New" w:hAnsi="Courier New" w:cs="Courier New"/>
        </w:rPr>
      </w:pPr>
      <w:r w:rsidRPr="002208A8">
        <w:rPr>
          <w:rFonts w:ascii="Courier New" w:hAnsi="Courier New" w:cs="Courier New"/>
        </w:rPr>
        <w:t>145-Des prix des biens et services</w:t>
      </w:r>
    </w:p>
    <w:p w:rsidR="004B67B7" w:rsidRPr="002208A8" w:rsidRDefault="004B67B7" w:rsidP="002208A8">
      <w:pPr>
        <w:pStyle w:val="Textebrut"/>
        <w:rPr>
          <w:rFonts w:ascii="Courier New" w:hAnsi="Courier New" w:cs="Courier New"/>
        </w:rPr>
      </w:pPr>
      <w:r w:rsidRPr="002208A8">
        <w:rPr>
          <w:rFonts w:ascii="Courier New" w:hAnsi="Courier New" w:cs="Courier New"/>
        </w:rPr>
        <w:t>146-Le risque qu'un événement entraine par réaction en chaîne de graves répercussions</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147-Le résultat final de l'activité de production des unités productrices résidentes</w:t>
      </w:r>
    </w:p>
    <w:p w:rsidR="004B67B7" w:rsidRPr="002208A8" w:rsidRDefault="004B67B7" w:rsidP="002208A8">
      <w:pPr>
        <w:pStyle w:val="Textebrut"/>
        <w:rPr>
          <w:rFonts w:ascii="Courier New" w:hAnsi="Courier New" w:cs="Courier New"/>
        </w:rPr>
      </w:pPr>
      <w:r w:rsidRPr="002208A8">
        <w:rPr>
          <w:rFonts w:ascii="Courier New" w:hAnsi="Courier New" w:cs="Courier New"/>
        </w:rPr>
        <w:t>148-A un ensemble de paramètres, comme les résultats financiers des entreprises cotées, au niveau de croissance du pays, au taux de chômage ou encore au niveau des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149-Les variations du cours d'une action durant la journée, entre l'ouverture et la clôture.</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150-La stabilité des prix, définie comme une inflation à moyen terme "inférieure à, mais proche de 2%" </w:t>
      </w:r>
    </w:p>
    <w:p w:rsidR="004B67B7" w:rsidRPr="002208A8" w:rsidRDefault="004B67B7" w:rsidP="002208A8">
      <w:pPr>
        <w:pStyle w:val="Textebrut"/>
        <w:rPr>
          <w:rFonts w:ascii="Courier New" w:hAnsi="Courier New" w:cs="Courier New"/>
        </w:rPr>
      </w:pPr>
      <w:r w:rsidRPr="002208A8">
        <w:rPr>
          <w:rFonts w:ascii="Courier New" w:hAnsi="Courier New" w:cs="Courier New"/>
        </w:rPr>
        <w:t>151-L'Eurosystème</w:t>
      </w:r>
    </w:p>
    <w:p w:rsidR="004B67B7" w:rsidRPr="002208A8" w:rsidRDefault="004B67B7" w:rsidP="002208A8">
      <w:pPr>
        <w:pStyle w:val="Textebrut"/>
        <w:rPr>
          <w:rFonts w:ascii="Courier New" w:hAnsi="Courier New" w:cs="Courier New"/>
        </w:rPr>
      </w:pPr>
      <w:r w:rsidRPr="002208A8">
        <w:rPr>
          <w:rFonts w:ascii="Courier New" w:hAnsi="Courier New" w:cs="Courier New"/>
        </w:rPr>
        <w:t>152-Définir et mettre en œuvre la politique monétaire de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153-Les pays de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154-L'entreprise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155-La BCE et des banques centrales nationales de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156-Le PIB est la somme des valeurs ajoutées sur le territoire national.</w:t>
      </w:r>
    </w:p>
    <w:p w:rsidR="004B67B7" w:rsidRPr="002208A8" w:rsidRDefault="004B67B7" w:rsidP="002208A8">
      <w:pPr>
        <w:pStyle w:val="Textebrut"/>
        <w:rPr>
          <w:rFonts w:ascii="Courier New" w:hAnsi="Courier New" w:cs="Courier New"/>
        </w:rPr>
      </w:pPr>
      <w:r w:rsidRPr="002208A8">
        <w:rPr>
          <w:rFonts w:ascii="Courier New" w:hAnsi="Courier New" w:cs="Courier New"/>
        </w:rPr>
        <w:t>157-Une perte du pouvoir d'achat de la monnaie</w:t>
      </w:r>
    </w:p>
    <w:p w:rsidR="004B67B7" w:rsidRPr="002208A8" w:rsidRDefault="004B67B7" w:rsidP="002208A8">
      <w:pPr>
        <w:pStyle w:val="Textebrut"/>
        <w:rPr>
          <w:rFonts w:ascii="Courier New" w:hAnsi="Courier New" w:cs="Courier New"/>
        </w:rPr>
      </w:pPr>
      <w:r w:rsidRPr="002208A8">
        <w:rPr>
          <w:rFonts w:ascii="Courier New" w:hAnsi="Courier New" w:cs="Courier New"/>
        </w:rPr>
        <w:t>158-Le taux des opérations principales de refinancement ou REFI</w:t>
      </w:r>
    </w:p>
    <w:p w:rsidR="004B67B7" w:rsidRPr="002208A8" w:rsidRDefault="004B67B7" w:rsidP="002208A8">
      <w:pPr>
        <w:pStyle w:val="Textebrut"/>
        <w:rPr>
          <w:rFonts w:ascii="Courier New" w:hAnsi="Courier New" w:cs="Courier New"/>
        </w:rPr>
      </w:pPr>
      <w:r w:rsidRPr="002208A8">
        <w:rPr>
          <w:rFonts w:ascii="Courier New" w:hAnsi="Courier New" w:cs="Courier New"/>
        </w:rPr>
        <w:t>159-Les taux directeurs</w:t>
      </w:r>
    </w:p>
    <w:p w:rsidR="004B67B7" w:rsidRPr="002208A8" w:rsidRDefault="004B67B7" w:rsidP="002208A8">
      <w:pPr>
        <w:pStyle w:val="Textebrut"/>
        <w:rPr>
          <w:rFonts w:ascii="Courier New" w:hAnsi="Courier New" w:cs="Courier New"/>
        </w:rPr>
      </w:pPr>
      <w:r w:rsidRPr="002208A8">
        <w:rPr>
          <w:rFonts w:ascii="Courier New" w:hAnsi="Courier New" w:cs="Courier New"/>
        </w:rPr>
        <w:t>160-Les valeurs ajoutées créées par l'ensemble des facteurs de production situés dans un pays.</w:t>
      </w:r>
    </w:p>
    <w:p w:rsidR="004B67B7" w:rsidRPr="002208A8" w:rsidRDefault="004B67B7" w:rsidP="002208A8">
      <w:pPr>
        <w:pStyle w:val="Textebrut"/>
        <w:rPr>
          <w:rFonts w:ascii="Courier New" w:hAnsi="Courier New" w:cs="Courier New"/>
        </w:rPr>
      </w:pPr>
      <w:r w:rsidRPr="002208A8">
        <w:rPr>
          <w:rFonts w:ascii="Courier New" w:hAnsi="Courier New" w:cs="Courier New"/>
        </w:rPr>
        <w:t>161-Son PIB</w:t>
      </w:r>
    </w:p>
    <w:p w:rsidR="004B67B7" w:rsidRPr="002208A8" w:rsidRDefault="004B67B7" w:rsidP="002208A8">
      <w:pPr>
        <w:pStyle w:val="Textebrut"/>
        <w:rPr>
          <w:rFonts w:ascii="Courier New" w:hAnsi="Courier New" w:cs="Courier New"/>
        </w:rPr>
      </w:pPr>
      <w:r w:rsidRPr="002208A8">
        <w:rPr>
          <w:rFonts w:ascii="Courier New" w:hAnsi="Courier New" w:cs="Courier New"/>
        </w:rPr>
        <w:t>162-La BCE (Banque Centrale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163-De variabilité des prix et donc de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164-C'est la banque centrale des pays de l'Union européenne ayant adopté l'euro. Elle a pour objectif de maintenir la stabilité des prix dans la zone euro et de préserver le pouvoir d'achat de la monnaie unique.</w:t>
      </w:r>
    </w:p>
    <w:p w:rsidR="004B67B7" w:rsidRPr="002208A8" w:rsidRDefault="004B67B7" w:rsidP="002208A8">
      <w:pPr>
        <w:pStyle w:val="Textebrut"/>
        <w:rPr>
          <w:rFonts w:ascii="Courier New" w:hAnsi="Courier New" w:cs="Courier New"/>
        </w:rPr>
      </w:pPr>
      <w:r w:rsidRPr="002208A8">
        <w:rPr>
          <w:rFonts w:ascii="Courier New" w:hAnsi="Courier New" w:cs="Courier New"/>
        </w:rPr>
        <w:t>165-La Banque centrale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166-La Commission peut adresser un avertissement à l'État membre concerné</w:t>
      </w:r>
    </w:p>
    <w:p w:rsidR="004B67B7" w:rsidRPr="002208A8" w:rsidRDefault="004B67B7" w:rsidP="002208A8">
      <w:pPr>
        <w:pStyle w:val="Textebrut"/>
        <w:rPr>
          <w:rFonts w:ascii="Courier New" w:hAnsi="Courier New" w:cs="Courier New"/>
        </w:rPr>
      </w:pPr>
      <w:r w:rsidRPr="002208A8">
        <w:rPr>
          <w:rFonts w:ascii="Courier New" w:hAnsi="Courier New" w:cs="Courier New"/>
        </w:rPr>
        <w:t>167-En général, le cours d'une action monte lorsque le chiffre d'affaires de la période s'avère supérieur aux prévisions.</w:t>
      </w:r>
    </w:p>
    <w:p w:rsidR="004B67B7" w:rsidRPr="002208A8" w:rsidRDefault="004B67B7" w:rsidP="002208A8">
      <w:pPr>
        <w:pStyle w:val="Textebrut"/>
        <w:rPr>
          <w:rFonts w:ascii="Courier New" w:hAnsi="Courier New" w:cs="Courier New"/>
        </w:rPr>
      </w:pPr>
      <w:r w:rsidRPr="002208A8">
        <w:rPr>
          <w:rFonts w:ascii="Courier New" w:hAnsi="Courier New" w:cs="Courier New"/>
        </w:rPr>
        <w:t>168-Une hausse généralisée et continue des prix</w:t>
      </w:r>
    </w:p>
    <w:p w:rsidR="004B67B7" w:rsidRPr="002208A8" w:rsidRDefault="004B67B7" w:rsidP="002208A8">
      <w:pPr>
        <w:pStyle w:val="Textebrut"/>
        <w:rPr>
          <w:rFonts w:ascii="Courier New" w:hAnsi="Courier New" w:cs="Courier New"/>
        </w:rPr>
      </w:pPr>
      <w:r w:rsidRPr="002208A8">
        <w:rPr>
          <w:rFonts w:ascii="Courier New" w:hAnsi="Courier New" w:cs="Courier New"/>
        </w:rPr>
        <w:t>169-De chaque Etat qui peut lui-même en déléguer une partie au niveau régional ou local</w:t>
      </w:r>
    </w:p>
    <w:p w:rsidR="004B67B7" w:rsidRPr="002208A8" w:rsidRDefault="004B67B7" w:rsidP="002208A8">
      <w:pPr>
        <w:pStyle w:val="Textebrut"/>
        <w:rPr>
          <w:rFonts w:ascii="Courier New" w:hAnsi="Courier New" w:cs="Courier New"/>
        </w:rPr>
      </w:pPr>
      <w:r w:rsidRPr="002208A8">
        <w:rPr>
          <w:rFonts w:ascii="Courier New" w:hAnsi="Courier New" w:cs="Courier New"/>
        </w:rPr>
        <w:t>170-L'augmentation du Produit Intérieur Brut en termes réels sur une ou plusieurs périodes longues</w:t>
      </w:r>
    </w:p>
    <w:p w:rsidR="004B67B7" w:rsidRPr="002208A8" w:rsidRDefault="004B67B7" w:rsidP="002208A8">
      <w:pPr>
        <w:pStyle w:val="Textebrut"/>
        <w:rPr>
          <w:rFonts w:ascii="Courier New" w:hAnsi="Courier New" w:cs="Courier New"/>
        </w:rPr>
      </w:pPr>
      <w:r w:rsidRPr="002208A8">
        <w:rPr>
          <w:rFonts w:ascii="Courier New" w:hAnsi="Courier New" w:cs="Courier New"/>
        </w:rPr>
        <w:t>171-La BCE et les Banques Centrales Nationales des pays de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172-L'érosion de l'épargne liquide des ménages</w:t>
      </w:r>
    </w:p>
    <w:p w:rsidR="004B67B7" w:rsidRPr="002208A8" w:rsidRDefault="004B67B7" w:rsidP="002208A8">
      <w:pPr>
        <w:pStyle w:val="Textebrut"/>
        <w:rPr>
          <w:rFonts w:ascii="Courier New" w:hAnsi="Courier New" w:cs="Courier New"/>
        </w:rPr>
      </w:pPr>
      <w:r w:rsidRPr="002208A8">
        <w:rPr>
          <w:rFonts w:ascii="Courier New" w:hAnsi="Courier New" w:cs="Courier New"/>
        </w:rPr>
        <w:t>173-Une baisse du pouvoir d'achat de la monnaie</w:t>
      </w:r>
    </w:p>
    <w:p w:rsidR="004B67B7" w:rsidRPr="002208A8" w:rsidRDefault="004B67B7" w:rsidP="002208A8">
      <w:pPr>
        <w:pStyle w:val="Textebrut"/>
        <w:rPr>
          <w:rFonts w:ascii="Courier New" w:hAnsi="Courier New" w:cs="Courier New"/>
        </w:rPr>
      </w:pPr>
      <w:r w:rsidRPr="002208A8">
        <w:rPr>
          <w:rFonts w:ascii="Courier New" w:hAnsi="Courier New" w:cs="Courier New"/>
        </w:rPr>
        <w:t>176-Reflètent des parités d'une monnaie contre les principales devises mondiales.</w:t>
      </w:r>
    </w:p>
    <w:p w:rsidR="004B67B7" w:rsidRPr="002208A8" w:rsidRDefault="004B67B7" w:rsidP="002208A8">
      <w:pPr>
        <w:pStyle w:val="Textebrut"/>
        <w:rPr>
          <w:rFonts w:ascii="Courier New" w:hAnsi="Courier New" w:cs="Courier New"/>
        </w:rPr>
      </w:pPr>
      <w:r w:rsidRPr="002208A8">
        <w:rPr>
          <w:rFonts w:ascii="Courier New" w:hAnsi="Courier New" w:cs="Courier New"/>
        </w:rPr>
        <w:t>177-Elles sont harmonisées au niveau OCDE</w:t>
      </w:r>
    </w:p>
    <w:p w:rsidR="004B67B7" w:rsidRPr="002208A8" w:rsidRDefault="004B67B7" w:rsidP="002208A8">
      <w:pPr>
        <w:pStyle w:val="Textebrut"/>
        <w:rPr>
          <w:rFonts w:ascii="Courier New" w:hAnsi="Courier New" w:cs="Courier New"/>
        </w:rPr>
      </w:pPr>
      <w:r w:rsidRPr="002208A8">
        <w:rPr>
          <w:rFonts w:ascii="Courier New" w:hAnsi="Courier New" w:cs="Courier New"/>
        </w:rPr>
        <w:t>180-Au risque de change et au risque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181-Est lié au risque de ne pouvoir vendre son titre financier ou de ne pouvoir le vendre qu'avec l'enregistrement d'une forte décote.</w:t>
      </w:r>
    </w:p>
    <w:p w:rsidR="004B67B7" w:rsidRPr="002208A8" w:rsidRDefault="004B67B7" w:rsidP="002208A8">
      <w:pPr>
        <w:pStyle w:val="Textebrut"/>
        <w:rPr>
          <w:rFonts w:ascii="Courier New" w:hAnsi="Courier New" w:cs="Courier New"/>
        </w:rPr>
      </w:pPr>
      <w:r w:rsidRPr="002208A8">
        <w:rPr>
          <w:rFonts w:ascii="Courier New" w:hAnsi="Courier New" w:cs="Courier New"/>
        </w:rPr>
        <w:t>182-L'ampleur des variations du cours de cet actif financier est importante</w:t>
      </w:r>
    </w:p>
    <w:p w:rsidR="004B67B7" w:rsidRPr="002208A8" w:rsidRDefault="004B67B7" w:rsidP="002208A8">
      <w:pPr>
        <w:pStyle w:val="Textebrut"/>
        <w:rPr>
          <w:rFonts w:ascii="Courier New" w:hAnsi="Courier New" w:cs="Courier New"/>
        </w:rPr>
      </w:pPr>
      <w:r w:rsidRPr="002208A8">
        <w:rPr>
          <w:rFonts w:ascii="Courier New" w:hAnsi="Courier New" w:cs="Courier New"/>
        </w:rPr>
        <w:t>183-Le FMI au titre des rapports qu'il juge utiles pour atteindre ses objectifs</w:t>
      </w:r>
    </w:p>
    <w:p w:rsidR="004B67B7" w:rsidRPr="002208A8" w:rsidRDefault="004B67B7" w:rsidP="002208A8">
      <w:pPr>
        <w:pStyle w:val="Textebrut"/>
        <w:rPr>
          <w:rFonts w:ascii="Courier New" w:hAnsi="Courier New" w:cs="Courier New"/>
        </w:rPr>
      </w:pPr>
      <w:r w:rsidRPr="002208A8">
        <w:rPr>
          <w:rFonts w:ascii="Courier New" w:hAnsi="Courier New" w:cs="Courier New"/>
        </w:rPr>
        <w:t>184-Sur lequel les cours peuvent varier fortement en peu de temps</w:t>
      </w:r>
    </w:p>
    <w:p w:rsidR="004B67B7" w:rsidRPr="002208A8" w:rsidRDefault="004B67B7" w:rsidP="002208A8">
      <w:pPr>
        <w:pStyle w:val="Textebrut"/>
        <w:rPr>
          <w:rFonts w:ascii="Courier New" w:hAnsi="Courier New" w:cs="Courier New"/>
        </w:rPr>
      </w:pPr>
      <w:r w:rsidRPr="002208A8">
        <w:rPr>
          <w:rFonts w:ascii="Courier New" w:hAnsi="Courier New" w:cs="Courier New"/>
        </w:rPr>
        <w:t>185-Le produit intérieur brut (PIB) par habitant</w:t>
      </w:r>
    </w:p>
    <w:p w:rsidR="004B67B7" w:rsidRPr="002208A8" w:rsidRDefault="004B67B7" w:rsidP="002208A8">
      <w:pPr>
        <w:pStyle w:val="Textebrut"/>
        <w:rPr>
          <w:rFonts w:ascii="Courier New" w:hAnsi="Courier New" w:cs="Courier New"/>
        </w:rPr>
      </w:pPr>
      <w:r w:rsidRPr="002208A8">
        <w:rPr>
          <w:rFonts w:ascii="Courier New" w:hAnsi="Courier New" w:cs="Courier New"/>
        </w:rPr>
        <w:t>186-Une forte hausse des charges d'emprunt</w:t>
      </w:r>
    </w:p>
    <w:p w:rsidR="004B67B7" w:rsidRPr="002208A8" w:rsidRDefault="004B67B7" w:rsidP="002208A8">
      <w:pPr>
        <w:pStyle w:val="Textebrut"/>
        <w:rPr>
          <w:rFonts w:ascii="Courier New" w:hAnsi="Courier New" w:cs="Courier New"/>
        </w:rPr>
      </w:pPr>
      <w:r w:rsidRPr="002208A8">
        <w:rPr>
          <w:rFonts w:ascii="Courier New" w:hAnsi="Courier New" w:cs="Courier New"/>
        </w:rPr>
        <w:t>187-Une monnaie qui peut être librement échangée contre une autre monnaie</w:t>
      </w:r>
    </w:p>
    <w:p w:rsidR="004B67B7" w:rsidRPr="002208A8" w:rsidRDefault="004B67B7" w:rsidP="002208A8">
      <w:pPr>
        <w:pStyle w:val="Textebrut"/>
        <w:rPr>
          <w:rFonts w:ascii="Courier New" w:hAnsi="Courier New" w:cs="Courier New"/>
        </w:rPr>
      </w:pPr>
      <w:r w:rsidRPr="002208A8">
        <w:rPr>
          <w:rFonts w:ascii="Courier New" w:hAnsi="Courier New" w:cs="Courier New"/>
        </w:rPr>
        <w:t>190-Est un document de comptabilité nationale_harmonisé OCDE</w:t>
      </w:r>
    </w:p>
    <w:p w:rsidR="004B67B7" w:rsidRPr="002208A8" w:rsidRDefault="004B67B7" w:rsidP="002208A8">
      <w:pPr>
        <w:pStyle w:val="Textebrut"/>
        <w:rPr>
          <w:rFonts w:ascii="Courier New" w:hAnsi="Courier New" w:cs="Courier New"/>
        </w:rPr>
      </w:pPr>
      <w:r w:rsidRPr="002208A8">
        <w:rPr>
          <w:rFonts w:ascii="Courier New" w:hAnsi="Courier New" w:cs="Courier New"/>
        </w:rPr>
        <w:t>191-MSCI</w:t>
      </w:r>
    </w:p>
    <w:p w:rsidR="004B67B7" w:rsidRPr="002208A8" w:rsidRDefault="004B67B7" w:rsidP="002208A8">
      <w:pPr>
        <w:pStyle w:val="Textebrut"/>
        <w:rPr>
          <w:rFonts w:ascii="Courier New" w:hAnsi="Courier New" w:cs="Courier New"/>
        </w:rPr>
      </w:pPr>
      <w:r w:rsidRPr="002208A8">
        <w:rPr>
          <w:rFonts w:ascii="Courier New" w:hAnsi="Courier New" w:cs="Courier New"/>
        </w:rPr>
        <w:t>192-Une forte hausse du dollar par rapport à l'euro.</w:t>
      </w:r>
    </w:p>
    <w:p w:rsidR="004B67B7" w:rsidRPr="002208A8" w:rsidRDefault="004B67B7" w:rsidP="002208A8">
      <w:pPr>
        <w:pStyle w:val="Textebrut"/>
        <w:rPr>
          <w:rFonts w:ascii="Courier New" w:hAnsi="Courier New" w:cs="Courier New"/>
        </w:rPr>
      </w:pPr>
      <w:r w:rsidRPr="002208A8">
        <w:rPr>
          <w:rFonts w:ascii="Courier New" w:hAnsi="Courier New" w:cs="Courier New"/>
        </w:rPr>
        <w:t>193-Taux obligataires, taux de change et capitalisation boursière</w:t>
      </w:r>
    </w:p>
    <w:p w:rsidR="004B67B7" w:rsidRPr="002208A8" w:rsidRDefault="004B67B7" w:rsidP="002208A8">
      <w:pPr>
        <w:pStyle w:val="Textebrut"/>
        <w:rPr>
          <w:rFonts w:ascii="Courier New" w:hAnsi="Courier New" w:cs="Courier New"/>
        </w:rPr>
      </w:pPr>
      <w:r w:rsidRPr="002208A8">
        <w:rPr>
          <w:rFonts w:ascii="Courier New" w:hAnsi="Courier New" w:cs="Courier New"/>
        </w:rPr>
        <w:t>194-La balance commerciale</w:t>
      </w:r>
    </w:p>
    <w:p w:rsidR="004B67B7" w:rsidRPr="002208A8" w:rsidRDefault="004B67B7" w:rsidP="002208A8">
      <w:pPr>
        <w:pStyle w:val="Textebrut"/>
        <w:rPr>
          <w:rFonts w:ascii="Courier New" w:hAnsi="Courier New" w:cs="Courier New"/>
        </w:rPr>
      </w:pPr>
      <w:r w:rsidRPr="002208A8">
        <w:rPr>
          <w:rFonts w:ascii="Courier New" w:hAnsi="Courier New" w:cs="Courier New"/>
        </w:rPr>
        <w:t>195-Le taux directeur de la banque centrale américaine</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196-Aux risques de marché et au risque de baisse du dollar</w:t>
      </w:r>
    </w:p>
    <w:p w:rsidR="004B67B7" w:rsidRPr="002208A8" w:rsidRDefault="004B67B7" w:rsidP="002208A8">
      <w:pPr>
        <w:pStyle w:val="Textebrut"/>
        <w:rPr>
          <w:rFonts w:ascii="Courier New" w:hAnsi="Courier New" w:cs="Courier New"/>
        </w:rPr>
      </w:pPr>
      <w:r w:rsidRPr="002208A8">
        <w:rPr>
          <w:rFonts w:ascii="Courier New" w:hAnsi="Courier New" w:cs="Courier New"/>
        </w:rPr>
        <w:t>197-Faible liquidité</w:t>
      </w:r>
    </w:p>
    <w:p w:rsidR="004B67B7" w:rsidRPr="002208A8" w:rsidRDefault="004B67B7" w:rsidP="002208A8">
      <w:pPr>
        <w:pStyle w:val="Textebrut"/>
        <w:rPr>
          <w:rFonts w:ascii="Courier New" w:hAnsi="Courier New" w:cs="Courier New"/>
        </w:rPr>
      </w:pPr>
      <w:r w:rsidRPr="002208A8">
        <w:rPr>
          <w:rFonts w:ascii="Courier New" w:hAnsi="Courier New" w:cs="Courier New"/>
        </w:rPr>
        <w:t>198-C'est un indicateur économique qui permet de mesurer la production de la richesse produite, en une année, par les acteurs économiques résidant à l'intérieur d'un pays.</w:t>
      </w:r>
    </w:p>
    <w:p w:rsidR="004B67B7" w:rsidRPr="002208A8" w:rsidRDefault="004B67B7" w:rsidP="002208A8">
      <w:pPr>
        <w:pStyle w:val="Textebrut"/>
        <w:rPr>
          <w:rFonts w:ascii="Courier New" w:hAnsi="Courier New" w:cs="Courier New"/>
        </w:rPr>
      </w:pPr>
      <w:r w:rsidRPr="002208A8">
        <w:rPr>
          <w:rFonts w:ascii="Courier New" w:hAnsi="Courier New" w:cs="Courier New"/>
        </w:rPr>
        <w:t>200-La somme de tous les PIB nationaux convertis en dollars</w:t>
      </w:r>
    </w:p>
    <w:p w:rsidR="004B67B7" w:rsidRPr="002208A8" w:rsidRDefault="004B67B7" w:rsidP="002208A8">
      <w:pPr>
        <w:pStyle w:val="Textebrut"/>
        <w:rPr>
          <w:rFonts w:ascii="Courier New" w:hAnsi="Courier New" w:cs="Courier New"/>
        </w:rPr>
      </w:pPr>
      <w:r w:rsidRPr="002208A8">
        <w:rPr>
          <w:rFonts w:ascii="Courier New" w:hAnsi="Courier New" w:cs="Courier New"/>
        </w:rPr>
        <w:t>201-Oui, c'est une des données publiées chaque année par la Banque Mondiale</w:t>
      </w:r>
    </w:p>
    <w:p w:rsidR="004B67B7" w:rsidRPr="002208A8" w:rsidRDefault="004B67B7" w:rsidP="002208A8">
      <w:pPr>
        <w:pStyle w:val="Textebrut"/>
        <w:rPr>
          <w:rFonts w:ascii="Courier New" w:hAnsi="Courier New" w:cs="Courier New"/>
        </w:rPr>
      </w:pPr>
      <w:r w:rsidRPr="002208A8">
        <w:rPr>
          <w:rFonts w:ascii="Courier New" w:hAnsi="Courier New" w:cs="Courier New"/>
        </w:rPr>
        <w:t>202-Supérieur</w:t>
      </w:r>
    </w:p>
    <w:p w:rsidR="004B67B7" w:rsidRPr="002208A8" w:rsidRDefault="004B67B7" w:rsidP="002208A8">
      <w:pPr>
        <w:pStyle w:val="Textebrut"/>
        <w:rPr>
          <w:rFonts w:ascii="Courier New" w:hAnsi="Courier New" w:cs="Courier New"/>
        </w:rPr>
      </w:pPr>
      <w:r w:rsidRPr="002208A8">
        <w:rPr>
          <w:rFonts w:ascii="Courier New" w:hAnsi="Courier New" w:cs="Courier New"/>
        </w:rPr>
        <w:t>204-La variation du PIB d'une année sur l'autre</w:t>
      </w:r>
    </w:p>
    <w:p w:rsidR="004B67B7" w:rsidRPr="002208A8" w:rsidRDefault="004B67B7" w:rsidP="002208A8">
      <w:pPr>
        <w:pStyle w:val="Textebrut"/>
        <w:rPr>
          <w:rFonts w:ascii="Courier New" w:hAnsi="Courier New" w:cs="Courier New"/>
        </w:rPr>
      </w:pPr>
      <w:r w:rsidRPr="002208A8">
        <w:rPr>
          <w:rFonts w:ascii="Courier New" w:hAnsi="Courier New" w:cs="Courier New"/>
        </w:rPr>
        <w:t>207-Il s'agit d'un taux à court terme en euros ayant vocation à remplacer EONIA. Il refléte combien une banque doit payer quand elle emprunte de l'argent au jour le jour sans fournir de garanties (emprunts non garantis ou "en blanc" )</w:t>
      </w:r>
    </w:p>
    <w:p w:rsidR="004B67B7" w:rsidRPr="002208A8" w:rsidRDefault="004B67B7" w:rsidP="002208A8">
      <w:pPr>
        <w:pStyle w:val="Textebrut"/>
        <w:rPr>
          <w:rFonts w:ascii="Courier New" w:hAnsi="Courier New" w:cs="Courier New"/>
        </w:rPr>
      </w:pPr>
      <w:r w:rsidRPr="002208A8">
        <w:rPr>
          <w:rFonts w:ascii="Courier New" w:hAnsi="Courier New" w:cs="Courier New"/>
        </w:rPr>
        <w:t>208-Volume de transactions quotidiennes effectuées sur ce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209-Des consommateurs</w:t>
      </w:r>
    </w:p>
    <w:p w:rsidR="004B67B7" w:rsidRPr="002208A8" w:rsidRDefault="004B67B7" w:rsidP="002208A8">
      <w:pPr>
        <w:pStyle w:val="Textebrut"/>
        <w:rPr>
          <w:rFonts w:ascii="Courier New" w:hAnsi="Courier New" w:cs="Courier New"/>
        </w:rPr>
      </w:pPr>
      <w:r w:rsidRPr="002208A8">
        <w:rPr>
          <w:rFonts w:ascii="Courier New" w:hAnsi="Courier New" w:cs="Courier New"/>
        </w:rPr>
        <w:t>210-Le FMI</w:t>
      </w:r>
    </w:p>
    <w:p w:rsidR="004B67B7" w:rsidRPr="002208A8" w:rsidRDefault="004B67B7" w:rsidP="002208A8">
      <w:pPr>
        <w:pStyle w:val="Textebrut"/>
        <w:rPr>
          <w:rFonts w:ascii="Courier New" w:hAnsi="Courier New" w:cs="Courier New"/>
        </w:rPr>
      </w:pPr>
      <w:r w:rsidRPr="002208A8">
        <w:rPr>
          <w:rFonts w:ascii="Courier New" w:hAnsi="Courier New" w:cs="Courier New"/>
        </w:rPr>
        <w:t>211-Désigne les taux sur les marchés monétaires pour différentes échéances (au jour le jour, à trois mois).</w:t>
      </w:r>
    </w:p>
    <w:p w:rsidR="004B67B7" w:rsidRPr="002208A8" w:rsidRDefault="004B67B7" w:rsidP="002208A8">
      <w:pPr>
        <w:pStyle w:val="Textebrut"/>
        <w:rPr>
          <w:rFonts w:ascii="Courier New" w:hAnsi="Courier New" w:cs="Courier New"/>
        </w:rPr>
      </w:pPr>
      <w:r w:rsidRPr="002208A8">
        <w:rPr>
          <w:rFonts w:ascii="Courier New" w:hAnsi="Courier New" w:cs="Courier New"/>
        </w:rPr>
        <w:t>212-Organisation de coopération et de développement économiques (OCDE)</w:t>
      </w:r>
    </w:p>
    <w:p w:rsidR="004B67B7" w:rsidRPr="002208A8" w:rsidRDefault="004B67B7" w:rsidP="002208A8">
      <w:pPr>
        <w:pStyle w:val="Textebrut"/>
        <w:rPr>
          <w:rFonts w:ascii="Courier New" w:hAnsi="Courier New" w:cs="Courier New"/>
        </w:rPr>
      </w:pPr>
      <w:r w:rsidRPr="002208A8">
        <w:rPr>
          <w:rFonts w:ascii="Courier New" w:hAnsi="Courier New" w:cs="Courier New"/>
        </w:rPr>
        <w:t>213-Le risque qu'un emprunteur ne rembourse pas tout ou partie de son crédit aux échéances prévues</w:t>
      </w:r>
    </w:p>
    <w:p w:rsidR="004B67B7" w:rsidRPr="002208A8" w:rsidRDefault="004B67B7" w:rsidP="002208A8">
      <w:pPr>
        <w:pStyle w:val="Textebrut"/>
        <w:rPr>
          <w:rFonts w:ascii="Courier New" w:hAnsi="Courier New" w:cs="Courier New"/>
        </w:rPr>
      </w:pPr>
      <w:r w:rsidRPr="002208A8">
        <w:rPr>
          <w:rFonts w:ascii="Courier New" w:hAnsi="Courier New" w:cs="Courier New"/>
        </w:rPr>
        <w:t>214-Le taux d'épargne est le rapport entre l'épargne des ménages et le revenu disponible brut.</w:t>
      </w:r>
    </w:p>
    <w:p w:rsidR="004B67B7" w:rsidRPr="002208A8" w:rsidRDefault="004B67B7" w:rsidP="002208A8">
      <w:pPr>
        <w:pStyle w:val="Textebrut"/>
        <w:rPr>
          <w:rFonts w:ascii="Courier New" w:hAnsi="Courier New" w:cs="Courier New"/>
        </w:rPr>
      </w:pPr>
      <w:r w:rsidRPr="002208A8">
        <w:rPr>
          <w:rFonts w:ascii="Courier New" w:hAnsi="Courier New" w:cs="Courier New"/>
        </w:rPr>
        <w:t>215-Les deux réponses à la fois</w:t>
      </w:r>
    </w:p>
    <w:p w:rsidR="004B67B7" w:rsidRPr="002208A8" w:rsidRDefault="004B67B7" w:rsidP="002208A8">
      <w:pPr>
        <w:pStyle w:val="Textebrut"/>
        <w:rPr>
          <w:rFonts w:ascii="Courier New" w:hAnsi="Courier New" w:cs="Courier New"/>
        </w:rPr>
      </w:pPr>
      <w:r w:rsidRPr="002208A8">
        <w:rPr>
          <w:rFonts w:ascii="Courier New" w:hAnsi="Courier New" w:cs="Courier New"/>
        </w:rPr>
        <w:t>216-Il s'agit d'un instrument de mesure de l'inflation. Il permet d'estimer la variation moyenne des prix des produits consommés par les ménages (hors tabac).</w:t>
      </w:r>
    </w:p>
    <w:p w:rsidR="004B67B7" w:rsidRPr="002208A8" w:rsidRDefault="004B67B7" w:rsidP="002208A8">
      <w:pPr>
        <w:pStyle w:val="Textebrut"/>
        <w:rPr>
          <w:rFonts w:ascii="Courier New" w:hAnsi="Courier New" w:cs="Courier New"/>
        </w:rPr>
      </w:pPr>
      <w:r w:rsidRPr="002208A8">
        <w:rPr>
          <w:rFonts w:ascii="Courier New" w:hAnsi="Courier New" w:cs="Courier New"/>
        </w:rPr>
        <w:t>217-En Allemagne</w:t>
      </w:r>
    </w:p>
    <w:p w:rsidR="004B67B7" w:rsidRPr="002208A8" w:rsidRDefault="004B67B7" w:rsidP="002208A8">
      <w:pPr>
        <w:pStyle w:val="Textebrut"/>
        <w:rPr>
          <w:rFonts w:ascii="Courier New" w:hAnsi="Courier New" w:cs="Courier New"/>
        </w:rPr>
      </w:pPr>
      <w:r w:rsidRPr="002208A8">
        <w:rPr>
          <w:rFonts w:ascii="Courier New" w:hAnsi="Courier New" w:cs="Courier New"/>
        </w:rPr>
        <w:t>219-Des marchés émergents</w:t>
      </w:r>
    </w:p>
    <w:p w:rsidR="004B67B7" w:rsidRPr="002208A8" w:rsidRDefault="004B67B7" w:rsidP="002208A8">
      <w:pPr>
        <w:pStyle w:val="Textebrut"/>
        <w:rPr>
          <w:rFonts w:ascii="Courier New" w:hAnsi="Courier New" w:cs="Courier New"/>
        </w:rPr>
      </w:pPr>
      <w:r w:rsidRPr="002208A8">
        <w:rPr>
          <w:rFonts w:ascii="Courier New" w:hAnsi="Courier New" w:cs="Courier New"/>
        </w:rPr>
        <w:t>220-Le taux de croissance du PIB dans chaque pays</w:t>
      </w:r>
    </w:p>
    <w:p w:rsidR="004B67B7" w:rsidRPr="002208A8" w:rsidRDefault="004B67B7" w:rsidP="002208A8">
      <w:pPr>
        <w:pStyle w:val="Textebrut"/>
        <w:rPr>
          <w:rFonts w:ascii="Courier New" w:hAnsi="Courier New" w:cs="Courier New"/>
        </w:rPr>
      </w:pPr>
      <w:r w:rsidRPr="002208A8">
        <w:rPr>
          <w:rFonts w:ascii="Courier New" w:hAnsi="Courier New" w:cs="Courier New"/>
        </w:rPr>
        <w:t>221-Les réserves en devises étrangères détenues par les banques centrales</w:t>
      </w:r>
    </w:p>
    <w:p w:rsidR="004B67B7" w:rsidRPr="002208A8" w:rsidRDefault="004B67B7" w:rsidP="002208A8">
      <w:pPr>
        <w:pStyle w:val="Textebrut"/>
        <w:rPr>
          <w:rFonts w:ascii="Courier New" w:hAnsi="Courier New" w:cs="Courier New"/>
        </w:rPr>
      </w:pPr>
      <w:r w:rsidRPr="002208A8">
        <w:rPr>
          <w:rFonts w:ascii="Courier New" w:hAnsi="Courier New" w:cs="Courier New"/>
        </w:rPr>
        <w:t>222-La hausse des taux directeurs de la Fed qui a alourdi les charges des emprunteurs à taux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223-N'est pas toujours suffisante pour réduire le risque du portefeuille suite à une forte corrélation entre les mêmes classes d'actifs de différents pays</w:t>
      </w:r>
    </w:p>
    <w:p w:rsidR="004B67B7" w:rsidRPr="002208A8" w:rsidRDefault="004B67B7" w:rsidP="002208A8">
      <w:pPr>
        <w:pStyle w:val="Textebrut"/>
        <w:rPr>
          <w:rFonts w:ascii="Courier New" w:hAnsi="Courier New" w:cs="Courier New"/>
        </w:rPr>
      </w:pPr>
      <w:r w:rsidRPr="002208A8">
        <w:rPr>
          <w:rFonts w:ascii="Courier New" w:hAnsi="Courier New" w:cs="Courier New"/>
        </w:rPr>
        <w:t>224-Parce qu'ils ont fait l'objet de nombreuses manipulations frauduleuses par les banques</w:t>
      </w:r>
    </w:p>
    <w:p w:rsidR="004B67B7" w:rsidRPr="002208A8" w:rsidRDefault="004B67B7" w:rsidP="002208A8">
      <w:pPr>
        <w:pStyle w:val="Textebrut"/>
        <w:rPr>
          <w:rFonts w:ascii="Courier New" w:hAnsi="Courier New" w:cs="Courier New"/>
        </w:rPr>
      </w:pPr>
      <w:r w:rsidRPr="002208A8">
        <w:rPr>
          <w:rFonts w:ascii="Courier New" w:hAnsi="Courier New" w:cs="Courier New"/>
        </w:rPr>
        <w:t>225-Est de rechercher une performance absolue de rendement à travers différentes stratégies, ayant recours ou non à des produits dérivés ou à l'effet de levier.</w:t>
      </w:r>
    </w:p>
    <w:p w:rsidR="004B67B7" w:rsidRPr="002208A8" w:rsidRDefault="004B67B7" w:rsidP="002208A8">
      <w:pPr>
        <w:pStyle w:val="Textebrut"/>
        <w:rPr>
          <w:rFonts w:ascii="Courier New" w:hAnsi="Courier New" w:cs="Courier New"/>
        </w:rPr>
      </w:pPr>
      <w:r w:rsidRPr="002208A8">
        <w:rPr>
          <w:rFonts w:ascii="Courier New" w:hAnsi="Courier New" w:cs="Courier New"/>
        </w:rPr>
        <w:t>227-Un indice "Marchés émergents" basé sur les actions dans 26 pays émergents</w:t>
      </w:r>
    </w:p>
    <w:p w:rsidR="004B67B7" w:rsidRPr="002208A8" w:rsidRDefault="004B67B7" w:rsidP="002208A8">
      <w:pPr>
        <w:pStyle w:val="Textebrut"/>
        <w:rPr>
          <w:rFonts w:ascii="Courier New" w:hAnsi="Courier New" w:cs="Courier New"/>
        </w:rPr>
      </w:pPr>
      <w:r w:rsidRPr="002208A8">
        <w:rPr>
          <w:rFonts w:ascii="Courier New" w:hAnsi="Courier New" w:cs="Courier New"/>
        </w:rPr>
        <w:t>228-Permet une meilleure diversification de risque du portefeuille suite à la faible corrélation des actifs des pays émergents avec les actifs des pays développés</w:t>
      </w:r>
    </w:p>
    <w:p w:rsidR="004B67B7" w:rsidRPr="002208A8" w:rsidRDefault="004B67B7" w:rsidP="002208A8">
      <w:pPr>
        <w:pStyle w:val="Textebrut"/>
        <w:rPr>
          <w:rFonts w:ascii="Courier New" w:hAnsi="Courier New" w:cs="Courier New"/>
        </w:rPr>
      </w:pPr>
      <w:r w:rsidRPr="002208A8">
        <w:rPr>
          <w:rFonts w:ascii="Courier New" w:hAnsi="Courier New" w:cs="Courier New"/>
        </w:rPr>
        <w:t>230-L'ACPR après avis de l'AMF sur le programme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231-Les Organismes de Placement Collectif Immobilier (OPCI)</w:t>
      </w:r>
    </w:p>
    <w:p w:rsidR="004B67B7" w:rsidRPr="002208A8" w:rsidRDefault="004B67B7" w:rsidP="002208A8">
      <w:pPr>
        <w:pStyle w:val="Textebrut"/>
        <w:rPr>
          <w:rFonts w:ascii="Courier New" w:hAnsi="Courier New" w:cs="Courier New"/>
        </w:rPr>
      </w:pPr>
      <w:r w:rsidRPr="002208A8">
        <w:rPr>
          <w:rFonts w:ascii="Courier New" w:hAnsi="Courier New" w:cs="Courier New"/>
        </w:rPr>
        <w:t>232-Quand leur objet social unique est la gestion de produits collectifs</w:t>
      </w:r>
    </w:p>
    <w:p w:rsidR="004B67B7" w:rsidRPr="002208A8" w:rsidRDefault="004B67B7" w:rsidP="002208A8">
      <w:pPr>
        <w:pStyle w:val="Textebrut"/>
        <w:rPr>
          <w:rFonts w:ascii="Courier New" w:hAnsi="Courier New" w:cs="Courier New"/>
        </w:rPr>
      </w:pPr>
      <w:r w:rsidRPr="002208A8">
        <w:rPr>
          <w:rFonts w:ascii="Courier New" w:hAnsi="Courier New" w:cs="Courier New"/>
        </w:rPr>
        <w:t>233-L'exécution d'ordres pour le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234-A verser au Trésor public une somme définie par la commission des sanctions.</w:t>
      </w:r>
    </w:p>
    <w:p w:rsidR="004B67B7" w:rsidRPr="002208A8" w:rsidRDefault="004B67B7" w:rsidP="002208A8">
      <w:pPr>
        <w:pStyle w:val="Textebrut"/>
        <w:rPr>
          <w:rFonts w:ascii="Courier New" w:hAnsi="Courier New" w:cs="Courier New"/>
        </w:rPr>
      </w:pPr>
      <w:r w:rsidRPr="002208A8">
        <w:rPr>
          <w:rFonts w:ascii="Courier New" w:hAnsi="Courier New" w:cs="Courier New"/>
        </w:rPr>
        <w:t>235-Les contrats d'option relatifs à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236-Une recommandation personnalisée sur une souscription d'OPCVM</w:t>
      </w:r>
    </w:p>
    <w:p w:rsidR="004B67B7" w:rsidRPr="002208A8" w:rsidRDefault="004B67B7" w:rsidP="002208A8">
      <w:pPr>
        <w:pStyle w:val="Textebrut"/>
        <w:rPr>
          <w:rFonts w:ascii="Courier New" w:hAnsi="Courier New" w:cs="Courier New"/>
        </w:rPr>
      </w:pPr>
      <w:r w:rsidRPr="002208A8">
        <w:rPr>
          <w:rFonts w:ascii="Courier New" w:hAnsi="Courier New" w:cs="Courier New"/>
        </w:rPr>
        <w:t>237-Responsable de la conformité et du contrôle interne</w:t>
      </w:r>
    </w:p>
    <w:p w:rsidR="004B67B7" w:rsidRPr="002208A8" w:rsidRDefault="004B67B7" w:rsidP="002208A8">
      <w:pPr>
        <w:pStyle w:val="Textebrut"/>
        <w:rPr>
          <w:rFonts w:ascii="Courier New" w:hAnsi="Courier New" w:cs="Courier New"/>
        </w:rPr>
      </w:pPr>
      <w:r w:rsidRPr="002208A8">
        <w:rPr>
          <w:rFonts w:ascii="Courier New" w:hAnsi="Courier New" w:cs="Courier New"/>
        </w:rPr>
        <w:t>238-Au respect de l'intégrité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240-Supportent des risques de sanctions disciplinaires et pécuniaires</w:t>
      </w:r>
    </w:p>
    <w:p w:rsidR="004B67B7" w:rsidRPr="002208A8" w:rsidRDefault="004B67B7" w:rsidP="002208A8">
      <w:pPr>
        <w:pStyle w:val="Textebrut"/>
        <w:rPr>
          <w:rFonts w:ascii="Courier New" w:hAnsi="Courier New" w:cs="Courier New"/>
        </w:rPr>
      </w:pPr>
      <w:r w:rsidRPr="002208A8">
        <w:rPr>
          <w:rFonts w:ascii="Courier New" w:hAnsi="Courier New" w:cs="Courier New"/>
        </w:rPr>
        <w:t>241-Les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242-SMNs organisent des transactions pour les titres qu'ils ont eux-mêmes admis à la négociation et aussi pour les titres admis sur des marchés réglementés</w:t>
      </w:r>
    </w:p>
    <w:p w:rsidR="004B67B7" w:rsidRPr="002208A8" w:rsidRDefault="004B67B7" w:rsidP="002208A8">
      <w:pPr>
        <w:pStyle w:val="Textebrut"/>
        <w:rPr>
          <w:rFonts w:ascii="Courier New" w:hAnsi="Courier New" w:cs="Courier New"/>
        </w:rPr>
      </w:pPr>
      <w:r w:rsidRPr="002208A8">
        <w:rPr>
          <w:rFonts w:ascii="Courier New" w:hAnsi="Courier New" w:cs="Courier New"/>
        </w:rPr>
        <w:t>243-Le collège</w:t>
      </w:r>
    </w:p>
    <w:p w:rsidR="004B67B7" w:rsidRPr="002208A8" w:rsidRDefault="004B67B7" w:rsidP="002208A8">
      <w:pPr>
        <w:pStyle w:val="Textebrut"/>
        <w:rPr>
          <w:rFonts w:ascii="Courier New" w:hAnsi="Courier New" w:cs="Courier New"/>
        </w:rPr>
      </w:pPr>
      <w:r w:rsidRPr="002208A8">
        <w:rPr>
          <w:rFonts w:ascii="Courier New" w:hAnsi="Courier New" w:cs="Courier New"/>
        </w:rPr>
        <w:t>244-Le statut de prestataire de service d'investissement (PSI)</w:t>
      </w:r>
    </w:p>
    <w:p w:rsidR="004B67B7" w:rsidRPr="002208A8" w:rsidRDefault="004B67B7" w:rsidP="002208A8">
      <w:pPr>
        <w:pStyle w:val="Textebrut"/>
        <w:rPr>
          <w:rFonts w:ascii="Courier New" w:hAnsi="Courier New" w:cs="Courier New"/>
        </w:rPr>
      </w:pPr>
      <w:r w:rsidRPr="002208A8">
        <w:rPr>
          <w:rFonts w:ascii="Courier New" w:hAnsi="Courier New" w:cs="Courier New"/>
        </w:rPr>
        <w:t>245-Analyste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246-Les titres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247-En aucun cas</w:t>
      </w:r>
    </w:p>
    <w:p w:rsidR="004B67B7" w:rsidRPr="002208A8" w:rsidRDefault="004B67B7" w:rsidP="002208A8">
      <w:pPr>
        <w:pStyle w:val="Textebrut"/>
        <w:rPr>
          <w:rFonts w:ascii="Courier New" w:hAnsi="Courier New" w:cs="Courier New"/>
        </w:rPr>
      </w:pPr>
      <w:r w:rsidRPr="002208A8">
        <w:rPr>
          <w:rFonts w:ascii="Courier New" w:hAnsi="Courier New" w:cs="Courier New"/>
        </w:rPr>
        <w:t>248-Les sociétés de gestion de portefeuille pour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251-Un agrément de l'ACPR et faire agréer son programme d'activité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252-Peut avoir le statut d'établissement de crédit et de prestataire de services d'investissements</w:t>
      </w:r>
    </w:p>
    <w:p w:rsidR="004B67B7" w:rsidRPr="002208A8" w:rsidRDefault="004B67B7" w:rsidP="002208A8">
      <w:pPr>
        <w:pStyle w:val="Textebrut"/>
        <w:rPr>
          <w:rFonts w:ascii="Courier New" w:hAnsi="Courier New" w:cs="Courier New"/>
        </w:rPr>
      </w:pPr>
      <w:r w:rsidRPr="002208A8">
        <w:rPr>
          <w:rFonts w:ascii="Courier New" w:hAnsi="Courier New" w:cs="Courier New"/>
        </w:rPr>
        <w:t>253-Ce sont des services connexes aux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254-L'ACPR</w:t>
      </w:r>
    </w:p>
    <w:p w:rsidR="004B67B7" w:rsidRPr="002208A8" w:rsidRDefault="004B67B7" w:rsidP="002208A8">
      <w:pPr>
        <w:pStyle w:val="Textebrut"/>
        <w:rPr>
          <w:rFonts w:ascii="Courier New" w:hAnsi="Courier New" w:cs="Courier New"/>
        </w:rPr>
      </w:pPr>
      <w:r w:rsidRPr="002208A8">
        <w:rPr>
          <w:rFonts w:ascii="Courier New" w:hAnsi="Courier New" w:cs="Courier New"/>
        </w:rPr>
        <w:t>255-Elle n'est pas soumise à une procédure d'agrément</w:t>
      </w:r>
    </w:p>
    <w:p w:rsidR="004B67B7" w:rsidRPr="002208A8" w:rsidRDefault="004B67B7" w:rsidP="002208A8">
      <w:pPr>
        <w:pStyle w:val="Textebrut"/>
        <w:rPr>
          <w:rFonts w:ascii="Courier New" w:hAnsi="Courier New" w:cs="Courier New"/>
        </w:rPr>
      </w:pPr>
      <w:r w:rsidRPr="002208A8">
        <w:rPr>
          <w:rFonts w:ascii="Courier New" w:hAnsi="Courier New" w:cs="Courier New"/>
        </w:rPr>
        <w:t>256-Un an d'emprisonnement et 15 000 euros d'amende</w:t>
      </w:r>
    </w:p>
    <w:p w:rsidR="004B67B7" w:rsidRPr="002208A8" w:rsidRDefault="004B67B7" w:rsidP="002208A8">
      <w:pPr>
        <w:pStyle w:val="Textebrut"/>
        <w:rPr>
          <w:rFonts w:ascii="Courier New" w:hAnsi="Courier New" w:cs="Courier New"/>
        </w:rPr>
      </w:pPr>
      <w:r w:rsidRPr="002208A8">
        <w:rPr>
          <w:rFonts w:ascii="Courier New" w:hAnsi="Courier New" w:cs="Courier New"/>
        </w:rPr>
        <w:t>257-C'est une recommandation personnalisée sur transactions sur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258-L'AMF.</w:t>
      </w:r>
    </w:p>
    <w:p w:rsidR="004B67B7" w:rsidRPr="002208A8" w:rsidRDefault="004B67B7" w:rsidP="002208A8">
      <w:pPr>
        <w:pStyle w:val="Textebrut"/>
        <w:rPr>
          <w:rFonts w:ascii="Courier New" w:hAnsi="Courier New" w:cs="Courier New"/>
        </w:rPr>
      </w:pPr>
      <w:r w:rsidRPr="002208A8">
        <w:rPr>
          <w:rFonts w:ascii="Courier New" w:hAnsi="Courier New" w:cs="Courier New"/>
        </w:rPr>
        <w:t>259-Règlementé par des dispositions spécifiques définies par le code monétaire et financier et précisées dans le règlement général de l'Autorité des Marchés Financiers et renforcé depuis la Directive AIFM</w:t>
      </w:r>
    </w:p>
    <w:p w:rsidR="004B67B7" w:rsidRPr="002208A8" w:rsidRDefault="004B67B7" w:rsidP="002208A8">
      <w:pPr>
        <w:pStyle w:val="Textebrut"/>
        <w:rPr>
          <w:rFonts w:ascii="Courier New" w:hAnsi="Courier New" w:cs="Courier New"/>
        </w:rPr>
      </w:pPr>
      <w:r w:rsidRPr="002208A8">
        <w:rPr>
          <w:rFonts w:ascii="Courier New" w:hAnsi="Courier New" w:cs="Courier New"/>
        </w:rPr>
        <w:t>260-Les interdictions d'exercer</w:t>
      </w:r>
    </w:p>
    <w:p w:rsidR="004B67B7" w:rsidRPr="002208A8" w:rsidRDefault="004B67B7" w:rsidP="002208A8">
      <w:pPr>
        <w:pStyle w:val="Textebrut"/>
        <w:rPr>
          <w:rFonts w:ascii="Courier New" w:hAnsi="Courier New" w:cs="Courier New"/>
        </w:rPr>
      </w:pPr>
      <w:r w:rsidRPr="002208A8">
        <w:rPr>
          <w:rFonts w:ascii="Courier New" w:hAnsi="Courier New" w:cs="Courier New"/>
        </w:rPr>
        <w:t>261-Personnes physiques et morales au titre de tout manquement de nature à porter atteinte à la protection des investisseurs ou au bon fonctionnement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262-La négociation pour compte propre</w:t>
      </w:r>
    </w:p>
    <w:p w:rsidR="004B67B7" w:rsidRPr="002208A8" w:rsidRDefault="004B67B7" w:rsidP="002208A8">
      <w:pPr>
        <w:pStyle w:val="Textebrut"/>
        <w:rPr>
          <w:rFonts w:ascii="Courier New" w:hAnsi="Courier New" w:cs="Courier New"/>
        </w:rPr>
      </w:pPr>
      <w:r w:rsidRPr="002208A8">
        <w:rPr>
          <w:rFonts w:ascii="Courier New" w:hAnsi="Courier New" w:cs="Courier New"/>
        </w:rPr>
        <w:t>264-Le Responsable de la Conformité et du Contrôle Interne (RCCI)</w:t>
      </w:r>
    </w:p>
    <w:p w:rsidR="004B67B7" w:rsidRPr="002208A8" w:rsidRDefault="004B67B7" w:rsidP="002208A8">
      <w:pPr>
        <w:pStyle w:val="Textebrut"/>
        <w:rPr>
          <w:rFonts w:ascii="Courier New" w:hAnsi="Courier New" w:cs="Courier New"/>
        </w:rPr>
      </w:pPr>
      <w:r w:rsidRPr="002208A8">
        <w:rPr>
          <w:rFonts w:ascii="Courier New" w:hAnsi="Courier New" w:cs="Courier New"/>
        </w:rPr>
        <w:t>265-L'exploitation d'un système multilatéral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266-L'AMF</w:t>
      </w:r>
    </w:p>
    <w:p w:rsidR="004B67B7" w:rsidRPr="002208A8" w:rsidRDefault="004B67B7" w:rsidP="002208A8">
      <w:pPr>
        <w:pStyle w:val="Textebrut"/>
        <w:rPr>
          <w:rFonts w:ascii="Courier New" w:hAnsi="Courier New" w:cs="Courier New"/>
        </w:rPr>
      </w:pPr>
      <w:r w:rsidRPr="002208A8">
        <w:rPr>
          <w:rFonts w:ascii="Courier New" w:hAnsi="Courier New" w:cs="Courier New"/>
        </w:rPr>
        <w:t>267-Disposer de moyens techniques et de procédures adaptés à son activité</w:t>
      </w:r>
    </w:p>
    <w:p w:rsidR="004B67B7" w:rsidRPr="002208A8" w:rsidRDefault="004B67B7" w:rsidP="002208A8">
      <w:pPr>
        <w:pStyle w:val="Textebrut"/>
        <w:rPr>
          <w:rFonts w:ascii="Courier New" w:hAnsi="Courier New" w:cs="Courier New"/>
        </w:rPr>
      </w:pPr>
      <w:r w:rsidRPr="002208A8">
        <w:rPr>
          <w:rFonts w:ascii="Courier New" w:hAnsi="Courier New" w:cs="Courier New"/>
        </w:rPr>
        <w:t>268-Jamais</w:t>
      </w:r>
    </w:p>
    <w:p w:rsidR="004B67B7" w:rsidRPr="002208A8" w:rsidRDefault="004B67B7" w:rsidP="002208A8">
      <w:pPr>
        <w:pStyle w:val="Textebrut"/>
        <w:rPr>
          <w:rFonts w:ascii="Courier New" w:hAnsi="Courier New" w:cs="Courier New"/>
        </w:rPr>
      </w:pPr>
      <w:r w:rsidRPr="002208A8">
        <w:rPr>
          <w:rFonts w:ascii="Courier New" w:hAnsi="Courier New" w:cs="Courier New"/>
        </w:rPr>
        <w:t>269-Adhérer à une association professionnelle agréée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270-Le maintien de la stabilité des prix</w:t>
      </w:r>
    </w:p>
    <w:p w:rsidR="004B67B7" w:rsidRPr="002208A8" w:rsidRDefault="004B67B7" w:rsidP="002208A8">
      <w:pPr>
        <w:pStyle w:val="Textebrut"/>
        <w:rPr>
          <w:rFonts w:ascii="Courier New" w:hAnsi="Courier New" w:cs="Courier New"/>
        </w:rPr>
      </w:pPr>
      <w:r w:rsidRPr="002208A8">
        <w:rPr>
          <w:rFonts w:ascii="Courier New" w:hAnsi="Courier New" w:cs="Courier New"/>
        </w:rPr>
        <w:t>271-En fixant les taux d'intérêt auxquels les banques peuvent se refinancer auprès de la banque centrale</w:t>
      </w:r>
    </w:p>
    <w:p w:rsidR="004B67B7" w:rsidRPr="002208A8" w:rsidRDefault="004B67B7" w:rsidP="002208A8">
      <w:pPr>
        <w:pStyle w:val="Textebrut"/>
        <w:rPr>
          <w:rFonts w:ascii="Courier New" w:hAnsi="Courier New" w:cs="Courier New"/>
        </w:rPr>
      </w:pPr>
      <w:r w:rsidRPr="002208A8">
        <w:rPr>
          <w:rFonts w:ascii="Courier New" w:hAnsi="Courier New" w:cs="Courier New"/>
        </w:rPr>
        <w:t>272-Est un marché non régulé</w:t>
      </w:r>
    </w:p>
    <w:p w:rsidR="004B67B7" w:rsidRPr="002208A8" w:rsidRDefault="004B67B7" w:rsidP="002208A8">
      <w:pPr>
        <w:pStyle w:val="Textebrut"/>
        <w:rPr>
          <w:rFonts w:ascii="Courier New" w:hAnsi="Courier New" w:cs="Courier New"/>
        </w:rPr>
      </w:pPr>
      <w:r w:rsidRPr="002208A8">
        <w:rPr>
          <w:rFonts w:ascii="Courier New" w:hAnsi="Courier New" w:cs="Courier New"/>
        </w:rPr>
        <w:t>273-Le Brésil, la Russie, l'Inde, la Chine, l'Afrique du sud</w:t>
      </w:r>
    </w:p>
    <w:p w:rsidR="004B67B7" w:rsidRPr="002208A8" w:rsidRDefault="004B67B7" w:rsidP="002208A8">
      <w:pPr>
        <w:pStyle w:val="Textebrut"/>
        <w:rPr>
          <w:rFonts w:ascii="Courier New" w:hAnsi="Courier New" w:cs="Courier New"/>
        </w:rPr>
      </w:pPr>
      <w:r w:rsidRPr="002208A8">
        <w:rPr>
          <w:rFonts w:ascii="Courier New" w:hAnsi="Courier New" w:cs="Courier New"/>
        </w:rPr>
        <w:t>275-Un programme d'activité pour chacun des services qu'elle entend exercer</w:t>
      </w:r>
    </w:p>
    <w:p w:rsidR="004B67B7" w:rsidRPr="002208A8" w:rsidRDefault="004B67B7" w:rsidP="002208A8">
      <w:pPr>
        <w:pStyle w:val="Textebrut"/>
        <w:rPr>
          <w:rFonts w:ascii="Courier New" w:hAnsi="Courier New" w:cs="Courier New"/>
        </w:rPr>
      </w:pPr>
      <w:r w:rsidRPr="002208A8">
        <w:rPr>
          <w:rFonts w:ascii="Courier New" w:hAnsi="Courier New" w:cs="Courier New"/>
        </w:rPr>
        <w:t>276-De garantir les dépôts titres, les dépôts espèces et les cautions des épargnants</w:t>
      </w:r>
    </w:p>
    <w:p w:rsidR="004B67B7" w:rsidRPr="002208A8" w:rsidRDefault="004B67B7" w:rsidP="002208A8">
      <w:pPr>
        <w:pStyle w:val="Textebrut"/>
        <w:rPr>
          <w:rFonts w:ascii="Courier New" w:hAnsi="Courier New" w:cs="Courier New"/>
        </w:rPr>
      </w:pPr>
      <w:r w:rsidRPr="002208A8">
        <w:rPr>
          <w:rFonts w:ascii="Courier New" w:hAnsi="Courier New" w:cs="Courier New"/>
        </w:rPr>
        <w:t>277-La Banque Centrale Européenne et des Autorités Financières nationales coordonnées au niveau européen par l'ESMA</w:t>
      </w:r>
    </w:p>
    <w:p w:rsidR="004B67B7" w:rsidRPr="002208A8" w:rsidRDefault="004B67B7" w:rsidP="002208A8">
      <w:pPr>
        <w:pStyle w:val="Textebrut"/>
        <w:rPr>
          <w:rFonts w:ascii="Courier New" w:hAnsi="Courier New" w:cs="Courier New"/>
        </w:rPr>
      </w:pPr>
      <w:r w:rsidRPr="002208A8">
        <w:rPr>
          <w:rFonts w:ascii="Courier New" w:hAnsi="Courier New" w:cs="Courier New"/>
        </w:rPr>
        <w:t>278-Un ou plusieurs biens en mettant en avant son probable rendement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279-Commission Nationale de l 'Informatique et des Libertés</w:t>
      </w:r>
    </w:p>
    <w:p w:rsidR="004B67B7" w:rsidRPr="002208A8" w:rsidRDefault="004B67B7" w:rsidP="002208A8">
      <w:pPr>
        <w:pStyle w:val="Textebrut"/>
        <w:rPr>
          <w:rFonts w:ascii="Courier New" w:hAnsi="Courier New" w:cs="Courier New"/>
        </w:rPr>
      </w:pPr>
      <w:r w:rsidRPr="002208A8">
        <w:rPr>
          <w:rFonts w:ascii="Courier New" w:hAnsi="Courier New" w:cs="Courier New"/>
        </w:rPr>
        <w:t>280-Oui, au même titre que les autres infrastructures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281-L'autorisation ne vaut que pour les services agréés dans le pays d'origine</w:t>
      </w:r>
    </w:p>
    <w:p w:rsidR="004B67B7" w:rsidRPr="002208A8" w:rsidRDefault="004B67B7" w:rsidP="002208A8">
      <w:pPr>
        <w:pStyle w:val="Textebrut"/>
        <w:rPr>
          <w:rFonts w:ascii="Courier New" w:hAnsi="Courier New" w:cs="Courier New"/>
        </w:rPr>
      </w:pPr>
      <w:r w:rsidRPr="002208A8">
        <w:rPr>
          <w:rFonts w:ascii="Courier New" w:hAnsi="Courier New" w:cs="Courier New"/>
        </w:rPr>
        <w:t>282-Fluctue selon l'offre et la demande de chacune des deux monnaies</w:t>
      </w:r>
    </w:p>
    <w:p w:rsidR="004B67B7" w:rsidRPr="002208A8" w:rsidRDefault="004B67B7" w:rsidP="002208A8">
      <w:pPr>
        <w:pStyle w:val="Textebrut"/>
        <w:rPr>
          <w:rFonts w:ascii="Courier New" w:hAnsi="Courier New" w:cs="Courier New"/>
        </w:rPr>
      </w:pPr>
      <w:r w:rsidRPr="002208A8">
        <w:rPr>
          <w:rFonts w:ascii="Courier New" w:hAnsi="Courier New" w:cs="Courier New"/>
        </w:rPr>
        <w:t>283-Le Haut Conseil de Stabilité Financière</w:t>
      </w:r>
    </w:p>
    <w:p w:rsidR="004B67B7" w:rsidRPr="002208A8" w:rsidRDefault="004B67B7" w:rsidP="002208A8">
      <w:pPr>
        <w:pStyle w:val="Textebrut"/>
        <w:rPr>
          <w:rFonts w:ascii="Courier New" w:hAnsi="Courier New" w:cs="Courier New"/>
        </w:rPr>
      </w:pPr>
      <w:r w:rsidRPr="002208A8">
        <w:rPr>
          <w:rFonts w:ascii="Courier New" w:hAnsi="Courier New" w:cs="Courier New"/>
        </w:rPr>
        <w:t>284-Promouvoir l'harmonisation internationale dans le domaine du contrôle prudentiel bancaire</w:t>
      </w:r>
    </w:p>
    <w:p w:rsidR="004B67B7" w:rsidRPr="002208A8" w:rsidRDefault="004B67B7" w:rsidP="002208A8">
      <w:pPr>
        <w:pStyle w:val="Textebrut"/>
        <w:rPr>
          <w:rFonts w:ascii="Courier New" w:hAnsi="Courier New" w:cs="Courier New"/>
        </w:rPr>
      </w:pPr>
      <w:r w:rsidRPr="002208A8">
        <w:rPr>
          <w:rFonts w:ascii="Courier New" w:hAnsi="Courier New" w:cs="Courier New"/>
        </w:rPr>
        <w:t>286-de l'ensemble du secteur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287-La BCE (Banque Centrale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288-Stagflation</w:t>
      </w:r>
    </w:p>
    <w:p w:rsidR="004B67B7" w:rsidRPr="002208A8" w:rsidRDefault="004B67B7" w:rsidP="002208A8">
      <w:pPr>
        <w:pStyle w:val="Textebrut"/>
        <w:rPr>
          <w:rFonts w:ascii="Courier New" w:hAnsi="Courier New" w:cs="Courier New"/>
        </w:rPr>
      </w:pPr>
      <w:r w:rsidRPr="002208A8">
        <w:rPr>
          <w:rFonts w:ascii="Courier New" w:hAnsi="Courier New" w:cs="Courier New"/>
        </w:rPr>
        <w:t>289-La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290-Internationaux, nationaux et locaux</w:t>
      </w:r>
    </w:p>
    <w:p w:rsidR="004B67B7" w:rsidRPr="002208A8" w:rsidRDefault="004B67B7" w:rsidP="002208A8">
      <w:pPr>
        <w:pStyle w:val="Textebrut"/>
        <w:rPr>
          <w:rFonts w:ascii="Courier New" w:hAnsi="Courier New" w:cs="Courier New"/>
        </w:rPr>
      </w:pPr>
      <w:r w:rsidRPr="002208A8">
        <w:rPr>
          <w:rFonts w:ascii="Courier New" w:hAnsi="Courier New" w:cs="Courier New"/>
        </w:rPr>
        <w:t>291-Risque de perturbation dans le système financier susceptible d'avoir de graves répercussions sur les marchés et l'économie réelle</w:t>
      </w:r>
    </w:p>
    <w:p w:rsidR="004B67B7" w:rsidRPr="002208A8" w:rsidRDefault="004B67B7" w:rsidP="002208A8">
      <w:pPr>
        <w:pStyle w:val="Textebrut"/>
        <w:rPr>
          <w:rFonts w:ascii="Courier New" w:hAnsi="Courier New" w:cs="Courier New"/>
        </w:rPr>
      </w:pPr>
      <w:r w:rsidRPr="002208A8">
        <w:rPr>
          <w:rFonts w:ascii="Courier New" w:hAnsi="Courier New" w:cs="Courier New"/>
        </w:rPr>
        <w:t>292-Oui, un CIF peut , entre autres, faire du conseil portant sur la réalisation d'opérations sur biens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293-Oui : intermédiaires, marchés et infrastructures peuvent présenter un risque systémique</w:t>
      </w:r>
    </w:p>
    <w:p w:rsidR="004B67B7" w:rsidRPr="002208A8" w:rsidRDefault="004B67B7" w:rsidP="002208A8">
      <w:pPr>
        <w:pStyle w:val="Textebrut"/>
        <w:rPr>
          <w:rFonts w:ascii="Courier New" w:hAnsi="Courier New" w:cs="Courier New"/>
        </w:rPr>
      </w:pPr>
      <w:r w:rsidRPr="002208A8">
        <w:rPr>
          <w:rFonts w:ascii="Courier New" w:hAnsi="Courier New" w:cs="Courier New"/>
        </w:rPr>
        <w:t>294-Par arrêté du ministre chargé de l'économie</w:t>
      </w:r>
    </w:p>
    <w:p w:rsidR="004B67B7" w:rsidRPr="002208A8" w:rsidRDefault="004B67B7" w:rsidP="002208A8">
      <w:pPr>
        <w:pStyle w:val="Textebrut"/>
        <w:rPr>
          <w:rFonts w:ascii="Courier New" w:hAnsi="Courier New" w:cs="Courier New"/>
        </w:rPr>
      </w:pPr>
      <w:r w:rsidRPr="002208A8">
        <w:rPr>
          <w:rFonts w:ascii="Courier New" w:hAnsi="Courier New" w:cs="Courier New"/>
        </w:rPr>
        <w:t>295-Surveiller le système financier mondial</w:t>
      </w:r>
    </w:p>
    <w:p w:rsidR="004B67B7" w:rsidRPr="002208A8" w:rsidRDefault="004B67B7" w:rsidP="002208A8">
      <w:pPr>
        <w:pStyle w:val="Textebrut"/>
        <w:rPr>
          <w:rFonts w:ascii="Courier New" w:hAnsi="Courier New" w:cs="Courier New"/>
        </w:rPr>
      </w:pPr>
      <w:r w:rsidRPr="002208A8">
        <w:rPr>
          <w:rFonts w:ascii="Courier New" w:hAnsi="Courier New" w:cs="Courier New"/>
        </w:rPr>
        <w:t>296-Par une défaillance massive des emprunteurs d'un gros établissement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297-La mise en place d'un système de règles prudentielles, obligatoire pour les établissements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298-Le passeport européen</w:t>
      </w:r>
    </w:p>
    <w:p w:rsidR="004B67B7" w:rsidRPr="002208A8" w:rsidRDefault="004B67B7" w:rsidP="002208A8">
      <w:pPr>
        <w:pStyle w:val="Textebrut"/>
        <w:rPr>
          <w:rFonts w:ascii="Courier New" w:hAnsi="Courier New" w:cs="Courier New"/>
        </w:rPr>
      </w:pPr>
      <w:r w:rsidRPr="002208A8">
        <w:rPr>
          <w:rFonts w:ascii="Courier New" w:hAnsi="Courier New" w:cs="Courier New"/>
        </w:rPr>
        <w:t>299-Le Comité de Bâle</w:t>
      </w:r>
    </w:p>
    <w:p w:rsidR="004B67B7" w:rsidRPr="002208A8" w:rsidRDefault="004B67B7" w:rsidP="002208A8">
      <w:pPr>
        <w:pStyle w:val="Textebrut"/>
        <w:rPr>
          <w:rFonts w:ascii="Courier New" w:hAnsi="Courier New" w:cs="Courier New"/>
        </w:rPr>
      </w:pPr>
      <w:r w:rsidRPr="002208A8">
        <w:rPr>
          <w:rFonts w:ascii="Courier New" w:hAnsi="Courier New" w:cs="Courier New"/>
        </w:rPr>
        <w:t>300-On peut facilement traiter à l'achat ou à la vente une quantité raisonnable de titres sans trop décaler les cours</w:t>
      </w:r>
    </w:p>
    <w:p w:rsidR="004B67B7" w:rsidRPr="002208A8" w:rsidRDefault="004B67B7" w:rsidP="002208A8">
      <w:pPr>
        <w:pStyle w:val="Textebrut"/>
        <w:rPr>
          <w:rFonts w:ascii="Courier New" w:hAnsi="Courier New" w:cs="Courier New"/>
        </w:rPr>
      </w:pPr>
      <w:r w:rsidRPr="002208A8">
        <w:rPr>
          <w:rFonts w:ascii="Courier New" w:hAnsi="Courier New" w:cs="Courier New"/>
        </w:rPr>
        <w:t>302-Le Comité européen du risque systémique (CERS)</w:t>
      </w:r>
    </w:p>
    <w:p w:rsidR="004B67B7" w:rsidRPr="002208A8" w:rsidRDefault="004B67B7" w:rsidP="002208A8">
      <w:pPr>
        <w:pStyle w:val="Textebrut"/>
        <w:rPr>
          <w:rFonts w:ascii="Courier New" w:hAnsi="Courier New" w:cs="Courier New"/>
        </w:rPr>
      </w:pPr>
      <w:r w:rsidRPr="002208A8">
        <w:rPr>
          <w:rFonts w:ascii="Courier New" w:hAnsi="Courier New" w:cs="Courier New"/>
        </w:rPr>
        <w:t>303-Il s'agit d'un risque de perturbation dans le système financier susceptible d'avoir de graves répercussions sur le marché intérieur et l'économie réelle.</w:t>
      </w:r>
    </w:p>
    <w:p w:rsidR="004B67B7" w:rsidRPr="002208A8" w:rsidRDefault="004B67B7" w:rsidP="002208A8">
      <w:pPr>
        <w:pStyle w:val="Textebrut"/>
        <w:rPr>
          <w:rFonts w:ascii="Courier New" w:hAnsi="Courier New" w:cs="Courier New"/>
        </w:rPr>
      </w:pPr>
      <w:r w:rsidRPr="002208A8">
        <w:rPr>
          <w:rFonts w:ascii="Courier New" w:hAnsi="Courier New" w:cs="Courier New"/>
        </w:rPr>
        <w:t>304-Les organismes de placement collectif en valeurs mobilières (OPCVM).</w:t>
      </w:r>
    </w:p>
    <w:p w:rsidR="004B67B7" w:rsidRPr="002208A8" w:rsidRDefault="004B67B7" w:rsidP="002208A8">
      <w:pPr>
        <w:pStyle w:val="Textebrut"/>
        <w:rPr>
          <w:rFonts w:ascii="Courier New" w:hAnsi="Courier New" w:cs="Courier New"/>
        </w:rPr>
      </w:pPr>
      <w:r w:rsidRPr="002208A8">
        <w:rPr>
          <w:rFonts w:ascii="Courier New" w:hAnsi="Courier New" w:cs="Courier New"/>
        </w:rPr>
        <w:t>305-Le Parlement européen</w:t>
      </w:r>
    </w:p>
    <w:p w:rsidR="004B67B7" w:rsidRPr="002208A8" w:rsidRDefault="004B67B7" w:rsidP="002208A8">
      <w:pPr>
        <w:pStyle w:val="Textebrut"/>
        <w:rPr>
          <w:rFonts w:ascii="Courier New" w:hAnsi="Courier New" w:cs="Courier New"/>
        </w:rPr>
      </w:pPr>
      <w:r w:rsidRPr="002208A8">
        <w:rPr>
          <w:rFonts w:ascii="Courier New" w:hAnsi="Courier New" w:cs="Courier New"/>
        </w:rPr>
        <w:t>306-D'identifier les vulnérabilités du système financier mondial et de proposer des mesures pour y remédier.</w:t>
      </w:r>
    </w:p>
    <w:p w:rsidR="004B67B7" w:rsidRPr="002208A8" w:rsidRDefault="004B67B7" w:rsidP="002208A8">
      <w:pPr>
        <w:pStyle w:val="Textebrut"/>
        <w:rPr>
          <w:rFonts w:ascii="Courier New" w:hAnsi="Courier New" w:cs="Courier New"/>
        </w:rPr>
      </w:pPr>
      <w:r w:rsidRPr="002208A8">
        <w:rPr>
          <w:rFonts w:ascii="Courier New" w:hAnsi="Courier New" w:cs="Courier New"/>
        </w:rPr>
        <w:t>307-Lorsque sa faillite causerait des troubles importants au système financier et à l'activité économique.</w:t>
      </w:r>
    </w:p>
    <w:p w:rsidR="004B67B7" w:rsidRPr="002208A8" w:rsidRDefault="004B67B7" w:rsidP="002208A8">
      <w:pPr>
        <w:pStyle w:val="Textebrut"/>
        <w:rPr>
          <w:rFonts w:ascii="Courier New" w:hAnsi="Courier New" w:cs="Courier New"/>
        </w:rPr>
      </w:pPr>
      <w:r w:rsidRPr="002208A8">
        <w:rPr>
          <w:rFonts w:ascii="Courier New" w:hAnsi="Courier New" w:cs="Courier New"/>
        </w:rPr>
        <w:t>308-Désigne le revenu à la disposition des ménages pour la consommation et l'épargne une fois déduits les prélèvements sociaux et fiscaux.</w:t>
      </w:r>
    </w:p>
    <w:p w:rsidR="004B67B7" w:rsidRPr="002208A8" w:rsidRDefault="004B67B7" w:rsidP="002208A8">
      <w:pPr>
        <w:pStyle w:val="Textebrut"/>
        <w:rPr>
          <w:rFonts w:ascii="Courier New" w:hAnsi="Courier New" w:cs="Courier New"/>
        </w:rPr>
      </w:pPr>
      <w:r w:rsidRPr="002208A8">
        <w:rPr>
          <w:rFonts w:ascii="Courier New" w:hAnsi="Courier New" w:cs="Courier New"/>
        </w:rPr>
        <w:t>309-Le Gouverneur de la Banque de France ou le Directeur Général du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310-Elaborer des recommandations de bonne conduite pour assurer la stabilité financière internationale</w:t>
      </w:r>
    </w:p>
    <w:p w:rsidR="004B67B7" w:rsidRPr="002208A8" w:rsidRDefault="004B67B7" w:rsidP="002208A8">
      <w:pPr>
        <w:pStyle w:val="Textebrut"/>
        <w:rPr>
          <w:rFonts w:ascii="Courier New" w:hAnsi="Courier New" w:cs="Courier New"/>
        </w:rPr>
      </w:pPr>
      <w:r w:rsidRPr="002208A8">
        <w:rPr>
          <w:rFonts w:ascii="Courier New" w:hAnsi="Courier New" w:cs="Courier New"/>
        </w:rPr>
        <w:t>311-Le Comité Consultatif du Secteur Financier (CCSF)</w:t>
      </w:r>
    </w:p>
    <w:p w:rsidR="004B67B7" w:rsidRPr="002208A8" w:rsidRDefault="004B67B7" w:rsidP="002208A8">
      <w:pPr>
        <w:pStyle w:val="Textebrut"/>
        <w:rPr>
          <w:rFonts w:ascii="Courier New" w:hAnsi="Courier New" w:cs="Courier New"/>
        </w:rPr>
      </w:pPr>
      <w:r w:rsidRPr="002208A8">
        <w:rPr>
          <w:rFonts w:ascii="Courier New" w:hAnsi="Courier New" w:cs="Courier New"/>
        </w:rPr>
        <w:t>312-La Banque Centrale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313-Une personne morale, autre qu 'une société de gestion de portefeuille ou un établissement de crédit, agréée pour fournir à titre de profession habituelle des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314-Les agents généraux d 'assurance</w:t>
      </w:r>
    </w:p>
    <w:p w:rsidR="004B67B7" w:rsidRPr="002208A8" w:rsidRDefault="004B67B7" w:rsidP="002208A8">
      <w:pPr>
        <w:pStyle w:val="Textebrut"/>
        <w:rPr>
          <w:rFonts w:ascii="Courier New" w:hAnsi="Courier New" w:cs="Courier New"/>
        </w:rPr>
      </w:pPr>
      <w:r w:rsidRPr="002208A8">
        <w:rPr>
          <w:rFonts w:ascii="Courier New" w:hAnsi="Courier New" w:cs="Courier New"/>
        </w:rPr>
        <w:t>315-Le résultat final de l 'activité de production de biens et services réalisés dans le pays</w:t>
      </w:r>
    </w:p>
    <w:p w:rsidR="004B67B7" w:rsidRPr="002208A8" w:rsidRDefault="004B67B7" w:rsidP="002208A8">
      <w:pPr>
        <w:pStyle w:val="Textebrut"/>
        <w:rPr>
          <w:rFonts w:ascii="Courier New" w:hAnsi="Courier New" w:cs="Courier New"/>
        </w:rPr>
      </w:pPr>
      <w:r w:rsidRPr="002208A8">
        <w:rPr>
          <w:rFonts w:ascii="Courier New" w:hAnsi="Courier New" w:cs="Courier New"/>
        </w:rPr>
        <w:t>316-En totale indépendance par le Conseil des gouverneurs au sein de la BCE</w:t>
      </w:r>
    </w:p>
    <w:p w:rsidR="004B67B7" w:rsidRPr="002208A8" w:rsidRDefault="004B67B7" w:rsidP="002208A8">
      <w:pPr>
        <w:pStyle w:val="Textebrut"/>
        <w:rPr>
          <w:rFonts w:ascii="Courier New" w:hAnsi="Courier New" w:cs="Courier New"/>
        </w:rPr>
      </w:pPr>
      <w:r w:rsidRPr="002208A8">
        <w:rPr>
          <w:rFonts w:ascii="Courier New" w:hAnsi="Courier New" w:cs="Courier New"/>
        </w:rPr>
        <w:t>317-Ce sont tous des prêts adossés à une prise de garantie en actifs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318-La Réception Transmission d 'Ordres (RTO) pour le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319-La gestion de portefeuille pour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320-Sa responsabilité civile</w:t>
      </w:r>
    </w:p>
    <w:p w:rsidR="004B67B7" w:rsidRPr="002208A8" w:rsidRDefault="004B67B7" w:rsidP="002208A8">
      <w:pPr>
        <w:pStyle w:val="Textebrut"/>
        <w:rPr>
          <w:rFonts w:ascii="Courier New" w:hAnsi="Courier New" w:cs="Courier New"/>
        </w:rPr>
      </w:pPr>
      <w:r w:rsidRPr="002208A8">
        <w:rPr>
          <w:rFonts w:ascii="Courier New" w:hAnsi="Courier New" w:cs="Courier New"/>
        </w:rPr>
        <w:t>321-L 'Autorité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322-Du comité de Bâle au sein de la Banque des Règlements Internationaux</w:t>
      </w:r>
    </w:p>
    <w:p w:rsidR="004B67B7" w:rsidRPr="002208A8" w:rsidRDefault="004B67B7" w:rsidP="002208A8">
      <w:pPr>
        <w:pStyle w:val="Textebrut"/>
        <w:rPr>
          <w:rFonts w:ascii="Courier New" w:hAnsi="Courier New" w:cs="Courier New"/>
        </w:rPr>
      </w:pPr>
      <w:r w:rsidRPr="002208A8">
        <w:rPr>
          <w:rFonts w:ascii="Courier New" w:hAnsi="Courier New" w:cs="Courier New"/>
        </w:rPr>
        <w:t>323-D 'un statut qui n 'a pas d 'existence légale et ne donne aucun droit à celui qui s 'en prévaut</w:t>
      </w:r>
    </w:p>
    <w:p w:rsidR="004B67B7" w:rsidRPr="002208A8" w:rsidRDefault="004B67B7" w:rsidP="002208A8">
      <w:pPr>
        <w:pStyle w:val="Textebrut"/>
        <w:rPr>
          <w:rFonts w:ascii="Courier New" w:hAnsi="Courier New" w:cs="Courier New"/>
        </w:rPr>
      </w:pPr>
      <w:r w:rsidRPr="002208A8">
        <w:rPr>
          <w:rFonts w:ascii="Courier New" w:hAnsi="Courier New" w:cs="Courier New"/>
        </w:rPr>
        <w:t>324-Le taux de refinancement</w:t>
      </w:r>
    </w:p>
    <w:p w:rsidR="004B67B7" w:rsidRPr="002208A8" w:rsidRDefault="004B67B7" w:rsidP="002208A8">
      <w:pPr>
        <w:pStyle w:val="Textebrut"/>
        <w:rPr>
          <w:rFonts w:ascii="Courier New" w:hAnsi="Courier New" w:cs="Courier New"/>
        </w:rPr>
      </w:pPr>
      <w:r w:rsidRPr="002208A8">
        <w:rPr>
          <w:rFonts w:ascii="Courier New" w:hAnsi="Courier New" w:cs="Courier New"/>
        </w:rPr>
        <w:t>325-L 'Esma (autorité européenne des marches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326-Le risque systémique</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327-Servir au mieux les intérêts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328-Oui, le RCCI est responsable de la conformité au sein des sociétés de gestion de portefeuille alors que le RCSI est responsable de la conformité au sein des autres prestataires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329-Préserver l'intégrité du marché et les intérêts de leurs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331-Pendant cinq ans, à compter de la clôture de leurs comptes ou de la cessation de leurs relations avec eux</w:t>
      </w:r>
    </w:p>
    <w:p w:rsidR="004B67B7" w:rsidRPr="002208A8" w:rsidRDefault="004B67B7" w:rsidP="002208A8">
      <w:pPr>
        <w:pStyle w:val="Textebrut"/>
        <w:rPr>
          <w:rFonts w:ascii="Courier New" w:hAnsi="Courier New" w:cs="Courier New"/>
        </w:rPr>
      </w:pPr>
      <w:r w:rsidRPr="002208A8">
        <w:rPr>
          <w:rFonts w:ascii="Courier New" w:hAnsi="Courier New" w:cs="Courier New"/>
        </w:rPr>
        <w:t>332-Qui favorise l'intégrité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333-Elles ne sont pas impliquées dans l'exécution des services et activités qu'elles contrôlent</w:t>
      </w:r>
    </w:p>
    <w:p w:rsidR="004B67B7" w:rsidRPr="002208A8" w:rsidRDefault="004B67B7" w:rsidP="002208A8">
      <w:pPr>
        <w:pStyle w:val="Textebrut"/>
        <w:rPr>
          <w:rFonts w:ascii="Courier New" w:hAnsi="Courier New" w:cs="Courier New"/>
        </w:rPr>
      </w:pPr>
      <w:r w:rsidRPr="002208A8">
        <w:rPr>
          <w:rFonts w:ascii="Courier New" w:hAnsi="Courier New" w:cs="Courier New"/>
        </w:rPr>
        <w:t>334-Formuler et rédiger des procédures internes en phase avec la réglementation</w:t>
      </w:r>
    </w:p>
    <w:p w:rsidR="004B67B7" w:rsidRPr="002208A8" w:rsidRDefault="004B67B7" w:rsidP="002208A8">
      <w:pPr>
        <w:pStyle w:val="Textebrut"/>
        <w:rPr>
          <w:rFonts w:ascii="Courier New" w:hAnsi="Courier New" w:cs="Courier New"/>
        </w:rPr>
      </w:pPr>
      <w:r w:rsidRPr="002208A8">
        <w:rPr>
          <w:rFonts w:ascii="Courier New" w:hAnsi="Courier New" w:cs="Courier New"/>
        </w:rPr>
        <w:t>335-Organisation d'un examen professionnel</w:t>
      </w:r>
    </w:p>
    <w:p w:rsidR="004B67B7" w:rsidRPr="002208A8" w:rsidRDefault="004B67B7" w:rsidP="002208A8">
      <w:pPr>
        <w:pStyle w:val="Textebrut"/>
        <w:rPr>
          <w:rFonts w:ascii="Courier New" w:hAnsi="Courier New" w:cs="Courier New"/>
        </w:rPr>
      </w:pPr>
      <w:r w:rsidRPr="002208A8">
        <w:rPr>
          <w:rFonts w:ascii="Courier New" w:hAnsi="Courier New" w:cs="Courier New"/>
        </w:rPr>
        <w:t>337-Le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338-Contrôler et évaluer les mesures visant à détecter tout risque de non-conformité</w:t>
      </w:r>
    </w:p>
    <w:p w:rsidR="004B67B7" w:rsidRPr="002208A8" w:rsidRDefault="004B67B7" w:rsidP="002208A8">
      <w:pPr>
        <w:pStyle w:val="Textebrut"/>
        <w:rPr>
          <w:rFonts w:ascii="Courier New" w:hAnsi="Courier New" w:cs="Courier New"/>
        </w:rPr>
      </w:pPr>
      <w:r w:rsidRPr="002208A8">
        <w:rPr>
          <w:rFonts w:ascii="Courier New" w:hAnsi="Courier New" w:cs="Courier New"/>
        </w:rPr>
        <w:t>339-Un responsable de la conformité et du contrôle interne (RCCI)</w:t>
      </w:r>
    </w:p>
    <w:p w:rsidR="004B67B7" w:rsidRPr="002208A8" w:rsidRDefault="004B67B7" w:rsidP="002208A8">
      <w:pPr>
        <w:pStyle w:val="Textebrut"/>
        <w:rPr>
          <w:rFonts w:ascii="Courier New" w:hAnsi="Courier New" w:cs="Courier New"/>
        </w:rPr>
      </w:pPr>
      <w:r w:rsidRPr="002208A8">
        <w:rPr>
          <w:rFonts w:ascii="Courier New" w:hAnsi="Courier New" w:cs="Courier New"/>
        </w:rPr>
        <w:t>340-Contrôler le respect par le PSI de ses obligations professionnelles</w:t>
      </w:r>
    </w:p>
    <w:p w:rsidR="004B67B7" w:rsidRPr="002208A8" w:rsidRDefault="004B67B7" w:rsidP="002208A8">
      <w:pPr>
        <w:pStyle w:val="Textebrut"/>
        <w:rPr>
          <w:rFonts w:ascii="Courier New" w:hAnsi="Courier New" w:cs="Courier New"/>
        </w:rPr>
      </w:pPr>
      <w:r w:rsidRPr="002208A8">
        <w:rPr>
          <w:rFonts w:ascii="Courier New" w:hAnsi="Courier New" w:cs="Courier New"/>
        </w:rPr>
        <w:t>341-Intervient a priori dans une démarche proactive et a posteriori dans sa fonction de contrôle</w:t>
      </w:r>
    </w:p>
    <w:p w:rsidR="004B67B7" w:rsidRPr="002208A8" w:rsidRDefault="004B67B7" w:rsidP="002208A8">
      <w:pPr>
        <w:pStyle w:val="Textebrut"/>
        <w:rPr>
          <w:rFonts w:ascii="Courier New" w:hAnsi="Courier New" w:cs="Courier New"/>
        </w:rPr>
      </w:pPr>
      <w:r w:rsidRPr="002208A8">
        <w:rPr>
          <w:rFonts w:ascii="Courier New" w:hAnsi="Courier New" w:cs="Courier New"/>
        </w:rPr>
        <w:t>342-Une association professionnelle qui élabore un code de bonne conduite peut demander à l'AMF de l'approuver</w:t>
      </w:r>
    </w:p>
    <w:p w:rsidR="004B67B7" w:rsidRPr="002208A8" w:rsidRDefault="004B67B7" w:rsidP="002208A8">
      <w:pPr>
        <w:pStyle w:val="Textebrut"/>
        <w:rPr>
          <w:rFonts w:ascii="Courier New" w:hAnsi="Courier New" w:cs="Courier New"/>
        </w:rPr>
      </w:pPr>
      <w:r w:rsidRPr="002208A8">
        <w:rPr>
          <w:rFonts w:ascii="Courier New" w:hAnsi="Courier New" w:cs="Courier New"/>
        </w:rPr>
        <w:t>343-Fournir à ses clients des informations claires, exactes et non trompeuses.</w:t>
      </w:r>
    </w:p>
    <w:p w:rsidR="004B67B7" w:rsidRPr="002208A8" w:rsidRDefault="004B67B7" w:rsidP="002208A8">
      <w:pPr>
        <w:pStyle w:val="Textebrut"/>
        <w:rPr>
          <w:rFonts w:ascii="Courier New" w:hAnsi="Courier New" w:cs="Courier New"/>
        </w:rPr>
      </w:pPr>
      <w:r w:rsidRPr="002208A8">
        <w:rPr>
          <w:rFonts w:ascii="Courier New" w:hAnsi="Courier New" w:cs="Courier New"/>
        </w:rPr>
        <w:t>345-Passer un examen organisé par 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347-Le contrôle permanent, intégrant le dispositif de conformité, et le contrôle périodique</w:t>
      </w:r>
    </w:p>
    <w:p w:rsidR="004B67B7" w:rsidRPr="002208A8" w:rsidRDefault="004B67B7" w:rsidP="002208A8">
      <w:pPr>
        <w:pStyle w:val="Textebrut"/>
        <w:rPr>
          <w:rFonts w:ascii="Courier New" w:hAnsi="Courier New" w:cs="Courier New"/>
        </w:rPr>
      </w:pPr>
      <w:r w:rsidRPr="002208A8">
        <w:rPr>
          <w:rFonts w:ascii="Courier New" w:hAnsi="Courier New" w:cs="Courier New"/>
        </w:rPr>
        <w:t>348-Honnête, loyale et professionnelle</w:t>
      </w:r>
    </w:p>
    <w:p w:rsidR="004B67B7" w:rsidRPr="002208A8" w:rsidRDefault="004B67B7" w:rsidP="002208A8">
      <w:pPr>
        <w:pStyle w:val="Textebrut"/>
        <w:rPr>
          <w:rFonts w:ascii="Courier New" w:hAnsi="Courier New" w:cs="Courier New"/>
        </w:rPr>
      </w:pPr>
      <w:r w:rsidRPr="002208A8">
        <w:rPr>
          <w:rFonts w:ascii="Courier New" w:hAnsi="Courier New" w:cs="Courier New"/>
        </w:rPr>
        <w:t>349-Sert au mieux l'intérêt du client et respecte l'intégrité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351-Du contrôle de l'efficacité des mesures permettant d'éviter tout manquement aux obligations professionnelles</w:t>
      </w:r>
    </w:p>
    <w:p w:rsidR="004B67B7" w:rsidRPr="002208A8" w:rsidRDefault="004B67B7" w:rsidP="002208A8">
      <w:pPr>
        <w:pStyle w:val="Textebrut"/>
        <w:rPr>
          <w:rFonts w:ascii="Courier New" w:hAnsi="Courier New" w:cs="Courier New"/>
        </w:rPr>
      </w:pPr>
      <w:r w:rsidRPr="002208A8">
        <w:rPr>
          <w:rFonts w:ascii="Courier New" w:hAnsi="Courier New" w:cs="Courier New"/>
        </w:rPr>
        <w:t>352-Oui, il est titulaire d'une carte professionnelle délivrée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353-Le fait d'agir de manière honnête, loyale et professionnelle avec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354-Etablir des procédures de détection des risques de manquements à leurs obligations professionnelles par ses dirigeants, salariés et par les personnes travaillant pour son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355-Doit avoir obtenu une carte professionnelle délivrée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356-Oui, dans ce cas il doit également être responsable du contrôle périodique et du contrôle permanent hors conformité</w:t>
      </w:r>
    </w:p>
    <w:p w:rsidR="004B67B7" w:rsidRPr="002208A8" w:rsidRDefault="004B67B7" w:rsidP="002208A8">
      <w:pPr>
        <w:pStyle w:val="Textebrut"/>
        <w:rPr>
          <w:rFonts w:ascii="Courier New" w:hAnsi="Courier New" w:cs="Courier New"/>
        </w:rPr>
      </w:pPr>
      <w:r w:rsidRPr="002208A8">
        <w:rPr>
          <w:rFonts w:ascii="Courier New" w:hAnsi="Courier New" w:cs="Courier New"/>
        </w:rPr>
        <w:t>357-A toutes les informations pertinentes</w:t>
      </w:r>
    </w:p>
    <w:p w:rsidR="004B67B7" w:rsidRPr="002208A8" w:rsidRDefault="004B67B7" w:rsidP="002208A8">
      <w:pPr>
        <w:pStyle w:val="Textebrut"/>
        <w:rPr>
          <w:rFonts w:ascii="Courier New" w:hAnsi="Courier New" w:cs="Courier New"/>
        </w:rPr>
      </w:pPr>
      <w:r w:rsidRPr="002208A8">
        <w:rPr>
          <w:rFonts w:ascii="Courier New" w:hAnsi="Courier New" w:cs="Courier New"/>
        </w:rPr>
        <w:t>358-Tous les secteurs d'activité du PSI</w:t>
      </w:r>
    </w:p>
    <w:p w:rsidR="004B67B7" w:rsidRPr="002208A8" w:rsidRDefault="004B67B7" w:rsidP="002208A8">
      <w:pPr>
        <w:pStyle w:val="Textebrut"/>
        <w:rPr>
          <w:rFonts w:ascii="Courier New" w:hAnsi="Courier New" w:cs="Courier New"/>
        </w:rPr>
      </w:pPr>
      <w:r w:rsidRPr="002208A8">
        <w:rPr>
          <w:rFonts w:ascii="Courier New" w:hAnsi="Courier New" w:cs="Courier New"/>
        </w:rPr>
        <w:t>359-Le PSI doit, d'une part, agir de manière honnête, loyale et professionnelle pour servir au mieux l'intérêt des clients, et, d'autre part, favoriser l'intégrité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360-Le RCCI : Responsable de la conformité et du contrôle interne</w:t>
      </w:r>
    </w:p>
    <w:p w:rsidR="004B67B7" w:rsidRPr="002208A8" w:rsidRDefault="004B67B7" w:rsidP="002208A8">
      <w:pPr>
        <w:pStyle w:val="Textebrut"/>
        <w:rPr>
          <w:rFonts w:ascii="Courier New" w:hAnsi="Courier New" w:cs="Courier New"/>
        </w:rPr>
      </w:pPr>
      <w:r w:rsidRPr="002208A8">
        <w:rPr>
          <w:rFonts w:ascii="Courier New" w:hAnsi="Courier New" w:cs="Courier New"/>
        </w:rPr>
        <w:t>361-Des sociétés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362-Le Responsable de la Conformité et du Contrôle Interne (RCCI)</w:t>
      </w:r>
    </w:p>
    <w:p w:rsidR="004B67B7" w:rsidRPr="002208A8" w:rsidRDefault="004B67B7" w:rsidP="002208A8">
      <w:pPr>
        <w:pStyle w:val="Textebrut"/>
        <w:rPr>
          <w:rFonts w:ascii="Courier New" w:hAnsi="Courier New" w:cs="Courier New"/>
        </w:rPr>
      </w:pPr>
      <w:r w:rsidRPr="002208A8">
        <w:rPr>
          <w:rFonts w:ascii="Courier New" w:hAnsi="Courier New" w:cs="Courier New"/>
        </w:rPr>
        <w:t>363-Il est protégé et ne fera pas l'objet de mesures discriminatoires, notamment en matière de licenciement, de rémunération ou de formation</w:t>
      </w:r>
    </w:p>
    <w:p w:rsidR="004B67B7" w:rsidRPr="002208A8" w:rsidRDefault="004B67B7" w:rsidP="002208A8">
      <w:pPr>
        <w:pStyle w:val="Textebrut"/>
        <w:rPr>
          <w:rFonts w:ascii="Courier New" w:hAnsi="Courier New" w:cs="Courier New"/>
        </w:rPr>
      </w:pPr>
      <w:r w:rsidRPr="002208A8">
        <w:rPr>
          <w:rFonts w:ascii="Courier New" w:hAnsi="Courier New" w:cs="Courier New"/>
        </w:rPr>
        <w:t>364-Oui, si l'AMF s'assure que le nombre des titulaires de ces cartes est en adéquation avec la nature et les risques des activités du prestataire de services d'investissement, sa taille et son organisation.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365-Une transaction effectuée par une personne concernée pour son propre compte portant sur un OPC dont il est le gérant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366-L'identification de toute entité (secteur, service, département...) susceptible de détenir des informations privilégiées et la séparation de </w:t>
      </w:r>
      <w:r w:rsidRPr="002208A8">
        <w:rPr>
          <w:rFonts w:ascii="Courier New" w:hAnsi="Courier New" w:cs="Courier New"/>
        </w:rPr>
        <w:lastRenderedPageBreak/>
        <w:t>ces entités au sein desquelles des personnes concernées sont susceptibles de détenir des 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367-Prendre toutes les mesures raisonnables pour empêcher les conflits d'intérêts de porter atteinte aux intérêts des clients du PSI</w:t>
      </w:r>
    </w:p>
    <w:p w:rsidR="004B67B7" w:rsidRPr="002208A8" w:rsidRDefault="004B67B7" w:rsidP="002208A8">
      <w:pPr>
        <w:pStyle w:val="Textebrut"/>
        <w:rPr>
          <w:rFonts w:ascii="Courier New" w:hAnsi="Courier New" w:cs="Courier New"/>
        </w:rPr>
      </w:pPr>
      <w:r w:rsidRPr="002208A8">
        <w:rPr>
          <w:rFonts w:ascii="Courier New" w:hAnsi="Courier New" w:cs="Courier New"/>
        </w:rPr>
        <w:t>368-Incompatibilités avec les obligations professionnelles du PSI</w:t>
      </w:r>
    </w:p>
    <w:p w:rsidR="004B67B7" w:rsidRPr="002208A8" w:rsidRDefault="004B67B7" w:rsidP="002208A8">
      <w:pPr>
        <w:pStyle w:val="Textebrut"/>
        <w:rPr>
          <w:rFonts w:ascii="Courier New" w:hAnsi="Courier New" w:cs="Courier New"/>
        </w:rPr>
      </w:pPr>
      <w:r w:rsidRPr="002208A8">
        <w:rPr>
          <w:rFonts w:ascii="Courier New" w:hAnsi="Courier New" w:cs="Courier New"/>
        </w:rPr>
        <w:t>369-Sa faculté d'alerte éthique</w:t>
      </w:r>
    </w:p>
    <w:p w:rsidR="004B67B7" w:rsidRPr="002208A8" w:rsidRDefault="004B67B7" w:rsidP="002208A8">
      <w:pPr>
        <w:pStyle w:val="Textebrut"/>
        <w:rPr>
          <w:rFonts w:ascii="Courier New" w:hAnsi="Courier New" w:cs="Courier New"/>
        </w:rPr>
      </w:pPr>
      <w:r w:rsidRPr="002208A8">
        <w:rPr>
          <w:rFonts w:ascii="Courier New" w:hAnsi="Courier New" w:cs="Courier New"/>
        </w:rPr>
        <w:t>370-Une politique des conflits d'intérêts adaptée à sa structure et maintenue opérationnelle</w:t>
      </w:r>
    </w:p>
    <w:p w:rsidR="004B67B7" w:rsidRPr="002208A8" w:rsidRDefault="004B67B7" w:rsidP="002208A8">
      <w:pPr>
        <w:pStyle w:val="Textebrut"/>
        <w:rPr>
          <w:rFonts w:ascii="Courier New" w:hAnsi="Courier New" w:cs="Courier New"/>
        </w:rPr>
      </w:pPr>
      <w:r w:rsidRPr="002208A8">
        <w:rPr>
          <w:rFonts w:ascii="Courier New" w:hAnsi="Courier New" w:cs="Courier New"/>
        </w:rPr>
        <w:t>372-Murailles de Chine</w:t>
      </w:r>
    </w:p>
    <w:p w:rsidR="004B67B7" w:rsidRPr="002208A8" w:rsidRDefault="004B67B7" w:rsidP="002208A8">
      <w:pPr>
        <w:pStyle w:val="Textebrut"/>
        <w:rPr>
          <w:rFonts w:ascii="Courier New" w:hAnsi="Courier New" w:cs="Courier New"/>
        </w:rPr>
      </w:pPr>
      <w:r w:rsidRPr="002208A8">
        <w:rPr>
          <w:rFonts w:ascii="Courier New" w:hAnsi="Courier New" w:cs="Courier New"/>
        </w:rPr>
        <w:t>373-Lorsque cette personne agit en dehors du cadre de ses fonctions</w:t>
      </w:r>
    </w:p>
    <w:p w:rsidR="004B67B7" w:rsidRPr="002208A8" w:rsidRDefault="004B67B7" w:rsidP="002208A8">
      <w:pPr>
        <w:pStyle w:val="Textebrut"/>
        <w:rPr>
          <w:rFonts w:ascii="Courier New" w:hAnsi="Courier New" w:cs="Courier New"/>
        </w:rPr>
      </w:pPr>
      <w:r w:rsidRPr="002208A8">
        <w:rPr>
          <w:rFonts w:ascii="Courier New" w:hAnsi="Courier New" w:cs="Courier New"/>
        </w:rPr>
        <w:t>374-A recenser les émetteurs et les instruments financiers sur lesquels le PSI dispose d'une information privilégiée</w:t>
      </w:r>
    </w:p>
    <w:p w:rsidR="004B67B7" w:rsidRPr="002208A8" w:rsidRDefault="004B67B7" w:rsidP="002208A8">
      <w:pPr>
        <w:pStyle w:val="Textebrut"/>
        <w:rPr>
          <w:rFonts w:ascii="Courier New" w:hAnsi="Courier New" w:cs="Courier New"/>
        </w:rPr>
      </w:pPr>
      <w:r w:rsidRPr="002208A8">
        <w:rPr>
          <w:rFonts w:ascii="Courier New" w:hAnsi="Courier New" w:cs="Courier New"/>
        </w:rPr>
        <w:t>375-De prévenir la circulation indue d'informations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376-Apporter une meilleure maîtrise des flux d'information privilégiées et faciliter d'éventuelles enquêtes du régulateur</w:t>
      </w:r>
    </w:p>
    <w:p w:rsidR="004B67B7" w:rsidRPr="002208A8" w:rsidRDefault="004B67B7" w:rsidP="002208A8">
      <w:pPr>
        <w:pStyle w:val="Textebrut"/>
        <w:rPr>
          <w:rFonts w:ascii="Courier New" w:hAnsi="Courier New" w:cs="Courier New"/>
        </w:rPr>
      </w:pPr>
      <w:r w:rsidRPr="002208A8">
        <w:rPr>
          <w:rFonts w:ascii="Courier New" w:hAnsi="Courier New" w:cs="Courier New"/>
        </w:rPr>
        <w:t>377-Une liste de ses collaborateurs, ou des tiers agissant en son nom, ayant accès aux 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378-Uniquement les "personnes concernées" c'est-à-dire celles disposant d'informations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380-Aux personnes concernées intervenant dans des activités susceptibles de donner lieu à conflit d'intérêt ou ayant accès à des informations privilégiées ou confidentielles</w:t>
      </w:r>
    </w:p>
    <w:p w:rsidR="004B67B7" w:rsidRPr="002208A8" w:rsidRDefault="004B67B7" w:rsidP="002208A8">
      <w:pPr>
        <w:pStyle w:val="Textebrut"/>
        <w:rPr>
          <w:rFonts w:ascii="Courier New" w:hAnsi="Courier New" w:cs="Courier New"/>
        </w:rPr>
      </w:pPr>
      <w:r w:rsidRPr="002208A8">
        <w:rPr>
          <w:rFonts w:ascii="Courier New" w:hAnsi="Courier New" w:cs="Courier New"/>
        </w:rPr>
        <w:t>381-Il s'agit de l'autorisation donnée à une personne concernée au sein d'une entité d'apporter son concours à une autre entité dans le cas où l'une des entités détient des 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382-Informer sans délai son employeur de toute transaction personnelle réalisée</w:t>
      </w:r>
    </w:p>
    <w:p w:rsidR="004B67B7" w:rsidRPr="002208A8" w:rsidRDefault="004B67B7" w:rsidP="002208A8">
      <w:pPr>
        <w:pStyle w:val="Textebrut"/>
        <w:rPr>
          <w:rFonts w:ascii="Courier New" w:hAnsi="Courier New" w:cs="Courier New"/>
        </w:rPr>
      </w:pPr>
      <w:r w:rsidRPr="002208A8">
        <w:rPr>
          <w:rFonts w:ascii="Courier New" w:hAnsi="Courier New" w:cs="Courier New"/>
        </w:rPr>
        <w:t>383-Ne doivent pas être impliquées dans l'exécution des services et activités qu'elles contrôlent</w:t>
      </w:r>
    </w:p>
    <w:p w:rsidR="004B67B7" w:rsidRPr="002208A8" w:rsidRDefault="004B67B7" w:rsidP="002208A8">
      <w:pPr>
        <w:pStyle w:val="Textebrut"/>
        <w:rPr>
          <w:rFonts w:ascii="Courier New" w:hAnsi="Courier New" w:cs="Courier New"/>
        </w:rPr>
      </w:pPr>
      <w:r w:rsidRPr="002208A8">
        <w:rPr>
          <w:rFonts w:ascii="Courier New" w:hAnsi="Courier New" w:cs="Courier New"/>
        </w:rPr>
        <w:t>384-Un dispositif qui permet de lancer, confidentiellement, à l'AMF des alertes sur des manquements à la déontologie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385-Désigne un ensemble de procédures dont l'objet est de prévenir la circulation indue d'informations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386-Muraille de Chine</w:t>
      </w:r>
    </w:p>
    <w:p w:rsidR="004B67B7" w:rsidRPr="002208A8" w:rsidRDefault="004B67B7" w:rsidP="002208A8">
      <w:pPr>
        <w:pStyle w:val="Textebrut"/>
        <w:rPr>
          <w:rFonts w:ascii="Courier New" w:hAnsi="Courier New" w:cs="Courier New"/>
        </w:rPr>
      </w:pPr>
      <w:r w:rsidRPr="002208A8">
        <w:rPr>
          <w:rFonts w:ascii="Courier New" w:hAnsi="Courier New" w:cs="Courier New"/>
        </w:rPr>
        <w:t>388-Les personnes travaillant pour le PSI ayant accès à des 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390-La personne concernée</w:t>
      </w:r>
    </w:p>
    <w:p w:rsidR="004B67B7" w:rsidRPr="002208A8" w:rsidRDefault="004B67B7" w:rsidP="002208A8">
      <w:pPr>
        <w:pStyle w:val="Textebrut"/>
        <w:rPr>
          <w:rFonts w:ascii="Courier New" w:hAnsi="Courier New" w:cs="Courier New"/>
        </w:rPr>
      </w:pPr>
      <w:r w:rsidRPr="002208A8">
        <w:rPr>
          <w:rFonts w:ascii="Courier New" w:hAnsi="Courier New" w:cs="Courier New"/>
        </w:rPr>
        <w:t>391-Impose à un PSI d'identifier et de contrôler spécifiquement les secteurs de son activité où peuvent circuler des 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392-Une opération réalisée par une personne concernée agissant en dehors du cadre de ses fonctions.</w:t>
      </w:r>
    </w:p>
    <w:p w:rsidR="004B67B7" w:rsidRPr="002208A8" w:rsidRDefault="004B67B7" w:rsidP="002208A8">
      <w:pPr>
        <w:pStyle w:val="Textebrut"/>
        <w:rPr>
          <w:rFonts w:ascii="Courier New" w:hAnsi="Courier New" w:cs="Courier New"/>
        </w:rPr>
      </w:pPr>
      <w:r w:rsidRPr="002208A8">
        <w:rPr>
          <w:rFonts w:ascii="Courier New" w:hAnsi="Courier New" w:cs="Courier New"/>
        </w:rPr>
        <w:t>393-Raisonnables et appropriées</w:t>
      </w:r>
    </w:p>
    <w:p w:rsidR="004B67B7" w:rsidRPr="002208A8" w:rsidRDefault="004B67B7" w:rsidP="002208A8">
      <w:pPr>
        <w:pStyle w:val="Textebrut"/>
        <w:rPr>
          <w:rFonts w:ascii="Courier New" w:hAnsi="Courier New" w:cs="Courier New"/>
        </w:rPr>
      </w:pPr>
      <w:r w:rsidRPr="002208A8">
        <w:rPr>
          <w:rFonts w:ascii="Courier New" w:hAnsi="Courier New" w:cs="Courier New"/>
        </w:rPr>
        <w:t>394-A un lanceur d'alerte qui interroge ou informe le responsable de la conformité de dysfonctionnements constatés</w:t>
      </w:r>
    </w:p>
    <w:p w:rsidR="004B67B7" w:rsidRPr="002208A8" w:rsidRDefault="004B67B7" w:rsidP="002208A8">
      <w:pPr>
        <w:pStyle w:val="Textebrut"/>
        <w:rPr>
          <w:rFonts w:ascii="Courier New" w:hAnsi="Courier New" w:cs="Courier New"/>
        </w:rPr>
      </w:pPr>
      <w:r w:rsidRPr="002208A8">
        <w:rPr>
          <w:rFonts w:ascii="Courier New" w:hAnsi="Courier New" w:cs="Courier New"/>
        </w:rPr>
        <w:t>395-Pendant au moins cinq ans après leur établissement ou leur mise à jour</w:t>
      </w:r>
    </w:p>
    <w:p w:rsidR="004B67B7" w:rsidRPr="002208A8" w:rsidRDefault="004B67B7" w:rsidP="002208A8">
      <w:pPr>
        <w:pStyle w:val="Textebrut"/>
        <w:rPr>
          <w:rFonts w:ascii="Courier New" w:hAnsi="Courier New" w:cs="Courier New"/>
        </w:rPr>
      </w:pPr>
      <w:r w:rsidRPr="002208A8">
        <w:rPr>
          <w:rFonts w:ascii="Courier New" w:hAnsi="Courier New" w:cs="Courier New"/>
        </w:rPr>
        <w:t>396-Par le PSI lui-même</w:t>
      </w:r>
    </w:p>
    <w:p w:rsidR="004B67B7" w:rsidRPr="002208A8" w:rsidRDefault="004B67B7" w:rsidP="002208A8">
      <w:pPr>
        <w:pStyle w:val="Textebrut"/>
        <w:rPr>
          <w:rFonts w:ascii="Courier New" w:hAnsi="Courier New" w:cs="Courier New"/>
        </w:rPr>
      </w:pPr>
      <w:r w:rsidRPr="002208A8">
        <w:rPr>
          <w:rFonts w:ascii="Courier New" w:hAnsi="Courier New" w:cs="Courier New"/>
        </w:rPr>
        <w:t>397-Elle doit être mise à jour régulièrement</w:t>
      </w:r>
    </w:p>
    <w:p w:rsidR="004B67B7" w:rsidRPr="002208A8" w:rsidRDefault="004B67B7" w:rsidP="002208A8">
      <w:pPr>
        <w:pStyle w:val="Textebrut"/>
        <w:rPr>
          <w:rFonts w:ascii="Courier New" w:hAnsi="Courier New" w:cs="Courier New"/>
        </w:rPr>
      </w:pPr>
      <w:r w:rsidRPr="002208A8">
        <w:rPr>
          <w:rFonts w:ascii="Courier New" w:hAnsi="Courier New" w:cs="Courier New"/>
        </w:rPr>
        <w:t>400-Uniquement les "personnes concernées" , c'est-à-dire celles qui disposent d'informations privilégiées</w:t>
      </w:r>
    </w:p>
    <w:p w:rsidR="004B67B7" w:rsidRPr="002208A8" w:rsidRDefault="004B67B7" w:rsidP="002208A8">
      <w:pPr>
        <w:pStyle w:val="Textebrut"/>
        <w:rPr>
          <w:rFonts w:ascii="Courier New" w:hAnsi="Courier New" w:cs="Courier New"/>
        </w:rPr>
      </w:pPr>
      <w:r w:rsidRPr="002208A8">
        <w:rPr>
          <w:rFonts w:ascii="Courier New" w:hAnsi="Courier New" w:cs="Courier New"/>
        </w:rPr>
        <w:t>401-Traite en toute confidentialité les alertes relevant de sa compétence</w:t>
      </w:r>
    </w:p>
    <w:p w:rsidR="004B67B7" w:rsidRPr="002208A8" w:rsidRDefault="004B67B7" w:rsidP="002208A8">
      <w:pPr>
        <w:pStyle w:val="Textebrut"/>
        <w:rPr>
          <w:rFonts w:ascii="Courier New" w:hAnsi="Courier New" w:cs="Courier New"/>
        </w:rPr>
      </w:pPr>
      <w:r w:rsidRPr="002208A8">
        <w:rPr>
          <w:rFonts w:ascii="Courier New" w:hAnsi="Courier New" w:cs="Courier New"/>
        </w:rPr>
        <w:t>402-La séparation physique ou juridique ou hiérarchique ou logique ou une gestion des flux d'information</w:t>
      </w:r>
    </w:p>
    <w:p w:rsidR="004B67B7" w:rsidRPr="002208A8" w:rsidRDefault="004B67B7" w:rsidP="002208A8">
      <w:pPr>
        <w:pStyle w:val="Textebrut"/>
        <w:rPr>
          <w:rFonts w:ascii="Courier New" w:hAnsi="Courier New" w:cs="Courier New"/>
        </w:rPr>
      </w:pPr>
      <w:r w:rsidRPr="002208A8">
        <w:rPr>
          <w:rFonts w:ascii="Courier New" w:hAnsi="Courier New" w:cs="Courier New"/>
        </w:rPr>
        <w:t>403-Dans les deux cas cités</w:t>
      </w:r>
    </w:p>
    <w:p w:rsidR="004B67B7" w:rsidRPr="002208A8" w:rsidRDefault="004B67B7" w:rsidP="002208A8">
      <w:pPr>
        <w:pStyle w:val="Textebrut"/>
        <w:rPr>
          <w:rFonts w:ascii="Courier New" w:hAnsi="Courier New" w:cs="Courier New"/>
        </w:rPr>
      </w:pPr>
      <w:r w:rsidRPr="002208A8">
        <w:rPr>
          <w:rFonts w:ascii="Courier New" w:hAnsi="Courier New" w:cs="Courier New"/>
        </w:rPr>
        <w:t>404-Les restrictions, les interdictions et les obligations</w:t>
      </w:r>
    </w:p>
    <w:p w:rsidR="004B67B7" w:rsidRPr="002208A8" w:rsidRDefault="004B67B7" w:rsidP="002208A8">
      <w:pPr>
        <w:pStyle w:val="Textebrut"/>
        <w:rPr>
          <w:rFonts w:ascii="Courier New" w:hAnsi="Courier New" w:cs="Courier New"/>
        </w:rPr>
      </w:pPr>
      <w:r w:rsidRPr="002208A8">
        <w:rPr>
          <w:rFonts w:ascii="Courier New" w:hAnsi="Courier New" w:cs="Courier New"/>
        </w:rPr>
        <w:t>405-Les clients concernés</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406-La négociation pour compte propre avec l'exécution d'ordres pour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407-Pour les réclamations de tous les clients, quel que soit leur statut</w:t>
      </w:r>
    </w:p>
    <w:p w:rsidR="004B67B7" w:rsidRPr="002208A8" w:rsidRDefault="004B67B7" w:rsidP="002208A8">
      <w:pPr>
        <w:pStyle w:val="Textebrut"/>
        <w:rPr>
          <w:rFonts w:ascii="Courier New" w:hAnsi="Courier New" w:cs="Courier New"/>
        </w:rPr>
      </w:pPr>
      <w:r w:rsidRPr="002208A8">
        <w:rPr>
          <w:rFonts w:ascii="Courier New" w:hAnsi="Courier New" w:cs="Courier New"/>
        </w:rPr>
        <w:t>408-Il est obligatoire pour les prestataires de services d'investissement (PSI) de mettre en place une procédure de traitement des réclamations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409-Est gratuit</w:t>
      </w:r>
    </w:p>
    <w:p w:rsidR="004B67B7" w:rsidRPr="002208A8" w:rsidRDefault="004B67B7" w:rsidP="002208A8">
      <w:pPr>
        <w:pStyle w:val="Textebrut"/>
        <w:rPr>
          <w:rFonts w:ascii="Courier New" w:hAnsi="Courier New" w:cs="Courier New"/>
        </w:rPr>
      </w:pPr>
      <w:r w:rsidRPr="002208A8">
        <w:rPr>
          <w:rFonts w:ascii="Courier New" w:hAnsi="Courier New" w:cs="Courier New"/>
        </w:rPr>
        <w:t>410-Par le président de l'AMF après avis du collège</w:t>
      </w:r>
    </w:p>
    <w:p w:rsidR="004B67B7" w:rsidRPr="002208A8" w:rsidRDefault="004B67B7" w:rsidP="002208A8">
      <w:pPr>
        <w:pStyle w:val="Textebrut"/>
        <w:rPr>
          <w:rFonts w:ascii="Courier New" w:hAnsi="Courier New" w:cs="Courier New"/>
        </w:rPr>
      </w:pPr>
      <w:r w:rsidRPr="002208A8">
        <w:rPr>
          <w:rFonts w:ascii="Courier New" w:hAnsi="Courier New" w:cs="Courier New"/>
        </w:rPr>
        <w:t>411-Maintenir la stabilité des prix dans la zone euro</w:t>
      </w:r>
    </w:p>
    <w:p w:rsidR="004B67B7" w:rsidRPr="002208A8" w:rsidRDefault="004B67B7" w:rsidP="002208A8">
      <w:pPr>
        <w:pStyle w:val="Textebrut"/>
        <w:rPr>
          <w:rFonts w:ascii="Courier New" w:hAnsi="Courier New" w:cs="Courier New"/>
        </w:rPr>
      </w:pPr>
      <w:r w:rsidRPr="002208A8">
        <w:rPr>
          <w:rFonts w:ascii="Courier New" w:hAnsi="Courier New" w:cs="Courier New"/>
        </w:rPr>
        <w:t>412-Pour une réclamation portant sur la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413-Entre les prestataires de services d'investissement et les particuliers n'agissant pas pour des besoins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414-L'épargne salariale</w:t>
      </w:r>
    </w:p>
    <w:p w:rsidR="004B67B7" w:rsidRPr="002208A8" w:rsidRDefault="004B67B7" w:rsidP="002208A8">
      <w:pPr>
        <w:pStyle w:val="Textebrut"/>
        <w:rPr>
          <w:rFonts w:ascii="Courier New" w:hAnsi="Courier New" w:cs="Courier New"/>
        </w:rPr>
      </w:pPr>
      <w:r w:rsidRPr="002208A8">
        <w:rPr>
          <w:rFonts w:ascii="Courier New" w:hAnsi="Courier New" w:cs="Courier New"/>
        </w:rPr>
        <w:t>415-Gratuite</w:t>
      </w:r>
    </w:p>
    <w:p w:rsidR="004B67B7" w:rsidRPr="002208A8" w:rsidRDefault="004B67B7" w:rsidP="002208A8">
      <w:pPr>
        <w:pStyle w:val="Textebrut"/>
        <w:rPr>
          <w:rFonts w:ascii="Courier New" w:hAnsi="Courier New" w:cs="Courier New"/>
        </w:rPr>
      </w:pPr>
      <w:r w:rsidRPr="002208A8">
        <w:rPr>
          <w:rFonts w:ascii="Courier New" w:hAnsi="Courier New" w:cs="Courier New"/>
        </w:rPr>
        <w:t>416-Elle suspend la prescription de l'action civile et administrative</w:t>
      </w:r>
    </w:p>
    <w:p w:rsidR="004B67B7" w:rsidRPr="002208A8" w:rsidRDefault="004B67B7" w:rsidP="002208A8">
      <w:pPr>
        <w:pStyle w:val="Textebrut"/>
        <w:rPr>
          <w:rFonts w:ascii="Courier New" w:hAnsi="Courier New" w:cs="Courier New"/>
        </w:rPr>
      </w:pPr>
      <w:r w:rsidRPr="002208A8">
        <w:rPr>
          <w:rFonts w:ascii="Courier New" w:hAnsi="Courier New" w:cs="Courier New"/>
        </w:rPr>
        <w:t>417-Dix jours ouvrables maximum à compter de la réception de la réclamation</w:t>
      </w:r>
    </w:p>
    <w:p w:rsidR="004B67B7" w:rsidRPr="002208A8" w:rsidRDefault="004B67B7" w:rsidP="002208A8">
      <w:pPr>
        <w:pStyle w:val="Textebrut"/>
        <w:rPr>
          <w:rFonts w:ascii="Courier New" w:hAnsi="Courier New" w:cs="Courier New"/>
        </w:rPr>
      </w:pPr>
      <w:r w:rsidRPr="002208A8">
        <w:rPr>
          <w:rFonts w:ascii="Courier New" w:hAnsi="Courier New" w:cs="Courier New"/>
        </w:rPr>
        <w:t>418-Reçue de tout intéressé dont les réclamations entrent par leur objet dans sa compétence sous réserve qu'aucune procédure judiciaire n'ait été engagée</w:t>
      </w:r>
    </w:p>
    <w:p w:rsidR="004B67B7" w:rsidRPr="002208A8" w:rsidRDefault="004B67B7" w:rsidP="002208A8">
      <w:pPr>
        <w:pStyle w:val="Textebrut"/>
        <w:rPr>
          <w:rFonts w:ascii="Courier New" w:hAnsi="Courier New" w:cs="Courier New"/>
        </w:rPr>
      </w:pPr>
      <w:r w:rsidRPr="002208A8">
        <w:rPr>
          <w:rFonts w:ascii="Courier New" w:hAnsi="Courier New" w:cs="Courier New"/>
        </w:rPr>
        <w:t>419-Le litige a été précédemment examiné ou est en cours d'examen par un autre médiateur ou par un tribunal</w:t>
      </w:r>
    </w:p>
    <w:p w:rsidR="004B67B7" w:rsidRPr="002208A8" w:rsidRDefault="004B67B7" w:rsidP="002208A8">
      <w:pPr>
        <w:pStyle w:val="Textebrut"/>
        <w:rPr>
          <w:rFonts w:ascii="Courier New" w:hAnsi="Courier New" w:cs="Courier New"/>
        </w:rPr>
      </w:pPr>
      <w:r w:rsidRPr="002208A8">
        <w:rPr>
          <w:rFonts w:ascii="Courier New" w:hAnsi="Courier New" w:cs="Courier New"/>
        </w:rPr>
        <w:t>420-L'ensemble des pays de l'Union Européenne ayant adopté l'Euro</w:t>
      </w:r>
    </w:p>
    <w:p w:rsidR="004B67B7" w:rsidRPr="002208A8" w:rsidRDefault="004B67B7" w:rsidP="002208A8">
      <w:pPr>
        <w:pStyle w:val="Textebrut"/>
        <w:rPr>
          <w:rFonts w:ascii="Courier New" w:hAnsi="Courier New" w:cs="Courier New"/>
        </w:rPr>
      </w:pPr>
      <w:r w:rsidRPr="002208A8">
        <w:rPr>
          <w:rFonts w:ascii="Courier New" w:hAnsi="Courier New" w:cs="Courier New"/>
        </w:rPr>
        <w:t>421-Règlement amiable des conflits.</w:t>
      </w:r>
    </w:p>
    <w:p w:rsidR="004B67B7" w:rsidRPr="002208A8" w:rsidRDefault="004B67B7" w:rsidP="002208A8">
      <w:pPr>
        <w:pStyle w:val="Textebrut"/>
        <w:rPr>
          <w:rFonts w:ascii="Courier New" w:hAnsi="Courier New" w:cs="Courier New"/>
        </w:rPr>
      </w:pPr>
      <w:r w:rsidRPr="002208A8">
        <w:rPr>
          <w:rFonts w:ascii="Courier New" w:hAnsi="Courier New" w:cs="Courier New"/>
        </w:rPr>
        <w:t>422-Peut recourir à la médiation bancaire</w:t>
      </w:r>
    </w:p>
    <w:p w:rsidR="004B67B7" w:rsidRPr="002208A8" w:rsidRDefault="004B67B7" w:rsidP="002208A8">
      <w:pPr>
        <w:pStyle w:val="Textebrut"/>
        <w:rPr>
          <w:rFonts w:ascii="Courier New" w:hAnsi="Courier New" w:cs="Courier New"/>
        </w:rPr>
      </w:pPr>
      <w:r w:rsidRPr="002208A8">
        <w:rPr>
          <w:rFonts w:ascii="Courier New" w:hAnsi="Courier New" w:cs="Courier New"/>
        </w:rPr>
        <w:t>423-Après une première démarche écrite auprès du PSI, mais qui s'avère insatisfaisante</w:t>
      </w:r>
    </w:p>
    <w:p w:rsidR="004B67B7" w:rsidRPr="002208A8" w:rsidRDefault="004B67B7" w:rsidP="002208A8">
      <w:pPr>
        <w:pStyle w:val="Textebrut"/>
        <w:rPr>
          <w:rFonts w:ascii="Courier New" w:hAnsi="Courier New" w:cs="Courier New"/>
        </w:rPr>
      </w:pPr>
      <w:r w:rsidRPr="002208A8">
        <w:rPr>
          <w:rFonts w:ascii="Courier New" w:hAnsi="Courier New" w:cs="Courier New"/>
        </w:rPr>
        <w:t>424-Est obligatoire pour la réclamation et les mesures prises</w:t>
      </w:r>
    </w:p>
    <w:p w:rsidR="004B67B7" w:rsidRPr="002208A8" w:rsidRDefault="004B67B7" w:rsidP="002208A8">
      <w:pPr>
        <w:pStyle w:val="Textebrut"/>
        <w:rPr>
          <w:rFonts w:ascii="Courier New" w:hAnsi="Courier New" w:cs="Courier New"/>
        </w:rPr>
      </w:pPr>
      <w:r w:rsidRPr="002208A8">
        <w:rPr>
          <w:rFonts w:ascii="Courier New" w:hAnsi="Courier New" w:cs="Courier New"/>
        </w:rPr>
        <w:t>425-Un appel téléphonique d'un client faisant acte de son mécontentement envers un prestataire ayant fourni un conseil en 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427-Gratuite</w:t>
      </w:r>
    </w:p>
    <w:p w:rsidR="004B67B7" w:rsidRPr="002208A8" w:rsidRDefault="004B67B7" w:rsidP="002208A8">
      <w:pPr>
        <w:pStyle w:val="Textebrut"/>
        <w:rPr>
          <w:rFonts w:ascii="Courier New" w:hAnsi="Courier New" w:cs="Courier New"/>
        </w:rPr>
      </w:pPr>
      <w:r w:rsidRPr="002208A8">
        <w:rPr>
          <w:rFonts w:ascii="Courier New" w:hAnsi="Courier New" w:cs="Courier New"/>
        </w:rPr>
        <w:t>428-Suspend la prescription de l'action civile et administrative</w:t>
      </w:r>
    </w:p>
    <w:p w:rsidR="004B67B7" w:rsidRPr="002208A8" w:rsidRDefault="004B67B7" w:rsidP="002208A8">
      <w:pPr>
        <w:pStyle w:val="Textebrut"/>
        <w:rPr>
          <w:rFonts w:ascii="Courier New" w:hAnsi="Courier New" w:cs="Courier New"/>
        </w:rPr>
      </w:pPr>
      <w:r w:rsidRPr="002208A8">
        <w:rPr>
          <w:rFonts w:ascii="Courier New" w:hAnsi="Courier New" w:cs="Courier New"/>
        </w:rPr>
        <w:t>429-Répondre sous 2 mois</w:t>
      </w:r>
    </w:p>
    <w:p w:rsidR="004B67B7" w:rsidRPr="002208A8" w:rsidRDefault="004B67B7" w:rsidP="002208A8">
      <w:pPr>
        <w:pStyle w:val="Textebrut"/>
        <w:rPr>
          <w:rFonts w:ascii="Courier New" w:hAnsi="Courier New" w:cs="Courier New"/>
        </w:rPr>
      </w:pPr>
      <w:r w:rsidRPr="002208A8">
        <w:rPr>
          <w:rFonts w:ascii="Courier New" w:hAnsi="Courier New" w:cs="Courier New"/>
        </w:rPr>
        <w:t>430-N'acquitter aucun montant, la médiation étant toujours gratuite</w:t>
      </w:r>
    </w:p>
    <w:p w:rsidR="004B67B7" w:rsidRPr="002208A8" w:rsidRDefault="004B67B7" w:rsidP="002208A8">
      <w:pPr>
        <w:pStyle w:val="Textebrut"/>
        <w:rPr>
          <w:rFonts w:ascii="Courier New" w:hAnsi="Courier New" w:cs="Courier New"/>
        </w:rPr>
      </w:pPr>
      <w:r w:rsidRPr="002208A8">
        <w:rPr>
          <w:rFonts w:ascii="Courier New" w:hAnsi="Courier New" w:cs="Courier New"/>
        </w:rPr>
        <w:t>431-Non, elle n'est pas considérée comme une réclamation</w:t>
      </w:r>
    </w:p>
    <w:p w:rsidR="004B67B7" w:rsidRPr="002208A8" w:rsidRDefault="004B67B7" w:rsidP="002208A8">
      <w:pPr>
        <w:pStyle w:val="Textebrut"/>
        <w:rPr>
          <w:rFonts w:ascii="Courier New" w:hAnsi="Courier New" w:cs="Courier New"/>
        </w:rPr>
      </w:pPr>
      <w:r w:rsidRPr="002208A8">
        <w:rPr>
          <w:rFonts w:ascii="Courier New" w:hAnsi="Courier New" w:cs="Courier New"/>
        </w:rPr>
        <w:t>432-Il émet un avis après avoir examiné le dossier en droit et en équité</w:t>
      </w:r>
    </w:p>
    <w:p w:rsidR="004B67B7" w:rsidRPr="002208A8" w:rsidRDefault="004B67B7" w:rsidP="002208A8">
      <w:pPr>
        <w:pStyle w:val="Textebrut"/>
        <w:rPr>
          <w:rFonts w:ascii="Courier New" w:hAnsi="Courier New" w:cs="Courier New"/>
        </w:rPr>
      </w:pPr>
      <w:r w:rsidRPr="002208A8">
        <w:rPr>
          <w:rFonts w:ascii="Courier New" w:hAnsi="Courier New" w:cs="Courier New"/>
        </w:rPr>
        <w:t>433-Pour les réclamations émanant des clients professionnels ou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434-La commercialisation de produits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435-Elle doit établir des procédures et des modalités appropriées afin de garantir qu'elle traitera correctement les réclamations des porteurs de parts ou actionnaires résidant en Espagne et que ceux-ci ne sont pas limités dans l'exercice de leurs droits</w:t>
      </w:r>
    </w:p>
    <w:p w:rsidR="004B67B7" w:rsidRPr="002208A8" w:rsidRDefault="004B67B7" w:rsidP="002208A8">
      <w:pPr>
        <w:pStyle w:val="Textebrut"/>
        <w:rPr>
          <w:rFonts w:ascii="Courier New" w:hAnsi="Courier New" w:cs="Courier New"/>
        </w:rPr>
      </w:pPr>
      <w:r w:rsidRPr="002208A8">
        <w:rPr>
          <w:rFonts w:ascii="Courier New" w:hAnsi="Courier New" w:cs="Courier New"/>
        </w:rPr>
        <w:t>436-Non le principe de proportionnalité peut être appliqué pour adapter la procédure à la taille de la structure</w:t>
      </w:r>
    </w:p>
    <w:p w:rsidR="004B67B7" w:rsidRPr="002208A8" w:rsidRDefault="004B67B7" w:rsidP="002208A8">
      <w:pPr>
        <w:pStyle w:val="Textebrut"/>
        <w:rPr>
          <w:rFonts w:ascii="Courier New" w:hAnsi="Courier New" w:cs="Courier New"/>
        </w:rPr>
      </w:pPr>
      <w:r w:rsidRPr="002208A8">
        <w:rPr>
          <w:rFonts w:ascii="Courier New" w:hAnsi="Courier New" w:cs="Courier New"/>
        </w:rPr>
        <w:t>438-Les PSI doivent identifier les dysfonctionnements et mettre en place les actions correctives</w:t>
      </w:r>
    </w:p>
    <w:p w:rsidR="004B67B7" w:rsidRPr="002208A8" w:rsidRDefault="004B67B7" w:rsidP="002208A8">
      <w:pPr>
        <w:pStyle w:val="Textebrut"/>
        <w:rPr>
          <w:rFonts w:ascii="Courier New" w:hAnsi="Courier New" w:cs="Courier New"/>
        </w:rPr>
      </w:pPr>
      <w:r w:rsidRPr="002208A8">
        <w:rPr>
          <w:rFonts w:ascii="Courier New" w:hAnsi="Courier New" w:cs="Courier New"/>
        </w:rPr>
        <w:t>439-Etablir et maintenir opérationnelle une procédure efficace et transparente en vue du traitement raisonnable et rapide des réclamations</w:t>
      </w:r>
    </w:p>
    <w:p w:rsidR="004B67B7" w:rsidRPr="002208A8" w:rsidRDefault="004B67B7" w:rsidP="002208A8">
      <w:pPr>
        <w:pStyle w:val="Textebrut"/>
        <w:rPr>
          <w:rFonts w:ascii="Courier New" w:hAnsi="Courier New" w:cs="Courier New"/>
        </w:rPr>
      </w:pPr>
      <w:r w:rsidRPr="002208A8">
        <w:rPr>
          <w:rFonts w:ascii="Courier New" w:hAnsi="Courier New" w:cs="Courier New"/>
        </w:rPr>
        <w:t>440-Ne peut pas recourir à la médiation de la consommation</w:t>
      </w:r>
    </w:p>
    <w:p w:rsidR="004B67B7" w:rsidRPr="002208A8" w:rsidRDefault="004B67B7" w:rsidP="002208A8">
      <w:pPr>
        <w:pStyle w:val="Textebrut"/>
        <w:rPr>
          <w:rFonts w:ascii="Courier New" w:hAnsi="Courier New" w:cs="Courier New"/>
        </w:rPr>
      </w:pPr>
      <w:r w:rsidRPr="002208A8">
        <w:rPr>
          <w:rFonts w:ascii="Courier New" w:hAnsi="Courier New" w:cs="Courier New"/>
        </w:rPr>
        <w:t>441-Lorsque l'AMF enquête au même moment sur des faits concourant aux motifs qui auraient justifié la saisine du médiateur.</w:t>
      </w:r>
    </w:p>
    <w:p w:rsidR="004B67B7" w:rsidRPr="002208A8" w:rsidRDefault="004B67B7" w:rsidP="002208A8">
      <w:pPr>
        <w:pStyle w:val="Textebrut"/>
        <w:rPr>
          <w:rFonts w:ascii="Courier New" w:hAnsi="Courier New" w:cs="Courier New"/>
        </w:rPr>
      </w:pPr>
      <w:r w:rsidRPr="002208A8">
        <w:rPr>
          <w:rFonts w:ascii="Courier New" w:hAnsi="Courier New" w:cs="Courier New"/>
        </w:rPr>
        <w:t>442-De piloter les taux d'intérêt entre autres par des opérations de refinancement à 7 jours</w:t>
      </w:r>
    </w:p>
    <w:p w:rsidR="004B67B7" w:rsidRPr="002208A8" w:rsidRDefault="004B67B7" w:rsidP="002208A8">
      <w:pPr>
        <w:pStyle w:val="Textebrut"/>
        <w:rPr>
          <w:rFonts w:ascii="Courier New" w:hAnsi="Courier New" w:cs="Courier New"/>
        </w:rPr>
      </w:pPr>
      <w:r w:rsidRPr="002208A8">
        <w:rPr>
          <w:rFonts w:ascii="Courier New" w:hAnsi="Courier New" w:cs="Courier New"/>
        </w:rPr>
        <w:t>443-Se substituer au marché interbancaire pour proposer davantage de liquidités</w:t>
      </w:r>
    </w:p>
    <w:p w:rsidR="004B67B7" w:rsidRPr="002208A8" w:rsidRDefault="004B67B7" w:rsidP="002208A8">
      <w:pPr>
        <w:pStyle w:val="Textebrut"/>
        <w:rPr>
          <w:rFonts w:ascii="Courier New" w:hAnsi="Courier New" w:cs="Courier New"/>
        </w:rPr>
      </w:pPr>
      <w:r w:rsidRPr="002208A8">
        <w:rPr>
          <w:rFonts w:ascii="Courier New" w:hAnsi="Courier New" w:cs="Courier New"/>
        </w:rPr>
        <w:t>444-Par tout épargnant, personne physique ou morale, quel que soit le montant du préjudice</w:t>
      </w:r>
    </w:p>
    <w:p w:rsidR="004B67B7" w:rsidRPr="002208A8" w:rsidRDefault="004B67B7" w:rsidP="002208A8">
      <w:pPr>
        <w:pStyle w:val="Textebrut"/>
        <w:rPr>
          <w:rFonts w:ascii="Courier New" w:hAnsi="Courier New" w:cs="Courier New"/>
        </w:rPr>
      </w:pPr>
      <w:r w:rsidRPr="002208A8">
        <w:rPr>
          <w:rFonts w:ascii="Courier New" w:hAnsi="Courier New" w:cs="Courier New"/>
        </w:rPr>
        <w:lastRenderedPageBreak/>
        <w:t>445-2 mois</w:t>
      </w:r>
    </w:p>
    <w:p w:rsidR="004B67B7" w:rsidRPr="002208A8" w:rsidRDefault="004B67B7" w:rsidP="002208A8">
      <w:pPr>
        <w:pStyle w:val="Textebrut"/>
        <w:rPr>
          <w:rFonts w:ascii="Courier New" w:hAnsi="Courier New" w:cs="Courier New"/>
        </w:rPr>
      </w:pPr>
      <w:r w:rsidRPr="002208A8">
        <w:rPr>
          <w:rFonts w:ascii="Courier New" w:hAnsi="Courier New" w:cs="Courier New"/>
        </w:rPr>
        <w:t>446-Un responsable conformité chez un PSI</w:t>
      </w:r>
    </w:p>
    <w:p w:rsidR="004B67B7" w:rsidRPr="002208A8" w:rsidRDefault="004B67B7" w:rsidP="002208A8">
      <w:pPr>
        <w:pStyle w:val="Textebrut"/>
        <w:rPr>
          <w:rFonts w:ascii="Courier New" w:hAnsi="Courier New" w:cs="Courier New"/>
        </w:rPr>
      </w:pPr>
      <w:r w:rsidRPr="002208A8">
        <w:rPr>
          <w:rFonts w:ascii="Courier New" w:hAnsi="Courier New" w:cs="Courier New"/>
        </w:rPr>
        <w:t>447-Une liste répertoriant les émetteurs ou les instruments financiers pour lesquels le PSI doit restreindre son activité</w:t>
      </w:r>
    </w:p>
    <w:p w:rsidR="004B67B7" w:rsidRPr="002208A8" w:rsidRDefault="004B67B7" w:rsidP="002208A8">
      <w:pPr>
        <w:pStyle w:val="Textebrut"/>
        <w:rPr>
          <w:rFonts w:ascii="Courier New" w:hAnsi="Courier New" w:cs="Courier New"/>
        </w:rPr>
      </w:pPr>
      <w:r w:rsidRPr="002208A8">
        <w:rPr>
          <w:rFonts w:ascii="Courier New" w:hAnsi="Courier New" w:cs="Courier New"/>
        </w:rPr>
        <w:t>448-Les litiges relatifs aux crédits bancaires</w:t>
      </w:r>
    </w:p>
    <w:p w:rsidR="004B67B7" w:rsidRPr="002208A8" w:rsidRDefault="004B67B7" w:rsidP="002208A8">
      <w:pPr>
        <w:pStyle w:val="Textebrut"/>
        <w:rPr>
          <w:rFonts w:ascii="Courier New" w:hAnsi="Courier New" w:cs="Courier New"/>
        </w:rPr>
      </w:pPr>
      <w:r w:rsidRPr="002208A8">
        <w:rPr>
          <w:rFonts w:ascii="Courier New" w:hAnsi="Courier New" w:cs="Courier New"/>
        </w:rPr>
        <w:t>449-Proposer des solutions amiables aux litiges entre particuliers et PSI relatifs aux services fournis et à l'exécution des contrats</w:t>
      </w:r>
    </w:p>
    <w:p w:rsidR="004B67B7" w:rsidRPr="002208A8" w:rsidRDefault="004B67B7" w:rsidP="002208A8">
      <w:pPr>
        <w:pStyle w:val="Textebrut"/>
        <w:rPr>
          <w:rFonts w:ascii="Courier New" w:hAnsi="Courier New" w:cs="Courier New"/>
        </w:rPr>
      </w:pPr>
      <w:r w:rsidRPr="002208A8">
        <w:rPr>
          <w:rFonts w:ascii="Courier New" w:hAnsi="Courier New" w:cs="Courier New"/>
        </w:rPr>
        <w:t>450-Au regard des conséquences qu'il entraine pour l'établissement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452-Doit instaurer des mesures permettant d'empêcher les conflits d'intérêts avec ses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453-De délivrer des informations correctes, claires et non trompeuses aux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454-L'Autorité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455-La possibilité de faire part au responsable de la conformité d'un dysfonctionnement d'une opération</w:t>
      </w:r>
    </w:p>
    <w:p w:rsidR="004B67B7" w:rsidRPr="002208A8" w:rsidRDefault="004B67B7" w:rsidP="002208A8">
      <w:pPr>
        <w:pStyle w:val="Textebrut"/>
        <w:rPr>
          <w:rFonts w:ascii="Courier New" w:hAnsi="Courier New" w:cs="Courier New"/>
        </w:rPr>
      </w:pPr>
      <w:r w:rsidRPr="002208A8">
        <w:rPr>
          <w:rFonts w:ascii="Courier New" w:hAnsi="Courier New" w:cs="Courier New"/>
        </w:rPr>
        <w:t>456-Le contrôle et l'évaluation des procédures.</w:t>
      </w:r>
    </w:p>
    <w:p w:rsidR="004B67B7" w:rsidRPr="002208A8" w:rsidRDefault="004B67B7" w:rsidP="002208A8">
      <w:pPr>
        <w:pStyle w:val="Textebrut"/>
        <w:rPr>
          <w:rFonts w:ascii="Courier New" w:hAnsi="Courier New" w:cs="Courier New"/>
        </w:rPr>
      </w:pPr>
      <w:r w:rsidRPr="002208A8">
        <w:rPr>
          <w:rFonts w:ascii="Courier New" w:hAnsi="Courier New" w:cs="Courier New"/>
        </w:rPr>
        <w:t>457-Tous les prestataires de services d'investissement peuvent être concernés par cette 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458-La déontologie se définit comme l'ensemble des devoirs et des règles qu'impose à des professionnels l'exercice de leur métier.</w:t>
      </w:r>
    </w:p>
    <w:p w:rsidR="004B67B7" w:rsidRPr="002208A8" w:rsidRDefault="004B67B7" w:rsidP="002208A8">
      <w:pPr>
        <w:pStyle w:val="Textebrut"/>
        <w:rPr>
          <w:rFonts w:ascii="Courier New" w:hAnsi="Courier New" w:cs="Courier New"/>
        </w:rPr>
      </w:pPr>
      <w:r w:rsidRPr="002208A8">
        <w:rPr>
          <w:rFonts w:ascii="Courier New" w:hAnsi="Courier New" w:cs="Courier New"/>
        </w:rPr>
        <w:t>459-Doit restreindre ses activités sur les émetteurs ou les instruments financiers concernés</w:t>
      </w:r>
    </w:p>
    <w:p w:rsidR="004B67B7" w:rsidRPr="002208A8" w:rsidRDefault="004B67B7" w:rsidP="002208A8">
      <w:pPr>
        <w:pStyle w:val="Textebrut"/>
        <w:rPr>
          <w:rFonts w:ascii="Courier New" w:hAnsi="Courier New" w:cs="Courier New"/>
        </w:rPr>
      </w:pPr>
      <w:r w:rsidRPr="002208A8">
        <w:rPr>
          <w:rFonts w:ascii="Courier New" w:hAnsi="Courier New" w:cs="Courier New"/>
        </w:rPr>
        <w:t>460-Servir au mieux l 'intérêt du client et respecter l 'intégrité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461-Obligatoire dans tous les cas</w:t>
      </w:r>
    </w:p>
    <w:p w:rsidR="004B67B7" w:rsidRPr="002208A8" w:rsidRDefault="004B67B7" w:rsidP="002208A8">
      <w:pPr>
        <w:pStyle w:val="Textebrut"/>
        <w:rPr>
          <w:rFonts w:ascii="Courier New" w:hAnsi="Courier New" w:cs="Courier New"/>
        </w:rPr>
      </w:pPr>
      <w:r w:rsidRPr="002208A8">
        <w:rPr>
          <w:rFonts w:ascii="Courier New" w:hAnsi="Courier New" w:cs="Courier New"/>
        </w:rPr>
        <w:t>462-Est autonome, rattachée directement à la Direction et doit disposer des moyens matériels et humains suffisants</w:t>
      </w:r>
    </w:p>
    <w:p w:rsidR="004B67B7" w:rsidRPr="002208A8" w:rsidRDefault="004B67B7" w:rsidP="002208A8">
      <w:pPr>
        <w:pStyle w:val="Textebrut"/>
        <w:rPr>
          <w:rFonts w:ascii="Courier New" w:hAnsi="Courier New" w:cs="Courier New"/>
        </w:rPr>
      </w:pPr>
      <w:r w:rsidRPr="002208A8">
        <w:rPr>
          <w:rFonts w:ascii="Courier New" w:hAnsi="Courier New" w:cs="Courier New"/>
        </w:rPr>
        <w:t>463-Les souscriptions pour son propre compte de parts ou actions du fonds d 'investissement qu'il gère</w:t>
      </w:r>
    </w:p>
    <w:p w:rsidR="004B67B7" w:rsidRPr="002208A8" w:rsidRDefault="004B67B7" w:rsidP="002208A8">
      <w:pPr>
        <w:pStyle w:val="Textebrut"/>
        <w:rPr>
          <w:rFonts w:ascii="Courier New" w:hAnsi="Courier New" w:cs="Courier New"/>
        </w:rPr>
      </w:pPr>
      <w:r w:rsidRPr="002208A8">
        <w:rPr>
          <w:rFonts w:ascii="Courier New" w:hAnsi="Courier New" w:cs="Courier New"/>
        </w:rPr>
        <w:t>464-Dans le cadre d 'un conseil en investissement, un PSI incite ses conseillers à proposer le produit procurant au PSI des commissions élevés plutôt que le produit le plus adapté à leur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465-Etablir et maintenir opérationnelle une procédure efficace et transparente en vue du traitement raisonnable et rapide des réclamations adressées par ses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466-Dans les 2 mois à partir de la réception de la réclamation</w:t>
      </w:r>
    </w:p>
    <w:p w:rsidR="004B67B7" w:rsidRPr="002208A8" w:rsidRDefault="004B67B7" w:rsidP="002208A8">
      <w:pPr>
        <w:pStyle w:val="Textebrut"/>
        <w:rPr>
          <w:rFonts w:ascii="Courier New" w:hAnsi="Courier New" w:cs="Courier New"/>
        </w:rPr>
      </w:pPr>
      <w:r w:rsidRPr="002208A8">
        <w:rPr>
          <w:rFonts w:ascii="Courier New" w:hAnsi="Courier New" w:cs="Courier New"/>
        </w:rPr>
        <w:t>467-Séparé des équipes opérationnelles pouvant être mis en cause</w:t>
      </w:r>
    </w:p>
    <w:p w:rsidR="004B67B7" w:rsidRPr="002208A8" w:rsidRDefault="004B67B7" w:rsidP="002208A8">
      <w:pPr>
        <w:pStyle w:val="Textebrut"/>
        <w:rPr>
          <w:rFonts w:ascii="Courier New" w:hAnsi="Courier New" w:cs="Courier New"/>
        </w:rPr>
      </w:pPr>
      <w:r w:rsidRPr="002208A8">
        <w:rPr>
          <w:rFonts w:ascii="Courier New" w:hAnsi="Courier New" w:cs="Courier New"/>
        </w:rPr>
        <w:t>468-Doit toujours être gratuite pour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469-Pour toutes les communications à destination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470-Le placement, la dissimulation, la conversion</w:t>
      </w:r>
    </w:p>
    <w:p w:rsidR="004B67B7" w:rsidRPr="002208A8" w:rsidRDefault="004B67B7" w:rsidP="002208A8">
      <w:pPr>
        <w:pStyle w:val="Textebrut"/>
        <w:rPr>
          <w:rFonts w:ascii="Courier New" w:hAnsi="Courier New" w:cs="Courier New"/>
        </w:rPr>
      </w:pPr>
      <w:r w:rsidRPr="002208A8">
        <w:rPr>
          <w:rFonts w:ascii="Courier New" w:hAnsi="Courier New" w:cs="Courier New"/>
        </w:rPr>
        <w:t>471-Lorsqu'il est commis en bande organisée</w:t>
      </w:r>
    </w:p>
    <w:p w:rsidR="004B67B7" w:rsidRPr="002208A8" w:rsidRDefault="004B67B7" w:rsidP="002208A8">
      <w:pPr>
        <w:pStyle w:val="Textebrut"/>
        <w:rPr>
          <w:rFonts w:ascii="Courier New" w:hAnsi="Courier New" w:cs="Courier New"/>
        </w:rPr>
      </w:pPr>
      <w:r w:rsidRPr="002208A8">
        <w:rPr>
          <w:rFonts w:ascii="Courier New" w:hAnsi="Courier New" w:cs="Courier New"/>
        </w:rPr>
        <w:t>472-Est un délit</w:t>
      </w:r>
    </w:p>
    <w:p w:rsidR="004B67B7" w:rsidRPr="002208A8" w:rsidRDefault="004B67B7" w:rsidP="002208A8">
      <w:pPr>
        <w:pStyle w:val="Textebrut"/>
        <w:rPr>
          <w:rFonts w:ascii="Courier New" w:hAnsi="Courier New" w:cs="Courier New"/>
        </w:rPr>
      </w:pPr>
      <w:r w:rsidRPr="002208A8">
        <w:rPr>
          <w:rFonts w:ascii="Courier New" w:hAnsi="Courier New" w:cs="Courier New"/>
        </w:rPr>
        <w:t>473-Lutter contre les circuits financiers clandestins, le blanchiment de capitaux et le financement du terrorisme</w:t>
      </w:r>
    </w:p>
    <w:p w:rsidR="004B67B7" w:rsidRPr="002208A8" w:rsidRDefault="004B67B7" w:rsidP="002208A8">
      <w:pPr>
        <w:pStyle w:val="Textebrut"/>
        <w:rPr>
          <w:rFonts w:ascii="Courier New" w:hAnsi="Courier New" w:cs="Courier New"/>
        </w:rPr>
      </w:pPr>
      <w:r w:rsidRPr="002208A8">
        <w:rPr>
          <w:rFonts w:ascii="Courier New" w:hAnsi="Courier New" w:cs="Courier New"/>
        </w:rPr>
        <w:t>474-Saisit le procureur de la République</w:t>
      </w:r>
    </w:p>
    <w:p w:rsidR="004B67B7" w:rsidRPr="002208A8" w:rsidRDefault="004B67B7" w:rsidP="002208A8">
      <w:pPr>
        <w:pStyle w:val="Textebrut"/>
        <w:rPr>
          <w:rFonts w:ascii="Courier New" w:hAnsi="Courier New" w:cs="Courier New"/>
        </w:rPr>
      </w:pPr>
      <w:r w:rsidRPr="002208A8">
        <w:rPr>
          <w:rFonts w:ascii="Courier New" w:hAnsi="Courier New" w:cs="Courier New"/>
        </w:rPr>
        <w:t>475-Le Groupe d'Action Financière (GAFI) est un organisme intergouvernemental qui a pour objectif de concevoir et de promouvoir des politiques de lutte contre le blanchiment de capitaux et le financement du terrorisme, aussi bien à l'échelon national qu'international</w:t>
      </w:r>
    </w:p>
    <w:p w:rsidR="004B67B7" w:rsidRPr="002208A8" w:rsidRDefault="004B67B7" w:rsidP="002208A8">
      <w:pPr>
        <w:pStyle w:val="Textebrut"/>
        <w:rPr>
          <w:rFonts w:ascii="Courier New" w:hAnsi="Courier New" w:cs="Courier New"/>
        </w:rPr>
      </w:pPr>
      <w:r w:rsidRPr="002208A8">
        <w:rPr>
          <w:rFonts w:ascii="Courier New" w:hAnsi="Courier New" w:cs="Courier New"/>
        </w:rPr>
        <w:t>476-Mener une approche par les risques afin de déterminer le niveau de vigilance adapté</w:t>
      </w:r>
    </w:p>
    <w:p w:rsidR="004B67B7" w:rsidRPr="002208A8" w:rsidRDefault="004B67B7" w:rsidP="002208A8">
      <w:pPr>
        <w:pStyle w:val="Textebrut"/>
        <w:rPr>
          <w:rFonts w:ascii="Courier New" w:hAnsi="Courier New" w:cs="Courier New"/>
        </w:rPr>
      </w:pPr>
      <w:r w:rsidRPr="002208A8">
        <w:rPr>
          <w:rFonts w:ascii="Courier New" w:hAnsi="Courier New" w:cs="Courier New"/>
        </w:rPr>
        <w:t>477-Directement auprès de TRACFIN</w:t>
      </w:r>
    </w:p>
    <w:p w:rsidR="004B67B7" w:rsidRPr="002208A8" w:rsidRDefault="004B67B7" w:rsidP="002208A8">
      <w:pPr>
        <w:pStyle w:val="Textebrut"/>
        <w:rPr>
          <w:rFonts w:ascii="Courier New" w:hAnsi="Courier New" w:cs="Courier New"/>
        </w:rPr>
      </w:pPr>
      <w:r w:rsidRPr="002208A8">
        <w:rPr>
          <w:rFonts w:ascii="Courier New" w:hAnsi="Courier New" w:cs="Courier New"/>
        </w:rPr>
        <w:t>478-TRACFIN</w:t>
      </w:r>
    </w:p>
    <w:p w:rsidR="004B67B7" w:rsidRPr="002208A8" w:rsidRDefault="004B67B7" w:rsidP="002208A8">
      <w:pPr>
        <w:pStyle w:val="Textebrut"/>
        <w:rPr>
          <w:rFonts w:ascii="Courier New" w:hAnsi="Courier New" w:cs="Courier New"/>
        </w:rPr>
      </w:pPr>
      <w:r w:rsidRPr="002208A8">
        <w:rPr>
          <w:rFonts w:ascii="Courier New" w:hAnsi="Courier New" w:cs="Courier New"/>
        </w:rPr>
        <w:t>479-1000 € par opération et 2000 € cumulés par mois calendaire</w:t>
      </w:r>
    </w:p>
    <w:p w:rsidR="004B67B7" w:rsidRPr="002208A8" w:rsidRDefault="004B67B7" w:rsidP="002208A8">
      <w:pPr>
        <w:pStyle w:val="Textebrut"/>
        <w:rPr>
          <w:rFonts w:ascii="Courier New" w:hAnsi="Courier New" w:cs="Courier New"/>
        </w:rPr>
      </w:pPr>
      <w:r w:rsidRPr="002208A8">
        <w:rPr>
          <w:rFonts w:ascii="Courier New" w:hAnsi="Courier New" w:cs="Courier New"/>
        </w:rPr>
        <w:t>480-Connaître le client à l'entrée en relation et tout au long de la relation d'affaires</w:t>
      </w:r>
    </w:p>
    <w:p w:rsidR="004B67B7" w:rsidRPr="002208A8" w:rsidRDefault="004B67B7" w:rsidP="002208A8">
      <w:pPr>
        <w:pStyle w:val="Textebrut"/>
        <w:rPr>
          <w:rFonts w:ascii="Courier New" w:hAnsi="Courier New" w:cs="Courier New"/>
        </w:rPr>
      </w:pPr>
      <w:r w:rsidRPr="002208A8">
        <w:rPr>
          <w:rFonts w:ascii="Courier New" w:hAnsi="Courier New" w:cs="Courier New"/>
        </w:rPr>
        <w:t>481-Aux sociétés employant au moins 500 salariés et dont le chiffre d'affaires dépasse 100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482-Il doit faire l'objet de mesures de vigilance complémentaires</w:t>
      </w:r>
    </w:p>
    <w:p w:rsidR="004B67B7" w:rsidRPr="002208A8" w:rsidRDefault="004B67B7" w:rsidP="002208A8">
      <w:pPr>
        <w:pStyle w:val="Textebrut"/>
        <w:rPr>
          <w:rFonts w:ascii="Courier New" w:hAnsi="Courier New" w:cs="Courier New"/>
        </w:rPr>
      </w:pPr>
      <w:r w:rsidRPr="002208A8">
        <w:rPr>
          <w:rFonts w:ascii="Courier New" w:hAnsi="Courier New" w:cs="Courier New"/>
        </w:rPr>
        <w:t>484-D'un montant allant jusqu'à 200 000 € pour les personnes physiques et 1 million € pour les personnes morales</w:t>
      </w:r>
    </w:p>
    <w:p w:rsidR="004B67B7" w:rsidRPr="002208A8" w:rsidRDefault="004B67B7" w:rsidP="002208A8">
      <w:pPr>
        <w:pStyle w:val="Textebrut"/>
        <w:rPr>
          <w:rFonts w:ascii="Courier New" w:hAnsi="Courier New" w:cs="Courier New"/>
        </w:rPr>
      </w:pPr>
      <w:r w:rsidRPr="002208A8">
        <w:rPr>
          <w:rFonts w:ascii="Courier New" w:hAnsi="Courier New" w:cs="Courier New"/>
        </w:rPr>
        <w:t>485-5 ans</w:t>
      </w:r>
    </w:p>
    <w:p w:rsidR="004B67B7" w:rsidRPr="002208A8" w:rsidRDefault="004B67B7" w:rsidP="002208A8">
      <w:pPr>
        <w:pStyle w:val="Textebrut"/>
        <w:rPr>
          <w:rFonts w:ascii="Courier New" w:hAnsi="Courier New" w:cs="Courier New"/>
        </w:rPr>
      </w:pPr>
      <w:r w:rsidRPr="002208A8">
        <w:rPr>
          <w:rFonts w:ascii="Courier New" w:hAnsi="Courier New" w:cs="Courier New"/>
        </w:rPr>
        <w:t>486-10 000 € sur un mois calendaire</w:t>
      </w:r>
    </w:p>
    <w:p w:rsidR="004B67B7" w:rsidRPr="002208A8" w:rsidRDefault="004B67B7" w:rsidP="002208A8">
      <w:pPr>
        <w:pStyle w:val="Textebrut"/>
        <w:rPr>
          <w:rFonts w:ascii="Courier New" w:hAnsi="Courier New" w:cs="Courier New"/>
        </w:rPr>
      </w:pPr>
      <w:r w:rsidRPr="002208A8">
        <w:rPr>
          <w:rFonts w:ascii="Courier New" w:hAnsi="Courier New" w:cs="Courier New"/>
        </w:rPr>
        <w:t>487-Sur l'évaluation des risques</w:t>
      </w:r>
    </w:p>
    <w:p w:rsidR="004B67B7" w:rsidRPr="002208A8" w:rsidRDefault="004B67B7" w:rsidP="002208A8">
      <w:pPr>
        <w:pStyle w:val="Textebrut"/>
        <w:rPr>
          <w:rFonts w:ascii="Courier New" w:hAnsi="Courier New" w:cs="Courier New"/>
        </w:rPr>
      </w:pPr>
      <w:r w:rsidRPr="002208A8">
        <w:rPr>
          <w:rFonts w:ascii="Courier New" w:hAnsi="Courier New" w:cs="Courier New"/>
        </w:rPr>
        <w:t>488-Un service à compétence nationale rattaché au Ministère des Finances et des Comptes Publics</w:t>
      </w:r>
    </w:p>
    <w:p w:rsidR="004B67B7" w:rsidRPr="002208A8" w:rsidRDefault="004B67B7" w:rsidP="002208A8">
      <w:pPr>
        <w:pStyle w:val="Textebrut"/>
        <w:rPr>
          <w:rFonts w:ascii="Courier New" w:hAnsi="Courier New" w:cs="Courier New"/>
        </w:rPr>
      </w:pPr>
      <w:r w:rsidRPr="002208A8">
        <w:rPr>
          <w:rFonts w:ascii="Courier New" w:hAnsi="Courier New" w:cs="Courier New"/>
        </w:rPr>
        <w:t>489-L'ACPR</w:t>
      </w:r>
    </w:p>
    <w:p w:rsidR="004B67B7" w:rsidRPr="002208A8" w:rsidRDefault="004B67B7" w:rsidP="002208A8">
      <w:pPr>
        <w:pStyle w:val="Textebrut"/>
        <w:rPr>
          <w:rFonts w:ascii="Courier New" w:hAnsi="Courier New" w:cs="Courier New"/>
        </w:rPr>
      </w:pPr>
      <w:r w:rsidRPr="002208A8">
        <w:rPr>
          <w:rFonts w:ascii="Courier New" w:hAnsi="Courier New" w:cs="Courier New"/>
        </w:rPr>
        <w:t>490-Un échange systématique d'informations relatives aux comptes financiers ouverts dans ces Etats</w:t>
      </w:r>
    </w:p>
    <w:p w:rsidR="004B67B7" w:rsidRPr="002208A8" w:rsidRDefault="004B67B7" w:rsidP="002208A8">
      <w:pPr>
        <w:pStyle w:val="Textebrut"/>
        <w:rPr>
          <w:rFonts w:ascii="Courier New" w:hAnsi="Courier New" w:cs="Courier New"/>
        </w:rPr>
      </w:pPr>
      <w:r w:rsidRPr="002208A8">
        <w:rPr>
          <w:rFonts w:ascii="Courier New" w:hAnsi="Courier New" w:cs="Courier New"/>
        </w:rPr>
        <w:t>491-Les articles L561 et suivants du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493-Collecter les déclarations de soupçon, les analyser et enquêter</w:t>
      </w:r>
    </w:p>
    <w:p w:rsidR="004B67B7" w:rsidRPr="002208A8" w:rsidRDefault="004B67B7" w:rsidP="002208A8">
      <w:pPr>
        <w:pStyle w:val="Textebrut"/>
        <w:rPr>
          <w:rFonts w:ascii="Courier New" w:hAnsi="Courier New" w:cs="Courier New"/>
        </w:rPr>
      </w:pPr>
      <w:r w:rsidRPr="002208A8">
        <w:rPr>
          <w:rFonts w:ascii="Courier New" w:hAnsi="Courier New" w:cs="Courier New"/>
        </w:rPr>
        <w:t>494-Il établit sa propre classification des risques et un dispositif de contrôle formalisé de son activité.</w:t>
      </w:r>
    </w:p>
    <w:p w:rsidR="004B67B7" w:rsidRPr="002208A8" w:rsidRDefault="004B67B7" w:rsidP="002208A8">
      <w:pPr>
        <w:pStyle w:val="Textebrut"/>
        <w:rPr>
          <w:rFonts w:ascii="Courier New" w:hAnsi="Courier New" w:cs="Courier New"/>
        </w:rPr>
      </w:pPr>
      <w:r w:rsidRPr="002208A8">
        <w:rPr>
          <w:rFonts w:ascii="Courier New" w:hAnsi="Courier New" w:cs="Courier New"/>
        </w:rPr>
        <w:t>495-Les services de TRACFIN doivent en être informés sans délai</w:t>
      </w:r>
    </w:p>
    <w:p w:rsidR="004B67B7" w:rsidRPr="002208A8" w:rsidRDefault="004B67B7" w:rsidP="002208A8">
      <w:pPr>
        <w:pStyle w:val="Textebrut"/>
        <w:rPr>
          <w:rFonts w:ascii="Courier New" w:hAnsi="Courier New" w:cs="Courier New"/>
        </w:rPr>
      </w:pPr>
      <w:r w:rsidRPr="002208A8">
        <w:rPr>
          <w:rFonts w:ascii="Courier New" w:hAnsi="Courier New" w:cs="Courier New"/>
        </w:rPr>
        <w:t>496-Blanchiment d'argent.</w:t>
      </w:r>
    </w:p>
    <w:p w:rsidR="004B67B7" w:rsidRPr="002208A8" w:rsidRDefault="004B67B7" w:rsidP="002208A8">
      <w:pPr>
        <w:pStyle w:val="Textebrut"/>
        <w:rPr>
          <w:rFonts w:ascii="Courier New" w:hAnsi="Courier New" w:cs="Courier New"/>
        </w:rPr>
      </w:pPr>
      <w:r w:rsidRPr="002208A8">
        <w:rPr>
          <w:rFonts w:ascii="Courier New" w:hAnsi="Courier New" w:cs="Courier New"/>
        </w:rPr>
        <w:t>497-Celle-ci doit se faire au regard de justificatifs fournis par le client et vérifiés par le prestataire</w:t>
      </w:r>
    </w:p>
    <w:p w:rsidR="004B67B7" w:rsidRPr="002208A8" w:rsidRDefault="004B67B7" w:rsidP="002208A8">
      <w:pPr>
        <w:pStyle w:val="Textebrut"/>
        <w:rPr>
          <w:rFonts w:ascii="Courier New" w:hAnsi="Courier New" w:cs="Courier New"/>
        </w:rPr>
      </w:pPr>
      <w:r w:rsidRPr="002208A8">
        <w:rPr>
          <w:rFonts w:ascii="Courier New" w:hAnsi="Courier New" w:cs="Courier New"/>
        </w:rPr>
        <w:t>498-Doit être identifié dès l'entrée en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499-Le prestataire de services d'investissement n'exécute aucune opération, quelles qu'en soient les modalités, et n'entame aucune relation d'affaires avec ce client. Si la relation a déjà été établie, en raison du risque de blanchiment jugé faible, le prestataire doit y mettre un terme.</w:t>
      </w:r>
    </w:p>
    <w:p w:rsidR="004B67B7" w:rsidRPr="002208A8" w:rsidRDefault="004B67B7" w:rsidP="002208A8">
      <w:pPr>
        <w:pStyle w:val="Textebrut"/>
        <w:rPr>
          <w:rFonts w:ascii="Courier New" w:hAnsi="Courier New" w:cs="Courier New"/>
        </w:rPr>
      </w:pPr>
      <w:r w:rsidRPr="002208A8">
        <w:rPr>
          <w:rFonts w:ascii="Courier New" w:hAnsi="Courier New" w:cs="Courier New"/>
        </w:rPr>
        <w:t>500-Sont des obligations prévues par la loi lors de l'entrée en relation, qui peuvent également s'accompagner de la vérification du bénéficiaire effectif de la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501-Supérieure à 1 an</w:t>
      </w:r>
    </w:p>
    <w:p w:rsidR="004B67B7" w:rsidRPr="002208A8" w:rsidRDefault="004B67B7" w:rsidP="002208A8">
      <w:pPr>
        <w:pStyle w:val="Textebrut"/>
        <w:rPr>
          <w:rFonts w:ascii="Courier New" w:hAnsi="Courier New" w:cs="Courier New"/>
        </w:rPr>
      </w:pPr>
      <w:r w:rsidRPr="002208A8">
        <w:rPr>
          <w:rFonts w:ascii="Courier New" w:hAnsi="Courier New" w:cs="Courier New"/>
        </w:rPr>
        <w:t>502-Reste soumis aux obligations de vigilance standard en matière d'identification du client et de l'obligation déclarative éventuelle de soupçon</w:t>
      </w:r>
    </w:p>
    <w:p w:rsidR="004B67B7" w:rsidRPr="002208A8" w:rsidRDefault="004B67B7" w:rsidP="002208A8">
      <w:pPr>
        <w:pStyle w:val="Textebrut"/>
        <w:rPr>
          <w:rFonts w:ascii="Courier New" w:hAnsi="Courier New" w:cs="Courier New"/>
        </w:rPr>
      </w:pPr>
      <w:r w:rsidRPr="002208A8">
        <w:rPr>
          <w:rFonts w:ascii="Courier New" w:hAnsi="Courier New" w:cs="Courier New"/>
        </w:rPr>
        <w:t>"503-Ne peut être poursuivi pour violation du secret professionnel sous réserve que la déclaration de soupçon ait été</w:t>
      </w:r>
    </w:p>
    <w:p w:rsidR="004B67B7" w:rsidRPr="002208A8" w:rsidRDefault="004B67B7" w:rsidP="002208A8">
      <w:pPr>
        <w:pStyle w:val="Textebrut"/>
        <w:rPr>
          <w:rFonts w:ascii="Courier New" w:hAnsi="Courier New" w:cs="Courier New"/>
        </w:rPr>
      </w:pPr>
      <w:r w:rsidRPr="002208A8">
        <w:rPr>
          <w:rFonts w:ascii="Courier New" w:hAnsi="Courier New" w:cs="Courier New"/>
        </w:rPr>
        <w:t>effectuée de bonne foi"</w:t>
      </w:r>
    </w:p>
    <w:p w:rsidR="004B67B7" w:rsidRPr="002208A8" w:rsidRDefault="004B67B7" w:rsidP="002208A8">
      <w:pPr>
        <w:pStyle w:val="Textebrut"/>
        <w:rPr>
          <w:rFonts w:ascii="Courier New" w:hAnsi="Courier New" w:cs="Courier New"/>
        </w:rPr>
      </w:pPr>
      <w:r w:rsidRPr="002208A8">
        <w:rPr>
          <w:rFonts w:ascii="Courier New" w:hAnsi="Courier New" w:cs="Courier New"/>
        </w:rPr>
        <w:t>504-La divulgation de la déclaration de soupçon aux personnes visées par la dite déclaration est sanctionnée pénalement</w:t>
      </w:r>
    </w:p>
    <w:p w:rsidR="004B67B7" w:rsidRPr="002208A8" w:rsidRDefault="004B67B7" w:rsidP="002208A8">
      <w:pPr>
        <w:pStyle w:val="Textebrut"/>
        <w:rPr>
          <w:rFonts w:ascii="Courier New" w:hAnsi="Courier New" w:cs="Courier New"/>
        </w:rPr>
      </w:pPr>
      <w:r w:rsidRPr="002208A8">
        <w:rPr>
          <w:rFonts w:ascii="Courier New" w:hAnsi="Courier New" w:cs="Courier New"/>
        </w:rPr>
        <w:t>505-10 ans d'emprisonnement et 750.000 euros d'amende</w:t>
      </w:r>
    </w:p>
    <w:p w:rsidR="004B67B7" w:rsidRPr="002208A8" w:rsidRDefault="004B67B7" w:rsidP="002208A8">
      <w:pPr>
        <w:pStyle w:val="Textebrut"/>
        <w:rPr>
          <w:rFonts w:ascii="Courier New" w:hAnsi="Courier New" w:cs="Courier New"/>
        </w:rPr>
      </w:pPr>
      <w:r w:rsidRPr="002208A8">
        <w:rPr>
          <w:rFonts w:ascii="Courier New" w:hAnsi="Courier New" w:cs="Courier New"/>
        </w:rPr>
        <w:t>506-La conversion ou le transfert de biens en vue de déguiser leur origine illicite</w:t>
      </w:r>
    </w:p>
    <w:p w:rsidR="004B67B7" w:rsidRPr="002208A8" w:rsidRDefault="004B67B7" w:rsidP="002208A8">
      <w:pPr>
        <w:pStyle w:val="Textebrut"/>
        <w:rPr>
          <w:rFonts w:ascii="Courier New" w:hAnsi="Courier New" w:cs="Courier New"/>
        </w:rPr>
      </w:pPr>
      <w:r w:rsidRPr="002208A8">
        <w:rPr>
          <w:rFonts w:ascii="Courier New" w:hAnsi="Courier New" w:cs="Courier New"/>
        </w:rPr>
        <w:t>508-Doit déclarer l'opération ou le client à Tracfin</w:t>
      </w:r>
    </w:p>
    <w:p w:rsidR="004B67B7" w:rsidRPr="002208A8" w:rsidRDefault="004B67B7" w:rsidP="002208A8">
      <w:pPr>
        <w:pStyle w:val="Textebrut"/>
        <w:rPr>
          <w:rFonts w:ascii="Courier New" w:hAnsi="Courier New" w:cs="Courier New"/>
        </w:rPr>
      </w:pPr>
      <w:r w:rsidRPr="002208A8">
        <w:rPr>
          <w:rFonts w:ascii="Courier New" w:hAnsi="Courier New" w:cs="Courier New"/>
        </w:rPr>
        <w:t>509-Définie selon une approche proportionnelle aux risques de chaque client et chaque opération de l'assujetti concerné</w:t>
      </w:r>
    </w:p>
    <w:p w:rsidR="004B67B7" w:rsidRPr="002208A8" w:rsidRDefault="004B67B7" w:rsidP="002208A8">
      <w:pPr>
        <w:pStyle w:val="Textebrut"/>
        <w:rPr>
          <w:rFonts w:ascii="Courier New" w:hAnsi="Courier New" w:cs="Courier New"/>
        </w:rPr>
      </w:pPr>
      <w:r w:rsidRPr="002208A8">
        <w:rPr>
          <w:rFonts w:ascii="Courier New" w:hAnsi="Courier New" w:cs="Courier New"/>
        </w:rPr>
        <w:t>510-Oui, cela constitue un fait de blanchiment</w:t>
      </w:r>
    </w:p>
    <w:p w:rsidR="004B67B7" w:rsidRPr="002208A8" w:rsidRDefault="004B67B7" w:rsidP="002208A8">
      <w:pPr>
        <w:pStyle w:val="Textebrut"/>
        <w:rPr>
          <w:rFonts w:ascii="Courier New" w:hAnsi="Courier New" w:cs="Courier New"/>
        </w:rPr>
      </w:pPr>
      <w:r w:rsidRPr="002208A8">
        <w:rPr>
          <w:rFonts w:ascii="Courier New" w:hAnsi="Courier New" w:cs="Courier New"/>
        </w:rPr>
        <w:t>511-D'un crime ou d'un délit</w:t>
      </w:r>
    </w:p>
    <w:p w:rsidR="004B67B7" w:rsidRPr="002208A8" w:rsidRDefault="004B67B7" w:rsidP="002208A8">
      <w:pPr>
        <w:pStyle w:val="Textebrut"/>
        <w:rPr>
          <w:rFonts w:ascii="Courier New" w:hAnsi="Courier New" w:cs="Courier New"/>
        </w:rPr>
      </w:pPr>
      <w:r w:rsidRPr="002208A8">
        <w:rPr>
          <w:rFonts w:ascii="Courier New" w:hAnsi="Courier New" w:cs="Courier New"/>
        </w:rPr>
        <w:t>512-Uniquement pour les produits qui présentent un faible risque de blanchiment ou de financement du terrorisme</w:t>
      </w:r>
    </w:p>
    <w:p w:rsidR="004B67B7" w:rsidRPr="002208A8" w:rsidRDefault="004B67B7" w:rsidP="002208A8">
      <w:pPr>
        <w:pStyle w:val="Textebrut"/>
        <w:rPr>
          <w:rFonts w:ascii="Courier New" w:hAnsi="Courier New" w:cs="Courier New"/>
        </w:rPr>
      </w:pPr>
      <w:r w:rsidRPr="002208A8">
        <w:rPr>
          <w:rFonts w:ascii="Courier New" w:hAnsi="Courier New" w:cs="Courier New"/>
        </w:rPr>
        <w:t>513-Une auto-certification fiscale</w:t>
      </w:r>
    </w:p>
    <w:p w:rsidR="004B67B7" w:rsidRPr="002208A8" w:rsidRDefault="004B67B7" w:rsidP="002208A8">
      <w:pPr>
        <w:pStyle w:val="Textebrut"/>
        <w:rPr>
          <w:rFonts w:ascii="Courier New" w:hAnsi="Courier New" w:cs="Courier New"/>
        </w:rPr>
      </w:pPr>
      <w:r w:rsidRPr="002208A8">
        <w:rPr>
          <w:rFonts w:ascii="Courier New" w:hAnsi="Courier New" w:cs="Courier New"/>
        </w:rPr>
        <w:t>514-Aux clients "Personnes Politiquement Exposées (PPE)"</w:t>
      </w:r>
    </w:p>
    <w:p w:rsidR="004B67B7" w:rsidRPr="002208A8" w:rsidRDefault="004B67B7" w:rsidP="002208A8">
      <w:pPr>
        <w:pStyle w:val="Textebrut"/>
        <w:rPr>
          <w:rFonts w:ascii="Courier New" w:hAnsi="Courier New" w:cs="Courier New"/>
        </w:rPr>
      </w:pPr>
      <w:r w:rsidRPr="002208A8">
        <w:rPr>
          <w:rFonts w:ascii="Courier New" w:hAnsi="Courier New" w:cs="Courier New"/>
        </w:rPr>
        <w:t>515-Des ministères du Budget et de la Justice conjointement</w:t>
      </w:r>
    </w:p>
    <w:p w:rsidR="004B67B7" w:rsidRPr="002208A8" w:rsidRDefault="004B67B7" w:rsidP="002208A8">
      <w:pPr>
        <w:pStyle w:val="Textebrut"/>
        <w:rPr>
          <w:rFonts w:ascii="Courier New" w:hAnsi="Courier New" w:cs="Courier New"/>
        </w:rPr>
      </w:pPr>
      <w:r w:rsidRPr="002208A8">
        <w:rPr>
          <w:rFonts w:ascii="Courier New" w:hAnsi="Courier New" w:cs="Courier New"/>
        </w:rPr>
        <w:t>516-A identifier les risques d'exposition de la société à des sollicitations externes aux fins de corruption</w:t>
      </w:r>
    </w:p>
    <w:p w:rsidR="004B67B7" w:rsidRPr="002208A8" w:rsidRDefault="004B67B7" w:rsidP="002208A8">
      <w:pPr>
        <w:pStyle w:val="Textebrut"/>
        <w:rPr>
          <w:rFonts w:ascii="Courier New" w:hAnsi="Courier New" w:cs="Courier New"/>
        </w:rPr>
      </w:pPr>
      <w:r w:rsidRPr="002208A8">
        <w:rPr>
          <w:rFonts w:ascii="Courier New" w:hAnsi="Courier New" w:cs="Courier New"/>
        </w:rPr>
        <w:t>517-Préalablement à l'exécution de la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518-A TRACFIN</w:t>
      </w:r>
    </w:p>
    <w:p w:rsidR="004B67B7" w:rsidRPr="002208A8" w:rsidRDefault="004B67B7" w:rsidP="002208A8">
      <w:pPr>
        <w:pStyle w:val="Textebrut"/>
        <w:rPr>
          <w:rFonts w:ascii="Courier New" w:hAnsi="Courier New" w:cs="Courier New"/>
        </w:rPr>
      </w:pPr>
      <w:r w:rsidRPr="002208A8">
        <w:rPr>
          <w:rFonts w:ascii="Courier New" w:hAnsi="Courier New" w:cs="Courier New"/>
        </w:rPr>
        <w:t>519-C'est la mise en place de mesures de vigilance adaptées au niveau de risque de blanchiment</w:t>
      </w:r>
    </w:p>
    <w:p w:rsidR="004B67B7" w:rsidRPr="002208A8" w:rsidRDefault="004B67B7" w:rsidP="002208A8">
      <w:pPr>
        <w:pStyle w:val="Textebrut"/>
        <w:rPr>
          <w:rFonts w:ascii="Courier New" w:hAnsi="Courier New" w:cs="Courier New"/>
        </w:rPr>
      </w:pPr>
      <w:r w:rsidRPr="002208A8">
        <w:rPr>
          <w:rFonts w:ascii="Courier New" w:hAnsi="Courier New" w:cs="Courier New"/>
        </w:rPr>
        <w:t>520-Une loi américaine visant à lutter contre l'évasion fiscale des contribuables américains sur les revenus de leurs comptes détenus à l'étranger</w:t>
      </w:r>
    </w:p>
    <w:p w:rsidR="004B67B7" w:rsidRPr="002208A8" w:rsidRDefault="004B67B7" w:rsidP="002208A8">
      <w:pPr>
        <w:pStyle w:val="Textebrut"/>
        <w:rPr>
          <w:rFonts w:ascii="Courier New" w:hAnsi="Courier New" w:cs="Courier New"/>
        </w:rPr>
      </w:pPr>
      <w:r w:rsidRPr="002208A8">
        <w:rPr>
          <w:rFonts w:ascii="Courier New" w:hAnsi="Courier New" w:cs="Courier New"/>
        </w:rPr>
        <w:t>521-Désigne la ou les personnes physiques qui contrôlent en dernier lieu directement ou indirectement le client, ou pour laquelle ou lesquelles l'opération ou l'activité est réalisée</w:t>
      </w:r>
    </w:p>
    <w:p w:rsidR="004B67B7" w:rsidRPr="002208A8" w:rsidRDefault="004B67B7" w:rsidP="002208A8">
      <w:pPr>
        <w:pStyle w:val="Textebrut"/>
        <w:rPr>
          <w:rFonts w:ascii="Courier New" w:hAnsi="Courier New" w:cs="Courier New"/>
        </w:rPr>
      </w:pPr>
      <w:r w:rsidRPr="002208A8">
        <w:rPr>
          <w:rFonts w:ascii="Courier New" w:hAnsi="Courier New" w:cs="Courier New"/>
        </w:rPr>
        <w:t>522-Le client est une personne politiquement exposée</w:t>
      </w:r>
    </w:p>
    <w:p w:rsidR="004B67B7" w:rsidRPr="002208A8" w:rsidRDefault="004B67B7" w:rsidP="002208A8">
      <w:pPr>
        <w:pStyle w:val="Textebrut"/>
        <w:rPr>
          <w:rFonts w:ascii="Courier New" w:hAnsi="Courier New" w:cs="Courier New"/>
        </w:rPr>
      </w:pPr>
      <w:r w:rsidRPr="002208A8">
        <w:rPr>
          <w:rFonts w:ascii="Courier New" w:hAnsi="Courier New" w:cs="Courier New"/>
        </w:rPr>
        <w:t>523-Un magistrat de la Cour des comptes</w:t>
      </w:r>
    </w:p>
    <w:p w:rsidR="004B67B7" w:rsidRPr="002208A8" w:rsidRDefault="004B67B7" w:rsidP="002208A8">
      <w:pPr>
        <w:pStyle w:val="Textebrut"/>
        <w:rPr>
          <w:rFonts w:ascii="Courier New" w:hAnsi="Courier New" w:cs="Courier New"/>
        </w:rPr>
      </w:pPr>
      <w:r w:rsidRPr="002208A8">
        <w:rPr>
          <w:rFonts w:ascii="Courier New" w:hAnsi="Courier New" w:cs="Courier New"/>
        </w:rPr>
        <w:t>524-Concevoir les normes et assurer l'impulsion de la stratégie en matière de lutte contre le blanchiment des capitaux</w:t>
      </w:r>
    </w:p>
    <w:p w:rsidR="004B67B7" w:rsidRPr="002208A8" w:rsidRDefault="004B67B7" w:rsidP="002208A8">
      <w:pPr>
        <w:pStyle w:val="Textebrut"/>
        <w:rPr>
          <w:rFonts w:ascii="Courier New" w:hAnsi="Courier New" w:cs="Courier New"/>
        </w:rPr>
      </w:pPr>
      <w:r w:rsidRPr="002208A8">
        <w:rPr>
          <w:rFonts w:ascii="Courier New" w:hAnsi="Courier New" w:cs="Courier New"/>
        </w:rPr>
        <w:t>525-La mise en place, pour une société, d'un système d'identification du bénéficiaire effectif en dernier ressort</w:t>
      </w:r>
    </w:p>
    <w:p w:rsidR="004B67B7" w:rsidRPr="002208A8" w:rsidRDefault="004B67B7" w:rsidP="002208A8">
      <w:pPr>
        <w:pStyle w:val="Textebrut"/>
        <w:rPr>
          <w:rFonts w:ascii="Courier New" w:hAnsi="Courier New" w:cs="Courier New"/>
        </w:rPr>
      </w:pPr>
      <w:r w:rsidRPr="002208A8">
        <w:rPr>
          <w:rFonts w:ascii="Courier New" w:hAnsi="Courier New" w:cs="Courier New"/>
        </w:rPr>
        <w:t>526-L'assujettissement à la LCB-FT des services liés aux cryptos-actifs</w:t>
      </w:r>
    </w:p>
    <w:p w:rsidR="004B67B7" w:rsidRPr="002208A8" w:rsidRDefault="004B67B7" w:rsidP="002208A8">
      <w:pPr>
        <w:pStyle w:val="Textebrut"/>
        <w:rPr>
          <w:rFonts w:ascii="Courier New" w:hAnsi="Courier New" w:cs="Courier New"/>
        </w:rPr>
      </w:pPr>
      <w:r w:rsidRPr="002208A8">
        <w:rPr>
          <w:rFonts w:ascii="Courier New" w:hAnsi="Courier New" w:cs="Courier New"/>
        </w:rPr>
        <w:t>527-Les entreprises de plus de 500 salariés et dont le chiffre d'affaires est supérieur à 100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528-L'Autorité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529-Aux clients "personnes politiquement exposées (PPE)"</w:t>
      </w:r>
    </w:p>
    <w:p w:rsidR="004B67B7" w:rsidRPr="002208A8" w:rsidRDefault="004B67B7" w:rsidP="002208A8">
      <w:pPr>
        <w:pStyle w:val="Textebrut"/>
        <w:rPr>
          <w:rFonts w:ascii="Courier New" w:hAnsi="Courier New" w:cs="Courier New"/>
        </w:rPr>
      </w:pPr>
      <w:r w:rsidRPr="002208A8">
        <w:rPr>
          <w:rFonts w:ascii="Courier New" w:hAnsi="Courier New" w:cs="Courier New"/>
        </w:rPr>
        <w:t>530-Vérifier son identité en lui demandant un document officiel et vérifier le caractère probant du justificatif produit</w:t>
      </w:r>
    </w:p>
    <w:p w:rsidR="004B67B7" w:rsidRPr="002208A8" w:rsidRDefault="004B67B7" w:rsidP="002208A8">
      <w:pPr>
        <w:pStyle w:val="Textebrut"/>
        <w:rPr>
          <w:rFonts w:ascii="Courier New" w:hAnsi="Courier New" w:cs="Courier New"/>
        </w:rPr>
      </w:pPr>
      <w:r w:rsidRPr="002208A8">
        <w:rPr>
          <w:rFonts w:ascii="Courier New" w:hAnsi="Courier New" w:cs="Courier New"/>
        </w:rPr>
        <w:t>531-Le délit de blanchiment est puni de cinq ans d'emprisonnement et 375 000 euros d'amende.</w:t>
      </w:r>
    </w:p>
    <w:p w:rsidR="004B67B7" w:rsidRPr="002208A8" w:rsidRDefault="004B67B7" w:rsidP="002208A8">
      <w:pPr>
        <w:pStyle w:val="Textebrut"/>
        <w:rPr>
          <w:rFonts w:ascii="Courier New" w:hAnsi="Courier New" w:cs="Courier New"/>
        </w:rPr>
      </w:pPr>
      <w:r w:rsidRPr="002208A8">
        <w:rPr>
          <w:rFonts w:ascii="Courier New" w:hAnsi="Courier New" w:cs="Courier New"/>
        </w:rPr>
        <w:t>532-La conversion ou le transfert de biens provenant d'une activité criminelle ou d'une participation à une telle activité.</w:t>
      </w:r>
    </w:p>
    <w:p w:rsidR="004B67B7" w:rsidRPr="002208A8" w:rsidRDefault="004B67B7" w:rsidP="002208A8">
      <w:pPr>
        <w:pStyle w:val="Textebrut"/>
        <w:rPr>
          <w:rFonts w:ascii="Courier New" w:hAnsi="Courier New" w:cs="Courier New"/>
        </w:rPr>
      </w:pPr>
      <w:r w:rsidRPr="002208A8">
        <w:rPr>
          <w:rFonts w:ascii="Courier New" w:hAnsi="Courier New" w:cs="Courier New"/>
        </w:rPr>
        <w:t>533-Recueillir et analyser les déclarations de soupçon transmises par les organismes financiers et non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534-Un organisme intergouvernemental regroupant un nombre limité de pays</w:t>
      </w:r>
    </w:p>
    <w:p w:rsidR="004B67B7" w:rsidRPr="002208A8" w:rsidRDefault="004B67B7" w:rsidP="002208A8">
      <w:pPr>
        <w:pStyle w:val="Textebrut"/>
        <w:rPr>
          <w:rFonts w:ascii="Courier New" w:hAnsi="Courier New" w:cs="Courier New"/>
        </w:rPr>
      </w:pPr>
      <w:r w:rsidRPr="002208A8">
        <w:rPr>
          <w:rFonts w:ascii="Courier New" w:hAnsi="Courier New" w:cs="Courier New"/>
        </w:rPr>
        <w:t>535-Appliquer au moins une mesure de vigilance complémentaire notamment en vue de confirmer l'identité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536-Etende la procédure d 'identification aux personnes physiques qui contrôlent le client, personne morale</w:t>
      </w:r>
    </w:p>
    <w:p w:rsidR="004B67B7" w:rsidRPr="002208A8" w:rsidRDefault="004B67B7" w:rsidP="002208A8">
      <w:pPr>
        <w:pStyle w:val="Textebrut"/>
        <w:rPr>
          <w:rFonts w:ascii="Courier New" w:hAnsi="Courier New" w:cs="Courier New"/>
        </w:rPr>
      </w:pPr>
      <w:r w:rsidRPr="002208A8">
        <w:rPr>
          <w:rFonts w:ascii="Courier New" w:hAnsi="Courier New" w:cs="Courier New"/>
        </w:rPr>
        <w:t>537-Le Groupe d 'Action Financière (GAFI)</w:t>
      </w:r>
    </w:p>
    <w:p w:rsidR="004B67B7" w:rsidRPr="002208A8" w:rsidRDefault="004B67B7" w:rsidP="002208A8">
      <w:pPr>
        <w:pStyle w:val="Textebrut"/>
        <w:rPr>
          <w:rFonts w:ascii="Courier New" w:hAnsi="Courier New" w:cs="Courier New"/>
        </w:rPr>
      </w:pPr>
      <w:r w:rsidRPr="002208A8">
        <w:rPr>
          <w:rFonts w:ascii="Courier New" w:hAnsi="Courier New" w:cs="Courier New"/>
        </w:rPr>
        <w:t>539-Il ne poursuit aucune relation d 'affaires avec ce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540-Aucune sanction s'il agit de bonne foi et de manière désintéressée</w:t>
      </w:r>
    </w:p>
    <w:p w:rsidR="004B67B7" w:rsidRPr="002208A8" w:rsidRDefault="004B67B7" w:rsidP="002208A8">
      <w:pPr>
        <w:pStyle w:val="Textebrut"/>
        <w:rPr>
          <w:rFonts w:ascii="Courier New" w:hAnsi="Courier New" w:cs="Courier New"/>
        </w:rPr>
      </w:pPr>
      <w:r w:rsidRPr="002208A8">
        <w:rPr>
          <w:rFonts w:ascii="Courier New" w:hAnsi="Courier New" w:cs="Courier New"/>
        </w:rPr>
        <w:t>541-Une liste de toutes les personnes ayant accès à des informations privilégiées sur des émetteurs</w:t>
      </w:r>
    </w:p>
    <w:p w:rsidR="004B67B7" w:rsidRPr="002208A8" w:rsidRDefault="004B67B7" w:rsidP="002208A8">
      <w:pPr>
        <w:pStyle w:val="Textebrut"/>
        <w:rPr>
          <w:rFonts w:ascii="Courier New" w:hAnsi="Courier New" w:cs="Courier New"/>
        </w:rPr>
      </w:pPr>
      <w:r w:rsidRPr="002208A8">
        <w:rPr>
          <w:rFonts w:ascii="Courier New" w:hAnsi="Courier New" w:cs="Courier New"/>
        </w:rPr>
        <w:t>542-L'Autorité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543-Doivent être déclarées sans retard à l'AMF</w:t>
      </w:r>
    </w:p>
    <w:p w:rsidR="004B67B7" w:rsidRPr="002208A8" w:rsidRDefault="004B67B7" w:rsidP="002208A8">
      <w:pPr>
        <w:pStyle w:val="Textebrut"/>
        <w:rPr>
          <w:rFonts w:ascii="Courier New" w:hAnsi="Courier New" w:cs="Courier New"/>
        </w:rPr>
      </w:pPr>
      <w:r w:rsidRPr="002208A8">
        <w:rPr>
          <w:rFonts w:ascii="Courier New" w:hAnsi="Courier New" w:cs="Courier New"/>
        </w:rPr>
        <w:t>545-Cinq ans après son établissement ou sa mise à jour</w:t>
      </w:r>
    </w:p>
    <w:p w:rsidR="004B67B7" w:rsidRPr="002208A8" w:rsidRDefault="004B67B7" w:rsidP="002208A8">
      <w:pPr>
        <w:pStyle w:val="Textebrut"/>
        <w:rPr>
          <w:rFonts w:ascii="Courier New" w:hAnsi="Courier New" w:cs="Courier New"/>
        </w:rPr>
      </w:pPr>
      <w:r w:rsidRPr="002208A8">
        <w:rPr>
          <w:rFonts w:ascii="Courier New" w:hAnsi="Courier New" w:cs="Courier New"/>
        </w:rPr>
        <w:t>546-Une opération de souscription ou de rachat transmise et acceptée au delà de l'heure limite mentionnée sur le prospectus de l'OPC</w:t>
      </w:r>
    </w:p>
    <w:p w:rsidR="004B67B7" w:rsidRPr="002208A8" w:rsidRDefault="004B67B7" w:rsidP="002208A8">
      <w:pPr>
        <w:pStyle w:val="Textebrut"/>
        <w:rPr>
          <w:rFonts w:ascii="Courier New" w:hAnsi="Courier New" w:cs="Courier New"/>
        </w:rPr>
      </w:pPr>
      <w:r w:rsidRPr="002208A8">
        <w:rPr>
          <w:rFonts w:ascii="Courier New" w:hAnsi="Courier New" w:cs="Courier New"/>
        </w:rPr>
        <w:t>547-A une opération d'arbitrage sur la valeur liquidative d'un fonds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548-S'abstenir de toute opération d'achat ou de vente sur les instruments financiers de l'émetteur concerné dès qu'elles ont connaissance d'une "information privilégiée" (et ce tant que celle-ci n'a pas été rendue publique)</w:t>
      </w:r>
    </w:p>
    <w:p w:rsidR="004B67B7" w:rsidRPr="002208A8" w:rsidRDefault="004B67B7" w:rsidP="002208A8">
      <w:pPr>
        <w:pStyle w:val="Textebrut"/>
        <w:rPr>
          <w:rFonts w:ascii="Courier New" w:hAnsi="Courier New" w:cs="Courier New"/>
        </w:rPr>
      </w:pPr>
      <w:r w:rsidRPr="002208A8">
        <w:rPr>
          <w:rFonts w:ascii="Courier New" w:hAnsi="Courier New" w:cs="Courier New"/>
        </w:rPr>
        <w:t>549-Tout type de marché et tout type de comportement ou d'action susceptible d'avoir un effet sur un 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550-Cinq ans</w:t>
      </w:r>
    </w:p>
    <w:p w:rsidR="004B67B7" w:rsidRPr="002208A8" w:rsidRDefault="004B67B7" w:rsidP="002208A8">
      <w:pPr>
        <w:pStyle w:val="Textebrut"/>
        <w:rPr>
          <w:rFonts w:ascii="Courier New" w:hAnsi="Courier New" w:cs="Courier New"/>
        </w:rPr>
      </w:pPr>
      <w:r w:rsidRPr="002208A8">
        <w:rPr>
          <w:rFonts w:ascii="Courier New" w:hAnsi="Courier New" w:cs="Courier New"/>
        </w:rPr>
        <w:t>551-Un délit d'initié</w:t>
      </w:r>
    </w:p>
    <w:p w:rsidR="004B67B7" w:rsidRPr="002208A8" w:rsidRDefault="004B67B7" w:rsidP="002208A8">
      <w:pPr>
        <w:pStyle w:val="Textebrut"/>
        <w:rPr>
          <w:rFonts w:ascii="Courier New" w:hAnsi="Courier New" w:cs="Courier New"/>
        </w:rPr>
      </w:pPr>
      <w:r w:rsidRPr="002208A8">
        <w:rPr>
          <w:rFonts w:ascii="Courier New" w:hAnsi="Courier New" w:cs="Courier New"/>
        </w:rPr>
        <w:t>553-Dès lors qu'il a des raisons manifestes de soupçonner un délit d'initié ou une manipulation de cours</w:t>
      </w:r>
    </w:p>
    <w:p w:rsidR="004B67B7" w:rsidRPr="002208A8" w:rsidRDefault="004B67B7" w:rsidP="002208A8">
      <w:pPr>
        <w:pStyle w:val="Textebrut"/>
        <w:rPr>
          <w:rFonts w:ascii="Courier New" w:hAnsi="Courier New" w:cs="Courier New"/>
        </w:rPr>
      </w:pPr>
      <w:r w:rsidRPr="002208A8">
        <w:rPr>
          <w:rFonts w:ascii="Courier New" w:hAnsi="Courier New" w:cs="Courier New"/>
        </w:rPr>
        <w:t>555-Non, s'il s'agit d'un sondage de marché dans le respect de règles contraignantes</w:t>
      </w:r>
    </w:p>
    <w:p w:rsidR="004B67B7" w:rsidRPr="002208A8" w:rsidRDefault="004B67B7" w:rsidP="002208A8">
      <w:pPr>
        <w:pStyle w:val="Textebrut"/>
        <w:rPr>
          <w:rFonts w:ascii="Courier New" w:hAnsi="Courier New" w:cs="Courier New"/>
        </w:rPr>
      </w:pPr>
      <w:r w:rsidRPr="002208A8">
        <w:rPr>
          <w:rFonts w:ascii="Courier New" w:hAnsi="Courier New" w:cs="Courier New"/>
        </w:rPr>
        <w:t>557-Le centralisateur</w:t>
      </w:r>
    </w:p>
    <w:p w:rsidR="004B67B7" w:rsidRPr="002208A8" w:rsidRDefault="004B67B7" w:rsidP="002208A8">
      <w:pPr>
        <w:pStyle w:val="Textebrut"/>
        <w:rPr>
          <w:rFonts w:ascii="Courier New" w:hAnsi="Courier New" w:cs="Courier New"/>
        </w:rPr>
      </w:pPr>
      <w:r w:rsidRPr="002208A8">
        <w:rPr>
          <w:rFonts w:ascii="Courier New" w:hAnsi="Courier New" w:cs="Courier New"/>
        </w:rPr>
        <w:t>558-Plusieurs transactions inhabituelles pour le client sur un instrument financier, avant la diffusion d'une information au public, sur les titres d'une société cotée</w:t>
      </w:r>
    </w:p>
    <w:p w:rsidR="004B67B7" w:rsidRPr="002208A8" w:rsidRDefault="004B67B7" w:rsidP="002208A8">
      <w:pPr>
        <w:pStyle w:val="Textebrut"/>
        <w:rPr>
          <w:rFonts w:ascii="Courier New" w:hAnsi="Courier New" w:cs="Courier New"/>
        </w:rPr>
      </w:pPr>
      <w:r w:rsidRPr="002208A8">
        <w:rPr>
          <w:rFonts w:ascii="Courier New" w:hAnsi="Courier New" w:cs="Courier New"/>
        </w:rPr>
        <w:t>559-Dans le cas d'une recommandation dont elle sait ou devrait savoir qu'elle est fondée sur une information privilégiée</w:t>
      </w:r>
    </w:p>
    <w:p w:rsidR="004B67B7" w:rsidRPr="002208A8" w:rsidRDefault="004B67B7" w:rsidP="002208A8">
      <w:pPr>
        <w:pStyle w:val="Textebrut"/>
        <w:rPr>
          <w:rFonts w:ascii="Courier New" w:hAnsi="Courier New" w:cs="Courier New"/>
        </w:rPr>
      </w:pPr>
      <w:r w:rsidRPr="002208A8">
        <w:rPr>
          <w:rFonts w:ascii="Courier New" w:hAnsi="Courier New" w:cs="Courier New"/>
        </w:rPr>
        <w:t>560-Qu'il y a suspicion de délit d'initié ou de manipulation de cours</w:t>
      </w:r>
    </w:p>
    <w:p w:rsidR="004B67B7" w:rsidRPr="002208A8" w:rsidRDefault="004B67B7" w:rsidP="002208A8">
      <w:pPr>
        <w:pStyle w:val="Textebrut"/>
        <w:rPr>
          <w:rFonts w:ascii="Courier New" w:hAnsi="Courier New" w:cs="Courier New"/>
        </w:rPr>
      </w:pPr>
      <w:r w:rsidRPr="002208A8">
        <w:rPr>
          <w:rFonts w:ascii="Courier New" w:hAnsi="Courier New" w:cs="Courier New"/>
        </w:rPr>
        <w:t>561-Préciser l'heure limite des réceptions des ordres chez le ou les établissements auxquels la société de gestion a confié le soin de leur centralisation.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562-Parce que certains investisseurs ont accès à l'inventaire du portefeuille en "temps réel"</w:t>
      </w:r>
    </w:p>
    <w:p w:rsidR="004B67B7" w:rsidRPr="002208A8" w:rsidRDefault="004B67B7" w:rsidP="002208A8">
      <w:pPr>
        <w:pStyle w:val="Textebrut"/>
        <w:rPr>
          <w:rFonts w:ascii="Courier New" w:hAnsi="Courier New" w:cs="Courier New"/>
        </w:rPr>
      </w:pPr>
      <w:r w:rsidRPr="002208A8">
        <w:rPr>
          <w:rFonts w:ascii="Courier New" w:hAnsi="Courier New" w:cs="Courier New"/>
        </w:rPr>
        <w:t>563-Tirer profit d'un décalage entre la valeur comptable et la valeur de marché d'un fonds</w:t>
      </w:r>
    </w:p>
    <w:p w:rsidR="004B67B7" w:rsidRPr="002208A8" w:rsidRDefault="004B67B7" w:rsidP="002208A8">
      <w:pPr>
        <w:pStyle w:val="Textebrut"/>
        <w:rPr>
          <w:rFonts w:ascii="Courier New" w:hAnsi="Courier New" w:cs="Courier New"/>
        </w:rPr>
      </w:pPr>
      <w:r w:rsidRPr="002208A8">
        <w:rPr>
          <w:rFonts w:ascii="Courier New" w:hAnsi="Courier New" w:cs="Courier New"/>
        </w:rPr>
        <w:t>564-Obligatoirement et sans retard</w:t>
      </w:r>
    </w:p>
    <w:p w:rsidR="004B67B7" w:rsidRPr="002208A8" w:rsidRDefault="004B67B7" w:rsidP="002208A8">
      <w:pPr>
        <w:pStyle w:val="Textebrut"/>
        <w:rPr>
          <w:rFonts w:ascii="Courier New" w:hAnsi="Courier New" w:cs="Courier New"/>
        </w:rPr>
      </w:pPr>
      <w:r w:rsidRPr="002208A8">
        <w:rPr>
          <w:rFonts w:ascii="Courier New" w:hAnsi="Courier New" w:cs="Courier New"/>
        </w:rPr>
        <w:t>565-Toute personne disposant dans l'exercice de sa profession ou de ses fonctions d'une information privilégiée, qu'elle soit salariée ou non</w:t>
      </w:r>
    </w:p>
    <w:p w:rsidR="004B67B7" w:rsidRPr="002208A8" w:rsidRDefault="004B67B7" w:rsidP="002208A8">
      <w:pPr>
        <w:pStyle w:val="Textebrut"/>
        <w:rPr>
          <w:rFonts w:ascii="Courier New" w:hAnsi="Courier New" w:cs="Courier New"/>
        </w:rPr>
      </w:pPr>
      <w:r w:rsidRPr="002208A8">
        <w:rPr>
          <w:rFonts w:ascii="Courier New" w:hAnsi="Courier New" w:cs="Courier New"/>
        </w:rPr>
        <w:t>566-Assurer l'intégrité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567-Le RCCI (Responsable de la Conformité et du Contrôle Interne)</w:t>
      </w:r>
    </w:p>
    <w:p w:rsidR="004B67B7" w:rsidRPr="002208A8" w:rsidRDefault="004B67B7" w:rsidP="002208A8">
      <w:pPr>
        <w:pStyle w:val="Textebrut"/>
        <w:rPr>
          <w:rFonts w:ascii="Courier New" w:hAnsi="Courier New" w:cs="Courier New"/>
        </w:rPr>
      </w:pPr>
      <w:r w:rsidRPr="002208A8">
        <w:rPr>
          <w:rFonts w:ascii="Courier New" w:hAnsi="Courier New" w:cs="Courier New"/>
        </w:rPr>
        <w:t>569-Sont interdites</w:t>
      </w:r>
    </w:p>
    <w:p w:rsidR="004B67B7" w:rsidRPr="002208A8" w:rsidRDefault="004B67B7" w:rsidP="002208A8">
      <w:pPr>
        <w:pStyle w:val="Textebrut"/>
        <w:rPr>
          <w:rFonts w:ascii="Courier New" w:hAnsi="Courier New" w:cs="Courier New"/>
        </w:rPr>
      </w:pPr>
      <w:r w:rsidRPr="002208A8">
        <w:rPr>
          <w:rFonts w:ascii="Courier New" w:hAnsi="Courier New" w:cs="Courier New"/>
        </w:rPr>
        <w:t>570-Répréhensibles</w:t>
      </w:r>
    </w:p>
    <w:p w:rsidR="004B67B7" w:rsidRPr="002208A8" w:rsidRDefault="004B67B7" w:rsidP="002208A8">
      <w:pPr>
        <w:pStyle w:val="Textebrut"/>
        <w:rPr>
          <w:rFonts w:ascii="Courier New" w:hAnsi="Courier New" w:cs="Courier New"/>
        </w:rPr>
      </w:pPr>
      <w:r w:rsidRPr="002208A8">
        <w:rPr>
          <w:rFonts w:ascii="Courier New" w:hAnsi="Courier New" w:cs="Courier New"/>
        </w:rPr>
        <w:t>571-A exploiter abusivement des informations ayant trait aux ordres de clients en attente d'exécution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572-La diffusion de fausses informations</w:t>
      </w:r>
    </w:p>
    <w:p w:rsidR="004B67B7" w:rsidRPr="002208A8" w:rsidRDefault="004B67B7" w:rsidP="002208A8">
      <w:pPr>
        <w:pStyle w:val="Textebrut"/>
        <w:rPr>
          <w:rFonts w:ascii="Courier New" w:hAnsi="Courier New" w:cs="Courier New"/>
        </w:rPr>
      </w:pPr>
      <w:r w:rsidRPr="002208A8">
        <w:rPr>
          <w:rFonts w:ascii="Courier New" w:hAnsi="Courier New" w:cs="Courier New"/>
        </w:rPr>
        <w:t>573-L'opération d'arbitrage consistant à tirer profit d'un écart entre la valeur comptable d'un fonds et sa valeur de marché et qui porte atteinte à l'égalité de traitement des porteurs.</w:t>
      </w:r>
    </w:p>
    <w:p w:rsidR="004B67B7" w:rsidRPr="002208A8" w:rsidRDefault="004B67B7" w:rsidP="002208A8">
      <w:pPr>
        <w:pStyle w:val="Textebrut"/>
        <w:rPr>
          <w:rFonts w:ascii="Courier New" w:hAnsi="Courier New" w:cs="Courier New"/>
        </w:rPr>
      </w:pPr>
      <w:r w:rsidRPr="002208A8">
        <w:rPr>
          <w:rFonts w:ascii="Courier New" w:hAnsi="Courier New" w:cs="Courier New"/>
        </w:rPr>
        <w:t>574-Les pays membres de l'Espace économique européen.</w:t>
      </w:r>
    </w:p>
    <w:p w:rsidR="004B67B7" w:rsidRPr="002208A8" w:rsidRDefault="004B67B7" w:rsidP="002208A8">
      <w:pPr>
        <w:pStyle w:val="Textebrut"/>
        <w:rPr>
          <w:rFonts w:ascii="Courier New" w:hAnsi="Courier New" w:cs="Courier New"/>
        </w:rPr>
      </w:pPr>
      <w:r w:rsidRPr="002208A8">
        <w:rPr>
          <w:rFonts w:ascii="Courier New" w:hAnsi="Courier New" w:cs="Courier New"/>
        </w:rPr>
        <w:t>575-Des manipulations de marché et des opérations d'initié</w:t>
      </w:r>
    </w:p>
    <w:p w:rsidR="004B67B7" w:rsidRPr="002208A8" w:rsidRDefault="004B67B7" w:rsidP="002208A8">
      <w:pPr>
        <w:pStyle w:val="Textebrut"/>
        <w:rPr>
          <w:rFonts w:ascii="Courier New" w:hAnsi="Courier New" w:cs="Courier New"/>
        </w:rPr>
      </w:pPr>
      <w:r w:rsidRPr="002208A8">
        <w:rPr>
          <w:rFonts w:ascii="Courier New" w:hAnsi="Courier New" w:cs="Courier New"/>
        </w:rPr>
        <w:t>576-Du "market timing" .</w:t>
      </w:r>
    </w:p>
    <w:p w:rsidR="004B67B7" w:rsidRPr="002208A8" w:rsidRDefault="004B67B7" w:rsidP="002208A8">
      <w:pPr>
        <w:pStyle w:val="Textebrut"/>
        <w:rPr>
          <w:rFonts w:ascii="Courier New" w:hAnsi="Courier New" w:cs="Courier New"/>
        </w:rPr>
      </w:pPr>
      <w:r w:rsidRPr="002208A8">
        <w:rPr>
          <w:rFonts w:ascii="Courier New" w:hAnsi="Courier New" w:cs="Courier New"/>
        </w:rPr>
        <w:t>577-Une information précise qui n'a pas été rendue publique, et qui, si elle était rendue publique, serait susceptible d'avoir une influence sensible sur le cours des instruments financiers qui lui sont liés</w:t>
      </w:r>
    </w:p>
    <w:p w:rsidR="004B67B7" w:rsidRPr="002208A8" w:rsidRDefault="004B67B7" w:rsidP="002208A8">
      <w:pPr>
        <w:pStyle w:val="Textebrut"/>
        <w:rPr>
          <w:rFonts w:ascii="Courier New" w:hAnsi="Courier New" w:cs="Courier New"/>
        </w:rPr>
      </w:pPr>
      <w:r w:rsidRPr="002208A8">
        <w:rPr>
          <w:rFonts w:ascii="Courier New" w:hAnsi="Courier New" w:cs="Courier New"/>
        </w:rPr>
        <w:t>578-Emettre des ordres qui donnent des indications fausses sur l 'offre, la demande d 'un 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579-Une tentative échouée d 'abus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580-Quatorze jours calendaires révolus pour exercer son droit de rétractation, sans avoir à justifier de motifs ni à supporter de pénalités</w:t>
      </w:r>
    </w:p>
    <w:p w:rsidR="004B67B7" w:rsidRPr="002208A8" w:rsidRDefault="004B67B7" w:rsidP="002208A8">
      <w:pPr>
        <w:pStyle w:val="Textebrut"/>
        <w:rPr>
          <w:rFonts w:ascii="Courier New" w:hAnsi="Courier New" w:cs="Courier New"/>
        </w:rPr>
      </w:pPr>
      <w:r w:rsidRPr="002208A8">
        <w:rPr>
          <w:rFonts w:ascii="Courier New" w:hAnsi="Courier New" w:cs="Courier New"/>
        </w:rPr>
        <w:t>581-Informer de manière claire et compréhensible la personne démarchée sur les produits ou services proposés</w:t>
      </w:r>
    </w:p>
    <w:p w:rsidR="004B67B7" w:rsidRPr="002208A8" w:rsidRDefault="004B67B7" w:rsidP="002208A8">
      <w:pPr>
        <w:pStyle w:val="Textebrut"/>
        <w:rPr>
          <w:rFonts w:ascii="Courier New" w:hAnsi="Courier New" w:cs="Courier New"/>
        </w:rPr>
      </w:pPr>
      <w:r w:rsidRPr="002208A8">
        <w:rPr>
          <w:rFonts w:ascii="Courier New" w:hAnsi="Courier New" w:cs="Courier New"/>
        </w:rPr>
        <w:t>582-A, b et c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583-Il doit systématiquement présenter sa carte lors de tout acte de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584-Les produits dont le risque maximum n'est pas connu au moment de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585-Les opérations et services pour lesquels il a reçu mandat et qui figurent sur sa carte de démarcheur</w:t>
      </w:r>
    </w:p>
    <w:p w:rsidR="004B67B7" w:rsidRPr="002208A8" w:rsidRDefault="004B67B7" w:rsidP="002208A8">
      <w:pPr>
        <w:pStyle w:val="Textebrut"/>
        <w:rPr>
          <w:rFonts w:ascii="Courier New" w:hAnsi="Courier New" w:cs="Courier New"/>
        </w:rPr>
      </w:pPr>
      <w:r w:rsidRPr="002208A8">
        <w:rPr>
          <w:rFonts w:ascii="Courier New" w:hAnsi="Courier New" w:cs="Courier New"/>
        </w:rPr>
        <w:t>586-Elle vise notamment à encadrer de manière plus stricte le statut et les obligations des personnes habilitées à effectuer du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587-Les parts ou actions d'OPCVM</w:t>
      </w:r>
    </w:p>
    <w:p w:rsidR="004B67B7" w:rsidRPr="002208A8" w:rsidRDefault="004B67B7" w:rsidP="002208A8">
      <w:pPr>
        <w:pStyle w:val="Textebrut"/>
        <w:rPr>
          <w:rFonts w:ascii="Courier New" w:hAnsi="Courier New" w:cs="Courier New"/>
        </w:rPr>
      </w:pPr>
      <w:r w:rsidRPr="002208A8">
        <w:rPr>
          <w:rFonts w:ascii="Courier New" w:hAnsi="Courier New" w:cs="Courier New"/>
        </w:rPr>
        <w:t>588-S'ajoutent à toutes les autres règles en vigueur, lorsque le vendeur a recours à ce mode de commercialisation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589-Non, elles sont passibles d'une amende administrative d'un montant maximum de 100 000 €</w:t>
      </w:r>
    </w:p>
    <w:p w:rsidR="004B67B7" w:rsidRPr="002208A8" w:rsidRDefault="004B67B7" w:rsidP="002208A8">
      <w:pPr>
        <w:pStyle w:val="Textebrut"/>
        <w:rPr>
          <w:rFonts w:ascii="Courier New" w:hAnsi="Courier New" w:cs="Courier New"/>
        </w:rPr>
      </w:pPr>
      <w:r w:rsidRPr="002208A8">
        <w:rPr>
          <w:rFonts w:ascii="Courier New" w:hAnsi="Courier New" w:cs="Courier New"/>
        </w:rPr>
        <w:t>590-30 jours pour restituer toute somme et tout bien qu'elle a reçus du démarcheur</w:t>
      </w:r>
    </w:p>
    <w:p w:rsidR="004B67B7" w:rsidRPr="002208A8" w:rsidRDefault="004B67B7" w:rsidP="002208A8">
      <w:pPr>
        <w:pStyle w:val="Textebrut"/>
        <w:rPr>
          <w:rFonts w:ascii="Courier New" w:hAnsi="Courier New" w:cs="Courier New"/>
        </w:rPr>
      </w:pPr>
      <w:r w:rsidRPr="002208A8">
        <w:rPr>
          <w:rFonts w:ascii="Courier New" w:hAnsi="Courier New" w:cs="Courier New"/>
        </w:rPr>
        <w:t>591-Les communications précontractuelles doivent permettre au client ou prospect d'apprécier la nature des services ou instruments financiers proposés ainsi que les risques liés à la décision d'investissement en amont de la signature d'un contrat.</w:t>
      </w:r>
    </w:p>
    <w:p w:rsidR="004B67B7" w:rsidRPr="002208A8" w:rsidRDefault="004B67B7" w:rsidP="002208A8">
      <w:pPr>
        <w:pStyle w:val="Textebrut"/>
        <w:rPr>
          <w:rFonts w:ascii="Courier New" w:hAnsi="Courier New" w:cs="Courier New"/>
        </w:rPr>
      </w:pPr>
      <w:r w:rsidRPr="002208A8">
        <w:rPr>
          <w:rFonts w:ascii="Courier New" w:hAnsi="Courier New" w:cs="Courier New"/>
        </w:rPr>
        <w:t>593-D'envoyer un mailing à des clients sélectionnés pour leur présenter des produits d'investissement susceptibles de répondre à leurs attentes, et qu'ils peuvent souscrire en retournant le coupon-réponse joint à la lettre</w:t>
      </w:r>
    </w:p>
    <w:p w:rsidR="004B67B7" w:rsidRPr="002208A8" w:rsidRDefault="004B67B7" w:rsidP="002208A8">
      <w:pPr>
        <w:pStyle w:val="Textebrut"/>
        <w:rPr>
          <w:rFonts w:ascii="Courier New" w:hAnsi="Courier New" w:cs="Courier New"/>
        </w:rPr>
      </w:pPr>
      <w:r w:rsidRPr="002208A8">
        <w:rPr>
          <w:rFonts w:ascii="Courier New" w:hAnsi="Courier New" w:cs="Courier New"/>
        </w:rPr>
        <w:t>594-Ils peuvent être communiqués à l'AMF préalablement à leur diffusion, sur demande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595-Sa carte de démarcheur</w:t>
      </w:r>
    </w:p>
    <w:p w:rsidR="004B67B7" w:rsidRPr="002208A8" w:rsidRDefault="004B67B7" w:rsidP="002208A8">
      <w:pPr>
        <w:pStyle w:val="Textebrut"/>
        <w:rPr>
          <w:rFonts w:ascii="Courier New" w:hAnsi="Courier New" w:cs="Courier New"/>
        </w:rPr>
      </w:pPr>
      <w:r w:rsidRPr="002208A8">
        <w:rPr>
          <w:rFonts w:ascii="Courier New" w:hAnsi="Courier New" w:cs="Courier New"/>
        </w:rPr>
        <w:t>596-La personne pour le compte de laquelle ces personnes agissent</w:t>
      </w:r>
    </w:p>
    <w:p w:rsidR="004B67B7" w:rsidRPr="002208A8" w:rsidRDefault="004B67B7" w:rsidP="002208A8">
      <w:pPr>
        <w:pStyle w:val="Textebrut"/>
        <w:rPr>
          <w:rFonts w:ascii="Courier New" w:hAnsi="Courier New" w:cs="Courier New"/>
        </w:rPr>
      </w:pPr>
      <w:r w:rsidRPr="002208A8">
        <w:rPr>
          <w:rFonts w:ascii="Courier New" w:hAnsi="Courier New" w:cs="Courier New"/>
        </w:rPr>
        <w:t>597-Sur support papier ou sur un autre support durable après accord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598-Doit être présentée par le démarcheur à toute personne démarchée à son domicile, sur demande de cette dernière</w:t>
      </w:r>
    </w:p>
    <w:p w:rsidR="004B67B7" w:rsidRPr="002208A8" w:rsidRDefault="004B67B7" w:rsidP="002208A8">
      <w:pPr>
        <w:pStyle w:val="Textebrut"/>
        <w:rPr>
          <w:rFonts w:ascii="Courier New" w:hAnsi="Courier New" w:cs="Courier New"/>
        </w:rPr>
      </w:pPr>
      <w:r w:rsidRPr="002208A8">
        <w:rPr>
          <w:rFonts w:ascii="Courier New" w:hAnsi="Courier New" w:cs="Courier New"/>
        </w:rPr>
        <w:t>599-48 heures</w:t>
      </w:r>
    </w:p>
    <w:p w:rsidR="004B67B7" w:rsidRPr="002208A8" w:rsidRDefault="004B67B7" w:rsidP="002208A8">
      <w:pPr>
        <w:pStyle w:val="Textebrut"/>
        <w:rPr>
          <w:rFonts w:ascii="Courier New" w:hAnsi="Courier New" w:cs="Courier New"/>
        </w:rPr>
      </w:pPr>
      <w:r w:rsidRPr="002208A8">
        <w:rPr>
          <w:rFonts w:ascii="Courier New" w:hAnsi="Courier New" w:cs="Courier New"/>
        </w:rPr>
        <w:t>600-A tous les produits d'épargne (produits bancaires, assurance-vie, actions, obligations, OPCVM, etc.).</w:t>
      </w:r>
    </w:p>
    <w:p w:rsidR="004B67B7" w:rsidRPr="002208A8" w:rsidRDefault="004B67B7" w:rsidP="002208A8">
      <w:pPr>
        <w:pStyle w:val="Textebrut"/>
        <w:rPr>
          <w:rFonts w:ascii="Courier New" w:hAnsi="Courier New" w:cs="Courier New"/>
        </w:rPr>
      </w:pPr>
      <w:r w:rsidRPr="002208A8">
        <w:rPr>
          <w:rFonts w:ascii="Courier New" w:hAnsi="Courier New" w:cs="Courier New"/>
        </w:rPr>
        <w:t>601-La personne démarchée dispose de 14 jours calendaires révolus pour exercer son droit de rétractation, sans avoir à justifier d'un quelconque motif ni à supporter de pénalités.</w:t>
      </w:r>
    </w:p>
    <w:p w:rsidR="004B67B7" w:rsidRPr="002208A8" w:rsidRDefault="004B67B7" w:rsidP="002208A8">
      <w:pPr>
        <w:pStyle w:val="Textebrut"/>
        <w:rPr>
          <w:rFonts w:ascii="Courier New" w:hAnsi="Courier New" w:cs="Courier New"/>
        </w:rPr>
      </w:pPr>
      <w:r w:rsidRPr="002208A8">
        <w:rPr>
          <w:rFonts w:ascii="Courier New" w:hAnsi="Courier New" w:cs="Courier New"/>
        </w:rPr>
        <w:t>602-Peut être fourni par un système automatisé</w:t>
      </w:r>
    </w:p>
    <w:p w:rsidR="004B67B7" w:rsidRPr="002208A8" w:rsidRDefault="004B67B7" w:rsidP="002208A8">
      <w:pPr>
        <w:pStyle w:val="Textebrut"/>
        <w:rPr>
          <w:rFonts w:ascii="Courier New" w:hAnsi="Courier New" w:cs="Courier New"/>
        </w:rPr>
      </w:pPr>
      <w:r w:rsidRPr="002208A8">
        <w:rPr>
          <w:rFonts w:ascii="Courier New" w:hAnsi="Courier New" w:cs="Courier New"/>
        </w:rPr>
        <w:t>603-Il ne peut pas être considéré comme signifiant le consentement de celle-ci</w:t>
      </w:r>
    </w:p>
    <w:p w:rsidR="004B67B7" w:rsidRPr="002208A8" w:rsidRDefault="004B67B7" w:rsidP="002208A8">
      <w:pPr>
        <w:pStyle w:val="Textebrut"/>
        <w:rPr>
          <w:rFonts w:ascii="Courier New" w:hAnsi="Courier New" w:cs="Courier New"/>
        </w:rPr>
      </w:pPr>
      <w:r w:rsidRPr="002208A8">
        <w:rPr>
          <w:rFonts w:ascii="Courier New" w:hAnsi="Courier New" w:cs="Courier New"/>
        </w:rPr>
        <w:t>604-Quelle que soit la personne à l'initiative de la démarche</w:t>
      </w:r>
    </w:p>
    <w:p w:rsidR="004B67B7" w:rsidRPr="002208A8" w:rsidRDefault="004B67B7" w:rsidP="002208A8">
      <w:pPr>
        <w:pStyle w:val="Textebrut"/>
        <w:rPr>
          <w:rFonts w:ascii="Courier New" w:hAnsi="Courier New" w:cs="Courier New"/>
        </w:rPr>
      </w:pPr>
      <w:r w:rsidRPr="002208A8">
        <w:rPr>
          <w:rFonts w:ascii="Courier New" w:hAnsi="Courier New" w:cs="Courier New"/>
        </w:rPr>
        <w:t>605-Le fait pour une personne d'être contacté en dehors des locaux du prestataire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606-Les deux réponses à la fois</w:t>
      </w:r>
    </w:p>
    <w:p w:rsidR="004B67B7" w:rsidRPr="002208A8" w:rsidRDefault="004B67B7" w:rsidP="002208A8">
      <w:pPr>
        <w:pStyle w:val="Textebrut"/>
        <w:rPr>
          <w:rFonts w:ascii="Courier New" w:hAnsi="Courier New" w:cs="Courier New"/>
        </w:rPr>
      </w:pPr>
      <w:r w:rsidRPr="002208A8">
        <w:rPr>
          <w:rFonts w:ascii="Courier New" w:hAnsi="Courier New" w:cs="Courier New"/>
        </w:rPr>
        <w:t>607-Pour compte d'un 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608-Les instruments financiers admis aux négociations sur les marchés réglementés ou sur les marchés étrangers reconnus</w:t>
      </w:r>
    </w:p>
    <w:p w:rsidR="004B67B7" w:rsidRPr="002208A8" w:rsidRDefault="004B67B7" w:rsidP="002208A8">
      <w:pPr>
        <w:pStyle w:val="Textebrut"/>
        <w:rPr>
          <w:rFonts w:ascii="Courier New" w:hAnsi="Courier New" w:cs="Courier New"/>
        </w:rPr>
      </w:pPr>
      <w:r w:rsidRPr="002208A8">
        <w:rPr>
          <w:rFonts w:ascii="Courier New" w:hAnsi="Courier New" w:cs="Courier New"/>
        </w:rPr>
        <w:t>609-Le producteur du produit ne l'est pas forcément</w:t>
      </w:r>
    </w:p>
    <w:p w:rsidR="004B67B7" w:rsidRPr="002208A8" w:rsidRDefault="004B67B7" w:rsidP="002208A8">
      <w:pPr>
        <w:pStyle w:val="Textebrut"/>
        <w:rPr>
          <w:rFonts w:ascii="Courier New" w:hAnsi="Courier New" w:cs="Courier New"/>
        </w:rPr>
      </w:pPr>
      <w:r w:rsidRPr="002208A8">
        <w:rPr>
          <w:rFonts w:ascii="Courier New" w:hAnsi="Courier New" w:cs="Courier New"/>
        </w:rPr>
        <w:t>610-Le producteur</w:t>
      </w:r>
    </w:p>
    <w:p w:rsidR="004B67B7" w:rsidRPr="002208A8" w:rsidRDefault="004B67B7" w:rsidP="002208A8">
      <w:pPr>
        <w:pStyle w:val="Textebrut"/>
        <w:rPr>
          <w:rFonts w:ascii="Courier New" w:hAnsi="Courier New" w:cs="Courier New"/>
        </w:rPr>
      </w:pPr>
      <w:r w:rsidRPr="002208A8">
        <w:rPr>
          <w:rFonts w:ascii="Courier New" w:hAnsi="Courier New" w:cs="Courier New"/>
        </w:rPr>
        <w:t>611-Une opération de souscription à une SICAV (Société d'investissement à capital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612-Le fait de se rendre physiquement sur le lieu de travail des personnes physiques</w:t>
      </w:r>
    </w:p>
    <w:p w:rsidR="004B67B7" w:rsidRPr="002208A8" w:rsidRDefault="004B67B7" w:rsidP="002208A8">
      <w:pPr>
        <w:pStyle w:val="Textebrut"/>
        <w:rPr>
          <w:rFonts w:ascii="Courier New" w:hAnsi="Courier New" w:cs="Courier New"/>
        </w:rPr>
      </w:pPr>
      <w:r w:rsidRPr="002208A8">
        <w:rPr>
          <w:rFonts w:ascii="Courier New" w:hAnsi="Courier New" w:cs="Courier New"/>
        </w:rPr>
        <w:t>613-Ne constitue pas un acte de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614-A proposer un produit ou un service au domicile du démarché suite à un contact pris par le démarcheur</w:t>
      </w:r>
    </w:p>
    <w:p w:rsidR="004B67B7" w:rsidRPr="002208A8" w:rsidRDefault="004B67B7" w:rsidP="002208A8">
      <w:pPr>
        <w:pStyle w:val="Textebrut"/>
        <w:rPr>
          <w:rFonts w:ascii="Courier New" w:hAnsi="Courier New" w:cs="Courier New"/>
        </w:rPr>
      </w:pPr>
      <w:r w:rsidRPr="002208A8">
        <w:rPr>
          <w:rFonts w:ascii="Courier New" w:hAnsi="Courier New" w:cs="Courier New"/>
        </w:rPr>
        <w:t>615-Recevoir des espèces de la part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616-Il s'agit là d'une opération qui n'entre pas dans le champ d'application du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617-Une recommandation personnalisée doit porter sur l'achat, la vente, la souscription, l'échange, le remboursement, la détention ou la prise ferme d'un instrument financier particulier.</w:t>
      </w:r>
    </w:p>
    <w:p w:rsidR="004B67B7" w:rsidRPr="002208A8" w:rsidRDefault="004B67B7" w:rsidP="002208A8">
      <w:pPr>
        <w:pStyle w:val="Textebrut"/>
        <w:rPr>
          <w:rFonts w:ascii="Courier New" w:hAnsi="Courier New" w:cs="Courier New"/>
        </w:rPr>
      </w:pPr>
      <w:r w:rsidRPr="002208A8">
        <w:rPr>
          <w:rFonts w:ascii="Courier New" w:hAnsi="Courier New" w:cs="Courier New"/>
        </w:rPr>
        <w:t>618-D'un baccalauréat (ou diplôme équivalent) ou d'une expérience minimum de 2 ans</w:t>
      </w:r>
    </w:p>
    <w:p w:rsidR="004B67B7" w:rsidRPr="002208A8" w:rsidRDefault="004B67B7" w:rsidP="002208A8">
      <w:pPr>
        <w:pStyle w:val="Textebrut"/>
        <w:rPr>
          <w:rFonts w:ascii="Courier New" w:hAnsi="Courier New" w:cs="Courier New"/>
        </w:rPr>
      </w:pPr>
      <w:r w:rsidRPr="002208A8">
        <w:rPr>
          <w:rFonts w:ascii="Courier New" w:hAnsi="Courier New" w:cs="Courier New"/>
        </w:rPr>
        <w:t>619-L'ESMA</w:t>
      </w:r>
    </w:p>
    <w:p w:rsidR="004B67B7" w:rsidRPr="002208A8" w:rsidRDefault="004B67B7" w:rsidP="002208A8">
      <w:pPr>
        <w:pStyle w:val="Textebrut"/>
        <w:rPr>
          <w:rFonts w:ascii="Courier New" w:hAnsi="Courier New" w:cs="Courier New"/>
        </w:rPr>
      </w:pPr>
      <w:r w:rsidRPr="002208A8">
        <w:rPr>
          <w:rFonts w:ascii="Courier New" w:hAnsi="Courier New" w:cs="Courier New"/>
        </w:rPr>
        <w:t>620-Mentionne la nature des produits et services qui en sont l'objet ainsi que les conditions dans lesquelles l'activité de démarchage peut être exercée</w:t>
      </w:r>
    </w:p>
    <w:p w:rsidR="004B67B7" w:rsidRPr="002208A8" w:rsidRDefault="004B67B7" w:rsidP="002208A8">
      <w:pPr>
        <w:pStyle w:val="Textebrut"/>
        <w:rPr>
          <w:rFonts w:ascii="Courier New" w:hAnsi="Courier New" w:cs="Courier New"/>
        </w:rPr>
      </w:pPr>
      <w:r w:rsidRPr="002208A8">
        <w:rPr>
          <w:rFonts w:ascii="Courier New" w:hAnsi="Courier New" w:cs="Courier New"/>
        </w:rPr>
        <w:t>621-Lorsqu'il s'agit d'un client pour lequel l'opération constitue une opération habituelle.</w:t>
      </w:r>
    </w:p>
    <w:p w:rsidR="004B67B7" w:rsidRPr="002208A8" w:rsidRDefault="004B67B7" w:rsidP="002208A8">
      <w:pPr>
        <w:pStyle w:val="Textebrut"/>
        <w:rPr>
          <w:rFonts w:ascii="Courier New" w:hAnsi="Courier New" w:cs="Courier New"/>
        </w:rPr>
      </w:pPr>
      <w:r w:rsidRPr="002208A8">
        <w:rPr>
          <w:rFonts w:ascii="Courier New" w:hAnsi="Courier New" w:cs="Courier New"/>
        </w:rPr>
        <w:t>622-Avant de formuler une offre, le démarcheur doit s'informer sur la situation financière du consommateur démarché ainsi que sur son expérience et ses objectifs de placement ou de financement.</w:t>
      </w:r>
    </w:p>
    <w:p w:rsidR="004B67B7" w:rsidRPr="002208A8" w:rsidRDefault="004B67B7" w:rsidP="002208A8">
      <w:pPr>
        <w:pStyle w:val="Textebrut"/>
        <w:rPr>
          <w:rFonts w:ascii="Courier New" w:hAnsi="Courier New" w:cs="Courier New"/>
        </w:rPr>
      </w:pPr>
      <w:r w:rsidRPr="002208A8">
        <w:rPr>
          <w:rFonts w:ascii="Courier New" w:hAnsi="Courier New" w:cs="Courier New"/>
        </w:rPr>
        <w:t>623-Il doit évaluer la compatibilité du nouveau produit avec les besoins de ses clients, et définir son marché cible en tenant compte du marché cible identifié par le producteur.</w:t>
      </w:r>
    </w:p>
    <w:p w:rsidR="004B67B7" w:rsidRPr="002208A8" w:rsidRDefault="004B67B7" w:rsidP="002208A8">
      <w:pPr>
        <w:pStyle w:val="Textebrut"/>
        <w:rPr>
          <w:rFonts w:ascii="Courier New" w:hAnsi="Courier New" w:cs="Courier New"/>
        </w:rPr>
      </w:pPr>
      <w:r w:rsidRPr="002208A8">
        <w:rPr>
          <w:rFonts w:ascii="Courier New" w:hAnsi="Courier New" w:cs="Courier New"/>
        </w:rPr>
        <w:t>624-Doivent délivrer une information claire, exacte et non trompeuse</w:t>
      </w:r>
    </w:p>
    <w:p w:rsidR="004B67B7" w:rsidRPr="002208A8" w:rsidRDefault="004B67B7" w:rsidP="002208A8">
      <w:pPr>
        <w:pStyle w:val="Textebrut"/>
        <w:rPr>
          <w:rFonts w:ascii="Courier New" w:hAnsi="Courier New" w:cs="Courier New"/>
        </w:rPr>
      </w:pPr>
      <w:r w:rsidRPr="002208A8">
        <w:rPr>
          <w:rFonts w:ascii="Courier New" w:hAnsi="Courier New" w:cs="Courier New"/>
        </w:rPr>
        <w:t>625-2 ans renouvelables</w:t>
      </w:r>
    </w:p>
    <w:p w:rsidR="004B67B7" w:rsidRPr="002208A8" w:rsidRDefault="004B67B7" w:rsidP="002208A8">
      <w:pPr>
        <w:pStyle w:val="Textebrut"/>
        <w:rPr>
          <w:rFonts w:ascii="Courier New" w:hAnsi="Courier New" w:cs="Courier New"/>
        </w:rPr>
      </w:pPr>
      <w:r w:rsidRPr="002208A8">
        <w:rPr>
          <w:rFonts w:ascii="Courier New" w:hAnsi="Courier New" w:cs="Courier New"/>
        </w:rPr>
        <w:t>626-Par téléphone.</w:t>
      </w:r>
    </w:p>
    <w:p w:rsidR="004B67B7" w:rsidRPr="002208A8" w:rsidRDefault="004B67B7" w:rsidP="002208A8">
      <w:pPr>
        <w:pStyle w:val="Textebrut"/>
        <w:rPr>
          <w:rFonts w:ascii="Courier New" w:hAnsi="Courier New" w:cs="Courier New"/>
        </w:rPr>
      </w:pPr>
      <w:r w:rsidRPr="002208A8">
        <w:rPr>
          <w:rFonts w:ascii="Courier New" w:hAnsi="Courier New" w:cs="Courier New"/>
        </w:rPr>
        <w:t>627-Aux prises de contact avec les personnes morales dont le chiffre d'affaires est inférieur à 5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628-Selon la nature du démarcheur, les sanctions peuvent être prononcées par l'AMF ou par l'ACPR.</w:t>
      </w:r>
    </w:p>
    <w:p w:rsidR="004B67B7" w:rsidRPr="002208A8" w:rsidRDefault="004B67B7" w:rsidP="002208A8">
      <w:pPr>
        <w:pStyle w:val="Textebrut"/>
        <w:rPr>
          <w:rFonts w:ascii="Courier New" w:hAnsi="Courier New" w:cs="Courier New"/>
        </w:rPr>
      </w:pPr>
      <w:r w:rsidRPr="002208A8">
        <w:rPr>
          <w:rFonts w:ascii="Courier New" w:hAnsi="Courier New" w:cs="Courier New"/>
        </w:rPr>
        <w:t>629-Définir un marché cible pour ne proposer l'instrument financier qu'à certains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630-Le service de gestion de portefeuille pour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631-Une personne est abordée alors qu'elle fait la queue au guichet d'une banque</w:t>
      </w:r>
    </w:p>
    <w:p w:rsidR="004B67B7" w:rsidRPr="002208A8" w:rsidRDefault="004B67B7" w:rsidP="002208A8">
      <w:pPr>
        <w:pStyle w:val="Textebrut"/>
        <w:rPr>
          <w:rFonts w:ascii="Courier New" w:hAnsi="Courier New" w:cs="Courier New"/>
        </w:rPr>
      </w:pPr>
      <w:r w:rsidRPr="002208A8">
        <w:rPr>
          <w:rFonts w:ascii="Courier New" w:hAnsi="Courier New" w:cs="Courier New"/>
        </w:rPr>
        <w:t>632-De payer le prix correspondant à l'utilisation du produit ou du service financier fourni prorata temporis, sans motif ni pénalité</w:t>
      </w:r>
    </w:p>
    <w:p w:rsidR="004B67B7" w:rsidRPr="002208A8" w:rsidRDefault="004B67B7" w:rsidP="002208A8">
      <w:pPr>
        <w:pStyle w:val="Textebrut"/>
        <w:rPr>
          <w:rFonts w:ascii="Courier New" w:hAnsi="Courier New" w:cs="Courier New"/>
        </w:rPr>
      </w:pPr>
      <w:r w:rsidRPr="002208A8">
        <w:rPr>
          <w:rFonts w:ascii="Courier New" w:hAnsi="Courier New" w:cs="Courier New"/>
        </w:rPr>
        <w:t>633-Pour la souscription ou l'achat en bourse de titres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634-Les produits d'assurance et de protection sociale</w:t>
      </w:r>
    </w:p>
    <w:p w:rsidR="004B67B7" w:rsidRPr="002208A8" w:rsidRDefault="004B67B7" w:rsidP="002208A8">
      <w:pPr>
        <w:pStyle w:val="Textebrut"/>
        <w:rPr>
          <w:rFonts w:ascii="Courier New" w:hAnsi="Courier New" w:cs="Courier New"/>
        </w:rPr>
      </w:pPr>
      <w:r w:rsidRPr="002208A8">
        <w:rPr>
          <w:rFonts w:ascii="Courier New" w:hAnsi="Courier New" w:cs="Courier New"/>
        </w:rPr>
        <w:t>635-Ne peuvent pas être proposés dans le cadre du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636-Peut demander à consulter la carte du démarcheur</w:t>
      </w:r>
    </w:p>
    <w:p w:rsidR="004B67B7" w:rsidRPr="002208A8" w:rsidRDefault="004B67B7" w:rsidP="002208A8">
      <w:pPr>
        <w:pStyle w:val="Textebrut"/>
        <w:rPr>
          <w:rFonts w:ascii="Courier New" w:hAnsi="Courier New" w:cs="Courier New"/>
        </w:rPr>
      </w:pPr>
      <w:r w:rsidRPr="002208A8">
        <w:rPr>
          <w:rFonts w:ascii="Courier New" w:hAnsi="Courier New" w:cs="Courier New"/>
        </w:rPr>
        <w:t>637-Une seule évaluation du marché cible est requise</w:t>
      </w:r>
    </w:p>
    <w:p w:rsidR="004B67B7" w:rsidRPr="002208A8" w:rsidRDefault="004B67B7" w:rsidP="002208A8">
      <w:pPr>
        <w:pStyle w:val="Textebrut"/>
        <w:rPr>
          <w:rFonts w:ascii="Courier New" w:hAnsi="Courier New" w:cs="Courier New"/>
        </w:rPr>
      </w:pPr>
      <w:r w:rsidRPr="002208A8">
        <w:rPr>
          <w:rFonts w:ascii="Courier New" w:hAnsi="Courier New" w:cs="Courier New"/>
        </w:rPr>
        <w:t>638-Les warrants</w:t>
      </w:r>
    </w:p>
    <w:p w:rsidR="004B67B7" w:rsidRPr="002208A8" w:rsidRDefault="004B67B7" w:rsidP="002208A8">
      <w:pPr>
        <w:pStyle w:val="Textebrut"/>
        <w:rPr>
          <w:rFonts w:ascii="Courier New" w:hAnsi="Courier New" w:cs="Courier New"/>
        </w:rPr>
      </w:pPr>
      <w:r w:rsidRPr="002208A8">
        <w:rPr>
          <w:rFonts w:ascii="Courier New" w:hAnsi="Courier New" w:cs="Courier New"/>
        </w:rPr>
        <w:t>639-Propose à son client de réaliser une opération habituelle</w:t>
      </w:r>
    </w:p>
    <w:p w:rsidR="004B67B7" w:rsidRPr="002208A8" w:rsidRDefault="004B67B7" w:rsidP="002208A8">
      <w:pPr>
        <w:pStyle w:val="Textebrut"/>
        <w:rPr>
          <w:rFonts w:ascii="Courier New" w:hAnsi="Courier New" w:cs="Courier New"/>
        </w:rPr>
      </w:pPr>
      <w:r w:rsidRPr="002208A8">
        <w:rPr>
          <w:rFonts w:ascii="Courier New" w:hAnsi="Courier New" w:cs="Courier New"/>
        </w:rPr>
        <w:t>640-Les établissements bancaires ou financiers limitativement énumérés par la loi</w:t>
      </w:r>
    </w:p>
    <w:p w:rsidR="004B67B7" w:rsidRPr="002208A8" w:rsidRDefault="004B67B7" w:rsidP="002208A8">
      <w:pPr>
        <w:pStyle w:val="Textebrut"/>
        <w:rPr>
          <w:rFonts w:ascii="Courier New" w:hAnsi="Courier New" w:cs="Courier New"/>
        </w:rPr>
      </w:pPr>
      <w:r w:rsidRPr="002208A8">
        <w:rPr>
          <w:rFonts w:ascii="Courier New" w:hAnsi="Courier New" w:cs="Courier New"/>
        </w:rPr>
        <w:t>641-Doit être fourni aux investisseurs préalablement à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642-Sur tous les fonds commercialisés en Europe</w:t>
      </w:r>
    </w:p>
    <w:p w:rsidR="004B67B7" w:rsidRPr="002208A8" w:rsidRDefault="004B67B7" w:rsidP="002208A8">
      <w:pPr>
        <w:pStyle w:val="Textebrut"/>
        <w:rPr>
          <w:rFonts w:ascii="Courier New" w:hAnsi="Courier New" w:cs="Courier New"/>
        </w:rPr>
      </w:pPr>
      <w:r w:rsidRPr="002208A8">
        <w:rPr>
          <w:rFonts w:ascii="Courier New" w:hAnsi="Courier New" w:cs="Courier New"/>
        </w:rPr>
        <w:t>643-Un document pré-contractuel qui doit être remis à l'investisseur préalablement à sa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644-Le document clé de l'investisseur (DICI)</w:t>
      </w:r>
    </w:p>
    <w:p w:rsidR="004B67B7" w:rsidRPr="002208A8" w:rsidRDefault="004B67B7" w:rsidP="002208A8">
      <w:pPr>
        <w:pStyle w:val="Textebrut"/>
        <w:rPr>
          <w:rFonts w:ascii="Courier New" w:hAnsi="Courier New" w:cs="Courier New"/>
        </w:rPr>
      </w:pPr>
      <w:r w:rsidRPr="002208A8">
        <w:rPr>
          <w:rFonts w:ascii="Courier New" w:hAnsi="Courier New" w:cs="Courier New"/>
        </w:rPr>
        <w:t>645-Un format standardisé de 2 ou 3 pages</w:t>
      </w:r>
    </w:p>
    <w:p w:rsidR="004B67B7" w:rsidRPr="002208A8" w:rsidRDefault="004B67B7" w:rsidP="002208A8">
      <w:pPr>
        <w:pStyle w:val="Textebrut"/>
        <w:rPr>
          <w:rFonts w:ascii="Courier New" w:hAnsi="Courier New" w:cs="Courier New"/>
        </w:rPr>
      </w:pPr>
      <w:r w:rsidRPr="002208A8">
        <w:rPr>
          <w:rFonts w:ascii="Courier New" w:hAnsi="Courier New" w:cs="Courier New"/>
        </w:rPr>
        <w:t>646-Doivent être précisées dans le prospectus</w:t>
      </w:r>
    </w:p>
    <w:p w:rsidR="004B67B7" w:rsidRPr="002208A8" w:rsidRDefault="004B67B7" w:rsidP="002208A8">
      <w:pPr>
        <w:pStyle w:val="Textebrut"/>
        <w:rPr>
          <w:rFonts w:ascii="Courier New" w:hAnsi="Courier New" w:cs="Courier New"/>
        </w:rPr>
      </w:pPr>
      <w:r w:rsidRPr="002208A8">
        <w:rPr>
          <w:rFonts w:ascii="Courier New" w:hAnsi="Courier New" w:cs="Courier New"/>
        </w:rPr>
        <w:t>647-Obligatoire et présenté sur une échelle de 1 à 7</w:t>
      </w:r>
    </w:p>
    <w:p w:rsidR="004B67B7" w:rsidRPr="002208A8" w:rsidRDefault="004B67B7" w:rsidP="002208A8">
      <w:pPr>
        <w:pStyle w:val="Textebrut"/>
        <w:rPr>
          <w:rFonts w:ascii="Courier New" w:hAnsi="Courier New" w:cs="Courier New"/>
        </w:rPr>
      </w:pPr>
      <w:r w:rsidRPr="002208A8">
        <w:rPr>
          <w:rFonts w:ascii="Courier New" w:hAnsi="Courier New" w:cs="Courier New"/>
        </w:rPr>
        <w:t>648-Informationnelle.</w:t>
      </w:r>
    </w:p>
    <w:p w:rsidR="004B67B7" w:rsidRPr="002208A8" w:rsidRDefault="004B67B7" w:rsidP="002208A8">
      <w:pPr>
        <w:pStyle w:val="Textebrut"/>
        <w:rPr>
          <w:rFonts w:ascii="Courier New" w:hAnsi="Courier New" w:cs="Courier New"/>
        </w:rPr>
      </w:pPr>
      <w:r w:rsidRPr="002208A8">
        <w:rPr>
          <w:rFonts w:ascii="Courier New" w:hAnsi="Courier New" w:cs="Courier New"/>
        </w:rPr>
        <w:t>649-L'autorité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650-Les OPCVM (Organismes de Placement Collectif en Valeurs Mobilières)</w:t>
      </w:r>
    </w:p>
    <w:p w:rsidR="004B67B7" w:rsidRPr="002208A8" w:rsidRDefault="004B67B7" w:rsidP="002208A8">
      <w:pPr>
        <w:pStyle w:val="Textebrut"/>
        <w:rPr>
          <w:rFonts w:ascii="Courier New" w:hAnsi="Courier New" w:cs="Courier New"/>
        </w:rPr>
      </w:pPr>
      <w:r w:rsidRPr="002208A8">
        <w:rPr>
          <w:rFonts w:ascii="Courier New" w:hAnsi="Courier New" w:cs="Courier New"/>
        </w:rPr>
        <w:t>651-Peu importe le support</w:t>
      </w:r>
    </w:p>
    <w:p w:rsidR="004B67B7" w:rsidRPr="002208A8" w:rsidRDefault="004B67B7" w:rsidP="002208A8">
      <w:pPr>
        <w:pStyle w:val="Textebrut"/>
        <w:rPr>
          <w:rFonts w:ascii="Courier New" w:hAnsi="Courier New" w:cs="Courier New"/>
        </w:rPr>
      </w:pPr>
      <w:r w:rsidRPr="002208A8">
        <w:rPr>
          <w:rFonts w:ascii="Courier New" w:hAnsi="Courier New" w:cs="Courier New"/>
        </w:rPr>
        <w:t>652-Les frais et commissions</w:t>
      </w:r>
    </w:p>
    <w:p w:rsidR="004B67B7" w:rsidRPr="002208A8" w:rsidRDefault="004B67B7" w:rsidP="002208A8">
      <w:pPr>
        <w:pStyle w:val="Textebrut"/>
        <w:rPr>
          <w:rFonts w:ascii="Courier New" w:hAnsi="Courier New" w:cs="Courier New"/>
        </w:rPr>
      </w:pPr>
      <w:r w:rsidRPr="002208A8">
        <w:rPr>
          <w:rFonts w:ascii="Courier New" w:hAnsi="Courier New" w:cs="Courier New"/>
        </w:rPr>
        <w:t>653-Avant toute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655-En français en principe, sauf exception</w:t>
      </w:r>
    </w:p>
    <w:p w:rsidR="004B67B7" w:rsidRPr="002208A8" w:rsidRDefault="004B67B7" w:rsidP="002208A8">
      <w:pPr>
        <w:pStyle w:val="Textebrut"/>
        <w:rPr>
          <w:rFonts w:ascii="Courier New" w:hAnsi="Courier New" w:cs="Courier New"/>
        </w:rPr>
      </w:pPr>
      <w:r w:rsidRPr="002208A8">
        <w:rPr>
          <w:rFonts w:ascii="Courier New" w:hAnsi="Courier New" w:cs="Courier New"/>
        </w:rPr>
        <w:t>656-Obligatoirement le DICI, sachant que le prospectus peut lui être remis sur simple demande</w:t>
      </w:r>
    </w:p>
    <w:p w:rsidR="004B67B7" w:rsidRPr="002208A8" w:rsidRDefault="004B67B7" w:rsidP="002208A8">
      <w:pPr>
        <w:pStyle w:val="Textebrut"/>
        <w:rPr>
          <w:rFonts w:ascii="Courier New" w:hAnsi="Courier New" w:cs="Courier New"/>
        </w:rPr>
      </w:pPr>
      <w:r w:rsidRPr="002208A8">
        <w:rPr>
          <w:rFonts w:ascii="Courier New" w:hAnsi="Courier New" w:cs="Courier New"/>
        </w:rPr>
        <w:t>657-Il précise si ces opérations sont effectuées à titre de couverture ou de spéculation</w:t>
      </w:r>
    </w:p>
    <w:p w:rsidR="004B67B7" w:rsidRPr="002208A8" w:rsidRDefault="004B67B7" w:rsidP="002208A8">
      <w:pPr>
        <w:pStyle w:val="Textebrut"/>
        <w:rPr>
          <w:rFonts w:ascii="Courier New" w:hAnsi="Courier New" w:cs="Courier New"/>
        </w:rPr>
      </w:pPr>
      <w:r w:rsidRPr="002208A8">
        <w:rPr>
          <w:rFonts w:ascii="Courier New" w:hAnsi="Courier New" w:cs="Courier New"/>
        </w:rPr>
        <w:t>658-Il contient des informations correctes, claires et non trompeuses et cohérentes avec les parties correspondantes du prospectus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659-Le prospectus est un document plus détaillé que le DICI</w:t>
      </w:r>
    </w:p>
    <w:p w:rsidR="004B67B7" w:rsidRPr="002208A8" w:rsidRDefault="004B67B7" w:rsidP="002208A8">
      <w:pPr>
        <w:pStyle w:val="Textebrut"/>
        <w:rPr>
          <w:rFonts w:ascii="Courier New" w:hAnsi="Courier New" w:cs="Courier New"/>
        </w:rPr>
      </w:pPr>
      <w:r w:rsidRPr="002208A8">
        <w:rPr>
          <w:rFonts w:ascii="Courier New" w:hAnsi="Courier New" w:cs="Courier New"/>
        </w:rPr>
        <w:t>660-Sont identiques à n'importe quelle autre situation car les obligations de conseil s'imposent dans tout type de vente</w:t>
      </w:r>
    </w:p>
    <w:p w:rsidR="004B67B7" w:rsidRPr="002208A8" w:rsidRDefault="004B67B7" w:rsidP="002208A8">
      <w:pPr>
        <w:pStyle w:val="Textebrut"/>
        <w:rPr>
          <w:rFonts w:ascii="Courier New" w:hAnsi="Courier New" w:cs="Courier New"/>
        </w:rPr>
      </w:pPr>
      <w:r w:rsidRPr="002208A8">
        <w:rPr>
          <w:rFonts w:ascii="Courier New" w:hAnsi="Courier New" w:cs="Courier New"/>
        </w:rPr>
        <w:t>661-Lors d'une prise de contact non sollicitée avec une personne physique par exemple à son domicile</w:t>
      </w:r>
    </w:p>
    <w:p w:rsidR="004B67B7" w:rsidRPr="002208A8" w:rsidRDefault="004B67B7" w:rsidP="002208A8">
      <w:pPr>
        <w:pStyle w:val="Textebrut"/>
        <w:rPr>
          <w:rFonts w:ascii="Courier New" w:hAnsi="Courier New" w:cs="Courier New"/>
        </w:rPr>
      </w:pPr>
      <w:r w:rsidRPr="002208A8">
        <w:rPr>
          <w:rFonts w:ascii="Courier New" w:hAnsi="Courier New" w:cs="Courier New"/>
        </w:rPr>
        <w:t>662-Les démarcheurs financiers doivent pouvoir justifier d'une assurance responsabilité civile professionnelle et posséder une carte de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663-Dont le risque maximum n'est pas connu au moment de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664-Les coûts et frais liés à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665-Remplace le prospectus simplifié présentant des informations essentielles sur les OPC</w:t>
      </w:r>
    </w:p>
    <w:p w:rsidR="004B67B7" w:rsidRPr="002208A8" w:rsidRDefault="004B67B7" w:rsidP="002208A8">
      <w:pPr>
        <w:pStyle w:val="Textebrut"/>
        <w:rPr>
          <w:rFonts w:ascii="Courier New" w:hAnsi="Courier New" w:cs="Courier New"/>
        </w:rPr>
      </w:pPr>
      <w:r w:rsidRPr="002208A8">
        <w:rPr>
          <w:rFonts w:ascii="Courier New" w:hAnsi="Courier New" w:cs="Courier New"/>
        </w:rPr>
        <w:t>666-14 jours</w:t>
      </w:r>
    </w:p>
    <w:p w:rsidR="004B67B7" w:rsidRPr="002208A8" w:rsidRDefault="004B67B7" w:rsidP="002208A8">
      <w:pPr>
        <w:pStyle w:val="Textebrut"/>
        <w:rPr>
          <w:rFonts w:ascii="Courier New" w:hAnsi="Courier New" w:cs="Courier New"/>
        </w:rPr>
      </w:pPr>
      <w:r w:rsidRPr="002208A8">
        <w:rPr>
          <w:rFonts w:ascii="Courier New" w:hAnsi="Courier New" w:cs="Courier New"/>
        </w:rPr>
        <w:t>667-Avoir la majorité légale</w:t>
      </w:r>
    </w:p>
    <w:p w:rsidR="004B67B7" w:rsidRPr="002208A8" w:rsidRDefault="004B67B7" w:rsidP="002208A8">
      <w:pPr>
        <w:pStyle w:val="Textebrut"/>
        <w:rPr>
          <w:rFonts w:ascii="Courier New" w:hAnsi="Courier New" w:cs="Courier New"/>
        </w:rPr>
      </w:pPr>
      <w:r w:rsidRPr="002208A8">
        <w:rPr>
          <w:rFonts w:ascii="Courier New" w:hAnsi="Courier New" w:cs="Courier New"/>
        </w:rPr>
        <w:t>668-Contacter des personnes, sans sollicitation préalable, par tout moyen pour leur proposer une opération financière</w:t>
      </w:r>
    </w:p>
    <w:p w:rsidR="004B67B7" w:rsidRPr="002208A8" w:rsidRDefault="004B67B7" w:rsidP="002208A8">
      <w:pPr>
        <w:pStyle w:val="Textebrut"/>
        <w:rPr>
          <w:rFonts w:ascii="Courier New" w:hAnsi="Courier New" w:cs="Courier New"/>
        </w:rPr>
      </w:pPr>
      <w:r w:rsidRPr="002208A8">
        <w:rPr>
          <w:rFonts w:ascii="Courier New" w:hAnsi="Courier New" w:cs="Courier New"/>
        </w:rPr>
        <w:t>669-L'Autorité des normes comptables (ANC), dans le plan comptable OPC</w:t>
      </w:r>
    </w:p>
    <w:p w:rsidR="004B67B7" w:rsidRPr="002208A8" w:rsidRDefault="004B67B7" w:rsidP="002208A8">
      <w:pPr>
        <w:pStyle w:val="Textebrut"/>
        <w:rPr>
          <w:rFonts w:ascii="Courier New" w:hAnsi="Courier New" w:cs="Courier New"/>
        </w:rPr>
      </w:pPr>
      <w:r w:rsidRPr="002208A8">
        <w:rPr>
          <w:rFonts w:ascii="Courier New" w:hAnsi="Courier New" w:cs="Courier New"/>
        </w:rPr>
        <w:t>670-Un indicateur synthétique du risque et du rendement</w:t>
      </w:r>
    </w:p>
    <w:p w:rsidR="004B67B7" w:rsidRPr="002208A8" w:rsidRDefault="004B67B7" w:rsidP="002208A8">
      <w:pPr>
        <w:pStyle w:val="Textebrut"/>
        <w:rPr>
          <w:rFonts w:ascii="Courier New" w:hAnsi="Courier New" w:cs="Courier New"/>
        </w:rPr>
      </w:pPr>
      <w:r w:rsidRPr="002208A8">
        <w:rPr>
          <w:rFonts w:ascii="Courier New" w:hAnsi="Courier New" w:cs="Courier New"/>
        </w:rPr>
        <w:t>671-Un contenu clair, exact et non trompeur, les communications à caractère promotionnel étant clairement identifiables.</w:t>
      </w:r>
    </w:p>
    <w:p w:rsidR="004B67B7" w:rsidRPr="002208A8" w:rsidRDefault="004B67B7" w:rsidP="002208A8">
      <w:pPr>
        <w:pStyle w:val="Textebrut"/>
        <w:rPr>
          <w:rFonts w:ascii="Courier New" w:hAnsi="Courier New" w:cs="Courier New"/>
        </w:rPr>
      </w:pPr>
      <w:r w:rsidRPr="002208A8">
        <w:rPr>
          <w:rFonts w:ascii="Courier New" w:hAnsi="Courier New" w:cs="Courier New"/>
        </w:rPr>
        <w:t>672-Les performances de l'instrument financier présentées doivent préciser l'impact des frais et commissions facturés au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673-La société de gestion ou, en cas d'externalisation vers un prestataire externalisé, le valorisateur</w:t>
      </w:r>
    </w:p>
    <w:p w:rsidR="004B67B7" w:rsidRPr="002208A8" w:rsidRDefault="004B67B7" w:rsidP="002208A8">
      <w:pPr>
        <w:pStyle w:val="Textebrut"/>
        <w:rPr>
          <w:rFonts w:ascii="Courier New" w:hAnsi="Courier New" w:cs="Courier New"/>
        </w:rPr>
      </w:pPr>
      <w:r w:rsidRPr="002208A8">
        <w:rPr>
          <w:rFonts w:ascii="Courier New" w:hAnsi="Courier New" w:cs="Courier New"/>
        </w:rPr>
        <w:t>674-Peut interdire la commercialisation temporaire aux clients de détail et sur le territoire européen de produits financiers spéculatifs, notamment sur le forex</w:t>
      </w:r>
    </w:p>
    <w:p w:rsidR="004B67B7" w:rsidRPr="002208A8" w:rsidRDefault="004B67B7" w:rsidP="002208A8">
      <w:pPr>
        <w:pStyle w:val="Textebrut"/>
        <w:rPr>
          <w:rFonts w:ascii="Courier New" w:hAnsi="Courier New" w:cs="Courier New"/>
        </w:rPr>
      </w:pPr>
      <w:r w:rsidRPr="002208A8">
        <w:rPr>
          <w:rFonts w:ascii="Courier New" w:hAnsi="Courier New" w:cs="Courier New"/>
        </w:rPr>
        <w:t>675-D'obligation à formule</w:t>
      </w:r>
    </w:p>
    <w:p w:rsidR="004B67B7" w:rsidRPr="002208A8" w:rsidRDefault="004B67B7" w:rsidP="002208A8">
      <w:pPr>
        <w:pStyle w:val="Textebrut"/>
        <w:rPr>
          <w:rFonts w:ascii="Courier New" w:hAnsi="Courier New" w:cs="Courier New"/>
        </w:rPr>
      </w:pPr>
      <w:r w:rsidRPr="002208A8">
        <w:rPr>
          <w:rFonts w:ascii="Courier New" w:hAnsi="Courier New" w:cs="Courier New"/>
        </w:rPr>
        <w:t>676-N'est pas un document publicitaire</w:t>
      </w:r>
    </w:p>
    <w:p w:rsidR="004B67B7" w:rsidRPr="002208A8" w:rsidRDefault="004B67B7" w:rsidP="002208A8">
      <w:pPr>
        <w:pStyle w:val="Textebrut"/>
        <w:rPr>
          <w:rFonts w:ascii="Courier New" w:hAnsi="Courier New" w:cs="Courier New"/>
        </w:rPr>
      </w:pPr>
      <w:r w:rsidRPr="002208A8">
        <w:rPr>
          <w:rFonts w:ascii="Courier New" w:hAnsi="Courier New" w:cs="Courier New"/>
        </w:rPr>
        <w:t>677-En euros et en %</w:t>
      </w:r>
    </w:p>
    <w:p w:rsidR="004B67B7" w:rsidRPr="002208A8" w:rsidRDefault="004B67B7" w:rsidP="002208A8">
      <w:pPr>
        <w:pStyle w:val="Textebrut"/>
        <w:rPr>
          <w:rFonts w:ascii="Courier New" w:hAnsi="Courier New" w:cs="Courier New"/>
        </w:rPr>
      </w:pPr>
      <w:r w:rsidRPr="002208A8">
        <w:rPr>
          <w:rFonts w:ascii="Courier New" w:hAnsi="Courier New" w:cs="Courier New"/>
        </w:rPr>
        <w:t>678-Régulièrement et au moins une fois par an</w:t>
      </w:r>
    </w:p>
    <w:p w:rsidR="004B67B7" w:rsidRPr="002208A8" w:rsidRDefault="004B67B7" w:rsidP="002208A8">
      <w:pPr>
        <w:pStyle w:val="Textebrut"/>
        <w:rPr>
          <w:rFonts w:ascii="Courier New" w:hAnsi="Courier New" w:cs="Courier New"/>
        </w:rPr>
      </w:pPr>
      <w:r w:rsidRPr="002208A8">
        <w:rPr>
          <w:rFonts w:ascii="Courier New" w:hAnsi="Courier New" w:cs="Courier New"/>
        </w:rPr>
        <w:t>679-Certains contrats d'assurance-vie en unités de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680-Sont autorisées mais doivent être clairement identifiables en tant que telles</w:t>
      </w:r>
    </w:p>
    <w:p w:rsidR="004B67B7" w:rsidRPr="002208A8" w:rsidRDefault="004B67B7" w:rsidP="002208A8">
      <w:pPr>
        <w:pStyle w:val="Textebrut"/>
        <w:rPr>
          <w:rFonts w:ascii="Courier New" w:hAnsi="Courier New" w:cs="Courier New"/>
        </w:rPr>
      </w:pPr>
      <w:r w:rsidRPr="002208A8">
        <w:rPr>
          <w:rFonts w:ascii="Courier New" w:hAnsi="Courier New" w:cs="Courier New"/>
        </w:rPr>
        <w:t>681-Le producteur</w:t>
      </w:r>
    </w:p>
    <w:p w:rsidR="004B67B7" w:rsidRPr="002208A8" w:rsidRDefault="004B67B7" w:rsidP="002208A8">
      <w:pPr>
        <w:pStyle w:val="Textebrut"/>
        <w:rPr>
          <w:rFonts w:ascii="Courier New" w:hAnsi="Courier New" w:cs="Courier New"/>
        </w:rPr>
      </w:pPr>
      <w:r w:rsidRPr="002208A8">
        <w:rPr>
          <w:rFonts w:ascii="Courier New" w:hAnsi="Courier New" w:cs="Courier New"/>
        </w:rPr>
        <w:t>682-Impose aux producteurs de produits financiers de déterminer un marché cible, avec une stratégie de distribution compatible avec ce dernier</w:t>
      </w:r>
    </w:p>
    <w:p w:rsidR="004B67B7" w:rsidRPr="002208A8" w:rsidRDefault="004B67B7" w:rsidP="002208A8">
      <w:pPr>
        <w:pStyle w:val="Textebrut"/>
        <w:rPr>
          <w:rFonts w:ascii="Courier New" w:hAnsi="Courier New" w:cs="Courier New"/>
        </w:rPr>
      </w:pPr>
      <w:r w:rsidRPr="002208A8">
        <w:rPr>
          <w:rFonts w:ascii="Courier New" w:hAnsi="Courier New" w:cs="Courier New"/>
        </w:rPr>
        <w:t>683-Doit proposer des produits en adéquation avec le profil de chaque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684-De faciliter la compréhension des caractéristiques des produits par les clients non professionnels et leur comparaison, par la mise en place d'un document d'information standardisé</w:t>
      </w:r>
    </w:p>
    <w:p w:rsidR="004B67B7" w:rsidRPr="002208A8" w:rsidRDefault="004B67B7" w:rsidP="002208A8">
      <w:pPr>
        <w:pStyle w:val="Textebrut"/>
        <w:rPr>
          <w:rFonts w:ascii="Courier New" w:hAnsi="Courier New" w:cs="Courier New"/>
        </w:rPr>
      </w:pPr>
      <w:r w:rsidRPr="002208A8">
        <w:rPr>
          <w:rFonts w:ascii="Courier New" w:hAnsi="Courier New" w:cs="Courier New"/>
        </w:rPr>
        <w:t>685-Quatre (scénarios favorable, intermédiaire, défavorable et de tensions)</w:t>
      </w:r>
    </w:p>
    <w:p w:rsidR="004B67B7" w:rsidRPr="002208A8" w:rsidRDefault="004B67B7" w:rsidP="002208A8">
      <w:pPr>
        <w:pStyle w:val="Textebrut"/>
        <w:rPr>
          <w:rFonts w:ascii="Courier New" w:hAnsi="Courier New" w:cs="Courier New"/>
        </w:rPr>
      </w:pPr>
      <w:r w:rsidRPr="002208A8">
        <w:rPr>
          <w:rFonts w:ascii="Courier New" w:hAnsi="Courier New" w:cs="Courier New"/>
        </w:rPr>
        <w:t>686-Comporte les informations sur les frais d'entrée et de sortie ainsi que les frais courants</w:t>
      </w:r>
    </w:p>
    <w:p w:rsidR="004B67B7" w:rsidRPr="002208A8" w:rsidRDefault="004B67B7" w:rsidP="002208A8">
      <w:pPr>
        <w:pStyle w:val="Textebrut"/>
        <w:rPr>
          <w:rFonts w:ascii="Courier New" w:hAnsi="Courier New" w:cs="Courier New"/>
        </w:rPr>
      </w:pPr>
      <w:r w:rsidRPr="002208A8">
        <w:rPr>
          <w:rFonts w:ascii="Courier New" w:hAnsi="Courier New" w:cs="Courier New"/>
        </w:rPr>
        <w:t>687-Il peut s'exercer aussi bien envers des personnes physiques que des personnes morales</w:t>
      </w:r>
    </w:p>
    <w:p w:rsidR="004B67B7" w:rsidRPr="002208A8" w:rsidRDefault="004B67B7" w:rsidP="002208A8">
      <w:pPr>
        <w:pStyle w:val="Textebrut"/>
        <w:rPr>
          <w:rFonts w:ascii="Courier New" w:hAnsi="Courier New" w:cs="Courier New"/>
        </w:rPr>
      </w:pPr>
      <w:r w:rsidRPr="002208A8">
        <w:rPr>
          <w:rFonts w:ascii="Courier New" w:hAnsi="Courier New" w:cs="Courier New"/>
        </w:rPr>
        <w:t>688-Au vendeur</w:t>
      </w:r>
    </w:p>
    <w:p w:rsidR="004B67B7" w:rsidRPr="002208A8" w:rsidRDefault="004B67B7" w:rsidP="002208A8">
      <w:pPr>
        <w:pStyle w:val="Textebrut"/>
        <w:rPr>
          <w:rFonts w:ascii="Courier New" w:hAnsi="Courier New" w:cs="Courier New"/>
        </w:rPr>
      </w:pPr>
      <w:r w:rsidRPr="002208A8">
        <w:rPr>
          <w:rFonts w:ascii="Courier New" w:hAnsi="Courier New" w:cs="Courier New"/>
        </w:rPr>
        <w:t>689-Le Document d'informations clés pour l'investisseur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690-L'entreprise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691-Une seule évaluation du marché cible est requise</w:t>
      </w:r>
    </w:p>
    <w:p w:rsidR="004B67B7" w:rsidRPr="002208A8" w:rsidRDefault="004B67B7" w:rsidP="002208A8">
      <w:pPr>
        <w:pStyle w:val="Textebrut"/>
        <w:rPr>
          <w:rFonts w:ascii="Courier New" w:hAnsi="Courier New" w:cs="Courier New"/>
        </w:rPr>
      </w:pPr>
      <w:r w:rsidRPr="002208A8">
        <w:rPr>
          <w:rFonts w:ascii="Courier New" w:hAnsi="Courier New" w:cs="Courier New"/>
        </w:rPr>
        <w:t>692-Sur une échelle allant de 1 à 7</w:t>
      </w:r>
    </w:p>
    <w:p w:rsidR="004B67B7" w:rsidRPr="002208A8" w:rsidRDefault="004B67B7" w:rsidP="002208A8">
      <w:pPr>
        <w:pStyle w:val="Textebrut"/>
        <w:rPr>
          <w:rFonts w:ascii="Courier New" w:hAnsi="Courier New" w:cs="Courier New"/>
        </w:rPr>
      </w:pPr>
      <w:r w:rsidRPr="002208A8">
        <w:rPr>
          <w:rFonts w:ascii="Courier New" w:hAnsi="Courier New" w:cs="Courier New"/>
        </w:rPr>
        <w:t>693-Quatre scénarios de performances</w:t>
      </w:r>
    </w:p>
    <w:p w:rsidR="004B67B7" w:rsidRPr="002208A8" w:rsidRDefault="004B67B7" w:rsidP="002208A8">
      <w:pPr>
        <w:pStyle w:val="Textebrut"/>
        <w:rPr>
          <w:rFonts w:ascii="Courier New" w:hAnsi="Courier New" w:cs="Courier New"/>
        </w:rPr>
      </w:pPr>
      <w:r w:rsidRPr="002208A8">
        <w:rPr>
          <w:rFonts w:ascii="Courier New" w:hAnsi="Courier New" w:cs="Courier New"/>
        </w:rPr>
        <w:t>694-Le document d'information clé pour l'investisseur de l'OPC (DICI)</w:t>
      </w:r>
    </w:p>
    <w:p w:rsidR="004B67B7" w:rsidRPr="002208A8" w:rsidRDefault="004B67B7" w:rsidP="002208A8">
      <w:pPr>
        <w:pStyle w:val="Textebrut"/>
        <w:rPr>
          <w:rFonts w:ascii="Courier New" w:hAnsi="Courier New" w:cs="Courier New"/>
        </w:rPr>
      </w:pPr>
      <w:r w:rsidRPr="002208A8">
        <w:rPr>
          <w:rFonts w:ascii="Courier New" w:hAnsi="Courier New" w:cs="Courier New"/>
        </w:rPr>
        <w:t>695-Les frais de gestion financière</w:t>
      </w:r>
    </w:p>
    <w:p w:rsidR="004B67B7" w:rsidRPr="002208A8" w:rsidRDefault="004B67B7" w:rsidP="002208A8">
      <w:pPr>
        <w:pStyle w:val="Textebrut"/>
        <w:rPr>
          <w:rFonts w:ascii="Courier New" w:hAnsi="Courier New" w:cs="Courier New"/>
        </w:rPr>
      </w:pPr>
      <w:r w:rsidRPr="002208A8">
        <w:rPr>
          <w:rFonts w:ascii="Courier New" w:hAnsi="Courier New" w:cs="Courier New"/>
        </w:rPr>
        <w:t>696-A l'actif net du jour de l'OPC divisé par le nombre de parts ou d'actions existantes</w:t>
      </w:r>
    </w:p>
    <w:p w:rsidR="004B67B7" w:rsidRPr="002208A8" w:rsidRDefault="004B67B7" w:rsidP="002208A8">
      <w:pPr>
        <w:pStyle w:val="Textebrut"/>
        <w:rPr>
          <w:rFonts w:ascii="Courier New" w:hAnsi="Courier New" w:cs="Courier New"/>
        </w:rPr>
      </w:pPr>
      <w:r w:rsidRPr="002208A8">
        <w:rPr>
          <w:rFonts w:ascii="Courier New" w:hAnsi="Courier New" w:cs="Courier New"/>
        </w:rPr>
        <w:t>697-Les frais de souscription et de rachat</w:t>
      </w:r>
    </w:p>
    <w:p w:rsidR="004B67B7" w:rsidRPr="002208A8" w:rsidRDefault="004B67B7" w:rsidP="002208A8">
      <w:pPr>
        <w:pStyle w:val="Textebrut"/>
        <w:rPr>
          <w:rFonts w:ascii="Courier New" w:hAnsi="Courier New" w:cs="Courier New"/>
        </w:rPr>
      </w:pPr>
      <w:r w:rsidRPr="002208A8">
        <w:rPr>
          <w:rFonts w:ascii="Courier New" w:hAnsi="Courier New" w:cs="Courier New"/>
        </w:rPr>
        <w:t>698-Le DICI est obligatoire pour tous les fonds d'investissement commercialisés en Union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699-Document d'Information Clé.</w:t>
      </w:r>
    </w:p>
    <w:p w:rsidR="004B67B7" w:rsidRPr="002208A8" w:rsidRDefault="004B67B7" w:rsidP="002208A8">
      <w:pPr>
        <w:pStyle w:val="Textebrut"/>
        <w:rPr>
          <w:rFonts w:ascii="Courier New" w:hAnsi="Courier New" w:cs="Courier New"/>
        </w:rPr>
      </w:pPr>
      <w:r w:rsidRPr="002208A8">
        <w:rPr>
          <w:rFonts w:ascii="Courier New" w:hAnsi="Courier New" w:cs="Courier New"/>
        </w:rPr>
        <w:t>701-De 3 ans</w:t>
      </w:r>
    </w:p>
    <w:p w:rsidR="004B67B7" w:rsidRPr="002208A8" w:rsidRDefault="004B67B7" w:rsidP="002208A8">
      <w:pPr>
        <w:pStyle w:val="Textebrut"/>
        <w:rPr>
          <w:rFonts w:ascii="Courier New" w:hAnsi="Courier New" w:cs="Courier New"/>
        </w:rPr>
      </w:pPr>
      <w:r w:rsidRPr="002208A8">
        <w:rPr>
          <w:rFonts w:ascii="Courier New" w:hAnsi="Courier New" w:cs="Courier New"/>
        </w:rPr>
        <w:t>702-Avant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703-Généralement exprimés en pourcentage</w:t>
      </w:r>
    </w:p>
    <w:p w:rsidR="004B67B7" w:rsidRPr="002208A8" w:rsidRDefault="004B67B7" w:rsidP="002208A8">
      <w:pPr>
        <w:pStyle w:val="Textebrut"/>
        <w:rPr>
          <w:rFonts w:ascii="Courier New" w:hAnsi="Courier New" w:cs="Courier New"/>
        </w:rPr>
      </w:pPr>
      <w:r w:rsidRPr="002208A8">
        <w:rPr>
          <w:rFonts w:ascii="Courier New" w:hAnsi="Courier New" w:cs="Courier New"/>
        </w:rPr>
        <w:t>704-La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706-La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707-Choisie par la société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708-Le résultat net et/ou les plus-values réalisées nettes des frais de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709-Le fait de se rendre au domicile d'un particulier à sa demande en vue de conclure un accord de gestion sous mandat</w:t>
      </w:r>
    </w:p>
    <w:p w:rsidR="004B67B7" w:rsidRPr="002208A8" w:rsidRDefault="004B67B7" w:rsidP="002208A8">
      <w:pPr>
        <w:pStyle w:val="Textebrut"/>
        <w:rPr>
          <w:rFonts w:ascii="Courier New" w:hAnsi="Courier New" w:cs="Courier New"/>
        </w:rPr>
      </w:pPr>
      <w:r w:rsidRPr="002208A8">
        <w:rPr>
          <w:rFonts w:ascii="Courier New" w:hAnsi="Courier New" w:cs="Courier New"/>
        </w:rPr>
        <w:t>710-Un appel téléphonique non sollicité à destination du représentant légal</w:t>
      </w:r>
    </w:p>
    <w:p w:rsidR="004B67B7" w:rsidRPr="002208A8" w:rsidRDefault="004B67B7" w:rsidP="002208A8">
      <w:pPr>
        <w:pStyle w:val="Textebrut"/>
        <w:rPr>
          <w:rFonts w:ascii="Courier New" w:hAnsi="Courier New" w:cs="Courier New"/>
        </w:rPr>
      </w:pPr>
      <w:r w:rsidRPr="002208A8">
        <w:rPr>
          <w:rFonts w:ascii="Courier New" w:hAnsi="Courier New" w:cs="Courier New"/>
        </w:rPr>
        <w:t>711-Une action d 'une Société d'Investissement à Capital Variable (SICAV) luxembourgeoise autorisée à la commercialisation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712-Si le service ou la transaction a été réalisé suite à une action de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713-Un Marché cible négatif identifiant les clients vers lesquels il ne faut pas proposer ces produits</w:t>
      </w:r>
    </w:p>
    <w:p w:rsidR="004B67B7" w:rsidRPr="002208A8" w:rsidRDefault="004B67B7" w:rsidP="002208A8">
      <w:pPr>
        <w:pStyle w:val="Textebrut"/>
        <w:rPr>
          <w:rFonts w:ascii="Courier New" w:hAnsi="Courier New" w:cs="Courier New"/>
        </w:rPr>
      </w:pPr>
      <w:r w:rsidRPr="002208A8">
        <w:rPr>
          <w:rFonts w:ascii="Courier New" w:hAnsi="Courier New" w:cs="Courier New"/>
        </w:rPr>
        <w:t>714-Doit adapter les préconisations du producteur sur le Marché Cible par rapport à la réalité de sa clientèle</w:t>
      </w:r>
    </w:p>
    <w:p w:rsidR="004B67B7" w:rsidRPr="002208A8" w:rsidRDefault="004B67B7" w:rsidP="002208A8">
      <w:pPr>
        <w:pStyle w:val="Textebrut"/>
        <w:rPr>
          <w:rFonts w:ascii="Courier New" w:hAnsi="Courier New" w:cs="Courier New"/>
        </w:rPr>
      </w:pPr>
      <w:r w:rsidRPr="002208A8">
        <w:rPr>
          <w:rFonts w:ascii="Courier New" w:hAnsi="Courier New" w:cs="Courier New"/>
        </w:rPr>
        <w:t>715-C 'est impératif car le Marché Cible ne se limite pas à la catégorie de clients mais précise les besoins, les profils et les objectifs des clients auxquels est destinée l 'obligation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716-Les clients doivent recevoir un document précontractuel normalisé au niveau européen, écrit en langage simple et exposant les caractéristiques clés du produit et notamment les risques et les frais</w:t>
      </w:r>
    </w:p>
    <w:p w:rsidR="004B67B7" w:rsidRPr="002208A8" w:rsidRDefault="004B67B7" w:rsidP="002208A8">
      <w:pPr>
        <w:pStyle w:val="Textebrut"/>
        <w:rPr>
          <w:rFonts w:ascii="Courier New" w:hAnsi="Courier New" w:cs="Courier New"/>
        </w:rPr>
      </w:pPr>
      <w:r w:rsidRPr="002208A8">
        <w:rPr>
          <w:rFonts w:ascii="Courier New" w:hAnsi="Courier New" w:cs="Courier New"/>
        </w:rPr>
        <w:t>717-Si les frais comme les frais de transaction ne sont pas connus à l'avance, ils seront estimés, si possible à partir de l'historique des frais constatés</w:t>
      </w:r>
    </w:p>
    <w:p w:rsidR="004B67B7" w:rsidRPr="002208A8" w:rsidRDefault="004B67B7" w:rsidP="002208A8">
      <w:pPr>
        <w:pStyle w:val="Textebrut"/>
        <w:rPr>
          <w:rFonts w:ascii="Courier New" w:hAnsi="Courier New" w:cs="Courier New"/>
        </w:rPr>
      </w:pPr>
      <w:r w:rsidRPr="002208A8">
        <w:rPr>
          <w:rFonts w:ascii="Courier New" w:hAnsi="Courier New" w:cs="Courier New"/>
        </w:rPr>
        <w:t>718-I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719-I, II et III</w:t>
      </w:r>
    </w:p>
    <w:p w:rsidR="004B67B7" w:rsidRPr="002208A8" w:rsidRDefault="004B67B7" w:rsidP="002208A8">
      <w:pPr>
        <w:pStyle w:val="Textebrut"/>
        <w:rPr>
          <w:rFonts w:ascii="Courier New" w:hAnsi="Courier New" w:cs="Courier New"/>
        </w:rPr>
      </w:pPr>
      <w:r w:rsidRPr="002208A8">
        <w:rPr>
          <w:rFonts w:ascii="Courier New" w:hAnsi="Courier New" w:cs="Courier New"/>
        </w:rPr>
        <w:t>720-Le PSI informe ses clients de leur catégorisation et de leur droit à demander une catégorisation différente</w:t>
      </w:r>
    </w:p>
    <w:p w:rsidR="004B67B7" w:rsidRPr="002208A8" w:rsidRDefault="004B67B7" w:rsidP="002208A8">
      <w:pPr>
        <w:pStyle w:val="Textebrut"/>
        <w:rPr>
          <w:rFonts w:ascii="Courier New" w:hAnsi="Courier New" w:cs="Courier New"/>
        </w:rPr>
      </w:pPr>
      <w:r w:rsidRPr="002208A8">
        <w:rPr>
          <w:rFonts w:ascii="Courier New" w:hAnsi="Courier New" w:cs="Courier New"/>
        </w:rPr>
        <w:t>721-Le PSI informe ses clients de leur catégorisation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722-Etablissent et mettent en œuvre des politiques et des procédures appropriées et écrites permettant de classer leurs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723-1 et 2</w:t>
      </w:r>
    </w:p>
    <w:p w:rsidR="004B67B7" w:rsidRPr="002208A8" w:rsidRDefault="004B67B7" w:rsidP="002208A8">
      <w:pPr>
        <w:pStyle w:val="Textebrut"/>
        <w:rPr>
          <w:rFonts w:ascii="Courier New" w:hAnsi="Courier New" w:cs="Courier New"/>
        </w:rPr>
      </w:pPr>
      <w:r w:rsidRPr="002208A8">
        <w:rPr>
          <w:rFonts w:ascii="Courier New" w:hAnsi="Courier New" w:cs="Courier New"/>
        </w:rPr>
        <w:t>724-Une procédure décrivant les modalités de classement des clients dans 3 catégories</w:t>
      </w:r>
    </w:p>
    <w:p w:rsidR="004B67B7" w:rsidRPr="002208A8" w:rsidRDefault="004B67B7" w:rsidP="002208A8">
      <w:pPr>
        <w:pStyle w:val="Textebrut"/>
        <w:rPr>
          <w:rFonts w:ascii="Courier New" w:hAnsi="Courier New" w:cs="Courier New"/>
        </w:rPr>
      </w:pPr>
      <w:r w:rsidRPr="002208A8">
        <w:rPr>
          <w:rFonts w:ascii="Courier New" w:hAnsi="Courier New" w:cs="Courier New"/>
        </w:rPr>
        <w:t>725-Trois catégories : clients non professionnels, clients professionnels ou contreparties éligibles</w:t>
      </w:r>
    </w:p>
    <w:p w:rsidR="004B67B7" w:rsidRPr="002208A8" w:rsidRDefault="004B67B7" w:rsidP="002208A8">
      <w:pPr>
        <w:pStyle w:val="Textebrut"/>
        <w:rPr>
          <w:rFonts w:ascii="Courier New" w:hAnsi="Courier New" w:cs="Courier New"/>
        </w:rPr>
      </w:pPr>
      <w:r w:rsidRPr="002208A8">
        <w:rPr>
          <w:rFonts w:ascii="Courier New" w:hAnsi="Courier New" w:cs="Courier New"/>
        </w:rPr>
        <w:t>727-Renvoie à la notion de connaissance approfondie d'un client, notamment dans le cadre de la lutte contre le blanchiment des capitaux et le financement du terrorisme.</w:t>
      </w:r>
    </w:p>
    <w:p w:rsidR="004B67B7" w:rsidRPr="002208A8" w:rsidRDefault="004B67B7" w:rsidP="002208A8">
      <w:pPr>
        <w:pStyle w:val="Textebrut"/>
        <w:rPr>
          <w:rFonts w:ascii="Courier New" w:hAnsi="Courier New" w:cs="Courier New"/>
        </w:rPr>
      </w:pPr>
      <w:r w:rsidRPr="002208A8">
        <w:rPr>
          <w:rFonts w:ascii="Courier New" w:hAnsi="Courier New" w:cs="Courier New"/>
        </w:rPr>
        <w:t>728-Les informations sur ses connaissances et son expérience en matière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729-Oui, il peut y renoncer en respectant une procédure détaillée dans le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730-Avant l'établissement de la relation d'affaire</w:t>
      </w:r>
    </w:p>
    <w:p w:rsidR="004B67B7" w:rsidRPr="002208A8" w:rsidRDefault="004B67B7" w:rsidP="002208A8">
      <w:pPr>
        <w:pStyle w:val="Textebrut"/>
        <w:rPr>
          <w:rFonts w:ascii="Courier New" w:hAnsi="Courier New" w:cs="Courier New"/>
        </w:rPr>
      </w:pPr>
      <w:r w:rsidRPr="002208A8">
        <w:rPr>
          <w:rFonts w:ascii="Courier New" w:hAnsi="Courier New" w:cs="Courier New"/>
        </w:rPr>
        <w:t>732-Total de bilan supérieur ou égal à 20 millions d'euros et chiffre d'affaires net supérieur ou égal à 40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733-Oui, il peut, s'il respecte certains critères, renoncer à une partie de la protection que lui offre sa catégorie.</w:t>
      </w:r>
    </w:p>
    <w:p w:rsidR="004B67B7" w:rsidRPr="002208A8" w:rsidRDefault="004B67B7" w:rsidP="002208A8">
      <w:pPr>
        <w:pStyle w:val="Textebrut"/>
        <w:rPr>
          <w:rFonts w:ascii="Courier New" w:hAnsi="Courier New" w:cs="Courier New"/>
        </w:rPr>
      </w:pPr>
      <w:r w:rsidRPr="002208A8">
        <w:rPr>
          <w:rFonts w:ascii="Courier New" w:hAnsi="Courier New" w:cs="Courier New"/>
        </w:rPr>
        <w:t>734-Cinq ans à compter de la fin de la relation d'affaire, pour les clients habituels et occasionnels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735-Il doit donner une description générale de la nature et des risques des instruments financiers en tenant compte notamment de la catégorisation de son client en tant que client non professionnel ou client professionnel.</w:t>
      </w:r>
    </w:p>
    <w:p w:rsidR="004B67B7" w:rsidRPr="002208A8" w:rsidRDefault="004B67B7" w:rsidP="002208A8">
      <w:pPr>
        <w:pStyle w:val="Textebrut"/>
        <w:rPr>
          <w:rFonts w:ascii="Courier New" w:hAnsi="Courier New" w:cs="Courier New"/>
        </w:rPr>
      </w:pPr>
      <w:r w:rsidRPr="002208A8">
        <w:rPr>
          <w:rFonts w:ascii="Courier New" w:hAnsi="Courier New" w:cs="Courier New"/>
        </w:rPr>
        <w:t>736-Sont des clients professionnels par nature</w:t>
      </w:r>
    </w:p>
    <w:p w:rsidR="004B67B7" w:rsidRPr="002208A8" w:rsidRDefault="004B67B7" w:rsidP="002208A8">
      <w:pPr>
        <w:pStyle w:val="Textebrut"/>
        <w:rPr>
          <w:rFonts w:ascii="Courier New" w:hAnsi="Courier New" w:cs="Courier New"/>
        </w:rPr>
      </w:pPr>
      <w:r w:rsidRPr="002208A8">
        <w:rPr>
          <w:rFonts w:ascii="Courier New" w:hAnsi="Courier New" w:cs="Courier New"/>
        </w:rPr>
        <w:t>737-Lors de l'entrée en relation avec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738-Permettre à ces prestataires d'agir au mieux des intérêts de leurs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739-Porte également sur leur degré de tolérance au risque et leur capacité à faire face aux pertes</w:t>
      </w:r>
    </w:p>
    <w:p w:rsidR="004B67B7" w:rsidRPr="002208A8" w:rsidRDefault="004B67B7" w:rsidP="002208A8">
      <w:pPr>
        <w:pStyle w:val="Textebrut"/>
        <w:rPr>
          <w:rFonts w:ascii="Courier New" w:hAnsi="Courier New" w:cs="Courier New"/>
        </w:rPr>
      </w:pPr>
      <w:r w:rsidRPr="002208A8">
        <w:rPr>
          <w:rFonts w:ascii="Courier New" w:hAnsi="Courier New" w:cs="Courier New"/>
        </w:rPr>
        <w:t>740-Doivent l'informer que ce recueil est effectué dans son 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741-Un client professionnel peut demander au PSI à être traité comme un client non professionnel</w:t>
      </w:r>
    </w:p>
    <w:p w:rsidR="004B67B7" w:rsidRPr="002208A8" w:rsidRDefault="004B67B7" w:rsidP="002208A8">
      <w:pPr>
        <w:pStyle w:val="Textebrut"/>
        <w:rPr>
          <w:rFonts w:ascii="Courier New" w:hAnsi="Courier New" w:cs="Courier New"/>
        </w:rPr>
      </w:pPr>
      <w:r w:rsidRPr="002208A8">
        <w:rPr>
          <w:rFonts w:ascii="Courier New" w:hAnsi="Courier New" w:cs="Courier New"/>
        </w:rPr>
        <w:t>742-Possède les connaissances, l'expérience et la compétence nécessaires pour prendre ses propres décisions d'investissement et évaluer correctement les risques encourus</w:t>
      </w:r>
    </w:p>
    <w:p w:rsidR="004B67B7" w:rsidRPr="002208A8" w:rsidRDefault="004B67B7" w:rsidP="002208A8">
      <w:pPr>
        <w:pStyle w:val="Textebrut"/>
        <w:rPr>
          <w:rFonts w:ascii="Courier New" w:hAnsi="Courier New" w:cs="Courier New"/>
        </w:rPr>
      </w:pPr>
      <w:r w:rsidRPr="002208A8">
        <w:rPr>
          <w:rFonts w:ascii="Courier New" w:hAnsi="Courier New" w:cs="Courier New"/>
        </w:rPr>
        <w:t>743-S'abstenir de fournir le service demandé</w:t>
      </w:r>
    </w:p>
    <w:p w:rsidR="004B67B7" w:rsidRPr="002208A8" w:rsidRDefault="004B67B7" w:rsidP="002208A8">
      <w:pPr>
        <w:pStyle w:val="Textebrut"/>
        <w:rPr>
          <w:rFonts w:ascii="Courier New" w:hAnsi="Courier New" w:cs="Courier New"/>
        </w:rPr>
      </w:pPr>
      <w:r w:rsidRPr="002208A8">
        <w:rPr>
          <w:rFonts w:ascii="Courier New" w:hAnsi="Courier New" w:cs="Courier New"/>
        </w:rPr>
        <w:t>744-Du plus haut degré de protection en tant qu'investisseur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745-Client professionnel</w:t>
      </w:r>
    </w:p>
    <w:p w:rsidR="004B67B7" w:rsidRPr="002208A8" w:rsidRDefault="004B67B7" w:rsidP="002208A8">
      <w:pPr>
        <w:pStyle w:val="Textebrut"/>
        <w:rPr>
          <w:rFonts w:ascii="Courier New" w:hAnsi="Courier New" w:cs="Courier New"/>
        </w:rPr>
      </w:pPr>
      <w:r w:rsidRPr="002208A8">
        <w:rPr>
          <w:rFonts w:ascii="Courier New" w:hAnsi="Courier New" w:cs="Courier New"/>
        </w:rPr>
        <w:t>746-Il doit prendre les mesures appropriées</w:t>
      </w:r>
    </w:p>
    <w:p w:rsidR="004B67B7" w:rsidRPr="002208A8" w:rsidRDefault="004B67B7" w:rsidP="002208A8">
      <w:pPr>
        <w:pStyle w:val="Textebrut"/>
        <w:rPr>
          <w:rFonts w:ascii="Courier New" w:hAnsi="Courier New" w:cs="Courier New"/>
        </w:rPr>
      </w:pPr>
      <w:r w:rsidRPr="002208A8">
        <w:rPr>
          <w:rFonts w:ascii="Courier New" w:hAnsi="Courier New" w:cs="Courier New"/>
        </w:rPr>
        <w:t>748-D'identifier les réponses incohérentes en mettant en place des mécanismes d'alerte</w:t>
      </w:r>
    </w:p>
    <w:p w:rsidR="004B67B7" w:rsidRPr="002208A8" w:rsidRDefault="004B67B7" w:rsidP="002208A8">
      <w:pPr>
        <w:pStyle w:val="Textebrut"/>
        <w:rPr>
          <w:rFonts w:ascii="Courier New" w:hAnsi="Courier New" w:cs="Courier New"/>
        </w:rPr>
      </w:pPr>
      <w:r w:rsidRPr="002208A8">
        <w:rPr>
          <w:rFonts w:ascii="Courier New" w:hAnsi="Courier New" w:cs="Courier New"/>
        </w:rPr>
        <w:t>749-L'évaluation de leur capacité à subir des pertes et leur niveau de tolérance au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750-Les PSI peuvent confier, sous certaines conditions, à des tiers le soin d'effectuer ces diligences</w:t>
      </w:r>
    </w:p>
    <w:p w:rsidR="004B67B7" w:rsidRPr="002208A8" w:rsidRDefault="004B67B7" w:rsidP="002208A8">
      <w:pPr>
        <w:pStyle w:val="Textebrut"/>
        <w:rPr>
          <w:rFonts w:ascii="Courier New" w:hAnsi="Courier New" w:cs="Courier New"/>
        </w:rPr>
      </w:pPr>
      <w:r w:rsidRPr="002208A8">
        <w:rPr>
          <w:rFonts w:ascii="Courier New" w:hAnsi="Courier New" w:cs="Courier New"/>
        </w:rPr>
        <w:t>751-Doit obligatoirement être communiquée par le PSI au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752-Oui, à moins qu'ils ne sachent que celles-ci sont manifestement erronées</w:t>
      </w:r>
    </w:p>
    <w:p w:rsidR="004B67B7" w:rsidRPr="002208A8" w:rsidRDefault="004B67B7" w:rsidP="002208A8">
      <w:pPr>
        <w:pStyle w:val="Textebrut"/>
        <w:rPr>
          <w:rFonts w:ascii="Courier New" w:hAnsi="Courier New" w:cs="Courier New"/>
        </w:rPr>
      </w:pPr>
      <w:r w:rsidRPr="002208A8">
        <w:rPr>
          <w:rFonts w:ascii="Courier New" w:hAnsi="Courier New" w:cs="Courier New"/>
        </w:rPr>
        <w:t>753-Au bénéficiaire effectif</w:t>
      </w:r>
    </w:p>
    <w:p w:rsidR="004B67B7" w:rsidRPr="002208A8" w:rsidRDefault="004B67B7" w:rsidP="002208A8">
      <w:pPr>
        <w:pStyle w:val="Textebrut"/>
        <w:rPr>
          <w:rFonts w:ascii="Courier New" w:hAnsi="Courier New" w:cs="Courier New"/>
        </w:rPr>
      </w:pPr>
      <w:r w:rsidRPr="002208A8">
        <w:rPr>
          <w:rFonts w:ascii="Courier New" w:hAnsi="Courier New" w:cs="Courier New"/>
        </w:rPr>
        <w:t>754-Oui, il doit avoir une vision exacte de cette situation pour catégoriser le client et lui proposer des produits en adéquation avec sa situation</w:t>
      </w:r>
    </w:p>
    <w:p w:rsidR="004B67B7" w:rsidRPr="002208A8" w:rsidRDefault="004B67B7" w:rsidP="002208A8">
      <w:pPr>
        <w:pStyle w:val="Textebrut"/>
        <w:rPr>
          <w:rFonts w:ascii="Courier New" w:hAnsi="Courier New" w:cs="Courier New"/>
        </w:rPr>
      </w:pPr>
      <w:r w:rsidRPr="002208A8">
        <w:rPr>
          <w:rFonts w:ascii="Courier New" w:hAnsi="Courier New" w:cs="Courier New"/>
        </w:rPr>
        <w:t>755-Ils doivent s'enquérir des connaissances de leurs clients et de leur expérience en matière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756-Peut être réalisé à l'initiative du prestataire de services d'investissements ou à la demande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757-Il doit s'abstenir de recommander à ce client des instruments financiers ou de gérer son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758-De mettre en place des dispositifs permettant de déceler les inexactitudes manifestes dans les informations reçues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759-Les personnes qui possèdent l'expérience, les connaissances et la compétence en matière d'investissement financier pour prendre leurs propres décisions et évaluer les risques encourus</w:t>
      </w:r>
    </w:p>
    <w:p w:rsidR="004B67B7" w:rsidRPr="002208A8" w:rsidRDefault="004B67B7" w:rsidP="002208A8">
      <w:pPr>
        <w:pStyle w:val="Textebrut"/>
        <w:rPr>
          <w:rFonts w:ascii="Courier New" w:hAnsi="Courier New" w:cs="Courier New"/>
        </w:rPr>
      </w:pPr>
      <w:r w:rsidRPr="002208A8">
        <w:rPr>
          <w:rFonts w:ascii="Courier New" w:hAnsi="Courier New" w:cs="Courier New"/>
        </w:rPr>
        <w:t>760-Toujours avant la fourniture des services de gestion de portefeuille pour le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761-Au regard du service à fournir et des caractéristiques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762-Oui, elle peut être prise en compte par le PSI</w:t>
      </w:r>
    </w:p>
    <w:p w:rsidR="004B67B7" w:rsidRPr="002208A8" w:rsidRDefault="004B67B7" w:rsidP="002208A8">
      <w:pPr>
        <w:pStyle w:val="Textebrut"/>
        <w:rPr>
          <w:rFonts w:ascii="Courier New" w:hAnsi="Courier New" w:cs="Courier New"/>
        </w:rPr>
      </w:pPr>
      <w:r w:rsidRPr="002208A8">
        <w:rPr>
          <w:rFonts w:ascii="Courier New" w:hAnsi="Courier New" w:cs="Courier New"/>
        </w:rPr>
        <w:t>763-Recueillir des informations sur le client au moment de l'entrée en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764-Que le questionnaire est compréhensible et permet d'évaluer l'adéquation des produits ou services proposés</w:t>
      </w:r>
    </w:p>
    <w:p w:rsidR="004B67B7" w:rsidRPr="002208A8" w:rsidRDefault="004B67B7" w:rsidP="002208A8">
      <w:pPr>
        <w:pStyle w:val="Textebrut"/>
        <w:rPr>
          <w:rFonts w:ascii="Courier New" w:hAnsi="Courier New" w:cs="Courier New"/>
        </w:rPr>
      </w:pPr>
      <w:r w:rsidRPr="002208A8">
        <w:rPr>
          <w:rFonts w:ascii="Courier New" w:hAnsi="Courier New" w:cs="Courier New"/>
        </w:rPr>
        <w:t>765-Conservation pendant toute la durée de la relation et au minimum 5 ans à compter de la fin de la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766-A l'entrée en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767-Le client bénéficie d'un niveau de protection le plus élevé</w:t>
      </w:r>
    </w:p>
    <w:p w:rsidR="004B67B7" w:rsidRPr="002208A8" w:rsidRDefault="004B67B7" w:rsidP="002208A8">
      <w:pPr>
        <w:pStyle w:val="Textebrut"/>
        <w:rPr>
          <w:rFonts w:ascii="Courier New" w:hAnsi="Courier New" w:cs="Courier New"/>
        </w:rPr>
      </w:pPr>
      <w:r w:rsidRPr="002208A8">
        <w:rPr>
          <w:rFonts w:ascii="Courier New" w:hAnsi="Courier New" w:cs="Courier New"/>
        </w:rPr>
        <w:t>768-Les personnes non catégorisées "client professionnel" ou"contrepartie éligible"</w:t>
      </w:r>
    </w:p>
    <w:p w:rsidR="004B67B7" w:rsidRPr="002208A8" w:rsidRDefault="004B67B7" w:rsidP="002208A8">
      <w:pPr>
        <w:pStyle w:val="Textebrut"/>
        <w:rPr>
          <w:rFonts w:ascii="Courier New" w:hAnsi="Courier New" w:cs="Courier New"/>
        </w:rPr>
      </w:pPr>
      <w:r w:rsidRPr="002208A8">
        <w:rPr>
          <w:rFonts w:ascii="Courier New" w:hAnsi="Courier New" w:cs="Courier New"/>
        </w:rPr>
        <w:t>769-Possède l'expérience, les connaissances et la compétence lui permettant d'évaluer correctement les risques encourus par ses décisions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770-Total de bilan supérieur ou égal à 20 millions d'euros et CA net supérieur ou égal à 40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771-Changer de catégorie</w:t>
      </w:r>
    </w:p>
    <w:p w:rsidR="004B67B7" w:rsidRPr="002208A8" w:rsidRDefault="004B67B7" w:rsidP="002208A8">
      <w:pPr>
        <w:pStyle w:val="Textebrut"/>
        <w:rPr>
          <w:rFonts w:ascii="Courier New" w:hAnsi="Courier New" w:cs="Courier New"/>
        </w:rPr>
      </w:pPr>
      <w:r w:rsidRPr="002208A8">
        <w:rPr>
          <w:rFonts w:ascii="Courier New" w:hAnsi="Courier New" w:cs="Courier New"/>
        </w:rPr>
        <w:t>772-La tolérance du client au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773-Est obligatoire et communiquée au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774-A l'entrée en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775-Il procède à une évaluation du client et vérifie s'il est en mesure de prendre ses décisions d'investissement et d'en comprendre les risques.</w:t>
      </w:r>
    </w:p>
    <w:p w:rsidR="004B67B7" w:rsidRPr="002208A8" w:rsidRDefault="004B67B7" w:rsidP="002208A8">
      <w:pPr>
        <w:pStyle w:val="Textebrut"/>
        <w:rPr>
          <w:rFonts w:ascii="Courier New" w:hAnsi="Courier New" w:cs="Courier New"/>
        </w:rPr>
      </w:pPr>
      <w:r w:rsidRPr="002208A8">
        <w:rPr>
          <w:rFonts w:ascii="Courier New" w:hAnsi="Courier New" w:cs="Courier New"/>
        </w:rPr>
        <w:t>776-Un total du bilan égal ou supérieur à 20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777-Le changement de catégorie intervient sur demande du client après évaluation par le PSI de la compétence, de l'expérience et de la connaissance de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778-De recourir à l'auto-évaluation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779-Déterminer le niveau de protection dont pourra bénéficier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780-Oui, notamment car cela influence leur degré de protection</w:t>
      </w:r>
    </w:p>
    <w:p w:rsidR="004B67B7" w:rsidRPr="002208A8" w:rsidRDefault="004B67B7" w:rsidP="002208A8">
      <w:pPr>
        <w:pStyle w:val="Textebrut"/>
        <w:rPr>
          <w:rFonts w:ascii="Courier New" w:hAnsi="Courier New" w:cs="Courier New"/>
        </w:rPr>
      </w:pPr>
      <w:r w:rsidRPr="002208A8">
        <w:rPr>
          <w:rFonts w:ascii="Courier New" w:hAnsi="Courier New" w:cs="Courier New"/>
        </w:rPr>
        <w:t>781-Il doit prendre des mesures raisonnables pour s'assurer que les informations recueillies sont fiables</w:t>
      </w:r>
    </w:p>
    <w:p w:rsidR="004B67B7" w:rsidRPr="002208A8" w:rsidRDefault="004B67B7" w:rsidP="002208A8">
      <w:pPr>
        <w:pStyle w:val="Textebrut"/>
        <w:rPr>
          <w:rFonts w:ascii="Courier New" w:hAnsi="Courier New" w:cs="Courier New"/>
        </w:rPr>
      </w:pPr>
      <w:r w:rsidRPr="002208A8">
        <w:rPr>
          <w:rFonts w:ascii="Courier New" w:hAnsi="Courier New" w:cs="Courier New"/>
        </w:rPr>
        <w:t>782-A sa demande et après évaluation du PSI, basée notamment sur des critères définis réglementairement</w:t>
      </w:r>
    </w:p>
    <w:p w:rsidR="004B67B7" w:rsidRPr="002208A8" w:rsidRDefault="004B67B7" w:rsidP="002208A8">
      <w:pPr>
        <w:pStyle w:val="Textebrut"/>
        <w:rPr>
          <w:rFonts w:ascii="Courier New" w:hAnsi="Courier New" w:cs="Courier New"/>
        </w:rPr>
      </w:pPr>
      <w:r w:rsidRPr="002208A8">
        <w:rPr>
          <w:rFonts w:ascii="Courier New" w:hAnsi="Courier New" w:cs="Courier New"/>
        </w:rPr>
        <w:t>783-Quel que soit le service d'investissement fourni</w:t>
      </w:r>
    </w:p>
    <w:p w:rsidR="004B67B7" w:rsidRPr="002208A8" w:rsidRDefault="004B67B7" w:rsidP="002208A8">
      <w:pPr>
        <w:pStyle w:val="Textebrut"/>
        <w:rPr>
          <w:rFonts w:ascii="Courier New" w:hAnsi="Courier New" w:cs="Courier New"/>
        </w:rPr>
      </w:pPr>
      <w:r w:rsidRPr="002208A8">
        <w:rPr>
          <w:rFonts w:ascii="Courier New" w:hAnsi="Courier New" w:cs="Courier New"/>
        </w:rPr>
        <w:t>784-Total du bilan égal ou supérieur à 20 millions d'euros, chiffre d'affaires net ou recettes nettes égaux ou supérieurs à 40 millions d'euros et capitaux propres égaux ou supérieurs à 2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785-Elles doivent être traçables et contrôlables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786-Le prestataire de services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787-Prennent en compte la nature du service ou de l'instrument financier considéré, ainsi que la catégorie dans laquelle est classée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788-Le PSI doit être capable de les identifier et d'attirer l'attention du client sur cette situation</w:t>
      </w:r>
    </w:p>
    <w:p w:rsidR="004B67B7" w:rsidRPr="002208A8" w:rsidRDefault="004B67B7" w:rsidP="002208A8">
      <w:pPr>
        <w:pStyle w:val="Textebrut"/>
        <w:rPr>
          <w:rFonts w:ascii="Courier New" w:hAnsi="Courier New" w:cs="Courier New"/>
        </w:rPr>
      </w:pPr>
      <w:r w:rsidRPr="002208A8">
        <w:rPr>
          <w:rFonts w:ascii="Courier New" w:hAnsi="Courier New" w:cs="Courier New"/>
        </w:rPr>
        <w:t>789-Respecter deux critères comptables sur les trois définis par la réglementation</w:t>
      </w:r>
    </w:p>
    <w:p w:rsidR="004B67B7" w:rsidRPr="002208A8" w:rsidRDefault="004B67B7" w:rsidP="002208A8">
      <w:pPr>
        <w:pStyle w:val="Textebrut"/>
        <w:rPr>
          <w:rFonts w:ascii="Courier New" w:hAnsi="Courier New" w:cs="Courier New"/>
        </w:rPr>
      </w:pPr>
      <w:r w:rsidRPr="002208A8">
        <w:rPr>
          <w:rFonts w:ascii="Courier New" w:hAnsi="Courier New" w:cs="Courier New"/>
        </w:rPr>
        <w:t>790-Le prestataire qui constate qu'un client professionnel ou une contrepartie éligible par nature ne remplit plus les conditions relatives à sa catégorie doit prendre les mesures appropriées.</w:t>
      </w:r>
    </w:p>
    <w:p w:rsidR="004B67B7" w:rsidRPr="002208A8" w:rsidRDefault="004B67B7" w:rsidP="002208A8">
      <w:pPr>
        <w:pStyle w:val="Textebrut"/>
        <w:rPr>
          <w:rFonts w:ascii="Courier New" w:hAnsi="Courier New" w:cs="Courier New"/>
        </w:rPr>
      </w:pPr>
      <w:r w:rsidRPr="002208A8">
        <w:rPr>
          <w:rFonts w:ascii="Courier New" w:hAnsi="Courier New" w:cs="Courier New"/>
        </w:rPr>
        <w:t>791-La lutte contre le blanchiment d'argent</w:t>
      </w:r>
    </w:p>
    <w:p w:rsidR="004B67B7" w:rsidRPr="002208A8" w:rsidRDefault="004B67B7" w:rsidP="002208A8">
      <w:pPr>
        <w:pStyle w:val="Textebrut"/>
        <w:rPr>
          <w:rFonts w:ascii="Courier New" w:hAnsi="Courier New" w:cs="Courier New"/>
        </w:rPr>
      </w:pPr>
      <w:r w:rsidRPr="002208A8">
        <w:rPr>
          <w:rFonts w:ascii="Courier New" w:hAnsi="Courier New" w:cs="Courier New"/>
        </w:rPr>
        <w:t>792-Cette diminution de la protection n'est réputée valide qu'à la condition qu'une évaluation adéquate de la compétence, de l'expérience et des connaissances du client procure au PSI l'assurance raisonnable que celui-ci est en mesure de prendre ses décisions</w:t>
      </w:r>
    </w:p>
    <w:p w:rsidR="004B67B7" w:rsidRPr="002208A8" w:rsidRDefault="004B67B7" w:rsidP="002208A8">
      <w:pPr>
        <w:pStyle w:val="Textebrut"/>
        <w:rPr>
          <w:rFonts w:ascii="Courier New" w:hAnsi="Courier New" w:cs="Courier New"/>
        </w:rPr>
      </w:pPr>
      <w:r w:rsidRPr="002208A8">
        <w:rPr>
          <w:rFonts w:ascii="Courier New" w:hAnsi="Courier New" w:cs="Courier New"/>
        </w:rPr>
        <w:t>793-Client professionnel, client non professionnel, contre-partie éligible</w:t>
      </w:r>
    </w:p>
    <w:p w:rsidR="004B67B7" w:rsidRPr="002208A8" w:rsidRDefault="004B67B7" w:rsidP="002208A8">
      <w:pPr>
        <w:pStyle w:val="Textebrut"/>
        <w:rPr>
          <w:rFonts w:ascii="Courier New" w:hAnsi="Courier New" w:cs="Courier New"/>
        </w:rPr>
      </w:pPr>
      <w:r w:rsidRPr="002208A8">
        <w:rPr>
          <w:rFonts w:ascii="Courier New" w:hAnsi="Courier New" w:cs="Courier New"/>
        </w:rPr>
        <w:t>794-Les investisseurs institutionnels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795-Elle peut demander au PSI à être placé dans une catégorie offrant une plus grande protection</w:t>
      </w:r>
    </w:p>
    <w:p w:rsidR="004B67B7" w:rsidRPr="002208A8" w:rsidRDefault="004B67B7" w:rsidP="002208A8">
      <w:pPr>
        <w:pStyle w:val="Textebrut"/>
        <w:rPr>
          <w:rFonts w:ascii="Courier New" w:hAnsi="Courier New" w:cs="Courier New"/>
        </w:rPr>
      </w:pPr>
      <w:r w:rsidRPr="002208A8">
        <w:rPr>
          <w:rFonts w:ascii="Courier New" w:hAnsi="Courier New" w:cs="Courier New"/>
        </w:rPr>
        <w:t>797-Le client non professionnel peut, sous certaines conditions, demander à changer de catégorie.</w:t>
      </w:r>
    </w:p>
    <w:p w:rsidR="004B67B7" w:rsidRPr="002208A8" w:rsidRDefault="004B67B7" w:rsidP="002208A8">
      <w:pPr>
        <w:pStyle w:val="Textebrut"/>
        <w:rPr>
          <w:rFonts w:ascii="Courier New" w:hAnsi="Courier New" w:cs="Courier New"/>
        </w:rPr>
      </w:pPr>
      <w:r w:rsidRPr="002208A8">
        <w:rPr>
          <w:rFonts w:ascii="Courier New" w:hAnsi="Courier New" w:cs="Courier New"/>
        </w:rPr>
        <w:t>798-Un client professionnel peut demander au PSI de le considérer comme non professionnel pour une transaction déterminée</w:t>
      </w:r>
    </w:p>
    <w:p w:rsidR="004B67B7" w:rsidRPr="002208A8" w:rsidRDefault="004B67B7" w:rsidP="002208A8">
      <w:pPr>
        <w:pStyle w:val="Textebrut"/>
        <w:rPr>
          <w:rFonts w:ascii="Courier New" w:hAnsi="Courier New" w:cs="Courier New"/>
        </w:rPr>
      </w:pPr>
      <w:r w:rsidRPr="002208A8">
        <w:rPr>
          <w:rFonts w:ascii="Courier New" w:hAnsi="Courier New" w:cs="Courier New"/>
        </w:rPr>
        <w:t>799-Déterminer les connaissances et expérience du client en matière d'investissements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800-L'exécution simple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801-Les informations sur ses connaissances et son expérience en matière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802-Les entreprises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803-Doit informer ses clients de leur catégorisation en qualité de client non professionnel, de client professionnel ou de contrepartie éligible.</w:t>
      </w:r>
    </w:p>
    <w:p w:rsidR="004B67B7" w:rsidRPr="002208A8" w:rsidRDefault="004B67B7" w:rsidP="002208A8">
      <w:pPr>
        <w:pStyle w:val="Textebrut"/>
        <w:rPr>
          <w:rFonts w:ascii="Courier New" w:hAnsi="Courier New" w:cs="Courier New"/>
        </w:rPr>
      </w:pPr>
      <w:r w:rsidRPr="002208A8">
        <w:rPr>
          <w:rFonts w:ascii="Courier New" w:hAnsi="Courier New" w:cs="Courier New"/>
        </w:rPr>
        <w:t>804-Renoncer à une partie de sa protection uniquement après l'évaluation adéquate de ses compétences, expériences et situation financière par le Prestataire de Services d'Investissement (PSI) concerné</w:t>
      </w:r>
    </w:p>
    <w:p w:rsidR="004B67B7" w:rsidRPr="002208A8" w:rsidRDefault="004B67B7" w:rsidP="002208A8">
      <w:pPr>
        <w:pStyle w:val="Textebrut"/>
        <w:rPr>
          <w:rFonts w:ascii="Courier New" w:hAnsi="Courier New" w:cs="Courier New"/>
        </w:rPr>
      </w:pPr>
      <w:r w:rsidRPr="002208A8">
        <w:rPr>
          <w:rFonts w:ascii="Courier New" w:hAnsi="Courier New" w:cs="Courier New"/>
        </w:rPr>
        <w:t>805-Nature ou taille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806-Lors de transactions personnelles</w:t>
      </w:r>
    </w:p>
    <w:p w:rsidR="004B67B7" w:rsidRPr="002208A8" w:rsidRDefault="004B67B7" w:rsidP="002208A8">
      <w:pPr>
        <w:pStyle w:val="Textebrut"/>
        <w:rPr>
          <w:rFonts w:ascii="Courier New" w:hAnsi="Courier New" w:cs="Courier New"/>
        </w:rPr>
      </w:pPr>
      <w:r w:rsidRPr="002208A8">
        <w:rPr>
          <w:rFonts w:ascii="Courier New" w:hAnsi="Courier New" w:cs="Courier New"/>
        </w:rPr>
        <w:t>807-La prévention du blanchiment et financement de terrorisme et le devoir de conseil et d'information au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808-Prendre, vis-à-vis de certains de ses collaborateurs identifiés comme "personnes concernées" , des mesures de restriction, d'interdiction et d'abstention</w:t>
      </w:r>
    </w:p>
    <w:p w:rsidR="004B67B7" w:rsidRPr="002208A8" w:rsidRDefault="004B67B7" w:rsidP="002208A8">
      <w:pPr>
        <w:pStyle w:val="Textebrut"/>
        <w:rPr>
          <w:rFonts w:ascii="Courier New" w:hAnsi="Courier New" w:cs="Courier New"/>
        </w:rPr>
      </w:pPr>
      <w:r w:rsidRPr="002208A8">
        <w:rPr>
          <w:rFonts w:ascii="Courier New" w:hAnsi="Courier New" w:cs="Courier New"/>
        </w:rPr>
        <w:t>809-Obtenir, par exemple, une pièce justificative supplémentaire permettant de confirmer l'identité de la personne et plus généralement renforcer les diligences mises en œuvre</w:t>
      </w:r>
    </w:p>
    <w:p w:rsidR="004B67B7" w:rsidRPr="002208A8" w:rsidRDefault="004B67B7" w:rsidP="002208A8">
      <w:pPr>
        <w:pStyle w:val="Textebrut"/>
        <w:rPr>
          <w:rFonts w:ascii="Courier New" w:hAnsi="Courier New" w:cs="Courier New"/>
        </w:rPr>
      </w:pPr>
      <w:r w:rsidRPr="002208A8">
        <w:rPr>
          <w:rFonts w:ascii="Courier New" w:hAnsi="Courier New" w:cs="Courier New"/>
        </w:rPr>
        <w:t>810-Les sociétés de capital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811-Actualiser les informations recueillies</w:t>
      </w:r>
    </w:p>
    <w:p w:rsidR="004B67B7" w:rsidRPr="002208A8" w:rsidRDefault="004B67B7" w:rsidP="002208A8">
      <w:pPr>
        <w:pStyle w:val="Textebrut"/>
        <w:rPr>
          <w:rFonts w:ascii="Courier New" w:hAnsi="Courier New" w:cs="Courier New"/>
        </w:rPr>
      </w:pPr>
      <w:r w:rsidRPr="002208A8">
        <w:rPr>
          <w:rFonts w:ascii="Courier New" w:hAnsi="Courier New" w:cs="Courier New"/>
        </w:rPr>
        <w:t>812-Clients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813-A tout moment à sa demande</w:t>
      </w:r>
    </w:p>
    <w:p w:rsidR="004B67B7" w:rsidRPr="002208A8" w:rsidRDefault="004B67B7" w:rsidP="002208A8">
      <w:pPr>
        <w:pStyle w:val="Textebrut"/>
        <w:rPr>
          <w:rFonts w:ascii="Courier New" w:hAnsi="Courier New" w:cs="Courier New"/>
        </w:rPr>
      </w:pPr>
      <w:r w:rsidRPr="002208A8">
        <w:rPr>
          <w:rFonts w:ascii="Courier New" w:hAnsi="Courier New" w:cs="Courier New"/>
        </w:rPr>
        <w:t>814-De la commission de surendettement de 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815-Peut infliger une sanction financière dès le premier manquement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816-La Banque de France, l'Autorité des Marchés Financiers, l'Autorité de Contrôle Prudentiel et de Résolution et l'Autorité judiciaire agissant dans le cadre d'une procédure pénale ont accès aux informations personnelles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817-Pour faciliter le contrôle de la régularité et de la conformité des opérations effectuées</w:t>
      </w:r>
    </w:p>
    <w:p w:rsidR="004B67B7" w:rsidRPr="002208A8" w:rsidRDefault="004B67B7" w:rsidP="002208A8">
      <w:pPr>
        <w:pStyle w:val="Textebrut"/>
        <w:rPr>
          <w:rFonts w:ascii="Courier New" w:hAnsi="Courier New" w:cs="Courier New"/>
        </w:rPr>
      </w:pPr>
      <w:r w:rsidRPr="002208A8">
        <w:rPr>
          <w:rFonts w:ascii="Courier New" w:hAnsi="Courier New" w:cs="Courier New"/>
        </w:rPr>
        <w:t>818-Cartographier les traitements de données personnelles</w:t>
      </w:r>
    </w:p>
    <w:p w:rsidR="004B67B7" w:rsidRPr="002208A8" w:rsidRDefault="004B67B7" w:rsidP="002208A8">
      <w:pPr>
        <w:pStyle w:val="Textebrut"/>
        <w:rPr>
          <w:rFonts w:ascii="Courier New" w:hAnsi="Courier New" w:cs="Courier New"/>
        </w:rPr>
      </w:pPr>
      <w:r w:rsidRPr="002208A8">
        <w:rPr>
          <w:rFonts w:ascii="Courier New" w:hAnsi="Courier New" w:cs="Courier New"/>
        </w:rPr>
        <w:t>819-L'administration des douanes</w:t>
      </w:r>
    </w:p>
    <w:p w:rsidR="004B67B7" w:rsidRPr="002208A8" w:rsidRDefault="004B67B7" w:rsidP="002208A8">
      <w:pPr>
        <w:pStyle w:val="Textebrut"/>
        <w:rPr>
          <w:rFonts w:ascii="Courier New" w:hAnsi="Courier New" w:cs="Courier New"/>
        </w:rPr>
      </w:pPr>
      <w:r w:rsidRPr="002208A8">
        <w:rPr>
          <w:rFonts w:ascii="Courier New" w:hAnsi="Courier New" w:cs="Courier New"/>
        </w:rPr>
        <w:t>820-L'enregistrement des conversations téléphoniques ou des communications électroniques</w:t>
      </w:r>
    </w:p>
    <w:p w:rsidR="004B67B7" w:rsidRPr="002208A8" w:rsidRDefault="004B67B7" w:rsidP="002208A8">
      <w:pPr>
        <w:pStyle w:val="Textebrut"/>
        <w:rPr>
          <w:rFonts w:ascii="Courier New" w:hAnsi="Courier New" w:cs="Courier New"/>
        </w:rPr>
      </w:pPr>
      <w:r w:rsidRPr="002208A8">
        <w:rPr>
          <w:rFonts w:ascii="Courier New" w:hAnsi="Courier New" w:cs="Courier New"/>
        </w:rPr>
        <w:t>821-Uniquement celles destinées à conclure une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822-72 heures après en avoir pris connaissance</w:t>
      </w:r>
    </w:p>
    <w:p w:rsidR="004B67B7" w:rsidRPr="002208A8" w:rsidRDefault="004B67B7" w:rsidP="002208A8">
      <w:pPr>
        <w:pStyle w:val="Textebrut"/>
        <w:rPr>
          <w:rFonts w:ascii="Courier New" w:hAnsi="Courier New" w:cs="Courier New"/>
        </w:rPr>
      </w:pPr>
      <w:r w:rsidRPr="002208A8">
        <w:rPr>
          <w:rFonts w:ascii="Courier New" w:hAnsi="Courier New" w:cs="Courier New"/>
        </w:rPr>
        <w:t>823-Lorsqu'un banquier communique à la presse des informations sur un client sans avoir l'autorisation de celui-ci</w:t>
      </w:r>
    </w:p>
    <w:p w:rsidR="004B67B7" w:rsidRPr="002208A8" w:rsidRDefault="004B67B7" w:rsidP="002208A8">
      <w:pPr>
        <w:pStyle w:val="Textebrut"/>
        <w:rPr>
          <w:rFonts w:ascii="Courier New" w:hAnsi="Courier New" w:cs="Courier New"/>
        </w:rPr>
      </w:pPr>
      <w:r w:rsidRPr="002208A8">
        <w:rPr>
          <w:rFonts w:ascii="Courier New" w:hAnsi="Courier New" w:cs="Courier New"/>
        </w:rPr>
        <w:t>824-Interdit la communication d'informations sauf accord du client ou circonstances particulières</w:t>
      </w:r>
    </w:p>
    <w:p w:rsidR="004B67B7" w:rsidRPr="002208A8" w:rsidRDefault="004B67B7" w:rsidP="002208A8">
      <w:pPr>
        <w:pStyle w:val="Textebrut"/>
        <w:rPr>
          <w:rFonts w:ascii="Courier New" w:hAnsi="Courier New" w:cs="Courier New"/>
        </w:rPr>
      </w:pPr>
      <w:r w:rsidRPr="002208A8">
        <w:rPr>
          <w:rFonts w:ascii="Courier New" w:hAnsi="Courier New" w:cs="Courier New"/>
        </w:rPr>
        <w:t>825-Tous les documents pendant 5 ans à compter de la fin de la relation</w:t>
      </w:r>
    </w:p>
    <w:p w:rsidR="004B67B7" w:rsidRPr="002208A8" w:rsidRDefault="004B67B7" w:rsidP="002208A8">
      <w:pPr>
        <w:pStyle w:val="Textebrut"/>
        <w:rPr>
          <w:rFonts w:ascii="Courier New" w:hAnsi="Courier New" w:cs="Courier New"/>
        </w:rPr>
      </w:pPr>
      <w:r w:rsidRPr="002208A8">
        <w:rPr>
          <w:rFonts w:ascii="Courier New" w:hAnsi="Courier New" w:cs="Courier New"/>
        </w:rPr>
        <w:t>826-5 ans après la fin de l'opération</w:t>
      </w:r>
    </w:p>
    <w:p w:rsidR="004B67B7" w:rsidRPr="002208A8" w:rsidRDefault="004B67B7" w:rsidP="002208A8">
      <w:pPr>
        <w:pStyle w:val="Textebrut"/>
        <w:rPr>
          <w:rFonts w:ascii="Courier New" w:hAnsi="Courier New" w:cs="Courier New"/>
        </w:rPr>
      </w:pPr>
      <w:r w:rsidRPr="002208A8">
        <w:rPr>
          <w:rFonts w:ascii="Courier New" w:hAnsi="Courier New" w:cs="Courier New"/>
        </w:rPr>
        <w:t>827-Vrai</w:t>
      </w:r>
    </w:p>
    <w:p w:rsidR="004B67B7" w:rsidRPr="002208A8" w:rsidRDefault="004B67B7" w:rsidP="002208A8">
      <w:pPr>
        <w:pStyle w:val="Textebrut"/>
        <w:rPr>
          <w:rFonts w:ascii="Courier New" w:hAnsi="Courier New" w:cs="Courier New"/>
        </w:rPr>
      </w:pPr>
      <w:r w:rsidRPr="002208A8">
        <w:rPr>
          <w:rFonts w:ascii="Courier New" w:hAnsi="Courier New" w:cs="Courier New"/>
        </w:rPr>
        <w:t>828-5 ans</w:t>
      </w:r>
    </w:p>
    <w:p w:rsidR="004B67B7" w:rsidRPr="002208A8" w:rsidRDefault="004B67B7" w:rsidP="002208A8">
      <w:pPr>
        <w:pStyle w:val="Textebrut"/>
        <w:rPr>
          <w:rFonts w:ascii="Courier New" w:hAnsi="Courier New" w:cs="Courier New"/>
        </w:rPr>
      </w:pPr>
      <w:r w:rsidRPr="002208A8">
        <w:rPr>
          <w:rFonts w:ascii="Courier New" w:hAnsi="Courier New" w:cs="Courier New"/>
        </w:rPr>
        <w:t>829-Un support durable</w:t>
      </w:r>
    </w:p>
    <w:p w:rsidR="004B67B7" w:rsidRPr="002208A8" w:rsidRDefault="004B67B7" w:rsidP="002208A8">
      <w:pPr>
        <w:pStyle w:val="Textebrut"/>
        <w:rPr>
          <w:rFonts w:ascii="Courier New" w:hAnsi="Courier New" w:cs="Courier New"/>
        </w:rPr>
      </w:pPr>
      <w:r w:rsidRPr="002208A8">
        <w:rPr>
          <w:rFonts w:ascii="Courier New" w:hAnsi="Courier New" w:cs="Courier New"/>
        </w:rPr>
        <w:t>830-A une autre banque</w:t>
      </w:r>
    </w:p>
    <w:p w:rsidR="004B67B7" w:rsidRPr="002208A8" w:rsidRDefault="004B67B7" w:rsidP="002208A8">
      <w:pPr>
        <w:pStyle w:val="Textebrut"/>
        <w:rPr>
          <w:rFonts w:ascii="Courier New" w:hAnsi="Courier New" w:cs="Courier New"/>
        </w:rPr>
      </w:pPr>
      <w:r w:rsidRPr="002208A8">
        <w:rPr>
          <w:rFonts w:ascii="Courier New" w:hAnsi="Courier New" w:cs="Courier New"/>
        </w:rPr>
        <w:t>831-Le Code pénal sanctionne la violation du secret professionnel.</w:t>
      </w:r>
    </w:p>
    <w:p w:rsidR="004B67B7" w:rsidRPr="002208A8" w:rsidRDefault="004B67B7" w:rsidP="002208A8">
      <w:pPr>
        <w:pStyle w:val="Textebrut"/>
        <w:rPr>
          <w:rFonts w:ascii="Courier New" w:hAnsi="Courier New" w:cs="Courier New"/>
        </w:rPr>
      </w:pPr>
      <w:r w:rsidRPr="002208A8">
        <w:rPr>
          <w:rFonts w:ascii="Courier New" w:hAnsi="Courier New" w:cs="Courier New"/>
        </w:rPr>
        <w:t>833-A l'autorité de contrôle prudentiel et de résolution</w:t>
      </w:r>
    </w:p>
    <w:p w:rsidR="004B67B7" w:rsidRPr="002208A8" w:rsidRDefault="004B67B7" w:rsidP="002208A8">
      <w:pPr>
        <w:pStyle w:val="Textebrut"/>
        <w:rPr>
          <w:rFonts w:ascii="Courier New" w:hAnsi="Courier New" w:cs="Courier New"/>
        </w:rPr>
      </w:pPr>
      <w:r w:rsidRPr="002208A8">
        <w:rPr>
          <w:rFonts w:ascii="Courier New" w:hAnsi="Courier New" w:cs="Courier New"/>
        </w:rPr>
        <w:t>834-Oui mais il ne peut pas être opposé à l'Autorité de contrôle prudentiel et de résolution (ACPR)</w:t>
      </w:r>
    </w:p>
    <w:p w:rsidR="004B67B7" w:rsidRPr="002208A8" w:rsidRDefault="004B67B7" w:rsidP="002208A8">
      <w:pPr>
        <w:pStyle w:val="Textebrut"/>
        <w:rPr>
          <w:rFonts w:ascii="Courier New" w:hAnsi="Courier New" w:cs="Courier New"/>
        </w:rPr>
      </w:pPr>
      <w:r w:rsidRPr="002208A8">
        <w:rPr>
          <w:rFonts w:ascii="Courier New" w:hAnsi="Courier New" w:cs="Courier New"/>
        </w:rPr>
        <w:t>835-5 ans</w:t>
      </w:r>
    </w:p>
    <w:p w:rsidR="004B67B7" w:rsidRPr="002208A8" w:rsidRDefault="004B67B7" w:rsidP="002208A8">
      <w:pPr>
        <w:pStyle w:val="Textebrut"/>
        <w:rPr>
          <w:rFonts w:ascii="Courier New" w:hAnsi="Courier New" w:cs="Courier New"/>
        </w:rPr>
      </w:pPr>
      <w:r w:rsidRPr="002208A8">
        <w:rPr>
          <w:rFonts w:ascii="Courier New" w:hAnsi="Courier New" w:cs="Courier New"/>
        </w:rPr>
        <w:t>836-Contrôler le traitement des données personnelles.</w:t>
      </w:r>
    </w:p>
    <w:p w:rsidR="004B67B7" w:rsidRPr="002208A8" w:rsidRDefault="004B67B7" w:rsidP="002208A8">
      <w:pPr>
        <w:pStyle w:val="Textebrut"/>
        <w:rPr>
          <w:rFonts w:ascii="Courier New" w:hAnsi="Courier New" w:cs="Courier New"/>
        </w:rPr>
      </w:pPr>
      <w:r w:rsidRPr="002208A8">
        <w:rPr>
          <w:rFonts w:ascii="Courier New" w:hAnsi="Courier New" w:cs="Courier New"/>
        </w:rPr>
        <w:t>837-Chaque client bénéficie d'un droit d'accès aux informations personnelles le concernant détenues par un prestataire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839-Ont une obligation d'enregistrement des conversations téléphoniques ou des communications électroniques relatives aux transactions conclues ou destinées à donner lieu à des transactions conclues même si elles n'ont pas donné lieu à la conclusion de telles transactions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840-Au minimum de six mois et au maximum de 5 ans</w:t>
      </w:r>
    </w:p>
    <w:p w:rsidR="004B67B7" w:rsidRPr="002208A8" w:rsidRDefault="004B67B7" w:rsidP="002208A8">
      <w:pPr>
        <w:pStyle w:val="Textebrut"/>
        <w:rPr>
          <w:rFonts w:ascii="Courier New" w:hAnsi="Courier New" w:cs="Courier New"/>
        </w:rPr>
      </w:pPr>
      <w:r w:rsidRPr="002208A8">
        <w:rPr>
          <w:rFonts w:ascii="Courier New" w:hAnsi="Courier New" w:cs="Courier New"/>
        </w:rPr>
        <w:t>842-Doivent informer à l'avance du fait que leurs conversations téléphoniques sont enregistrées</w:t>
      </w:r>
    </w:p>
    <w:p w:rsidR="004B67B7" w:rsidRPr="002208A8" w:rsidRDefault="004B67B7" w:rsidP="002208A8">
      <w:pPr>
        <w:pStyle w:val="Textebrut"/>
        <w:rPr>
          <w:rFonts w:ascii="Courier New" w:hAnsi="Courier New" w:cs="Courier New"/>
        </w:rPr>
      </w:pPr>
      <w:r w:rsidRPr="002208A8">
        <w:rPr>
          <w:rFonts w:ascii="Courier New" w:hAnsi="Courier New" w:cs="Courier New"/>
        </w:rPr>
        <w:t>843-AFTI</w:t>
      </w:r>
    </w:p>
    <w:p w:rsidR="004B67B7" w:rsidRPr="002208A8" w:rsidRDefault="004B67B7" w:rsidP="002208A8">
      <w:pPr>
        <w:pStyle w:val="Textebrut"/>
        <w:rPr>
          <w:rFonts w:ascii="Courier New" w:hAnsi="Courier New" w:cs="Courier New"/>
        </w:rPr>
      </w:pPr>
      <w:r w:rsidRPr="002208A8">
        <w:rPr>
          <w:rFonts w:ascii="Courier New" w:hAnsi="Courier New" w:cs="Courier New"/>
        </w:rPr>
        <w:t>844-L'information doit être claire, exacte et non trompeuse</w:t>
      </w:r>
    </w:p>
    <w:p w:rsidR="004B67B7" w:rsidRPr="002208A8" w:rsidRDefault="004B67B7" w:rsidP="002208A8">
      <w:pPr>
        <w:pStyle w:val="Textebrut"/>
        <w:rPr>
          <w:rFonts w:ascii="Courier New" w:hAnsi="Courier New" w:cs="Courier New"/>
        </w:rPr>
      </w:pPr>
      <w:r w:rsidRPr="002208A8">
        <w:rPr>
          <w:rFonts w:ascii="Courier New" w:hAnsi="Courier New" w:cs="Courier New"/>
        </w:rPr>
        <w:t>845-Les informations reposent sur des hypothèses raisonnables fondées sur des éléments objectifs</w:t>
      </w:r>
    </w:p>
    <w:p w:rsidR="004B67B7" w:rsidRPr="002208A8" w:rsidRDefault="004B67B7" w:rsidP="002208A8">
      <w:pPr>
        <w:pStyle w:val="Textebrut"/>
        <w:rPr>
          <w:rFonts w:ascii="Courier New" w:hAnsi="Courier New" w:cs="Courier New"/>
        </w:rPr>
      </w:pPr>
      <w:r w:rsidRPr="002208A8">
        <w:rPr>
          <w:rFonts w:ascii="Courier New" w:hAnsi="Courier New" w:cs="Courier New"/>
        </w:rPr>
        <w:t>846-Oui, celles-ci doivent être données en temps utile avant la prestation du service</w:t>
      </w:r>
    </w:p>
    <w:p w:rsidR="004B67B7" w:rsidRPr="002208A8" w:rsidRDefault="004B67B7" w:rsidP="002208A8">
      <w:pPr>
        <w:pStyle w:val="Textebrut"/>
        <w:rPr>
          <w:rFonts w:ascii="Courier New" w:hAnsi="Courier New" w:cs="Courier New"/>
        </w:rPr>
      </w:pPr>
      <w:r w:rsidRPr="002208A8">
        <w:rPr>
          <w:rFonts w:ascii="Courier New" w:hAnsi="Courier New" w:cs="Courier New"/>
        </w:rPr>
        <w:t>847-La performance passée depuis la création du produit</w:t>
      </w:r>
    </w:p>
    <w:p w:rsidR="004B67B7" w:rsidRPr="002208A8" w:rsidRDefault="004B67B7" w:rsidP="002208A8">
      <w:pPr>
        <w:pStyle w:val="Textebrut"/>
        <w:rPr>
          <w:rFonts w:ascii="Courier New" w:hAnsi="Courier New" w:cs="Courier New"/>
        </w:rPr>
      </w:pPr>
      <w:r w:rsidRPr="002208A8">
        <w:rPr>
          <w:rFonts w:ascii="Courier New" w:hAnsi="Courier New" w:cs="Courier New"/>
        </w:rPr>
        <w:t>848-Aux clients professionnels et clients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849-Ne peuvent pas recevoir des rétrocessions de commissions de la part des producteurs</w:t>
      </w:r>
    </w:p>
    <w:p w:rsidR="004B67B7" w:rsidRPr="002208A8" w:rsidRDefault="004B67B7" w:rsidP="002208A8">
      <w:pPr>
        <w:pStyle w:val="Textebrut"/>
        <w:rPr>
          <w:rFonts w:ascii="Courier New" w:hAnsi="Courier New" w:cs="Courier New"/>
        </w:rPr>
      </w:pPr>
      <w:r w:rsidRPr="002208A8">
        <w:rPr>
          <w:rFonts w:ascii="Courier New" w:hAnsi="Courier New" w:cs="Courier New"/>
        </w:rPr>
        <w:t>850-Un fond d'investissement alternatif (FIA) à formule</w:t>
      </w:r>
    </w:p>
    <w:p w:rsidR="004B67B7" w:rsidRPr="002208A8" w:rsidRDefault="004B67B7" w:rsidP="002208A8">
      <w:pPr>
        <w:pStyle w:val="Textebrut"/>
        <w:rPr>
          <w:rFonts w:ascii="Courier New" w:hAnsi="Courier New" w:cs="Courier New"/>
        </w:rPr>
      </w:pPr>
      <w:r w:rsidRPr="002208A8">
        <w:rPr>
          <w:rFonts w:ascii="Courier New" w:hAnsi="Courier New" w:cs="Courier New"/>
        </w:rPr>
        <w:t>851-Le prix total dû ou la base de calcul permettant de le déterminer</w:t>
      </w:r>
    </w:p>
    <w:p w:rsidR="004B67B7" w:rsidRPr="002208A8" w:rsidRDefault="004B67B7" w:rsidP="002208A8">
      <w:pPr>
        <w:pStyle w:val="Textebrut"/>
        <w:rPr>
          <w:rFonts w:ascii="Courier New" w:hAnsi="Courier New" w:cs="Courier New"/>
        </w:rPr>
      </w:pPr>
      <w:r w:rsidRPr="002208A8">
        <w:rPr>
          <w:rFonts w:ascii="Courier New" w:hAnsi="Courier New" w:cs="Courier New"/>
        </w:rPr>
        <w:t>852-La nature du service d'investissement et les risques y afférents</w:t>
      </w:r>
    </w:p>
    <w:p w:rsidR="004B67B7" w:rsidRPr="002208A8" w:rsidRDefault="004B67B7" w:rsidP="002208A8">
      <w:pPr>
        <w:pStyle w:val="Textebrut"/>
        <w:rPr>
          <w:rFonts w:ascii="Courier New" w:hAnsi="Courier New" w:cs="Courier New"/>
        </w:rPr>
      </w:pPr>
      <w:r w:rsidRPr="002208A8">
        <w:rPr>
          <w:rFonts w:ascii="Courier New" w:hAnsi="Courier New" w:cs="Courier New"/>
        </w:rPr>
        <w:t>853-Informer son client si les mesures prises pour éviter les conflits d'intérêt ne suffisent pas à garantir d'éviter les risques de porter atteinte à sesintérêts</w:t>
      </w:r>
    </w:p>
    <w:p w:rsidR="004B67B7" w:rsidRPr="002208A8" w:rsidRDefault="004B67B7" w:rsidP="002208A8">
      <w:pPr>
        <w:pStyle w:val="Textebrut"/>
        <w:rPr>
          <w:rFonts w:ascii="Courier New" w:hAnsi="Courier New" w:cs="Courier New"/>
        </w:rPr>
      </w:pPr>
      <w:r w:rsidRPr="002208A8">
        <w:rPr>
          <w:rFonts w:ascii="Courier New" w:hAnsi="Courier New" w:cs="Courier New"/>
        </w:rPr>
        <w:t>854-Les données doivent porter sur les 5 dernières années minimum ou sur la durée depuis laquelle le service existe et pour des tranches complètes de 12 mois.</w:t>
      </w:r>
    </w:p>
    <w:p w:rsidR="004B67B7" w:rsidRPr="002208A8" w:rsidRDefault="004B67B7" w:rsidP="002208A8">
      <w:pPr>
        <w:pStyle w:val="Textebrut"/>
        <w:rPr>
          <w:rFonts w:ascii="Courier New" w:hAnsi="Courier New" w:cs="Courier New"/>
        </w:rPr>
      </w:pPr>
      <w:r w:rsidRPr="002208A8">
        <w:rPr>
          <w:rFonts w:ascii="Courier New" w:hAnsi="Courier New" w:cs="Courier New"/>
        </w:rPr>
        <w:t>855-Il est consultable sur le site de la société de gestion de portefeuille ou à son siège selon les modalités précisées dans le DICI (Document d'Information Clé pour l'Investisseur)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856-Dans les meilleurs délais</w:t>
      </w:r>
    </w:p>
    <w:p w:rsidR="004B67B7" w:rsidRPr="002208A8" w:rsidRDefault="004B67B7" w:rsidP="002208A8">
      <w:pPr>
        <w:pStyle w:val="Textebrut"/>
        <w:rPr>
          <w:rFonts w:ascii="Courier New" w:hAnsi="Courier New" w:cs="Courier New"/>
        </w:rPr>
      </w:pPr>
      <w:r w:rsidRPr="002208A8">
        <w:rPr>
          <w:rFonts w:ascii="Courier New" w:hAnsi="Courier New" w:cs="Courier New"/>
        </w:rPr>
        <w:t>857-Doit porter sur 5 ans, ou une période plus longue définie par le PSI</w:t>
      </w:r>
    </w:p>
    <w:p w:rsidR="004B67B7" w:rsidRPr="002208A8" w:rsidRDefault="004B67B7" w:rsidP="002208A8">
      <w:pPr>
        <w:pStyle w:val="Textebrut"/>
        <w:rPr>
          <w:rFonts w:ascii="Courier New" w:hAnsi="Courier New" w:cs="Courier New"/>
        </w:rPr>
      </w:pPr>
      <w:r w:rsidRPr="002208A8">
        <w:rPr>
          <w:rFonts w:ascii="Courier New" w:hAnsi="Courier New" w:cs="Courier New"/>
        </w:rPr>
        <w:t>858-Le Prestataire de Services d'Investissement est tenu de sélectionner, dans le cadre de sa politique de meilleure sélection, pour chaque classe d'instruments financiers, les prestataires auxquels seront transmis les ordres pour 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859-Au plus tard au cours du 1er jour ouvrable suivant l'exécution de l'ordre pour un client non professionnel</w:t>
      </w:r>
    </w:p>
    <w:p w:rsidR="004B67B7" w:rsidRPr="002208A8" w:rsidRDefault="004B67B7" w:rsidP="002208A8">
      <w:pPr>
        <w:pStyle w:val="Textebrut"/>
        <w:rPr>
          <w:rFonts w:ascii="Courier New" w:hAnsi="Courier New" w:cs="Courier New"/>
        </w:rPr>
      </w:pPr>
      <w:r w:rsidRPr="002208A8">
        <w:rPr>
          <w:rFonts w:ascii="Courier New" w:hAnsi="Courier New" w:cs="Courier New"/>
        </w:rPr>
        <w:t>860-Le risque de perte totale ou partielle de capital et le risque d'illiquidité</w:t>
      </w:r>
    </w:p>
    <w:p w:rsidR="004B67B7" w:rsidRPr="002208A8" w:rsidRDefault="004B67B7" w:rsidP="002208A8">
      <w:pPr>
        <w:pStyle w:val="Textebrut"/>
        <w:rPr>
          <w:rFonts w:ascii="Courier New" w:hAnsi="Courier New" w:cs="Courier New"/>
        </w:rPr>
      </w:pPr>
      <w:r w:rsidRPr="002208A8">
        <w:rPr>
          <w:rFonts w:ascii="Courier New" w:hAnsi="Courier New" w:cs="Courier New"/>
        </w:rPr>
        <w:t>861-Uniquement aux clients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862-Dans un délai aussi proche du temps réel et en tout état de cause dans la minute qui suit la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863-La nature des services fournis et la durée de validité de la convention</w:t>
      </w:r>
    </w:p>
    <w:p w:rsidR="004B67B7" w:rsidRPr="002208A8" w:rsidRDefault="004B67B7" w:rsidP="002208A8">
      <w:pPr>
        <w:pStyle w:val="Textebrut"/>
        <w:rPr>
          <w:rFonts w:ascii="Courier New" w:hAnsi="Courier New" w:cs="Courier New"/>
        </w:rPr>
      </w:pPr>
      <w:r w:rsidRPr="002208A8">
        <w:rPr>
          <w:rFonts w:ascii="Courier New" w:hAnsi="Courier New" w:cs="Courier New"/>
        </w:rPr>
        <w:t>864-Du type de client, et donc du niveau de connaissance de celui-ci</w:t>
      </w:r>
    </w:p>
    <w:p w:rsidR="004B67B7" w:rsidRPr="002208A8" w:rsidRDefault="004B67B7" w:rsidP="002208A8">
      <w:pPr>
        <w:pStyle w:val="Textebrut"/>
        <w:rPr>
          <w:rFonts w:ascii="Courier New" w:hAnsi="Courier New" w:cs="Courier New"/>
        </w:rPr>
      </w:pPr>
      <w:r w:rsidRPr="002208A8">
        <w:rPr>
          <w:rFonts w:ascii="Courier New" w:hAnsi="Courier New" w:cs="Courier New"/>
        </w:rPr>
        <w:t>865-Fournir une information compréhensible par un investisseur moyen de la catégorie de client à laquelle s'adresse le produit.</w:t>
      </w:r>
    </w:p>
    <w:p w:rsidR="004B67B7" w:rsidRPr="002208A8" w:rsidRDefault="004B67B7" w:rsidP="002208A8">
      <w:pPr>
        <w:pStyle w:val="Textebrut"/>
        <w:rPr>
          <w:rFonts w:ascii="Courier New" w:hAnsi="Courier New" w:cs="Courier New"/>
        </w:rPr>
      </w:pPr>
      <w:r w:rsidRPr="002208A8">
        <w:rPr>
          <w:rFonts w:ascii="Courier New" w:hAnsi="Courier New" w:cs="Courier New"/>
        </w:rPr>
        <w:t>866-Claire, exacte et non trompeuse</w:t>
      </w:r>
    </w:p>
    <w:p w:rsidR="004B67B7" w:rsidRPr="002208A8" w:rsidRDefault="004B67B7" w:rsidP="002208A8">
      <w:pPr>
        <w:pStyle w:val="Textebrut"/>
        <w:rPr>
          <w:rFonts w:ascii="Courier New" w:hAnsi="Courier New" w:cs="Courier New"/>
        </w:rPr>
      </w:pPr>
      <w:r w:rsidRPr="002208A8">
        <w:rPr>
          <w:rFonts w:ascii="Courier New" w:hAnsi="Courier New" w:cs="Courier New"/>
        </w:rPr>
        <w:t>867-Un relevé périodique au moins tous les mois</w:t>
      </w:r>
    </w:p>
    <w:p w:rsidR="004B67B7" w:rsidRPr="002208A8" w:rsidRDefault="004B67B7" w:rsidP="002208A8">
      <w:pPr>
        <w:pStyle w:val="Textebrut"/>
        <w:rPr>
          <w:rFonts w:ascii="Courier New" w:hAnsi="Courier New" w:cs="Courier New"/>
        </w:rPr>
      </w:pPr>
      <w:r w:rsidRPr="002208A8">
        <w:rPr>
          <w:rFonts w:ascii="Courier New" w:hAnsi="Courier New" w:cs="Courier New"/>
        </w:rPr>
        <w:t>868-Sans délai</w:t>
      </w:r>
    </w:p>
    <w:p w:rsidR="004B67B7" w:rsidRPr="002208A8" w:rsidRDefault="004B67B7" w:rsidP="002208A8">
      <w:pPr>
        <w:pStyle w:val="Textebrut"/>
        <w:rPr>
          <w:rFonts w:ascii="Courier New" w:hAnsi="Courier New" w:cs="Courier New"/>
        </w:rPr>
      </w:pPr>
      <w:r w:rsidRPr="002208A8">
        <w:rPr>
          <w:rFonts w:ascii="Courier New" w:hAnsi="Courier New" w:cs="Courier New"/>
        </w:rPr>
        <w:t>869-Une liste des lieux d'exécution retenus par la société de gestion pour obtenir le meilleur résultat possible dans l'exécution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870-Si le conseil est fourni de manière indépendante ou non</w:t>
      </w:r>
    </w:p>
    <w:p w:rsidR="004B67B7" w:rsidRPr="002208A8" w:rsidRDefault="004B67B7" w:rsidP="002208A8">
      <w:pPr>
        <w:pStyle w:val="Textebrut"/>
        <w:rPr>
          <w:rFonts w:ascii="Courier New" w:hAnsi="Courier New" w:cs="Courier New"/>
        </w:rPr>
      </w:pPr>
      <w:r w:rsidRPr="002208A8">
        <w:rPr>
          <w:rFonts w:ascii="Courier New" w:hAnsi="Courier New" w:cs="Courier New"/>
        </w:rPr>
        <w:t>871-Complète, exacte et compréhensible</w:t>
      </w:r>
    </w:p>
    <w:p w:rsidR="004B67B7" w:rsidRPr="002208A8" w:rsidRDefault="004B67B7" w:rsidP="002208A8">
      <w:pPr>
        <w:pStyle w:val="Textebrut"/>
        <w:rPr>
          <w:rFonts w:ascii="Courier New" w:hAnsi="Courier New" w:cs="Courier New"/>
        </w:rPr>
      </w:pPr>
      <w:r w:rsidRPr="002208A8">
        <w:rPr>
          <w:rFonts w:ascii="Courier New" w:hAnsi="Courier New" w:cs="Courier New"/>
        </w:rPr>
        <w:t>872-Tous les semestres</w:t>
      </w:r>
    </w:p>
    <w:p w:rsidR="004B67B7" w:rsidRPr="002208A8" w:rsidRDefault="004B67B7" w:rsidP="002208A8">
      <w:pPr>
        <w:pStyle w:val="Textebrut"/>
        <w:rPr>
          <w:rFonts w:ascii="Courier New" w:hAnsi="Courier New" w:cs="Courier New"/>
        </w:rPr>
      </w:pPr>
      <w:r w:rsidRPr="002208A8">
        <w:rPr>
          <w:rFonts w:ascii="Courier New" w:hAnsi="Courier New" w:cs="Courier New"/>
        </w:rPr>
        <w:t>873-L'identification du lieu d'exécution de cet ordre</w:t>
      </w:r>
    </w:p>
    <w:p w:rsidR="004B67B7" w:rsidRPr="002208A8" w:rsidRDefault="004B67B7" w:rsidP="002208A8">
      <w:pPr>
        <w:pStyle w:val="Textebrut"/>
        <w:rPr>
          <w:rFonts w:ascii="Courier New" w:hAnsi="Courier New" w:cs="Courier New"/>
        </w:rPr>
      </w:pPr>
      <w:r w:rsidRPr="002208A8">
        <w:rPr>
          <w:rFonts w:ascii="Courier New" w:hAnsi="Courier New" w:cs="Courier New"/>
        </w:rPr>
        <w:t>874-Oui</w:t>
      </w:r>
    </w:p>
    <w:p w:rsidR="004B67B7" w:rsidRPr="002208A8" w:rsidRDefault="004B67B7" w:rsidP="002208A8">
      <w:pPr>
        <w:pStyle w:val="Textebrut"/>
        <w:rPr>
          <w:rFonts w:ascii="Courier New" w:hAnsi="Courier New" w:cs="Courier New"/>
        </w:rPr>
      </w:pPr>
      <w:r w:rsidRPr="002208A8">
        <w:rPr>
          <w:rFonts w:ascii="Courier New" w:hAnsi="Courier New" w:cs="Courier New"/>
        </w:rPr>
        <w:t>875-Oui sous certaines conditions</w:t>
      </w:r>
    </w:p>
    <w:p w:rsidR="004B67B7" w:rsidRPr="002208A8" w:rsidRDefault="004B67B7" w:rsidP="002208A8">
      <w:pPr>
        <w:pStyle w:val="Textebrut"/>
        <w:rPr>
          <w:rFonts w:ascii="Courier New" w:hAnsi="Courier New" w:cs="Courier New"/>
        </w:rPr>
      </w:pPr>
      <w:r w:rsidRPr="002208A8">
        <w:rPr>
          <w:rFonts w:ascii="Courier New" w:hAnsi="Courier New" w:cs="Courier New"/>
        </w:rPr>
        <w:t>876-Oui, sous réserve qu'elle s'engage à fournir des précisions supplémentaires à la demande du porteur de parts ou actionnaire et qu'elle respecte cet engagement</w:t>
      </w:r>
    </w:p>
    <w:p w:rsidR="004B67B7" w:rsidRPr="002208A8" w:rsidRDefault="004B67B7" w:rsidP="002208A8">
      <w:pPr>
        <w:pStyle w:val="Textebrut"/>
        <w:rPr>
          <w:rFonts w:ascii="Courier New" w:hAnsi="Courier New" w:cs="Courier New"/>
        </w:rPr>
      </w:pPr>
      <w:r w:rsidRPr="002208A8">
        <w:rPr>
          <w:rFonts w:ascii="Courier New" w:hAnsi="Courier New" w:cs="Courier New"/>
        </w:rPr>
        <w:t>877-Il doit préciser la journée et l'heure d'exécution de l'ordre</w:t>
      </w:r>
    </w:p>
    <w:p w:rsidR="004B67B7" w:rsidRPr="002208A8" w:rsidRDefault="004B67B7" w:rsidP="002208A8">
      <w:pPr>
        <w:pStyle w:val="Textebrut"/>
        <w:rPr>
          <w:rFonts w:ascii="Courier New" w:hAnsi="Courier New" w:cs="Courier New"/>
        </w:rPr>
      </w:pPr>
      <w:r w:rsidRPr="002208A8">
        <w:rPr>
          <w:rFonts w:ascii="Courier New" w:hAnsi="Courier New" w:cs="Courier New"/>
        </w:rPr>
        <w:t>878-A certains clients selon leur classification</w:t>
      </w:r>
    </w:p>
    <w:p w:rsidR="004B67B7" w:rsidRPr="002208A8" w:rsidRDefault="004B67B7" w:rsidP="002208A8">
      <w:pPr>
        <w:pStyle w:val="Textebrut"/>
        <w:rPr>
          <w:rFonts w:ascii="Courier New" w:hAnsi="Courier New" w:cs="Courier New"/>
        </w:rPr>
      </w:pPr>
      <w:r w:rsidRPr="002208A8">
        <w:rPr>
          <w:rFonts w:ascii="Courier New" w:hAnsi="Courier New" w:cs="Courier New"/>
        </w:rPr>
        <w:t>879-Les 5 dernières années</w:t>
      </w:r>
    </w:p>
    <w:p w:rsidR="004B67B7" w:rsidRPr="002208A8" w:rsidRDefault="004B67B7" w:rsidP="002208A8">
      <w:pPr>
        <w:pStyle w:val="Textebrut"/>
        <w:rPr>
          <w:rFonts w:ascii="Courier New" w:hAnsi="Courier New" w:cs="Courier New"/>
        </w:rPr>
      </w:pPr>
      <w:r w:rsidRPr="002208A8">
        <w:rPr>
          <w:rFonts w:ascii="Courier New" w:hAnsi="Courier New" w:cs="Courier New"/>
        </w:rPr>
        <w:t>881-Après chaque exécution d'ordre</w:t>
      </w:r>
    </w:p>
    <w:p w:rsidR="004B67B7" w:rsidRPr="002208A8" w:rsidRDefault="004B67B7" w:rsidP="002208A8">
      <w:pPr>
        <w:pStyle w:val="Textebrut"/>
        <w:rPr>
          <w:rFonts w:ascii="Courier New" w:hAnsi="Courier New" w:cs="Courier New"/>
        </w:rPr>
      </w:pPr>
      <w:r w:rsidRPr="002208A8">
        <w:rPr>
          <w:rFonts w:ascii="Courier New" w:hAnsi="Courier New" w:cs="Courier New"/>
        </w:rPr>
        <w:t>882-Doivent disposer d'un éventail diversifié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883-Sans délai</w:t>
      </w:r>
    </w:p>
    <w:p w:rsidR="004B67B7" w:rsidRPr="002208A8" w:rsidRDefault="004B67B7" w:rsidP="002208A8">
      <w:pPr>
        <w:pStyle w:val="Textebrut"/>
        <w:rPr>
          <w:rFonts w:ascii="Courier New" w:hAnsi="Courier New" w:cs="Courier New"/>
        </w:rPr>
      </w:pPr>
      <w:r w:rsidRPr="002208A8">
        <w:rPr>
          <w:rFonts w:ascii="Courier New" w:hAnsi="Courier New" w:cs="Courier New"/>
        </w:rPr>
        <w:t>884-Il faut indiquer au client les modalités de calcul qui permettront de l'établir</w:t>
      </w:r>
    </w:p>
    <w:p w:rsidR="004B67B7" w:rsidRPr="002208A8" w:rsidRDefault="004B67B7" w:rsidP="002208A8">
      <w:pPr>
        <w:pStyle w:val="Textebrut"/>
        <w:rPr>
          <w:rFonts w:ascii="Courier New" w:hAnsi="Courier New" w:cs="Courier New"/>
        </w:rPr>
      </w:pPr>
      <w:r w:rsidRPr="002208A8">
        <w:rPr>
          <w:rFonts w:ascii="Courier New" w:hAnsi="Courier New" w:cs="Courier New"/>
        </w:rPr>
        <w:t>885-Au plus tard au cours du premier jour ouvrable suivant l'exécution de l'ordre</w:t>
      </w:r>
    </w:p>
    <w:p w:rsidR="004B67B7" w:rsidRPr="002208A8" w:rsidRDefault="004B67B7" w:rsidP="002208A8">
      <w:pPr>
        <w:pStyle w:val="Textebrut"/>
        <w:rPr>
          <w:rFonts w:ascii="Courier New" w:hAnsi="Courier New" w:cs="Courier New"/>
        </w:rPr>
      </w:pPr>
      <w:r w:rsidRPr="002208A8">
        <w:rPr>
          <w:rFonts w:ascii="Courier New" w:hAnsi="Courier New" w:cs="Courier New"/>
        </w:rPr>
        <w:t>886-Oui, ils doivent recevoir toute l'information nécessaire sur cette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887-Insuffisant</w:t>
      </w:r>
    </w:p>
    <w:p w:rsidR="004B67B7" w:rsidRPr="002208A8" w:rsidRDefault="004B67B7" w:rsidP="002208A8">
      <w:pPr>
        <w:pStyle w:val="Textebrut"/>
        <w:rPr>
          <w:rFonts w:ascii="Courier New" w:hAnsi="Courier New" w:cs="Courier New"/>
        </w:rPr>
      </w:pPr>
      <w:r w:rsidRPr="002208A8">
        <w:rPr>
          <w:rFonts w:ascii="Courier New" w:hAnsi="Courier New" w:cs="Courier New"/>
        </w:rPr>
        <w:t>888-Le montant total des commissions et des frais facturés</w:t>
      </w:r>
    </w:p>
    <w:p w:rsidR="004B67B7" w:rsidRPr="002208A8" w:rsidRDefault="004B67B7" w:rsidP="002208A8">
      <w:pPr>
        <w:pStyle w:val="Textebrut"/>
        <w:rPr>
          <w:rFonts w:ascii="Courier New" w:hAnsi="Courier New" w:cs="Courier New"/>
        </w:rPr>
      </w:pPr>
      <w:r w:rsidRPr="002208A8">
        <w:rPr>
          <w:rFonts w:ascii="Courier New" w:hAnsi="Courier New" w:cs="Courier New"/>
        </w:rPr>
        <w:t>889-Doivent être clairement identifiables en tant que telles</w:t>
      </w:r>
    </w:p>
    <w:p w:rsidR="004B67B7" w:rsidRPr="002208A8" w:rsidRDefault="004B67B7" w:rsidP="002208A8">
      <w:pPr>
        <w:pStyle w:val="Textebrut"/>
        <w:rPr>
          <w:rFonts w:ascii="Courier New" w:hAnsi="Courier New" w:cs="Courier New"/>
        </w:rPr>
      </w:pPr>
      <w:r w:rsidRPr="002208A8">
        <w:rPr>
          <w:rFonts w:ascii="Courier New" w:hAnsi="Courier New" w:cs="Courier New"/>
        </w:rPr>
        <w:t>890-Oui, car elle permet au prestataire de justifier du respect de ses obligations d'information à l'égard de ses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891-Les fonds à formule</w:t>
      </w:r>
    </w:p>
    <w:p w:rsidR="004B67B7" w:rsidRPr="002208A8" w:rsidRDefault="004B67B7" w:rsidP="002208A8">
      <w:pPr>
        <w:pStyle w:val="Textebrut"/>
        <w:rPr>
          <w:rFonts w:ascii="Courier New" w:hAnsi="Courier New" w:cs="Courier New"/>
        </w:rPr>
      </w:pPr>
      <w:r w:rsidRPr="002208A8">
        <w:rPr>
          <w:rFonts w:ascii="Courier New" w:hAnsi="Courier New" w:cs="Courier New"/>
        </w:rPr>
        <w:t>892-Le jour et l'heure de négociation de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893-La nature de l'activité du prestataire de service</w:t>
      </w:r>
    </w:p>
    <w:p w:rsidR="004B67B7" w:rsidRPr="002208A8" w:rsidRDefault="004B67B7" w:rsidP="002208A8">
      <w:pPr>
        <w:pStyle w:val="Textebrut"/>
        <w:rPr>
          <w:rFonts w:ascii="Courier New" w:hAnsi="Courier New" w:cs="Courier New"/>
        </w:rPr>
      </w:pPr>
      <w:r w:rsidRPr="002208A8">
        <w:rPr>
          <w:rFonts w:ascii="Courier New" w:hAnsi="Courier New" w:cs="Courier New"/>
        </w:rPr>
        <w:t>894-Pour les décrire de manière compréhensible par un investisseur moyen</w:t>
      </w:r>
    </w:p>
    <w:p w:rsidR="004B67B7" w:rsidRPr="002208A8" w:rsidRDefault="004B67B7" w:rsidP="002208A8">
      <w:pPr>
        <w:pStyle w:val="Textebrut"/>
        <w:rPr>
          <w:rFonts w:ascii="Courier New" w:hAnsi="Courier New" w:cs="Courier New"/>
        </w:rPr>
      </w:pPr>
      <w:r w:rsidRPr="002208A8">
        <w:rPr>
          <w:rFonts w:ascii="Courier New" w:hAnsi="Courier New" w:cs="Courier New"/>
        </w:rPr>
        <w:t>895-A la condition que cet avantage ne nuise pas à l'obligation de servir au mieux les intérêts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896-Oui, il doit être informé de son existence, sa nature et de son montant</w:t>
      </w:r>
    </w:p>
    <w:p w:rsidR="004B67B7" w:rsidRPr="002208A8" w:rsidRDefault="004B67B7" w:rsidP="002208A8">
      <w:pPr>
        <w:pStyle w:val="Textebrut"/>
        <w:rPr>
          <w:rFonts w:ascii="Courier New" w:hAnsi="Courier New" w:cs="Courier New"/>
        </w:rPr>
      </w:pPr>
      <w:r w:rsidRPr="002208A8">
        <w:rPr>
          <w:rFonts w:ascii="Courier New" w:hAnsi="Courier New" w:cs="Courier New"/>
        </w:rPr>
        <w:t>897-Le PSI peut informer le client soit du prix de chaque tranche, soit du prix moyen</w:t>
      </w:r>
    </w:p>
    <w:p w:rsidR="004B67B7" w:rsidRPr="002208A8" w:rsidRDefault="004B67B7" w:rsidP="002208A8">
      <w:pPr>
        <w:pStyle w:val="Textebrut"/>
        <w:rPr>
          <w:rFonts w:ascii="Courier New" w:hAnsi="Courier New" w:cs="Courier New"/>
        </w:rPr>
      </w:pPr>
      <w:r w:rsidRPr="002208A8">
        <w:rPr>
          <w:rFonts w:ascii="Courier New" w:hAnsi="Courier New" w:cs="Courier New"/>
        </w:rPr>
        <w:t>898-Oui, à sa demande</w:t>
      </w:r>
    </w:p>
    <w:p w:rsidR="004B67B7" w:rsidRPr="002208A8" w:rsidRDefault="004B67B7" w:rsidP="002208A8">
      <w:pPr>
        <w:pStyle w:val="Textebrut"/>
        <w:rPr>
          <w:rFonts w:ascii="Courier New" w:hAnsi="Courier New" w:cs="Courier New"/>
        </w:rPr>
      </w:pPr>
      <w:r w:rsidRPr="002208A8">
        <w:rPr>
          <w:rFonts w:ascii="Courier New" w:hAnsi="Courier New" w:cs="Courier New"/>
        </w:rPr>
        <w:t>899-Oui, toute information, y compris à caractère promotionnel, adressée par un prestataire à un client doit respecter les conditions posées par le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900-Une brève description des mesures de protection des instruments financiers ou des espèces qu'il détient pour le compte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901-Au prix de l'instrument financier augmenté des coûts liés à l'exécution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902-Doivent utiliser une police d'une taille au moins égale à celle employée de manière prédominante dans les informations communiquées</w:t>
      </w:r>
    </w:p>
    <w:p w:rsidR="004B67B7" w:rsidRPr="002208A8" w:rsidRDefault="004B67B7" w:rsidP="002208A8">
      <w:pPr>
        <w:pStyle w:val="Textebrut"/>
        <w:rPr>
          <w:rFonts w:ascii="Courier New" w:hAnsi="Courier New" w:cs="Courier New"/>
        </w:rPr>
      </w:pPr>
      <w:r w:rsidRPr="002208A8">
        <w:rPr>
          <w:rFonts w:ascii="Courier New" w:hAnsi="Courier New" w:cs="Courier New"/>
        </w:rPr>
        <w:t>903-5 dernières années</w:t>
      </w:r>
    </w:p>
    <w:p w:rsidR="004B67B7" w:rsidRPr="002208A8" w:rsidRDefault="004B67B7" w:rsidP="002208A8">
      <w:pPr>
        <w:pStyle w:val="Textebrut"/>
        <w:rPr>
          <w:rFonts w:ascii="Courier New" w:hAnsi="Courier New" w:cs="Courier New"/>
        </w:rPr>
      </w:pPr>
      <w:r w:rsidRPr="002208A8">
        <w:rPr>
          <w:rFonts w:ascii="Courier New" w:hAnsi="Courier New" w:cs="Courier New"/>
        </w:rPr>
        <w:t>904-L'information fournie sur le produit met en avant autant les avantages potentiels que les risques éventuels correspondants</w:t>
      </w:r>
    </w:p>
    <w:p w:rsidR="004B67B7" w:rsidRPr="002208A8" w:rsidRDefault="004B67B7" w:rsidP="002208A8">
      <w:pPr>
        <w:pStyle w:val="Textebrut"/>
        <w:rPr>
          <w:rFonts w:ascii="Courier New" w:hAnsi="Courier New" w:cs="Courier New"/>
        </w:rPr>
      </w:pPr>
      <w:r w:rsidRPr="002208A8">
        <w:rPr>
          <w:rFonts w:ascii="Courier New" w:hAnsi="Courier New" w:cs="Courier New"/>
        </w:rPr>
        <w:t>905-Préciser que les chiffres se réfèrent à des simulations des performances passées et que les performances passées ne préjugent pas des performances futures</w:t>
      </w:r>
    </w:p>
    <w:p w:rsidR="004B67B7" w:rsidRPr="002208A8" w:rsidRDefault="004B67B7" w:rsidP="002208A8">
      <w:pPr>
        <w:pStyle w:val="Textebrut"/>
        <w:rPr>
          <w:rFonts w:ascii="Courier New" w:hAnsi="Courier New" w:cs="Courier New"/>
        </w:rPr>
      </w:pPr>
      <w:r w:rsidRPr="002208A8">
        <w:rPr>
          <w:rFonts w:ascii="Courier New" w:hAnsi="Courier New" w:cs="Courier New"/>
        </w:rPr>
        <w:t>906-Annuelle</w:t>
      </w:r>
    </w:p>
    <w:p w:rsidR="004B67B7" w:rsidRPr="002208A8" w:rsidRDefault="004B67B7" w:rsidP="002208A8">
      <w:pPr>
        <w:pStyle w:val="Textebrut"/>
        <w:rPr>
          <w:rFonts w:ascii="Courier New" w:hAnsi="Courier New" w:cs="Courier New"/>
        </w:rPr>
      </w:pPr>
      <w:r w:rsidRPr="002208A8">
        <w:rPr>
          <w:rFonts w:ascii="Courier New" w:hAnsi="Courier New" w:cs="Courier New"/>
        </w:rPr>
        <w:t>907-Informer le client lorsque la valeur totale du portefeuille géré a baissé de 10 % depuis la date du dernier envoi de relevé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908-Communiqué aux clients avant la prestation de services</w:t>
      </w:r>
    </w:p>
    <w:p w:rsidR="004B67B7" w:rsidRPr="002208A8" w:rsidRDefault="004B67B7" w:rsidP="002208A8">
      <w:pPr>
        <w:pStyle w:val="Textebrut"/>
        <w:rPr>
          <w:rFonts w:ascii="Courier New" w:hAnsi="Courier New" w:cs="Courier New"/>
        </w:rPr>
      </w:pPr>
      <w:r w:rsidRPr="002208A8">
        <w:rPr>
          <w:rFonts w:ascii="Courier New" w:hAnsi="Courier New" w:cs="Courier New"/>
        </w:rPr>
        <w:t>909-Soit du prix de chaque tranche, soit du prix moyen d'exécution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910-Les actions admises à la négociation sur un marché règlementé (à l'exception des FIA) et les obligations admises à la négociation sur un marché règlementé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911-Un test d'adéquation</w:t>
      </w:r>
    </w:p>
    <w:p w:rsidR="004B67B7" w:rsidRPr="002208A8" w:rsidRDefault="004B67B7" w:rsidP="002208A8">
      <w:pPr>
        <w:pStyle w:val="Textebrut"/>
        <w:rPr>
          <w:rFonts w:ascii="Courier New" w:hAnsi="Courier New" w:cs="Courier New"/>
        </w:rPr>
      </w:pPr>
      <w:r w:rsidRPr="002208A8">
        <w:rPr>
          <w:rFonts w:ascii="Courier New" w:hAnsi="Courier New" w:cs="Courier New"/>
        </w:rPr>
        <w:t>912-Le service est à l'initiative du client et porte sur des instruments financiers non complexes</w:t>
      </w:r>
    </w:p>
    <w:p w:rsidR="004B67B7" w:rsidRPr="002208A8" w:rsidRDefault="004B67B7" w:rsidP="002208A8">
      <w:pPr>
        <w:pStyle w:val="Textebrut"/>
        <w:rPr>
          <w:rFonts w:ascii="Courier New" w:hAnsi="Courier New" w:cs="Courier New"/>
        </w:rPr>
      </w:pPr>
      <w:r w:rsidRPr="002208A8">
        <w:rPr>
          <w:rFonts w:ascii="Courier New" w:hAnsi="Courier New" w:cs="Courier New"/>
        </w:rPr>
        <w:t>913-Pour vérifier sa capacité à faire face aux risques liés à l'investissement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914-La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916-Lors de la fourniture du service d'exécution simple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917-Non, le prestataire doit s'abstenir de fournir ces deux types de services.</w:t>
      </w:r>
    </w:p>
    <w:p w:rsidR="004B67B7" w:rsidRPr="002208A8" w:rsidRDefault="004B67B7" w:rsidP="002208A8">
      <w:pPr>
        <w:pStyle w:val="Textebrut"/>
        <w:rPr>
          <w:rFonts w:ascii="Courier New" w:hAnsi="Courier New" w:cs="Courier New"/>
        </w:rPr>
      </w:pPr>
      <w:r w:rsidRPr="002208A8">
        <w:rPr>
          <w:rFonts w:ascii="Courier New" w:hAnsi="Courier New" w:cs="Courier New"/>
        </w:rPr>
        <w:t>918-Le conseil en 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919-A une fréquence variable selon le profil de risque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920-S'abstenir de fournir le service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921-Il doit agir d'une manière honnête, loyale et professionnelle, qui serve au mieux l'intérêt des clients et favorise l'intégrité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922-A la gestion de portefeuille et au conseil en 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923-Ils doivent les en avertir</w:t>
      </w:r>
    </w:p>
    <w:p w:rsidR="004B67B7" w:rsidRPr="002208A8" w:rsidRDefault="004B67B7" w:rsidP="002208A8">
      <w:pPr>
        <w:pStyle w:val="Textebrut"/>
        <w:rPr>
          <w:rFonts w:ascii="Courier New" w:hAnsi="Courier New" w:cs="Courier New"/>
        </w:rPr>
      </w:pPr>
      <w:r w:rsidRPr="002208A8">
        <w:rPr>
          <w:rFonts w:ascii="Courier New" w:hAnsi="Courier New" w:cs="Courier New"/>
        </w:rPr>
        <w:t>924-Peut justifier que les ordres ne soient pas transmis dans leur ordre d'arrivée</w:t>
      </w:r>
    </w:p>
    <w:p w:rsidR="004B67B7" w:rsidRPr="002208A8" w:rsidRDefault="004B67B7" w:rsidP="002208A8">
      <w:pPr>
        <w:pStyle w:val="Textebrut"/>
        <w:rPr>
          <w:rFonts w:ascii="Courier New" w:hAnsi="Courier New" w:cs="Courier New"/>
        </w:rPr>
      </w:pPr>
      <w:r w:rsidRPr="002208A8">
        <w:rPr>
          <w:rFonts w:ascii="Courier New" w:hAnsi="Courier New" w:cs="Courier New"/>
        </w:rPr>
        <w:t>925-La capacité du client à subir des pertes</w:t>
      </w:r>
    </w:p>
    <w:p w:rsidR="004B67B7" w:rsidRPr="002208A8" w:rsidRDefault="004B67B7" w:rsidP="002208A8">
      <w:pPr>
        <w:pStyle w:val="Textebrut"/>
        <w:rPr>
          <w:rFonts w:ascii="Courier New" w:hAnsi="Courier New" w:cs="Courier New"/>
        </w:rPr>
      </w:pPr>
      <w:r w:rsidRPr="002208A8">
        <w:rPr>
          <w:rFonts w:ascii="Courier New" w:hAnsi="Courier New" w:cs="Courier New"/>
        </w:rPr>
        <w:t>926-Uniquement les instruments financiers non complexes</w:t>
      </w:r>
    </w:p>
    <w:p w:rsidR="004B67B7" w:rsidRPr="002208A8" w:rsidRDefault="004B67B7" w:rsidP="002208A8">
      <w:pPr>
        <w:pStyle w:val="Textebrut"/>
        <w:rPr>
          <w:rFonts w:ascii="Courier New" w:hAnsi="Courier New" w:cs="Courier New"/>
        </w:rPr>
      </w:pPr>
      <w:r w:rsidRPr="002208A8">
        <w:rPr>
          <w:rFonts w:ascii="Courier New" w:hAnsi="Courier New" w:cs="Courier New"/>
        </w:rPr>
        <w:t>927-Six mois à partir de la date à laquelle le collaborateur concerné commence à exercer</w:t>
      </w:r>
    </w:p>
    <w:p w:rsidR="004B67B7" w:rsidRPr="002208A8" w:rsidRDefault="004B67B7" w:rsidP="002208A8">
      <w:pPr>
        <w:pStyle w:val="Textebrut"/>
        <w:rPr>
          <w:rFonts w:ascii="Courier New" w:hAnsi="Courier New" w:cs="Courier New"/>
        </w:rPr>
      </w:pPr>
      <w:r w:rsidRPr="002208A8">
        <w:rPr>
          <w:rFonts w:ascii="Courier New" w:hAnsi="Courier New" w:cs="Courier New"/>
        </w:rPr>
        <w:t>928-N'est pas réputé en connaître le caractère adéquat</w:t>
      </w:r>
    </w:p>
    <w:p w:rsidR="004B67B7" w:rsidRPr="002208A8" w:rsidRDefault="004B67B7" w:rsidP="002208A8">
      <w:pPr>
        <w:pStyle w:val="Textebrut"/>
        <w:rPr>
          <w:rFonts w:ascii="Courier New" w:hAnsi="Courier New" w:cs="Courier New"/>
        </w:rPr>
      </w:pPr>
      <w:r w:rsidRPr="002208A8">
        <w:rPr>
          <w:rFonts w:ascii="Courier New" w:hAnsi="Courier New" w:cs="Courier New"/>
        </w:rPr>
        <w:t>929-Du prestataire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930-Porte sur l'ensemble de l'offre groupée</w:t>
      </w:r>
    </w:p>
    <w:p w:rsidR="004B67B7" w:rsidRPr="002208A8" w:rsidRDefault="004B67B7" w:rsidP="002208A8">
      <w:pPr>
        <w:pStyle w:val="Textebrut"/>
        <w:rPr>
          <w:rFonts w:ascii="Courier New" w:hAnsi="Courier New" w:cs="Courier New"/>
        </w:rPr>
      </w:pPr>
      <w:r w:rsidRPr="002208A8">
        <w:rPr>
          <w:rFonts w:ascii="Courier New" w:hAnsi="Courier New" w:cs="Courier New"/>
        </w:rPr>
        <w:t>931-Une obligation de moyens</w:t>
      </w:r>
    </w:p>
    <w:p w:rsidR="004B67B7" w:rsidRPr="002208A8" w:rsidRDefault="004B67B7" w:rsidP="002208A8">
      <w:pPr>
        <w:pStyle w:val="Textebrut"/>
        <w:rPr>
          <w:rFonts w:ascii="Courier New" w:hAnsi="Courier New" w:cs="Courier New"/>
        </w:rPr>
      </w:pPr>
      <w:r w:rsidRPr="002208A8">
        <w:rPr>
          <w:rFonts w:ascii="Courier New" w:hAnsi="Courier New" w:cs="Courier New"/>
        </w:rPr>
        <w:t>932-Il faut indiquer l'effet des frais et commissions sur la performance</w:t>
      </w:r>
    </w:p>
    <w:p w:rsidR="004B67B7" w:rsidRPr="002208A8" w:rsidRDefault="004B67B7" w:rsidP="002208A8">
      <w:pPr>
        <w:pStyle w:val="Textebrut"/>
        <w:rPr>
          <w:rFonts w:ascii="Courier New" w:hAnsi="Courier New" w:cs="Courier New"/>
        </w:rPr>
      </w:pPr>
      <w:r w:rsidRPr="002208A8">
        <w:rPr>
          <w:rFonts w:ascii="Courier New" w:hAnsi="Courier New" w:cs="Courier New"/>
        </w:rPr>
        <w:t>933-MIF 1 (Marchés d'Instruments Financiers) renforcé par MIF 2</w:t>
      </w:r>
    </w:p>
    <w:p w:rsidR="004B67B7" w:rsidRPr="002208A8" w:rsidRDefault="004B67B7" w:rsidP="002208A8">
      <w:pPr>
        <w:pStyle w:val="Textebrut"/>
        <w:rPr>
          <w:rFonts w:ascii="Courier New" w:hAnsi="Courier New" w:cs="Courier New"/>
        </w:rPr>
      </w:pPr>
      <w:r w:rsidRPr="002208A8">
        <w:rPr>
          <w:rFonts w:ascii="Courier New" w:hAnsi="Courier New" w:cs="Courier New"/>
        </w:rPr>
        <w:t>934-Sa responsabilité est quand même engagée</w:t>
      </w:r>
    </w:p>
    <w:p w:rsidR="004B67B7" w:rsidRPr="002208A8" w:rsidRDefault="004B67B7" w:rsidP="002208A8">
      <w:pPr>
        <w:pStyle w:val="Textebrut"/>
        <w:rPr>
          <w:rFonts w:ascii="Courier New" w:hAnsi="Courier New" w:cs="Courier New"/>
        </w:rPr>
      </w:pPr>
      <w:r w:rsidRPr="002208A8">
        <w:rPr>
          <w:rFonts w:ascii="Courier New" w:hAnsi="Courier New" w:cs="Courier New"/>
        </w:rPr>
        <w:t>935-La reverser à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936-Les reverser à son client à qui elle a prodigué le conseil</w:t>
      </w:r>
    </w:p>
    <w:p w:rsidR="004B67B7" w:rsidRPr="002208A8" w:rsidRDefault="004B67B7" w:rsidP="002208A8">
      <w:pPr>
        <w:pStyle w:val="Textebrut"/>
        <w:rPr>
          <w:rFonts w:ascii="Courier New" w:hAnsi="Courier New" w:cs="Courier New"/>
        </w:rPr>
      </w:pPr>
      <w:r w:rsidRPr="002208A8">
        <w:rPr>
          <w:rFonts w:ascii="Courier New" w:hAnsi="Courier New" w:cs="Courier New"/>
        </w:rPr>
        <w:t>937-Celles relatives à sa situation financière, ses objectifs d'investissement, ses connaissances et expériences en matière d'investissement ainsi que sa capacité à subir des pertes et sa tolérance au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938-Que le client comprenne la relation entre le risque et le rendement de l'investissement conseillé</w:t>
      </w:r>
    </w:p>
    <w:p w:rsidR="004B67B7" w:rsidRPr="002208A8" w:rsidRDefault="004B67B7" w:rsidP="002208A8">
      <w:pPr>
        <w:pStyle w:val="Textebrut"/>
        <w:rPr>
          <w:rFonts w:ascii="Courier New" w:hAnsi="Courier New" w:cs="Courier New"/>
        </w:rPr>
      </w:pPr>
      <w:r w:rsidRPr="002208A8">
        <w:rPr>
          <w:rFonts w:ascii="Courier New" w:hAnsi="Courier New" w:cs="Courier New"/>
        </w:rPr>
        <w:t>939-Le prestataire peut ne pas procéder à la vérification</w:t>
      </w:r>
    </w:p>
    <w:p w:rsidR="004B67B7" w:rsidRPr="002208A8" w:rsidRDefault="004B67B7" w:rsidP="002208A8">
      <w:pPr>
        <w:pStyle w:val="Textebrut"/>
        <w:rPr>
          <w:rFonts w:ascii="Courier New" w:hAnsi="Courier New" w:cs="Courier New"/>
        </w:rPr>
      </w:pPr>
      <w:r w:rsidRPr="002208A8">
        <w:rPr>
          <w:rFonts w:ascii="Courier New" w:hAnsi="Courier New" w:cs="Courier New"/>
        </w:rPr>
        <w:t>940-Porte uniquement sur des instruments non complexes et uniquement pour les ordres à l'initiative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941-Le prestataire doit s'enquérir des connaissances et de l'expérience du client ou prospect en matière d'investissement, ainsi que de sa situation financière et de ses objectifs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942-De manière claire et simple</w:t>
      </w:r>
    </w:p>
    <w:p w:rsidR="004B67B7" w:rsidRPr="002208A8" w:rsidRDefault="004B67B7" w:rsidP="002208A8">
      <w:pPr>
        <w:pStyle w:val="Textebrut"/>
        <w:rPr>
          <w:rFonts w:ascii="Courier New" w:hAnsi="Courier New" w:cs="Courier New"/>
        </w:rPr>
      </w:pPr>
      <w:r w:rsidRPr="002208A8">
        <w:rPr>
          <w:rFonts w:ascii="Courier New" w:hAnsi="Courier New" w:cs="Courier New"/>
        </w:rPr>
        <w:t>943-6 mois après le recrutement</w:t>
      </w:r>
    </w:p>
    <w:p w:rsidR="004B67B7" w:rsidRPr="002208A8" w:rsidRDefault="004B67B7" w:rsidP="002208A8">
      <w:pPr>
        <w:pStyle w:val="Textebrut"/>
        <w:rPr>
          <w:rFonts w:ascii="Courier New" w:hAnsi="Courier New" w:cs="Courier New"/>
        </w:rPr>
      </w:pPr>
      <w:r w:rsidRPr="002208A8">
        <w:rPr>
          <w:rFonts w:ascii="Courier New" w:hAnsi="Courier New" w:cs="Courier New"/>
        </w:rPr>
        <w:t>944-L'invitation à une conférence de formation sur un 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945-Elle doit lui être présentée comme étant adaptée à sa situation, ou fondée sur l'examen de sa situation propre.</w:t>
      </w:r>
    </w:p>
    <w:p w:rsidR="004B67B7" w:rsidRPr="002208A8" w:rsidRDefault="004B67B7" w:rsidP="002208A8">
      <w:pPr>
        <w:pStyle w:val="Textebrut"/>
        <w:rPr>
          <w:rFonts w:ascii="Courier New" w:hAnsi="Courier New" w:cs="Courier New"/>
        </w:rPr>
      </w:pPr>
      <w:r w:rsidRPr="002208A8">
        <w:rPr>
          <w:rFonts w:ascii="Courier New" w:hAnsi="Courier New" w:cs="Courier New"/>
        </w:rPr>
        <w:t>946-De crédit immobilier</w:t>
      </w:r>
    </w:p>
    <w:p w:rsidR="004B67B7" w:rsidRPr="002208A8" w:rsidRDefault="004B67B7" w:rsidP="002208A8">
      <w:pPr>
        <w:pStyle w:val="Textebrut"/>
        <w:rPr>
          <w:rFonts w:ascii="Courier New" w:hAnsi="Courier New" w:cs="Courier New"/>
        </w:rPr>
      </w:pPr>
      <w:r w:rsidRPr="002208A8">
        <w:rPr>
          <w:rFonts w:ascii="Courier New" w:hAnsi="Courier New" w:cs="Courier New"/>
        </w:rPr>
        <w:t>947-Que le client possède une bonne compréhension de la relation risque/rendement</w:t>
      </w:r>
    </w:p>
    <w:p w:rsidR="004B67B7" w:rsidRPr="002208A8" w:rsidRDefault="004B67B7" w:rsidP="002208A8">
      <w:pPr>
        <w:pStyle w:val="Textebrut"/>
        <w:rPr>
          <w:rFonts w:ascii="Courier New" w:hAnsi="Courier New" w:cs="Courier New"/>
        </w:rPr>
      </w:pPr>
      <w:r w:rsidRPr="002208A8">
        <w:rPr>
          <w:rFonts w:ascii="Courier New" w:hAnsi="Courier New" w:cs="Courier New"/>
        </w:rPr>
        <w:t>948-Ne doit pas lui fournir le service de gestion de portefeuille pour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949-Ne pas se fier indûment à l'auto-évaluation réalisée par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950-Le test d'adéquation et le test de caractère approprié</w:t>
      </w:r>
    </w:p>
    <w:p w:rsidR="004B67B7" w:rsidRPr="002208A8" w:rsidRDefault="004B67B7" w:rsidP="002208A8">
      <w:pPr>
        <w:pStyle w:val="Textebrut"/>
        <w:rPr>
          <w:rFonts w:ascii="Courier New" w:hAnsi="Courier New" w:cs="Courier New"/>
        </w:rPr>
      </w:pPr>
      <w:r w:rsidRPr="002208A8">
        <w:rPr>
          <w:rFonts w:ascii="Courier New" w:hAnsi="Courier New" w:cs="Courier New"/>
        </w:rPr>
        <w:t>951-Servir au mieux les intérêts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952-Ses objectifs d'investissement, sa situation financière (notamment sa capacité à subir des pertes), son expérience et ses connaissances pour appréhender les risques</w:t>
      </w:r>
    </w:p>
    <w:p w:rsidR="004B67B7" w:rsidRPr="002208A8" w:rsidRDefault="004B67B7" w:rsidP="002208A8">
      <w:pPr>
        <w:pStyle w:val="Textebrut"/>
        <w:rPr>
          <w:rFonts w:ascii="Courier New" w:hAnsi="Courier New" w:cs="Courier New"/>
        </w:rPr>
      </w:pPr>
      <w:r w:rsidRPr="002208A8">
        <w:rPr>
          <w:rFonts w:ascii="Courier New" w:hAnsi="Courier New" w:cs="Courier New"/>
        </w:rPr>
        <w:t>953-L'étendue des informations collectées peut être variable, notamment en fonction de la complexité du produit financier proposé</w:t>
      </w:r>
    </w:p>
    <w:p w:rsidR="004B67B7" w:rsidRPr="002208A8" w:rsidRDefault="004B67B7" w:rsidP="002208A8">
      <w:pPr>
        <w:pStyle w:val="Textebrut"/>
        <w:rPr>
          <w:rFonts w:ascii="Courier New" w:hAnsi="Courier New" w:cs="Courier New"/>
        </w:rPr>
      </w:pPr>
      <w:r w:rsidRPr="002208A8">
        <w:rPr>
          <w:rFonts w:ascii="Courier New" w:hAnsi="Courier New" w:cs="Courier New"/>
        </w:rPr>
        <w:t>954-Sa capacité financière à faire face aux risques</w:t>
      </w:r>
    </w:p>
    <w:p w:rsidR="004B67B7" w:rsidRPr="002208A8" w:rsidRDefault="004B67B7" w:rsidP="002208A8">
      <w:pPr>
        <w:pStyle w:val="Textebrut"/>
        <w:rPr>
          <w:rFonts w:ascii="Courier New" w:hAnsi="Courier New" w:cs="Courier New"/>
        </w:rPr>
      </w:pPr>
      <w:r w:rsidRPr="002208A8">
        <w:rPr>
          <w:rFonts w:ascii="Courier New" w:hAnsi="Courier New" w:cs="Courier New"/>
        </w:rPr>
        <w:t>955-Pour déterminer si le service ou le produit proposé est approprié au profil investisseur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956-Doit lui permettre d'obtenir, pour les ordres de ses clients, le meilleur résultat possible</w:t>
      </w:r>
    </w:p>
    <w:p w:rsidR="004B67B7" w:rsidRPr="002208A8" w:rsidRDefault="004B67B7" w:rsidP="002208A8">
      <w:pPr>
        <w:pStyle w:val="Textebrut"/>
        <w:rPr>
          <w:rFonts w:ascii="Courier New" w:hAnsi="Courier New" w:cs="Courier New"/>
        </w:rPr>
      </w:pPr>
      <w:r w:rsidRPr="002208A8">
        <w:rPr>
          <w:rFonts w:ascii="Courier New" w:hAnsi="Courier New" w:cs="Courier New"/>
        </w:rPr>
        <w:t>957-Le coût total d'une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958-La rentabilité des ordres traités</w:t>
      </w:r>
    </w:p>
    <w:p w:rsidR="004B67B7" w:rsidRPr="002208A8" w:rsidRDefault="004B67B7" w:rsidP="002208A8">
      <w:pPr>
        <w:pStyle w:val="Textebrut"/>
        <w:rPr>
          <w:rFonts w:ascii="Courier New" w:hAnsi="Courier New" w:cs="Courier New"/>
        </w:rPr>
      </w:pPr>
      <w:r w:rsidRPr="002208A8">
        <w:rPr>
          <w:rFonts w:ascii="Courier New" w:hAnsi="Courier New" w:cs="Courier New"/>
        </w:rPr>
        <w:t>959-Nécessite le consentement préalable exprès du client, sous forme d'un accord général ou à chaque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960-La détermination des lieux d'exécution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961-Est réexaminée tous les ans</w:t>
      </w:r>
    </w:p>
    <w:p w:rsidR="004B67B7" w:rsidRPr="002208A8" w:rsidRDefault="004B67B7" w:rsidP="002208A8">
      <w:pPr>
        <w:pStyle w:val="Textebrut"/>
        <w:rPr>
          <w:rFonts w:ascii="Courier New" w:hAnsi="Courier New" w:cs="Courier New"/>
        </w:rPr>
      </w:pPr>
      <w:r w:rsidRPr="002208A8">
        <w:rPr>
          <w:rFonts w:ascii="Courier New" w:hAnsi="Courier New" w:cs="Courier New"/>
        </w:rPr>
        <w:t>962-A tous les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963-Le prestataire de services d'investissement doit obtenir le consentement préalable exprès de ses clients avant de procéder à l'exécution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964-Lorsque le PSI exécute un ordre en suivant les instructions spécifiques de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965-Il doit s'assurer que le choix de cet intermédiaire procure le meilleur résultat pour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966-L'obligation de mettre en œuvre tous les moyens possibles pour garantir les meilleures conditions en termes de prix, rapidité et montants</w:t>
      </w:r>
    </w:p>
    <w:p w:rsidR="004B67B7" w:rsidRPr="002208A8" w:rsidRDefault="004B67B7" w:rsidP="002208A8">
      <w:pPr>
        <w:pStyle w:val="Textebrut"/>
        <w:rPr>
          <w:rFonts w:ascii="Courier New" w:hAnsi="Courier New" w:cs="Courier New"/>
        </w:rPr>
      </w:pPr>
      <w:r w:rsidRPr="002208A8">
        <w:rPr>
          <w:rFonts w:ascii="Courier New" w:hAnsi="Courier New" w:cs="Courier New"/>
        </w:rPr>
        <w:t>967-Annuellement et à chaque modification substancielle</w:t>
      </w:r>
    </w:p>
    <w:p w:rsidR="004B67B7" w:rsidRPr="002208A8" w:rsidRDefault="004B67B7" w:rsidP="002208A8">
      <w:pPr>
        <w:pStyle w:val="Textebrut"/>
        <w:rPr>
          <w:rFonts w:ascii="Courier New" w:hAnsi="Courier New" w:cs="Courier New"/>
        </w:rPr>
      </w:pPr>
      <w:r w:rsidRPr="002208A8">
        <w:rPr>
          <w:rFonts w:ascii="Courier New" w:hAnsi="Courier New" w:cs="Courier New"/>
        </w:rPr>
        <w:t>968-Obtenir le consentement préalable exprès de leurs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969-La catégorie "contrepartie éligible"</w:t>
      </w:r>
    </w:p>
    <w:p w:rsidR="004B67B7" w:rsidRPr="002208A8" w:rsidRDefault="004B67B7" w:rsidP="002208A8">
      <w:pPr>
        <w:pStyle w:val="Textebrut"/>
        <w:rPr>
          <w:rFonts w:ascii="Courier New" w:hAnsi="Courier New" w:cs="Courier New"/>
        </w:rPr>
      </w:pPr>
      <w:r w:rsidRPr="002208A8">
        <w:rPr>
          <w:rFonts w:ascii="Courier New" w:hAnsi="Courier New" w:cs="Courier New"/>
        </w:rPr>
        <w:t>970-Les prestataires de services d'investissement obtiennent le consentement préalable de leurs clients sur leur politique d'exécution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971-Le coût total de l'instrument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972-Cette affectation est définitive</w:t>
      </w:r>
    </w:p>
    <w:p w:rsidR="004B67B7" w:rsidRPr="002208A8" w:rsidRDefault="004B67B7" w:rsidP="002208A8">
      <w:pPr>
        <w:pStyle w:val="Textebrut"/>
        <w:rPr>
          <w:rFonts w:ascii="Courier New" w:hAnsi="Courier New" w:cs="Courier New"/>
        </w:rPr>
      </w:pPr>
      <w:r w:rsidRPr="002208A8">
        <w:rPr>
          <w:rFonts w:ascii="Courier New" w:hAnsi="Courier New" w:cs="Courier New"/>
        </w:rPr>
        <w:t>973-Sur la base du coût total incluant toutes les dépenses liées à l'exécution de l'ordre</w:t>
      </w:r>
    </w:p>
    <w:p w:rsidR="004B67B7" w:rsidRPr="002208A8" w:rsidRDefault="004B67B7" w:rsidP="002208A8">
      <w:pPr>
        <w:pStyle w:val="Textebrut"/>
        <w:rPr>
          <w:rFonts w:ascii="Courier New" w:hAnsi="Courier New" w:cs="Courier New"/>
        </w:rPr>
      </w:pPr>
      <w:r w:rsidRPr="002208A8">
        <w:rPr>
          <w:rFonts w:ascii="Courier New" w:hAnsi="Courier New" w:cs="Courier New"/>
        </w:rPr>
        <w:t>974-Le prix, le coût, la rapidité et la probabilité d'exécution et de règlement</w:t>
      </w:r>
    </w:p>
    <w:p w:rsidR="004B67B7" w:rsidRPr="002208A8" w:rsidRDefault="004B67B7" w:rsidP="002208A8">
      <w:pPr>
        <w:pStyle w:val="Textebrut"/>
        <w:rPr>
          <w:rFonts w:ascii="Courier New" w:hAnsi="Courier New" w:cs="Courier New"/>
        </w:rPr>
      </w:pPr>
      <w:r w:rsidRPr="002208A8">
        <w:rPr>
          <w:rFonts w:ascii="Courier New" w:hAnsi="Courier New" w:cs="Courier New"/>
        </w:rPr>
        <w:t>975-Figure dans son rapport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976-Doivent garantir l'exécution rapide des ordres de leurs clients et de façon équitable par rapport aux ordres de leurs autres clients ou aux ordres pour leur propre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977-Sélectionner les intermédiaires auprès desquels les ordres sont transmis pour 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978-Le prestataire doit en informer ses clients ou prospects et obtenir leur consentement exprès avant de procéder à l'exécution de leurs ordres hors d'un marché réglementé ou d'un SMN.</w:t>
      </w:r>
    </w:p>
    <w:p w:rsidR="004B67B7" w:rsidRPr="002208A8" w:rsidRDefault="004B67B7" w:rsidP="002208A8">
      <w:pPr>
        <w:pStyle w:val="Textebrut"/>
        <w:rPr>
          <w:rFonts w:ascii="Courier New" w:hAnsi="Courier New" w:cs="Courier New"/>
        </w:rPr>
      </w:pPr>
      <w:r w:rsidRPr="002208A8">
        <w:rPr>
          <w:rFonts w:ascii="Courier New" w:hAnsi="Courier New" w:cs="Courier New"/>
        </w:rPr>
        <w:t>979-Son client dépose une instruction spécifique</w:t>
      </w:r>
    </w:p>
    <w:p w:rsidR="004B67B7" w:rsidRPr="002208A8" w:rsidRDefault="004B67B7" w:rsidP="002208A8">
      <w:pPr>
        <w:pStyle w:val="Textebrut"/>
        <w:rPr>
          <w:rFonts w:ascii="Courier New" w:hAnsi="Courier New" w:cs="Courier New"/>
        </w:rPr>
      </w:pPr>
      <w:r w:rsidRPr="002208A8">
        <w:rPr>
          <w:rFonts w:ascii="Courier New" w:hAnsi="Courier New" w:cs="Courier New"/>
        </w:rPr>
        <w:t>980-Lorsque le PSI exécute un ordre en suivant les instructions spécifiques de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981-Ne peut exécuter la transaction sans l'accord exprès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982-Que l'intermédiaire respecte ses règles de meilleure exécution ( "best execution" )</w:t>
      </w:r>
    </w:p>
    <w:p w:rsidR="004B67B7" w:rsidRPr="002208A8" w:rsidRDefault="004B67B7" w:rsidP="002208A8">
      <w:pPr>
        <w:pStyle w:val="Textebrut"/>
        <w:rPr>
          <w:rFonts w:ascii="Courier New" w:hAnsi="Courier New" w:cs="Courier New"/>
        </w:rPr>
      </w:pPr>
      <w:r w:rsidRPr="002208A8">
        <w:rPr>
          <w:rFonts w:ascii="Courier New" w:hAnsi="Courier New" w:cs="Courier New"/>
        </w:rPr>
        <w:t>983-Une opération de gré à gré</w:t>
      </w:r>
    </w:p>
    <w:p w:rsidR="004B67B7" w:rsidRPr="002208A8" w:rsidRDefault="004B67B7" w:rsidP="002208A8">
      <w:pPr>
        <w:pStyle w:val="Textebrut"/>
        <w:rPr>
          <w:rFonts w:ascii="Courier New" w:hAnsi="Courier New" w:cs="Courier New"/>
        </w:rPr>
      </w:pPr>
      <w:r w:rsidRPr="002208A8">
        <w:rPr>
          <w:rFonts w:ascii="Courier New" w:hAnsi="Courier New" w:cs="Courier New"/>
        </w:rPr>
        <w:t>984-Des informations sur les différents systèmes dans lesquels il exécute les ordres de ses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985-Est fondé obligatoirement sur certains critères comme le prix et la rapidité d'exécution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986-La politique d'exécution des ordres doit être approuvée par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987-Le client doit l'accepter expressément</w:t>
      </w:r>
    </w:p>
    <w:p w:rsidR="004B67B7" w:rsidRPr="002208A8" w:rsidRDefault="004B67B7" w:rsidP="002208A8">
      <w:pPr>
        <w:pStyle w:val="Textebrut"/>
        <w:rPr>
          <w:rFonts w:ascii="Courier New" w:hAnsi="Courier New" w:cs="Courier New"/>
        </w:rPr>
      </w:pPr>
      <w:r w:rsidRPr="002208A8">
        <w:rPr>
          <w:rFonts w:ascii="Courier New" w:hAnsi="Courier New" w:cs="Courier New"/>
        </w:rPr>
        <w:t>988-Sur la base du coût total</w:t>
      </w:r>
    </w:p>
    <w:p w:rsidR="004B67B7" w:rsidRPr="002208A8" w:rsidRDefault="004B67B7" w:rsidP="002208A8">
      <w:pPr>
        <w:pStyle w:val="Textebrut"/>
        <w:rPr>
          <w:rFonts w:ascii="Courier New" w:hAnsi="Courier New" w:cs="Courier New"/>
        </w:rPr>
      </w:pPr>
      <w:r w:rsidRPr="002208A8">
        <w:rPr>
          <w:rFonts w:ascii="Courier New" w:hAnsi="Courier New" w:cs="Courier New"/>
        </w:rPr>
        <w:t>989-Doit pouvoir démontrer qu'il a exécuté son ordre conformément à sa politique d'exécution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990-Pour tous les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991-Il se conforme aux mêmes règles de "meilleure exécution" que pour les clients non professionnels hors mandat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992-Le PSI doit exécuter l'ordre en suivant l'instruction du client, mais ce dernier ne bénéficie plus de la meilleure 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993-Oui, l'ordre doit être exécuté en suivant ces instructions</w:t>
      </w:r>
    </w:p>
    <w:p w:rsidR="004B67B7" w:rsidRPr="002208A8" w:rsidRDefault="004B67B7" w:rsidP="002208A8">
      <w:pPr>
        <w:pStyle w:val="Textebrut"/>
        <w:rPr>
          <w:rFonts w:ascii="Courier New" w:hAnsi="Courier New" w:cs="Courier New"/>
        </w:rPr>
      </w:pPr>
      <w:r w:rsidRPr="002208A8">
        <w:rPr>
          <w:rFonts w:ascii="Courier New" w:hAnsi="Courier New" w:cs="Courier New"/>
        </w:rPr>
        <w:t>994-Il doit revoir annuellement la pertinence de sa politique</w:t>
      </w:r>
    </w:p>
    <w:p w:rsidR="004B67B7" w:rsidRPr="002208A8" w:rsidRDefault="004B67B7" w:rsidP="002208A8">
      <w:pPr>
        <w:pStyle w:val="Textebrut"/>
        <w:rPr>
          <w:rFonts w:ascii="Courier New" w:hAnsi="Courier New" w:cs="Courier New"/>
        </w:rPr>
      </w:pPr>
      <w:r w:rsidRPr="002208A8">
        <w:rPr>
          <w:rFonts w:ascii="Courier New" w:hAnsi="Courier New" w:cs="Courier New"/>
        </w:rPr>
        <w:t>995-Il est tenu d'appliquer sa politique de sélection des intermédiaires (obligation de "best selection" )</w:t>
      </w:r>
    </w:p>
    <w:p w:rsidR="004B67B7" w:rsidRPr="002208A8" w:rsidRDefault="004B67B7" w:rsidP="002208A8">
      <w:pPr>
        <w:pStyle w:val="Textebrut"/>
        <w:rPr>
          <w:rFonts w:ascii="Courier New" w:hAnsi="Courier New" w:cs="Courier New"/>
        </w:rPr>
      </w:pPr>
      <w:r w:rsidRPr="002208A8">
        <w:rPr>
          <w:rFonts w:ascii="Courier New" w:hAnsi="Courier New" w:cs="Courier New"/>
        </w:rPr>
        <w:t>996-De le router vers le meilleur lieu d'exécution avec l'obligation de suivi</w:t>
      </w:r>
    </w:p>
    <w:p w:rsidR="004B67B7" w:rsidRPr="002208A8" w:rsidRDefault="004B67B7" w:rsidP="002208A8">
      <w:pPr>
        <w:pStyle w:val="Textebrut"/>
        <w:rPr>
          <w:rFonts w:ascii="Courier New" w:hAnsi="Courier New" w:cs="Courier New"/>
        </w:rPr>
      </w:pPr>
      <w:r w:rsidRPr="002208A8">
        <w:rPr>
          <w:rFonts w:ascii="Courier New" w:hAnsi="Courier New" w:cs="Courier New"/>
        </w:rPr>
        <w:t>997-Peut n'inclure qu'un seul lieu d'exécution à condition de démontrer que le meilleur résultat possible dans la plupart des cas est obtenu avec la plateforme sélectionnée</w:t>
      </w:r>
    </w:p>
    <w:p w:rsidR="004B67B7" w:rsidRPr="002208A8" w:rsidRDefault="004B67B7" w:rsidP="002208A8">
      <w:pPr>
        <w:pStyle w:val="Textebrut"/>
        <w:rPr>
          <w:rFonts w:ascii="Courier New" w:hAnsi="Courier New" w:cs="Courier New"/>
        </w:rPr>
      </w:pPr>
      <w:r w:rsidRPr="002208A8">
        <w:rPr>
          <w:rFonts w:ascii="Courier New" w:hAnsi="Courier New" w:cs="Courier New"/>
        </w:rPr>
        <w:t>998-Etablir et mettre en œuvre une politique de sélection des intermédiaires par type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999-La politique d'exécution des ordres doit être approuvée par le client préalablement à la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1000-Au moins une fois par an</w:t>
      </w:r>
    </w:p>
    <w:p w:rsidR="004B67B7" w:rsidRPr="002208A8" w:rsidRDefault="004B67B7" w:rsidP="002208A8">
      <w:pPr>
        <w:pStyle w:val="Textebrut"/>
        <w:rPr>
          <w:rFonts w:ascii="Courier New" w:hAnsi="Courier New" w:cs="Courier New"/>
        </w:rPr>
      </w:pPr>
      <w:r w:rsidRPr="002208A8">
        <w:rPr>
          <w:rFonts w:ascii="Courier New" w:hAnsi="Courier New" w:cs="Courier New"/>
        </w:rPr>
        <w:t>1001-Elle peut être partagée entre la société de gestion de portefeuille et le dépositaire</w:t>
      </w:r>
    </w:p>
    <w:p w:rsidR="004B67B7" w:rsidRPr="002208A8" w:rsidRDefault="004B67B7" w:rsidP="002208A8">
      <w:pPr>
        <w:pStyle w:val="Textebrut"/>
        <w:rPr>
          <w:rFonts w:ascii="Courier New" w:hAnsi="Courier New" w:cs="Courier New"/>
        </w:rPr>
      </w:pPr>
      <w:r w:rsidRPr="002208A8">
        <w:rPr>
          <w:rFonts w:ascii="Courier New" w:hAnsi="Courier New" w:cs="Courier New"/>
        </w:rPr>
        <w:t>1002-La société de gestion quand les objectifs de performance de l'OPC ont été dépassés</w:t>
      </w:r>
    </w:p>
    <w:p w:rsidR="004B67B7" w:rsidRPr="002208A8" w:rsidRDefault="004B67B7" w:rsidP="002208A8">
      <w:pPr>
        <w:pStyle w:val="Textebrut"/>
        <w:rPr>
          <w:rFonts w:ascii="Courier New" w:hAnsi="Courier New" w:cs="Courier New"/>
        </w:rPr>
      </w:pPr>
      <w:r w:rsidRPr="002208A8">
        <w:rPr>
          <w:rFonts w:ascii="Courier New" w:hAnsi="Courier New" w:cs="Courier New"/>
        </w:rPr>
        <w:t>1003-Est fixée dans la convention de compte-titres signée par le client ou dans une brochure remise lors de la signature</w:t>
      </w:r>
    </w:p>
    <w:p w:rsidR="004B67B7" w:rsidRPr="002208A8" w:rsidRDefault="004B67B7" w:rsidP="002208A8">
      <w:pPr>
        <w:pStyle w:val="Textebrut"/>
        <w:rPr>
          <w:rFonts w:ascii="Courier New" w:hAnsi="Courier New" w:cs="Courier New"/>
        </w:rPr>
      </w:pPr>
      <w:r w:rsidRPr="002208A8">
        <w:rPr>
          <w:rFonts w:ascii="Courier New" w:hAnsi="Courier New" w:cs="Courier New"/>
        </w:rPr>
        <w:t>1004-Peut comprendre une part variable liée à la surperformance du FIA géré par rapport à l'objectif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1005-Ils sont libres et respectent le cadre juridique de la "publicité des tarifs bancaires"</w:t>
      </w:r>
    </w:p>
    <w:p w:rsidR="004B67B7" w:rsidRPr="002208A8" w:rsidRDefault="004B67B7" w:rsidP="002208A8">
      <w:pPr>
        <w:pStyle w:val="Textebrut"/>
        <w:rPr>
          <w:rFonts w:ascii="Courier New" w:hAnsi="Courier New" w:cs="Courier New"/>
        </w:rPr>
      </w:pPr>
      <w:r w:rsidRPr="002208A8">
        <w:rPr>
          <w:rFonts w:ascii="Courier New" w:hAnsi="Courier New" w:cs="Courier New"/>
        </w:rPr>
        <w:t>1006-Cette réglementation concerne les rémunérations monétaires, les commissions ainsi que les avantages non monétaires.</w:t>
      </w:r>
    </w:p>
    <w:p w:rsidR="004B67B7" w:rsidRPr="002208A8" w:rsidRDefault="004B67B7" w:rsidP="002208A8">
      <w:pPr>
        <w:pStyle w:val="Textebrut"/>
        <w:rPr>
          <w:rFonts w:ascii="Courier New" w:hAnsi="Courier New" w:cs="Courier New"/>
        </w:rPr>
      </w:pPr>
      <w:r w:rsidRPr="002208A8">
        <w:rPr>
          <w:rFonts w:ascii="Courier New" w:hAnsi="Courier New" w:cs="Courier New"/>
        </w:rPr>
        <w:t>1007-Le PSI lui-même</w:t>
      </w:r>
    </w:p>
    <w:p w:rsidR="004B67B7" w:rsidRPr="002208A8" w:rsidRDefault="004B67B7" w:rsidP="002208A8">
      <w:pPr>
        <w:pStyle w:val="Textebrut"/>
        <w:rPr>
          <w:rFonts w:ascii="Courier New" w:hAnsi="Courier New" w:cs="Courier New"/>
        </w:rPr>
      </w:pPr>
      <w:r w:rsidRPr="002208A8">
        <w:rPr>
          <w:rFonts w:ascii="Courier New" w:hAnsi="Courier New" w:cs="Courier New"/>
        </w:rPr>
        <w:t>1008-Le prestataire de services d'investissement (PSI), teneur du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1009-Commissions de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1010-Peuvent être assortis d'un minimum annuel de perception par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1011-Sur l'ensemble des frais et taxes de manière détaillée</w:t>
      </w:r>
    </w:p>
    <w:p w:rsidR="004B67B7" w:rsidRPr="002208A8" w:rsidRDefault="004B67B7" w:rsidP="002208A8">
      <w:pPr>
        <w:pStyle w:val="Textebrut"/>
        <w:rPr>
          <w:rFonts w:ascii="Courier New" w:hAnsi="Courier New" w:cs="Courier New"/>
        </w:rPr>
      </w:pPr>
      <w:r w:rsidRPr="002208A8">
        <w:rPr>
          <w:rFonts w:ascii="Courier New" w:hAnsi="Courier New" w:cs="Courier New"/>
        </w:rPr>
        <w:t>1012-N'a pas à justifier les motifs de sa rétractation, ni à subir des pénalités</w:t>
      </w:r>
    </w:p>
    <w:p w:rsidR="004B67B7" w:rsidRPr="002208A8" w:rsidRDefault="004B67B7" w:rsidP="002208A8">
      <w:pPr>
        <w:pStyle w:val="Textebrut"/>
        <w:rPr>
          <w:rFonts w:ascii="Courier New" w:hAnsi="Courier New" w:cs="Courier New"/>
        </w:rPr>
      </w:pPr>
      <w:r w:rsidRPr="002208A8">
        <w:rPr>
          <w:rFonts w:ascii="Courier New" w:hAnsi="Courier New" w:cs="Courier New"/>
        </w:rPr>
        <w:t>1013-Prélevés au titre de la conservation des titres.</w:t>
      </w:r>
    </w:p>
    <w:p w:rsidR="004B67B7" w:rsidRPr="002208A8" w:rsidRDefault="004B67B7" w:rsidP="002208A8">
      <w:pPr>
        <w:pStyle w:val="Textebrut"/>
        <w:rPr>
          <w:rFonts w:ascii="Courier New" w:hAnsi="Courier New" w:cs="Courier New"/>
        </w:rPr>
      </w:pPr>
      <w:r w:rsidRPr="002208A8">
        <w:rPr>
          <w:rFonts w:ascii="Courier New" w:hAnsi="Courier New" w:cs="Courier New"/>
        </w:rPr>
        <w:t>1014-Fixés par une convention entre le teneur de compte-conservateur et son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1015-Ils sont directement déduits du calcul de la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1016-Elle ne doit pas motiver sa décision</w:t>
      </w:r>
    </w:p>
    <w:p w:rsidR="004B67B7" w:rsidRPr="002208A8" w:rsidRDefault="004B67B7" w:rsidP="002208A8">
      <w:pPr>
        <w:pStyle w:val="Textebrut"/>
        <w:rPr>
          <w:rFonts w:ascii="Courier New" w:hAnsi="Courier New" w:cs="Courier New"/>
        </w:rPr>
      </w:pPr>
      <w:r w:rsidRPr="002208A8">
        <w:rPr>
          <w:rFonts w:ascii="Courier New" w:hAnsi="Courier New" w:cs="Courier New"/>
        </w:rPr>
        <w:t>1017-Réception - transmission d'ordres</w:t>
      </w:r>
    </w:p>
    <w:p w:rsidR="004B67B7" w:rsidRPr="002208A8" w:rsidRDefault="004B67B7" w:rsidP="002208A8">
      <w:pPr>
        <w:pStyle w:val="Textebrut"/>
        <w:rPr>
          <w:rFonts w:ascii="Courier New" w:hAnsi="Courier New" w:cs="Courier New"/>
        </w:rPr>
      </w:pPr>
      <w:r w:rsidRPr="002208A8">
        <w:rPr>
          <w:rFonts w:ascii="Courier New" w:hAnsi="Courier New" w:cs="Courier New"/>
        </w:rPr>
        <w:t>1018-Obligatoirement à la charge de l'employeur</w:t>
      </w:r>
    </w:p>
    <w:p w:rsidR="004B67B7" w:rsidRPr="002208A8" w:rsidRDefault="004B67B7" w:rsidP="002208A8">
      <w:pPr>
        <w:pStyle w:val="Textebrut"/>
        <w:rPr>
          <w:rFonts w:ascii="Courier New" w:hAnsi="Courier New" w:cs="Courier New"/>
        </w:rPr>
      </w:pPr>
      <w:r w:rsidRPr="002208A8">
        <w:rPr>
          <w:rFonts w:ascii="Courier New" w:hAnsi="Courier New" w:cs="Courier New"/>
        </w:rPr>
        <w:t>1019-Le prix facturé par le PSI pour la conservation des titres sur un compte-titres ou un PEA</w:t>
      </w:r>
    </w:p>
    <w:p w:rsidR="004B67B7" w:rsidRPr="002208A8" w:rsidRDefault="004B67B7" w:rsidP="002208A8">
      <w:pPr>
        <w:pStyle w:val="Textebrut"/>
        <w:rPr>
          <w:rFonts w:ascii="Courier New" w:hAnsi="Courier New" w:cs="Courier New"/>
        </w:rPr>
      </w:pPr>
      <w:r w:rsidRPr="002208A8">
        <w:rPr>
          <w:rFonts w:ascii="Courier New" w:hAnsi="Courier New" w:cs="Courier New"/>
        </w:rPr>
        <w:t>1020-A la surperformance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1021-Tous les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1023-Rémunèrent la société de gestion lorsque le fonds a dépassé les objectifs de performance</w:t>
      </w:r>
    </w:p>
    <w:p w:rsidR="004B67B7" w:rsidRPr="002208A8" w:rsidRDefault="004B67B7" w:rsidP="002208A8">
      <w:pPr>
        <w:pStyle w:val="Textebrut"/>
        <w:rPr>
          <w:rFonts w:ascii="Courier New" w:hAnsi="Courier New" w:cs="Courier New"/>
        </w:rPr>
      </w:pPr>
      <w:r w:rsidRPr="002208A8">
        <w:rPr>
          <w:rFonts w:ascii="Courier New" w:hAnsi="Courier New" w:cs="Courier New"/>
        </w:rPr>
        <w:t>1024-Les frais liés à l'exécution des ordres de bourse.</w:t>
      </w:r>
    </w:p>
    <w:p w:rsidR="004B67B7" w:rsidRPr="002208A8" w:rsidRDefault="004B67B7" w:rsidP="002208A8">
      <w:pPr>
        <w:pStyle w:val="Textebrut"/>
        <w:rPr>
          <w:rFonts w:ascii="Courier New" w:hAnsi="Courier New" w:cs="Courier New"/>
        </w:rPr>
      </w:pPr>
      <w:r w:rsidRPr="002208A8">
        <w:rPr>
          <w:rFonts w:ascii="Courier New" w:hAnsi="Courier New" w:cs="Courier New"/>
        </w:rPr>
        <w:t>1025-Ces frais correspondent à la conservation des titres et aux opérations administratives effectuées pour le compte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1026-Elle ne peut être tenue qu'au paiement du prix correspondant à l'utilisation du produit ou du service financier effectivement fourni entre la date de conclusion du contrat et celle de l'exercice du droit de rétractation</w:t>
      </w:r>
    </w:p>
    <w:p w:rsidR="004B67B7" w:rsidRPr="002208A8" w:rsidRDefault="004B67B7" w:rsidP="002208A8">
      <w:pPr>
        <w:pStyle w:val="Textebrut"/>
        <w:rPr>
          <w:rFonts w:ascii="Courier New" w:hAnsi="Courier New" w:cs="Courier New"/>
        </w:rPr>
      </w:pPr>
      <w:r w:rsidRPr="002208A8">
        <w:rPr>
          <w:rFonts w:ascii="Courier New" w:hAnsi="Courier New" w:cs="Courier New"/>
        </w:rPr>
        <w:t>1027-Les droits de garde correspondent à la conservation des titres et aux opérations administratives.</w:t>
      </w:r>
    </w:p>
    <w:p w:rsidR="004B67B7" w:rsidRPr="002208A8" w:rsidRDefault="004B67B7" w:rsidP="002208A8">
      <w:pPr>
        <w:pStyle w:val="Textebrut"/>
        <w:rPr>
          <w:rFonts w:ascii="Courier New" w:hAnsi="Courier New" w:cs="Courier New"/>
        </w:rPr>
      </w:pPr>
      <w:r w:rsidRPr="002208A8">
        <w:rPr>
          <w:rFonts w:ascii="Courier New" w:hAnsi="Courier New" w:cs="Courier New"/>
        </w:rPr>
        <w:t>1028-Lorsqu'elle est expréssement prévue dans le DICI et qu'elle est cohérente avec l'objectif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1029-Leur montant vient s'ajouter au prix de la sousription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1030-Sont présentés sous la forme d'un montant global en pourcentage dans le document d'information clé pour l'investisseur (DICI) et en détail dans le prospectus</w:t>
      </w:r>
    </w:p>
    <w:p w:rsidR="004B67B7" w:rsidRPr="002208A8" w:rsidRDefault="004B67B7" w:rsidP="002208A8">
      <w:pPr>
        <w:pStyle w:val="Textebrut"/>
        <w:rPr>
          <w:rFonts w:ascii="Courier New" w:hAnsi="Courier New" w:cs="Courier New"/>
        </w:rPr>
      </w:pPr>
      <w:r w:rsidRPr="002208A8">
        <w:rPr>
          <w:rFonts w:ascii="Courier New" w:hAnsi="Courier New" w:cs="Courier New"/>
        </w:rPr>
        <w:t>1031-Est imposée par la réglementation</w:t>
      </w:r>
    </w:p>
    <w:p w:rsidR="004B67B7" w:rsidRPr="002208A8" w:rsidRDefault="004B67B7" w:rsidP="002208A8">
      <w:pPr>
        <w:pStyle w:val="Textebrut"/>
        <w:rPr>
          <w:rFonts w:ascii="Courier New" w:hAnsi="Courier New" w:cs="Courier New"/>
        </w:rPr>
      </w:pPr>
      <w:r w:rsidRPr="002208A8">
        <w:rPr>
          <w:rFonts w:ascii="Courier New" w:hAnsi="Courier New" w:cs="Courier New"/>
        </w:rPr>
        <w:t>1032-Fixés librement par les prestataires de services d'investissement (PSI).</w:t>
      </w:r>
    </w:p>
    <w:p w:rsidR="004B67B7" w:rsidRPr="002208A8" w:rsidRDefault="004B67B7" w:rsidP="002208A8">
      <w:pPr>
        <w:pStyle w:val="Textebrut"/>
        <w:rPr>
          <w:rFonts w:ascii="Courier New" w:hAnsi="Courier New" w:cs="Courier New"/>
        </w:rPr>
      </w:pPr>
      <w:r w:rsidRPr="002208A8">
        <w:rPr>
          <w:rFonts w:ascii="Courier New" w:hAnsi="Courier New" w:cs="Courier New"/>
        </w:rPr>
        <w:t>1033-Uniquement par le client, sous forme d'honoraires ou de commissions</w:t>
      </w:r>
    </w:p>
    <w:p w:rsidR="004B67B7" w:rsidRPr="002208A8" w:rsidRDefault="004B67B7" w:rsidP="002208A8">
      <w:pPr>
        <w:pStyle w:val="Textebrut"/>
        <w:rPr>
          <w:rFonts w:ascii="Courier New" w:hAnsi="Courier New" w:cs="Courier New"/>
        </w:rPr>
      </w:pPr>
      <w:r w:rsidRPr="002208A8">
        <w:rPr>
          <w:rFonts w:ascii="Courier New" w:hAnsi="Courier New" w:cs="Courier New"/>
        </w:rPr>
        <w:t>1034-Un droit d'entrée</w:t>
      </w:r>
    </w:p>
    <w:p w:rsidR="004B67B7" w:rsidRPr="002208A8" w:rsidRDefault="004B67B7" w:rsidP="002208A8">
      <w:pPr>
        <w:pStyle w:val="Textebrut"/>
        <w:rPr>
          <w:rFonts w:ascii="Courier New" w:hAnsi="Courier New" w:cs="Courier New"/>
        </w:rPr>
      </w:pPr>
      <w:r w:rsidRPr="002208A8">
        <w:rPr>
          <w:rFonts w:ascii="Courier New" w:hAnsi="Courier New" w:cs="Courier New"/>
        </w:rPr>
        <w:t>1035-A condition qu'elle soit expressément prévue dans le DICI</w:t>
      </w:r>
    </w:p>
    <w:p w:rsidR="004B67B7" w:rsidRPr="002208A8" w:rsidRDefault="004B67B7" w:rsidP="002208A8">
      <w:pPr>
        <w:pStyle w:val="Textebrut"/>
        <w:rPr>
          <w:rFonts w:ascii="Courier New" w:hAnsi="Courier New" w:cs="Courier New"/>
        </w:rPr>
      </w:pPr>
      <w:r w:rsidRPr="002208A8">
        <w:rPr>
          <w:rFonts w:ascii="Courier New" w:hAnsi="Courier New" w:cs="Courier New"/>
        </w:rPr>
        <w:t>1036-La quote-part des frais d'intermédiation</w:t>
      </w:r>
    </w:p>
    <w:p w:rsidR="004B67B7" w:rsidRPr="002208A8" w:rsidRDefault="004B67B7" w:rsidP="002208A8">
      <w:pPr>
        <w:pStyle w:val="Textebrut"/>
        <w:rPr>
          <w:rFonts w:ascii="Courier New" w:hAnsi="Courier New" w:cs="Courier New"/>
        </w:rPr>
      </w:pPr>
      <w:r w:rsidRPr="002208A8">
        <w:rPr>
          <w:rFonts w:ascii="Courier New" w:hAnsi="Courier New" w:cs="Courier New"/>
        </w:rPr>
        <w:t>1037-Au droit de sortie</w:t>
      </w:r>
    </w:p>
    <w:p w:rsidR="004B67B7" w:rsidRPr="002208A8" w:rsidRDefault="004B67B7" w:rsidP="002208A8">
      <w:pPr>
        <w:pStyle w:val="Textebrut"/>
        <w:rPr>
          <w:rFonts w:ascii="Courier New" w:hAnsi="Courier New" w:cs="Courier New"/>
        </w:rPr>
      </w:pPr>
      <w:r w:rsidRPr="002208A8">
        <w:rPr>
          <w:rFonts w:ascii="Courier New" w:hAnsi="Courier New" w:cs="Courier New"/>
        </w:rPr>
        <w:t>1038-Elle peut être calculée au regard d'un indicateur de référence (benchmark)</w:t>
      </w:r>
    </w:p>
    <w:p w:rsidR="004B67B7" w:rsidRPr="002208A8" w:rsidRDefault="004B67B7" w:rsidP="002208A8">
      <w:pPr>
        <w:pStyle w:val="Textebrut"/>
        <w:rPr>
          <w:rFonts w:ascii="Courier New" w:hAnsi="Courier New" w:cs="Courier New"/>
        </w:rPr>
      </w:pPr>
      <w:r w:rsidRPr="002208A8">
        <w:rPr>
          <w:rFonts w:ascii="Courier New" w:hAnsi="Courier New" w:cs="Courier New"/>
        </w:rPr>
        <w:t>1039-Quarante-huit heures</w:t>
      </w:r>
    </w:p>
    <w:p w:rsidR="004B67B7" w:rsidRPr="002208A8" w:rsidRDefault="004B67B7" w:rsidP="002208A8">
      <w:pPr>
        <w:pStyle w:val="Textebrut"/>
        <w:rPr>
          <w:rFonts w:ascii="Courier New" w:hAnsi="Courier New" w:cs="Courier New"/>
        </w:rPr>
      </w:pPr>
      <w:r w:rsidRPr="002208A8">
        <w:rPr>
          <w:rFonts w:ascii="Courier New" w:hAnsi="Courier New" w:cs="Courier New"/>
        </w:rPr>
        <w:t>1040-La commission de gestion et la commission de surperformance</w:t>
      </w:r>
    </w:p>
    <w:p w:rsidR="004B67B7" w:rsidRPr="002208A8" w:rsidRDefault="004B67B7" w:rsidP="002208A8">
      <w:pPr>
        <w:pStyle w:val="Textebrut"/>
        <w:rPr>
          <w:rFonts w:ascii="Courier New" w:hAnsi="Courier New" w:cs="Courier New"/>
        </w:rPr>
      </w:pPr>
      <w:r w:rsidRPr="002208A8">
        <w:rPr>
          <w:rFonts w:ascii="Courier New" w:hAnsi="Courier New" w:cs="Courier New"/>
        </w:rPr>
        <w:t>1041-Pas nécessairement parentes</w:t>
      </w:r>
    </w:p>
    <w:p w:rsidR="004B67B7" w:rsidRPr="002208A8" w:rsidRDefault="004B67B7" w:rsidP="002208A8">
      <w:pPr>
        <w:pStyle w:val="Textebrut"/>
        <w:rPr>
          <w:rFonts w:ascii="Courier New" w:hAnsi="Courier New" w:cs="Courier New"/>
        </w:rPr>
      </w:pPr>
      <w:r w:rsidRPr="002208A8">
        <w:rPr>
          <w:rFonts w:ascii="Courier New" w:hAnsi="Courier New" w:cs="Courier New"/>
        </w:rPr>
        <w:t>1043-En l'absence de convention, certains actes doivent faire l'objet d'un accord entre nu-propriétaire et usufruitier.</w:t>
      </w:r>
    </w:p>
    <w:p w:rsidR="004B67B7" w:rsidRPr="002208A8" w:rsidRDefault="004B67B7" w:rsidP="002208A8">
      <w:pPr>
        <w:pStyle w:val="Textebrut"/>
        <w:rPr>
          <w:rFonts w:ascii="Courier New" w:hAnsi="Courier New" w:cs="Courier New"/>
        </w:rPr>
      </w:pPr>
      <w:r w:rsidRPr="002208A8">
        <w:rPr>
          <w:rFonts w:ascii="Courier New" w:hAnsi="Courier New" w:cs="Courier New"/>
        </w:rPr>
        <w:t>1044-Concerne les majeurs et les mineurs.</w:t>
      </w:r>
    </w:p>
    <w:p w:rsidR="004B67B7" w:rsidRPr="002208A8" w:rsidRDefault="004B67B7" w:rsidP="002208A8">
      <w:pPr>
        <w:pStyle w:val="Textebrut"/>
        <w:rPr>
          <w:rFonts w:ascii="Courier New" w:hAnsi="Courier New" w:cs="Courier New"/>
        </w:rPr>
      </w:pPr>
      <w:r w:rsidRPr="002208A8">
        <w:rPr>
          <w:rFonts w:ascii="Courier New" w:hAnsi="Courier New" w:cs="Courier New"/>
        </w:rPr>
        <w:t>1045-D'un compte individuel, d'un compte joint ou d'un compte indivis</w:t>
      </w:r>
    </w:p>
    <w:p w:rsidR="004B67B7" w:rsidRPr="002208A8" w:rsidRDefault="004B67B7" w:rsidP="002208A8">
      <w:pPr>
        <w:pStyle w:val="Textebrut"/>
        <w:rPr>
          <w:rFonts w:ascii="Courier New" w:hAnsi="Courier New" w:cs="Courier New"/>
        </w:rPr>
      </w:pPr>
      <w:r w:rsidRPr="002208A8">
        <w:rPr>
          <w:rFonts w:ascii="Courier New" w:hAnsi="Courier New" w:cs="Courier New"/>
        </w:rPr>
        <w:t>1046-Dans le mandat de gestion signé par les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1047-Le droit d'user du bien ou d'en percevoir les fruits</w:t>
      </w:r>
    </w:p>
    <w:p w:rsidR="004B67B7" w:rsidRPr="002208A8" w:rsidRDefault="004B67B7" w:rsidP="002208A8">
      <w:pPr>
        <w:pStyle w:val="Textebrut"/>
        <w:rPr>
          <w:rFonts w:ascii="Courier New" w:hAnsi="Courier New" w:cs="Courier New"/>
        </w:rPr>
      </w:pPr>
      <w:r w:rsidRPr="002208A8">
        <w:rPr>
          <w:rFonts w:ascii="Courier New" w:hAnsi="Courier New" w:cs="Courier New"/>
        </w:rPr>
        <w:t>1048-Permet de l'utiliser</w:t>
      </w:r>
    </w:p>
    <w:p w:rsidR="004B67B7" w:rsidRPr="002208A8" w:rsidRDefault="004B67B7" w:rsidP="002208A8">
      <w:pPr>
        <w:pStyle w:val="Textebrut"/>
        <w:rPr>
          <w:rFonts w:ascii="Courier New" w:hAnsi="Courier New" w:cs="Courier New"/>
        </w:rPr>
      </w:pPr>
      <w:r w:rsidRPr="002208A8">
        <w:rPr>
          <w:rFonts w:ascii="Courier New" w:hAnsi="Courier New" w:cs="Courier New"/>
        </w:rPr>
        <w:t>1049-S'il est émancipé</w:t>
      </w:r>
    </w:p>
    <w:p w:rsidR="004B67B7" w:rsidRPr="002208A8" w:rsidRDefault="004B67B7" w:rsidP="002208A8">
      <w:pPr>
        <w:pStyle w:val="Textebrut"/>
        <w:rPr>
          <w:rFonts w:ascii="Courier New" w:hAnsi="Courier New" w:cs="Courier New"/>
        </w:rPr>
      </w:pPr>
      <w:r w:rsidRPr="002208A8">
        <w:rPr>
          <w:rFonts w:ascii="Courier New" w:hAnsi="Courier New" w:cs="Courier New"/>
        </w:rPr>
        <w:t>1050-Le régime de la curatelle</w:t>
      </w:r>
    </w:p>
    <w:p w:rsidR="004B67B7" w:rsidRPr="002208A8" w:rsidRDefault="004B67B7" w:rsidP="002208A8">
      <w:pPr>
        <w:pStyle w:val="Textebrut"/>
        <w:rPr>
          <w:rFonts w:ascii="Courier New" w:hAnsi="Courier New" w:cs="Courier New"/>
        </w:rPr>
      </w:pPr>
      <w:r w:rsidRPr="002208A8">
        <w:rPr>
          <w:rFonts w:ascii="Courier New" w:hAnsi="Courier New" w:cs="Courier New"/>
        </w:rPr>
        <w:t>1051-Sous forme individuelle ou collective</w:t>
      </w:r>
    </w:p>
    <w:p w:rsidR="004B67B7" w:rsidRPr="002208A8" w:rsidRDefault="004B67B7" w:rsidP="002208A8">
      <w:pPr>
        <w:pStyle w:val="Textebrut"/>
        <w:rPr>
          <w:rFonts w:ascii="Courier New" w:hAnsi="Courier New" w:cs="Courier New"/>
        </w:rPr>
      </w:pPr>
      <w:r w:rsidRPr="002208A8">
        <w:rPr>
          <w:rFonts w:ascii="Courier New" w:hAnsi="Courier New" w:cs="Courier New"/>
        </w:rPr>
        <w:t>1052-Il n'est jamais valable.</w:t>
      </w:r>
    </w:p>
    <w:p w:rsidR="004B67B7" w:rsidRPr="002208A8" w:rsidRDefault="004B67B7" w:rsidP="002208A8">
      <w:pPr>
        <w:pStyle w:val="Textebrut"/>
        <w:rPr>
          <w:rFonts w:ascii="Courier New" w:hAnsi="Courier New" w:cs="Courier New"/>
        </w:rPr>
      </w:pPr>
      <w:r w:rsidRPr="002208A8">
        <w:rPr>
          <w:rFonts w:ascii="Courier New" w:hAnsi="Courier New" w:cs="Courier New"/>
        </w:rPr>
        <w:t>1053-Peut être détenu en nue-propriété ou en usufruit</w:t>
      </w:r>
    </w:p>
    <w:p w:rsidR="004B67B7" w:rsidRPr="002208A8" w:rsidRDefault="004B67B7" w:rsidP="002208A8">
      <w:pPr>
        <w:pStyle w:val="Textebrut"/>
        <w:rPr>
          <w:rFonts w:ascii="Courier New" w:hAnsi="Courier New" w:cs="Courier New"/>
        </w:rPr>
      </w:pPr>
      <w:r w:rsidRPr="002208A8">
        <w:rPr>
          <w:rFonts w:ascii="Courier New" w:hAnsi="Courier New" w:cs="Courier New"/>
        </w:rPr>
        <w:t>1054-Mettre en place une procédure de rétablissement personnel</w:t>
      </w:r>
    </w:p>
    <w:p w:rsidR="004B67B7" w:rsidRPr="002208A8" w:rsidRDefault="004B67B7" w:rsidP="002208A8">
      <w:pPr>
        <w:pStyle w:val="Textebrut"/>
        <w:rPr>
          <w:rFonts w:ascii="Courier New" w:hAnsi="Courier New" w:cs="Courier New"/>
        </w:rPr>
      </w:pPr>
      <w:r w:rsidRPr="002208A8">
        <w:rPr>
          <w:rFonts w:ascii="Courier New" w:hAnsi="Courier New" w:cs="Courier New"/>
        </w:rPr>
        <w:t>1055-Le Trésor Public</w:t>
      </w:r>
    </w:p>
    <w:p w:rsidR="004B67B7" w:rsidRPr="002208A8" w:rsidRDefault="004B67B7" w:rsidP="002208A8">
      <w:pPr>
        <w:pStyle w:val="Textebrut"/>
        <w:rPr>
          <w:rFonts w:ascii="Courier New" w:hAnsi="Courier New" w:cs="Courier New"/>
        </w:rPr>
      </w:pPr>
      <w:r w:rsidRPr="002208A8">
        <w:rPr>
          <w:rFonts w:ascii="Courier New" w:hAnsi="Courier New" w:cs="Courier New"/>
        </w:rPr>
        <w:t>1056-La commission de surendettement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1057-Concerne les dettes non professionnelles des personnes physiques</w:t>
      </w:r>
    </w:p>
    <w:p w:rsidR="004B67B7" w:rsidRPr="002208A8" w:rsidRDefault="004B67B7" w:rsidP="002208A8">
      <w:pPr>
        <w:pStyle w:val="Textebrut"/>
        <w:rPr>
          <w:rFonts w:ascii="Courier New" w:hAnsi="Courier New" w:cs="Courier New"/>
        </w:rPr>
      </w:pPr>
      <w:r w:rsidRPr="002208A8">
        <w:rPr>
          <w:rFonts w:ascii="Courier New" w:hAnsi="Courier New" w:cs="Courier New"/>
        </w:rPr>
        <w:t>1058-Lorsque le débiteur est en état de cessation de paiements et que son redressement est manifestement impossible</w:t>
      </w:r>
    </w:p>
    <w:p w:rsidR="004B67B7" w:rsidRPr="002208A8" w:rsidRDefault="004B67B7" w:rsidP="002208A8">
      <w:pPr>
        <w:pStyle w:val="Textebrut"/>
        <w:rPr>
          <w:rFonts w:ascii="Courier New" w:hAnsi="Courier New" w:cs="Courier New"/>
        </w:rPr>
      </w:pPr>
      <w:r w:rsidRPr="002208A8">
        <w:rPr>
          <w:rFonts w:ascii="Courier New" w:hAnsi="Courier New" w:cs="Courier New"/>
        </w:rPr>
        <w:t>1059-Aux personnes physiques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1060-La poursuite de l'activité, le maintien de l'emploi et l'apurement du passif</w:t>
      </w:r>
    </w:p>
    <w:p w:rsidR="004B67B7" w:rsidRPr="002208A8" w:rsidRDefault="004B67B7" w:rsidP="002208A8">
      <w:pPr>
        <w:pStyle w:val="Textebrut"/>
        <w:rPr>
          <w:rFonts w:ascii="Courier New" w:hAnsi="Courier New" w:cs="Courier New"/>
        </w:rPr>
      </w:pPr>
      <w:r w:rsidRPr="002208A8">
        <w:rPr>
          <w:rFonts w:ascii="Courier New" w:hAnsi="Courier New" w:cs="Courier New"/>
        </w:rPr>
        <w:t>1061-L'inscription du client sur le fichier FICP.</w:t>
      </w:r>
    </w:p>
    <w:p w:rsidR="004B67B7" w:rsidRPr="002208A8" w:rsidRDefault="004B67B7" w:rsidP="002208A8">
      <w:pPr>
        <w:pStyle w:val="Textebrut"/>
        <w:rPr>
          <w:rFonts w:ascii="Courier New" w:hAnsi="Courier New" w:cs="Courier New"/>
        </w:rPr>
      </w:pPr>
      <w:r w:rsidRPr="002208A8">
        <w:rPr>
          <w:rFonts w:ascii="Courier New" w:hAnsi="Courier New" w:cs="Courier New"/>
        </w:rPr>
        <w:t>1062-FICP</w:t>
      </w:r>
    </w:p>
    <w:p w:rsidR="004B67B7" w:rsidRPr="002208A8" w:rsidRDefault="004B67B7" w:rsidP="002208A8">
      <w:pPr>
        <w:pStyle w:val="Textebrut"/>
        <w:rPr>
          <w:rFonts w:ascii="Courier New" w:hAnsi="Courier New" w:cs="Courier New"/>
        </w:rPr>
      </w:pPr>
      <w:r w:rsidRPr="002208A8">
        <w:rPr>
          <w:rFonts w:ascii="Courier New" w:hAnsi="Courier New" w:cs="Courier New"/>
        </w:rPr>
        <w:t>1063-La procédure de rétablissement personnel peut être ouverte lorsque le débiteur se trouve dans une situation irrémédiablement compromise.</w:t>
      </w:r>
    </w:p>
    <w:p w:rsidR="004B67B7" w:rsidRPr="002208A8" w:rsidRDefault="004B67B7" w:rsidP="002208A8">
      <w:pPr>
        <w:pStyle w:val="Textebrut"/>
        <w:rPr>
          <w:rFonts w:ascii="Courier New" w:hAnsi="Courier New" w:cs="Courier New"/>
        </w:rPr>
      </w:pPr>
      <w:r w:rsidRPr="002208A8">
        <w:rPr>
          <w:rFonts w:ascii="Courier New" w:hAnsi="Courier New" w:cs="Courier New"/>
        </w:rPr>
        <w:t>1064-Lorsque son actif disponible ne peut pas couvrir son passif exigible</w:t>
      </w:r>
    </w:p>
    <w:p w:rsidR="004B67B7" w:rsidRPr="002208A8" w:rsidRDefault="004B67B7" w:rsidP="002208A8">
      <w:pPr>
        <w:pStyle w:val="Textebrut"/>
        <w:rPr>
          <w:rFonts w:ascii="Courier New" w:hAnsi="Courier New" w:cs="Courier New"/>
        </w:rPr>
      </w:pPr>
      <w:r w:rsidRPr="002208A8">
        <w:rPr>
          <w:rFonts w:ascii="Courier New" w:hAnsi="Courier New" w:cs="Courier New"/>
        </w:rPr>
        <w:t>1065-Aux personnes physiques de bonne foi</w:t>
      </w:r>
    </w:p>
    <w:p w:rsidR="004B67B7" w:rsidRPr="002208A8" w:rsidRDefault="004B67B7" w:rsidP="002208A8">
      <w:pPr>
        <w:pStyle w:val="Textebrut"/>
        <w:rPr>
          <w:rFonts w:ascii="Courier New" w:hAnsi="Courier New" w:cs="Courier New"/>
        </w:rPr>
      </w:pPr>
      <w:r w:rsidRPr="002208A8">
        <w:rPr>
          <w:rFonts w:ascii="Courier New" w:hAnsi="Courier New" w:cs="Courier New"/>
        </w:rPr>
        <w:t>1066-Au fait d'être dans l'impossibilité de faire face au passif exigible avec son actif disponible</w:t>
      </w:r>
    </w:p>
    <w:p w:rsidR="004B67B7" w:rsidRPr="002208A8" w:rsidRDefault="004B67B7" w:rsidP="002208A8">
      <w:pPr>
        <w:pStyle w:val="Textebrut"/>
        <w:rPr>
          <w:rFonts w:ascii="Courier New" w:hAnsi="Courier New" w:cs="Courier New"/>
        </w:rPr>
      </w:pPr>
      <w:r w:rsidRPr="002208A8">
        <w:rPr>
          <w:rFonts w:ascii="Courier New" w:hAnsi="Courier New" w:cs="Courier New"/>
        </w:rPr>
        <w:t>1067-La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1068-Elle permet l'effacement total des dettes non professionnelles des débiteurs dont la situation est irrémédiablement compromise</w:t>
      </w:r>
    </w:p>
    <w:p w:rsidR="004B67B7" w:rsidRPr="002208A8" w:rsidRDefault="004B67B7" w:rsidP="002208A8">
      <w:pPr>
        <w:pStyle w:val="Textebrut"/>
        <w:rPr>
          <w:rFonts w:ascii="Courier New" w:hAnsi="Courier New" w:cs="Courier New"/>
        </w:rPr>
      </w:pPr>
      <w:r w:rsidRPr="002208A8">
        <w:rPr>
          <w:rFonts w:ascii="Courier New" w:hAnsi="Courier New" w:cs="Courier New"/>
        </w:rPr>
        <w:t>1069-Une personne morale de droit privé gérée par les banques contribuant au fonds</w:t>
      </w:r>
    </w:p>
    <w:p w:rsidR="004B67B7" w:rsidRPr="002208A8" w:rsidRDefault="004B67B7" w:rsidP="002208A8">
      <w:pPr>
        <w:pStyle w:val="Textebrut"/>
        <w:rPr>
          <w:rFonts w:ascii="Courier New" w:hAnsi="Courier New" w:cs="Courier New"/>
        </w:rPr>
      </w:pPr>
      <w:r w:rsidRPr="002208A8">
        <w:rPr>
          <w:rFonts w:ascii="Courier New" w:hAnsi="Courier New" w:cs="Courier New"/>
        </w:rPr>
        <w:t>1070-Aux dépôts espèces et aux dépôts titres</w:t>
      </w:r>
    </w:p>
    <w:p w:rsidR="004B67B7" w:rsidRPr="002208A8" w:rsidRDefault="004B67B7" w:rsidP="002208A8">
      <w:pPr>
        <w:pStyle w:val="Textebrut"/>
        <w:rPr>
          <w:rFonts w:ascii="Courier New" w:hAnsi="Courier New" w:cs="Courier New"/>
        </w:rPr>
      </w:pPr>
      <w:r w:rsidRPr="002208A8">
        <w:rPr>
          <w:rFonts w:ascii="Courier New" w:hAnsi="Courier New" w:cs="Courier New"/>
        </w:rPr>
        <w:t>1071-Le Règlement RGPD (Règlement Général sur la protection des Données)</w:t>
      </w:r>
    </w:p>
    <w:p w:rsidR="004B67B7" w:rsidRPr="002208A8" w:rsidRDefault="004B67B7" w:rsidP="002208A8">
      <w:pPr>
        <w:pStyle w:val="Textebrut"/>
        <w:rPr>
          <w:rFonts w:ascii="Courier New" w:hAnsi="Courier New" w:cs="Courier New"/>
        </w:rPr>
      </w:pPr>
      <w:r w:rsidRPr="002208A8">
        <w:rPr>
          <w:rFonts w:ascii="Courier New" w:hAnsi="Courier New" w:cs="Courier New"/>
        </w:rPr>
        <w:t>1072-De l'Autorité de contrôle prudentiel et de résolution</w:t>
      </w:r>
    </w:p>
    <w:p w:rsidR="004B67B7" w:rsidRPr="002208A8" w:rsidRDefault="004B67B7" w:rsidP="002208A8">
      <w:pPr>
        <w:pStyle w:val="Textebrut"/>
        <w:rPr>
          <w:rFonts w:ascii="Courier New" w:hAnsi="Courier New" w:cs="Courier New"/>
        </w:rPr>
      </w:pPr>
      <w:r w:rsidRPr="002208A8">
        <w:rPr>
          <w:rFonts w:ascii="Courier New" w:hAnsi="Courier New" w:cs="Courier New"/>
        </w:rPr>
        <w:t>1073-7 jours ouvrables</w:t>
      </w:r>
    </w:p>
    <w:p w:rsidR="004B67B7" w:rsidRPr="002208A8" w:rsidRDefault="004B67B7" w:rsidP="002208A8">
      <w:pPr>
        <w:pStyle w:val="Textebrut"/>
        <w:rPr>
          <w:rFonts w:ascii="Courier New" w:hAnsi="Courier New" w:cs="Courier New"/>
        </w:rPr>
      </w:pPr>
      <w:r w:rsidRPr="002208A8">
        <w:rPr>
          <w:rFonts w:ascii="Courier New" w:hAnsi="Courier New" w:cs="Courier New"/>
        </w:rPr>
        <w:t>1074-Les clients des prestataires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1075-Des peines d'emprisonnement et des amendes</w:t>
      </w:r>
    </w:p>
    <w:p w:rsidR="004B67B7" w:rsidRPr="002208A8" w:rsidRDefault="004B67B7" w:rsidP="002208A8">
      <w:pPr>
        <w:pStyle w:val="Textebrut"/>
        <w:rPr>
          <w:rFonts w:ascii="Courier New" w:hAnsi="Courier New" w:cs="Courier New"/>
        </w:rPr>
      </w:pPr>
      <w:r w:rsidRPr="002208A8">
        <w:rPr>
          <w:rFonts w:ascii="Courier New" w:hAnsi="Courier New" w:cs="Courier New"/>
        </w:rPr>
        <w:t>1076-Oui, s'ils ont le consentement exprès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1078-Des protections contre les risques opérationnels de perte et de fraude</w:t>
      </w:r>
    </w:p>
    <w:p w:rsidR="004B67B7" w:rsidRPr="002208A8" w:rsidRDefault="004B67B7" w:rsidP="002208A8">
      <w:pPr>
        <w:pStyle w:val="Textebrut"/>
        <w:rPr>
          <w:rFonts w:ascii="Courier New" w:hAnsi="Courier New" w:cs="Courier New"/>
        </w:rPr>
      </w:pPr>
      <w:r w:rsidRPr="002208A8">
        <w:rPr>
          <w:rFonts w:ascii="Courier New" w:hAnsi="Courier New" w:cs="Courier New"/>
        </w:rPr>
        <w:t>1079-D'étudier les questions liées aux relations entre les établissements financiers et leurs clientèles</w:t>
      </w:r>
    </w:p>
    <w:p w:rsidR="004B67B7" w:rsidRPr="002208A8" w:rsidRDefault="004B67B7" w:rsidP="002208A8">
      <w:pPr>
        <w:pStyle w:val="Textebrut"/>
        <w:rPr>
          <w:rFonts w:ascii="Courier New" w:hAnsi="Courier New" w:cs="Courier New"/>
        </w:rPr>
      </w:pPr>
      <w:r w:rsidRPr="002208A8">
        <w:rPr>
          <w:rFonts w:ascii="Courier New" w:hAnsi="Courier New" w:cs="Courier New"/>
        </w:rPr>
        <w:t>1080-La CNIL.</w:t>
      </w:r>
    </w:p>
    <w:p w:rsidR="004B67B7" w:rsidRPr="002208A8" w:rsidRDefault="004B67B7" w:rsidP="002208A8">
      <w:pPr>
        <w:pStyle w:val="Textebrut"/>
        <w:rPr>
          <w:rFonts w:ascii="Courier New" w:hAnsi="Courier New" w:cs="Courier New"/>
        </w:rPr>
      </w:pPr>
      <w:r w:rsidRPr="002208A8">
        <w:rPr>
          <w:rFonts w:ascii="Courier New" w:hAnsi="Courier New" w:cs="Courier New"/>
        </w:rPr>
        <w:t>1082-Une personne morale de droit privé</w:t>
      </w:r>
    </w:p>
    <w:p w:rsidR="004B67B7" w:rsidRPr="002208A8" w:rsidRDefault="004B67B7" w:rsidP="002208A8">
      <w:pPr>
        <w:pStyle w:val="Textebrut"/>
        <w:rPr>
          <w:rFonts w:ascii="Courier New" w:hAnsi="Courier New" w:cs="Courier New"/>
        </w:rPr>
      </w:pPr>
      <w:r w:rsidRPr="002208A8">
        <w:rPr>
          <w:rFonts w:ascii="Courier New" w:hAnsi="Courier New" w:cs="Courier New"/>
        </w:rPr>
        <w:t>1083-Le contenu du coffre-fort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1084-Pénale</w:t>
      </w:r>
    </w:p>
    <w:p w:rsidR="004B67B7" w:rsidRPr="002208A8" w:rsidRDefault="004B67B7" w:rsidP="002208A8">
      <w:pPr>
        <w:pStyle w:val="Textebrut"/>
        <w:rPr>
          <w:rFonts w:ascii="Courier New" w:hAnsi="Courier New" w:cs="Courier New"/>
        </w:rPr>
      </w:pPr>
      <w:r w:rsidRPr="002208A8">
        <w:rPr>
          <w:rFonts w:ascii="Courier New" w:hAnsi="Courier New" w:cs="Courier New"/>
        </w:rPr>
        <w:t>1085-Oui, mais avec l'accord préalable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1086-Le solde espèces du compte-courant</w:t>
      </w:r>
    </w:p>
    <w:p w:rsidR="004B67B7" w:rsidRPr="002208A8" w:rsidRDefault="004B67B7" w:rsidP="002208A8">
      <w:pPr>
        <w:pStyle w:val="Textebrut"/>
        <w:rPr>
          <w:rFonts w:ascii="Courier New" w:hAnsi="Courier New" w:cs="Courier New"/>
        </w:rPr>
      </w:pPr>
      <w:r w:rsidRPr="002208A8">
        <w:rPr>
          <w:rFonts w:ascii="Courier New" w:hAnsi="Courier New" w:cs="Courier New"/>
        </w:rPr>
        <w:t>1087-70 000 euros des titres indisponibles et éligibles à la garantie, présents dans tous les comptes-titres d'un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1088-Il doit prendre en charge les sommes qu'un établissement de crédit aurait dû payer en vertu de ses engagements de cautions envers une personne physique ou morale</w:t>
      </w:r>
    </w:p>
    <w:p w:rsidR="004B67B7" w:rsidRPr="002208A8" w:rsidRDefault="004B67B7" w:rsidP="002208A8">
      <w:pPr>
        <w:pStyle w:val="Textebrut"/>
        <w:rPr>
          <w:rFonts w:ascii="Courier New" w:hAnsi="Courier New" w:cs="Courier New"/>
        </w:rPr>
      </w:pPr>
      <w:r w:rsidRPr="002208A8">
        <w:rPr>
          <w:rFonts w:ascii="Courier New" w:hAnsi="Courier New" w:cs="Courier New"/>
        </w:rPr>
        <w:t>1090-7 jours ouvrables</w:t>
      </w:r>
    </w:p>
    <w:p w:rsidR="004B67B7" w:rsidRPr="002208A8" w:rsidRDefault="004B67B7" w:rsidP="002208A8">
      <w:pPr>
        <w:pStyle w:val="Textebrut"/>
        <w:rPr>
          <w:rFonts w:ascii="Courier New" w:hAnsi="Courier New" w:cs="Courier New"/>
        </w:rPr>
      </w:pPr>
      <w:r w:rsidRPr="002208A8">
        <w:rPr>
          <w:rFonts w:ascii="Courier New" w:hAnsi="Courier New" w:cs="Courier New"/>
        </w:rPr>
        <w:t>1091-La Direction générale de la concurrence, de la consommation et de la répression des fraudes (DGCCRF)</w:t>
      </w:r>
    </w:p>
    <w:p w:rsidR="004B67B7" w:rsidRPr="002208A8" w:rsidRDefault="004B67B7" w:rsidP="002208A8">
      <w:pPr>
        <w:pStyle w:val="Textebrut"/>
        <w:rPr>
          <w:rFonts w:ascii="Courier New" w:hAnsi="Courier New" w:cs="Courier New"/>
        </w:rPr>
      </w:pPr>
      <w:r w:rsidRPr="002208A8">
        <w:rPr>
          <w:rFonts w:ascii="Courier New" w:hAnsi="Courier New" w:cs="Courier New"/>
        </w:rPr>
        <w:t>1092-Par déposant et par établissement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1093-Doivent assurer la séparation de ces instruments par rapport aux leurs au moyen de registres et comptes séparés</w:t>
      </w:r>
    </w:p>
    <w:p w:rsidR="004B67B7" w:rsidRPr="002208A8" w:rsidRDefault="004B67B7" w:rsidP="002208A8">
      <w:pPr>
        <w:pStyle w:val="Textebrut"/>
        <w:rPr>
          <w:rFonts w:ascii="Courier New" w:hAnsi="Courier New" w:cs="Courier New"/>
        </w:rPr>
      </w:pPr>
      <w:r w:rsidRPr="002208A8">
        <w:rPr>
          <w:rFonts w:ascii="Courier New" w:hAnsi="Courier New" w:cs="Courier New"/>
        </w:rPr>
        <w:t>1094-A un droit de rectification des données stockées.</w:t>
      </w:r>
    </w:p>
    <w:p w:rsidR="004B67B7" w:rsidRPr="002208A8" w:rsidRDefault="004B67B7" w:rsidP="002208A8">
      <w:pPr>
        <w:pStyle w:val="Textebrut"/>
        <w:rPr>
          <w:rFonts w:ascii="Courier New" w:hAnsi="Courier New" w:cs="Courier New"/>
        </w:rPr>
      </w:pPr>
      <w:r w:rsidRPr="002208A8">
        <w:rPr>
          <w:rFonts w:ascii="Courier New" w:hAnsi="Courier New" w:cs="Courier New"/>
        </w:rPr>
        <w:t>1095-70 000 € maximum par déposant et par établissement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1096-L'Autorité de Contrôle Prudentiel et de Résolution (ACPR)</w:t>
      </w:r>
    </w:p>
    <w:p w:rsidR="004B67B7" w:rsidRPr="002208A8" w:rsidRDefault="004B67B7" w:rsidP="002208A8">
      <w:pPr>
        <w:pStyle w:val="Textebrut"/>
        <w:rPr>
          <w:rFonts w:ascii="Courier New" w:hAnsi="Courier New" w:cs="Courier New"/>
        </w:rPr>
      </w:pPr>
      <w:r w:rsidRPr="002208A8">
        <w:rPr>
          <w:rFonts w:ascii="Courier New" w:hAnsi="Courier New" w:cs="Courier New"/>
        </w:rPr>
        <w:t>1097-Par investisseur et par établissement pour l'ensemble des comptes titres ouverts dans cet établissement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1098-La loi SCRIVENER modifiée</w:t>
      </w:r>
    </w:p>
    <w:p w:rsidR="004B67B7" w:rsidRPr="002208A8" w:rsidRDefault="004B67B7" w:rsidP="002208A8">
      <w:pPr>
        <w:pStyle w:val="Textebrut"/>
        <w:rPr>
          <w:rFonts w:ascii="Courier New" w:hAnsi="Courier New" w:cs="Courier New"/>
        </w:rPr>
      </w:pPr>
      <w:r w:rsidRPr="002208A8">
        <w:rPr>
          <w:rFonts w:ascii="Courier New" w:hAnsi="Courier New" w:cs="Courier New"/>
        </w:rPr>
        <w:t>1100-70.000 euros par déposant</w:t>
      </w:r>
    </w:p>
    <w:p w:rsidR="004B67B7" w:rsidRPr="002208A8" w:rsidRDefault="004B67B7" w:rsidP="002208A8">
      <w:pPr>
        <w:pStyle w:val="Textebrut"/>
        <w:rPr>
          <w:rFonts w:ascii="Courier New" w:hAnsi="Courier New" w:cs="Courier New"/>
        </w:rPr>
      </w:pPr>
      <w:r w:rsidRPr="002208A8">
        <w:rPr>
          <w:rFonts w:ascii="Courier New" w:hAnsi="Courier New" w:cs="Courier New"/>
        </w:rPr>
        <w:t>1101-Sont interdites par l'AMF auprès de clients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1102-Encadre la publicité par voie électronique adressée à des clients non professionnels portant sur des contrats financiers considérés comme spéculatifs et risqués</w:t>
      </w:r>
    </w:p>
    <w:p w:rsidR="004B67B7" w:rsidRPr="002208A8" w:rsidRDefault="004B67B7" w:rsidP="002208A8">
      <w:pPr>
        <w:pStyle w:val="Textebrut"/>
        <w:rPr>
          <w:rFonts w:ascii="Courier New" w:hAnsi="Courier New" w:cs="Courier New"/>
        </w:rPr>
      </w:pPr>
      <w:r w:rsidRPr="002208A8">
        <w:rPr>
          <w:rFonts w:ascii="Courier New" w:hAnsi="Courier New" w:cs="Courier New"/>
        </w:rPr>
        <w:t>1103-Interdite</w:t>
      </w:r>
    </w:p>
    <w:p w:rsidR="004B67B7" w:rsidRPr="002208A8" w:rsidRDefault="004B67B7" w:rsidP="002208A8">
      <w:pPr>
        <w:pStyle w:val="Textebrut"/>
        <w:rPr>
          <w:rFonts w:ascii="Courier New" w:hAnsi="Courier New" w:cs="Courier New"/>
        </w:rPr>
      </w:pPr>
      <w:r w:rsidRPr="002208A8">
        <w:rPr>
          <w:rFonts w:ascii="Courier New" w:hAnsi="Courier New" w:cs="Courier New"/>
        </w:rPr>
        <w:t>1104-Ne peut s'adresser aux particuliers</w:t>
      </w:r>
    </w:p>
    <w:p w:rsidR="004B67B7" w:rsidRPr="002208A8" w:rsidRDefault="004B67B7" w:rsidP="002208A8">
      <w:pPr>
        <w:pStyle w:val="Textebrut"/>
        <w:rPr>
          <w:rFonts w:ascii="Courier New" w:hAnsi="Courier New" w:cs="Courier New"/>
        </w:rPr>
      </w:pPr>
      <w:r w:rsidRPr="002208A8">
        <w:rPr>
          <w:rFonts w:ascii="Courier New" w:hAnsi="Courier New" w:cs="Courier New"/>
        </w:rPr>
        <w:t>1105-Les options binaires.</w:t>
      </w:r>
    </w:p>
    <w:p w:rsidR="004B67B7" w:rsidRPr="002208A8" w:rsidRDefault="004B67B7" w:rsidP="002208A8">
      <w:pPr>
        <w:pStyle w:val="Textebrut"/>
        <w:rPr>
          <w:rFonts w:ascii="Courier New" w:hAnsi="Courier New" w:cs="Courier New"/>
        </w:rPr>
      </w:pPr>
      <w:r w:rsidRPr="002208A8">
        <w:rPr>
          <w:rFonts w:ascii="Courier New" w:hAnsi="Courier New" w:cs="Courier New"/>
        </w:rPr>
        <w:t>1106-Ce sont des produits financiers spéculatifs</w:t>
      </w:r>
    </w:p>
    <w:p w:rsidR="004B67B7" w:rsidRPr="002208A8" w:rsidRDefault="004B67B7" w:rsidP="002208A8">
      <w:pPr>
        <w:pStyle w:val="Textebrut"/>
        <w:rPr>
          <w:rFonts w:ascii="Courier New" w:hAnsi="Courier New" w:cs="Courier New"/>
        </w:rPr>
      </w:pPr>
      <w:r w:rsidRPr="002208A8">
        <w:rPr>
          <w:rFonts w:ascii="Courier New" w:hAnsi="Courier New" w:cs="Courier New"/>
        </w:rPr>
        <w:t>1107-Des listes noires mettant en évidence les sites frauduleux.</w:t>
      </w:r>
    </w:p>
    <w:p w:rsidR="004B67B7" w:rsidRPr="002208A8" w:rsidRDefault="004B67B7" w:rsidP="002208A8">
      <w:pPr>
        <w:pStyle w:val="Textebrut"/>
        <w:rPr>
          <w:rFonts w:ascii="Courier New" w:hAnsi="Courier New" w:cs="Courier New"/>
        </w:rPr>
      </w:pPr>
      <w:r w:rsidRPr="002208A8">
        <w:rPr>
          <w:rFonts w:ascii="Courier New" w:hAnsi="Courier New" w:cs="Courier New"/>
        </w:rPr>
        <w:t>1108-Non, sauf pour ceux bénéficiant d'une protection intrinsèque du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1109-Non, ce n'est plus possible</w:t>
      </w:r>
    </w:p>
    <w:p w:rsidR="004B67B7" w:rsidRPr="002208A8" w:rsidRDefault="004B67B7" w:rsidP="002208A8">
      <w:pPr>
        <w:pStyle w:val="Textebrut"/>
        <w:rPr>
          <w:rFonts w:ascii="Courier New" w:hAnsi="Courier New" w:cs="Courier New"/>
        </w:rPr>
      </w:pPr>
      <w:r w:rsidRPr="002208A8">
        <w:rPr>
          <w:rFonts w:ascii="Courier New" w:hAnsi="Courier New" w:cs="Courier New"/>
        </w:rPr>
        <w:t>1110-Restreint la commercialisation des CFD aux clients non professionnels aux contrats présentant des limites à l'effet de levier</w:t>
      </w:r>
    </w:p>
    <w:p w:rsidR="004B67B7" w:rsidRPr="002208A8" w:rsidRDefault="004B67B7" w:rsidP="002208A8">
      <w:pPr>
        <w:pStyle w:val="Textebrut"/>
        <w:rPr>
          <w:rFonts w:ascii="Courier New" w:hAnsi="Courier New" w:cs="Courier New"/>
        </w:rPr>
      </w:pPr>
      <w:r w:rsidRPr="002208A8">
        <w:rPr>
          <w:rFonts w:ascii="Courier New" w:hAnsi="Courier New" w:cs="Courier New"/>
        </w:rPr>
        <w:t>1111-Ne peut s'adresser aux particuliers</w:t>
      </w:r>
    </w:p>
    <w:p w:rsidR="004B67B7" w:rsidRPr="002208A8" w:rsidRDefault="004B67B7" w:rsidP="002208A8">
      <w:pPr>
        <w:pStyle w:val="Textebrut"/>
        <w:rPr>
          <w:rFonts w:ascii="Courier New" w:hAnsi="Courier New" w:cs="Courier New"/>
        </w:rPr>
      </w:pPr>
      <w:r w:rsidRPr="002208A8">
        <w:rPr>
          <w:rFonts w:ascii="Courier New" w:hAnsi="Courier New" w:cs="Courier New"/>
        </w:rPr>
        <w:t>1112-Oui, mais leur commercialisation aux clients non-professionnels est strictement limitée</w:t>
      </w:r>
    </w:p>
    <w:p w:rsidR="004B67B7" w:rsidRPr="002208A8" w:rsidRDefault="004B67B7" w:rsidP="002208A8">
      <w:pPr>
        <w:pStyle w:val="Textebrut"/>
        <w:rPr>
          <w:rFonts w:ascii="Courier New" w:hAnsi="Courier New" w:cs="Courier New"/>
        </w:rPr>
      </w:pPr>
      <w:r w:rsidRPr="002208A8">
        <w:rPr>
          <w:rFonts w:ascii="Courier New" w:hAnsi="Courier New" w:cs="Courier New"/>
        </w:rPr>
        <w:t>1113-Non, en aucun cas</w:t>
      </w:r>
    </w:p>
    <w:p w:rsidR="004B67B7" w:rsidRPr="002208A8" w:rsidRDefault="004B67B7" w:rsidP="002208A8">
      <w:pPr>
        <w:pStyle w:val="Textebrut"/>
        <w:rPr>
          <w:rFonts w:ascii="Courier New" w:hAnsi="Courier New" w:cs="Courier New"/>
        </w:rPr>
      </w:pPr>
      <w:r w:rsidRPr="002208A8">
        <w:rPr>
          <w:rFonts w:ascii="Courier New" w:hAnsi="Courier New" w:cs="Courier New"/>
        </w:rPr>
        <w:t>1114-Non, ce produits font maintenant l'objet de nombreuses restrictions, notamment sur le niveau de l'effet de levier</w:t>
      </w:r>
    </w:p>
    <w:p w:rsidR="004B67B7" w:rsidRPr="002208A8" w:rsidRDefault="004B67B7" w:rsidP="002208A8">
      <w:pPr>
        <w:pStyle w:val="Textebrut"/>
        <w:rPr>
          <w:rFonts w:ascii="Courier New" w:hAnsi="Courier New" w:cs="Courier New"/>
        </w:rPr>
      </w:pPr>
      <w:r w:rsidRPr="002208A8">
        <w:rPr>
          <w:rFonts w:ascii="Courier New" w:hAnsi="Courier New" w:cs="Courier New"/>
        </w:rPr>
        <w:t>1115-Les CFD (contract for difference).</w:t>
      </w:r>
    </w:p>
    <w:p w:rsidR="004B67B7" w:rsidRPr="002208A8" w:rsidRDefault="004B67B7" w:rsidP="002208A8">
      <w:pPr>
        <w:pStyle w:val="Textebrut"/>
        <w:rPr>
          <w:rFonts w:ascii="Courier New" w:hAnsi="Courier New" w:cs="Courier New"/>
        </w:rPr>
      </w:pPr>
      <w:r w:rsidRPr="002208A8">
        <w:rPr>
          <w:rFonts w:ascii="Courier New" w:hAnsi="Courier New" w:cs="Courier New"/>
        </w:rPr>
        <w:t>1116-Ces produits sont complexes et il est difficile d'appréhender leurs risques</w:t>
      </w:r>
    </w:p>
    <w:p w:rsidR="004B67B7" w:rsidRPr="002208A8" w:rsidRDefault="004B67B7" w:rsidP="002208A8">
      <w:pPr>
        <w:pStyle w:val="Textebrut"/>
        <w:rPr>
          <w:rFonts w:ascii="Courier New" w:hAnsi="Courier New" w:cs="Courier New"/>
        </w:rPr>
      </w:pPr>
      <w:r w:rsidRPr="002208A8">
        <w:rPr>
          <w:rFonts w:ascii="Courier New" w:hAnsi="Courier New" w:cs="Courier New"/>
        </w:rPr>
        <w:t>1117-La publicité par voie électronique à destination des particuliers sur des contrats financiers très spéculatifs et risqués</w:t>
      </w:r>
    </w:p>
    <w:p w:rsidR="004B67B7" w:rsidRPr="002208A8" w:rsidRDefault="004B67B7" w:rsidP="002208A8">
      <w:pPr>
        <w:pStyle w:val="Textebrut"/>
        <w:rPr>
          <w:rFonts w:ascii="Courier New" w:hAnsi="Courier New" w:cs="Courier New"/>
        </w:rPr>
      </w:pPr>
      <w:r w:rsidRPr="002208A8">
        <w:rPr>
          <w:rFonts w:ascii="Courier New" w:hAnsi="Courier New" w:cs="Courier New"/>
        </w:rPr>
        <w:t>1118-Font l'objet d'une liste noire établie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1119-Le tracker</w:t>
      </w:r>
    </w:p>
    <w:p w:rsidR="004B67B7" w:rsidRPr="002208A8" w:rsidRDefault="004B67B7" w:rsidP="002208A8">
      <w:pPr>
        <w:pStyle w:val="Textebrut"/>
        <w:rPr>
          <w:rFonts w:ascii="Courier New" w:hAnsi="Courier New" w:cs="Courier New"/>
        </w:rPr>
      </w:pPr>
      <w:r w:rsidRPr="002208A8">
        <w:rPr>
          <w:rFonts w:ascii="Courier New" w:hAnsi="Courier New" w:cs="Courier New"/>
        </w:rPr>
        <w:t>1120-La DGCCRF (Direction Générale de la Concurrence, de la Consommation et de la Répression des Fraudes)</w:t>
      </w:r>
    </w:p>
    <w:p w:rsidR="004B67B7" w:rsidRPr="002208A8" w:rsidRDefault="004B67B7" w:rsidP="002208A8">
      <w:pPr>
        <w:pStyle w:val="Textebrut"/>
        <w:rPr>
          <w:rFonts w:ascii="Courier New" w:hAnsi="Courier New" w:cs="Courier New"/>
        </w:rPr>
      </w:pPr>
      <w:r w:rsidRPr="002208A8">
        <w:rPr>
          <w:rFonts w:ascii="Courier New" w:hAnsi="Courier New" w:cs="Courier New"/>
        </w:rPr>
        <w:t>1121-Le risque maximal n'est pas connu au moment de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1122-A tous les établissements</w:t>
      </w:r>
    </w:p>
    <w:p w:rsidR="004B67B7" w:rsidRPr="002208A8" w:rsidRDefault="004B67B7" w:rsidP="002208A8">
      <w:pPr>
        <w:pStyle w:val="Textebrut"/>
        <w:rPr>
          <w:rFonts w:ascii="Courier New" w:hAnsi="Courier New" w:cs="Courier New"/>
        </w:rPr>
      </w:pPr>
      <w:r w:rsidRPr="002208A8">
        <w:rPr>
          <w:rFonts w:ascii="Courier New" w:hAnsi="Courier New" w:cs="Courier New"/>
        </w:rPr>
        <w:t>1123-Clients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1124-Accroître les pertes éventuelles</w:t>
      </w:r>
    </w:p>
    <w:p w:rsidR="004B67B7" w:rsidRPr="002208A8" w:rsidRDefault="004B67B7" w:rsidP="002208A8">
      <w:pPr>
        <w:pStyle w:val="Textebrut"/>
        <w:rPr>
          <w:rFonts w:ascii="Courier New" w:hAnsi="Courier New" w:cs="Courier New"/>
        </w:rPr>
      </w:pPr>
      <w:r w:rsidRPr="002208A8">
        <w:rPr>
          <w:rFonts w:ascii="Courier New" w:hAnsi="Courier New" w:cs="Courier New"/>
        </w:rPr>
        <w:t>1125-Les options binaires, les CFD et les contrats financiers sur devises sont les catégories de contrats financiers visés par la Loi Sapin II</w:t>
      </w:r>
    </w:p>
    <w:p w:rsidR="004B67B7" w:rsidRPr="002208A8" w:rsidRDefault="004B67B7" w:rsidP="002208A8">
      <w:pPr>
        <w:pStyle w:val="Textebrut"/>
        <w:rPr>
          <w:rFonts w:ascii="Courier New" w:hAnsi="Courier New" w:cs="Courier New"/>
        </w:rPr>
      </w:pPr>
      <w:r w:rsidRPr="002208A8">
        <w:rPr>
          <w:rFonts w:ascii="Courier New" w:hAnsi="Courier New" w:cs="Courier New"/>
        </w:rPr>
        <w:t>1126-Le PSI</w:t>
      </w:r>
    </w:p>
    <w:p w:rsidR="004B67B7" w:rsidRPr="002208A8" w:rsidRDefault="004B67B7" w:rsidP="002208A8">
      <w:pPr>
        <w:pStyle w:val="Textebrut"/>
        <w:rPr>
          <w:rFonts w:ascii="Courier New" w:hAnsi="Courier New" w:cs="Courier New"/>
        </w:rPr>
      </w:pPr>
      <w:r w:rsidRPr="002208A8">
        <w:rPr>
          <w:rFonts w:ascii="Courier New" w:hAnsi="Courier New" w:cs="Courier New"/>
        </w:rPr>
        <w:t>1127-Les renseignements obligatoires doivent être vérifiés au plus tard avant la première opération sur le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1128-Les prospects</w:t>
      </w:r>
    </w:p>
    <w:p w:rsidR="004B67B7" w:rsidRPr="002208A8" w:rsidRDefault="004B67B7" w:rsidP="002208A8">
      <w:pPr>
        <w:pStyle w:val="Textebrut"/>
        <w:rPr>
          <w:rFonts w:ascii="Courier New" w:hAnsi="Courier New" w:cs="Courier New"/>
        </w:rPr>
      </w:pPr>
      <w:r w:rsidRPr="002208A8">
        <w:rPr>
          <w:rFonts w:ascii="Courier New" w:hAnsi="Courier New" w:cs="Courier New"/>
        </w:rPr>
        <w:t>1129-Aux commissions d'enquêtes parlementaires</w:t>
      </w:r>
    </w:p>
    <w:p w:rsidR="004B67B7" w:rsidRPr="002208A8" w:rsidRDefault="004B67B7" w:rsidP="002208A8">
      <w:pPr>
        <w:pStyle w:val="Textebrut"/>
        <w:rPr>
          <w:rFonts w:ascii="Courier New" w:hAnsi="Courier New" w:cs="Courier New"/>
        </w:rPr>
      </w:pPr>
      <w:r w:rsidRPr="002208A8">
        <w:rPr>
          <w:rFonts w:ascii="Courier New" w:hAnsi="Courier New" w:cs="Courier New"/>
        </w:rPr>
        <w:t>1130-Par le Responsable de la Conformité ou toute personne déléguée par lui</w:t>
      </w:r>
    </w:p>
    <w:p w:rsidR="004B67B7" w:rsidRPr="002208A8" w:rsidRDefault="004B67B7" w:rsidP="002208A8">
      <w:pPr>
        <w:pStyle w:val="Textebrut"/>
        <w:rPr>
          <w:rFonts w:ascii="Courier New" w:hAnsi="Courier New" w:cs="Courier New"/>
        </w:rPr>
      </w:pPr>
      <w:r w:rsidRPr="002208A8">
        <w:rPr>
          <w:rFonts w:ascii="Courier New" w:hAnsi="Courier New" w:cs="Courier New"/>
        </w:rPr>
        <w:t>1131-Ne peut pas conserver les avantages monétaires reçus d'un tiers</w:t>
      </w:r>
    </w:p>
    <w:p w:rsidR="004B67B7" w:rsidRPr="002208A8" w:rsidRDefault="004B67B7" w:rsidP="002208A8">
      <w:pPr>
        <w:pStyle w:val="Textebrut"/>
        <w:rPr>
          <w:rFonts w:ascii="Courier New" w:hAnsi="Courier New" w:cs="Courier New"/>
        </w:rPr>
      </w:pPr>
      <w:r w:rsidRPr="002208A8">
        <w:rPr>
          <w:rFonts w:ascii="Courier New" w:hAnsi="Courier New" w:cs="Courier New"/>
        </w:rPr>
        <w:t>1132-La description du type de conseil : indépendant ou pas</w:t>
      </w:r>
    </w:p>
    <w:p w:rsidR="004B67B7" w:rsidRPr="002208A8" w:rsidRDefault="004B67B7" w:rsidP="002208A8">
      <w:pPr>
        <w:pStyle w:val="Textebrut"/>
        <w:rPr>
          <w:rFonts w:ascii="Courier New" w:hAnsi="Courier New" w:cs="Courier New"/>
        </w:rPr>
      </w:pPr>
      <w:r w:rsidRPr="002208A8">
        <w:rPr>
          <w:rFonts w:ascii="Courier New" w:hAnsi="Courier New" w:cs="Courier New"/>
        </w:rPr>
        <w:t>1133-Dans les 6 mois suivant leur entrée en fonction</w:t>
      </w:r>
    </w:p>
    <w:p w:rsidR="004B67B7" w:rsidRPr="002208A8" w:rsidRDefault="004B67B7" w:rsidP="002208A8">
      <w:pPr>
        <w:pStyle w:val="Textebrut"/>
        <w:rPr>
          <w:rFonts w:ascii="Courier New" w:hAnsi="Courier New" w:cs="Courier New"/>
        </w:rPr>
      </w:pPr>
      <w:r w:rsidRPr="002208A8">
        <w:rPr>
          <w:rFonts w:ascii="Courier New" w:hAnsi="Courier New" w:cs="Courier New"/>
        </w:rPr>
        <w:t>1134-Un internalisateur systématique</w:t>
      </w:r>
    </w:p>
    <w:p w:rsidR="004B67B7" w:rsidRPr="002208A8" w:rsidRDefault="004B67B7" w:rsidP="002208A8">
      <w:pPr>
        <w:pStyle w:val="Textebrut"/>
        <w:rPr>
          <w:rFonts w:ascii="Courier New" w:hAnsi="Courier New" w:cs="Courier New"/>
        </w:rPr>
      </w:pPr>
      <w:r w:rsidRPr="002208A8">
        <w:rPr>
          <w:rFonts w:ascii="Courier New" w:hAnsi="Courier New" w:cs="Courier New"/>
        </w:rPr>
        <w:t>1135-Les frais d'intermédiation pour la réception et transmission d'ordres</w:t>
      </w:r>
    </w:p>
    <w:p w:rsidR="004B67B7" w:rsidRPr="002208A8" w:rsidRDefault="004B67B7" w:rsidP="002208A8">
      <w:pPr>
        <w:pStyle w:val="Textebrut"/>
        <w:rPr>
          <w:rFonts w:ascii="Courier New" w:hAnsi="Courier New" w:cs="Courier New"/>
        </w:rPr>
      </w:pPr>
      <w:r w:rsidRPr="002208A8">
        <w:rPr>
          <w:rFonts w:ascii="Courier New" w:hAnsi="Courier New" w:cs="Courier New"/>
        </w:rPr>
        <w:t>1136-C'est un compte ouvert au nom de plusieurs titulaires</w:t>
      </w:r>
    </w:p>
    <w:p w:rsidR="004B67B7" w:rsidRPr="002208A8" w:rsidRDefault="004B67B7" w:rsidP="002208A8">
      <w:pPr>
        <w:pStyle w:val="Textebrut"/>
        <w:rPr>
          <w:rFonts w:ascii="Courier New" w:hAnsi="Courier New" w:cs="Courier New"/>
        </w:rPr>
      </w:pPr>
      <w:r w:rsidRPr="002208A8">
        <w:rPr>
          <w:rFonts w:ascii="Courier New" w:hAnsi="Courier New" w:cs="Courier New"/>
        </w:rPr>
        <w:t>1137-La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1138-100 000 Euros</w:t>
      </w:r>
    </w:p>
    <w:p w:rsidR="004B67B7" w:rsidRPr="002208A8" w:rsidRDefault="004B67B7" w:rsidP="002208A8">
      <w:pPr>
        <w:pStyle w:val="Textebrut"/>
        <w:rPr>
          <w:rFonts w:ascii="Courier New" w:hAnsi="Courier New" w:cs="Courier New"/>
        </w:rPr>
      </w:pPr>
      <w:r w:rsidRPr="002208A8">
        <w:rPr>
          <w:rFonts w:ascii="Courier New" w:hAnsi="Courier New" w:cs="Courier New"/>
        </w:rPr>
        <w:t>1139-Il est de 7 jours ouvrables</w:t>
      </w:r>
    </w:p>
    <w:p w:rsidR="004B67B7" w:rsidRPr="002208A8" w:rsidRDefault="004B67B7" w:rsidP="002208A8">
      <w:pPr>
        <w:pStyle w:val="Textebrut"/>
        <w:rPr>
          <w:rFonts w:ascii="Courier New" w:hAnsi="Courier New" w:cs="Courier New"/>
        </w:rPr>
      </w:pPr>
      <w:r w:rsidRPr="002208A8">
        <w:rPr>
          <w:rFonts w:ascii="Courier New" w:hAnsi="Courier New" w:cs="Courier New"/>
        </w:rPr>
        <w:t>1140-Peuvent prendre des positions règlementaires restrictives temporaires ou définitives plus coercitives que celles de l'ESMA</w:t>
      </w:r>
    </w:p>
    <w:p w:rsidR="004B67B7" w:rsidRPr="002208A8" w:rsidRDefault="004B67B7" w:rsidP="002208A8">
      <w:pPr>
        <w:pStyle w:val="Textebrut"/>
        <w:rPr>
          <w:rFonts w:ascii="Courier New" w:hAnsi="Courier New" w:cs="Courier New"/>
        </w:rPr>
      </w:pPr>
      <w:r w:rsidRPr="002208A8">
        <w:rPr>
          <w:rFonts w:ascii="Courier New" w:hAnsi="Courier New" w:cs="Courier New"/>
        </w:rPr>
        <w:t>1141-Claires, exactes et non trompeuses, quelle que soit la catégorie du client et le type de communication</w:t>
      </w:r>
    </w:p>
    <w:p w:rsidR="004B67B7" w:rsidRPr="002208A8" w:rsidRDefault="004B67B7" w:rsidP="002208A8">
      <w:pPr>
        <w:pStyle w:val="Textebrut"/>
        <w:rPr>
          <w:rFonts w:ascii="Courier New" w:hAnsi="Courier New" w:cs="Courier New"/>
        </w:rPr>
      </w:pPr>
      <w:r w:rsidRPr="002208A8">
        <w:rPr>
          <w:rFonts w:ascii="Courier New" w:hAnsi="Courier New" w:cs="Courier New"/>
        </w:rPr>
        <w:t>1142-La prise de connaissance par le client du document d'entrée en relation présentant le Conseiller, la nature et les modalités de la prestation, les modalités de rémunération</w:t>
      </w:r>
    </w:p>
    <w:p w:rsidR="004B67B7" w:rsidRPr="002208A8" w:rsidRDefault="004B67B7" w:rsidP="002208A8">
      <w:pPr>
        <w:pStyle w:val="Textebrut"/>
        <w:rPr>
          <w:rFonts w:ascii="Courier New" w:hAnsi="Courier New" w:cs="Courier New"/>
        </w:rPr>
      </w:pPr>
      <w:r w:rsidRPr="002208A8">
        <w:rPr>
          <w:rFonts w:ascii="Courier New" w:hAnsi="Courier New" w:cs="Courier New"/>
        </w:rPr>
        <w:t>1143-Il s'abstient de lui recommander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1144-Trimestrielle</w:t>
      </w:r>
    </w:p>
    <w:p w:rsidR="004B67B7" w:rsidRPr="002208A8" w:rsidRDefault="004B67B7" w:rsidP="002208A8">
      <w:pPr>
        <w:pStyle w:val="Textebrut"/>
        <w:rPr>
          <w:rFonts w:ascii="Courier New" w:hAnsi="Courier New" w:cs="Courier New"/>
        </w:rPr>
      </w:pPr>
      <w:r w:rsidRPr="002208A8">
        <w:rPr>
          <w:rFonts w:ascii="Courier New" w:hAnsi="Courier New" w:cs="Courier New"/>
        </w:rPr>
        <w:t>1145-Les internalisateurs systématiques</w:t>
      </w:r>
    </w:p>
    <w:p w:rsidR="004B67B7" w:rsidRPr="002208A8" w:rsidRDefault="004B67B7" w:rsidP="002208A8">
      <w:pPr>
        <w:pStyle w:val="Textebrut"/>
        <w:rPr>
          <w:rFonts w:ascii="Courier New" w:hAnsi="Courier New" w:cs="Courier New"/>
        </w:rPr>
      </w:pPr>
      <w:r w:rsidRPr="002208A8">
        <w:rPr>
          <w:rFonts w:ascii="Courier New" w:hAnsi="Courier New" w:cs="Courier New"/>
        </w:rPr>
        <w:t>1146-Est dans l'impossibilité de faire face à son passif exigible avec son actif disponible</w:t>
      </w:r>
    </w:p>
    <w:p w:rsidR="004B67B7" w:rsidRPr="002208A8" w:rsidRDefault="004B67B7" w:rsidP="002208A8">
      <w:pPr>
        <w:pStyle w:val="Textebrut"/>
        <w:rPr>
          <w:rFonts w:ascii="Courier New" w:hAnsi="Courier New" w:cs="Courier New"/>
        </w:rPr>
      </w:pPr>
      <w:r w:rsidRPr="002208A8">
        <w:rPr>
          <w:rFonts w:ascii="Courier New" w:hAnsi="Courier New" w:cs="Courier New"/>
        </w:rPr>
        <w:t>1147-Cinq ans</w:t>
      </w:r>
    </w:p>
    <w:p w:rsidR="004B67B7" w:rsidRPr="002208A8" w:rsidRDefault="004B67B7" w:rsidP="002208A8">
      <w:pPr>
        <w:pStyle w:val="Textebrut"/>
        <w:rPr>
          <w:rFonts w:ascii="Courier New" w:hAnsi="Courier New" w:cs="Courier New"/>
        </w:rPr>
      </w:pPr>
      <w:r w:rsidRPr="002208A8">
        <w:rPr>
          <w:rFonts w:ascii="Courier New" w:hAnsi="Courier New" w:cs="Courier New"/>
        </w:rPr>
        <w:t>1148-Peut inclure des comparaisons avec d'autres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1149-Nécessite la signature d'un acte sous seing privé voire notarié entre le mandant et le mandataire</w:t>
      </w:r>
    </w:p>
    <w:p w:rsidR="004B67B7" w:rsidRPr="002208A8" w:rsidRDefault="004B67B7" w:rsidP="002208A8">
      <w:pPr>
        <w:pStyle w:val="Textebrut"/>
        <w:rPr>
          <w:rFonts w:ascii="Courier New" w:hAnsi="Courier New" w:cs="Courier New"/>
        </w:rPr>
      </w:pPr>
      <w:r w:rsidRPr="002208A8">
        <w:rPr>
          <w:rFonts w:ascii="Courier New" w:hAnsi="Courier New" w:cs="Courier New"/>
        </w:rPr>
        <w:t>1150-Il doit prendre les mesures appropriées</w:t>
      </w:r>
    </w:p>
    <w:p w:rsidR="004B67B7" w:rsidRPr="002208A8" w:rsidRDefault="004B67B7" w:rsidP="002208A8">
      <w:pPr>
        <w:pStyle w:val="Textebrut"/>
        <w:rPr>
          <w:rFonts w:ascii="Courier New" w:hAnsi="Courier New" w:cs="Courier New"/>
        </w:rPr>
      </w:pPr>
      <w:r w:rsidRPr="002208A8">
        <w:rPr>
          <w:rFonts w:ascii="Courier New" w:hAnsi="Courier New" w:cs="Courier New"/>
        </w:rPr>
        <w:t>1151-Le PSI doit informer ses clients de leur catégorie</w:t>
      </w:r>
    </w:p>
    <w:p w:rsidR="004B67B7" w:rsidRPr="002208A8" w:rsidRDefault="004B67B7" w:rsidP="002208A8">
      <w:pPr>
        <w:pStyle w:val="Textebrut"/>
        <w:rPr>
          <w:rFonts w:ascii="Courier New" w:hAnsi="Courier New" w:cs="Courier New"/>
        </w:rPr>
      </w:pPr>
      <w:r w:rsidRPr="002208A8">
        <w:rPr>
          <w:rFonts w:ascii="Courier New" w:hAnsi="Courier New" w:cs="Courier New"/>
        </w:rPr>
        <w:t>1152-Il peut proposer une liste d'objectifs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1153-Il doit être déclaré au client, avec le nom de l'autorité qui l'a délivré</w:t>
      </w:r>
    </w:p>
    <w:p w:rsidR="004B67B7" w:rsidRPr="002208A8" w:rsidRDefault="004B67B7" w:rsidP="002208A8">
      <w:pPr>
        <w:pStyle w:val="Textebrut"/>
        <w:rPr>
          <w:rFonts w:ascii="Courier New" w:hAnsi="Courier New" w:cs="Courier New"/>
        </w:rPr>
      </w:pPr>
      <w:r w:rsidRPr="002208A8">
        <w:rPr>
          <w:rFonts w:ascii="Courier New" w:hAnsi="Courier New" w:cs="Courier New"/>
        </w:rPr>
        <w:t>1154-La recommandation doit tenir compte de la durée pendant laquelle le client est prêt à conserver le placement</w:t>
      </w:r>
    </w:p>
    <w:p w:rsidR="004B67B7" w:rsidRPr="002208A8" w:rsidRDefault="004B67B7" w:rsidP="002208A8">
      <w:pPr>
        <w:pStyle w:val="Textebrut"/>
        <w:rPr>
          <w:rFonts w:ascii="Courier New" w:hAnsi="Courier New" w:cs="Courier New"/>
        </w:rPr>
      </w:pPr>
      <w:r w:rsidRPr="002208A8">
        <w:rPr>
          <w:rFonts w:ascii="Courier New" w:hAnsi="Courier New" w:cs="Courier New"/>
        </w:rPr>
        <w:t>1155-La liste des lieux d'exécution auxquels il fait le plus confiance pour honorer ses obligations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1156-7 jours ouvrables</w:t>
      </w:r>
    </w:p>
    <w:p w:rsidR="004B67B7" w:rsidRPr="002208A8" w:rsidRDefault="004B67B7" w:rsidP="002208A8">
      <w:pPr>
        <w:pStyle w:val="Textebrut"/>
        <w:rPr>
          <w:rFonts w:ascii="Courier New" w:hAnsi="Courier New" w:cs="Courier New"/>
        </w:rPr>
      </w:pPr>
      <w:r w:rsidRPr="002208A8">
        <w:rPr>
          <w:rFonts w:ascii="Courier New" w:hAnsi="Courier New" w:cs="Courier New"/>
        </w:rPr>
        <w:t>1157-Le client doit donner son accord préalable à cette politique d'exécution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1158-La commercialisation d'options binaires est interdite pour les clients particuliers à l'échelle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1159-Lorsqu'il n'a pas pris de mesures pour garantir la cohérence des informations communiquées par le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1160-S'il en fait la demande et si le prestataire accepte</w:t>
      </w:r>
    </w:p>
    <w:p w:rsidR="004B67B7" w:rsidRPr="002208A8" w:rsidRDefault="004B67B7" w:rsidP="002208A8">
      <w:pPr>
        <w:pStyle w:val="Textebrut"/>
        <w:rPr>
          <w:rFonts w:ascii="Courier New" w:hAnsi="Courier New" w:cs="Courier New"/>
        </w:rPr>
      </w:pPr>
      <w:r w:rsidRPr="002208A8">
        <w:rPr>
          <w:rFonts w:ascii="Courier New" w:hAnsi="Courier New" w:cs="Courier New"/>
        </w:rPr>
        <w:t>1161-Clients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1162-Dans tous les cas</w:t>
      </w:r>
    </w:p>
    <w:p w:rsidR="004B67B7" w:rsidRPr="002208A8" w:rsidRDefault="004B67B7" w:rsidP="002208A8">
      <w:pPr>
        <w:pStyle w:val="Textebrut"/>
        <w:rPr>
          <w:rFonts w:ascii="Courier New" w:hAnsi="Courier New" w:cs="Courier New"/>
        </w:rPr>
      </w:pPr>
      <w:r w:rsidRPr="002208A8">
        <w:rPr>
          <w:rFonts w:ascii="Courier New" w:hAnsi="Courier New" w:cs="Courier New"/>
        </w:rPr>
        <w:t>1163-Un client peut appartenir à plusieurs catégories d 'investisseur en fonction des différents services qui lui sont proposés</w:t>
      </w:r>
    </w:p>
    <w:p w:rsidR="004B67B7" w:rsidRPr="002208A8" w:rsidRDefault="004B67B7" w:rsidP="002208A8">
      <w:pPr>
        <w:pStyle w:val="Textebrut"/>
        <w:rPr>
          <w:rFonts w:ascii="Courier New" w:hAnsi="Courier New" w:cs="Courier New"/>
        </w:rPr>
      </w:pPr>
      <w:r w:rsidRPr="002208A8">
        <w:rPr>
          <w:rFonts w:ascii="Courier New" w:hAnsi="Courier New" w:cs="Courier New"/>
        </w:rPr>
        <w:t>1164-Un client peut demander à changer de catégorie</w:t>
      </w:r>
    </w:p>
    <w:p w:rsidR="004B67B7" w:rsidRPr="002208A8" w:rsidRDefault="004B67B7" w:rsidP="002208A8">
      <w:pPr>
        <w:pStyle w:val="Textebrut"/>
        <w:rPr>
          <w:rFonts w:ascii="Courier New" w:hAnsi="Courier New" w:cs="Courier New"/>
        </w:rPr>
      </w:pPr>
      <w:r w:rsidRPr="002208A8">
        <w:rPr>
          <w:rFonts w:ascii="Courier New" w:hAnsi="Courier New" w:cs="Courier New"/>
        </w:rPr>
        <w:t>1165-Les grandes sociétés industrielles ou commerciales</w:t>
      </w:r>
    </w:p>
    <w:p w:rsidR="004B67B7" w:rsidRPr="002208A8" w:rsidRDefault="004B67B7" w:rsidP="002208A8">
      <w:pPr>
        <w:pStyle w:val="Textebrut"/>
        <w:rPr>
          <w:rFonts w:ascii="Courier New" w:hAnsi="Courier New" w:cs="Courier New"/>
        </w:rPr>
      </w:pPr>
      <w:r w:rsidRPr="002208A8">
        <w:rPr>
          <w:rFonts w:ascii="Courier New" w:hAnsi="Courier New" w:cs="Courier New"/>
        </w:rPr>
        <w:t>1166-Qui possède l'expérience, les connaissances et la compétence nécessaires pour prendre ses propres décisions d'investissement et évaluer correctement les risques encourus</w:t>
      </w:r>
    </w:p>
    <w:p w:rsidR="004B67B7" w:rsidRPr="002208A8" w:rsidRDefault="004B67B7" w:rsidP="002208A8">
      <w:pPr>
        <w:pStyle w:val="Textebrut"/>
        <w:rPr>
          <w:rFonts w:ascii="Courier New" w:hAnsi="Courier New" w:cs="Courier New"/>
        </w:rPr>
      </w:pPr>
      <w:r w:rsidRPr="002208A8">
        <w:rPr>
          <w:rFonts w:ascii="Courier New" w:hAnsi="Courier New" w:cs="Courier New"/>
        </w:rPr>
        <w:t>1167-Les sociétés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1168-Un extrait de registre officiel de moins de trois mois indiquant la dénomination, la forme juridique, l'adresse du siège social et l'identité des associés et dirigeants sociaux de la personne morale</w:t>
      </w:r>
    </w:p>
    <w:p w:rsidR="004B67B7" w:rsidRPr="002208A8" w:rsidRDefault="004B67B7" w:rsidP="002208A8">
      <w:pPr>
        <w:pStyle w:val="Textebrut"/>
        <w:rPr>
          <w:rFonts w:ascii="Courier New" w:hAnsi="Courier New" w:cs="Courier New"/>
        </w:rPr>
      </w:pPr>
      <w:r w:rsidRPr="002208A8">
        <w:rPr>
          <w:rFonts w:ascii="Courier New" w:hAnsi="Courier New" w:cs="Courier New"/>
        </w:rPr>
        <w:t>1169-Peut recueillir ces informations par questionnaire automatisé mais en vérifiant autant que possible leur véracité par des éléments objectifs</w:t>
      </w:r>
    </w:p>
    <w:p w:rsidR="004B67B7" w:rsidRPr="002208A8" w:rsidRDefault="004B67B7" w:rsidP="002208A8">
      <w:pPr>
        <w:pStyle w:val="Textebrut"/>
        <w:rPr>
          <w:rFonts w:ascii="Courier New" w:hAnsi="Courier New" w:cs="Courier New"/>
        </w:rPr>
      </w:pPr>
      <w:r w:rsidRPr="002208A8">
        <w:rPr>
          <w:rFonts w:ascii="Courier New" w:hAnsi="Courier New" w:cs="Courier New"/>
        </w:rPr>
        <w:t>1170-De savoir si des informations la concernant figurent dans un fichier informatique</w:t>
      </w:r>
    </w:p>
    <w:p w:rsidR="004B67B7" w:rsidRPr="002208A8" w:rsidRDefault="004B67B7" w:rsidP="002208A8">
      <w:pPr>
        <w:pStyle w:val="Textebrut"/>
        <w:rPr>
          <w:rFonts w:ascii="Courier New" w:hAnsi="Courier New" w:cs="Courier New"/>
        </w:rPr>
      </w:pPr>
      <w:r w:rsidRPr="002208A8">
        <w:rPr>
          <w:rFonts w:ascii="Courier New" w:hAnsi="Courier New" w:cs="Courier New"/>
        </w:rPr>
        <w:t>1171-D'héritier</w:t>
      </w:r>
    </w:p>
    <w:p w:rsidR="004B67B7" w:rsidRPr="002208A8" w:rsidRDefault="004B67B7" w:rsidP="002208A8">
      <w:pPr>
        <w:pStyle w:val="Textebrut"/>
        <w:rPr>
          <w:rFonts w:ascii="Courier New" w:hAnsi="Courier New" w:cs="Courier New"/>
        </w:rPr>
      </w:pPr>
      <w:r w:rsidRPr="002208A8">
        <w:rPr>
          <w:rFonts w:ascii="Courier New" w:hAnsi="Courier New" w:cs="Courier New"/>
        </w:rPr>
        <w:t>1172-Doit inclure au moins 5 exercices, et plus si la durée de placement recommandée est supérieure à 5 ans</w:t>
      </w:r>
    </w:p>
    <w:p w:rsidR="004B67B7" w:rsidRPr="002208A8" w:rsidRDefault="004B67B7" w:rsidP="002208A8">
      <w:pPr>
        <w:pStyle w:val="Textebrut"/>
        <w:rPr>
          <w:rFonts w:ascii="Courier New" w:hAnsi="Courier New" w:cs="Courier New"/>
        </w:rPr>
      </w:pPr>
      <w:r w:rsidRPr="002208A8">
        <w:rPr>
          <w:rFonts w:ascii="Courier New" w:hAnsi="Courier New" w:cs="Courier New"/>
        </w:rPr>
        <w:t>1173-La nature, la fréquence et les dates des comptes rendus concernant les performances du service à fournir par le PSI</w:t>
      </w:r>
    </w:p>
    <w:p w:rsidR="004B67B7" w:rsidRPr="002208A8" w:rsidRDefault="004B67B7" w:rsidP="002208A8">
      <w:pPr>
        <w:pStyle w:val="Textebrut"/>
        <w:rPr>
          <w:rFonts w:ascii="Courier New" w:hAnsi="Courier New" w:cs="Courier New"/>
        </w:rPr>
      </w:pPr>
      <w:r w:rsidRPr="002208A8">
        <w:rPr>
          <w:rFonts w:ascii="Courier New" w:hAnsi="Courier New" w:cs="Courier New"/>
        </w:rPr>
        <w:t>1174-Le traitement fiscal des gains et pertes est attaché à la situation individuelle du client et peut évoluer dans le temps</w:t>
      </w:r>
    </w:p>
    <w:p w:rsidR="004B67B7" w:rsidRPr="002208A8" w:rsidRDefault="004B67B7" w:rsidP="002208A8">
      <w:pPr>
        <w:pStyle w:val="Textebrut"/>
        <w:rPr>
          <w:rFonts w:ascii="Courier New" w:hAnsi="Courier New" w:cs="Courier New"/>
        </w:rPr>
      </w:pPr>
      <w:r w:rsidRPr="002208A8">
        <w:rPr>
          <w:rFonts w:ascii="Courier New" w:hAnsi="Courier New" w:cs="Courier New"/>
        </w:rPr>
        <w:t>1175-Les coûts et l 'ensemble des frais induits par l 'instrument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1176-L'importance qu 'il attribue à différents facteurs pour déterminer les lieux d 'exécution lui permettant de remplir son obligation de meilleure 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1177-Si le prix total à payer par le client n 'est pas encore connu, sa base de calcul, permettant au client de le vérifier</w:t>
      </w:r>
    </w:p>
    <w:p w:rsidR="004B67B7" w:rsidRPr="002208A8" w:rsidRDefault="004B67B7" w:rsidP="002208A8">
      <w:pPr>
        <w:pStyle w:val="Textebrut"/>
        <w:rPr>
          <w:rFonts w:ascii="Courier New" w:hAnsi="Courier New" w:cs="Courier New"/>
        </w:rPr>
      </w:pPr>
      <w:r w:rsidRPr="002208A8">
        <w:rPr>
          <w:rFonts w:ascii="Courier New" w:hAnsi="Courier New" w:cs="Courier New"/>
        </w:rPr>
        <w:t>1178-Sans délai dès qu 'une transaction a lieu</w:t>
      </w:r>
    </w:p>
    <w:p w:rsidR="004B67B7" w:rsidRPr="002208A8" w:rsidRDefault="004B67B7" w:rsidP="002208A8">
      <w:pPr>
        <w:pStyle w:val="Textebrut"/>
        <w:rPr>
          <w:rFonts w:ascii="Courier New" w:hAnsi="Courier New" w:cs="Courier New"/>
        </w:rPr>
      </w:pPr>
      <w:r w:rsidRPr="002208A8">
        <w:rPr>
          <w:rFonts w:ascii="Courier New" w:hAnsi="Courier New" w:cs="Courier New"/>
        </w:rPr>
        <w:t>1179-Si le conseil est indépendant ou non</w:t>
      </w:r>
    </w:p>
    <w:p w:rsidR="004B67B7" w:rsidRPr="002208A8" w:rsidRDefault="004B67B7" w:rsidP="002208A8">
      <w:pPr>
        <w:pStyle w:val="Textebrut"/>
        <w:rPr>
          <w:rFonts w:ascii="Courier New" w:hAnsi="Courier New" w:cs="Courier New"/>
        </w:rPr>
      </w:pPr>
      <w:r w:rsidRPr="002208A8">
        <w:rPr>
          <w:rFonts w:ascii="Courier New" w:hAnsi="Courier New" w:cs="Courier New"/>
        </w:rPr>
        <w:t>1180-Si le conseiller évaluera régulièrement l 'adéquation des instruments conseillés avec les besoins du client ou non</w:t>
      </w:r>
    </w:p>
    <w:p w:rsidR="004B67B7" w:rsidRPr="002208A8" w:rsidRDefault="004B67B7" w:rsidP="002208A8">
      <w:pPr>
        <w:pStyle w:val="Textebrut"/>
        <w:rPr>
          <w:rFonts w:ascii="Courier New" w:hAnsi="Courier New" w:cs="Courier New"/>
        </w:rPr>
      </w:pPr>
      <w:r w:rsidRPr="002208A8">
        <w:rPr>
          <w:rFonts w:ascii="Courier New" w:hAnsi="Courier New" w:cs="Courier New"/>
        </w:rPr>
        <w:t>1181-Oui mais à la condition que le client en soit informé</w:t>
      </w:r>
    </w:p>
    <w:p w:rsidR="004B67B7" w:rsidRPr="002208A8" w:rsidRDefault="004B67B7" w:rsidP="002208A8">
      <w:pPr>
        <w:pStyle w:val="Textebrut"/>
        <w:rPr>
          <w:rFonts w:ascii="Courier New" w:hAnsi="Courier New" w:cs="Courier New"/>
        </w:rPr>
      </w:pPr>
      <w:r w:rsidRPr="002208A8">
        <w:rPr>
          <w:rFonts w:ascii="Courier New" w:hAnsi="Courier New" w:cs="Courier New"/>
        </w:rPr>
        <w:t>1183-Pour un service de gestion sous mandat que pour un conseil en investissement car les décisions de gestion seront prises par un professionnel expérimenté</w:t>
      </w:r>
    </w:p>
    <w:p w:rsidR="004B67B7" w:rsidRPr="002208A8" w:rsidRDefault="004B67B7" w:rsidP="002208A8">
      <w:pPr>
        <w:pStyle w:val="Textebrut"/>
        <w:rPr>
          <w:rFonts w:ascii="Courier New" w:hAnsi="Courier New" w:cs="Courier New"/>
        </w:rPr>
      </w:pPr>
      <w:r w:rsidRPr="002208A8">
        <w:rPr>
          <w:rFonts w:ascii="Courier New" w:hAnsi="Courier New" w:cs="Courier New"/>
        </w:rPr>
        <w:t>1184-Que l 'instrument financier répond à ses objectifs d 'investissement y compris à sa tolérance au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1185-L 'exécution d 'ordres pour compte de tiers</w:t>
      </w:r>
    </w:p>
    <w:p w:rsidR="004B67B7" w:rsidRPr="002208A8" w:rsidRDefault="004B67B7" w:rsidP="002208A8">
      <w:pPr>
        <w:pStyle w:val="Textebrut"/>
        <w:rPr>
          <w:rFonts w:ascii="Courier New" w:hAnsi="Courier New" w:cs="Courier New"/>
        </w:rPr>
      </w:pPr>
      <w:r w:rsidRPr="002208A8">
        <w:rPr>
          <w:rFonts w:ascii="Courier New" w:hAnsi="Courier New" w:cs="Courier New"/>
        </w:rPr>
        <w:t>1186-Sur la base du coût total c 'est-à-dire le prix de l'instrument financier augmenté des coûts liés à l'exécution</w:t>
      </w:r>
    </w:p>
    <w:p w:rsidR="004B67B7" w:rsidRPr="002208A8" w:rsidRDefault="004B67B7" w:rsidP="002208A8">
      <w:pPr>
        <w:pStyle w:val="Textebrut"/>
        <w:rPr>
          <w:rFonts w:ascii="Courier New" w:hAnsi="Courier New" w:cs="Courier New"/>
        </w:rPr>
      </w:pPr>
      <w:r w:rsidRPr="002208A8">
        <w:rPr>
          <w:rFonts w:ascii="Courier New" w:hAnsi="Courier New" w:cs="Courier New"/>
        </w:rPr>
        <w:t>1187-Doit réexaminer cette politique de meilleure exécution a minima une fois par an</w:t>
      </w:r>
    </w:p>
    <w:p w:rsidR="004B67B7" w:rsidRPr="002208A8" w:rsidRDefault="004B67B7" w:rsidP="002208A8">
      <w:pPr>
        <w:pStyle w:val="Textebrut"/>
        <w:rPr>
          <w:rFonts w:ascii="Courier New" w:hAnsi="Courier New" w:cs="Courier New"/>
        </w:rPr>
      </w:pPr>
      <w:r w:rsidRPr="002208A8">
        <w:rPr>
          <w:rFonts w:ascii="Courier New" w:hAnsi="Courier New" w:cs="Courier New"/>
        </w:rPr>
        <w:t>1188-De divulguer chaque année les cinq lieux les plus utilisés pour chaque instrument, avec la part des transactions qui y sont réalisées et la qualité d'exécution obtenue</w:t>
      </w:r>
    </w:p>
    <w:p w:rsidR="004B67B7" w:rsidRPr="002208A8" w:rsidRDefault="004B67B7" w:rsidP="002208A8">
      <w:pPr>
        <w:pStyle w:val="Textebrut"/>
        <w:rPr>
          <w:rFonts w:ascii="Courier New" w:hAnsi="Courier New" w:cs="Courier New"/>
        </w:rPr>
      </w:pPr>
      <w:r w:rsidRPr="002208A8">
        <w:rPr>
          <w:rFonts w:ascii="Courier New" w:hAnsi="Courier New" w:cs="Courier New"/>
        </w:rPr>
        <w:t>1189-Définir et mettre en œuvre une politique de sélection des intermédiaires en charge de réaliser l 'exécution des ordres reçus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1190-Obtenir un consentement exprès du client auparavant</w:t>
      </w:r>
    </w:p>
    <w:p w:rsidR="004B67B7" w:rsidRPr="002208A8" w:rsidRDefault="004B67B7" w:rsidP="002208A8">
      <w:pPr>
        <w:pStyle w:val="Textebrut"/>
        <w:rPr>
          <w:rFonts w:ascii="Courier New" w:hAnsi="Courier New" w:cs="Courier New"/>
        </w:rPr>
      </w:pPr>
      <w:r w:rsidRPr="002208A8">
        <w:rPr>
          <w:rFonts w:ascii="Courier New" w:hAnsi="Courier New" w:cs="Courier New"/>
        </w:rPr>
        <w:t>1191-A la condition qu 'il ne soit pas encore exécuté</w:t>
      </w:r>
    </w:p>
    <w:p w:rsidR="004B67B7" w:rsidRPr="002208A8" w:rsidRDefault="004B67B7" w:rsidP="002208A8">
      <w:pPr>
        <w:pStyle w:val="Textebrut"/>
        <w:rPr>
          <w:rFonts w:ascii="Courier New" w:hAnsi="Courier New" w:cs="Courier New"/>
        </w:rPr>
      </w:pPr>
      <w:r w:rsidRPr="002208A8">
        <w:rPr>
          <w:rFonts w:ascii="Courier New" w:hAnsi="Courier New" w:cs="Courier New"/>
        </w:rPr>
        <w:t>1192-Si le service ou la transaction a été proposée lors d 'une action de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1193-Sont libres et dépendent de l 'intermédiaire qui exécute l 'ordre pour le compte du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1194-L 'usufruitier</w:t>
      </w:r>
    </w:p>
    <w:p w:rsidR="004B67B7" w:rsidRPr="002208A8" w:rsidRDefault="004B67B7" w:rsidP="002208A8">
      <w:pPr>
        <w:pStyle w:val="Textebrut"/>
        <w:rPr>
          <w:rFonts w:ascii="Courier New" w:hAnsi="Courier New" w:cs="Courier New"/>
        </w:rPr>
      </w:pPr>
      <w:r w:rsidRPr="002208A8">
        <w:rPr>
          <w:rFonts w:ascii="Courier New" w:hAnsi="Courier New" w:cs="Courier New"/>
        </w:rPr>
        <w:t>1195-Permet à chaque personne pour laquelle le compte est ouvert de faire, séparément, toutes opérations sur ce compte d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1196-Cessation des paiements</w:t>
      </w:r>
    </w:p>
    <w:p w:rsidR="004B67B7" w:rsidRPr="002208A8" w:rsidRDefault="004B67B7" w:rsidP="002208A8">
      <w:pPr>
        <w:pStyle w:val="Textebrut"/>
        <w:rPr>
          <w:rFonts w:ascii="Courier New" w:hAnsi="Courier New" w:cs="Courier New"/>
        </w:rPr>
      </w:pPr>
      <w:r w:rsidRPr="002208A8">
        <w:rPr>
          <w:rFonts w:ascii="Courier New" w:hAnsi="Courier New" w:cs="Courier New"/>
        </w:rPr>
        <w:t>1197-La procédure de redressement judiciaire</w:t>
      </w:r>
    </w:p>
    <w:p w:rsidR="004B67B7" w:rsidRPr="002208A8" w:rsidRDefault="004B67B7" w:rsidP="002208A8">
      <w:pPr>
        <w:pStyle w:val="Textebrut"/>
        <w:rPr>
          <w:rFonts w:ascii="Courier New" w:hAnsi="Courier New" w:cs="Courier New"/>
        </w:rPr>
      </w:pPr>
      <w:r w:rsidRPr="002208A8">
        <w:rPr>
          <w:rFonts w:ascii="Courier New" w:hAnsi="Courier New" w:cs="Courier New"/>
        </w:rPr>
        <w:t>1198-70 000 €</w:t>
      </w:r>
    </w:p>
    <w:p w:rsidR="004B67B7" w:rsidRPr="002208A8" w:rsidRDefault="004B67B7" w:rsidP="002208A8">
      <w:pPr>
        <w:pStyle w:val="Textebrut"/>
        <w:rPr>
          <w:rFonts w:ascii="Courier New" w:hAnsi="Courier New" w:cs="Courier New"/>
        </w:rPr>
      </w:pPr>
      <w:r w:rsidRPr="002208A8">
        <w:rPr>
          <w:rFonts w:ascii="Courier New" w:hAnsi="Courier New" w:cs="Courier New"/>
        </w:rPr>
        <w:t>1199-Du Fonds de garantie des dépôts et de résolution</w:t>
      </w:r>
    </w:p>
    <w:p w:rsidR="004B67B7" w:rsidRPr="002208A8" w:rsidRDefault="004B67B7" w:rsidP="002208A8">
      <w:pPr>
        <w:pStyle w:val="Textebrut"/>
        <w:rPr>
          <w:rFonts w:ascii="Courier New" w:hAnsi="Courier New" w:cs="Courier New"/>
        </w:rPr>
      </w:pPr>
      <w:r w:rsidRPr="002208A8">
        <w:rPr>
          <w:rFonts w:ascii="Courier New" w:hAnsi="Courier New" w:cs="Courier New"/>
        </w:rPr>
        <w:t>1200-Est progressivement harmonisé au niveau européen dans un système de fonds européen de garantie des dépôts</w:t>
      </w:r>
    </w:p>
    <w:p w:rsidR="004B67B7" w:rsidRPr="002208A8" w:rsidRDefault="004B67B7" w:rsidP="002208A8">
      <w:pPr>
        <w:pStyle w:val="Textebrut"/>
        <w:rPr>
          <w:rFonts w:ascii="Courier New" w:hAnsi="Courier New" w:cs="Courier New"/>
        </w:rPr>
      </w:pPr>
      <w:r w:rsidRPr="002208A8">
        <w:rPr>
          <w:rFonts w:ascii="Courier New" w:hAnsi="Courier New" w:cs="Courier New"/>
        </w:rPr>
        <w:t>1201-A interdire ou à restreindre la commercialisation de ces instruments</w:t>
      </w:r>
    </w:p>
    <w:p w:rsidR="004B67B7" w:rsidRPr="002208A8" w:rsidRDefault="004B67B7" w:rsidP="002208A8">
      <w:pPr>
        <w:pStyle w:val="Textebrut"/>
        <w:rPr>
          <w:rFonts w:ascii="Courier New" w:hAnsi="Courier New" w:cs="Courier New"/>
        </w:rPr>
      </w:pPr>
      <w:r w:rsidRPr="002208A8">
        <w:rPr>
          <w:rFonts w:ascii="Courier New" w:hAnsi="Courier New" w:cs="Courier New"/>
        </w:rPr>
        <w:t>1202-Complexe et très risqué dont la commercialisation est interdite aux clients non-professionnels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1203-A été restreinte avec notamment une limitation de l 'effet de levier possible selon les sous-jacents</w:t>
      </w:r>
    </w:p>
    <w:p w:rsidR="004B67B7" w:rsidRPr="002208A8" w:rsidRDefault="004B67B7" w:rsidP="002208A8">
      <w:pPr>
        <w:pStyle w:val="Textebrut"/>
        <w:rPr>
          <w:rFonts w:ascii="Courier New" w:hAnsi="Courier New" w:cs="Courier New"/>
        </w:rPr>
      </w:pPr>
      <w:r w:rsidRPr="002208A8">
        <w:rPr>
          <w:rFonts w:ascii="Courier New" w:hAnsi="Courier New" w:cs="Courier New"/>
        </w:rPr>
        <w:t>1204-Par une échelle allant de 1 à 7, le niveau 1 correspondant aux niveaux de risque et de performance potentielle les plus faibles</w:t>
      </w:r>
    </w:p>
    <w:p w:rsidR="004B67B7" w:rsidRPr="002208A8" w:rsidRDefault="004B67B7" w:rsidP="002208A8">
      <w:pPr>
        <w:pStyle w:val="Textebrut"/>
        <w:rPr>
          <w:rFonts w:ascii="Courier New" w:hAnsi="Courier New" w:cs="Courier New"/>
        </w:rPr>
      </w:pPr>
      <w:r w:rsidRPr="002208A8">
        <w:rPr>
          <w:rFonts w:ascii="Courier New" w:hAnsi="Courier New" w:cs="Courier New"/>
        </w:rPr>
        <w:t>1205-La volatilité</w:t>
      </w:r>
    </w:p>
    <w:p w:rsidR="004B67B7" w:rsidRPr="002208A8" w:rsidRDefault="004B67B7" w:rsidP="002208A8">
      <w:pPr>
        <w:pStyle w:val="Textebrut"/>
        <w:rPr>
          <w:rFonts w:ascii="Courier New" w:hAnsi="Courier New" w:cs="Courier New"/>
        </w:rPr>
      </w:pPr>
      <w:r w:rsidRPr="002208A8">
        <w:rPr>
          <w:rFonts w:ascii="Courier New" w:hAnsi="Courier New" w:cs="Courier New"/>
        </w:rPr>
        <w:t>1206-Risque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1207-Le risque lié aux processus et systèmes, aux personnes ou aux événements externes.</w:t>
      </w:r>
    </w:p>
    <w:p w:rsidR="004B67B7" w:rsidRPr="002208A8" w:rsidRDefault="004B67B7" w:rsidP="002208A8">
      <w:pPr>
        <w:pStyle w:val="Textebrut"/>
        <w:rPr>
          <w:rFonts w:ascii="Courier New" w:hAnsi="Courier New" w:cs="Courier New"/>
        </w:rPr>
      </w:pPr>
      <w:r w:rsidRPr="002208A8">
        <w:rPr>
          <w:rFonts w:ascii="Courier New" w:hAnsi="Courier New" w:cs="Courier New"/>
        </w:rPr>
        <w:t>1208-Quand, en contrepartie, il est plus risqué.</w:t>
      </w:r>
    </w:p>
    <w:p w:rsidR="004B67B7" w:rsidRPr="002208A8" w:rsidRDefault="004B67B7" w:rsidP="002208A8">
      <w:pPr>
        <w:pStyle w:val="Textebrut"/>
        <w:rPr>
          <w:rFonts w:ascii="Courier New" w:hAnsi="Courier New" w:cs="Courier New"/>
        </w:rPr>
      </w:pPr>
      <w:r w:rsidRPr="002208A8">
        <w:rPr>
          <w:rFonts w:ascii="Courier New" w:hAnsi="Courier New" w:cs="Courier New"/>
        </w:rPr>
        <w:t>1209-Oui, la revente avant l'échéance peut entraîner un gain ou une perte.</w:t>
      </w:r>
    </w:p>
    <w:p w:rsidR="004B67B7" w:rsidRPr="002208A8" w:rsidRDefault="004B67B7" w:rsidP="002208A8">
      <w:pPr>
        <w:pStyle w:val="Textebrut"/>
        <w:rPr>
          <w:rFonts w:ascii="Courier New" w:hAnsi="Courier New" w:cs="Courier New"/>
        </w:rPr>
      </w:pPr>
      <w:r w:rsidRPr="002208A8">
        <w:rPr>
          <w:rFonts w:ascii="Courier New" w:hAnsi="Courier New" w:cs="Courier New"/>
        </w:rPr>
        <w:t>1211-L'écart-type des variations de cours</w:t>
      </w:r>
    </w:p>
    <w:p w:rsidR="004B67B7" w:rsidRPr="002208A8" w:rsidRDefault="004B67B7" w:rsidP="002208A8">
      <w:pPr>
        <w:pStyle w:val="Textebrut"/>
        <w:rPr>
          <w:rFonts w:ascii="Courier New" w:hAnsi="Courier New" w:cs="Courier New"/>
        </w:rPr>
      </w:pPr>
      <w:r w:rsidRPr="002208A8">
        <w:rPr>
          <w:rFonts w:ascii="Courier New" w:hAnsi="Courier New" w:cs="Courier New"/>
        </w:rPr>
        <w:t>1212-Les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1213-Au rapport du dividende sur le cours de l'action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1214-Est en relation avec son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1215-Une hausse des taux</w:t>
      </w:r>
    </w:p>
    <w:p w:rsidR="004B67B7" w:rsidRPr="002208A8" w:rsidRDefault="004B67B7" w:rsidP="002208A8">
      <w:pPr>
        <w:pStyle w:val="Textebrut"/>
        <w:rPr>
          <w:rFonts w:ascii="Courier New" w:hAnsi="Courier New" w:cs="Courier New"/>
        </w:rPr>
      </w:pPr>
      <w:r w:rsidRPr="002208A8">
        <w:rPr>
          <w:rFonts w:ascii="Courier New" w:hAnsi="Courier New" w:cs="Courier New"/>
        </w:rPr>
        <w:t>1216-A la variation du cours des devises</w:t>
      </w:r>
    </w:p>
    <w:p w:rsidR="004B67B7" w:rsidRPr="002208A8" w:rsidRDefault="004B67B7" w:rsidP="002208A8">
      <w:pPr>
        <w:pStyle w:val="Textebrut"/>
        <w:rPr>
          <w:rFonts w:ascii="Courier New" w:hAnsi="Courier New" w:cs="Courier New"/>
        </w:rPr>
      </w:pPr>
      <w:r w:rsidRPr="002208A8">
        <w:rPr>
          <w:rFonts w:ascii="Courier New" w:hAnsi="Courier New" w:cs="Courier New"/>
        </w:rPr>
        <w:t>1217-La variation du cours de change de cet actif par rapport à une autre devise</w:t>
      </w:r>
    </w:p>
    <w:p w:rsidR="004B67B7" w:rsidRPr="002208A8" w:rsidRDefault="004B67B7" w:rsidP="002208A8">
      <w:pPr>
        <w:pStyle w:val="Textebrut"/>
        <w:rPr>
          <w:rFonts w:ascii="Courier New" w:hAnsi="Courier New" w:cs="Courier New"/>
        </w:rPr>
      </w:pPr>
      <w:r w:rsidRPr="002208A8">
        <w:rPr>
          <w:rFonts w:ascii="Courier New" w:hAnsi="Courier New" w:cs="Courier New"/>
        </w:rPr>
        <w:t>1219-Risque de défaut</w:t>
      </w:r>
    </w:p>
    <w:p w:rsidR="004B67B7" w:rsidRPr="002208A8" w:rsidRDefault="004B67B7" w:rsidP="002208A8">
      <w:pPr>
        <w:pStyle w:val="Textebrut"/>
        <w:rPr>
          <w:rFonts w:ascii="Courier New" w:hAnsi="Courier New" w:cs="Courier New"/>
        </w:rPr>
      </w:pPr>
      <w:r w:rsidRPr="002208A8">
        <w:rPr>
          <w:rFonts w:ascii="Courier New" w:hAnsi="Courier New" w:cs="Courier New"/>
        </w:rPr>
        <w:t>1220-Le risque de contrepartie lié à la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1221-Opérationnel</w:t>
      </w:r>
    </w:p>
    <w:p w:rsidR="004B67B7" w:rsidRPr="002208A8" w:rsidRDefault="004B67B7" w:rsidP="002208A8">
      <w:pPr>
        <w:pStyle w:val="Textebrut"/>
        <w:rPr>
          <w:rFonts w:ascii="Courier New" w:hAnsi="Courier New" w:cs="Courier New"/>
        </w:rPr>
      </w:pPr>
      <w:r w:rsidRPr="002208A8">
        <w:rPr>
          <w:rFonts w:ascii="Courier New" w:hAnsi="Courier New" w:cs="Courier New"/>
        </w:rPr>
        <w:t>1222-Volatilité</w:t>
      </w:r>
    </w:p>
    <w:p w:rsidR="004B67B7" w:rsidRPr="002208A8" w:rsidRDefault="004B67B7" w:rsidP="002208A8">
      <w:pPr>
        <w:pStyle w:val="Textebrut"/>
        <w:rPr>
          <w:rFonts w:ascii="Courier New" w:hAnsi="Courier New" w:cs="Courier New"/>
        </w:rPr>
      </w:pPr>
      <w:r w:rsidRPr="002208A8">
        <w:rPr>
          <w:rFonts w:ascii="Courier New" w:hAnsi="Courier New" w:cs="Courier New"/>
        </w:rPr>
        <w:t>1223-La difficulté pour un investisseur de trouver une contrepartie à l'achat ou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1224-D'une évolution défavorable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1225-D'une variation du prix des instruments financiers contraire aux intérêts de l'investisseur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1227-Perte lié à une défaillance de procédure</w:t>
      </w:r>
    </w:p>
    <w:p w:rsidR="004B67B7" w:rsidRPr="002208A8" w:rsidRDefault="004B67B7" w:rsidP="002208A8">
      <w:pPr>
        <w:pStyle w:val="Textebrut"/>
        <w:rPr>
          <w:rFonts w:ascii="Courier New" w:hAnsi="Courier New" w:cs="Courier New"/>
        </w:rPr>
      </w:pPr>
      <w:r w:rsidRPr="002208A8">
        <w:rPr>
          <w:rFonts w:ascii="Courier New" w:hAnsi="Courier New" w:cs="Courier New"/>
        </w:rPr>
        <w:t>1228-Le risque de pertes résultant d'une inadéquation ou d'une défaillance des processus, du personnel et systèmes internes, ou à des événements extérieurs</w:t>
      </w:r>
    </w:p>
    <w:p w:rsidR="004B67B7" w:rsidRPr="002208A8" w:rsidRDefault="004B67B7" w:rsidP="002208A8">
      <w:pPr>
        <w:pStyle w:val="Textebrut"/>
        <w:rPr>
          <w:rFonts w:ascii="Courier New" w:hAnsi="Courier New" w:cs="Courier New"/>
        </w:rPr>
      </w:pPr>
      <w:r w:rsidRPr="002208A8">
        <w:rPr>
          <w:rFonts w:ascii="Courier New" w:hAnsi="Courier New" w:cs="Courier New"/>
        </w:rPr>
        <w:t>1229-Le risque de liquidité</w:t>
      </w:r>
    </w:p>
    <w:p w:rsidR="004B67B7" w:rsidRPr="002208A8" w:rsidRDefault="004B67B7" w:rsidP="002208A8">
      <w:pPr>
        <w:pStyle w:val="Textebrut"/>
        <w:rPr>
          <w:rFonts w:ascii="Courier New" w:hAnsi="Courier New" w:cs="Courier New"/>
        </w:rPr>
      </w:pPr>
      <w:r w:rsidRPr="002208A8">
        <w:rPr>
          <w:rFonts w:ascii="Courier New" w:hAnsi="Courier New" w:cs="Courier New"/>
        </w:rPr>
        <w:t>1230-Un CFD</w:t>
      </w:r>
    </w:p>
    <w:p w:rsidR="004B67B7" w:rsidRPr="002208A8" w:rsidRDefault="004B67B7" w:rsidP="002208A8">
      <w:pPr>
        <w:pStyle w:val="Textebrut"/>
        <w:rPr>
          <w:rFonts w:ascii="Courier New" w:hAnsi="Courier New" w:cs="Courier New"/>
        </w:rPr>
      </w:pPr>
      <w:r w:rsidRPr="002208A8">
        <w:rPr>
          <w:rFonts w:ascii="Courier New" w:hAnsi="Courier New" w:cs="Courier New"/>
        </w:rPr>
        <w:t>1231-Les contrats à terme</w:t>
      </w:r>
    </w:p>
    <w:p w:rsidR="004B67B7" w:rsidRPr="002208A8" w:rsidRDefault="004B67B7" w:rsidP="002208A8">
      <w:pPr>
        <w:pStyle w:val="Textebrut"/>
        <w:rPr>
          <w:rFonts w:ascii="Courier New" w:hAnsi="Courier New" w:cs="Courier New"/>
        </w:rPr>
      </w:pPr>
      <w:r w:rsidRPr="002208A8">
        <w:rPr>
          <w:rFonts w:ascii="Courier New" w:hAnsi="Courier New" w:cs="Courier New"/>
        </w:rPr>
        <w:t>1233-Les obligations.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1234-Des titres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1235-Présentent un risque de perte en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1237-Risque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1238-Risque de contrepartie</w:t>
      </w:r>
    </w:p>
    <w:p w:rsidR="004B67B7" w:rsidRPr="002208A8" w:rsidRDefault="004B67B7" w:rsidP="002208A8">
      <w:pPr>
        <w:pStyle w:val="Textebrut"/>
        <w:rPr>
          <w:rFonts w:ascii="Courier New" w:hAnsi="Courier New" w:cs="Courier New"/>
        </w:rPr>
      </w:pPr>
      <w:r w:rsidRPr="002208A8">
        <w:rPr>
          <w:rFonts w:ascii="Courier New" w:hAnsi="Courier New" w:cs="Courier New"/>
        </w:rPr>
        <w:t>1239-Risque de contrepartie</w:t>
      </w:r>
    </w:p>
    <w:p w:rsidR="004B67B7" w:rsidRPr="002208A8" w:rsidRDefault="004B67B7" w:rsidP="002208A8">
      <w:pPr>
        <w:pStyle w:val="Textebrut"/>
        <w:rPr>
          <w:rFonts w:ascii="Courier New" w:hAnsi="Courier New" w:cs="Courier New"/>
        </w:rPr>
      </w:pPr>
      <w:r w:rsidRPr="002208A8">
        <w:rPr>
          <w:rFonts w:ascii="Courier New" w:hAnsi="Courier New" w:cs="Courier New"/>
        </w:rPr>
        <w:t>1240-La possibilité de gain et le risque de perte sont plus importants</w:t>
      </w:r>
    </w:p>
    <w:p w:rsidR="004B67B7" w:rsidRPr="002208A8" w:rsidRDefault="004B67B7" w:rsidP="002208A8">
      <w:pPr>
        <w:pStyle w:val="Textebrut"/>
        <w:rPr>
          <w:rFonts w:ascii="Courier New" w:hAnsi="Courier New" w:cs="Courier New"/>
        </w:rPr>
      </w:pPr>
      <w:r w:rsidRPr="002208A8">
        <w:rPr>
          <w:rFonts w:ascii="Courier New" w:hAnsi="Courier New" w:cs="Courier New"/>
        </w:rPr>
        <w:t>1241-Il n'a aucune connaissance des revenus futurs qu'il percevra</w:t>
      </w:r>
    </w:p>
    <w:p w:rsidR="004B67B7" w:rsidRPr="002208A8" w:rsidRDefault="004B67B7" w:rsidP="002208A8">
      <w:pPr>
        <w:pStyle w:val="Textebrut"/>
        <w:rPr>
          <w:rFonts w:ascii="Courier New" w:hAnsi="Courier New" w:cs="Courier New"/>
        </w:rPr>
      </w:pPr>
      <w:r w:rsidRPr="002208A8">
        <w:rPr>
          <w:rFonts w:ascii="Courier New" w:hAnsi="Courier New" w:cs="Courier New"/>
        </w:rPr>
        <w:t>1242-L'obligation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1243-Les rendements des produits financiers dépendent habituellement de leur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1244-Un titre composé</w:t>
      </w:r>
    </w:p>
    <w:p w:rsidR="004B67B7" w:rsidRPr="002208A8" w:rsidRDefault="004B67B7" w:rsidP="002208A8">
      <w:pPr>
        <w:pStyle w:val="Textebrut"/>
        <w:rPr>
          <w:rFonts w:ascii="Courier New" w:hAnsi="Courier New" w:cs="Courier New"/>
        </w:rPr>
      </w:pPr>
      <w:r w:rsidRPr="002208A8">
        <w:rPr>
          <w:rFonts w:ascii="Courier New" w:hAnsi="Courier New" w:cs="Courier New"/>
        </w:rPr>
        <w:t>1245-Un titre de dette</w:t>
      </w:r>
    </w:p>
    <w:p w:rsidR="004B67B7" w:rsidRPr="002208A8" w:rsidRDefault="004B67B7" w:rsidP="002208A8">
      <w:pPr>
        <w:pStyle w:val="Textebrut"/>
        <w:rPr>
          <w:rFonts w:ascii="Courier New" w:hAnsi="Courier New" w:cs="Courier New"/>
        </w:rPr>
      </w:pPr>
      <w:r w:rsidRPr="002208A8">
        <w:rPr>
          <w:rFonts w:ascii="Courier New" w:hAnsi="Courier New" w:cs="Courier New"/>
        </w:rPr>
        <w:t>1246-Une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1247-Tous les titres financiers sont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1248-Au risque 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1249-C'est le fait de ne pas pouvoir vendre ses titres en raison de l'inexistence ou de l'étroitesse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1250-Le risque de ne pas pouvoir vendre un actif sur le marché au prix désiré et/ou au moment voulu.</w:t>
      </w:r>
    </w:p>
    <w:p w:rsidR="004B67B7" w:rsidRPr="002208A8" w:rsidRDefault="004B67B7" w:rsidP="002208A8">
      <w:pPr>
        <w:pStyle w:val="Textebrut"/>
        <w:rPr>
          <w:rFonts w:ascii="Courier New" w:hAnsi="Courier New" w:cs="Courier New"/>
        </w:rPr>
      </w:pPr>
      <w:r w:rsidRPr="002208A8">
        <w:rPr>
          <w:rFonts w:ascii="Courier New" w:hAnsi="Courier New" w:cs="Courier New"/>
        </w:rPr>
        <w:t>1251-Quand l'exposition au marché ou à un instrument est supérieure au capital investi</w:t>
      </w:r>
    </w:p>
    <w:p w:rsidR="004B67B7" w:rsidRPr="002208A8" w:rsidRDefault="004B67B7" w:rsidP="002208A8">
      <w:pPr>
        <w:pStyle w:val="Textebrut"/>
        <w:rPr>
          <w:rFonts w:ascii="Courier New" w:hAnsi="Courier New" w:cs="Courier New"/>
        </w:rPr>
      </w:pPr>
      <w:r w:rsidRPr="002208A8">
        <w:rPr>
          <w:rFonts w:ascii="Courier New" w:hAnsi="Courier New" w:cs="Courier New"/>
        </w:rPr>
        <w:t>1252-Risque opérationnel</w:t>
      </w:r>
    </w:p>
    <w:p w:rsidR="004B67B7" w:rsidRPr="002208A8" w:rsidRDefault="004B67B7" w:rsidP="002208A8">
      <w:pPr>
        <w:pStyle w:val="Textebrut"/>
        <w:rPr>
          <w:rFonts w:ascii="Courier New" w:hAnsi="Courier New" w:cs="Courier New"/>
        </w:rPr>
      </w:pPr>
      <w:r w:rsidRPr="002208A8">
        <w:rPr>
          <w:rFonts w:ascii="Courier New" w:hAnsi="Courier New" w:cs="Courier New"/>
        </w:rPr>
        <w:t>1253-Sa valorisation ne dépend pas d'un prix de marché mais d'une modélisation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1254-Le risque en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1255-Le risque de taux.</w:t>
      </w:r>
    </w:p>
    <w:p w:rsidR="004B67B7" w:rsidRPr="002208A8" w:rsidRDefault="004B67B7" w:rsidP="002208A8">
      <w:pPr>
        <w:pStyle w:val="Textebrut"/>
        <w:rPr>
          <w:rFonts w:ascii="Courier New" w:hAnsi="Courier New" w:cs="Courier New"/>
        </w:rPr>
      </w:pPr>
      <w:r w:rsidRPr="002208A8">
        <w:rPr>
          <w:rFonts w:ascii="Courier New" w:hAnsi="Courier New" w:cs="Courier New"/>
        </w:rPr>
        <w:t>1256-Le risque de défaut</w:t>
      </w:r>
    </w:p>
    <w:p w:rsidR="004B67B7" w:rsidRPr="002208A8" w:rsidRDefault="004B67B7" w:rsidP="002208A8">
      <w:pPr>
        <w:pStyle w:val="Textebrut"/>
        <w:rPr>
          <w:rFonts w:ascii="Courier New" w:hAnsi="Courier New" w:cs="Courier New"/>
        </w:rPr>
      </w:pPr>
      <w:r w:rsidRPr="002208A8">
        <w:rPr>
          <w:rFonts w:ascii="Courier New" w:hAnsi="Courier New" w:cs="Courier New"/>
        </w:rPr>
        <w:t>1257-Le risque de liquidité</w:t>
      </w:r>
    </w:p>
    <w:p w:rsidR="004B67B7" w:rsidRPr="002208A8" w:rsidRDefault="004B67B7" w:rsidP="002208A8">
      <w:pPr>
        <w:pStyle w:val="Textebrut"/>
        <w:rPr>
          <w:rFonts w:ascii="Courier New" w:hAnsi="Courier New" w:cs="Courier New"/>
        </w:rPr>
      </w:pPr>
      <w:r w:rsidRPr="002208A8">
        <w:rPr>
          <w:rFonts w:ascii="Courier New" w:hAnsi="Courier New" w:cs="Courier New"/>
        </w:rPr>
        <w:t>1258-Une émission d'obligations en francs suisse</w:t>
      </w:r>
    </w:p>
    <w:p w:rsidR="004B67B7" w:rsidRPr="002208A8" w:rsidRDefault="004B67B7" w:rsidP="002208A8">
      <w:pPr>
        <w:pStyle w:val="Textebrut"/>
        <w:rPr>
          <w:rFonts w:ascii="Courier New" w:hAnsi="Courier New" w:cs="Courier New"/>
        </w:rPr>
      </w:pPr>
      <w:r w:rsidRPr="002208A8">
        <w:rPr>
          <w:rFonts w:ascii="Courier New" w:hAnsi="Courier New" w:cs="Courier New"/>
        </w:rPr>
        <w:t>1260-Les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1261-La difficulté pour l'investisseur de trouver une contrepartie à l'achat ou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1262-Au risque de change.</w:t>
      </w:r>
    </w:p>
    <w:p w:rsidR="004B67B7" w:rsidRPr="002208A8" w:rsidRDefault="004B67B7" w:rsidP="002208A8">
      <w:pPr>
        <w:pStyle w:val="Textebrut"/>
        <w:rPr>
          <w:rFonts w:ascii="Courier New" w:hAnsi="Courier New" w:cs="Courier New"/>
        </w:rPr>
      </w:pPr>
      <w:r w:rsidRPr="002208A8">
        <w:rPr>
          <w:rFonts w:ascii="Courier New" w:hAnsi="Courier New" w:cs="Courier New"/>
        </w:rPr>
        <w:t>1263-Des risques de change et de crédit</w:t>
      </w:r>
    </w:p>
    <w:p w:rsidR="004B67B7" w:rsidRPr="002208A8" w:rsidRDefault="004B67B7" w:rsidP="002208A8">
      <w:pPr>
        <w:pStyle w:val="Textebrut"/>
        <w:rPr>
          <w:rFonts w:ascii="Courier New" w:hAnsi="Courier New" w:cs="Courier New"/>
        </w:rPr>
      </w:pPr>
      <w:r w:rsidRPr="002208A8">
        <w:rPr>
          <w:rFonts w:ascii="Courier New" w:hAnsi="Courier New" w:cs="Courier New"/>
        </w:rPr>
        <w:t>1264-Un risque de liquidité, risque de marché et un risque de crédit</w:t>
      </w:r>
    </w:p>
    <w:p w:rsidR="004B67B7" w:rsidRPr="002208A8" w:rsidRDefault="004B67B7" w:rsidP="002208A8">
      <w:pPr>
        <w:pStyle w:val="Textebrut"/>
        <w:rPr>
          <w:rFonts w:ascii="Courier New" w:hAnsi="Courier New" w:cs="Courier New"/>
        </w:rPr>
      </w:pPr>
      <w:r w:rsidRPr="002208A8">
        <w:rPr>
          <w:rFonts w:ascii="Courier New" w:hAnsi="Courier New" w:cs="Courier New"/>
        </w:rPr>
        <w:t>1265-Un produit qui utilise des produits dérivés</w:t>
      </w:r>
    </w:p>
    <w:p w:rsidR="004B67B7" w:rsidRPr="002208A8" w:rsidRDefault="004B67B7" w:rsidP="002208A8">
      <w:pPr>
        <w:pStyle w:val="Textebrut"/>
        <w:rPr>
          <w:rFonts w:ascii="Courier New" w:hAnsi="Courier New" w:cs="Courier New"/>
        </w:rPr>
      </w:pPr>
      <w:r w:rsidRPr="002208A8">
        <w:rPr>
          <w:rFonts w:ascii="Courier New" w:hAnsi="Courier New" w:cs="Courier New"/>
        </w:rPr>
        <w:t>1266-A compter de la réalisation de l'augmentation de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1267-Au nombre d'actions composant le capital multiplié par la valeur boursière</w:t>
      </w:r>
    </w:p>
    <w:p w:rsidR="004B67B7" w:rsidRPr="002208A8" w:rsidRDefault="004B67B7" w:rsidP="002208A8">
      <w:pPr>
        <w:pStyle w:val="Textebrut"/>
        <w:rPr>
          <w:rFonts w:ascii="Courier New" w:hAnsi="Courier New" w:cs="Courier New"/>
        </w:rPr>
      </w:pPr>
      <w:r w:rsidRPr="002208A8">
        <w:rPr>
          <w:rFonts w:ascii="Courier New" w:hAnsi="Courier New" w:cs="Courier New"/>
        </w:rPr>
        <w:t>1268-L'avantage pécuniaire tel qu'un dividende majoré</w:t>
      </w:r>
    </w:p>
    <w:p w:rsidR="004B67B7" w:rsidRPr="002208A8" w:rsidRDefault="004B67B7" w:rsidP="002208A8">
      <w:pPr>
        <w:pStyle w:val="Textebrut"/>
        <w:rPr>
          <w:rFonts w:ascii="Courier New" w:hAnsi="Courier New" w:cs="Courier New"/>
        </w:rPr>
      </w:pPr>
      <w:r w:rsidRPr="002208A8">
        <w:rPr>
          <w:rFonts w:ascii="Courier New" w:hAnsi="Courier New" w:cs="Courier New"/>
        </w:rPr>
        <w:t>1269-Par le rapport du bénéfice net (après impôts) au nombre d'actions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1270-Il est égal au cours de l'action divisé par son bénéfice net par action (BNPA).</w:t>
      </w:r>
    </w:p>
    <w:p w:rsidR="004B67B7" w:rsidRPr="002208A8" w:rsidRDefault="004B67B7" w:rsidP="002208A8">
      <w:pPr>
        <w:pStyle w:val="Textebrut"/>
        <w:rPr>
          <w:rFonts w:ascii="Courier New" w:hAnsi="Courier New" w:cs="Courier New"/>
        </w:rPr>
      </w:pPr>
      <w:r w:rsidRPr="002208A8">
        <w:rPr>
          <w:rFonts w:ascii="Courier New" w:hAnsi="Courier New" w:cs="Courier New"/>
        </w:rPr>
        <w:t>1271-Peuvent être assorties de droits particuliers de toute nature</w:t>
      </w:r>
    </w:p>
    <w:p w:rsidR="004B67B7" w:rsidRPr="002208A8" w:rsidRDefault="004B67B7" w:rsidP="002208A8">
      <w:pPr>
        <w:pStyle w:val="Textebrut"/>
        <w:rPr>
          <w:rFonts w:ascii="Courier New" w:hAnsi="Courier New" w:cs="Courier New"/>
        </w:rPr>
      </w:pPr>
      <w:r w:rsidRPr="002208A8">
        <w:rPr>
          <w:rFonts w:ascii="Courier New" w:hAnsi="Courier New" w:cs="Courier New"/>
        </w:rPr>
        <w:t>1272-Aux actionnaires</w:t>
      </w:r>
    </w:p>
    <w:p w:rsidR="004B67B7" w:rsidRPr="002208A8" w:rsidRDefault="004B67B7" w:rsidP="002208A8">
      <w:pPr>
        <w:pStyle w:val="Textebrut"/>
        <w:rPr>
          <w:rFonts w:ascii="Courier New" w:hAnsi="Courier New" w:cs="Courier New"/>
        </w:rPr>
      </w:pPr>
      <w:r w:rsidRPr="002208A8">
        <w:rPr>
          <w:rFonts w:ascii="Courier New" w:hAnsi="Courier New" w:cs="Courier New"/>
        </w:rPr>
        <w:t>1273-Au revenu potentiel de l'action rapporté à son prix</w:t>
      </w:r>
    </w:p>
    <w:p w:rsidR="004B67B7" w:rsidRPr="002208A8" w:rsidRDefault="004B67B7" w:rsidP="002208A8">
      <w:pPr>
        <w:pStyle w:val="Textebrut"/>
        <w:rPr>
          <w:rFonts w:ascii="Courier New" w:hAnsi="Courier New" w:cs="Courier New"/>
        </w:rPr>
      </w:pPr>
      <w:r w:rsidRPr="002208A8">
        <w:rPr>
          <w:rFonts w:ascii="Courier New" w:hAnsi="Courier New" w:cs="Courier New"/>
        </w:rPr>
        <w:t>1274-D'acquérir une part du capital social d'une 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1275-Evaluer les actions d'une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1276-Chaque actionnaire</w:t>
      </w:r>
    </w:p>
    <w:p w:rsidR="004B67B7" w:rsidRPr="002208A8" w:rsidRDefault="004B67B7" w:rsidP="002208A8">
      <w:pPr>
        <w:pStyle w:val="Textebrut"/>
        <w:rPr>
          <w:rFonts w:ascii="Courier New" w:hAnsi="Courier New" w:cs="Courier New"/>
        </w:rPr>
      </w:pPr>
      <w:r w:rsidRPr="002208A8">
        <w:rPr>
          <w:rFonts w:ascii="Courier New" w:hAnsi="Courier New" w:cs="Courier New"/>
        </w:rPr>
        <w:t>1277-La "valeur de marché" de l'ensemble des actions émises par la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1278-A hauteur de son apport</w:t>
      </w:r>
    </w:p>
    <w:p w:rsidR="004B67B7" w:rsidRPr="002208A8" w:rsidRDefault="004B67B7" w:rsidP="002208A8">
      <w:pPr>
        <w:pStyle w:val="Textebrut"/>
        <w:rPr>
          <w:rFonts w:ascii="Courier New" w:hAnsi="Courier New" w:cs="Courier New"/>
        </w:rPr>
      </w:pPr>
      <w:r w:rsidRPr="002208A8">
        <w:rPr>
          <w:rFonts w:ascii="Courier New" w:hAnsi="Courier New" w:cs="Courier New"/>
        </w:rPr>
        <w:t>1279-Le capital social de la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1280-Par les statuts de la société, approuvés par l‘assemblée générale extraordinaire</w:t>
      </w:r>
    </w:p>
    <w:p w:rsidR="004B67B7" w:rsidRPr="002208A8" w:rsidRDefault="004B67B7" w:rsidP="002208A8">
      <w:pPr>
        <w:pStyle w:val="Textebrut"/>
        <w:rPr>
          <w:rFonts w:ascii="Courier New" w:hAnsi="Courier New" w:cs="Courier New"/>
        </w:rPr>
      </w:pPr>
      <w:r w:rsidRPr="002208A8">
        <w:rPr>
          <w:rFonts w:ascii="Courier New" w:hAnsi="Courier New" w:cs="Courier New"/>
        </w:rPr>
        <w:t>1281-Une approche multicritères</w:t>
      </w:r>
    </w:p>
    <w:p w:rsidR="004B67B7" w:rsidRPr="002208A8" w:rsidRDefault="004B67B7" w:rsidP="002208A8">
      <w:pPr>
        <w:pStyle w:val="Textebrut"/>
        <w:rPr>
          <w:rFonts w:ascii="Courier New" w:hAnsi="Courier New" w:cs="Courier New"/>
        </w:rPr>
      </w:pPr>
      <w:r w:rsidRPr="002208A8">
        <w:rPr>
          <w:rFonts w:ascii="Courier New" w:hAnsi="Courier New" w:cs="Courier New"/>
        </w:rPr>
        <w:t>1282-Mesure statistique de son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1283-N'est engagé qu'à hauteur de son apport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1284-Un dividende prioritaire</w:t>
      </w:r>
    </w:p>
    <w:p w:rsidR="004B67B7" w:rsidRPr="002208A8" w:rsidRDefault="004B67B7" w:rsidP="002208A8">
      <w:pPr>
        <w:pStyle w:val="Textebrut"/>
        <w:rPr>
          <w:rFonts w:ascii="Courier New" w:hAnsi="Courier New" w:cs="Courier New"/>
        </w:rPr>
      </w:pPr>
      <w:r w:rsidRPr="002208A8">
        <w:rPr>
          <w:rFonts w:ascii="Courier New" w:hAnsi="Courier New" w:cs="Courier New"/>
        </w:rPr>
        <w:t>1285-Un revenu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1286-Une part des bénéfices réalisés que la société distribue à ses actionnaires</w:t>
      </w:r>
    </w:p>
    <w:p w:rsidR="004B67B7" w:rsidRPr="002208A8" w:rsidRDefault="004B67B7" w:rsidP="002208A8">
      <w:pPr>
        <w:pStyle w:val="Textebrut"/>
        <w:rPr>
          <w:rFonts w:ascii="Courier New" w:hAnsi="Courier New" w:cs="Courier New"/>
        </w:rPr>
      </w:pPr>
      <w:r w:rsidRPr="002208A8">
        <w:rPr>
          <w:rFonts w:ascii="Courier New" w:hAnsi="Courier New" w:cs="Courier New"/>
        </w:rPr>
        <w:t>1287-Le cours / le BNPA (Bénéfice Net Par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1288-Au cours de bourse divisé par le bénéfice net par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1289-Un indicateur de "cherté" pour une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1290-Mesurer la valeur théorique d'une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1291-Augmente quand la valeur de l'action augmente</w:t>
      </w:r>
    </w:p>
    <w:p w:rsidR="004B67B7" w:rsidRPr="002208A8" w:rsidRDefault="004B67B7" w:rsidP="002208A8">
      <w:pPr>
        <w:pStyle w:val="Textebrut"/>
        <w:rPr>
          <w:rFonts w:ascii="Courier New" w:hAnsi="Courier New" w:cs="Courier New"/>
        </w:rPr>
      </w:pPr>
      <w:r w:rsidRPr="002208A8">
        <w:rPr>
          <w:rFonts w:ascii="Courier New" w:hAnsi="Courier New" w:cs="Courier New"/>
        </w:rPr>
        <w:t>1292-Au cours de l'action divisé par le bénéfice par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1293-Les titres de créances négociables</w:t>
      </w:r>
    </w:p>
    <w:p w:rsidR="004B67B7" w:rsidRPr="002208A8" w:rsidRDefault="004B67B7" w:rsidP="002208A8">
      <w:pPr>
        <w:pStyle w:val="Textebrut"/>
        <w:rPr>
          <w:rFonts w:ascii="Courier New" w:hAnsi="Courier New" w:cs="Courier New"/>
        </w:rPr>
      </w:pPr>
      <w:r w:rsidRPr="002208A8">
        <w:rPr>
          <w:rFonts w:ascii="Courier New" w:hAnsi="Courier New" w:cs="Courier New"/>
        </w:rPr>
        <w:t>1294-L'Euribor</w:t>
      </w:r>
    </w:p>
    <w:p w:rsidR="004B67B7" w:rsidRPr="002208A8" w:rsidRDefault="004B67B7" w:rsidP="002208A8">
      <w:pPr>
        <w:pStyle w:val="Textebrut"/>
        <w:rPr>
          <w:rFonts w:ascii="Courier New" w:hAnsi="Courier New" w:cs="Courier New"/>
        </w:rPr>
      </w:pPr>
      <w:r w:rsidRPr="002208A8">
        <w:rPr>
          <w:rFonts w:ascii="Courier New" w:hAnsi="Courier New" w:cs="Courier New"/>
        </w:rPr>
        <w:t>1295-D'avoir deux fois plus de droits de vote qu'avec les actions ordinaires</w:t>
      </w:r>
    </w:p>
    <w:p w:rsidR="004B67B7" w:rsidRPr="002208A8" w:rsidRDefault="004B67B7" w:rsidP="002208A8">
      <w:pPr>
        <w:pStyle w:val="Textebrut"/>
        <w:rPr>
          <w:rFonts w:ascii="Courier New" w:hAnsi="Courier New" w:cs="Courier New"/>
        </w:rPr>
      </w:pPr>
      <w:r w:rsidRPr="002208A8">
        <w:rPr>
          <w:rFonts w:ascii="Courier New" w:hAnsi="Courier New" w:cs="Courier New"/>
        </w:rPr>
        <w:t>1296-Constituent des actions de préférence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1297-Peuvent donner droit à des avantages pécuniaires</w:t>
      </w:r>
    </w:p>
    <w:p w:rsidR="004B67B7" w:rsidRPr="002208A8" w:rsidRDefault="004B67B7" w:rsidP="002208A8">
      <w:pPr>
        <w:pStyle w:val="Textebrut"/>
        <w:rPr>
          <w:rFonts w:ascii="Courier New" w:hAnsi="Courier New" w:cs="Courier New"/>
        </w:rPr>
      </w:pPr>
      <w:r w:rsidRPr="002208A8">
        <w:rPr>
          <w:rFonts w:ascii="Courier New" w:hAnsi="Courier New" w:cs="Courier New"/>
        </w:rPr>
        <w:t>1298-Ne peuvent représenter plus de la moitié du capital social, et dans les sociétés dont les actions sont admises aux négociations sur un marché réglementé, plus du quart du capital social</w:t>
      </w:r>
    </w:p>
    <w:p w:rsidR="004B67B7" w:rsidRPr="002208A8" w:rsidRDefault="004B67B7" w:rsidP="002208A8">
      <w:pPr>
        <w:pStyle w:val="Textebrut"/>
        <w:rPr>
          <w:rFonts w:ascii="Courier New" w:hAnsi="Courier New" w:cs="Courier New"/>
        </w:rPr>
      </w:pPr>
      <w:r w:rsidRPr="002208A8">
        <w:rPr>
          <w:rFonts w:ascii="Courier New" w:hAnsi="Courier New" w:cs="Courier New"/>
        </w:rPr>
        <w:t>1299-Un droit de vote et un droit au dividende</w:t>
      </w:r>
    </w:p>
    <w:p w:rsidR="004B67B7" w:rsidRPr="002208A8" w:rsidRDefault="004B67B7" w:rsidP="002208A8">
      <w:pPr>
        <w:pStyle w:val="Textebrut"/>
        <w:rPr>
          <w:rFonts w:ascii="Courier New" w:hAnsi="Courier New" w:cs="Courier New"/>
        </w:rPr>
      </w:pPr>
      <w:r w:rsidRPr="002208A8">
        <w:rPr>
          <w:rFonts w:ascii="Courier New" w:hAnsi="Courier New" w:cs="Courier New"/>
        </w:rPr>
        <w:t>1300-Calculé sur une fraction des bénéfices de l'année ou des bénéfices passés</w:t>
      </w:r>
    </w:p>
    <w:p w:rsidR="004B67B7" w:rsidRPr="002208A8" w:rsidRDefault="004B67B7" w:rsidP="002208A8">
      <w:pPr>
        <w:pStyle w:val="Textebrut"/>
        <w:rPr>
          <w:rFonts w:ascii="Courier New" w:hAnsi="Courier New" w:cs="Courier New"/>
        </w:rPr>
      </w:pPr>
      <w:r w:rsidRPr="002208A8">
        <w:rPr>
          <w:rFonts w:ascii="Courier New" w:hAnsi="Courier New" w:cs="Courier New"/>
        </w:rPr>
        <w:t>1301-D'acquérir la qualité d'associé</w:t>
      </w:r>
    </w:p>
    <w:p w:rsidR="004B67B7" w:rsidRPr="002208A8" w:rsidRDefault="004B67B7" w:rsidP="002208A8">
      <w:pPr>
        <w:pStyle w:val="Textebrut"/>
        <w:rPr>
          <w:rFonts w:ascii="Courier New" w:hAnsi="Courier New" w:cs="Courier New"/>
        </w:rPr>
      </w:pPr>
      <w:r w:rsidRPr="002208A8">
        <w:rPr>
          <w:rFonts w:ascii="Courier New" w:hAnsi="Courier New" w:cs="Courier New"/>
        </w:rPr>
        <w:t>1303-Dès l'immatriculation de la société au registre du commerce et des sociétés</w:t>
      </w:r>
    </w:p>
    <w:p w:rsidR="004B67B7" w:rsidRPr="002208A8" w:rsidRDefault="004B67B7" w:rsidP="002208A8">
      <w:pPr>
        <w:pStyle w:val="Textebrut"/>
        <w:rPr>
          <w:rFonts w:ascii="Courier New" w:hAnsi="Courier New" w:cs="Courier New"/>
        </w:rPr>
      </w:pPr>
      <w:r w:rsidRPr="002208A8">
        <w:rPr>
          <w:rFonts w:ascii="Courier New" w:hAnsi="Courier New" w:cs="Courier New"/>
        </w:rPr>
        <w:t>1304-Au porteur.</w:t>
      </w:r>
    </w:p>
    <w:p w:rsidR="004B67B7" w:rsidRPr="002208A8" w:rsidRDefault="004B67B7" w:rsidP="002208A8">
      <w:pPr>
        <w:pStyle w:val="Textebrut"/>
        <w:rPr>
          <w:rFonts w:ascii="Courier New" w:hAnsi="Courier New" w:cs="Courier New"/>
        </w:rPr>
      </w:pPr>
      <w:r w:rsidRPr="002208A8">
        <w:rPr>
          <w:rFonts w:ascii="Courier New" w:hAnsi="Courier New" w:cs="Courier New"/>
        </w:rPr>
        <w:t>1305-Nomment, révoquent ou remplacent les conseils d'administration.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1306-Des réserves</w:t>
      </w:r>
    </w:p>
    <w:p w:rsidR="004B67B7" w:rsidRPr="002208A8" w:rsidRDefault="004B67B7" w:rsidP="002208A8">
      <w:pPr>
        <w:pStyle w:val="Textebrut"/>
        <w:rPr>
          <w:rFonts w:ascii="Courier New" w:hAnsi="Courier New" w:cs="Courier New"/>
        </w:rPr>
      </w:pPr>
      <w:r w:rsidRPr="002208A8">
        <w:rPr>
          <w:rFonts w:ascii="Courier New" w:hAnsi="Courier New" w:cs="Courier New"/>
        </w:rPr>
        <w:t>1307-De dividende en espèces ou de dividende en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1308-Des actions sans droit de vote</w:t>
      </w:r>
    </w:p>
    <w:p w:rsidR="004B67B7" w:rsidRPr="002208A8" w:rsidRDefault="004B67B7" w:rsidP="002208A8">
      <w:pPr>
        <w:pStyle w:val="Textebrut"/>
        <w:rPr>
          <w:rFonts w:ascii="Courier New" w:hAnsi="Courier New" w:cs="Courier New"/>
        </w:rPr>
      </w:pPr>
      <w:r w:rsidRPr="002208A8">
        <w:rPr>
          <w:rFonts w:ascii="Courier New" w:hAnsi="Courier New" w:cs="Courier New"/>
        </w:rPr>
        <w:t>1309-Défini pour toute une série d'échéances monétaires</w:t>
      </w:r>
    </w:p>
    <w:p w:rsidR="004B67B7" w:rsidRPr="002208A8" w:rsidRDefault="004B67B7" w:rsidP="002208A8">
      <w:pPr>
        <w:pStyle w:val="Textebrut"/>
        <w:rPr>
          <w:rFonts w:ascii="Courier New" w:hAnsi="Courier New" w:cs="Courier New"/>
        </w:rPr>
      </w:pPr>
      <w:r w:rsidRPr="002208A8">
        <w:rPr>
          <w:rFonts w:ascii="Courier New" w:hAnsi="Courier New" w:cs="Courier New"/>
        </w:rPr>
        <w:t>1310-Un dividende</w:t>
      </w:r>
    </w:p>
    <w:p w:rsidR="004B67B7" w:rsidRPr="002208A8" w:rsidRDefault="004B67B7" w:rsidP="002208A8">
      <w:pPr>
        <w:pStyle w:val="Textebrut"/>
        <w:rPr>
          <w:rFonts w:ascii="Courier New" w:hAnsi="Courier New" w:cs="Courier New"/>
        </w:rPr>
      </w:pPr>
      <w:r w:rsidRPr="002208A8">
        <w:rPr>
          <w:rFonts w:ascii="Courier New" w:hAnsi="Courier New" w:cs="Courier New"/>
        </w:rPr>
        <w:t>1312-Les actions sont des valeurs mobilières représentatives d'une part de capital de l'entreprise émettrice.</w:t>
      </w:r>
    </w:p>
    <w:p w:rsidR="004B67B7" w:rsidRPr="002208A8" w:rsidRDefault="004B67B7" w:rsidP="002208A8">
      <w:pPr>
        <w:pStyle w:val="Textebrut"/>
        <w:rPr>
          <w:rFonts w:ascii="Courier New" w:hAnsi="Courier New" w:cs="Courier New"/>
        </w:rPr>
      </w:pPr>
      <w:r w:rsidRPr="002208A8">
        <w:rPr>
          <w:rFonts w:ascii="Courier New" w:hAnsi="Courier New" w:cs="Courier New"/>
        </w:rPr>
        <w:t>1313-Les actions permettent à leurs détenteurs de participer aux assemblées générales des entreprises émettrices.</w:t>
      </w:r>
    </w:p>
    <w:p w:rsidR="004B67B7" w:rsidRPr="002208A8" w:rsidRDefault="004B67B7" w:rsidP="002208A8">
      <w:pPr>
        <w:pStyle w:val="Textebrut"/>
        <w:rPr>
          <w:rFonts w:ascii="Courier New" w:hAnsi="Courier New" w:cs="Courier New"/>
        </w:rPr>
      </w:pPr>
      <w:r w:rsidRPr="002208A8">
        <w:rPr>
          <w:rFonts w:ascii="Courier New" w:hAnsi="Courier New" w:cs="Courier New"/>
        </w:rPr>
        <w:t>1314-Le droit d'attribution est le droit pour l'actionnaire de participer à une attribution gratuite d'actions ou de vendre ce droit.</w:t>
      </w:r>
    </w:p>
    <w:p w:rsidR="004B67B7" w:rsidRPr="002208A8" w:rsidRDefault="004B67B7" w:rsidP="002208A8">
      <w:pPr>
        <w:pStyle w:val="Textebrut"/>
        <w:rPr>
          <w:rFonts w:ascii="Courier New" w:hAnsi="Courier New" w:cs="Courier New"/>
        </w:rPr>
      </w:pPr>
      <w:r w:rsidRPr="002208A8">
        <w:rPr>
          <w:rFonts w:ascii="Courier New" w:hAnsi="Courier New" w:cs="Courier New"/>
        </w:rPr>
        <w:t>1315-1 an</w:t>
      </w:r>
    </w:p>
    <w:p w:rsidR="004B67B7" w:rsidRPr="002208A8" w:rsidRDefault="004B67B7" w:rsidP="002208A8">
      <w:pPr>
        <w:pStyle w:val="Textebrut"/>
        <w:rPr>
          <w:rFonts w:ascii="Courier New" w:hAnsi="Courier New" w:cs="Courier New"/>
        </w:rPr>
      </w:pPr>
      <w:r w:rsidRPr="002208A8">
        <w:rPr>
          <w:rFonts w:ascii="Courier New" w:hAnsi="Courier New" w:cs="Courier New"/>
        </w:rPr>
        <w:t>1316-Les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1317-Le nombre de salariés de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1318-Plus l'action est considérée comme bon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1319-Un titre représentatif d'une partie du capital social de l'entreprise émettrice.</w:t>
      </w:r>
    </w:p>
    <w:p w:rsidR="004B67B7" w:rsidRPr="002208A8" w:rsidRDefault="004B67B7" w:rsidP="002208A8">
      <w:pPr>
        <w:pStyle w:val="Textebrut"/>
        <w:rPr>
          <w:rFonts w:ascii="Courier New" w:hAnsi="Courier New" w:cs="Courier New"/>
        </w:rPr>
      </w:pPr>
      <w:r w:rsidRPr="002208A8">
        <w:rPr>
          <w:rFonts w:ascii="Courier New" w:hAnsi="Courier New" w:cs="Courier New"/>
        </w:rPr>
        <w:t>1320-Lorsque son cours varie régulièrement fortement</w:t>
      </w:r>
    </w:p>
    <w:p w:rsidR="004B67B7" w:rsidRPr="002208A8" w:rsidRDefault="004B67B7" w:rsidP="002208A8">
      <w:pPr>
        <w:pStyle w:val="Textebrut"/>
        <w:rPr>
          <w:rFonts w:ascii="Courier New" w:hAnsi="Courier New" w:cs="Courier New"/>
        </w:rPr>
      </w:pPr>
      <w:r w:rsidRPr="002208A8">
        <w:rPr>
          <w:rFonts w:ascii="Courier New" w:hAnsi="Courier New" w:cs="Courier New"/>
        </w:rPr>
        <w:t>1321-Le rapport entre le dividende et le cours de l'action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1322-Comparer des actions entre elles, notamment dans un même secteur d'activité.</w:t>
      </w:r>
    </w:p>
    <w:p w:rsidR="004B67B7" w:rsidRPr="002208A8" w:rsidRDefault="004B67B7" w:rsidP="002208A8">
      <w:pPr>
        <w:pStyle w:val="Textebrut"/>
        <w:rPr>
          <w:rFonts w:ascii="Courier New" w:hAnsi="Courier New" w:cs="Courier New"/>
        </w:rPr>
      </w:pPr>
      <w:r w:rsidRPr="002208A8">
        <w:rPr>
          <w:rFonts w:ascii="Courier New" w:hAnsi="Courier New" w:cs="Courier New"/>
        </w:rPr>
        <w:t>1323-Sa valeur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1324-Ils sont émis sans droit de vote</w:t>
      </w:r>
    </w:p>
    <w:p w:rsidR="004B67B7" w:rsidRPr="002208A8" w:rsidRDefault="004B67B7" w:rsidP="002208A8">
      <w:pPr>
        <w:pStyle w:val="Textebrut"/>
        <w:rPr>
          <w:rFonts w:ascii="Courier New" w:hAnsi="Courier New" w:cs="Courier New"/>
        </w:rPr>
      </w:pPr>
      <w:r w:rsidRPr="002208A8">
        <w:rPr>
          <w:rFonts w:ascii="Courier New" w:hAnsi="Courier New" w:cs="Courier New"/>
        </w:rPr>
        <w:t>1325-Une action est un titre de capital alors qu'une obligation est un titre de créance.</w:t>
      </w:r>
    </w:p>
    <w:p w:rsidR="004B67B7" w:rsidRPr="002208A8" w:rsidRDefault="004B67B7" w:rsidP="002208A8">
      <w:pPr>
        <w:pStyle w:val="Textebrut"/>
        <w:rPr>
          <w:rFonts w:ascii="Courier New" w:hAnsi="Courier New" w:cs="Courier New"/>
        </w:rPr>
      </w:pPr>
      <w:r w:rsidRPr="002208A8">
        <w:rPr>
          <w:rFonts w:ascii="Courier New" w:hAnsi="Courier New" w:cs="Courier New"/>
        </w:rPr>
        <w:t>1326-Méthode basée sur la parité du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1327-Est une action sans droit de vote</w:t>
      </w:r>
    </w:p>
    <w:p w:rsidR="004B67B7" w:rsidRPr="002208A8" w:rsidRDefault="004B67B7" w:rsidP="002208A8">
      <w:pPr>
        <w:pStyle w:val="Textebrut"/>
        <w:rPr>
          <w:rFonts w:ascii="Courier New" w:hAnsi="Courier New" w:cs="Courier New"/>
        </w:rPr>
      </w:pPr>
      <w:r w:rsidRPr="002208A8">
        <w:rPr>
          <w:rFonts w:ascii="Courier New" w:hAnsi="Courier New" w:cs="Courier New"/>
        </w:rPr>
        <w:t>1328-Des actions qui dérogent au principe de proportionnalité</w:t>
      </w:r>
    </w:p>
    <w:p w:rsidR="004B67B7" w:rsidRPr="002208A8" w:rsidRDefault="004B67B7" w:rsidP="002208A8">
      <w:pPr>
        <w:pStyle w:val="Textebrut"/>
        <w:rPr>
          <w:rFonts w:ascii="Courier New" w:hAnsi="Courier New" w:cs="Courier New"/>
        </w:rPr>
      </w:pPr>
      <w:r w:rsidRPr="002208A8">
        <w:rPr>
          <w:rFonts w:ascii="Courier New" w:hAnsi="Courier New" w:cs="Courier New"/>
        </w:rPr>
        <w:t>1329-Un warrant</w:t>
      </w:r>
    </w:p>
    <w:p w:rsidR="004B67B7" w:rsidRPr="002208A8" w:rsidRDefault="004B67B7" w:rsidP="002208A8">
      <w:pPr>
        <w:pStyle w:val="Textebrut"/>
        <w:rPr>
          <w:rFonts w:ascii="Courier New" w:hAnsi="Courier New" w:cs="Courier New"/>
        </w:rPr>
      </w:pPr>
      <w:r w:rsidRPr="002208A8">
        <w:rPr>
          <w:rFonts w:ascii="Courier New" w:hAnsi="Courier New" w:cs="Courier New"/>
        </w:rPr>
        <w:t>1330-Le montant du dividende ou le nombre de droits de vote</w:t>
      </w:r>
    </w:p>
    <w:p w:rsidR="004B67B7" w:rsidRPr="002208A8" w:rsidRDefault="004B67B7" w:rsidP="002208A8">
      <w:pPr>
        <w:pStyle w:val="Textebrut"/>
        <w:rPr>
          <w:rFonts w:ascii="Courier New" w:hAnsi="Courier New" w:cs="Courier New"/>
        </w:rPr>
      </w:pPr>
      <w:r w:rsidRPr="002208A8">
        <w:rPr>
          <w:rFonts w:ascii="Courier New" w:hAnsi="Courier New" w:cs="Courier New"/>
        </w:rPr>
        <w:t>1331-Un titre de propriété qui confère un droit de vote et un droit à la participation aux bénéfices</w:t>
      </w:r>
    </w:p>
    <w:p w:rsidR="004B67B7" w:rsidRPr="002208A8" w:rsidRDefault="004B67B7" w:rsidP="002208A8">
      <w:pPr>
        <w:pStyle w:val="Textebrut"/>
        <w:rPr>
          <w:rFonts w:ascii="Courier New" w:hAnsi="Courier New" w:cs="Courier New"/>
        </w:rPr>
      </w:pPr>
      <w:r w:rsidRPr="002208A8">
        <w:rPr>
          <w:rFonts w:ascii="Courier New" w:hAnsi="Courier New" w:cs="Courier New"/>
        </w:rPr>
        <w:t>1332-Peut distribuer un dividende et confère un droit de vote à son détenteur</w:t>
      </w:r>
    </w:p>
    <w:p w:rsidR="004B67B7" w:rsidRPr="002208A8" w:rsidRDefault="004B67B7" w:rsidP="002208A8">
      <w:pPr>
        <w:pStyle w:val="Textebrut"/>
        <w:rPr>
          <w:rFonts w:ascii="Courier New" w:hAnsi="Courier New" w:cs="Courier New"/>
        </w:rPr>
      </w:pPr>
      <w:r w:rsidRPr="002208A8">
        <w:rPr>
          <w:rFonts w:ascii="Courier New" w:hAnsi="Courier New" w:cs="Courier New"/>
        </w:rPr>
        <w:t>1333-Vrai, mais les actions de préférence sont émises en quantité limitée par rapport aux actions ordinaires</w:t>
      </w:r>
    </w:p>
    <w:p w:rsidR="004B67B7" w:rsidRPr="002208A8" w:rsidRDefault="004B67B7" w:rsidP="002208A8">
      <w:pPr>
        <w:pStyle w:val="Textebrut"/>
        <w:rPr>
          <w:rFonts w:ascii="Courier New" w:hAnsi="Courier New" w:cs="Courier New"/>
        </w:rPr>
      </w:pPr>
      <w:r w:rsidRPr="002208A8">
        <w:rPr>
          <w:rFonts w:ascii="Courier New" w:hAnsi="Courier New" w:cs="Courier New"/>
        </w:rPr>
        <w:t>1334-Mesure la variation du prix d'une obligation à taux fixe pour 100 points de base (1 %) de variation du taux de référence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1335-Toutes les obligations d'une même émission sont remboursées en même temps à la date d'échéance</w:t>
      </w:r>
    </w:p>
    <w:p w:rsidR="004B67B7" w:rsidRPr="002208A8" w:rsidRDefault="004B67B7" w:rsidP="002208A8">
      <w:pPr>
        <w:pStyle w:val="Textebrut"/>
        <w:rPr>
          <w:rFonts w:ascii="Courier New" w:hAnsi="Courier New" w:cs="Courier New"/>
        </w:rPr>
      </w:pPr>
      <w:r w:rsidRPr="002208A8">
        <w:rPr>
          <w:rFonts w:ascii="Courier New" w:hAnsi="Courier New" w:cs="Courier New"/>
        </w:rPr>
        <w:t>1336-100 % de sa valeur nominale</w:t>
      </w:r>
    </w:p>
    <w:p w:rsidR="004B67B7" w:rsidRPr="002208A8" w:rsidRDefault="004B67B7" w:rsidP="002208A8">
      <w:pPr>
        <w:pStyle w:val="Textebrut"/>
        <w:rPr>
          <w:rFonts w:ascii="Courier New" w:hAnsi="Courier New" w:cs="Courier New"/>
        </w:rPr>
      </w:pPr>
      <w:r w:rsidRPr="002208A8">
        <w:rPr>
          <w:rFonts w:ascii="Courier New" w:hAnsi="Courier New" w:cs="Courier New"/>
        </w:rPr>
        <w:t>1337-Sont indexés sur l'indice des prix à la consommation hors tabac</w:t>
      </w:r>
    </w:p>
    <w:p w:rsidR="004B67B7" w:rsidRPr="002208A8" w:rsidRDefault="004B67B7" w:rsidP="002208A8">
      <w:pPr>
        <w:pStyle w:val="Textebrut"/>
        <w:rPr>
          <w:rFonts w:ascii="Courier New" w:hAnsi="Courier New" w:cs="Courier New"/>
        </w:rPr>
      </w:pPr>
      <w:r w:rsidRPr="002208A8">
        <w:rPr>
          <w:rFonts w:ascii="Courier New" w:hAnsi="Courier New" w:cs="Courier New"/>
        </w:rPr>
        <w:t>1338-Une obligation dont le principal et les coupons peuvent être négociés séparément</w:t>
      </w:r>
    </w:p>
    <w:p w:rsidR="004B67B7" w:rsidRPr="002208A8" w:rsidRDefault="004B67B7" w:rsidP="002208A8">
      <w:pPr>
        <w:pStyle w:val="Textebrut"/>
        <w:rPr>
          <w:rFonts w:ascii="Courier New" w:hAnsi="Courier New" w:cs="Courier New"/>
        </w:rPr>
      </w:pPr>
      <w:r w:rsidRPr="002208A8">
        <w:rPr>
          <w:rFonts w:ascii="Courier New" w:hAnsi="Courier New" w:cs="Courier New"/>
        </w:rPr>
        <w:t>1339-Est présenté en pourcentage de la valeur nominale de 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1340-Du taux nominal (ou facial) de 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1341-Ajouter au prix pied de coupon le montant du coupon couru, puis le multiplier par le nominal de 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1342-Ajouter le coupon couru au cours de l'obligation et multiplier la somme par la valeur nominale</w:t>
      </w:r>
    </w:p>
    <w:p w:rsidR="004B67B7" w:rsidRPr="002208A8" w:rsidRDefault="004B67B7" w:rsidP="002208A8">
      <w:pPr>
        <w:pStyle w:val="Textebrut"/>
        <w:rPr>
          <w:rFonts w:ascii="Courier New" w:hAnsi="Courier New" w:cs="Courier New"/>
        </w:rPr>
      </w:pPr>
      <w:r w:rsidRPr="002208A8">
        <w:rPr>
          <w:rFonts w:ascii="Courier New" w:hAnsi="Courier New" w:cs="Courier New"/>
        </w:rPr>
        <w:t>1344-Une obligation dont le capital est remboursé en une seule fois à l'échéance</w:t>
      </w:r>
    </w:p>
    <w:p w:rsidR="004B67B7" w:rsidRPr="002208A8" w:rsidRDefault="004B67B7" w:rsidP="002208A8">
      <w:pPr>
        <w:pStyle w:val="Textebrut"/>
        <w:rPr>
          <w:rFonts w:ascii="Courier New" w:hAnsi="Courier New" w:cs="Courier New"/>
        </w:rPr>
      </w:pPr>
      <w:r w:rsidRPr="002208A8">
        <w:rPr>
          <w:rFonts w:ascii="Courier New" w:hAnsi="Courier New" w:cs="Courier New"/>
        </w:rPr>
        <w:t>1345-Obligation à taux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1346-Le taux d'actualisation qui permet d'égaliser le prix de marché avec la somme actuelle des flux futurs</w:t>
      </w:r>
    </w:p>
    <w:p w:rsidR="004B67B7" w:rsidRPr="002208A8" w:rsidRDefault="004B67B7" w:rsidP="002208A8">
      <w:pPr>
        <w:pStyle w:val="Textebrut"/>
        <w:rPr>
          <w:rFonts w:ascii="Courier New" w:hAnsi="Courier New" w:cs="Courier New"/>
        </w:rPr>
      </w:pPr>
      <w:r w:rsidRPr="002208A8">
        <w:rPr>
          <w:rFonts w:ascii="Courier New" w:hAnsi="Courier New" w:cs="Courier New"/>
        </w:rPr>
        <w:t>1347-Un taux nominal fixe</w:t>
      </w:r>
    </w:p>
    <w:p w:rsidR="004B67B7" w:rsidRPr="002208A8" w:rsidRDefault="004B67B7" w:rsidP="002208A8">
      <w:pPr>
        <w:pStyle w:val="Textebrut"/>
        <w:rPr>
          <w:rFonts w:ascii="Courier New" w:hAnsi="Courier New" w:cs="Courier New"/>
        </w:rPr>
      </w:pPr>
      <w:r w:rsidRPr="002208A8">
        <w:rPr>
          <w:rFonts w:ascii="Courier New" w:hAnsi="Courier New" w:cs="Courier New"/>
        </w:rPr>
        <w:t>1348-Le taux de rendement actuariel</w:t>
      </w:r>
    </w:p>
    <w:p w:rsidR="004B67B7" w:rsidRPr="002208A8" w:rsidRDefault="004B67B7" w:rsidP="002208A8">
      <w:pPr>
        <w:pStyle w:val="Textebrut"/>
        <w:rPr>
          <w:rFonts w:ascii="Courier New" w:hAnsi="Courier New" w:cs="Courier New"/>
        </w:rPr>
      </w:pPr>
      <w:r w:rsidRPr="002208A8">
        <w:rPr>
          <w:rFonts w:ascii="Courier New" w:hAnsi="Courier New" w:cs="Courier New"/>
        </w:rPr>
        <w:t>1349-Obligation assimilable du Trésor indexée sur l'inflation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1350-Elle évolue dans le sens inverse des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1351-Par des émetteurs à haut risque, affectés d'une mauvaise notation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1352-L'État français</w:t>
      </w:r>
    </w:p>
    <w:p w:rsidR="004B67B7" w:rsidRPr="002208A8" w:rsidRDefault="004B67B7" w:rsidP="002208A8">
      <w:pPr>
        <w:pStyle w:val="Textebrut"/>
        <w:rPr>
          <w:rFonts w:ascii="Courier New" w:hAnsi="Courier New" w:cs="Courier New"/>
        </w:rPr>
      </w:pPr>
      <w:r w:rsidRPr="002208A8">
        <w:rPr>
          <w:rFonts w:ascii="Courier New" w:hAnsi="Courier New" w:cs="Courier New"/>
        </w:rPr>
        <w:t>1353-C'est le prorata temporis d'intérêt depuis le dernier paiement et jusqu'à la date de cotation plus le délai de règlement/livraison</w:t>
      </w:r>
    </w:p>
    <w:p w:rsidR="004B67B7" w:rsidRPr="002208A8" w:rsidRDefault="004B67B7" w:rsidP="002208A8">
      <w:pPr>
        <w:pStyle w:val="Textebrut"/>
        <w:rPr>
          <w:rFonts w:ascii="Courier New" w:hAnsi="Courier New" w:cs="Courier New"/>
        </w:rPr>
      </w:pPr>
      <w:r w:rsidRPr="002208A8">
        <w:rPr>
          <w:rFonts w:ascii="Courier New" w:hAnsi="Courier New" w:cs="Courier New"/>
        </w:rPr>
        <w:t>1354-Il est calculé sur un nominal qui évolue chaque année</w:t>
      </w:r>
    </w:p>
    <w:p w:rsidR="004B67B7" w:rsidRPr="002208A8" w:rsidRDefault="004B67B7" w:rsidP="002208A8">
      <w:pPr>
        <w:pStyle w:val="Textebrut"/>
        <w:rPr>
          <w:rFonts w:ascii="Courier New" w:hAnsi="Courier New" w:cs="Courier New"/>
        </w:rPr>
      </w:pPr>
      <w:r w:rsidRPr="002208A8">
        <w:rPr>
          <w:rFonts w:ascii="Courier New" w:hAnsi="Courier New" w:cs="Courier New"/>
        </w:rPr>
        <w:t>1355-Une OAT est une obligation émise par l'État français dont la particularité est son caractère assimilable.</w:t>
      </w:r>
    </w:p>
    <w:p w:rsidR="004B67B7" w:rsidRPr="002208A8" w:rsidRDefault="004B67B7" w:rsidP="002208A8">
      <w:pPr>
        <w:pStyle w:val="Textebrut"/>
        <w:rPr>
          <w:rFonts w:ascii="Courier New" w:hAnsi="Courier New" w:cs="Courier New"/>
        </w:rPr>
      </w:pPr>
      <w:r w:rsidRPr="002208A8">
        <w:rPr>
          <w:rFonts w:ascii="Courier New" w:hAnsi="Courier New" w:cs="Courier New"/>
        </w:rPr>
        <w:t>1356-Une baisse des taux à long terme entraîne une hausse du cours des obligations à taux fixe, selon leur sensibilité.</w:t>
      </w:r>
    </w:p>
    <w:p w:rsidR="004B67B7" w:rsidRPr="002208A8" w:rsidRDefault="004B67B7" w:rsidP="002208A8">
      <w:pPr>
        <w:pStyle w:val="Textebrut"/>
        <w:rPr>
          <w:rFonts w:ascii="Courier New" w:hAnsi="Courier New" w:cs="Courier New"/>
        </w:rPr>
      </w:pPr>
      <w:r w:rsidRPr="002208A8">
        <w:rPr>
          <w:rFonts w:ascii="Courier New" w:hAnsi="Courier New" w:cs="Courier New"/>
        </w:rPr>
        <w:t>1357-La prime de remboursement versée à l'échéance de l'obligation est calculée en fonction de l'évolution de l'indice retenu.</w:t>
      </w:r>
    </w:p>
    <w:p w:rsidR="004B67B7" w:rsidRPr="002208A8" w:rsidRDefault="004B67B7" w:rsidP="002208A8">
      <w:pPr>
        <w:pStyle w:val="Textebrut"/>
        <w:rPr>
          <w:rFonts w:ascii="Courier New" w:hAnsi="Courier New" w:cs="Courier New"/>
        </w:rPr>
      </w:pPr>
      <w:r w:rsidRPr="002208A8">
        <w:rPr>
          <w:rFonts w:ascii="Courier New" w:hAnsi="Courier New" w:cs="Courier New"/>
        </w:rPr>
        <w:t>1358-Un titre de créance.</w:t>
      </w:r>
    </w:p>
    <w:p w:rsidR="004B67B7" w:rsidRPr="002208A8" w:rsidRDefault="004B67B7" w:rsidP="002208A8">
      <w:pPr>
        <w:pStyle w:val="Textebrut"/>
        <w:rPr>
          <w:rFonts w:ascii="Courier New" w:hAnsi="Courier New" w:cs="Courier New"/>
        </w:rPr>
      </w:pPr>
      <w:r w:rsidRPr="002208A8">
        <w:rPr>
          <w:rFonts w:ascii="Courier New" w:hAnsi="Courier New" w:cs="Courier New"/>
        </w:rPr>
        <w:t>1359-En pourcentage de leur valeur nominale.</w:t>
      </w:r>
    </w:p>
    <w:p w:rsidR="004B67B7" w:rsidRPr="002208A8" w:rsidRDefault="004B67B7" w:rsidP="002208A8">
      <w:pPr>
        <w:pStyle w:val="Textebrut"/>
        <w:rPr>
          <w:rFonts w:ascii="Courier New" w:hAnsi="Courier New" w:cs="Courier New"/>
        </w:rPr>
      </w:pPr>
      <w:r w:rsidRPr="002208A8">
        <w:rPr>
          <w:rFonts w:ascii="Courier New" w:hAnsi="Courier New" w:cs="Courier New"/>
        </w:rPr>
        <w:t>1360-En faisant la différence entre le prix de remboursement et la valeur nominale</w:t>
      </w:r>
    </w:p>
    <w:p w:rsidR="004B67B7" w:rsidRPr="002208A8" w:rsidRDefault="004B67B7" w:rsidP="002208A8">
      <w:pPr>
        <w:pStyle w:val="Textebrut"/>
        <w:rPr>
          <w:rFonts w:ascii="Courier New" w:hAnsi="Courier New" w:cs="Courier New"/>
        </w:rPr>
      </w:pPr>
      <w:r w:rsidRPr="002208A8">
        <w:rPr>
          <w:rFonts w:ascii="Courier New" w:hAnsi="Courier New" w:cs="Courier New"/>
        </w:rPr>
        <w:t>1361-Obligations Assimilables du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1362-Des obligations assimilables du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1363-Sa durée résiduelle</w:t>
      </w:r>
    </w:p>
    <w:p w:rsidR="004B67B7" w:rsidRPr="002208A8" w:rsidRDefault="004B67B7" w:rsidP="002208A8">
      <w:pPr>
        <w:pStyle w:val="Textebrut"/>
        <w:rPr>
          <w:rFonts w:ascii="Courier New" w:hAnsi="Courier New" w:cs="Courier New"/>
        </w:rPr>
      </w:pPr>
      <w:r w:rsidRPr="002208A8">
        <w:rPr>
          <w:rFonts w:ascii="Courier New" w:hAnsi="Courier New" w:cs="Courier New"/>
        </w:rPr>
        <w:t>1364-Diminue</w:t>
      </w:r>
    </w:p>
    <w:p w:rsidR="004B67B7" w:rsidRPr="002208A8" w:rsidRDefault="004B67B7" w:rsidP="002208A8">
      <w:pPr>
        <w:pStyle w:val="Textebrut"/>
        <w:rPr>
          <w:rFonts w:ascii="Courier New" w:hAnsi="Courier New" w:cs="Courier New"/>
        </w:rPr>
      </w:pPr>
      <w:r w:rsidRPr="002208A8">
        <w:rPr>
          <w:rFonts w:ascii="Courier New" w:hAnsi="Courier New" w:cs="Courier New"/>
        </w:rPr>
        <w:t>1365-Est le taux de rendement réel de l'obligation pour un investisseur qui la conserve jusqu'à son remboursement et qui réinvestit les intérêts au même taux</w:t>
      </w:r>
    </w:p>
    <w:p w:rsidR="004B67B7" w:rsidRPr="002208A8" w:rsidRDefault="004B67B7" w:rsidP="002208A8">
      <w:pPr>
        <w:pStyle w:val="Textebrut"/>
        <w:rPr>
          <w:rFonts w:ascii="Courier New" w:hAnsi="Courier New" w:cs="Courier New"/>
        </w:rPr>
      </w:pPr>
      <w:r w:rsidRPr="002208A8">
        <w:rPr>
          <w:rFonts w:ascii="Courier New" w:hAnsi="Courier New" w:cs="Courier New"/>
        </w:rPr>
        <w:t>1366-Baissent</w:t>
      </w:r>
    </w:p>
    <w:p w:rsidR="004B67B7" w:rsidRPr="002208A8" w:rsidRDefault="004B67B7" w:rsidP="002208A8">
      <w:pPr>
        <w:pStyle w:val="Textebrut"/>
        <w:rPr>
          <w:rFonts w:ascii="Courier New" w:hAnsi="Courier New" w:cs="Courier New"/>
        </w:rPr>
      </w:pPr>
      <w:r w:rsidRPr="002208A8">
        <w:rPr>
          <w:rFonts w:ascii="Courier New" w:hAnsi="Courier New" w:cs="Courier New"/>
        </w:rPr>
        <w:t>1367-De se financer directement auprès des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1368-La variation de sa valeur en pourcentage induite par une variation donnée du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1369-Est prévue dans le contrat d'émission</w:t>
      </w:r>
    </w:p>
    <w:p w:rsidR="004B67B7" w:rsidRPr="002208A8" w:rsidRDefault="004B67B7" w:rsidP="002208A8">
      <w:pPr>
        <w:pStyle w:val="Textebrut"/>
        <w:rPr>
          <w:rFonts w:ascii="Courier New" w:hAnsi="Courier New" w:cs="Courier New"/>
        </w:rPr>
      </w:pPr>
      <w:r w:rsidRPr="002208A8">
        <w:rPr>
          <w:rFonts w:ascii="Courier New" w:hAnsi="Courier New" w:cs="Courier New"/>
        </w:rPr>
        <w:t>1370-Le prix de la cote plus le coupon couru</w:t>
      </w:r>
    </w:p>
    <w:p w:rsidR="004B67B7" w:rsidRPr="002208A8" w:rsidRDefault="004B67B7" w:rsidP="002208A8">
      <w:pPr>
        <w:pStyle w:val="Textebrut"/>
        <w:rPr>
          <w:rFonts w:ascii="Courier New" w:hAnsi="Courier New" w:cs="Courier New"/>
        </w:rPr>
      </w:pPr>
      <w:r w:rsidRPr="002208A8">
        <w:rPr>
          <w:rFonts w:ascii="Courier New" w:hAnsi="Courier New" w:cs="Courier New"/>
        </w:rPr>
        <w:t>1371-Monte</w:t>
      </w:r>
    </w:p>
    <w:p w:rsidR="004B67B7" w:rsidRPr="002208A8" w:rsidRDefault="004B67B7" w:rsidP="002208A8">
      <w:pPr>
        <w:pStyle w:val="Textebrut"/>
        <w:rPr>
          <w:rFonts w:ascii="Courier New" w:hAnsi="Courier New" w:cs="Courier New"/>
        </w:rPr>
      </w:pPr>
      <w:r w:rsidRPr="002208A8">
        <w:rPr>
          <w:rFonts w:ascii="Courier New" w:hAnsi="Courier New" w:cs="Courier New"/>
        </w:rPr>
        <w:t>1372-A la valeur nominale</w:t>
      </w:r>
    </w:p>
    <w:p w:rsidR="004B67B7" w:rsidRPr="002208A8" w:rsidRDefault="004B67B7" w:rsidP="002208A8">
      <w:pPr>
        <w:pStyle w:val="Textebrut"/>
        <w:rPr>
          <w:rFonts w:ascii="Courier New" w:hAnsi="Courier New" w:cs="Courier New"/>
        </w:rPr>
      </w:pPr>
      <w:r w:rsidRPr="002208A8">
        <w:rPr>
          <w:rFonts w:ascii="Courier New" w:hAnsi="Courier New" w:cs="Courier New"/>
        </w:rPr>
        <w:t>1373-La variation de sa valeur en pourcentage induite par une variation donnée du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1374-In fine</w:t>
      </w:r>
    </w:p>
    <w:p w:rsidR="004B67B7" w:rsidRPr="002208A8" w:rsidRDefault="004B67B7" w:rsidP="002208A8">
      <w:pPr>
        <w:pStyle w:val="Textebrut"/>
        <w:rPr>
          <w:rFonts w:ascii="Courier New" w:hAnsi="Courier New" w:cs="Courier New"/>
        </w:rPr>
      </w:pPr>
      <w:r w:rsidRPr="002208A8">
        <w:rPr>
          <w:rFonts w:ascii="Courier New" w:hAnsi="Courier New" w:cs="Courier New"/>
        </w:rPr>
        <w:t>1375-Sont des obligations émises par des sociétés dont le risque de défaut est élevé.</w:t>
      </w:r>
    </w:p>
    <w:p w:rsidR="004B67B7" w:rsidRPr="002208A8" w:rsidRDefault="004B67B7" w:rsidP="002208A8">
      <w:pPr>
        <w:pStyle w:val="Textebrut"/>
        <w:rPr>
          <w:rFonts w:ascii="Courier New" w:hAnsi="Courier New" w:cs="Courier New"/>
        </w:rPr>
      </w:pPr>
      <w:r w:rsidRPr="002208A8">
        <w:rPr>
          <w:rFonts w:ascii="Courier New" w:hAnsi="Courier New" w:cs="Courier New"/>
        </w:rPr>
        <w:t>1376-Sont des obligations émises par l'Etat.</w:t>
      </w:r>
    </w:p>
    <w:p w:rsidR="004B67B7" w:rsidRPr="002208A8" w:rsidRDefault="004B67B7" w:rsidP="002208A8">
      <w:pPr>
        <w:pStyle w:val="Textebrut"/>
        <w:rPr>
          <w:rFonts w:ascii="Courier New" w:hAnsi="Courier New" w:cs="Courier New"/>
        </w:rPr>
      </w:pPr>
      <w:r w:rsidRPr="002208A8">
        <w:rPr>
          <w:rFonts w:ascii="Courier New" w:hAnsi="Courier New" w:cs="Courier New"/>
        </w:rPr>
        <w:t>1377-Ont un taux de coupon prédéterminé.</w:t>
      </w:r>
    </w:p>
    <w:p w:rsidR="004B67B7" w:rsidRPr="002208A8" w:rsidRDefault="004B67B7" w:rsidP="002208A8">
      <w:pPr>
        <w:pStyle w:val="Textebrut"/>
        <w:rPr>
          <w:rFonts w:ascii="Courier New" w:hAnsi="Courier New" w:cs="Courier New"/>
        </w:rPr>
      </w:pPr>
      <w:r w:rsidRPr="002208A8">
        <w:rPr>
          <w:rFonts w:ascii="Courier New" w:hAnsi="Courier New" w:cs="Courier New"/>
        </w:rPr>
        <w:t>1378-Basés sur les évolutions d'un indice de prix.</w:t>
      </w:r>
    </w:p>
    <w:p w:rsidR="004B67B7" w:rsidRPr="002208A8" w:rsidRDefault="004B67B7" w:rsidP="002208A8">
      <w:pPr>
        <w:pStyle w:val="Textebrut"/>
        <w:rPr>
          <w:rFonts w:ascii="Courier New" w:hAnsi="Courier New" w:cs="Courier New"/>
        </w:rPr>
      </w:pPr>
      <w:r w:rsidRPr="002208A8">
        <w:rPr>
          <w:rFonts w:ascii="Courier New" w:hAnsi="Courier New" w:cs="Courier New"/>
        </w:rPr>
        <w:t>1379-Sont des obligations dont la rémunération est constante tout au long de la durée de vie de 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1380-Une obligation émise il y a 6 ans, servant un coupon de 4% qui sera remboursée en totalité dans 9 ans</w:t>
      </w:r>
    </w:p>
    <w:p w:rsidR="004B67B7" w:rsidRPr="002208A8" w:rsidRDefault="004B67B7" w:rsidP="002208A8">
      <w:pPr>
        <w:pStyle w:val="Textebrut"/>
        <w:rPr>
          <w:rFonts w:ascii="Courier New" w:hAnsi="Courier New" w:cs="Courier New"/>
        </w:rPr>
      </w:pPr>
      <w:r w:rsidRPr="002208A8">
        <w:rPr>
          <w:rFonts w:ascii="Courier New" w:hAnsi="Courier New" w:cs="Courier New"/>
        </w:rPr>
        <w:t>1381-Elle baisse lorsque les taux d'intérêt de marché augmentent</w:t>
      </w:r>
    </w:p>
    <w:p w:rsidR="004B67B7" w:rsidRPr="002208A8" w:rsidRDefault="004B67B7" w:rsidP="002208A8">
      <w:pPr>
        <w:pStyle w:val="Textebrut"/>
        <w:rPr>
          <w:rFonts w:ascii="Courier New" w:hAnsi="Courier New" w:cs="Courier New"/>
        </w:rPr>
      </w:pPr>
      <w:r w:rsidRPr="002208A8">
        <w:rPr>
          <w:rFonts w:ascii="Courier New" w:hAnsi="Courier New" w:cs="Courier New"/>
        </w:rPr>
        <w:t>1382-Les intérêts au terme de chaque période et la totalité du capital à la date de maturité</w:t>
      </w:r>
    </w:p>
    <w:p w:rsidR="004B67B7" w:rsidRPr="002208A8" w:rsidRDefault="004B67B7" w:rsidP="002208A8">
      <w:pPr>
        <w:pStyle w:val="Textebrut"/>
        <w:rPr>
          <w:rFonts w:ascii="Courier New" w:hAnsi="Courier New" w:cs="Courier New"/>
        </w:rPr>
      </w:pPr>
      <w:r w:rsidRPr="002208A8">
        <w:rPr>
          <w:rFonts w:ascii="Courier New" w:hAnsi="Courier New" w:cs="Courier New"/>
        </w:rPr>
        <w:t>1383-Une Obligation Assimilable du Trésor indéxée à l'inflation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1384-Oui, mais il existe alors un risque de perte en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1385-Oui, les intérêts sont versés en totalité à l'échéance de l'emprunt après avoir été capitalisés sur toute la période</w:t>
      </w:r>
    </w:p>
    <w:p w:rsidR="004B67B7" w:rsidRPr="002208A8" w:rsidRDefault="004B67B7" w:rsidP="002208A8">
      <w:pPr>
        <w:pStyle w:val="Textebrut"/>
        <w:rPr>
          <w:rFonts w:ascii="Courier New" w:hAnsi="Courier New" w:cs="Courier New"/>
        </w:rPr>
      </w:pPr>
      <w:r w:rsidRPr="002208A8">
        <w:rPr>
          <w:rFonts w:ascii="Courier New" w:hAnsi="Courier New" w:cs="Courier New"/>
        </w:rPr>
        <w:t>1386-En principe au nu-propriétaire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1387-Créancier de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1388-Dans le sens inverse à celui des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1389-Une obligation à coupon zéro</w:t>
      </w:r>
    </w:p>
    <w:p w:rsidR="004B67B7" w:rsidRPr="002208A8" w:rsidRDefault="004B67B7" w:rsidP="002208A8">
      <w:pPr>
        <w:pStyle w:val="Textebrut"/>
        <w:rPr>
          <w:rFonts w:ascii="Courier New" w:hAnsi="Courier New" w:cs="Courier New"/>
        </w:rPr>
      </w:pPr>
      <w:r w:rsidRPr="002208A8">
        <w:rPr>
          <w:rFonts w:ascii="Courier New" w:hAnsi="Courier New" w:cs="Courier New"/>
        </w:rPr>
        <w:t>1390-Le taux d'inflation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1391-Le marché primaire</w:t>
      </w:r>
    </w:p>
    <w:p w:rsidR="004B67B7" w:rsidRPr="002208A8" w:rsidRDefault="004B67B7" w:rsidP="002208A8">
      <w:pPr>
        <w:pStyle w:val="Textebrut"/>
        <w:rPr>
          <w:rFonts w:ascii="Courier New" w:hAnsi="Courier New" w:cs="Courier New"/>
        </w:rPr>
      </w:pPr>
      <w:r w:rsidRPr="002208A8">
        <w:rPr>
          <w:rFonts w:ascii="Courier New" w:hAnsi="Courier New" w:cs="Courier New"/>
        </w:rPr>
        <w:t>1392-Obligation Assimilable du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1393-Du taux d'intérêt de référence et des caractéristiques propres de 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1394-Le coupon est fixé dès son émission et demeure invariable pendant sa durée de vie</w:t>
      </w:r>
    </w:p>
    <w:p w:rsidR="004B67B7" w:rsidRPr="002208A8" w:rsidRDefault="004B67B7" w:rsidP="002208A8">
      <w:pPr>
        <w:pStyle w:val="Textebrut"/>
        <w:rPr>
          <w:rFonts w:ascii="Courier New" w:hAnsi="Courier New" w:cs="Courier New"/>
        </w:rPr>
      </w:pPr>
      <w:r w:rsidRPr="002208A8">
        <w:rPr>
          <w:rFonts w:ascii="Courier New" w:hAnsi="Courier New" w:cs="Courier New"/>
        </w:rPr>
        <w:t>1395-Le principal</w:t>
      </w:r>
    </w:p>
    <w:p w:rsidR="004B67B7" w:rsidRPr="002208A8" w:rsidRDefault="004B67B7" w:rsidP="002208A8">
      <w:pPr>
        <w:pStyle w:val="Textebrut"/>
        <w:rPr>
          <w:rFonts w:ascii="Courier New" w:hAnsi="Courier New" w:cs="Courier New"/>
        </w:rPr>
      </w:pPr>
      <w:r w:rsidRPr="002208A8">
        <w:rPr>
          <w:rFonts w:ascii="Courier New" w:hAnsi="Courier New" w:cs="Courier New"/>
        </w:rPr>
        <w:t>1396-L'intérêt perçu par le porteur de l'obligation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1397-Par adjudication</w:t>
      </w:r>
    </w:p>
    <w:p w:rsidR="004B67B7" w:rsidRPr="002208A8" w:rsidRDefault="004B67B7" w:rsidP="002208A8">
      <w:pPr>
        <w:pStyle w:val="Textebrut"/>
        <w:rPr>
          <w:rFonts w:ascii="Courier New" w:hAnsi="Courier New" w:cs="Courier New"/>
        </w:rPr>
      </w:pPr>
      <w:r w:rsidRPr="002208A8">
        <w:rPr>
          <w:rFonts w:ascii="Courier New" w:hAnsi="Courier New" w:cs="Courier New"/>
        </w:rPr>
        <w:t>1398-Elle ne verse les intérêts capitalisés qu'au moment du remboursement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1399-Le taux est fixe mais le nominal est indexé sur l'inflation</w:t>
      </w:r>
    </w:p>
    <w:p w:rsidR="004B67B7" w:rsidRPr="002208A8" w:rsidRDefault="004B67B7" w:rsidP="002208A8">
      <w:pPr>
        <w:pStyle w:val="Textebrut"/>
        <w:rPr>
          <w:rFonts w:ascii="Courier New" w:hAnsi="Courier New" w:cs="Courier New"/>
        </w:rPr>
      </w:pPr>
      <w:r w:rsidRPr="002208A8">
        <w:rPr>
          <w:rFonts w:ascii="Courier New" w:hAnsi="Courier New" w:cs="Courier New"/>
        </w:rPr>
        <w:t>1400-Au prorata d'intérêt depuis le dernier paiement de coupon</w:t>
      </w:r>
    </w:p>
    <w:p w:rsidR="004B67B7" w:rsidRPr="002208A8" w:rsidRDefault="004B67B7" w:rsidP="002208A8">
      <w:pPr>
        <w:pStyle w:val="Textebrut"/>
        <w:rPr>
          <w:rFonts w:ascii="Courier New" w:hAnsi="Courier New" w:cs="Courier New"/>
        </w:rPr>
      </w:pPr>
      <w:r w:rsidRPr="002208A8">
        <w:rPr>
          <w:rFonts w:ascii="Courier New" w:hAnsi="Courier New" w:cs="Courier New"/>
        </w:rPr>
        <w:t>1401-Dans le sens inverse des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1402-Elles peuvent être assorties de prime d'émission et/ou de remboursement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1404-Sont des titres financiers émis au gré de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1405-L'Agence France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1406-Le marché interbancaire et le marché des titres négociables</w:t>
      </w:r>
    </w:p>
    <w:p w:rsidR="004B67B7" w:rsidRPr="002208A8" w:rsidRDefault="004B67B7" w:rsidP="002208A8">
      <w:pPr>
        <w:pStyle w:val="Textebrut"/>
        <w:rPr>
          <w:rFonts w:ascii="Courier New" w:hAnsi="Courier New" w:cs="Courier New"/>
        </w:rPr>
      </w:pPr>
      <w:r w:rsidRPr="002208A8">
        <w:rPr>
          <w:rFonts w:ascii="Courier New" w:hAnsi="Courier New" w:cs="Courier New"/>
        </w:rPr>
        <w:t>1408-Euro Interbank Offered Rate</w:t>
      </w:r>
    </w:p>
    <w:p w:rsidR="004B67B7" w:rsidRPr="002208A8" w:rsidRDefault="004B67B7" w:rsidP="002208A8">
      <w:pPr>
        <w:pStyle w:val="Textebrut"/>
        <w:rPr>
          <w:rFonts w:ascii="Courier New" w:hAnsi="Courier New" w:cs="Courier New"/>
        </w:rPr>
      </w:pPr>
      <w:r w:rsidRPr="002208A8">
        <w:rPr>
          <w:rFonts w:ascii="Courier New" w:hAnsi="Courier New" w:cs="Courier New"/>
        </w:rPr>
        <w:t>1410-Titre de Créance Négociable</w:t>
      </w:r>
    </w:p>
    <w:p w:rsidR="004B67B7" w:rsidRPr="002208A8" w:rsidRDefault="004B67B7" w:rsidP="002208A8">
      <w:pPr>
        <w:pStyle w:val="Textebrut"/>
        <w:rPr>
          <w:rFonts w:ascii="Courier New" w:hAnsi="Courier New" w:cs="Courier New"/>
        </w:rPr>
      </w:pPr>
      <w:r w:rsidRPr="002208A8">
        <w:rPr>
          <w:rFonts w:ascii="Courier New" w:hAnsi="Courier New" w:cs="Courier New"/>
        </w:rPr>
        <w:t>1411-Le Code monétaire et financier inclut les TCN dans la catégorie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1412-Monétaire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1413-Nécessite préalablement l'établissement d'une documentation financière adressée à la BDF</w:t>
      </w:r>
    </w:p>
    <w:p w:rsidR="004B67B7" w:rsidRPr="002208A8" w:rsidRDefault="004B67B7" w:rsidP="002208A8">
      <w:pPr>
        <w:pStyle w:val="Textebrut"/>
        <w:rPr>
          <w:rFonts w:ascii="Courier New" w:hAnsi="Courier New" w:cs="Courier New"/>
        </w:rPr>
      </w:pPr>
      <w:r w:rsidRPr="002208A8">
        <w:rPr>
          <w:rFonts w:ascii="Courier New" w:hAnsi="Courier New" w:cs="Courier New"/>
        </w:rPr>
        <w:t>1414-1 an</w:t>
      </w:r>
    </w:p>
    <w:p w:rsidR="004B67B7" w:rsidRPr="002208A8" w:rsidRDefault="004B67B7" w:rsidP="002208A8">
      <w:pPr>
        <w:pStyle w:val="Textebrut"/>
        <w:rPr>
          <w:rFonts w:ascii="Courier New" w:hAnsi="Courier New" w:cs="Courier New"/>
        </w:rPr>
      </w:pPr>
      <w:r w:rsidRPr="002208A8">
        <w:rPr>
          <w:rFonts w:ascii="Courier New" w:hAnsi="Courier New" w:cs="Courier New"/>
        </w:rPr>
        <w:t>1415-Calculé chaque jour ouvré</w:t>
      </w:r>
    </w:p>
    <w:p w:rsidR="004B67B7" w:rsidRPr="002208A8" w:rsidRDefault="004B67B7" w:rsidP="002208A8">
      <w:pPr>
        <w:pStyle w:val="Textebrut"/>
        <w:rPr>
          <w:rFonts w:ascii="Courier New" w:hAnsi="Courier New" w:cs="Courier New"/>
        </w:rPr>
      </w:pPr>
      <w:r w:rsidRPr="002208A8">
        <w:rPr>
          <w:rFonts w:ascii="Courier New" w:hAnsi="Courier New" w:cs="Courier New"/>
        </w:rPr>
        <w:t>1416-Est un titre de créance négociable</w:t>
      </w:r>
    </w:p>
    <w:p w:rsidR="004B67B7" w:rsidRPr="002208A8" w:rsidRDefault="004B67B7" w:rsidP="002208A8">
      <w:pPr>
        <w:pStyle w:val="Textebrut"/>
        <w:rPr>
          <w:rFonts w:ascii="Courier New" w:hAnsi="Courier New" w:cs="Courier New"/>
        </w:rPr>
      </w:pPr>
      <w:r w:rsidRPr="002208A8">
        <w:rPr>
          <w:rFonts w:ascii="Courier New" w:hAnsi="Courier New" w:cs="Courier New"/>
        </w:rPr>
        <w:t>1417-360 jours</w:t>
      </w:r>
    </w:p>
    <w:p w:rsidR="004B67B7" w:rsidRPr="002208A8" w:rsidRDefault="004B67B7" w:rsidP="002208A8">
      <w:pPr>
        <w:pStyle w:val="Textebrut"/>
        <w:rPr>
          <w:rFonts w:ascii="Courier New" w:hAnsi="Courier New" w:cs="Courier New"/>
        </w:rPr>
      </w:pPr>
      <w:r w:rsidRPr="002208A8">
        <w:rPr>
          <w:rFonts w:ascii="Courier New" w:hAnsi="Courier New" w:cs="Courier New"/>
        </w:rPr>
        <w:t>1418-Pour une durée inférieure à 1 an</w:t>
      </w:r>
    </w:p>
    <w:p w:rsidR="004B67B7" w:rsidRPr="002208A8" w:rsidRDefault="004B67B7" w:rsidP="002208A8">
      <w:pPr>
        <w:pStyle w:val="Textebrut"/>
        <w:rPr>
          <w:rFonts w:ascii="Courier New" w:hAnsi="Courier New" w:cs="Courier New"/>
        </w:rPr>
      </w:pPr>
      <w:r w:rsidRPr="002208A8">
        <w:rPr>
          <w:rFonts w:ascii="Courier New" w:hAnsi="Courier New" w:cs="Courier New"/>
        </w:rPr>
        <w:t>1419-Au pair, en dessous du pair ou avec une prime de remboursement.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1420-Sont négociés de gré à gré entre intervenants</w:t>
      </w:r>
    </w:p>
    <w:p w:rsidR="004B67B7" w:rsidRPr="002208A8" w:rsidRDefault="004B67B7" w:rsidP="002208A8">
      <w:pPr>
        <w:pStyle w:val="Textebrut"/>
        <w:rPr>
          <w:rFonts w:ascii="Courier New" w:hAnsi="Courier New" w:cs="Courier New"/>
        </w:rPr>
      </w:pPr>
      <w:r w:rsidRPr="002208A8">
        <w:rPr>
          <w:rFonts w:ascii="Courier New" w:hAnsi="Courier New" w:cs="Courier New"/>
        </w:rPr>
        <w:t>1421-Une semaine à un an</w:t>
      </w:r>
    </w:p>
    <w:p w:rsidR="004B67B7" w:rsidRPr="002208A8" w:rsidRDefault="004B67B7" w:rsidP="002208A8">
      <w:pPr>
        <w:pStyle w:val="Textebrut"/>
        <w:rPr>
          <w:rFonts w:ascii="Courier New" w:hAnsi="Courier New" w:cs="Courier New"/>
        </w:rPr>
      </w:pPr>
      <w:r w:rsidRPr="002208A8">
        <w:rPr>
          <w:rFonts w:ascii="Courier New" w:hAnsi="Courier New" w:cs="Courier New"/>
        </w:rPr>
        <w:t>1423-A partir des taux offerts par un échantillon de banques sur les durées concernées</w:t>
      </w:r>
    </w:p>
    <w:p w:rsidR="004B67B7" w:rsidRPr="002208A8" w:rsidRDefault="004B67B7" w:rsidP="002208A8">
      <w:pPr>
        <w:pStyle w:val="Textebrut"/>
        <w:rPr>
          <w:rFonts w:ascii="Courier New" w:hAnsi="Courier New" w:cs="Courier New"/>
        </w:rPr>
      </w:pPr>
      <w:r w:rsidRPr="002208A8">
        <w:rPr>
          <w:rFonts w:ascii="Courier New" w:hAnsi="Courier New" w:cs="Courier New"/>
        </w:rPr>
        <w:t>1424-D'une semaine à un an.</w:t>
      </w:r>
    </w:p>
    <w:p w:rsidR="004B67B7" w:rsidRPr="002208A8" w:rsidRDefault="004B67B7" w:rsidP="002208A8">
      <w:pPr>
        <w:pStyle w:val="Textebrut"/>
        <w:rPr>
          <w:rFonts w:ascii="Courier New" w:hAnsi="Courier New" w:cs="Courier New"/>
        </w:rPr>
      </w:pPr>
      <w:r w:rsidRPr="002208A8">
        <w:rPr>
          <w:rFonts w:ascii="Courier New" w:hAnsi="Courier New" w:cs="Courier New"/>
        </w:rPr>
        <w:t>1425-Elle est libre et peut être indexée sur un des taux usuels des marchés interbancaire, monétaire ou obligataire.</w:t>
      </w:r>
    </w:p>
    <w:p w:rsidR="004B67B7" w:rsidRPr="002208A8" w:rsidRDefault="004B67B7" w:rsidP="002208A8">
      <w:pPr>
        <w:pStyle w:val="Textebrut"/>
        <w:rPr>
          <w:rFonts w:ascii="Courier New" w:hAnsi="Courier New" w:cs="Courier New"/>
        </w:rPr>
      </w:pPr>
      <w:r w:rsidRPr="002208A8">
        <w:rPr>
          <w:rFonts w:ascii="Courier New" w:hAnsi="Courier New" w:cs="Courier New"/>
        </w:rPr>
        <w:t>1426-Les Neu MTN -Negotiable European Medium Term Note</w:t>
      </w:r>
    </w:p>
    <w:p w:rsidR="004B67B7" w:rsidRPr="002208A8" w:rsidRDefault="004B67B7" w:rsidP="002208A8">
      <w:pPr>
        <w:pStyle w:val="Textebrut"/>
        <w:rPr>
          <w:rFonts w:ascii="Courier New" w:hAnsi="Courier New" w:cs="Courier New"/>
        </w:rPr>
      </w:pPr>
      <w:r w:rsidRPr="002208A8">
        <w:rPr>
          <w:rFonts w:ascii="Courier New" w:hAnsi="Courier New" w:cs="Courier New"/>
        </w:rPr>
        <w:t>1427-chaque année</w:t>
      </w:r>
    </w:p>
    <w:p w:rsidR="004B67B7" w:rsidRPr="002208A8" w:rsidRDefault="004B67B7" w:rsidP="002208A8">
      <w:pPr>
        <w:pStyle w:val="Textebrut"/>
        <w:rPr>
          <w:rFonts w:ascii="Courier New" w:hAnsi="Courier New" w:cs="Courier New"/>
        </w:rPr>
      </w:pPr>
      <w:r w:rsidRPr="002208A8">
        <w:rPr>
          <w:rFonts w:ascii="Courier New" w:hAnsi="Courier New" w:cs="Courier New"/>
        </w:rPr>
        <w:t>1428-La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1429-Un bon du Trésor à taux fixe émis par l'Etat</w:t>
      </w:r>
    </w:p>
    <w:p w:rsidR="004B67B7" w:rsidRPr="002208A8" w:rsidRDefault="004B67B7" w:rsidP="002208A8">
      <w:pPr>
        <w:pStyle w:val="Textebrut"/>
        <w:rPr>
          <w:rFonts w:ascii="Courier New" w:hAnsi="Courier New" w:cs="Courier New"/>
        </w:rPr>
      </w:pPr>
      <w:r w:rsidRPr="002208A8">
        <w:rPr>
          <w:rFonts w:ascii="Courier New" w:hAnsi="Courier New" w:cs="Courier New"/>
        </w:rPr>
        <w:t>1430-Sur le marché monétaire.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1431-Le prêt bancaire</w:t>
      </w:r>
    </w:p>
    <w:p w:rsidR="004B67B7" w:rsidRPr="002208A8" w:rsidRDefault="004B67B7" w:rsidP="002208A8">
      <w:pPr>
        <w:pStyle w:val="Textebrut"/>
        <w:rPr>
          <w:rFonts w:ascii="Courier New" w:hAnsi="Courier New" w:cs="Courier New"/>
        </w:rPr>
      </w:pPr>
      <w:r w:rsidRPr="002208A8">
        <w:rPr>
          <w:rFonts w:ascii="Courier New" w:hAnsi="Courier New" w:cs="Courier New"/>
        </w:rPr>
        <w:t>1432-Les titres négociables à moyen terme ou "Neu MTN"</w:t>
      </w:r>
    </w:p>
    <w:p w:rsidR="004B67B7" w:rsidRPr="002208A8" w:rsidRDefault="004B67B7" w:rsidP="002208A8">
      <w:pPr>
        <w:pStyle w:val="Textebrut"/>
        <w:rPr>
          <w:rFonts w:ascii="Courier New" w:hAnsi="Courier New" w:cs="Courier New"/>
        </w:rPr>
      </w:pPr>
      <w:r w:rsidRPr="002208A8">
        <w:rPr>
          <w:rFonts w:ascii="Courier New" w:hAnsi="Courier New" w:cs="Courier New"/>
        </w:rPr>
        <w:t>1433-La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1438-A tout type d'émetteur d'emprunter de l'argent auprès d'investisseurs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1439-Des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1443-La Banque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1444-Un rang de remboursement défavorable en cas de liquidation de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1445-De convertir le titre en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1446-Elle est d'office remboursée en actions à l'échéance</w:t>
      </w:r>
    </w:p>
    <w:p w:rsidR="004B67B7" w:rsidRPr="002208A8" w:rsidRDefault="004B67B7" w:rsidP="002208A8">
      <w:pPr>
        <w:pStyle w:val="Textebrut"/>
        <w:rPr>
          <w:rFonts w:ascii="Courier New" w:hAnsi="Courier New" w:cs="Courier New"/>
        </w:rPr>
      </w:pPr>
      <w:r w:rsidRPr="002208A8">
        <w:rPr>
          <w:rFonts w:ascii="Courier New" w:hAnsi="Courier New" w:cs="Courier New"/>
        </w:rPr>
        <w:t>1447-Sont émises à des taux inférieurs aux taux des obligations classiques</w:t>
      </w:r>
    </w:p>
    <w:p w:rsidR="004B67B7" w:rsidRPr="002208A8" w:rsidRDefault="004B67B7" w:rsidP="002208A8">
      <w:pPr>
        <w:pStyle w:val="Textebrut"/>
        <w:rPr>
          <w:rFonts w:ascii="Courier New" w:hAnsi="Courier New" w:cs="Courier New"/>
        </w:rPr>
      </w:pPr>
      <w:r w:rsidRPr="002208A8">
        <w:rPr>
          <w:rFonts w:ascii="Courier New" w:hAnsi="Courier New" w:cs="Courier New"/>
        </w:rPr>
        <w:t>1449-Habituellement plus faible que celle dont pourrait bénéficier l'investisseur de la part d'une obligation classique</w:t>
      </w:r>
    </w:p>
    <w:p w:rsidR="004B67B7" w:rsidRPr="002208A8" w:rsidRDefault="004B67B7" w:rsidP="002208A8">
      <w:pPr>
        <w:pStyle w:val="Textebrut"/>
        <w:rPr>
          <w:rFonts w:ascii="Courier New" w:hAnsi="Courier New" w:cs="Courier New"/>
        </w:rPr>
      </w:pPr>
      <w:r w:rsidRPr="002208A8">
        <w:rPr>
          <w:rFonts w:ascii="Courier New" w:hAnsi="Courier New" w:cs="Courier New"/>
        </w:rPr>
        <w:t>1450-Ont des caractéristiques des marchés obligataires et des marchés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1451-D'acheter des actions à un prix déterminé à l'avance</w:t>
      </w:r>
    </w:p>
    <w:p w:rsidR="004B67B7" w:rsidRPr="002208A8" w:rsidRDefault="004B67B7" w:rsidP="002208A8">
      <w:pPr>
        <w:pStyle w:val="Textebrut"/>
        <w:rPr>
          <w:rFonts w:ascii="Courier New" w:hAnsi="Courier New" w:cs="Courier New"/>
        </w:rPr>
      </w:pPr>
      <w:r w:rsidRPr="002208A8">
        <w:rPr>
          <w:rFonts w:ascii="Courier New" w:hAnsi="Courier New" w:cs="Courier New"/>
        </w:rPr>
        <w:t>1452-Présentent un risque de non remboursement plus important que les obligations classiques</w:t>
      </w:r>
    </w:p>
    <w:p w:rsidR="004B67B7" w:rsidRPr="002208A8" w:rsidRDefault="004B67B7" w:rsidP="002208A8">
      <w:pPr>
        <w:pStyle w:val="Textebrut"/>
        <w:rPr>
          <w:rFonts w:ascii="Courier New" w:hAnsi="Courier New" w:cs="Courier New"/>
        </w:rPr>
      </w:pPr>
      <w:r w:rsidRPr="002208A8">
        <w:rPr>
          <w:rFonts w:ascii="Courier New" w:hAnsi="Courier New" w:cs="Courier New"/>
        </w:rPr>
        <w:t>1453-Les obligations convertibles en actions sont utilisées aussi bien par les entreprises cotées sur un marché financier que par les entreprises non cotées.</w:t>
      </w:r>
    </w:p>
    <w:p w:rsidR="004B67B7" w:rsidRPr="002208A8" w:rsidRDefault="004B67B7" w:rsidP="002208A8">
      <w:pPr>
        <w:pStyle w:val="Textebrut"/>
        <w:rPr>
          <w:rFonts w:ascii="Courier New" w:hAnsi="Courier New" w:cs="Courier New"/>
        </w:rPr>
      </w:pPr>
      <w:r w:rsidRPr="002208A8">
        <w:rPr>
          <w:rFonts w:ascii="Courier New" w:hAnsi="Courier New" w:cs="Courier New"/>
        </w:rPr>
        <w:t>1454-Dont le remboursement est subordonné au remboursement des autres créanciers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1455-De souscrire à une action ou une obligation suivant les termes décidés par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1456-Elles peuvent donner accès au capital de la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1457-Convertir sa créance en actions de la société émettrice</w:t>
      </w:r>
    </w:p>
    <w:p w:rsidR="004B67B7" w:rsidRPr="002208A8" w:rsidRDefault="004B67B7" w:rsidP="002208A8">
      <w:pPr>
        <w:pStyle w:val="Textebrut"/>
        <w:rPr>
          <w:rFonts w:ascii="Courier New" w:hAnsi="Courier New" w:cs="Courier New"/>
        </w:rPr>
      </w:pPr>
      <w:r w:rsidRPr="002208A8">
        <w:rPr>
          <w:rFonts w:ascii="Courier New" w:hAnsi="Courier New" w:cs="Courier New"/>
        </w:rPr>
        <w:t>1458-D'acquérir des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1459-Donnée, déterminée par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1460-Il peut être attaché à l'émission d'une action (action à bon de souscription d'action ou ABSA) ou d'une obligation (obligation à bon de souscription d'action ou OBSA) ou être distribué gratuitement</w:t>
      </w:r>
    </w:p>
    <w:p w:rsidR="004B67B7" w:rsidRPr="002208A8" w:rsidRDefault="004B67B7" w:rsidP="002208A8">
      <w:pPr>
        <w:pStyle w:val="Textebrut"/>
        <w:rPr>
          <w:rFonts w:ascii="Courier New" w:hAnsi="Courier New" w:cs="Courier New"/>
        </w:rPr>
      </w:pPr>
      <w:r w:rsidRPr="002208A8">
        <w:rPr>
          <w:rFonts w:ascii="Courier New" w:hAnsi="Courier New" w:cs="Courier New"/>
        </w:rPr>
        <w:t>1461-Les titres subordonnés permettent de renforcer la structure financière de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1462-Sont des titres représentatifs d'une dette mais qui peuvent être néanmoins assimilés à des fonds propres.</w:t>
      </w:r>
    </w:p>
    <w:p w:rsidR="004B67B7" w:rsidRPr="002208A8" w:rsidRDefault="004B67B7" w:rsidP="002208A8">
      <w:pPr>
        <w:pStyle w:val="Textebrut"/>
        <w:rPr>
          <w:rFonts w:ascii="Courier New" w:hAnsi="Courier New" w:cs="Courier New"/>
        </w:rPr>
      </w:pPr>
      <w:r w:rsidRPr="002208A8">
        <w:rPr>
          <w:rFonts w:ascii="Courier New" w:hAnsi="Courier New" w:cs="Courier New"/>
        </w:rPr>
        <w:t>1463-La conversion en actions de la société émettrice</w:t>
      </w:r>
    </w:p>
    <w:p w:rsidR="004B67B7" w:rsidRPr="002208A8" w:rsidRDefault="004B67B7" w:rsidP="002208A8">
      <w:pPr>
        <w:pStyle w:val="Textebrut"/>
        <w:rPr>
          <w:rFonts w:ascii="Courier New" w:hAnsi="Courier New" w:cs="Courier New"/>
        </w:rPr>
      </w:pPr>
      <w:r w:rsidRPr="002208A8">
        <w:rPr>
          <w:rFonts w:ascii="Courier New" w:hAnsi="Courier New" w:cs="Courier New"/>
        </w:rPr>
        <w:t>1464-Un titre donnant accès au capital social au choix du porteur</w:t>
      </w:r>
    </w:p>
    <w:p w:rsidR="004B67B7" w:rsidRPr="002208A8" w:rsidRDefault="004B67B7" w:rsidP="002208A8">
      <w:pPr>
        <w:pStyle w:val="Textebrut"/>
        <w:rPr>
          <w:rFonts w:ascii="Courier New" w:hAnsi="Courier New" w:cs="Courier New"/>
        </w:rPr>
      </w:pPr>
      <w:r w:rsidRPr="002208A8">
        <w:rPr>
          <w:rFonts w:ascii="Courier New" w:hAnsi="Courier New" w:cs="Courier New"/>
        </w:rPr>
        <w:t>1465-Le taux de rémunération est inférieur aux taux fixes pratiqués sur la période</w:t>
      </w:r>
    </w:p>
    <w:p w:rsidR="004B67B7" w:rsidRPr="002208A8" w:rsidRDefault="004B67B7" w:rsidP="002208A8">
      <w:pPr>
        <w:pStyle w:val="Textebrut"/>
        <w:rPr>
          <w:rFonts w:ascii="Courier New" w:hAnsi="Courier New" w:cs="Courier New"/>
        </w:rPr>
      </w:pPr>
      <w:r w:rsidRPr="002208A8">
        <w:rPr>
          <w:rFonts w:ascii="Courier New" w:hAnsi="Courier New" w:cs="Courier New"/>
        </w:rPr>
        <w:t>1466-Donne à l'investisseur la possibilité de convertir ses obligations en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1467-Est un titre donnant un accès différé au capital social</w:t>
      </w:r>
    </w:p>
    <w:p w:rsidR="004B67B7" w:rsidRPr="002208A8" w:rsidRDefault="004B67B7" w:rsidP="002208A8">
      <w:pPr>
        <w:pStyle w:val="Textebrut"/>
        <w:rPr>
          <w:rFonts w:ascii="Courier New" w:hAnsi="Courier New" w:cs="Courier New"/>
        </w:rPr>
      </w:pPr>
      <w:r w:rsidRPr="002208A8">
        <w:rPr>
          <w:rFonts w:ascii="Courier New" w:hAnsi="Courier New" w:cs="Courier New"/>
        </w:rPr>
        <w:t>1468-Toujours supérieur au cours de l'action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1469-Livret A</w:t>
      </w:r>
    </w:p>
    <w:p w:rsidR="004B67B7" w:rsidRPr="002208A8" w:rsidRDefault="004B67B7" w:rsidP="002208A8">
      <w:pPr>
        <w:pStyle w:val="Textebrut"/>
        <w:rPr>
          <w:rFonts w:ascii="Courier New" w:hAnsi="Courier New" w:cs="Courier New"/>
        </w:rPr>
      </w:pPr>
      <w:r w:rsidRPr="002208A8">
        <w:rPr>
          <w:rFonts w:ascii="Courier New" w:hAnsi="Courier New" w:cs="Courier New"/>
        </w:rPr>
        <w:t>1470-Produits d'investissement de détail adossé à des investissements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1471-De la réglementation des Assurances</w:t>
      </w:r>
    </w:p>
    <w:p w:rsidR="004B67B7" w:rsidRPr="002208A8" w:rsidRDefault="004B67B7" w:rsidP="002208A8">
      <w:pPr>
        <w:pStyle w:val="Textebrut"/>
        <w:rPr>
          <w:rFonts w:ascii="Courier New" w:hAnsi="Courier New" w:cs="Courier New"/>
        </w:rPr>
      </w:pPr>
      <w:r w:rsidRPr="002208A8">
        <w:rPr>
          <w:rFonts w:ascii="Courier New" w:hAnsi="Courier New" w:cs="Courier New"/>
        </w:rPr>
        <w:t>1472-Le souscripteur a le choix entre un dénouement du contrat en rente ou en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1473-La somme épargnée est bloquée pendant toute la durée du contrat et le taux d'intérêt garanti peut être fixe ou progressif</w:t>
      </w:r>
    </w:p>
    <w:p w:rsidR="004B67B7" w:rsidRPr="002208A8" w:rsidRDefault="004B67B7" w:rsidP="002208A8">
      <w:pPr>
        <w:pStyle w:val="Textebrut"/>
        <w:rPr>
          <w:rFonts w:ascii="Courier New" w:hAnsi="Courier New" w:cs="Courier New"/>
        </w:rPr>
      </w:pPr>
      <w:r w:rsidRPr="002208A8">
        <w:rPr>
          <w:rFonts w:ascii="Courier New" w:hAnsi="Courier New" w:cs="Courier New"/>
        </w:rPr>
        <w:t>1474-Cinq ans</w:t>
      </w:r>
    </w:p>
    <w:p w:rsidR="004B67B7" w:rsidRPr="002208A8" w:rsidRDefault="004B67B7" w:rsidP="002208A8">
      <w:pPr>
        <w:pStyle w:val="Textebrut"/>
        <w:rPr>
          <w:rFonts w:ascii="Courier New" w:hAnsi="Courier New" w:cs="Courier New"/>
        </w:rPr>
      </w:pPr>
      <w:r w:rsidRPr="002208A8">
        <w:rPr>
          <w:rFonts w:ascii="Courier New" w:hAnsi="Courier New" w:cs="Courier New"/>
        </w:rPr>
        <w:t>1475-Les sommes versées dans ce type de contrat sont investies dans un fonds en euros dont le capital est garanti par la compagnie d'assurance</w:t>
      </w:r>
    </w:p>
    <w:p w:rsidR="004B67B7" w:rsidRPr="002208A8" w:rsidRDefault="004B67B7" w:rsidP="002208A8">
      <w:pPr>
        <w:pStyle w:val="Textebrut"/>
        <w:rPr>
          <w:rFonts w:ascii="Courier New" w:hAnsi="Courier New" w:cs="Courier New"/>
        </w:rPr>
      </w:pPr>
      <w:r w:rsidRPr="002208A8">
        <w:rPr>
          <w:rFonts w:ascii="Courier New" w:hAnsi="Courier New" w:cs="Courier New"/>
        </w:rPr>
        <w:t>1476-Présente un risque financier pour le souscripteur</w:t>
      </w:r>
    </w:p>
    <w:p w:rsidR="004B67B7" w:rsidRPr="002208A8" w:rsidRDefault="004B67B7" w:rsidP="002208A8">
      <w:pPr>
        <w:pStyle w:val="Textebrut"/>
        <w:rPr>
          <w:rFonts w:ascii="Courier New" w:hAnsi="Courier New" w:cs="Courier New"/>
        </w:rPr>
      </w:pPr>
      <w:r w:rsidRPr="002208A8">
        <w:rPr>
          <w:rFonts w:ascii="Courier New" w:hAnsi="Courier New" w:cs="Courier New"/>
        </w:rPr>
        <w:t>1477-Soumis aux prélèvements sociaux dans tous les cas</w:t>
      </w:r>
    </w:p>
    <w:p w:rsidR="004B67B7" w:rsidRPr="002208A8" w:rsidRDefault="004B67B7" w:rsidP="002208A8">
      <w:pPr>
        <w:pStyle w:val="Textebrut"/>
        <w:rPr>
          <w:rFonts w:ascii="Courier New" w:hAnsi="Courier New" w:cs="Courier New"/>
        </w:rPr>
      </w:pPr>
      <w:r w:rsidRPr="002208A8">
        <w:rPr>
          <w:rFonts w:ascii="Courier New" w:hAnsi="Courier New" w:cs="Courier New"/>
        </w:rPr>
        <w:t>1478-Les contrats d'assurances</w:t>
      </w:r>
    </w:p>
    <w:p w:rsidR="004B67B7" w:rsidRPr="002208A8" w:rsidRDefault="004B67B7" w:rsidP="002208A8">
      <w:pPr>
        <w:pStyle w:val="Textebrut"/>
        <w:rPr>
          <w:rFonts w:ascii="Courier New" w:hAnsi="Courier New" w:cs="Courier New"/>
        </w:rPr>
      </w:pPr>
      <w:r w:rsidRPr="002208A8">
        <w:rPr>
          <w:rFonts w:ascii="Courier New" w:hAnsi="Courier New" w:cs="Courier New"/>
        </w:rPr>
        <w:t>1479-Soumise à l'impôt sur le revenu et aux prélèvements sociaux</w:t>
      </w:r>
    </w:p>
    <w:p w:rsidR="004B67B7" w:rsidRPr="002208A8" w:rsidRDefault="004B67B7" w:rsidP="002208A8">
      <w:pPr>
        <w:pStyle w:val="Textebrut"/>
        <w:rPr>
          <w:rFonts w:ascii="Courier New" w:hAnsi="Courier New" w:cs="Courier New"/>
        </w:rPr>
      </w:pPr>
      <w:r w:rsidRPr="002208A8">
        <w:rPr>
          <w:rFonts w:ascii="Courier New" w:hAnsi="Courier New" w:cs="Courier New"/>
        </w:rPr>
        <w:t>1480-Se réfère à des produits vendus aux particuliers</w:t>
      </w:r>
    </w:p>
    <w:p w:rsidR="004B67B7" w:rsidRPr="002208A8" w:rsidRDefault="004B67B7" w:rsidP="002208A8">
      <w:pPr>
        <w:pStyle w:val="Textebrut"/>
        <w:rPr>
          <w:rFonts w:ascii="Courier New" w:hAnsi="Courier New" w:cs="Courier New"/>
        </w:rPr>
      </w:pPr>
      <w:r w:rsidRPr="002208A8">
        <w:rPr>
          <w:rFonts w:ascii="Courier New" w:hAnsi="Courier New" w:cs="Courier New"/>
        </w:rPr>
        <w:t>1481-Ils rachètent des créances et émettent des titres adossés à ces crédits</w:t>
      </w:r>
    </w:p>
    <w:p w:rsidR="004B67B7" w:rsidRPr="002208A8" w:rsidRDefault="004B67B7" w:rsidP="002208A8">
      <w:pPr>
        <w:pStyle w:val="Textebrut"/>
        <w:rPr>
          <w:rFonts w:ascii="Courier New" w:hAnsi="Courier New" w:cs="Courier New"/>
        </w:rPr>
      </w:pPr>
      <w:r w:rsidRPr="002208A8">
        <w:rPr>
          <w:rFonts w:ascii="Courier New" w:hAnsi="Courier New" w:cs="Courier New"/>
        </w:rPr>
        <w:t>1482-Peuvent être débloqués si le contrat le prévoit, avec éventuellement des pénalités</w:t>
      </w:r>
    </w:p>
    <w:p w:rsidR="004B67B7" w:rsidRPr="002208A8" w:rsidRDefault="004B67B7" w:rsidP="002208A8">
      <w:pPr>
        <w:pStyle w:val="Textebrut"/>
        <w:rPr>
          <w:rFonts w:ascii="Courier New" w:hAnsi="Courier New" w:cs="Courier New"/>
        </w:rPr>
      </w:pPr>
      <w:r w:rsidRPr="002208A8">
        <w:rPr>
          <w:rFonts w:ascii="Courier New" w:hAnsi="Courier New" w:cs="Courier New"/>
        </w:rPr>
        <w:t>1483-Il n'offre pas d'avantage particulier</w:t>
      </w:r>
    </w:p>
    <w:p w:rsidR="004B67B7" w:rsidRPr="002208A8" w:rsidRDefault="004B67B7" w:rsidP="002208A8">
      <w:pPr>
        <w:pStyle w:val="Textebrut"/>
        <w:rPr>
          <w:rFonts w:ascii="Courier New" w:hAnsi="Courier New" w:cs="Courier New"/>
        </w:rPr>
      </w:pPr>
      <w:r w:rsidRPr="002208A8">
        <w:rPr>
          <w:rFonts w:ascii="Courier New" w:hAnsi="Courier New" w:cs="Courier New"/>
        </w:rPr>
        <w:t>1484-Plafonnés à 22 950 euros</w:t>
      </w:r>
    </w:p>
    <w:p w:rsidR="004B67B7" w:rsidRPr="002208A8" w:rsidRDefault="004B67B7" w:rsidP="002208A8">
      <w:pPr>
        <w:pStyle w:val="Textebrut"/>
        <w:rPr>
          <w:rFonts w:ascii="Courier New" w:hAnsi="Courier New" w:cs="Courier New"/>
        </w:rPr>
      </w:pPr>
      <w:r w:rsidRPr="002208A8">
        <w:rPr>
          <w:rFonts w:ascii="Courier New" w:hAnsi="Courier New" w:cs="Courier New"/>
        </w:rPr>
        <w:t>1485-Le souscripteur peut opter soit pour un contrat monosupport, généralement un fonds en euros, soit pour un contrat multisupport, en unités de compte (UC) ou alliant fonds en euros et UC.</w:t>
      </w:r>
    </w:p>
    <w:p w:rsidR="004B67B7" w:rsidRPr="002208A8" w:rsidRDefault="004B67B7" w:rsidP="002208A8">
      <w:pPr>
        <w:pStyle w:val="Textebrut"/>
        <w:rPr>
          <w:rFonts w:ascii="Courier New" w:hAnsi="Courier New" w:cs="Courier New"/>
        </w:rPr>
      </w:pPr>
      <w:r w:rsidRPr="002208A8">
        <w:rPr>
          <w:rFonts w:ascii="Courier New" w:hAnsi="Courier New" w:cs="Courier New"/>
        </w:rPr>
        <w:t>1486-Un mois</w:t>
      </w:r>
    </w:p>
    <w:p w:rsidR="004B67B7" w:rsidRPr="002208A8" w:rsidRDefault="004B67B7" w:rsidP="002208A8">
      <w:pPr>
        <w:pStyle w:val="Textebrut"/>
        <w:rPr>
          <w:rFonts w:ascii="Courier New" w:hAnsi="Courier New" w:cs="Courier New"/>
        </w:rPr>
      </w:pPr>
      <w:r w:rsidRPr="002208A8">
        <w:rPr>
          <w:rFonts w:ascii="Courier New" w:hAnsi="Courier New" w:cs="Courier New"/>
        </w:rPr>
        <w:t>1487-Illimitée</w:t>
      </w:r>
    </w:p>
    <w:p w:rsidR="004B67B7" w:rsidRPr="002208A8" w:rsidRDefault="004B67B7" w:rsidP="002208A8">
      <w:pPr>
        <w:pStyle w:val="Textebrut"/>
        <w:rPr>
          <w:rFonts w:ascii="Courier New" w:hAnsi="Courier New" w:cs="Courier New"/>
        </w:rPr>
      </w:pPr>
      <w:r w:rsidRPr="002208A8">
        <w:rPr>
          <w:rFonts w:ascii="Courier New" w:hAnsi="Courier New" w:cs="Courier New"/>
        </w:rPr>
        <w:t>1488-Peuvent être à taux fixe, progressif ou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1489-Sont réservés aux personnes ne dépassant pas un certain plafond de revenu.</w:t>
      </w:r>
    </w:p>
    <w:p w:rsidR="004B67B7" w:rsidRPr="002208A8" w:rsidRDefault="004B67B7" w:rsidP="002208A8">
      <w:pPr>
        <w:pStyle w:val="Textebrut"/>
        <w:rPr>
          <w:rFonts w:ascii="Courier New" w:hAnsi="Courier New" w:cs="Courier New"/>
        </w:rPr>
      </w:pPr>
      <w:r w:rsidRPr="002208A8">
        <w:rPr>
          <w:rFonts w:ascii="Courier New" w:hAnsi="Courier New" w:cs="Courier New"/>
        </w:rPr>
        <w:t>1490-Aux seuls foyers fiscaux ne dépassant pas un certain plafond d'imposition</w:t>
      </w:r>
    </w:p>
    <w:p w:rsidR="004B67B7" w:rsidRPr="002208A8" w:rsidRDefault="004B67B7" w:rsidP="002208A8">
      <w:pPr>
        <w:pStyle w:val="Textebrut"/>
        <w:rPr>
          <w:rFonts w:ascii="Courier New" w:hAnsi="Courier New" w:cs="Courier New"/>
        </w:rPr>
      </w:pPr>
      <w:r w:rsidRPr="002208A8">
        <w:rPr>
          <w:rFonts w:ascii="Courier New" w:hAnsi="Courier New" w:cs="Courier New"/>
        </w:rPr>
        <w:t>1491-Elle peut permettre au souscripteur de préparer sa retraite.</w:t>
      </w:r>
    </w:p>
    <w:p w:rsidR="004B67B7" w:rsidRPr="002208A8" w:rsidRDefault="004B67B7" w:rsidP="002208A8">
      <w:pPr>
        <w:pStyle w:val="Textebrut"/>
        <w:rPr>
          <w:rFonts w:ascii="Courier New" w:hAnsi="Courier New" w:cs="Courier New"/>
        </w:rPr>
      </w:pPr>
      <w:r w:rsidRPr="002208A8">
        <w:rPr>
          <w:rFonts w:ascii="Courier New" w:hAnsi="Courier New" w:cs="Courier New"/>
        </w:rPr>
        <w:t>1492-Un placement bancaire rémunéré dont la durée est fixée préalablement</w:t>
      </w:r>
    </w:p>
    <w:p w:rsidR="004B67B7" w:rsidRPr="002208A8" w:rsidRDefault="004B67B7" w:rsidP="002208A8">
      <w:pPr>
        <w:pStyle w:val="Textebrut"/>
        <w:rPr>
          <w:rFonts w:ascii="Courier New" w:hAnsi="Courier New" w:cs="Courier New"/>
        </w:rPr>
      </w:pPr>
      <w:r w:rsidRPr="002208A8">
        <w:rPr>
          <w:rFonts w:ascii="Courier New" w:hAnsi="Courier New" w:cs="Courier New"/>
        </w:rPr>
        <w:t>1493-Il est libre, fixé par chaque établissement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1494-Un seul livret A dans un seul établissement.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1495-Peu risqués</w:t>
      </w:r>
    </w:p>
    <w:p w:rsidR="004B67B7" w:rsidRPr="002208A8" w:rsidRDefault="004B67B7" w:rsidP="002208A8">
      <w:pPr>
        <w:pStyle w:val="Textebrut"/>
        <w:rPr>
          <w:rFonts w:ascii="Courier New" w:hAnsi="Courier New" w:cs="Courier New"/>
        </w:rPr>
      </w:pPr>
      <w:r w:rsidRPr="002208A8">
        <w:rPr>
          <w:rFonts w:ascii="Courier New" w:hAnsi="Courier New" w:cs="Courier New"/>
        </w:rPr>
        <w:t>1496-Les intérêts du livret jeune sont calculés selon la règle de la quinzaine.</w:t>
      </w:r>
    </w:p>
    <w:p w:rsidR="004B67B7" w:rsidRPr="002208A8" w:rsidRDefault="004B67B7" w:rsidP="002208A8">
      <w:pPr>
        <w:pStyle w:val="Textebrut"/>
        <w:rPr>
          <w:rFonts w:ascii="Courier New" w:hAnsi="Courier New" w:cs="Courier New"/>
        </w:rPr>
      </w:pPr>
      <w:r w:rsidRPr="002208A8">
        <w:rPr>
          <w:rFonts w:ascii="Courier New" w:hAnsi="Courier New" w:cs="Courier New"/>
        </w:rPr>
        <w:t>1497-Donnent le droit de voter en assemblée générale</w:t>
      </w:r>
    </w:p>
    <w:p w:rsidR="004B67B7" w:rsidRPr="002208A8" w:rsidRDefault="004B67B7" w:rsidP="002208A8">
      <w:pPr>
        <w:pStyle w:val="Textebrut"/>
        <w:rPr>
          <w:rFonts w:ascii="Courier New" w:hAnsi="Courier New" w:cs="Courier New"/>
        </w:rPr>
      </w:pPr>
      <w:r w:rsidRPr="002208A8">
        <w:rPr>
          <w:rFonts w:ascii="Courier New" w:hAnsi="Courier New" w:cs="Courier New"/>
        </w:rPr>
        <w:t>1498-En cas d'invalidité sévère</w:t>
      </w:r>
    </w:p>
    <w:p w:rsidR="004B67B7" w:rsidRPr="002208A8" w:rsidRDefault="004B67B7" w:rsidP="002208A8">
      <w:pPr>
        <w:pStyle w:val="Textebrut"/>
        <w:rPr>
          <w:rFonts w:ascii="Courier New" w:hAnsi="Courier New" w:cs="Courier New"/>
        </w:rPr>
      </w:pPr>
      <w:r w:rsidRPr="002208A8">
        <w:rPr>
          <w:rFonts w:ascii="Courier New" w:hAnsi="Courier New" w:cs="Courier New"/>
        </w:rPr>
        <w:t>1500-Au-delà d'un mois, le taux d'intérêt du CAT est libre.</w:t>
      </w:r>
    </w:p>
    <w:p w:rsidR="004B67B7" w:rsidRPr="002208A8" w:rsidRDefault="004B67B7" w:rsidP="002208A8">
      <w:pPr>
        <w:pStyle w:val="Textebrut"/>
        <w:rPr>
          <w:rFonts w:ascii="Courier New" w:hAnsi="Courier New" w:cs="Courier New"/>
        </w:rPr>
      </w:pPr>
      <w:r w:rsidRPr="002208A8">
        <w:rPr>
          <w:rFonts w:ascii="Courier New" w:hAnsi="Courier New" w:cs="Courier New"/>
        </w:rPr>
        <w:t>1501-Par une société de gestion disposant d'un programme d'activité spécifique</w:t>
      </w:r>
    </w:p>
    <w:p w:rsidR="004B67B7" w:rsidRPr="002208A8" w:rsidRDefault="004B67B7" w:rsidP="002208A8">
      <w:pPr>
        <w:pStyle w:val="Textebrut"/>
        <w:rPr>
          <w:rFonts w:ascii="Courier New" w:hAnsi="Courier New" w:cs="Courier New"/>
        </w:rPr>
      </w:pPr>
      <w:r w:rsidRPr="002208A8">
        <w:rPr>
          <w:rFonts w:ascii="Courier New" w:hAnsi="Courier New" w:cs="Courier New"/>
        </w:rPr>
        <w:t>1502-Pouvoir accorder des droits différents sur le capital et les intérêts</w:t>
      </w:r>
    </w:p>
    <w:p w:rsidR="004B67B7" w:rsidRPr="002208A8" w:rsidRDefault="004B67B7" w:rsidP="002208A8">
      <w:pPr>
        <w:pStyle w:val="Textebrut"/>
        <w:rPr>
          <w:rFonts w:ascii="Courier New" w:hAnsi="Courier New" w:cs="Courier New"/>
        </w:rPr>
      </w:pPr>
      <w:r w:rsidRPr="002208A8">
        <w:rPr>
          <w:rFonts w:ascii="Courier New" w:hAnsi="Courier New" w:cs="Courier New"/>
        </w:rPr>
        <w:t>1503-D'investisseurs qualifiés</w:t>
      </w:r>
    </w:p>
    <w:p w:rsidR="004B67B7" w:rsidRPr="002208A8" w:rsidRDefault="004B67B7" w:rsidP="002208A8">
      <w:pPr>
        <w:pStyle w:val="Textebrut"/>
        <w:rPr>
          <w:rFonts w:ascii="Courier New" w:hAnsi="Courier New" w:cs="Courier New"/>
        </w:rPr>
      </w:pPr>
      <w:r w:rsidRPr="002208A8">
        <w:rPr>
          <w:rFonts w:ascii="Courier New" w:hAnsi="Courier New" w:cs="Courier New"/>
        </w:rPr>
        <w:t>1504-Est plus risqué</w:t>
      </w:r>
    </w:p>
    <w:p w:rsidR="004B67B7" w:rsidRPr="002208A8" w:rsidRDefault="004B67B7" w:rsidP="002208A8">
      <w:pPr>
        <w:pStyle w:val="Textebrut"/>
        <w:rPr>
          <w:rFonts w:ascii="Courier New" w:hAnsi="Courier New" w:cs="Courier New"/>
        </w:rPr>
      </w:pPr>
      <w:r w:rsidRPr="002208A8">
        <w:rPr>
          <w:rFonts w:ascii="Courier New" w:hAnsi="Courier New" w:cs="Courier New"/>
        </w:rPr>
        <w:t>1506-Libre</w:t>
      </w:r>
    </w:p>
    <w:p w:rsidR="004B67B7" w:rsidRPr="002208A8" w:rsidRDefault="004B67B7" w:rsidP="002208A8">
      <w:pPr>
        <w:pStyle w:val="Textebrut"/>
        <w:rPr>
          <w:rFonts w:ascii="Courier New" w:hAnsi="Courier New" w:cs="Courier New"/>
        </w:rPr>
      </w:pPr>
      <w:r w:rsidRPr="002208A8">
        <w:rPr>
          <w:rFonts w:ascii="Courier New" w:hAnsi="Courier New" w:cs="Courier New"/>
        </w:rPr>
        <w:t>1507-Librement fixé par chaque établissement bancaire mais ne peut être inférieur à 0,75 %</w:t>
      </w:r>
    </w:p>
    <w:p w:rsidR="004B67B7" w:rsidRPr="002208A8" w:rsidRDefault="004B67B7" w:rsidP="002208A8">
      <w:pPr>
        <w:pStyle w:val="Textebrut"/>
        <w:rPr>
          <w:rFonts w:ascii="Courier New" w:hAnsi="Courier New" w:cs="Courier New"/>
        </w:rPr>
      </w:pPr>
      <w:r w:rsidRPr="002208A8">
        <w:rPr>
          <w:rFonts w:ascii="Courier New" w:hAnsi="Courier New" w:cs="Courier New"/>
        </w:rPr>
        <w:t>1508-Les organismes d'assurance doivent déposer l'intégralité des sommes à la Caisse des Dépôts et Consignations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1509-Les contrats de capitalisation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1510-Garantissent le capital investi</w:t>
      </w:r>
    </w:p>
    <w:p w:rsidR="004B67B7" w:rsidRPr="002208A8" w:rsidRDefault="004B67B7" w:rsidP="002208A8">
      <w:pPr>
        <w:pStyle w:val="Textebrut"/>
        <w:rPr>
          <w:rFonts w:ascii="Courier New" w:hAnsi="Courier New" w:cs="Courier New"/>
        </w:rPr>
      </w:pPr>
      <w:r w:rsidRPr="002208A8">
        <w:rPr>
          <w:rFonts w:ascii="Courier New" w:hAnsi="Courier New" w:cs="Courier New"/>
        </w:rPr>
        <w:t>1511-En obligations d'Etat, d'entreprises ou en immobilier</w:t>
      </w:r>
    </w:p>
    <w:p w:rsidR="004B67B7" w:rsidRPr="002208A8" w:rsidRDefault="004B67B7" w:rsidP="002208A8">
      <w:pPr>
        <w:pStyle w:val="Textebrut"/>
        <w:rPr>
          <w:rFonts w:ascii="Courier New" w:hAnsi="Courier New" w:cs="Courier New"/>
        </w:rPr>
      </w:pPr>
      <w:r w:rsidRPr="002208A8">
        <w:rPr>
          <w:rFonts w:ascii="Courier New" w:hAnsi="Courier New" w:cs="Courier New"/>
        </w:rPr>
        <w:t>1512-D'acheter ou de vendre un actif à un prix fixé pour un règlement/livraison à une date future</w:t>
      </w:r>
    </w:p>
    <w:p w:rsidR="004B67B7" w:rsidRPr="002208A8" w:rsidRDefault="004B67B7" w:rsidP="002208A8">
      <w:pPr>
        <w:pStyle w:val="Textebrut"/>
        <w:rPr>
          <w:rFonts w:ascii="Courier New" w:hAnsi="Courier New" w:cs="Courier New"/>
        </w:rPr>
      </w:pPr>
      <w:r w:rsidRPr="002208A8">
        <w:rPr>
          <w:rFonts w:ascii="Courier New" w:hAnsi="Courier New" w:cs="Courier New"/>
        </w:rPr>
        <w:t>1513-Avoir le droit et non l'obligation d'acheter un sous-jacent à un prix fixé à l'avance</w:t>
      </w:r>
    </w:p>
    <w:p w:rsidR="004B67B7" w:rsidRPr="002208A8" w:rsidRDefault="004B67B7" w:rsidP="002208A8">
      <w:pPr>
        <w:pStyle w:val="Textebrut"/>
        <w:rPr>
          <w:rFonts w:ascii="Courier New" w:hAnsi="Courier New" w:cs="Courier New"/>
        </w:rPr>
      </w:pPr>
      <w:r w:rsidRPr="002208A8">
        <w:rPr>
          <w:rFonts w:ascii="Courier New" w:hAnsi="Courier New" w:cs="Courier New"/>
        </w:rPr>
        <w:t>1514-Sont des produits dont la valeur fluctue en fonction d'un actif appelé sous-jacent.</w:t>
      </w:r>
    </w:p>
    <w:p w:rsidR="004B67B7" w:rsidRPr="002208A8" w:rsidRDefault="004B67B7" w:rsidP="002208A8">
      <w:pPr>
        <w:pStyle w:val="Textebrut"/>
        <w:rPr>
          <w:rFonts w:ascii="Courier New" w:hAnsi="Courier New" w:cs="Courier New"/>
        </w:rPr>
      </w:pPr>
      <w:r w:rsidRPr="002208A8">
        <w:rPr>
          <w:rFonts w:ascii="Courier New" w:hAnsi="Courier New" w:cs="Courier New"/>
        </w:rPr>
        <w:t>1515-Un droit de vente</w:t>
      </w:r>
    </w:p>
    <w:p w:rsidR="004B67B7" w:rsidRPr="002208A8" w:rsidRDefault="004B67B7" w:rsidP="002208A8">
      <w:pPr>
        <w:pStyle w:val="Textebrut"/>
        <w:rPr>
          <w:rFonts w:ascii="Courier New" w:hAnsi="Courier New" w:cs="Courier New"/>
        </w:rPr>
      </w:pPr>
      <w:r w:rsidRPr="002208A8">
        <w:rPr>
          <w:rFonts w:ascii="Courier New" w:hAnsi="Courier New" w:cs="Courier New"/>
        </w:rPr>
        <w:t>1517-Droit de vendre le sous-jacent</w:t>
      </w:r>
    </w:p>
    <w:p w:rsidR="004B67B7" w:rsidRPr="002208A8" w:rsidRDefault="004B67B7" w:rsidP="002208A8">
      <w:pPr>
        <w:pStyle w:val="Textebrut"/>
        <w:rPr>
          <w:rFonts w:ascii="Courier New" w:hAnsi="Courier New" w:cs="Courier New"/>
        </w:rPr>
      </w:pPr>
      <w:r w:rsidRPr="002208A8">
        <w:rPr>
          <w:rFonts w:ascii="Courier New" w:hAnsi="Courier New" w:cs="Courier New"/>
        </w:rPr>
        <w:t>1518-C'est une opération (achat ou vente) sur une option de vente.</w:t>
      </w:r>
    </w:p>
    <w:p w:rsidR="004B67B7" w:rsidRPr="002208A8" w:rsidRDefault="004B67B7" w:rsidP="002208A8">
      <w:pPr>
        <w:pStyle w:val="Textebrut"/>
        <w:rPr>
          <w:rFonts w:ascii="Courier New" w:hAnsi="Courier New" w:cs="Courier New"/>
        </w:rPr>
      </w:pPr>
      <w:r w:rsidRPr="002208A8">
        <w:rPr>
          <w:rFonts w:ascii="Courier New" w:hAnsi="Courier New" w:cs="Courier New"/>
        </w:rPr>
        <w:t>1519-Bénéficient des services d'une chambre de compensation</w:t>
      </w:r>
    </w:p>
    <w:p w:rsidR="004B67B7" w:rsidRPr="002208A8" w:rsidRDefault="004B67B7" w:rsidP="002208A8">
      <w:pPr>
        <w:pStyle w:val="Textebrut"/>
        <w:rPr>
          <w:rFonts w:ascii="Courier New" w:hAnsi="Courier New" w:cs="Courier New"/>
        </w:rPr>
      </w:pPr>
      <w:r w:rsidRPr="002208A8">
        <w:rPr>
          <w:rFonts w:ascii="Courier New" w:hAnsi="Courier New" w:cs="Courier New"/>
        </w:rPr>
        <w:t>1520-Un risque illimité</w:t>
      </w:r>
    </w:p>
    <w:p w:rsidR="004B67B7" w:rsidRPr="002208A8" w:rsidRDefault="004B67B7" w:rsidP="002208A8">
      <w:pPr>
        <w:pStyle w:val="Textebrut"/>
        <w:rPr>
          <w:rFonts w:ascii="Courier New" w:hAnsi="Courier New" w:cs="Courier New"/>
        </w:rPr>
      </w:pPr>
      <w:r w:rsidRPr="002208A8">
        <w:rPr>
          <w:rFonts w:ascii="Courier New" w:hAnsi="Courier New" w:cs="Courier New"/>
        </w:rPr>
        <w:t>1521-Un produit dérivé hautement spéculatif permettant de parier sur la hausse ou la baisse d'un actif sous-jacent.</w:t>
      </w:r>
    </w:p>
    <w:p w:rsidR="004B67B7" w:rsidRPr="002208A8" w:rsidRDefault="004B67B7" w:rsidP="002208A8">
      <w:pPr>
        <w:pStyle w:val="Textebrut"/>
        <w:rPr>
          <w:rFonts w:ascii="Courier New" w:hAnsi="Courier New" w:cs="Courier New"/>
        </w:rPr>
      </w:pPr>
      <w:r w:rsidRPr="002208A8">
        <w:rPr>
          <w:rFonts w:ascii="Courier New" w:hAnsi="Courier New" w:cs="Courier New"/>
        </w:rPr>
        <w:t>1522-La prime</w:t>
      </w:r>
    </w:p>
    <w:p w:rsidR="004B67B7" w:rsidRPr="002208A8" w:rsidRDefault="004B67B7" w:rsidP="002208A8">
      <w:pPr>
        <w:pStyle w:val="Textebrut"/>
        <w:rPr>
          <w:rFonts w:ascii="Courier New" w:hAnsi="Courier New" w:cs="Courier New"/>
        </w:rPr>
      </w:pPr>
      <w:r w:rsidRPr="002208A8">
        <w:rPr>
          <w:rFonts w:ascii="Courier New" w:hAnsi="Courier New" w:cs="Courier New"/>
        </w:rPr>
        <w:t>1523-Sous-jacent.</w:t>
      </w:r>
    </w:p>
    <w:p w:rsidR="004B67B7" w:rsidRPr="002208A8" w:rsidRDefault="004B67B7" w:rsidP="002208A8">
      <w:pPr>
        <w:pStyle w:val="Textebrut"/>
        <w:rPr>
          <w:rFonts w:ascii="Courier New" w:hAnsi="Courier New" w:cs="Courier New"/>
        </w:rPr>
      </w:pPr>
      <w:r w:rsidRPr="002208A8">
        <w:rPr>
          <w:rFonts w:ascii="Courier New" w:hAnsi="Courier New" w:cs="Courier New"/>
        </w:rPr>
        <w:t>1524-Un swap consiste à échanger le service d'une dette (ou d'une créance) ayant certaines caractéristiques de taux contre une autre ayant des caractéristiques de taux différentes.</w:t>
      </w:r>
    </w:p>
    <w:p w:rsidR="004B67B7" w:rsidRPr="002208A8" w:rsidRDefault="004B67B7" w:rsidP="002208A8">
      <w:pPr>
        <w:pStyle w:val="Textebrut"/>
        <w:rPr>
          <w:rFonts w:ascii="Courier New" w:hAnsi="Courier New" w:cs="Courier New"/>
        </w:rPr>
      </w:pPr>
      <w:r w:rsidRPr="002208A8">
        <w:rPr>
          <w:rFonts w:ascii="Courier New" w:hAnsi="Courier New" w:cs="Courier New"/>
        </w:rPr>
        <w:t>1525-Un instrument financier donnant le droit d'acheter ou de vendre à une date future un actif financier à un cours fixé à l'avance</w:t>
      </w:r>
    </w:p>
    <w:p w:rsidR="004B67B7" w:rsidRPr="002208A8" w:rsidRDefault="004B67B7" w:rsidP="002208A8">
      <w:pPr>
        <w:pStyle w:val="Textebrut"/>
        <w:rPr>
          <w:rFonts w:ascii="Courier New" w:hAnsi="Courier New" w:cs="Courier New"/>
        </w:rPr>
      </w:pPr>
      <w:r w:rsidRPr="002208A8">
        <w:rPr>
          <w:rFonts w:ascii="Courier New" w:hAnsi="Courier New" w:cs="Courier New"/>
        </w:rPr>
        <w:t>1526-Est fixé à la date de la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1527-Un produit financier qui permet de parier sur les variations à la hausse ou à la baisse d'un "actif sous-jacent" sans jamais le détenir</w:t>
      </w:r>
    </w:p>
    <w:p w:rsidR="004B67B7" w:rsidRPr="002208A8" w:rsidRDefault="004B67B7" w:rsidP="002208A8">
      <w:pPr>
        <w:pStyle w:val="Textebrut"/>
        <w:rPr>
          <w:rFonts w:ascii="Courier New" w:hAnsi="Courier New" w:cs="Courier New"/>
        </w:rPr>
      </w:pPr>
      <w:r w:rsidRPr="002208A8">
        <w:rPr>
          <w:rFonts w:ascii="Courier New" w:hAnsi="Courier New" w:cs="Courier New"/>
        </w:rPr>
        <w:t>1528-Il a le droit d'exercer ou non son option</w:t>
      </w:r>
    </w:p>
    <w:p w:rsidR="004B67B7" w:rsidRPr="002208A8" w:rsidRDefault="004B67B7" w:rsidP="002208A8">
      <w:pPr>
        <w:pStyle w:val="Textebrut"/>
        <w:rPr>
          <w:rFonts w:ascii="Courier New" w:hAnsi="Courier New" w:cs="Courier New"/>
        </w:rPr>
      </w:pPr>
      <w:r w:rsidRPr="002208A8">
        <w:rPr>
          <w:rFonts w:ascii="Courier New" w:hAnsi="Courier New" w:cs="Courier New"/>
        </w:rPr>
        <w:t>1529-Sont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1530-Des instruments financiers spéculatifs pariant sur des variations à la hausse ou à la baisse d'un "actif sous-jacent"</w:t>
      </w:r>
    </w:p>
    <w:p w:rsidR="004B67B7" w:rsidRPr="002208A8" w:rsidRDefault="004B67B7" w:rsidP="002208A8">
      <w:pPr>
        <w:pStyle w:val="Textebrut"/>
        <w:rPr>
          <w:rFonts w:ascii="Courier New" w:hAnsi="Courier New" w:cs="Courier New"/>
        </w:rPr>
      </w:pPr>
      <w:r w:rsidRPr="002208A8">
        <w:rPr>
          <w:rFonts w:ascii="Courier New" w:hAnsi="Courier New" w:cs="Courier New"/>
        </w:rPr>
        <w:t>1531-Notamment du prix d'exercice, de la date d'échéance et de la volatilité anticipée du sous jacent</w:t>
      </w:r>
    </w:p>
    <w:p w:rsidR="004B67B7" w:rsidRPr="002208A8" w:rsidRDefault="004B67B7" w:rsidP="002208A8">
      <w:pPr>
        <w:pStyle w:val="Textebrut"/>
        <w:rPr>
          <w:rFonts w:ascii="Courier New" w:hAnsi="Courier New" w:cs="Courier New"/>
        </w:rPr>
      </w:pPr>
      <w:r w:rsidRPr="002208A8">
        <w:rPr>
          <w:rFonts w:ascii="Courier New" w:hAnsi="Courier New" w:cs="Courier New"/>
        </w:rPr>
        <w:t>1532-A l'achat ou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1533-L'acheteur et le vendeur sont irrémédiablement engagés et ne peuvent se dédire</w:t>
      </w:r>
    </w:p>
    <w:p w:rsidR="004B67B7" w:rsidRPr="002208A8" w:rsidRDefault="004B67B7" w:rsidP="002208A8">
      <w:pPr>
        <w:pStyle w:val="Textebrut"/>
        <w:rPr>
          <w:rFonts w:ascii="Courier New" w:hAnsi="Courier New" w:cs="Courier New"/>
        </w:rPr>
      </w:pPr>
      <w:r w:rsidRPr="002208A8">
        <w:rPr>
          <w:rFonts w:ascii="Courier New" w:hAnsi="Courier New" w:cs="Courier New"/>
        </w:rPr>
        <w:t>1534-La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1535-Peuvent investir sur les marchés financiers l'épargne collectée auprès de divers souscripteurs de parts ou d'actions de cet OPCVM.</w:t>
      </w:r>
    </w:p>
    <w:p w:rsidR="004B67B7" w:rsidRPr="002208A8" w:rsidRDefault="004B67B7" w:rsidP="002208A8">
      <w:pPr>
        <w:pStyle w:val="Textebrut"/>
        <w:rPr>
          <w:rFonts w:ascii="Courier New" w:hAnsi="Courier New" w:cs="Courier New"/>
        </w:rPr>
      </w:pPr>
      <w:r w:rsidRPr="002208A8">
        <w:rPr>
          <w:rFonts w:ascii="Courier New" w:hAnsi="Courier New" w:cs="Courier New"/>
        </w:rPr>
        <w:t>1536-D'instruments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1537-S'ajoutent à la valeur liquidative afin de déterminer le prix d'achat</w:t>
      </w:r>
    </w:p>
    <w:p w:rsidR="004B67B7" w:rsidRPr="002208A8" w:rsidRDefault="004B67B7" w:rsidP="002208A8">
      <w:pPr>
        <w:pStyle w:val="Textebrut"/>
        <w:rPr>
          <w:rFonts w:ascii="Courier New" w:hAnsi="Courier New" w:cs="Courier New"/>
        </w:rPr>
      </w:pPr>
      <w:r w:rsidRPr="002208A8">
        <w:rPr>
          <w:rFonts w:ascii="Courier New" w:hAnsi="Courier New" w:cs="Courier New"/>
        </w:rPr>
        <w:t>1538-La valeur actuelle d'un flux futur</w:t>
      </w:r>
    </w:p>
    <w:p w:rsidR="004B67B7" w:rsidRPr="002208A8" w:rsidRDefault="004B67B7" w:rsidP="002208A8">
      <w:pPr>
        <w:pStyle w:val="Textebrut"/>
        <w:rPr>
          <w:rFonts w:ascii="Courier New" w:hAnsi="Courier New" w:cs="Courier New"/>
        </w:rPr>
      </w:pPr>
      <w:r w:rsidRPr="002208A8">
        <w:rPr>
          <w:rFonts w:ascii="Courier New" w:hAnsi="Courier New" w:cs="Courier New"/>
        </w:rPr>
        <w:t>1539-La valeur liquidative calculée après l'heure ou la date limite de centralisation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1540-Ils peuvent être commercialisés sur le territoire français en vertu d'un passeport européen et après notification à l'AMF.</w:t>
      </w:r>
    </w:p>
    <w:p w:rsidR="004B67B7" w:rsidRPr="002208A8" w:rsidRDefault="004B67B7" w:rsidP="002208A8">
      <w:pPr>
        <w:pStyle w:val="Textebrut"/>
        <w:rPr>
          <w:rFonts w:ascii="Courier New" w:hAnsi="Courier New" w:cs="Courier New"/>
        </w:rPr>
      </w:pPr>
      <w:r w:rsidRPr="002208A8">
        <w:rPr>
          <w:rFonts w:ascii="Courier New" w:hAnsi="Courier New" w:cs="Courier New"/>
        </w:rPr>
        <w:t>1541-Egale à la valeur liquidative plus, le cas échéant, les droits d'entrée</w:t>
      </w:r>
    </w:p>
    <w:p w:rsidR="004B67B7" w:rsidRPr="002208A8" w:rsidRDefault="004B67B7" w:rsidP="002208A8">
      <w:pPr>
        <w:pStyle w:val="Textebrut"/>
        <w:rPr>
          <w:rFonts w:ascii="Courier New" w:hAnsi="Courier New" w:cs="Courier New"/>
        </w:rPr>
      </w:pPr>
      <w:r w:rsidRPr="002208A8">
        <w:rPr>
          <w:rFonts w:ascii="Courier New" w:hAnsi="Courier New" w:cs="Courier New"/>
        </w:rPr>
        <w:t>1542-A l'agrément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1543-A la valeur liquidative de l'OPC majorée des frais d'entrée</w:t>
      </w:r>
    </w:p>
    <w:p w:rsidR="004B67B7" w:rsidRPr="002208A8" w:rsidRDefault="004B67B7" w:rsidP="002208A8">
      <w:pPr>
        <w:pStyle w:val="Textebrut"/>
        <w:rPr>
          <w:rFonts w:ascii="Courier New" w:hAnsi="Courier New" w:cs="Courier New"/>
        </w:rPr>
      </w:pPr>
      <w:r w:rsidRPr="002208A8">
        <w:rPr>
          <w:rFonts w:ascii="Courier New" w:hAnsi="Courier New" w:cs="Courier New"/>
        </w:rPr>
        <w:t>1544-L'Autorité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1545-En retranchant la commission de rachat de la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1546-La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1547-Organisme de Placement Collectif en Valeurs Mobilières.</w:t>
      </w:r>
    </w:p>
    <w:p w:rsidR="004B67B7" w:rsidRPr="002208A8" w:rsidRDefault="004B67B7" w:rsidP="002208A8">
      <w:pPr>
        <w:pStyle w:val="Textebrut"/>
        <w:rPr>
          <w:rFonts w:ascii="Courier New" w:hAnsi="Courier New" w:cs="Courier New"/>
        </w:rPr>
      </w:pPr>
      <w:r w:rsidRPr="002208A8">
        <w:rPr>
          <w:rFonts w:ascii="Courier New" w:hAnsi="Courier New" w:cs="Courier New"/>
        </w:rPr>
        <w:t>1548-Sont présentés Toutes Taxes Comprises</w:t>
      </w:r>
    </w:p>
    <w:p w:rsidR="004B67B7" w:rsidRPr="002208A8" w:rsidRDefault="004B67B7" w:rsidP="002208A8">
      <w:pPr>
        <w:pStyle w:val="Textebrut"/>
        <w:rPr>
          <w:rFonts w:ascii="Courier New" w:hAnsi="Courier New" w:cs="Courier New"/>
        </w:rPr>
      </w:pPr>
      <w:r w:rsidRPr="002208A8">
        <w:rPr>
          <w:rFonts w:ascii="Courier New" w:hAnsi="Courier New" w:cs="Courier New"/>
        </w:rPr>
        <w:t>1549-Elle est copropriétaire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1550-Fonds d'investissement alternatif</w:t>
      </w:r>
    </w:p>
    <w:p w:rsidR="004B67B7" w:rsidRPr="002208A8" w:rsidRDefault="004B67B7" w:rsidP="002208A8">
      <w:pPr>
        <w:pStyle w:val="Textebrut"/>
        <w:rPr>
          <w:rFonts w:ascii="Courier New" w:hAnsi="Courier New" w:cs="Courier New"/>
        </w:rPr>
      </w:pPr>
      <w:r w:rsidRPr="002208A8">
        <w:rPr>
          <w:rFonts w:ascii="Courier New" w:hAnsi="Courier New" w:cs="Courier New"/>
        </w:rPr>
        <w:t>1551-Sicav</w:t>
      </w:r>
    </w:p>
    <w:p w:rsidR="004B67B7" w:rsidRPr="002208A8" w:rsidRDefault="004B67B7" w:rsidP="002208A8">
      <w:pPr>
        <w:pStyle w:val="Textebrut"/>
        <w:rPr>
          <w:rFonts w:ascii="Courier New" w:hAnsi="Courier New" w:cs="Courier New"/>
        </w:rPr>
      </w:pPr>
      <w:r w:rsidRPr="002208A8">
        <w:rPr>
          <w:rFonts w:ascii="Courier New" w:hAnsi="Courier New" w:cs="Courier New"/>
        </w:rPr>
        <w:t>1552-La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1553-Directement provisionnés sur l'actif de l'OPCVM, préalablement au calcul de la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1554-Aucune réponse ne convient, les SEF et les FCT sont des OPC.</w:t>
      </w:r>
    </w:p>
    <w:p w:rsidR="004B67B7" w:rsidRPr="002208A8" w:rsidRDefault="004B67B7" w:rsidP="002208A8">
      <w:pPr>
        <w:pStyle w:val="Textebrut"/>
        <w:rPr>
          <w:rFonts w:ascii="Courier New" w:hAnsi="Courier New" w:cs="Courier New"/>
        </w:rPr>
      </w:pPr>
      <w:r w:rsidRPr="002208A8">
        <w:rPr>
          <w:rFonts w:ascii="Courier New" w:hAnsi="Courier New" w:cs="Courier New"/>
        </w:rPr>
        <w:t>1555-Actifs immobiliers</w:t>
      </w:r>
    </w:p>
    <w:p w:rsidR="004B67B7" w:rsidRPr="002208A8" w:rsidRDefault="004B67B7" w:rsidP="002208A8">
      <w:pPr>
        <w:pStyle w:val="Textebrut"/>
        <w:rPr>
          <w:rFonts w:ascii="Courier New" w:hAnsi="Courier New" w:cs="Courier New"/>
        </w:rPr>
      </w:pPr>
      <w:r w:rsidRPr="002208A8">
        <w:rPr>
          <w:rFonts w:ascii="Courier New" w:hAnsi="Courier New" w:cs="Courier New"/>
        </w:rPr>
        <w:t>1556-A leur valeur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1557-Doivent avoir un dépositaire</w:t>
      </w:r>
    </w:p>
    <w:p w:rsidR="004B67B7" w:rsidRPr="002208A8" w:rsidRDefault="004B67B7" w:rsidP="002208A8">
      <w:pPr>
        <w:pStyle w:val="Textebrut"/>
        <w:rPr>
          <w:rFonts w:ascii="Courier New" w:hAnsi="Courier New" w:cs="Courier New"/>
        </w:rPr>
      </w:pPr>
      <w:r w:rsidRPr="002208A8">
        <w:rPr>
          <w:rFonts w:ascii="Courier New" w:hAnsi="Courier New" w:cs="Courier New"/>
        </w:rPr>
        <w:t>1558-Elle doit être calculée au moins deux fois par mois</w:t>
      </w:r>
    </w:p>
    <w:p w:rsidR="004B67B7" w:rsidRPr="002208A8" w:rsidRDefault="004B67B7" w:rsidP="002208A8">
      <w:pPr>
        <w:pStyle w:val="Textebrut"/>
        <w:rPr>
          <w:rFonts w:ascii="Courier New" w:hAnsi="Courier New" w:cs="Courier New"/>
        </w:rPr>
      </w:pPr>
      <w:r w:rsidRPr="002208A8">
        <w:rPr>
          <w:rFonts w:ascii="Courier New" w:hAnsi="Courier New" w:cs="Courier New"/>
        </w:rPr>
        <w:t>1559-Des organismes de placement collectif</w:t>
      </w:r>
    </w:p>
    <w:p w:rsidR="004B67B7" w:rsidRPr="002208A8" w:rsidRDefault="004B67B7" w:rsidP="002208A8">
      <w:pPr>
        <w:pStyle w:val="Textebrut"/>
        <w:rPr>
          <w:rFonts w:ascii="Courier New" w:hAnsi="Courier New" w:cs="Courier New"/>
        </w:rPr>
      </w:pPr>
      <w:r w:rsidRPr="002208A8">
        <w:rPr>
          <w:rFonts w:ascii="Courier New" w:hAnsi="Courier New" w:cs="Courier New"/>
        </w:rPr>
        <w:t>1560-Leurs objectifs et leur niveau de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1561-Société d'Investissement À Capital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1562-Ouverts à tous les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1563-Sur un compte-titres, un PEA ou sous-forme d'unités de compte dans une assurance-vie</w:t>
      </w:r>
    </w:p>
    <w:p w:rsidR="004B67B7" w:rsidRPr="002208A8" w:rsidRDefault="004B67B7" w:rsidP="002208A8">
      <w:pPr>
        <w:pStyle w:val="Textebrut"/>
        <w:rPr>
          <w:rFonts w:ascii="Courier New" w:hAnsi="Courier New" w:cs="Courier New"/>
        </w:rPr>
      </w:pPr>
      <w:r w:rsidRPr="002208A8">
        <w:rPr>
          <w:rFonts w:ascii="Courier New" w:hAnsi="Courier New" w:cs="Courier New"/>
        </w:rPr>
        <w:t>1564-AIFM</w:t>
      </w:r>
    </w:p>
    <w:p w:rsidR="004B67B7" w:rsidRPr="002208A8" w:rsidRDefault="004B67B7" w:rsidP="002208A8">
      <w:pPr>
        <w:pStyle w:val="Textebrut"/>
        <w:rPr>
          <w:rFonts w:ascii="Courier New" w:hAnsi="Courier New" w:cs="Courier New"/>
        </w:rPr>
      </w:pPr>
      <w:r w:rsidRPr="002208A8">
        <w:rPr>
          <w:rFonts w:ascii="Courier New" w:hAnsi="Courier New" w:cs="Courier New"/>
        </w:rPr>
        <w:t>1565-Souvent quotidienne, mais au minimum bimensuelle</w:t>
      </w:r>
    </w:p>
    <w:p w:rsidR="004B67B7" w:rsidRPr="002208A8" w:rsidRDefault="004B67B7" w:rsidP="002208A8">
      <w:pPr>
        <w:pStyle w:val="Textebrut"/>
        <w:rPr>
          <w:rFonts w:ascii="Courier New" w:hAnsi="Courier New" w:cs="Courier New"/>
        </w:rPr>
      </w:pPr>
      <w:r w:rsidRPr="002208A8">
        <w:rPr>
          <w:rFonts w:ascii="Courier New" w:hAnsi="Courier New" w:cs="Courier New"/>
        </w:rPr>
        <w:t>1566-Il est copropriétaire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1567-Doit être communiquée à toute personne qui en fait la demande</w:t>
      </w:r>
    </w:p>
    <w:p w:rsidR="004B67B7" w:rsidRPr="002208A8" w:rsidRDefault="004B67B7" w:rsidP="002208A8">
      <w:pPr>
        <w:pStyle w:val="Textebrut"/>
        <w:rPr>
          <w:rFonts w:ascii="Courier New" w:hAnsi="Courier New" w:cs="Courier New"/>
        </w:rPr>
      </w:pPr>
      <w:r w:rsidRPr="002208A8">
        <w:rPr>
          <w:rFonts w:ascii="Courier New" w:hAnsi="Courier New" w:cs="Courier New"/>
        </w:rPr>
        <w:t>1568-Des personnes morales, des personnes physiques ou des associations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1569-Evolue en fonction des performances du portefeuille de cet OPC</w:t>
      </w:r>
    </w:p>
    <w:p w:rsidR="004B67B7" w:rsidRPr="002208A8" w:rsidRDefault="004B67B7" w:rsidP="002208A8">
      <w:pPr>
        <w:pStyle w:val="Textebrut"/>
        <w:rPr>
          <w:rFonts w:ascii="Courier New" w:hAnsi="Courier New" w:cs="Courier New"/>
        </w:rPr>
      </w:pPr>
      <w:r w:rsidRPr="002208A8">
        <w:rPr>
          <w:rFonts w:ascii="Courier New" w:hAnsi="Courier New" w:cs="Courier New"/>
        </w:rPr>
        <w:t>1570-Irrévocable</w:t>
      </w:r>
    </w:p>
    <w:p w:rsidR="004B67B7" w:rsidRPr="002208A8" w:rsidRDefault="004B67B7" w:rsidP="002208A8">
      <w:pPr>
        <w:pStyle w:val="Textebrut"/>
        <w:rPr>
          <w:rFonts w:ascii="Courier New" w:hAnsi="Courier New" w:cs="Courier New"/>
        </w:rPr>
      </w:pPr>
      <w:r w:rsidRPr="002208A8">
        <w:rPr>
          <w:rFonts w:ascii="Courier New" w:hAnsi="Courier New" w:cs="Courier New"/>
        </w:rPr>
        <w:t>1571-Est égale à l'actif net de l'OPC divisé par le nombre de parts</w:t>
      </w:r>
    </w:p>
    <w:p w:rsidR="004B67B7" w:rsidRPr="002208A8" w:rsidRDefault="004B67B7" w:rsidP="002208A8">
      <w:pPr>
        <w:pStyle w:val="Textebrut"/>
        <w:rPr>
          <w:rFonts w:ascii="Courier New" w:hAnsi="Courier New" w:cs="Courier New"/>
        </w:rPr>
      </w:pPr>
      <w:r w:rsidRPr="002208A8">
        <w:rPr>
          <w:rFonts w:ascii="Courier New" w:hAnsi="Courier New" w:cs="Courier New"/>
        </w:rPr>
        <w:t>1572-Elle est actionnaire</w:t>
      </w:r>
    </w:p>
    <w:p w:rsidR="004B67B7" w:rsidRPr="002208A8" w:rsidRDefault="004B67B7" w:rsidP="002208A8">
      <w:pPr>
        <w:pStyle w:val="Textebrut"/>
        <w:rPr>
          <w:rFonts w:ascii="Courier New" w:hAnsi="Courier New" w:cs="Courier New"/>
        </w:rPr>
      </w:pPr>
      <w:r w:rsidRPr="002208A8">
        <w:rPr>
          <w:rFonts w:ascii="Courier New" w:hAnsi="Courier New" w:cs="Courier New"/>
        </w:rPr>
        <w:t>1573-Cette valeur est obtenue en divisant la valeur globale de l'actif net de l'OPC par le nombre de ses parts.</w:t>
      </w:r>
    </w:p>
    <w:p w:rsidR="004B67B7" w:rsidRPr="002208A8" w:rsidRDefault="004B67B7" w:rsidP="002208A8">
      <w:pPr>
        <w:pStyle w:val="Textebrut"/>
        <w:rPr>
          <w:rFonts w:ascii="Courier New" w:hAnsi="Courier New" w:cs="Courier New"/>
        </w:rPr>
      </w:pPr>
      <w:r w:rsidRPr="002208A8">
        <w:rPr>
          <w:rFonts w:ascii="Courier New" w:hAnsi="Courier New" w:cs="Courier New"/>
        </w:rPr>
        <w:t>1574-Les OPCVM et les FIA</w:t>
      </w:r>
    </w:p>
    <w:p w:rsidR="004B67B7" w:rsidRPr="002208A8" w:rsidRDefault="004B67B7" w:rsidP="002208A8">
      <w:pPr>
        <w:pStyle w:val="Textebrut"/>
        <w:rPr>
          <w:rFonts w:ascii="Courier New" w:hAnsi="Courier New" w:cs="Courier New"/>
        </w:rPr>
      </w:pPr>
      <w:r w:rsidRPr="002208A8">
        <w:rPr>
          <w:rFonts w:ascii="Courier New" w:hAnsi="Courier New" w:cs="Courier New"/>
        </w:rPr>
        <w:t>1576-Peut donner lieu à des commissions de rachats ou commissions de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1577-Sont une copropriété de valeurs mobilières.</w:t>
      </w:r>
    </w:p>
    <w:p w:rsidR="004B67B7" w:rsidRPr="002208A8" w:rsidRDefault="004B67B7" w:rsidP="002208A8">
      <w:pPr>
        <w:pStyle w:val="Textebrut"/>
        <w:rPr>
          <w:rFonts w:ascii="Courier New" w:hAnsi="Courier New" w:cs="Courier New"/>
        </w:rPr>
      </w:pPr>
      <w:r w:rsidRPr="002208A8">
        <w:rPr>
          <w:rFonts w:ascii="Courier New" w:hAnsi="Courier New" w:cs="Courier New"/>
        </w:rPr>
        <w:t>1578-Inconnue</w:t>
      </w:r>
    </w:p>
    <w:p w:rsidR="004B67B7" w:rsidRPr="002208A8" w:rsidRDefault="004B67B7" w:rsidP="002208A8">
      <w:pPr>
        <w:pStyle w:val="Textebrut"/>
        <w:rPr>
          <w:rFonts w:ascii="Courier New" w:hAnsi="Courier New" w:cs="Courier New"/>
        </w:rPr>
      </w:pPr>
      <w:r w:rsidRPr="002208A8">
        <w:rPr>
          <w:rFonts w:ascii="Courier New" w:hAnsi="Courier New" w:cs="Courier New"/>
        </w:rPr>
        <w:t>1579-A tout moment</w:t>
      </w:r>
    </w:p>
    <w:p w:rsidR="004B67B7" w:rsidRPr="002208A8" w:rsidRDefault="004B67B7" w:rsidP="002208A8">
      <w:pPr>
        <w:pStyle w:val="Textebrut"/>
        <w:rPr>
          <w:rFonts w:ascii="Courier New" w:hAnsi="Courier New" w:cs="Courier New"/>
        </w:rPr>
      </w:pPr>
      <w:r w:rsidRPr="002208A8">
        <w:rPr>
          <w:rFonts w:ascii="Courier New" w:hAnsi="Courier New" w:cs="Courier New"/>
        </w:rPr>
        <w:t>1580-La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1581-La fréquence de publication de la valeur liquidative est précisée dans le prospectus mais elle doit avoir lieu au moins deux fois par mois pour les OPC à vocation générale (hors FCPR, FCPI, FIP et FCPE).</w:t>
      </w:r>
    </w:p>
    <w:p w:rsidR="004B67B7" w:rsidRPr="002208A8" w:rsidRDefault="004B67B7" w:rsidP="002208A8">
      <w:pPr>
        <w:pStyle w:val="Textebrut"/>
        <w:rPr>
          <w:rFonts w:ascii="Courier New" w:hAnsi="Courier New" w:cs="Courier New"/>
        </w:rPr>
      </w:pPr>
      <w:r w:rsidRPr="002208A8">
        <w:rPr>
          <w:rFonts w:ascii="Courier New" w:hAnsi="Courier New" w:cs="Courier New"/>
        </w:rPr>
        <w:t>1582-Organisme de placement collectif</w:t>
      </w:r>
    </w:p>
    <w:p w:rsidR="004B67B7" w:rsidRPr="002208A8" w:rsidRDefault="004B67B7" w:rsidP="002208A8">
      <w:pPr>
        <w:pStyle w:val="Textebrut"/>
        <w:rPr>
          <w:rFonts w:ascii="Courier New" w:hAnsi="Courier New" w:cs="Courier New"/>
        </w:rPr>
      </w:pPr>
      <w:r w:rsidRPr="002208A8">
        <w:rPr>
          <w:rFonts w:ascii="Courier New" w:hAnsi="Courier New" w:cs="Courier New"/>
        </w:rPr>
        <w:t>1583-Par des distributeurs (réseaux bancaires, banques et courtiers en ligne, conseillers en investissements financiers, etc.) ou par 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1584-En divisant la valeur globale de l'actif net par le nombre de parts</w:t>
      </w:r>
    </w:p>
    <w:p w:rsidR="004B67B7" w:rsidRPr="002208A8" w:rsidRDefault="004B67B7" w:rsidP="002208A8">
      <w:pPr>
        <w:pStyle w:val="Textebrut"/>
        <w:rPr>
          <w:rFonts w:ascii="Courier New" w:hAnsi="Courier New" w:cs="Courier New"/>
        </w:rPr>
      </w:pPr>
      <w:r w:rsidRPr="002208A8">
        <w:rPr>
          <w:rFonts w:ascii="Courier New" w:hAnsi="Courier New" w:cs="Courier New"/>
        </w:rPr>
        <w:t>1585-Variable selon l'OPC</w:t>
      </w:r>
    </w:p>
    <w:p w:rsidR="004B67B7" w:rsidRPr="002208A8" w:rsidRDefault="004B67B7" w:rsidP="002208A8">
      <w:pPr>
        <w:pStyle w:val="Textebrut"/>
        <w:rPr>
          <w:rFonts w:ascii="Courier New" w:hAnsi="Courier New" w:cs="Courier New"/>
        </w:rPr>
      </w:pPr>
      <w:r w:rsidRPr="002208A8">
        <w:rPr>
          <w:rFonts w:ascii="Courier New" w:hAnsi="Courier New" w:cs="Courier New"/>
        </w:rPr>
        <w:t>1586-Il est actionnaire</w:t>
      </w:r>
    </w:p>
    <w:p w:rsidR="004B67B7" w:rsidRPr="002208A8" w:rsidRDefault="004B67B7" w:rsidP="002208A8">
      <w:pPr>
        <w:pStyle w:val="Textebrut"/>
        <w:rPr>
          <w:rFonts w:ascii="Courier New" w:hAnsi="Courier New" w:cs="Courier New"/>
        </w:rPr>
      </w:pPr>
      <w:r w:rsidRPr="002208A8">
        <w:rPr>
          <w:rFonts w:ascii="Courier New" w:hAnsi="Courier New" w:cs="Courier New"/>
        </w:rPr>
        <w:t>1587-Peut être connue en consultant le DICI et le prospectus de l'OPC</w:t>
      </w:r>
    </w:p>
    <w:p w:rsidR="004B67B7" w:rsidRPr="002208A8" w:rsidRDefault="004B67B7" w:rsidP="002208A8">
      <w:pPr>
        <w:pStyle w:val="Textebrut"/>
        <w:rPr>
          <w:rFonts w:ascii="Courier New" w:hAnsi="Courier New" w:cs="Courier New"/>
        </w:rPr>
      </w:pPr>
      <w:r w:rsidRPr="002208A8">
        <w:rPr>
          <w:rFonts w:ascii="Courier New" w:hAnsi="Courier New" w:cs="Courier New"/>
        </w:rPr>
        <w:t>1588-Prix de souscription = (valeur liquidative de l'OPC + frais d'entrée / commissions de souscription) x nombre de parts ou d'actions acquises.</w:t>
      </w:r>
    </w:p>
    <w:p w:rsidR="004B67B7" w:rsidRPr="002208A8" w:rsidRDefault="004B67B7" w:rsidP="002208A8">
      <w:pPr>
        <w:pStyle w:val="Textebrut"/>
        <w:rPr>
          <w:rFonts w:ascii="Courier New" w:hAnsi="Courier New" w:cs="Courier New"/>
        </w:rPr>
      </w:pPr>
      <w:r w:rsidRPr="002208A8">
        <w:rPr>
          <w:rFonts w:ascii="Courier New" w:hAnsi="Courier New" w:cs="Courier New"/>
        </w:rPr>
        <w:t>1589-La valeur liquidative (VL) ou Net Asset Value (NAV).</w:t>
      </w:r>
    </w:p>
    <w:p w:rsidR="004B67B7" w:rsidRPr="002208A8" w:rsidRDefault="004B67B7" w:rsidP="002208A8">
      <w:pPr>
        <w:pStyle w:val="Textebrut"/>
        <w:rPr>
          <w:rFonts w:ascii="Courier New" w:hAnsi="Courier New" w:cs="Courier New"/>
        </w:rPr>
      </w:pPr>
      <w:r w:rsidRPr="002208A8">
        <w:rPr>
          <w:rFonts w:ascii="Courier New" w:hAnsi="Courier New" w:cs="Courier New"/>
        </w:rPr>
        <w:t>1590-A tout moment</w:t>
      </w:r>
    </w:p>
    <w:p w:rsidR="004B67B7" w:rsidRPr="002208A8" w:rsidRDefault="004B67B7" w:rsidP="002208A8">
      <w:pPr>
        <w:pStyle w:val="Textebrut"/>
        <w:rPr>
          <w:rFonts w:ascii="Courier New" w:hAnsi="Courier New" w:cs="Courier New"/>
        </w:rPr>
      </w:pPr>
      <w:r w:rsidRPr="002208A8">
        <w:rPr>
          <w:rFonts w:ascii="Courier New" w:hAnsi="Courier New" w:cs="Courier New"/>
        </w:rPr>
        <w:t>1591-D'un cours inconnu</w:t>
      </w:r>
    </w:p>
    <w:p w:rsidR="004B67B7" w:rsidRPr="002208A8" w:rsidRDefault="004B67B7" w:rsidP="002208A8">
      <w:pPr>
        <w:pStyle w:val="Textebrut"/>
        <w:rPr>
          <w:rFonts w:ascii="Courier New" w:hAnsi="Courier New" w:cs="Courier New"/>
        </w:rPr>
      </w:pPr>
      <w:r w:rsidRPr="002208A8">
        <w:rPr>
          <w:rFonts w:ascii="Courier New" w:hAnsi="Courier New" w:cs="Courier New"/>
        </w:rPr>
        <w:t>1592-Par 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1593-L'AMF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1594-Les fonds communs de placement</w:t>
      </w:r>
    </w:p>
    <w:p w:rsidR="004B67B7" w:rsidRPr="002208A8" w:rsidRDefault="004B67B7" w:rsidP="002208A8">
      <w:pPr>
        <w:pStyle w:val="Textebrut"/>
        <w:rPr>
          <w:rFonts w:ascii="Courier New" w:hAnsi="Courier New" w:cs="Courier New"/>
        </w:rPr>
      </w:pPr>
      <w:r w:rsidRPr="002208A8">
        <w:rPr>
          <w:rFonts w:ascii="Courier New" w:hAnsi="Courier New" w:cs="Courier New"/>
        </w:rPr>
        <w:t>1595-N'ont aucun agrément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1596-Gérés par une société de gestion agréée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1597-La valeur liquidative plus les commissions de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1598-La diversité des risques et l'évaluation permanente des placements</w:t>
      </w:r>
    </w:p>
    <w:p w:rsidR="004B67B7" w:rsidRPr="002208A8" w:rsidRDefault="004B67B7" w:rsidP="002208A8">
      <w:pPr>
        <w:pStyle w:val="Textebrut"/>
        <w:rPr>
          <w:rFonts w:ascii="Courier New" w:hAnsi="Courier New" w:cs="Courier New"/>
        </w:rPr>
      </w:pPr>
      <w:r w:rsidRPr="002208A8">
        <w:rPr>
          <w:rFonts w:ascii="Courier New" w:hAnsi="Courier New" w:cs="Courier New"/>
        </w:rPr>
        <w:t>1599-Les fonds de capital investissement ouverts à des investisseurs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1600-Un FCPE</w:t>
      </w:r>
    </w:p>
    <w:p w:rsidR="004B67B7" w:rsidRPr="002208A8" w:rsidRDefault="004B67B7" w:rsidP="002208A8">
      <w:pPr>
        <w:pStyle w:val="Textebrut"/>
        <w:rPr>
          <w:rFonts w:ascii="Courier New" w:hAnsi="Courier New" w:cs="Courier New"/>
        </w:rPr>
      </w:pPr>
      <w:r w:rsidRPr="002208A8">
        <w:rPr>
          <w:rFonts w:ascii="Courier New" w:hAnsi="Courier New" w:cs="Courier New"/>
        </w:rPr>
        <w:t>"1601-N'est connu qu'après l'heure ou la</w:t>
      </w:r>
    </w:p>
    <w:p w:rsidR="004B67B7" w:rsidRPr="002208A8" w:rsidRDefault="004B67B7" w:rsidP="002208A8">
      <w:pPr>
        <w:pStyle w:val="Textebrut"/>
        <w:rPr>
          <w:rFonts w:ascii="Courier New" w:hAnsi="Courier New" w:cs="Courier New"/>
        </w:rPr>
      </w:pPr>
      <w:r w:rsidRPr="002208A8">
        <w:rPr>
          <w:rFonts w:ascii="Courier New" w:hAnsi="Courier New" w:cs="Courier New"/>
        </w:rPr>
        <w:t>date limite de centralisation des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1602-En divisant l'actif net de l'OPCVM par le nombre de parts ou d'actions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1603-Est un OPC (organisme de placement collectif)</w:t>
      </w:r>
    </w:p>
    <w:p w:rsidR="004B67B7" w:rsidRPr="002208A8" w:rsidRDefault="004B67B7" w:rsidP="002208A8">
      <w:pPr>
        <w:pStyle w:val="Textebrut"/>
        <w:rPr>
          <w:rFonts w:ascii="Courier New" w:hAnsi="Courier New" w:cs="Courier New"/>
        </w:rPr>
      </w:pPr>
      <w:r w:rsidRPr="002208A8">
        <w:rPr>
          <w:rFonts w:ascii="Courier New" w:hAnsi="Courier New" w:cs="Courier New"/>
        </w:rPr>
        <w:t>1604-D'une société anonyme</w:t>
      </w:r>
    </w:p>
    <w:p w:rsidR="004B67B7" w:rsidRPr="002208A8" w:rsidRDefault="004B67B7" w:rsidP="002208A8">
      <w:pPr>
        <w:pStyle w:val="Textebrut"/>
        <w:rPr>
          <w:rFonts w:ascii="Courier New" w:hAnsi="Courier New" w:cs="Courier New"/>
        </w:rPr>
      </w:pPr>
      <w:r w:rsidRPr="002208A8">
        <w:rPr>
          <w:rFonts w:ascii="Courier New" w:hAnsi="Courier New" w:cs="Courier New"/>
        </w:rPr>
        <w:t>1605-Fonds communs de titrisation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1606-Une SCPI</w:t>
      </w:r>
    </w:p>
    <w:p w:rsidR="004B67B7" w:rsidRPr="002208A8" w:rsidRDefault="004B67B7" w:rsidP="002208A8">
      <w:pPr>
        <w:pStyle w:val="Textebrut"/>
        <w:rPr>
          <w:rFonts w:ascii="Courier New" w:hAnsi="Courier New" w:cs="Courier New"/>
        </w:rPr>
      </w:pPr>
      <w:r w:rsidRPr="002208A8">
        <w:rPr>
          <w:rFonts w:ascii="Courier New" w:hAnsi="Courier New" w:cs="Courier New"/>
        </w:rPr>
        <w:t>1607-L'obligation de proposer un choix assez vaste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1608-A priori pour tous les biens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1609-Un placement dans des bouteilles de vin</w:t>
      </w:r>
    </w:p>
    <w:p w:rsidR="004B67B7" w:rsidRPr="002208A8" w:rsidRDefault="004B67B7" w:rsidP="002208A8">
      <w:pPr>
        <w:pStyle w:val="Textebrut"/>
        <w:rPr>
          <w:rFonts w:ascii="Courier New" w:hAnsi="Courier New" w:cs="Courier New"/>
        </w:rPr>
      </w:pPr>
      <w:r w:rsidRPr="002208A8">
        <w:rPr>
          <w:rFonts w:ascii="Courier New" w:hAnsi="Courier New" w:cs="Courier New"/>
        </w:rPr>
        <w:t>1610-Doivent fournir les informations utiles sur l'opération proposée préalablement à toute communication à caractère promotionnel ou à tout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1611-Les rentes viagères</w:t>
      </w:r>
    </w:p>
    <w:p w:rsidR="004B67B7" w:rsidRPr="002208A8" w:rsidRDefault="004B67B7" w:rsidP="002208A8">
      <w:pPr>
        <w:pStyle w:val="Textebrut"/>
        <w:rPr>
          <w:rFonts w:ascii="Courier New" w:hAnsi="Courier New" w:cs="Courier New"/>
        </w:rPr>
      </w:pPr>
      <w:r w:rsidRPr="002208A8">
        <w:rPr>
          <w:rFonts w:ascii="Courier New" w:hAnsi="Courier New" w:cs="Courier New"/>
        </w:rPr>
        <w:t>1612-Toute personne qui, directement ou indirectement, par voie de communication à caractère promotionnel ou de démarchage, propose à titre habituel à un ou plusieurs clients ou clients potentiels de souscrire des rentes viagères ou d'acquérir des droits sur des biens mobiliers ou immobiliers lorsque les acquéreurs n'en assurent pas eux-mêmes la gestion ou lorsque le contrat leur offre une faculté de reprise ou d'échange et la revalorisation du capital investi</w:t>
      </w:r>
    </w:p>
    <w:p w:rsidR="004B67B7" w:rsidRPr="002208A8" w:rsidRDefault="004B67B7" w:rsidP="002208A8">
      <w:pPr>
        <w:pStyle w:val="Textebrut"/>
        <w:rPr>
          <w:rFonts w:ascii="Courier New" w:hAnsi="Courier New" w:cs="Courier New"/>
        </w:rPr>
      </w:pPr>
      <w:r w:rsidRPr="002208A8">
        <w:rPr>
          <w:rFonts w:ascii="Courier New" w:hAnsi="Courier New" w:cs="Courier New"/>
        </w:rPr>
        <w:t>1613-Le document d'information précise les modalités de revente des droits et des biens acquis.</w:t>
      </w:r>
    </w:p>
    <w:p w:rsidR="004B67B7" w:rsidRPr="002208A8" w:rsidRDefault="004B67B7" w:rsidP="002208A8">
      <w:pPr>
        <w:pStyle w:val="Textebrut"/>
        <w:rPr>
          <w:rFonts w:ascii="Courier New" w:hAnsi="Courier New" w:cs="Courier New"/>
        </w:rPr>
      </w:pPr>
      <w:r w:rsidRPr="002208A8">
        <w:rPr>
          <w:rFonts w:ascii="Courier New" w:hAnsi="Courier New" w:cs="Courier New"/>
        </w:rPr>
        <w:t>1614-L'Autorité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1615-Intermédiaire en biens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1616-Lui faire signer une lettre de mission décrivant, entre autres, les nature et modalités de la prestation</w:t>
      </w:r>
    </w:p>
    <w:p w:rsidR="004B67B7" w:rsidRPr="002208A8" w:rsidRDefault="004B67B7" w:rsidP="002208A8">
      <w:pPr>
        <w:pStyle w:val="Textebrut"/>
        <w:rPr>
          <w:rFonts w:ascii="Courier New" w:hAnsi="Courier New" w:cs="Courier New"/>
        </w:rPr>
      </w:pPr>
      <w:r w:rsidRPr="002208A8">
        <w:rPr>
          <w:rFonts w:ascii="Courier New" w:hAnsi="Courier New" w:cs="Courier New"/>
        </w:rPr>
        <w:t>1617-L'AMF</w:t>
      </w:r>
    </w:p>
    <w:p w:rsidR="004B67B7" w:rsidRPr="002208A8" w:rsidRDefault="004B67B7" w:rsidP="002208A8">
      <w:pPr>
        <w:pStyle w:val="Textebrut"/>
        <w:rPr>
          <w:rFonts w:ascii="Courier New" w:hAnsi="Courier New" w:cs="Courier New"/>
        </w:rPr>
      </w:pPr>
      <w:r w:rsidRPr="002208A8">
        <w:rPr>
          <w:rFonts w:ascii="Courier New" w:hAnsi="Courier New" w:cs="Courier New"/>
        </w:rPr>
        <w:t>1618-Doivent déposer les projets de documents d'information et de contrats-types auprès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1619-Qui peut être élevée, mais qui comporte également des risques importants de perte</w:t>
      </w:r>
    </w:p>
    <w:p w:rsidR="004B67B7" w:rsidRPr="002208A8" w:rsidRDefault="004B67B7" w:rsidP="002208A8">
      <w:pPr>
        <w:pStyle w:val="Textebrut"/>
        <w:rPr>
          <w:rFonts w:ascii="Courier New" w:hAnsi="Courier New" w:cs="Courier New"/>
        </w:rPr>
      </w:pPr>
      <w:r w:rsidRPr="002208A8">
        <w:rPr>
          <w:rFonts w:ascii="Courier New" w:hAnsi="Courier New" w:cs="Courier New"/>
        </w:rPr>
        <w:t>1620-Pour toutes les opérations d'investissement en bien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1621-L'AMF</w:t>
      </w:r>
    </w:p>
    <w:p w:rsidR="004B67B7" w:rsidRPr="002208A8" w:rsidRDefault="004B67B7" w:rsidP="002208A8">
      <w:pPr>
        <w:pStyle w:val="Textebrut"/>
        <w:rPr>
          <w:rFonts w:ascii="Courier New" w:hAnsi="Courier New" w:cs="Courier New"/>
        </w:rPr>
      </w:pPr>
      <w:r w:rsidRPr="002208A8">
        <w:rPr>
          <w:rFonts w:ascii="Courier New" w:hAnsi="Courier New" w:cs="Courier New"/>
        </w:rPr>
        <w:t>1622-Le COMOFI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1623-Société par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1624-Deux mois pour formuler ses recommandations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1625-Toute personne qui propose à un ou plusieurs clients ou clients potentiels d'acquérir des droits sur un ou plusieurs biens en mettant en avant la possibilité d'un rendement financier direct ou indirect ou ayant un effet économique similaire</w:t>
      </w:r>
    </w:p>
    <w:p w:rsidR="004B67B7" w:rsidRPr="002208A8" w:rsidRDefault="004B67B7" w:rsidP="002208A8">
      <w:pPr>
        <w:pStyle w:val="Textebrut"/>
        <w:rPr>
          <w:rFonts w:ascii="Courier New" w:hAnsi="Courier New" w:cs="Courier New"/>
        </w:rPr>
      </w:pPr>
      <w:r w:rsidRPr="002208A8">
        <w:rPr>
          <w:rFonts w:ascii="Courier New" w:hAnsi="Courier New" w:cs="Courier New"/>
        </w:rPr>
        <w:t>1626-Etablir annuellement un inventaire des biens, un bilan et un compte de résultat certifiés par un commissaire aux comptes</w:t>
      </w:r>
    </w:p>
    <w:p w:rsidR="004B67B7" w:rsidRPr="002208A8" w:rsidRDefault="004B67B7" w:rsidP="002208A8">
      <w:pPr>
        <w:pStyle w:val="Textebrut"/>
        <w:rPr>
          <w:rFonts w:ascii="Courier New" w:hAnsi="Courier New" w:cs="Courier New"/>
        </w:rPr>
      </w:pPr>
      <w:r w:rsidRPr="002208A8">
        <w:rPr>
          <w:rFonts w:ascii="Courier New" w:hAnsi="Courier New" w:cs="Courier New"/>
        </w:rPr>
        <w:t>1627-Un conseiller en investissements et gestion de biens immobiliers</w:t>
      </w:r>
    </w:p>
    <w:p w:rsidR="004B67B7" w:rsidRPr="002208A8" w:rsidRDefault="004B67B7" w:rsidP="002208A8">
      <w:pPr>
        <w:pStyle w:val="Textebrut"/>
        <w:rPr>
          <w:rFonts w:ascii="Courier New" w:hAnsi="Courier New" w:cs="Courier New"/>
        </w:rPr>
      </w:pPr>
      <w:r w:rsidRPr="002208A8">
        <w:rPr>
          <w:rFonts w:ascii="Courier New" w:hAnsi="Courier New" w:cs="Courier New"/>
        </w:rPr>
        <w:t>1628-Ils doivent ouvrir un compte spécifique et unique pour chaque opération</w:t>
      </w:r>
    </w:p>
    <w:p w:rsidR="004B67B7" w:rsidRPr="002208A8" w:rsidRDefault="004B67B7" w:rsidP="002208A8">
      <w:pPr>
        <w:pStyle w:val="Textebrut"/>
        <w:rPr>
          <w:rFonts w:ascii="Courier New" w:hAnsi="Courier New" w:cs="Courier New"/>
        </w:rPr>
      </w:pPr>
      <w:r w:rsidRPr="002208A8">
        <w:rPr>
          <w:rFonts w:ascii="Courier New" w:hAnsi="Courier New" w:cs="Courier New"/>
        </w:rPr>
        <w:t>1629-Aux détenteurs des droits et à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1630-Une peine privative de liberté et d'une amende.</w:t>
      </w:r>
    </w:p>
    <w:p w:rsidR="004B67B7" w:rsidRPr="002208A8" w:rsidRDefault="004B67B7" w:rsidP="002208A8">
      <w:pPr>
        <w:pStyle w:val="Textebrut"/>
        <w:rPr>
          <w:rFonts w:ascii="Courier New" w:hAnsi="Courier New" w:cs="Courier New"/>
        </w:rPr>
      </w:pPr>
      <w:r w:rsidRPr="002208A8">
        <w:rPr>
          <w:rFonts w:ascii="Courier New" w:hAnsi="Courier New" w:cs="Courier New"/>
        </w:rPr>
        <w:t>1631-Les projets de communication à caractère promotionnels doivent d'abord être déposés à l'AMF dans le cadre de l'enregistrement d'une opération en biens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1632-Dans un delai de 3 mois</w:t>
      </w:r>
    </w:p>
    <w:p w:rsidR="004B67B7" w:rsidRPr="002208A8" w:rsidRDefault="004B67B7" w:rsidP="002208A8">
      <w:pPr>
        <w:pStyle w:val="Textebrut"/>
        <w:rPr>
          <w:rFonts w:ascii="Courier New" w:hAnsi="Courier New" w:cs="Courier New"/>
        </w:rPr>
      </w:pPr>
      <w:r w:rsidRPr="002208A8">
        <w:rPr>
          <w:rFonts w:ascii="Courier New" w:hAnsi="Courier New" w:cs="Courier New"/>
        </w:rPr>
        <w:t>1633-Est passible de peines de prison et d'amendes</w:t>
      </w:r>
    </w:p>
    <w:p w:rsidR="004B67B7" w:rsidRPr="002208A8" w:rsidRDefault="004B67B7" w:rsidP="002208A8">
      <w:pPr>
        <w:pStyle w:val="Textebrut"/>
        <w:rPr>
          <w:rFonts w:ascii="Courier New" w:hAnsi="Courier New" w:cs="Courier New"/>
        </w:rPr>
      </w:pPr>
      <w:r w:rsidRPr="002208A8">
        <w:rPr>
          <w:rFonts w:ascii="Courier New" w:hAnsi="Courier New" w:cs="Courier New"/>
        </w:rPr>
        <w:t>1634-A un contrôle préalable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1635-Ordonner que soit mis fin à tout démarchage</w:t>
      </w:r>
    </w:p>
    <w:p w:rsidR="004B67B7" w:rsidRPr="002208A8" w:rsidRDefault="004B67B7" w:rsidP="002208A8">
      <w:pPr>
        <w:pStyle w:val="Textebrut"/>
        <w:rPr>
          <w:rFonts w:ascii="Courier New" w:hAnsi="Courier New" w:cs="Courier New"/>
        </w:rPr>
      </w:pPr>
      <w:r w:rsidRPr="002208A8">
        <w:rPr>
          <w:rFonts w:ascii="Courier New" w:hAnsi="Courier New" w:cs="Courier New"/>
        </w:rPr>
        <w:t>1636-Doit présenter un contenu exact, clair et non trompeur et permettre raisonnablement de comprendre les risques afférents au placement.</w:t>
      </w:r>
    </w:p>
    <w:p w:rsidR="004B67B7" w:rsidRPr="002208A8" w:rsidRDefault="004B67B7" w:rsidP="002208A8">
      <w:pPr>
        <w:pStyle w:val="Textebrut"/>
        <w:rPr>
          <w:rFonts w:ascii="Courier New" w:hAnsi="Courier New" w:cs="Courier New"/>
        </w:rPr>
      </w:pPr>
      <w:r w:rsidRPr="002208A8">
        <w:rPr>
          <w:rFonts w:ascii="Courier New" w:hAnsi="Courier New" w:cs="Courier New"/>
        </w:rPr>
        <w:t>1637-Une lettre de mission</w:t>
      </w:r>
    </w:p>
    <w:p w:rsidR="004B67B7" w:rsidRPr="002208A8" w:rsidRDefault="004B67B7" w:rsidP="002208A8">
      <w:pPr>
        <w:pStyle w:val="Textebrut"/>
        <w:rPr>
          <w:rFonts w:ascii="Courier New" w:hAnsi="Courier New" w:cs="Courier New"/>
        </w:rPr>
      </w:pPr>
      <w:r w:rsidRPr="002208A8">
        <w:rPr>
          <w:rFonts w:ascii="Courier New" w:hAnsi="Courier New" w:cs="Courier New"/>
        </w:rPr>
        <w:t>1638-Les modalités de commercialisation des biens divers</w:t>
      </w:r>
    </w:p>
    <w:p w:rsidR="004B67B7" w:rsidRPr="002208A8" w:rsidRDefault="004B67B7" w:rsidP="002208A8">
      <w:pPr>
        <w:pStyle w:val="Textebrut"/>
        <w:rPr>
          <w:rFonts w:ascii="Courier New" w:hAnsi="Courier New" w:cs="Courier New"/>
        </w:rPr>
      </w:pPr>
      <w:r w:rsidRPr="002208A8">
        <w:rPr>
          <w:rFonts w:ascii="Courier New" w:hAnsi="Courier New" w:cs="Courier New"/>
        </w:rPr>
        <w:t>1639-Un contrôle a posteriori des communications à caractère promotionnel</w:t>
      </w:r>
    </w:p>
    <w:p w:rsidR="004B67B7" w:rsidRPr="002208A8" w:rsidRDefault="004B67B7" w:rsidP="002208A8">
      <w:pPr>
        <w:pStyle w:val="Textebrut"/>
        <w:rPr>
          <w:rFonts w:ascii="Courier New" w:hAnsi="Courier New" w:cs="Courier New"/>
        </w:rPr>
      </w:pPr>
      <w:r w:rsidRPr="002208A8">
        <w:rPr>
          <w:rFonts w:ascii="Courier New" w:hAnsi="Courier New" w:cs="Courier New"/>
        </w:rPr>
        <w:t>1640-100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1641-Doit déposer un projet de document d'information et un projet de contrat type à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1642-Font l'objet d'un document d'information qui doit être enregistré auprès de 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1643-L'AMF</w:t>
      </w:r>
    </w:p>
    <w:p w:rsidR="004B67B7" w:rsidRPr="002208A8" w:rsidRDefault="004B67B7" w:rsidP="002208A8">
      <w:pPr>
        <w:pStyle w:val="Textebrut"/>
        <w:rPr>
          <w:rFonts w:ascii="Courier New" w:hAnsi="Courier New" w:cs="Courier New"/>
        </w:rPr>
      </w:pPr>
      <w:r w:rsidRPr="002208A8">
        <w:rPr>
          <w:rFonts w:ascii="Courier New" w:hAnsi="Courier New" w:cs="Courier New"/>
        </w:rPr>
        <w:t>1644-Optionnel</w:t>
      </w:r>
    </w:p>
    <w:p w:rsidR="004B67B7" w:rsidRPr="002208A8" w:rsidRDefault="004B67B7" w:rsidP="002208A8">
      <w:pPr>
        <w:pStyle w:val="Textebrut"/>
        <w:rPr>
          <w:rFonts w:ascii="Courier New" w:hAnsi="Courier New" w:cs="Courier New"/>
        </w:rPr>
      </w:pPr>
      <w:r w:rsidRPr="002208A8">
        <w:rPr>
          <w:rFonts w:ascii="Courier New" w:hAnsi="Courier New" w:cs="Courier New"/>
        </w:rPr>
        <w:t>1645-Il s'agit d'actifs virtuels stockés sur un support électronique permettant à une communauté d'utilisateurs les acceptant en paiement de réaliser des transactions sans avoir à recourir à la monnaie légale.</w:t>
      </w:r>
    </w:p>
    <w:p w:rsidR="004B67B7" w:rsidRPr="002208A8" w:rsidRDefault="004B67B7" w:rsidP="002208A8">
      <w:pPr>
        <w:pStyle w:val="Textebrut"/>
        <w:rPr>
          <w:rFonts w:ascii="Courier New" w:hAnsi="Courier New" w:cs="Courier New"/>
        </w:rPr>
      </w:pPr>
      <w:r w:rsidRPr="002208A8">
        <w:rPr>
          <w:rFonts w:ascii="Courier New" w:hAnsi="Courier New" w:cs="Courier New"/>
        </w:rPr>
        <w:t>1646-De la famille des actifs numériques</w:t>
      </w:r>
    </w:p>
    <w:p w:rsidR="004B67B7" w:rsidRPr="002208A8" w:rsidRDefault="004B67B7" w:rsidP="002208A8">
      <w:pPr>
        <w:pStyle w:val="Textebrut"/>
        <w:rPr>
          <w:rFonts w:ascii="Courier New" w:hAnsi="Courier New" w:cs="Courier New"/>
        </w:rPr>
      </w:pPr>
      <w:r w:rsidRPr="002208A8">
        <w:rPr>
          <w:rFonts w:ascii="Courier New" w:hAnsi="Courier New" w:cs="Courier New"/>
        </w:rPr>
        <w:t>1647-Le Bitcoin</w:t>
      </w:r>
    </w:p>
    <w:p w:rsidR="004B67B7" w:rsidRPr="002208A8" w:rsidRDefault="004B67B7" w:rsidP="002208A8">
      <w:pPr>
        <w:pStyle w:val="Textebrut"/>
        <w:rPr>
          <w:rFonts w:ascii="Courier New" w:hAnsi="Courier New" w:cs="Courier New"/>
        </w:rPr>
      </w:pPr>
      <w:r w:rsidRPr="002208A8">
        <w:rPr>
          <w:rFonts w:ascii="Courier New" w:hAnsi="Courier New" w:cs="Courier New"/>
        </w:rPr>
        <w:t>1648-L'AMF</w:t>
      </w:r>
    </w:p>
    <w:p w:rsidR="004B67B7" w:rsidRPr="002208A8" w:rsidRDefault="004B67B7" w:rsidP="002208A8">
      <w:pPr>
        <w:pStyle w:val="Textebrut"/>
        <w:rPr>
          <w:rFonts w:ascii="Courier New" w:hAnsi="Courier New" w:cs="Courier New"/>
        </w:rPr>
      </w:pPr>
      <w:r w:rsidRPr="002208A8">
        <w:rPr>
          <w:rFonts w:ascii="Courier New" w:hAnsi="Courier New" w:cs="Courier New"/>
        </w:rPr>
        <w:t>1649-N'ont pas cours légal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1650-Un jeton émis lors d'ICO</w:t>
      </w:r>
    </w:p>
    <w:p w:rsidR="004B67B7" w:rsidRPr="002208A8" w:rsidRDefault="004B67B7" w:rsidP="002208A8">
      <w:pPr>
        <w:pStyle w:val="Textebrut"/>
        <w:rPr>
          <w:rFonts w:ascii="Courier New" w:hAnsi="Courier New" w:cs="Courier New"/>
        </w:rPr>
      </w:pPr>
      <w:r w:rsidRPr="002208A8">
        <w:rPr>
          <w:rFonts w:ascii="Courier New" w:hAnsi="Courier New" w:cs="Courier New"/>
        </w:rPr>
        <w:t>1651-Représentent un ou plusieurs droits</w:t>
      </w:r>
    </w:p>
    <w:p w:rsidR="004B67B7" w:rsidRPr="002208A8" w:rsidRDefault="004B67B7" w:rsidP="002208A8">
      <w:pPr>
        <w:pStyle w:val="Textebrut"/>
        <w:rPr>
          <w:rFonts w:ascii="Courier New" w:hAnsi="Courier New" w:cs="Courier New"/>
        </w:rPr>
      </w:pPr>
      <w:r w:rsidRPr="002208A8">
        <w:rPr>
          <w:rFonts w:ascii="Courier New" w:hAnsi="Courier New" w:cs="Courier New"/>
        </w:rPr>
        <w:t>1652-De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1653-Moyen de lever des fonds contre une crypto-monnaie</w:t>
      </w:r>
    </w:p>
    <w:p w:rsidR="004B67B7" w:rsidRPr="002208A8" w:rsidRDefault="004B67B7" w:rsidP="002208A8">
      <w:pPr>
        <w:pStyle w:val="Textebrut"/>
        <w:rPr>
          <w:rFonts w:ascii="Courier New" w:hAnsi="Courier New" w:cs="Courier New"/>
        </w:rPr>
      </w:pPr>
      <w:r w:rsidRPr="002208A8">
        <w:rPr>
          <w:rFonts w:ascii="Courier New" w:hAnsi="Courier New" w:cs="Courier New"/>
        </w:rPr>
        <w:t>1654-Une monnaie virtuelle qui ne s'échange qu'en ligne et reposant sur un protocole informatique</w:t>
      </w:r>
    </w:p>
    <w:p w:rsidR="004B67B7" w:rsidRPr="002208A8" w:rsidRDefault="004B67B7" w:rsidP="002208A8">
      <w:pPr>
        <w:pStyle w:val="Textebrut"/>
        <w:rPr>
          <w:rFonts w:ascii="Courier New" w:hAnsi="Courier New" w:cs="Courier New"/>
        </w:rPr>
      </w:pPr>
      <w:r w:rsidRPr="002208A8">
        <w:rPr>
          <w:rFonts w:ascii="Courier New" w:hAnsi="Courier New" w:cs="Courier New"/>
        </w:rPr>
        <w:t>1655-Une méthode de levée de fonds qui repose sur l'émission d'actifs numériques échangeables contre des cryptomonnaies.</w:t>
      </w:r>
    </w:p>
    <w:p w:rsidR="004B67B7" w:rsidRPr="002208A8" w:rsidRDefault="004B67B7" w:rsidP="002208A8">
      <w:pPr>
        <w:pStyle w:val="Textebrut"/>
        <w:rPr>
          <w:rFonts w:ascii="Courier New" w:hAnsi="Courier New" w:cs="Courier New"/>
        </w:rPr>
      </w:pPr>
      <w:r w:rsidRPr="002208A8">
        <w:rPr>
          <w:rFonts w:ascii="Courier New" w:hAnsi="Courier New" w:cs="Courier New"/>
        </w:rPr>
        <w:t>1656-Lorsque le nombre de personne à qui elle est proposée est supérieure à un seuil fixé par le RG AMF</w:t>
      </w:r>
    </w:p>
    <w:p w:rsidR="004B67B7" w:rsidRPr="002208A8" w:rsidRDefault="004B67B7" w:rsidP="002208A8">
      <w:pPr>
        <w:pStyle w:val="Textebrut"/>
        <w:rPr>
          <w:rFonts w:ascii="Courier New" w:hAnsi="Courier New" w:cs="Courier New"/>
        </w:rPr>
      </w:pPr>
      <w:r w:rsidRPr="002208A8">
        <w:rPr>
          <w:rFonts w:ascii="Courier New" w:hAnsi="Courier New" w:cs="Courier New"/>
        </w:rPr>
        <w:t>1657-Obligatoirement être enregistré auprès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1658-Non, seul l'euro a cours légal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1659-La blockchain (chaîne de blocs ou registre de transactions, en français), qui permet de garder la trace d'un ensemble de transactions, de manière décentralisée, sécurisée et transparente, sous forme d'une chaîne de blocs.</w:t>
      </w:r>
    </w:p>
    <w:p w:rsidR="004B67B7" w:rsidRPr="002208A8" w:rsidRDefault="004B67B7" w:rsidP="002208A8">
      <w:pPr>
        <w:pStyle w:val="Textebrut"/>
        <w:rPr>
          <w:rFonts w:ascii="Courier New" w:hAnsi="Courier New" w:cs="Courier New"/>
        </w:rPr>
      </w:pPr>
      <w:r w:rsidRPr="002208A8">
        <w:rPr>
          <w:rFonts w:ascii="Courier New" w:hAnsi="Courier New" w:cs="Courier New"/>
        </w:rPr>
        <w:t>1660-Comportent des risques liés aux monnaies virtuelles et au type d'investissement financé</w:t>
      </w:r>
    </w:p>
    <w:p w:rsidR="004B67B7" w:rsidRPr="002208A8" w:rsidRDefault="004B67B7" w:rsidP="002208A8">
      <w:pPr>
        <w:pStyle w:val="Textebrut"/>
        <w:rPr>
          <w:rFonts w:ascii="Courier New" w:hAnsi="Courier New" w:cs="Courier New"/>
        </w:rPr>
      </w:pPr>
      <w:r w:rsidRPr="002208A8">
        <w:rPr>
          <w:rFonts w:ascii="Courier New" w:hAnsi="Courier New" w:cs="Courier New"/>
        </w:rPr>
        <w:t>1661-Peut être stocké et échangé électroniquement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1662-Initial Coin Offering</w:t>
      </w:r>
    </w:p>
    <w:p w:rsidR="004B67B7" w:rsidRPr="002208A8" w:rsidRDefault="004B67B7" w:rsidP="002208A8">
      <w:pPr>
        <w:pStyle w:val="Textebrut"/>
        <w:rPr>
          <w:rFonts w:ascii="Courier New" w:hAnsi="Courier New" w:cs="Courier New"/>
        </w:rPr>
      </w:pPr>
      <w:r w:rsidRPr="002208A8">
        <w:rPr>
          <w:rFonts w:ascii="Courier New" w:hAnsi="Courier New" w:cs="Courier New"/>
        </w:rPr>
        <w:t>1663-L'AMF</w:t>
      </w:r>
    </w:p>
    <w:p w:rsidR="004B67B7" w:rsidRPr="002208A8" w:rsidRDefault="004B67B7" w:rsidP="002208A8">
      <w:pPr>
        <w:pStyle w:val="Textebrut"/>
        <w:rPr>
          <w:rFonts w:ascii="Courier New" w:hAnsi="Courier New" w:cs="Courier New"/>
        </w:rPr>
      </w:pPr>
      <w:r w:rsidRPr="002208A8">
        <w:rPr>
          <w:rFonts w:ascii="Courier New" w:hAnsi="Courier New" w:cs="Courier New"/>
        </w:rPr>
        <w:t>1664-Un actifs numériques</w:t>
      </w:r>
    </w:p>
    <w:p w:rsidR="004B67B7" w:rsidRPr="002208A8" w:rsidRDefault="004B67B7" w:rsidP="002208A8">
      <w:pPr>
        <w:pStyle w:val="Textebrut"/>
        <w:rPr>
          <w:rFonts w:ascii="Courier New" w:hAnsi="Courier New" w:cs="Courier New"/>
        </w:rPr>
      </w:pPr>
      <w:r w:rsidRPr="002208A8">
        <w:rPr>
          <w:rFonts w:ascii="Courier New" w:hAnsi="Courier New" w:cs="Courier New"/>
        </w:rPr>
        <w:t>1665-Peuvent solliciter un visa de 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1666-Peut recevoir et transmettre des ordres de ses clients et conserver les actifs numériques</w:t>
      </w:r>
    </w:p>
    <w:p w:rsidR="004B67B7" w:rsidRPr="002208A8" w:rsidRDefault="004B67B7" w:rsidP="002208A8">
      <w:pPr>
        <w:pStyle w:val="Textebrut"/>
        <w:rPr>
          <w:rFonts w:ascii="Courier New" w:hAnsi="Courier New" w:cs="Courier New"/>
        </w:rPr>
      </w:pPr>
      <w:r w:rsidRPr="002208A8">
        <w:rPr>
          <w:rFonts w:ascii="Courier New" w:hAnsi="Courier New" w:cs="Courier New"/>
        </w:rPr>
        <w:t>1667-Est une monnaie virtuelle</w:t>
      </w:r>
    </w:p>
    <w:p w:rsidR="004B67B7" w:rsidRPr="002208A8" w:rsidRDefault="004B67B7" w:rsidP="002208A8">
      <w:pPr>
        <w:pStyle w:val="Textebrut"/>
        <w:rPr>
          <w:rFonts w:ascii="Courier New" w:hAnsi="Courier New" w:cs="Courier New"/>
        </w:rPr>
      </w:pPr>
      <w:r w:rsidRPr="002208A8">
        <w:rPr>
          <w:rFonts w:ascii="Courier New" w:hAnsi="Courier New" w:cs="Courier New"/>
        </w:rPr>
        <w:t>1668-Non, il n'est accepté comme moyen de paiement que sur certains sites et auprès de certains commerces</w:t>
      </w:r>
    </w:p>
    <w:p w:rsidR="004B67B7" w:rsidRPr="002208A8" w:rsidRDefault="004B67B7" w:rsidP="002208A8">
      <w:pPr>
        <w:pStyle w:val="Textebrut"/>
        <w:rPr>
          <w:rFonts w:ascii="Courier New" w:hAnsi="Courier New" w:cs="Courier New"/>
        </w:rPr>
      </w:pPr>
      <w:r w:rsidRPr="002208A8">
        <w:rPr>
          <w:rFonts w:ascii="Courier New" w:hAnsi="Courier New" w:cs="Courier New"/>
        </w:rPr>
        <w:t>1669-Oui, les émetteurs peuvent solliciter un visa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1670-Doit être constitué sous la forme d'une personne morale établie ou immatriculée en France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1671-Ne couvre pas les pertes de l'épargnant</w:t>
      </w:r>
    </w:p>
    <w:p w:rsidR="004B67B7" w:rsidRPr="002208A8" w:rsidRDefault="004B67B7" w:rsidP="002208A8">
      <w:pPr>
        <w:pStyle w:val="Textebrut"/>
        <w:rPr>
          <w:rFonts w:ascii="Courier New" w:hAnsi="Courier New" w:cs="Courier New"/>
        </w:rPr>
      </w:pPr>
      <w:r w:rsidRPr="002208A8">
        <w:rPr>
          <w:rFonts w:ascii="Courier New" w:hAnsi="Courier New" w:cs="Courier New"/>
        </w:rPr>
        <w:t>1672-Non, ce VISA est optionnel</w:t>
      </w:r>
    </w:p>
    <w:p w:rsidR="004B67B7" w:rsidRPr="002208A8" w:rsidRDefault="004B67B7" w:rsidP="002208A8">
      <w:pPr>
        <w:pStyle w:val="Textebrut"/>
        <w:rPr>
          <w:rFonts w:ascii="Courier New" w:hAnsi="Courier New" w:cs="Courier New"/>
        </w:rPr>
      </w:pPr>
      <w:r w:rsidRPr="002208A8">
        <w:rPr>
          <w:rFonts w:ascii="Courier New" w:hAnsi="Courier New" w:cs="Courier New"/>
        </w:rPr>
        <w:t>1673-Les prestataires de services sur actif numériques peuvent demander un agrément optionnel à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1674-Pour financer des projets</w:t>
      </w:r>
    </w:p>
    <w:p w:rsidR="004B67B7" w:rsidRPr="002208A8" w:rsidRDefault="004B67B7" w:rsidP="002208A8">
      <w:pPr>
        <w:pStyle w:val="Textebrut"/>
        <w:rPr>
          <w:rFonts w:ascii="Courier New" w:hAnsi="Courier New" w:cs="Courier New"/>
        </w:rPr>
      </w:pPr>
      <w:r w:rsidRPr="002208A8">
        <w:rPr>
          <w:rFonts w:ascii="Courier New" w:hAnsi="Courier New" w:cs="Courier New"/>
        </w:rPr>
        <w:t>1675-Un cours virtuel</w:t>
      </w:r>
    </w:p>
    <w:p w:rsidR="004B67B7" w:rsidRPr="002208A8" w:rsidRDefault="004B67B7" w:rsidP="002208A8">
      <w:pPr>
        <w:pStyle w:val="Textebrut"/>
        <w:rPr>
          <w:rFonts w:ascii="Courier New" w:hAnsi="Courier New" w:cs="Courier New"/>
        </w:rPr>
      </w:pPr>
      <w:r w:rsidRPr="002208A8">
        <w:rPr>
          <w:rFonts w:ascii="Courier New" w:hAnsi="Courier New" w:cs="Courier New"/>
        </w:rPr>
        <w:t>1676-L'AMF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1677-Une levée de fonds via l'émission d'actifs numériques échangeables contre des cryptomonnaies</w:t>
      </w:r>
    </w:p>
    <w:p w:rsidR="004B67B7" w:rsidRPr="002208A8" w:rsidRDefault="004B67B7" w:rsidP="002208A8">
      <w:pPr>
        <w:pStyle w:val="Textebrut"/>
        <w:rPr>
          <w:rFonts w:ascii="Courier New" w:hAnsi="Courier New" w:cs="Courier New"/>
        </w:rPr>
      </w:pPr>
      <w:r w:rsidRPr="002208A8">
        <w:rPr>
          <w:rFonts w:ascii="Courier New" w:hAnsi="Courier New" w:cs="Courier New"/>
        </w:rPr>
        <w:t>1678-Est une méthode de levée de fonds fonctionnant via l'émission d'actifs numériques échangeables contre des cryptomonnaies durant la phase de démarrage d'un projet</w:t>
      </w:r>
    </w:p>
    <w:p w:rsidR="004B67B7" w:rsidRPr="002208A8" w:rsidRDefault="004B67B7" w:rsidP="002208A8">
      <w:pPr>
        <w:pStyle w:val="Textebrut"/>
        <w:rPr>
          <w:rFonts w:ascii="Courier New" w:hAnsi="Courier New" w:cs="Courier New"/>
        </w:rPr>
      </w:pPr>
      <w:r w:rsidRPr="002208A8">
        <w:rPr>
          <w:rFonts w:ascii="Courier New" w:hAnsi="Courier New" w:cs="Courier New"/>
        </w:rPr>
        <w:t>1679-Peut de façon facultative porter le visa de 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1680-Un régime similaire aux plateformes de négociation traditionnelles</w:t>
      </w:r>
    </w:p>
    <w:p w:rsidR="004B67B7" w:rsidRPr="002208A8" w:rsidRDefault="004B67B7" w:rsidP="002208A8">
      <w:pPr>
        <w:pStyle w:val="Textebrut"/>
        <w:rPr>
          <w:rFonts w:ascii="Courier New" w:hAnsi="Courier New" w:cs="Courier New"/>
        </w:rPr>
      </w:pPr>
      <w:r w:rsidRPr="002208A8">
        <w:rPr>
          <w:rFonts w:ascii="Courier New" w:hAnsi="Courier New" w:cs="Courier New"/>
        </w:rPr>
        <w:t>1681-Ce sont des actifs numériques se servant d'un réseau informatique et reposant sur une technologie appelée Blockchain</w:t>
      </w:r>
    </w:p>
    <w:p w:rsidR="004B67B7" w:rsidRPr="002208A8" w:rsidRDefault="004B67B7" w:rsidP="002208A8">
      <w:pPr>
        <w:pStyle w:val="Textebrut"/>
        <w:rPr>
          <w:rFonts w:ascii="Courier New" w:hAnsi="Courier New" w:cs="Courier New"/>
        </w:rPr>
      </w:pPr>
      <w:r w:rsidRPr="002208A8">
        <w:rPr>
          <w:rFonts w:ascii="Courier New" w:hAnsi="Courier New" w:cs="Courier New"/>
        </w:rPr>
        <w:t>1682-Les OPCVM</w:t>
      </w:r>
    </w:p>
    <w:p w:rsidR="004B67B7" w:rsidRPr="002208A8" w:rsidRDefault="004B67B7" w:rsidP="002208A8">
      <w:pPr>
        <w:pStyle w:val="Textebrut"/>
        <w:rPr>
          <w:rFonts w:ascii="Courier New" w:hAnsi="Courier New" w:cs="Courier New"/>
        </w:rPr>
      </w:pPr>
      <w:r w:rsidRPr="002208A8">
        <w:rPr>
          <w:rFonts w:ascii="Courier New" w:hAnsi="Courier New" w:cs="Courier New"/>
        </w:rPr>
        <w:t>1683-Uniquement pour les offres au public de jetons ayant reçu le visa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1684-Au risque d'évolution défavorable du taux de change</w:t>
      </w:r>
    </w:p>
    <w:p w:rsidR="004B67B7" w:rsidRPr="002208A8" w:rsidRDefault="004B67B7" w:rsidP="002208A8">
      <w:pPr>
        <w:pStyle w:val="Textebrut"/>
        <w:rPr>
          <w:rFonts w:ascii="Courier New" w:hAnsi="Courier New" w:cs="Courier New"/>
        </w:rPr>
      </w:pPr>
      <w:r w:rsidRPr="002208A8">
        <w:rPr>
          <w:rFonts w:ascii="Courier New" w:hAnsi="Courier New" w:cs="Courier New"/>
        </w:rPr>
        <w:t>1685-Par une baisse mécanique du cours de l'action, d'un montant égal au dividende versé</w:t>
      </w:r>
    </w:p>
    <w:p w:rsidR="004B67B7" w:rsidRPr="002208A8" w:rsidRDefault="004B67B7" w:rsidP="002208A8">
      <w:pPr>
        <w:pStyle w:val="Textebrut"/>
        <w:rPr>
          <w:rFonts w:ascii="Courier New" w:hAnsi="Courier New" w:cs="Courier New"/>
        </w:rPr>
      </w:pPr>
      <w:r w:rsidRPr="002208A8">
        <w:rPr>
          <w:rFonts w:ascii="Courier New" w:hAnsi="Courier New" w:cs="Courier New"/>
        </w:rPr>
        <w:t>1686-En amplifiant les variations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1687-Une hausse</w:t>
      </w:r>
    </w:p>
    <w:p w:rsidR="004B67B7" w:rsidRPr="002208A8" w:rsidRDefault="004B67B7" w:rsidP="002208A8">
      <w:pPr>
        <w:pStyle w:val="Textebrut"/>
        <w:rPr>
          <w:rFonts w:ascii="Courier New" w:hAnsi="Courier New" w:cs="Courier New"/>
        </w:rPr>
      </w:pPr>
      <w:r w:rsidRPr="002208A8">
        <w:rPr>
          <w:rFonts w:ascii="Courier New" w:hAnsi="Courier New" w:cs="Courier New"/>
        </w:rPr>
        <w:t>1688-A la prime d'émission</w:t>
      </w:r>
    </w:p>
    <w:p w:rsidR="004B67B7" w:rsidRPr="002208A8" w:rsidRDefault="004B67B7" w:rsidP="002208A8">
      <w:pPr>
        <w:pStyle w:val="Textebrut"/>
        <w:rPr>
          <w:rFonts w:ascii="Courier New" w:hAnsi="Courier New" w:cs="Courier New"/>
        </w:rPr>
      </w:pPr>
      <w:r w:rsidRPr="002208A8">
        <w:rPr>
          <w:rFonts w:ascii="Courier New" w:hAnsi="Courier New" w:cs="Courier New"/>
        </w:rPr>
        <w:t>1689-Une obligation dont les flux de coupons et de remboursement ont été séparés</w:t>
      </w:r>
    </w:p>
    <w:p w:rsidR="004B67B7" w:rsidRPr="002208A8" w:rsidRDefault="004B67B7" w:rsidP="002208A8">
      <w:pPr>
        <w:pStyle w:val="Textebrut"/>
        <w:rPr>
          <w:rFonts w:ascii="Courier New" w:hAnsi="Courier New" w:cs="Courier New"/>
        </w:rPr>
      </w:pPr>
      <w:r w:rsidRPr="002208A8">
        <w:rPr>
          <w:rFonts w:ascii="Courier New" w:hAnsi="Courier New" w:cs="Courier New"/>
        </w:rPr>
        <w:t>1690-150 000 €</w:t>
      </w:r>
    </w:p>
    <w:p w:rsidR="004B67B7" w:rsidRPr="002208A8" w:rsidRDefault="004B67B7" w:rsidP="002208A8">
      <w:pPr>
        <w:pStyle w:val="Textebrut"/>
        <w:rPr>
          <w:rFonts w:ascii="Courier New" w:hAnsi="Courier New" w:cs="Courier New"/>
        </w:rPr>
      </w:pPr>
      <w:r w:rsidRPr="002208A8">
        <w:rPr>
          <w:rFonts w:ascii="Courier New" w:hAnsi="Courier New" w:cs="Courier New"/>
        </w:rPr>
        <w:t>1691-L'obligation convertible</w:t>
      </w:r>
    </w:p>
    <w:p w:rsidR="004B67B7" w:rsidRPr="002208A8" w:rsidRDefault="004B67B7" w:rsidP="002208A8">
      <w:pPr>
        <w:pStyle w:val="Textebrut"/>
        <w:rPr>
          <w:rFonts w:ascii="Courier New" w:hAnsi="Courier New" w:cs="Courier New"/>
        </w:rPr>
      </w:pPr>
      <w:r w:rsidRPr="002208A8">
        <w:rPr>
          <w:rFonts w:ascii="Courier New" w:hAnsi="Courier New" w:cs="Courier New"/>
        </w:rPr>
        <w:t>1692-L'assurance-vie</w:t>
      </w:r>
    </w:p>
    <w:p w:rsidR="004B67B7" w:rsidRPr="002208A8" w:rsidRDefault="004B67B7" w:rsidP="002208A8">
      <w:pPr>
        <w:pStyle w:val="Textebrut"/>
        <w:rPr>
          <w:rFonts w:ascii="Courier New" w:hAnsi="Courier New" w:cs="Courier New"/>
        </w:rPr>
      </w:pPr>
      <w:r w:rsidRPr="002208A8">
        <w:rPr>
          <w:rFonts w:ascii="Courier New" w:hAnsi="Courier New" w:cs="Courier New"/>
        </w:rPr>
        <w:t>1693-A partir du cours de compensation du contrat en fin de journée</w:t>
      </w:r>
    </w:p>
    <w:p w:rsidR="004B67B7" w:rsidRPr="002208A8" w:rsidRDefault="004B67B7" w:rsidP="002208A8">
      <w:pPr>
        <w:pStyle w:val="Textebrut"/>
        <w:rPr>
          <w:rFonts w:ascii="Courier New" w:hAnsi="Courier New" w:cs="Courier New"/>
        </w:rPr>
      </w:pPr>
      <w:r w:rsidRPr="002208A8">
        <w:rPr>
          <w:rFonts w:ascii="Courier New" w:hAnsi="Courier New" w:cs="Courier New"/>
        </w:rPr>
        <w:t>1694-Les OPCVM et les FIA</w:t>
      </w:r>
    </w:p>
    <w:p w:rsidR="004B67B7" w:rsidRPr="002208A8" w:rsidRDefault="004B67B7" w:rsidP="002208A8">
      <w:pPr>
        <w:pStyle w:val="Textebrut"/>
        <w:rPr>
          <w:rFonts w:ascii="Courier New" w:hAnsi="Courier New" w:cs="Courier New"/>
        </w:rPr>
      </w:pPr>
      <w:r w:rsidRPr="002208A8">
        <w:rPr>
          <w:rFonts w:ascii="Courier New" w:hAnsi="Courier New" w:cs="Courier New"/>
        </w:rPr>
        <w:t>1695-Au contrôle préalable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1696-OUI</w:t>
      </w:r>
    </w:p>
    <w:p w:rsidR="004B67B7" w:rsidRPr="002208A8" w:rsidRDefault="004B67B7" w:rsidP="002208A8">
      <w:pPr>
        <w:pStyle w:val="Textebrut"/>
        <w:rPr>
          <w:rFonts w:ascii="Courier New" w:hAnsi="Courier New" w:cs="Courier New"/>
        </w:rPr>
      </w:pPr>
      <w:r w:rsidRPr="002208A8">
        <w:rPr>
          <w:rFonts w:ascii="Courier New" w:hAnsi="Courier New" w:cs="Courier New"/>
        </w:rPr>
        <w:t>1697-OUI</w:t>
      </w:r>
    </w:p>
    <w:p w:rsidR="004B67B7" w:rsidRPr="002208A8" w:rsidRDefault="004B67B7" w:rsidP="002208A8">
      <w:pPr>
        <w:pStyle w:val="Textebrut"/>
        <w:rPr>
          <w:rFonts w:ascii="Courier New" w:hAnsi="Courier New" w:cs="Courier New"/>
        </w:rPr>
      </w:pPr>
      <w:r w:rsidRPr="002208A8">
        <w:rPr>
          <w:rFonts w:ascii="Courier New" w:hAnsi="Courier New" w:cs="Courier New"/>
        </w:rPr>
        <w:t>1698-Sur option au visa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1699-Le risque lié à la valorisation d'un instrument dans une devise autre que celle de l'investisseur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1700-Un indicateur boursier</w:t>
      </w:r>
    </w:p>
    <w:p w:rsidR="004B67B7" w:rsidRPr="002208A8" w:rsidRDefault="004B67B7" w:rsidP="002208A8">
      <w:pPr>
        <w:pStyle w:val="Textebrut"/>
        <w:rPr>
          <w:rFonts w:ascii="Courier New" w:hAnsi="Courier New" w:cs="Courier New"/>
        </w:rPr>
      </w:pPr>
      <w:r w:rsidRPr="002208A8">
        <w:rPr>
          <w:rFonts w:ascii="Courier New" w:hAnsi="Courier New" w:cs="Courier New"/>
        </w:rPr>
        <w:t>1701-La partie du bénéfice reversé aux actionnaires par une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1702-Les actions des sociétés anonymes.</w:t>
      </w:r>
    </w:p>
    <w:p w:rsidR="004B67B7" w:rsidRPr="002208A8" w:rsidRDefault="004B67B7" w:rsidP="002208A8">
      <w:pPr>
        <w:pStyle w:val="Textebrut"/>
        <w:rPr>
          <w:rFonts w:ascii="Courier New" w:hAnsi="Courier New" w:cs="Courier New"/>
        </w:rPr>
      </w:pPr>
      <w:r w:rsidRPr="002208A8">
        <w:rPr>
          <w:rFonts w:ascii="Courier New" w:hAnsi="Courier New" w:cs="Courier New"/>
        </w:rPr>
        <w:t>1704-Les contrats d 'options</w:t>
      </w:r>
    </w:p>
    <w:p w:rsidR="004B67B7" w:rsidRPr="002208A8" w:rsidRDefault="004B67B7" w:rsidP="002208A8">
      <w:pPr>
        <w:pStyle w:val="Textebrut"/>
        <w:rPr>
          <w:rFonts w:ascii="Courier New" w:hAnsi="Courier New" w:cs="Courier New"/>
        </w:rPr>
      </w:pPr>
      <w:r w:rsidRPr="002208A8">
        <w:rPr>
          <w:rFonts w:ascii="Courier New" w:hAnsi="Courier New" w:cs="Courier New"/>
        </w:rPr>
        <w:t>1705-Un taux fixe révisable par le Ministre de l 'Economie en fonction d 'une formule de calcul basée sur les taux à court terme et l 'inflation</w:t>
      </w:r>
    </w:p>
    <w:p w:rsidR="004B67B7" w:rsidRPr="002208A8" w:rsidRDefault="004B67B7" w:rsidP="002208A8">
      <w:pPr>
        <w:pStyle w:val="Textebrut"/>
        <w:rPr>
          <w:rFonts w:ascii="Courier New" w:hAnsi="Courier New" w:cs="Courier New"/>
        </w:rPr>
      </w:pPr>
      <w:r w:rsidRPr="002208A8">
        <w:rPr>
          <w:rFonts w:ascii="Courier New" w:hAnsi="Courier New" w:cs="Courier New"/>
        </w:rPr>
        <w:t>1706-Une société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1707-La valeur de chacune des parts de l 'OPC</w:t>
      </w:r>
    </w:p>
    <w:p w:rsidR="004B67B7" w:rsidRPr="002208A8" w:rsidRDefault="004B67B7" w:rsidP="002208A8">
      <w:pPr>
        <w:pStyle w:val="Textebrut"/>
        <w:rPr>
          <w:rFonts w:ascii="Courier New" w:hAnsi="Courier New" w:cs="Courier New"/>
        </w:rPr>
      </w:pPr>
      <w:r w:rsidRPr="002208A8">
        <w:rPr>
          <w:rFonts w:ascii="Courier New" w:hAnsi="Courier New" w:cs="Courier New"/>
        </w:rPr>
        <w:t>1708-D 'un emprisonnement de 5 ans et d 'une amende de 18 000 euros</w:t>
      </w:r>
    </w:p>
    <w:p w:rsidR="004B67B7" w:rsidRPr="002208A8" w:rsidRDefault="004B67B7" w:rsidP="002208A8">
      <w:pPr>
        <w:pStyle w:val="Textebrut"/>
        <w:rPr>
          <w:rFonts w:ascii="Courier New" w:hAnsi="Courier New" w:cs="Courier New"/>
        </w:rPr>
      </w:pPr>
      <w:r w:rsidRPr="002208A8">
        <w:rPr>
          <w:rFonts w:ascii="Courier New" w:hAnsi="Courier New" w:cs="Courier New"/>
        </w:rPr>
        <w:t>1709-Peuvent solliciter le visa de l 'AMF avant de réaliser un ICO</w:t>
      </w:r>
    </w:p>
    <w:p w:rsidR="004B67B7" w:rsidRPr="002208A8" w:rsidRDefault="004B67B7" w:rsidP="002208A8">
      <w:pPr>
        <w:pStyle w:val="Textebrut"/>
        <w:rPr>
          <w:rFonts w:ascii="Courier New" w:hAnsi="Courier New" w:cs="Courier New"/>
        </w:rPr>
      </w:pPr>
      <w:r w:rsidRPr="002208A8">
        <w:rPr>
          <w:rFonts w:ascii="Courier New" w:hAnsi="Courier New" w:cs="Courier New"/>
        </w:rPr>
        <w:t>1710-Le risque de perte lié à la défaillance de l'autre partie lors d'une opération d'achat ou de vente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1711-Verser une prime pour avoir le droit de vendre sur une période déterminée un actif sous-jacent à un prix fixé à l'émission du "put"</w:t>
      </w:r>
    </w:p>
    <w:p w:rsidR="004B67B7" w:rsidRPr="002208A8" w:rsidRDefault="004B67B7" w:rsidP="002208A8">
      <w:pPr>
        <w:pStyle w:val="Textebrut"/>
        <w:rPr>
          <w:rFonts w:ascii="Courier New" w:hAnsi="Courier New" w:cs="Courier New"/>
        </w:rPr>
      </w:pPr>
      <w:r w:rsidRPr="002208A8">
        <w:rPr>
          <w:rFonts w:ascii="Courier New" w:hAnsi="Courier New" w:cs="Courier New"/>
        </w:rPr>
        <w:t>1712-Le risque de perte résultant de l 'incapacité d 'un débiteur de rembourser sa créance ou de payer les intérêts dans les termes fixés lors de l 'emprunt ou de l 'émission du titre de créance</w:t>
      </w:r>
    </w:p>
    <w:p w:rsidR="004B67B7" w:rsidRPr="002208A8" w:rsidRDefault="004B67B7" w:rsidP="002208A8">
      <w:pPr>
        <w:pStyle w:val="Textebrut"/>
        <w:rPr>
          <w:rFonts w:ascii="Courier New" w:hAnsi="Courier New" w:cs="Courier New"/>
        </w:rPr>
      </w:pPr>
      <w:r w:rsidRPr="002208A8">
        <w:rPr>
          <w:rFonts w:ascii="Courier New" w:hAnsi="Courier New" w:cs="Courier New"/>
        </w:rPr>
        <w:t>1714-1 semaine à 1 an</w:t>
      </w:r>
    </w:p>
    <w:p w:rsidR="004B67B7" w:rsidRPr="002208A8" w:rsidRDefault="004B67B7" w:rsidP="002208A8">
      <w:pPr>
        <w:pStyle w:val="Textebrut"/>
        <w:rPr>
          <w:rFonts w:ascii="Courier New" w:hAnsi="Courier New" w:cs="Courier New"/>
        </w:rPr>
      </w:pPr>
      <w:r w:rsidRPr="002208A8">
        <w:rPr>
          <w:rFonts w:ascii="Courier New" w:hAnsi="Courier New" w:cs="Courier New"/>
        </w:rPr>
        <w:t>1715-Avec un risque de crédit et de marché mais qui reste faible car leur durée est courte</w:t>
      </w:r>
    </w:p>
    <w:p w:rsidR="004B67B7" w:rsidRPr="002208A8" w:rsidRDefault="004B67B7" w:rsidP="002208A8">
      <w:pPr>
        <w:pStyle w:val="Textebrut"/>
        <w:rPr>
          <w:rFonts w:ascii="Courier New" w:hAnsi="Courier New" w:cs="Courier New"/>
        </w:rPr>
      </w:pPr>
      <w:r w:rsidRPr="002208A8">
        <w:rPr>
          <w:rFonts w:ascii="Courier New" w:hAnsi="Courier New" w:cs="Courier New"/>
        </w:rPr>
        <w:t>1716-Qui s 'engagent à s 'échanger des flux financiers ou des instruments financiers selon un échéancier fixé à l 'avance</w:t>
      </w:r>
    </w:p>
    <w:p w:rsidR="004B67B7" w:rsidRPr="002208A8" w:rsidRDefault="004B67B7" w:rsidP="002208A8">
      <w:pPr>
        <w:pStyle w:val="Textebrut"/>
        <w:rPr>
          <w:rFonts w:ascii="Courier New" w:hAnsi="Courier New" w:cs="Courier New"/>
        </w:rPr>
      </w:pPr>
      <w:r w:rsidRPr="002208A8">
        <w:rPr>
          <w:rFonts w:ascii="Courier New" w:hAnsi="Courier New" w:cs="Courier New"/>
        </w:rPr>
        <w:t>1717-Le risque de perte lié à la forte propension du prix de cet instrument financier à fluctuer dans le temps</w:t>
      </w:r>
    </w:p>
    <w:p w:rsidR="004B67B7" w:rsidRPr="002208A8" w:rsidRDefault="004B67B7" w:rsidP="002208A8">
      <w:pPr>
        <w:pStyle w:val="Textebrut"/>
        <w:rPr>
          <w:rFonts w:ascii="Courier New" w:hAnsi="Courier New" w:cs="Courier New"/>
        </w:rPr>
      </w:pPr>
      <w:r w:rsidRPr="002208A8">
        <w:rPr>
          <w:rFonts w:ascii="Courier New" w:hAnsi="Courier New" w:cs="Courier New"/>
        </w:rPr>
        <w:t>1718-Le calcul de la valeur présente de flux monétaires qui seront versés ou reçus dans le futur</w:t>
      </w:r>
    </w:p>
    <w:p w:rsidR="004B67B7" w:rsidRPr="002208A8" w:rsidRDefault="004B67B7" w:rsidP="002208A8">
      <w:pPr>
        <w:pStyle w:val="Textebrut"/>
        <w:rPr>
          <w:rFonts w:ascii="Courier New" w:hAnsi="Courier New" w:cs="Courier New"/>
        </w:rPr>
      </w:pPr>
      <w:r w:rsidRPr="002208A8">
        <w:rPr>
          <w:rFonts w:ascii="Courier New" w:hAnsi="Courier New" w:cs="Courier New"/>
        </w:rPr>
        <w:t>1719-Par l 'intermédiaire d 'Organismes de Placement Collectifs</w:t>
      </w:r>
    </w:p>
    <w:p w:rsidR="004B67B7" w:rsidRPr="002208A8" w:rsidRDefault="004B67B7" w:rsidP="002208A8">
      <w:pPr>
        <w:pStyle w:val="Textebrut"/>
        <w:rPr>
          <w:rFonts w:ascii="Courier New" w:hAnsi="Courier New" w:cs="Courier New"/>
        </w:rPr>
      </w:pPr>
      <w:r w:rsidRPr="002208A8">
        <w:rPr>
          <w:rFonts w:ascii="Courier New" w:hAnsi="Courier New" w:cs="Courier New"/>
        </w:rPr>
        <w:t>1720-Non, l 'OPC peut suivre une stratégie de gestion volontairement risquée pour essayer de dégager des rendements</w:t>
      </w:r>
    </w:p>
    <w:p w:rsidR="004B67B7" w:rsidRPr="002208A8" w:rsidRDefault="004B67B7" w:rsidP="002208A8">
      <w:pPr>
        <w:pStyle w:val="Textebrut"/>
        <w:rPr>
          <w:rFonts w:ascii="Courier New" w:hAnsi="Courier New" w:cs="Courier New"/>
        </w:rPr>
      </w:pPr>
      <w:r w:rsidRPr="002208A8">
        <w:rPr>
          <w:rFonts w:ascii="Courier New" w:hAnsi="Courier New" w:cs="Courier New"/>
        </w:rPr>
        <w:t>1721-Les Fonds d 'Investissement Alternatif peuvent permettre de prendre plus de risque qu 'avec des Organismes de Placement Collectif en valeurs mobilières</w:t>
      </w:r>
    </w:p>
    <w:p w:rsidR="004B67B7" w:rsidRPr="002208A8" w:rsidRDefault="004B67B7" w:rsidP="002208A8">
      <w:pPr>
        <w:pStyle w:val="Textebrut"/>
        <w:rPr>
          <w:rFonts w:ascii="Courier New" w:hAnsi="Courier New" w:cs="Courier New"/>
        </w:rPr>
      </w:pPr>
      <w:r w:rsidRPr="002208A8">
        <w:rPr>
          <w:rFonts w:ascii="Courier New" w:hAnsi="Courier New" w:cs="Courier New"/>
        </w:rPr>
        <w:t>1722-Les niveaux de prix proposés par les vendeurs en attente dans le carnet d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1723-Tous les ans</w:t>
      </w:r>
    </w:p>
    <w:p w:rsidR="004B67B7" w:rsidRPr="002208A8" w:rsidRDefault="004B67B7" w:rsidP="002208A8">
      <w:pPr>
        <w:pStyle w:val="Textebrut"/>
        <w:rPr>
          <w:rFonts w:ascii="Courier New" w:hAnsi="Courier New" w:cs="Courier New"/>
        </w:rPr>
      </w:pPr>
      <w:r w:rsidRPr="002208A8">
        <w:rPr>
          <w:rFonts w:ascii="Courier New" w:hAnsi="Courier New" w:cs="Courier New"/>
        </w:rPr>
        <w:t>1724-Constituent des placements qui peuvent être intéressants mais présentent des risques élevés notamment car ils ne sont pas standardisés et ne s 'échangent pas sur des marchés encadrés</w:t>
      </w:r>
    </w:p>
    <w:p w:rsidR="004B67B7" w:rsidRPr="002208A8" w:rsidRDefault="004B67B7" w:rsidP="002208A8">
      <w:pPr>
        <w:pStyle w:val="Textebrut"/>
        <w:rPr>
          <w:rFonts w:ascii="Courier New" w:hAnsi="Courier New" w:cs="Courier New"/>
        </w:rPr>
      </w:pPr>
      <w:r w:rsidRPr="002208A8">
        <w:rPr>
          <w:rFonts w:ascii="Courier New" w:hAnsi="Courier New" w:cs="Courier New"/>
        </w:rPr>
        <w:t>1725-Des opérations de levées de fond qui donnent lieu à une émission de jetons pouvant être ensuite utilisés pour obtenir des produits ou services, échangés sur une plateforme via internet</w:t>
      </w:r>
    </w:p>
    <w:p w:rsidR="004B67B7" w:rsidRPr="002208A8" w:rsidRDefault="004B67B7" w:rsidP="002208A8">
      <w:pPr>
        <w:pStyle w:val="Textebrut"/>
        <w:rPr>
          <w:rFonts w:ascii="Courier New" w:hAnsi="Courier New" w:cs="Courier New"/>
        </w:rPr>
      </w:pPr>
      <w:r w:rsidRPr="002208A8">
        <w:rPr>
          <w:rFonts w:ascii="Courier New" w:hAnsi="Courier New" w:cs="Courier New"/>
        </w:rPr>
        <w:t>1726-Cela permet de comparer le prix des obligations entre eux</w:t>
      </w:r>
    </w:p>
    <w:p w:rsidR="004B67B7" w:rsidRPr="002208A8" w:rsidRDefault="004B67B7" w:rsidP="002208A8">
      <w:pPr>
        <w:pStyle w:val="Textebrut"/>
        <w:rPr>
          <w:rFonts w:ascii="Courier New" w:hAnsi="Courier New" w:cs="Courier New"/>
        </w:rPr>
      </w:pPr>
      <w:r w:rsidRPr="002208A8">
        <w:rPr>
          <w:rFonts w:ascii="Courier New" w:hAnsi="Courier New" w:cs="Courier New"/>
        </w:rPr>
        <w:t>1727-Un spécialiste comptable des OPCVM qui calcule, selon la périodicité prévue, la valeur liquidative des SICAV ou FCP.</w:t>
      </w:r>
    </w:p>
    <w:p w:rsidR="004B67B7" w:rsidRPr="002208A8" w:rsidRDefault="004B67B7" w:rsidP="002208A8">
      <w:pPr>
        <w:pStyle w:val="Textebrut"/>
        <w:rPr>
          <w:rFonts w:ascii="Courier New" w:hAnsi="Courier New" w:cs="Courier New"/>
        </w:rPr>
      </w:pPr>
      <w:r w:rsidRPr="002208A8">
        <w:rPr>
          <w:rFonts w:ascii="Courier New" w:hAnsi="Courier New" w:cs="Courier New"/>
        </w:rPr>
        <w:t>1728-Conserver les actifs et s'assurer de la régularité des décisions de l'OPC ou de sa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1729-La conservation des actifs et le contrôle de la régularité des décisions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1730-De tous les actifs (titres et espèces) de l'OPC</w:t>
      </w:r>
    </w:p>
    <w:p w:rsidR="004B67B7" w:rsidRPr="002208A8" w:rsidRDefault="004B67B7" w:rsidP="002208A8">
      <w:pPr>
        <w:pStyle w:val="Textebrut"/>
        <w:rPr>
          <w:rFonts w:ascii="Courier New" w:hAnsi="Courier New" w:cs="Courier New"/>
        </w:rPr>
      </w:pPr>
      <w:r w:rsidRPr="002208A8">
        <w:rPr>
          <w:rFonts w:ascii="Courier New" w:hAnsi="Courier New" w:cs="Courier New"/>
        </w:rPr>
        <w:t>1731-Le dépositaire du fonds</w:t>
      </w:r>
    </w:p>
    <w:p w:rsidR="004B67B7" w:rsidRPr="002208A8" w:rsidRDefault="004B67B7" w:rsidP="002208A8">
      <w:pPr>
        <w:pStyle w:val="Textebrut"/>
        <w:rPr>
          <w:rFonts w:ascii="Courier New" w:hAnsi="Courier New" w:cs="Courier New"/>
        </w:rPr>
      </w:pPr>
      <w:r w:rsidRPr="002208A8">
        <w:rPr>
          <w:rFonts w:ascii="Courier New" w:hAnsi="Courier New" w:cs="Courier New"/>
        </w:rPr>
        <w:t>1732-Un commissaire aux comptes</w:t>
      </w:r>
    </w:p>
    <w:p w:rsidR="004B67B7" w:rsidRPr="002208A8" w:rsidRDefault="004B67B7" w:rsidP="002208A8">
      <w:pPr>
        <w:pStyle w:val="Textebrut"/>
        <w:rPr>
          <w:rFonts w:ascii="Courier New" w:hAnsi="Courier New" w:cs="Courier New"/>
        </w:rPr>
      </w:pPr>
      <w:r w:rsidRPr="002208A8">
        <w:rPr>
          <w:rFonts w:ascii="Courier New" w:hAnsi="Courier New" w:cs="Courier New"/>
        </w:rPr>
        <w:t>1733-Obtenir préalablement un agrément de 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1734-Surveiller les flux de liquidités des OPC</w:t>
      </w:r>
    </w:p>
    <w:p w:rsidR="004B67B7" w:rsidRPr="002208A8" w:rsidRDefault="004B67B7" w:rsidP="002208A8">
      <w:pPr>
        <w:pStyle w:val="Textebrut"/>
        <w:rPr>
          <w:rFonts w:ascii="Courier New" w:hAnsi="Courier New" w:cs="Courier New"/>
        </w:rPr>
      </w:pPr>
      <w:r w:rsidRPr="002208A8">
        <w:rPr>
          <w:rFonts w:ascii="Courier New" w:hAnsi="Courier New" w:cs="Courier New"/>
        </w:rPr>
        <w:t>1735-La Caisse des dépôts et consignations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1736-Discrétionnaire</w:t>
      </w:r>
    </w:p>
    <w:p w:rsidR="004B67B7" w:rsidRPr="002208A8" w:rsidRDefault="004B67B7" w:rsidP="002208A8">
      <w:pPr>
        <w:pStyle w:val="Textebrut"/>
        <w:rPr>
          <w:rFonts w:ascii="Courier New" w:hAnsi="Courier New" w:cs="Courier New"/>
        </w:rPr>
      </w:pPr>
      <w:r w:rsidRPr="002208A8">
        <w:rPr>
          <w:rFonts w:ascii="Courier New" w:hAnsi="Courier New" w:cs="Courier New"/>
        </w:rPr>
        <w:t>1737-Le prime broker</w:t>
      </w:r>
    </w:p>
    <w:p w:rsidR="004B67B7" w:rsidRPr="002208A8" w:rsidRDefault="004B67B7" w:rsidP="002208A8">
      <w:pPr>
        <w:pStyle w:val="Textebrut"/>
        <w:rPr>
          <w:rFonts w:ascii="Courier New" w:hAnsi="Courier New" w:cs="Courier New"/>
        </w:rPr>
      </w:pPr>
      <w:r w:rsidRPr="002208A8">
        <w:rPr>
          <w:rFonts w:ascii="Courier New" w:hAnsi="Courier New" w:cs="Courier New"/>
        </w:rPr>
        <w:t>1738-Le commissaire aux comptes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1739-Oui, les modalités de ce recours sont alors définies dans un contrat écrit qui doit contenir une clause selon laquelle le dépositaire est informé dudit contrat</w:t>
      </w:r>
    </w:p>
    <w:p w:rsidR="004B67B7" w:rsidRPr="002208A8" w:rsidRDefault="004B67B7" w:rsidP="002208A8">
      <w:pPr>
        <w:pStyle w:val="Textebrut"/>
        <w:rPr>
          <w:rFonts w:ascii="Courier New" w:hAnsi="Courier New" w:cs="Courier New"/>
        </w:rPr>
      </w:pPr>
      <w:r w:rsidRPr="002208A8">
        <w:rPr>
          <w:rFonts w:ascii="Courier New" w:hAnsi="Courier New" w:cs="Courier New"/>
        </w:rPr>
        <w:t>1740-Un expert externe en évaluation</w:t>
      </w:r>
    </w:p>
    <w:p w:rsidR="004B67B7" w:rsidRPr="002208A8" w:rsidRDefault="004B67B7" w:rsidP="002208A8">
      <w:pPr>
        <w:pStyle w:val="Textebrut"/>
        <w:rPr>
          <w:rFonts w:ascii="Courier New" w:hAnsi="Courier New" w:cs="Courier New"/>
        </w:rPr>
      </w:pPr>
      <w:r w:rsidRPr="002208A8">
        <w:rPr>
          <w:rFonts w:ascii="Courier New" w:hAnsi="Courier New" w:cs="Courier New"/>
        </w:rPr>
        <w:t>1741-Doivent obligatoirement être agréées et adhérer à une association professionnelle</w:t>
      </w:r>
    </w:p>
    <w:p w:rsidR="004B67B7" w:rsidRPr="002208A8" w:rsidRDefault="004B67B7" w:rsidP="002208A8">
      <w:pPr>
        <w:pStyle w:val="Textebrut"/>
        <w:rPr>
          <w:rFonts w:ascii="Courier New" w:hAnsi="Courier New" w:cs="Courier New"/>
        </w:rPr>
      </w:pPr>
      <w:r w:rsidRPr="002208A8">
        <w:rPr>
          <w:rFonts w:ascii="Courier New" w:hAnsi="Courier New" w:cs="Courier New"/>
        </w:rPr>
        <w:t>1742-Le dépositaire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1743-Un intermédiaire qui offre aux hedge funds des services d'intermédiation classiques et des services spécifiques de financement d'opérations avec effet de levier.</w:t>
      </w:r>
    </w:p>
    <w:p w:rsidR="004B67B7" w:rsidRPr="002208A8" w:rsidRDefault="004B67B7" w:rsidP="002208A8">
      <w:pPr>
        <w:pStyle w:val="Textebrut"/>
        <w:rPr>
          <w:rFonts w:ascii="Courier New" w:hAnsi="Courier New" w:cs="Courier New"/>
        </w:rPr>
      </w:pPr>
      <w:r w:rsidRPr="002208A8">
        <w:rPr>
          <w:rFonts w:ascii="Courier New" w:hAnsi="Courier New" w:cs="Courier New"/>
        </w:rPr>
        <w:t>1744-Une société de gestion a un devoir d'information et de conseil vis-à-vis de l'investisseur.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1745-La souscription à l'OPC vaut adhésion au contrat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1746-Etre rachetées à leur valeur liquidative</w:t>
      </w:r>
    </w:p>
    <w:p w:rsidR="004B67B7" w:rsidRPr="002208A8" w:rsidRDefault="004B67B7" w:rsidP="002208A8">
      <w:pPr>
        <w:pStyle w:val="Textebrut"/>
        <w:rPr>
          <w:rFonts w:ascii="Courier New" w:hAnsi="Courier New" w:cs="Courier New"/>
        </w:rPr>
      </w:pPr>
      <w:r w:rsidRPr="002208A8">
        <w:rPr>
          <w:rFonts w:ascii="Courier New" w:hAnsi="Courier New" w:cs="Courier New"/>
        </w:rPr>
        <w:t>1747-Les gestionnaires doivent exercer leur activité dans l'intérêt exclusif de leurs mandants.</w:t>
      </w:r>
    </w:p>
    <w:p w:rsidR="004B67B7" w:rsidRPr="002208A8" w:rsidRDefault="004B67B7" w:rsidP="002208A8">
      <w:pPr>
        <w:pStyle w:val="Textebrut"/>
        <w:rPr>
          <w:rFonts w:ascii="Courier New" w:hAnsi="Courier New" w:cs="Courier New"/>
        </w:rPr>
      </w:pPr>
      <w:r w:rsidRPr="002208A8">
        <w:rPr>
          <w:rFonts w:ascii="Courier New" w:hAnsi="Courier New" w:cs="Courier New"/>
        </w:rPr>
        <w:t>1748-L'évaluation des connaissances et de l'expérience de leurs clients en matière d'investissement avant la signature du mandant</w:t>
      </w:r>
    </w:p>
    <w:p w:rsidR="004B67B7" w:rsidRPr="002208A8" w:rsidRDefault="004B67B7" w:rsidP="002208A8">
      <w:pPr>
        <w:pStyle w:val="Textebrut"/>
        <w:rPr>
          <w:rFonts w:ascii="Courier New" w:hAnsi="Courier New" w:cs="Courier New"/>
        </w:rPr>
      </w:pPr>
      <w:r w:rsidRPr="002208A8">
        <w:rPr>
          <w:rFonts w:ascii="Courier New" w:hAnsi="Courier New" w:cs="Courier New"/>
        </w:rPr>
        <w:t>1749-Est une convention par laquelle un client donne pouvoir à un gérant de gérer un portefeuille incluant un ou plusieurs instruments financiers en fonction de ses objectifs, de son expérience et de sa situation</w:t>
      </w:r>
    </w:p>
    <w:p w:rsidR="004B67B7" w:rsidRPr="002208A8" w:rsidRDefault="004B67B7" w:rsidP="002208A8">
      <w:pPr>
        <w:pStyle w:val="Textebrut"/>
        <w:rPr>
          <w:rFonts w:ascii="Courier New" w:hAnsi="Courier New" w:cs="Courier New"/>
        </w:rPr>
      </w:pPr>
      <w:r w:rsidRPr="002208A8">
        <w:rPr>
          <w:rFonts w:ascii="Courier New" w:hAnsi="Courier New" w:cs="Courier New"/>
        </w:rPr>
        <w:t>1750-Une obligation de loyauté et une obligation de moyen</w:t>
      </w:r>
    </w:p>
    <w:p w:rsidR="004B67B7" w:rsidRPr="002208A8" w:rsidRDefault="004B67B7" w:rsidP="002208A8">
      <w:pPr>
        <w:pStyle w:val="Textebrut"/>
        <w:rPr>
          <w:rFonts w:ascii="Courier New" w:hAnsi="Courier New" w:cs="Courier New"/>
        </w:rPr>
      </w:pPr>
      <w:r w:rsidRPr="002208A8">
        <w:rPr>
          <w:rFonts w:ascii="Courier New" w:hAnsi="Courier New" w:cs="Courier New"/>
        </w:rPr>
        <w:t>1751-Leurs activités s'exercent dans un cadre règlementaire européen et français strict</w:t>
      </w:r>
    </w:p>
    <w:p w:rsidR="004B67B7" w:rsidRPr="002208A8" w:rsidRDefault="004B67B7" w:rsidP="002208A8">
      <w:pPr>
        <w:pStyle w:val="Textebrut"/>
        <w:rPr>
          <w:rFonts w:ascii="Courier New" w:hAnsi="Courier New" w:cs="Courier New"/>
        </w:rPr>
      </w:pPr>
      <w:r w:rsidRPr="002208A8">
        <w:rPr>
          <w:rFonts w:ascii="Courier New" w:hAnsi="Courier New" w:cs="Courier New"/>
        </w:rPr>
        <w:t>1752-Le mandant ou le mandataire</w:t>
      </w:r>
    </w:p>
    <w:p w:rsidR="004B67B7" w:rsidRPr="002208A8" w:rsidRDefault="004B67B7" w:rsidP="002208A8">
      <w:pPr>
        <w:pStyle w:val="Textebrut"/>
        <w:rPr>
          <w:rFonts w:ascii="Courier New" w:hAnsi="Courier New" w:cs="Courier New"/>
        </w:rPr>
      </w:pPr>
      <w:r w:rsidRPr="002208A8">
        <w:rPr>
          <w:rFonts w:ascii="Courier New" w:hAnsi="Courier New" w:cs="Courier New"/>
        </w:rPr>
        <w:t>1753-En permanence</w:t>
      </w:r>
    </w:p>
    <w:p w:rsidR="004B67B7" w:rsidRPr="002208A8" w:rsidRDefault="004B67B7" w:rsidP="002208A8">
      <w:pPr>
        <w:pStyle w:val="Textebrut"/>
        <w:rPr>
          <w:rFonts w:ascii="Courier New" w:hAnsi="Courier New" w:cs="Courier New"/>
        </w:rPr>
      </w:pPr>
      <w:r w:rsidRPr="002208A8">
        <w:rPr>
          <w:rFonts w:ascii="Courier New" w:hAnsi="Courier New" w:cs="Courier New"/>
        </w:rPr>
        <w:t>1754-5 % de ses actifs</w:t>
      </w:r>
    </w:p>
    <w:p w:rsidR="004B67B7" w:rsidRPr="002208A8" w:rsidRDefault="004B67B7" w:rsidP="002208A8">
      <w:pPr>
        <w:pStyle w:val="Textebrut"/>
        <w:rPr>
          <w:rFonts w:ascii="Courier New" w:hAnsi="Courier New" w:cs="Courier New"/>
        </w:rPr>
      </w:pPr>
      <w:r w:rsidRPr="002208A8">
        <w:rPr>
          <w:rFonts w:ascii="Courier New" w:hAnsi="Courier New" w:cs="Courier New"/>
        </w:rPr>
        <w:t>1755-Il limite la capacité d'un OPCVM d'exercer une influence notable sur la gestion d'un 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1756-Est une mention obligatoire.</w:t>
      </w:r>
    </w:p>
    <w:p w:rsidR="004B67B7" w:rsidRPr="002208A8" w:rsidRDefault="004B67B7" w:rsidP="002208A8">
      <w:pPr>
        <w:pStyle w:val="Textebrut"/>
        <w:rPr>
          <w:rFonts w:ascii="Courier New" w:hAnsi="Courier New" w:cs="Courier New"/>
        </w:rPr>
      </w:pPr>
      <w:r w:rsidRPr="002208A8">
        <w:rPr>
          <w:rFonts w:ascii="Courier New" w:hAnsi="Courier New" w:cs="Courier New"/>
        </w:rPr>
        <w:t>1757-Les objectifs de la gestion, les catégories d'instruments financier et les modalités d'information du mandant</w:t>
      </w:r>
    </w:p>
    <w:p w:rsidR="004B67B7" w:rsidRPr="002208A8" w:rsidRDefault="004B67B7" w:rsidP="002208A8">
      <w:pPr>
        <w:pStyle w:val="Textebrut"/>
        <w:rPr>
          <w:rFonts w:ascii="Courier New" w:hAnsi="Courier New" w:cs="Courier New"/>
        </w:rPr>
      </w:pPr>
      <w:r w:rsidRPr="002208A8">
        <w:rPr>
          <w:rFonts w:ascii="Courier New" w:hAnsi="Courier New" w:cs="Courier New"/>
        </w:rPr>
        <w:t>1758-Pour garantir leurs obligations de rachat à tout moment</w:t>
      </w:r>
    </w:p>
    <w:p w:rsidR="004B67B7" w:rsidRPr="002208A8" w:rsidRDefault="004B67B7" w:rsidP="002208A8">
      <w:pPr>
        <w:pStyle w:val="Textebrut"/>
        <w:rPr>
          <w:rFonts w:ascii="Courier New" w:hAnsi="Courier New" w:cs="Courier New"/>
        </w:rPr>
      </w:pPr>
      <w:r w:rsidRPr="002208A8">
        <w:rPr>
          <w:rFonts w:ascii="Courier New" w:hAnsi="Courier New" w:cs="Courier New"/>
        </w:rPr>
        <w:t>1759-Les parts ou actions sont émises et rachetées à la demande des porteurs.</w:t>
      </w:r>
    </w:p>
    <w:p w:rsidR="004B67B7" w:rsidRPr="002208A8" w:rsidRDefault="004B67B7" w:rsidP="002208A8">
      <w:pPr>
        <w:pStyle w:val="Textebrut"/>
        <w:rPr>
          <w:rFonts w:ascii="Courier New" w:hAnsi="Courier New" w:cs="Courier New"/>
        </w:rPr>
      </w:pPr>
      <w:r w:rsidRPr="002208A8">
        <w:rPr>
          <w:rFonts w:ascii="Courier New" w:hAnsi="Courier New" w:cs="Courier New"/>
        </w:rPr>
        <w:t>1760-S'adresse à des clients uniques</w:t>
      </w:r>
    </w:p>
    <w:p w:rsidR="004B67B7" w:rsidRPr="002208A8" w:rsidRDefault="004B67B7" w:rsidP="002208A8">
      <w:pPr>
        <w:pStyle w:val="Textebrut"/>
        <w:rPr>
          <w:rFonts w:ascii="Courier New" w:hAnsi="Courier New" w:cs="Courier New"/>
        </w:rPr>
      </w:pPr>
      <w:r w:rsidRPr="002208A8">
        <w:rPr>
          <w:rFonts w:ascii="Courier New" w:hAnsi="Courier New" w:cs="Courier New"/>
        </w:rPr>
        <w:t>1761-Société anonyme (SA) ou société par actions simplifiée (SAS)</w:t>
      </w:r>
    </w:p>
    <w:p w:rsidR="004B67B7" w:rsidRPr="002208A8" w:rsidRDefault="004B67B7" w:rsidP="002208A8">
      <w:pPr>
        <w:pStyle w:val="Textebrut"/>
        <w:rPr>
          <w:rFonts w:ascii="Courier New" w:hAnsi="Courier New" w:cs="Courier New"/>
        </w:rPr>
      </w:pPr>
      <w:r w:rsidRPr="002208A8">
        <w:rPr>
          <w:rFonts w:ascii="Courier New" w:hAnsi="Courier New" w:cs="Courier New"/>
        </w:rPr>
        <w:t>1762-Ils offrent aux investisseurs une gestion réalisée par des professionnels permettant une diversification des placements</w:t>
      </w:r>
    </w:p>
    <w:p w:rsidR="004B67B7" w:rsidRPr="002208A8" w:rsidRDefault="004B67B7" w:rsidP="002208A8">
      <w:pPr>
        <w:pStyle w:val="Textebrut"/>
        <w:rPr>
          <w:rFonts w:ascii="Courier New" w:hAnsi="Courier New" w:cs="Courier New"/>
        </w:rPr>
      </w:pPr>
      <w:r w:rsidRPr="002208A8">
        <w:rPr>
          <w:rFonts w:ascii="Courier New" w:hAnsi="Courier New" w:cs="Courier New"/>
        </w:rPr>
        <w:t>1763-A tout moment.</w:t>
      </w:r>
    </w:p>
    <w:p w:rsidR="004B67B7" w:rsidRPr="002208A8" w:rsidRDefault="004B67B7" w:rsidP="002208A8">
      <w:pPr>
        <w:pStyle w:val="Textebrut"/>
        <w:rPr>
          <w:rFonts w:ascii="Courier New" w:hAnsi="Courier New" w:cs="Courier New"/>
        </w:rPr>
      </w:pPr>
      <w:r w:rsidRPr="002208A8">
        <w:rPr>
          <w:rFonts w:ascii="Courier New" w:hAnsi="Courier New" w:cs="Courier New"/>
        </w:rPr>
        <w:t>1764-Le règlement européen 2016/1011, dit "Benchmark" .</w:t>
      </w:r>
    </w:p>
    <w:p w:rsidR="004B67B7" w:rsidRPr="002208A8" w:rsidRDefault="004B67B7" w:rsidP="002208A8">
      <w:pPr>
        <w:pStyle w:val="Textebrut"/>
        <w:rPr>
          <w:rFonts w:ascii="Courier New" w:hAnsi="Courier New" w:cs="Courier New"/>
        </w:rPr>
      </w:pPr>
      <w:r w:rsidRPr="002208A8">
        <w:rPr>
          <w:rFonts w:ascii="Courier New" w:hAnsi="Courier New" w:cs="Courier New"/>
        </w:rPr>
        <w:t>1765-Oui, à condition que cette externalisation ne compromette pas signicativement le contrôle qu'il exerce sur cette fourniture ou la capacité de l'autorité compétente concernée à surveiller cet indice de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1766-La rentabilité d'un portefeuille d'actifs financiers rapportée à son niveau de risque.</w:t>
      </w:r>
    </w:p>
    <w:p w:rsidR="004B67B7" w:rsidRPr="002208A8" w:rsidRDefault="004B67B7" w:rsidP="002208A8">
      <w:pPr>
        <w:pStyle w:val="Textebrut"/>
        <w:rPr>
          <w:rFonts w:ascii="Courier New" w:hAnsi="Courier New" w:cs="Courier New"/>
        </w:rPr>
      </w:pPr>
      <w:r w:rsidRPr="002208A8">
        <w:rPr>
          <w:rFonts w:ascii="Courier New" w:hAnsi="Courier New" w:cs="Courier New"/>
        </w:rPr>
        <w:t>1768-Performance relative</w:t>
      </w:r>
    </w:p>
    <w:p w:rsidR="004B67B7" w:rsidRPr="002208A8" w:rsidRDefault="004B67B7" w:rsidP="002208A8">
      <w:pPr>
        <w:pStyle w:val="Textebrut"/>
        <w:rPr>
          <w:rFonts w:ascii="Courier New" w:hAnsi="Courier New" w:cs="Courier New"/>
        </w:rPr>
      </w:pPr>
      <w:r w:rsidRPr="002208A8">
        <w:rPr>
          <w:rFonts w:ascii="Courier New" w:hAnsi="Courier New" w:cs="Courier New"/>
        </w:rPr>
        <w:t>1769-La variation de sa valeur liquidative sur une année exprimée en pourcentage de la valeur liquidative de départ</w:t>
      </w:r>
    </w:p>
    <w:p w:rsidR="004B67B7" w:rsidRPr="002208A8" w:rsidRDefault="004B67B7" w:rsidP="002208A8">
      <w:pPr>
        <w:pStyle w:val="Textebrut"/>
        <w:rPr>
          <w:rFonts w:ascii="Courier New" w:hAnsi="Courier New" w:cs="Courier New"/>
        </w:rPr>
      </w:pPr>
      <w:r w:rsidRPr="002208A8">
        <w:rPr>
          <w:rFonts w:ascii="Courier New" w:hAnsi="Courier New" w:cs="Courier New"/>
        </w:rPr>
        <w:t>1770-Il s'agit de la durée pendant laquelle un investisseur envisage de détenir un produit financier (court, moyen ou long terme).</w:t>
      </w:r>
    </w:p>
    <w:p w:rsidR="004B67B7" w:rsidRPr="002208A8" w:rsidRDefault="004B67B7" w:rsidP="002208A8">
      <w:pPr>
        <w:pStyle w:val="Textebrut"/>
        <w:rPr>
          <w:rFonts w:ascii="Courier New" w:hAnsi="Courier New" w:cs="Courier New"/>
        </w:rPr>
      </w:pPr>
      <w:r w:rsidRPr="002208A8">
        <w:rPr>
          <w:rFonts w:ascii="Courier New" w:hAnsi="Courier New" w:cs="Courier New"/>
        </w:rPr>
        <w:t>1771-L'écart entre sa performance et celle de son indice de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1772-Les indices de référence d'importance critique et les indices de référence d'importance significative</w:t>
      </w:r>
    </w:p>
    <w:p w:rsidR="004B67B7" w:rsidRPr="002208A8" w:rsidRDefault="004B67B7" w:rsidP="002208A8">
      <w:pPr>
        <w:pStyle w:val="Textebrut"/>
        <w:rPr>
          <w:rFonts w:ascii="Courier New" w:hAnsi="Courier New" w:cs="Courier New"/>
        </w:rPr>
      </w:pPr>
      <w:r w:rsidRPr="002208A8">
        <w:rPr>
          <w:rFonts w:ascii="Courier New" w:hAnsi="Courier New" w:cs="Courier New"/>
        </w:rPr>
        <w:t>1773-Pondéré par les capitalisations des titres</w:t>
      </w:r>
    </w:p>
    <w:p w:rsidR="004B67B7" w:rsidRPr="002208A8" w:rsidRDefault="004B67B7" w:rsidP="002208A8">
      <w:pPr>
        <w:pStyle w:val="Textebrut"/>
        <w:rPr>
          <w:rFonts w:ascii="Courier New" w:hAnsi="Courier New" w:cs="Courier New"/>
        </w:rPr>
      </w:pPr>
      <w:r w:rsidRPr="002208A8">
        <w:rPr>
          <w:rFonts w:ascii="Courier New" w:hAnsi="Courier New" w:cs="Courier New"/>
        </w:rPr>
        <w:t>1774-Il mesure la rentabilité excédentaire d'un portefeuille d'actifs financiers par rapport à son niveau de risque et permet d'évaluer la performance d'un gérant.</w:t>
      </w:r>
    </w:p>
    <w:p w:rsidR="004B67B7" w:rsidRPr="002208A8" w:rsidRDefault="004B67B7" w:rsidP="002208A8">
      <w:pPr>
        <w:pStyle w:val="Textebrut"/>
        <w:rPr>
          <w:rFonts w:ascii="Courier New" w:hAnsi="Courier New" w:cs="Courier New"/>
        </w:rPr>
      </w:pPr>
      <w:r w:rsidRPr="002208A8">
        <w:rPr>
          <w:rFonts w:ascii="Courier New" w:hAnsi="Courier New" w:cs="Courier New"/>
        </w:rPr>
        <w:t>1775-Long (plusieurs années)</w:t>
      </w:r>
    </w:p>
    <w:p w:rsidR="004B67B7" w:rsidRPr="002208A8" w:rsidRDefault="004B67B7" w:rsidP="002208A8">
      <w:pPr>
        <w:pStyle w:val="Textebrut"/>
        <w:rPr>
          <w:rFonts w:ascii="Courier New" w:hAnsi="Courier New" w:cs="Courier New"/>
        </w:rPr>
      </w:pPr>
      <w:r w:rsidRPr="002208A8">
        <w:rPr>
          <w:rFonts w:ascii="Courier New" w:hAnsi="Courier New" w:cs="Courier New"/>
        </w:rPr>
        <w:t>1776-La perte potentielle maximale d'un investisseur sur un portefeuille, avec une probabilité donnée sur un horizon donné.</w:t>
      </w:r>
    </w:p>
    <w:p w:rsidR="004B67B7" w:rsidRPr="002208A8" w:rsidRDefault="004B67B7" w:rsidP="002208A8">
      <w:pPr>
        <w:pStyle w:val="Textebrut"/>
        <w:rPr>
          <w:rFonts w:ascii="Courier New" w:hAnsi="Courier New" w:cs="Courier New"/>
        </w:rPr>
      </w:pPr>
      <w:r w:rsidRPr="002208A8">
        <w:rPr>
          <w:rFonts w:ascii="Courier New" w:hAnsi="Courier New" w:cs="Courier New"/>
        </w:rPr>
        <w:t>1777-Un indice utilisé pour déterminer le montant à verser au titre d'un instrument ou d'un contrat financier, ou le prix d'un 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1778-Transparente</w:t>
      </w:r>
    </w:p>
    <w:p w:rsidR="004B67B7" w:rsidRPr="002208A8" w:rsidRDefault="004B67B7" w:rsidP="002208A8">
      <w:pPr>
        <w:pStyle w:val="Textebrut"/>
        <w:rPr>
          <w:rFonts w:ascii="Courier New" w:hAnsi="Courier New" w:cs="Courier New"/>
        </w:rPr>
      </w:pPr>
      <w:r w:rsidRPr="002208A8">
        <w:rPr>
          <w:rFonts w:ascii="Courier New" w:hAnsi="Courier New" w:cs="Courier New"/>
        </w:rPr>
        <w:t>1779-De la directive AIFM</w:t>
      </w:r>
    </w:p>
    <w:p w:rsidR="004B67B7" w:rsidRPr="002208A8" w:rsidRDefault="004B67B7" w:rsidP="002208A8">
      <w:pPr>
        <w:pStyle w:val="Textebrut"/>
        <w:rPr>
          <w:rFonts w:ascii="Courier New" w:hAnsi="Courier New" w:cs="Courier New"/>
        </w:rPr>
      </w:pPr>
      <w:r w:rsidRPr="002208A8">
        <w:rPr>
          <w:rFonts w:ascii="Courier New" w:hAnsi="Courier New" w:cs="Courier New"/>
        </w:rPr>
        <w:t>1780-Les gestionnaires qui gèrent, à travers un ou plusieurs fonds non couverts par la directive OPCVM, plus de 100 millions d'euros en cas de recours à l'effet de levier ou plus de 500 millions d'euros en l'absence de recours à l'effet de levier et de blocage</w:t>
      </w:r>
    </w:p>
    <w:p w:rsidR="004B67B7" w:rsidRPr="002208A8" w:rsidRDefault="004B67B7" w:rsidP="002208A8">
      <w:pPr>
        <w:pStyle w:val="Textebrut"/>
        <w:rPr>
          <w:rFonts w:ascii="Courier New" w:hAnsi="Courier New" w:cs="Courier New"/>
        </w:rPr>
      </w:pPr>
      <w:r w:rsidRPr="002208A8">
        <w:rPr>
          <w:rFonts w:ascii="Courier New" w:hAnsi="Courier New" w:cs="Courier New"/>
        </w:rPr>
        <w:t>1781-Est dirigée par deux personnes au moins possédant l'honorabilité nécessaire ainsi que l'expérience adéquate</w:t>
      </w:r>
    </w:p>
    <w:p w:rsidR="004B67B7" w:rsidRPr="002208A8" w:rsidRDefault="004B67B7" w:rsidP="002208A8">
      <w:pPr>
        <w:pStyle w:val="Textebrut"/>
        <w:rPr>
          <w:rFonts w:ascii="Courier New" w:hAnsi="Courier New" w:cs="Courier New"/>
        </w:rPr>
      </w:pPr>
      <w:r w:rsidRPr="002208A8">
        <w:rPr>
          <w:rFonts w:ascii="Courier New" w:hAnsi="Courier New" w:cs="Courier New"/>
        </w:rPr>
        <w:t>1782-Peuvent être libellées dans des devises différentes</w:t>
      </w:r>
    </w:p>
    <w:p w:rsidR="004B67B7" w:rsidRPr="002208A8" w:rsidRDefault="004B67B7" w:rsidP="002208A8">
      <w:pPr>
        <w:pStyle w:val="Textebrut"/>
        <w:rPr>
          <w:rFonts w:ascii="Courier New" w:hAnsi="Courier New" w:cs="Courier New"/>
        </w:rPr>
      </w:pPr>
      <w:r w:rsidRPr="002208A8">
        <w:rPr>
          <w:rFonts w:ascii="Courier New" w:hAnsi="Courier New" w:cs="Courier New"/>
        </w:rPr>
        <w:t>1784-Une personne morale dont l'activité habituelle est la gestion d'un ou plusieurs FIA</w:t>
      </w:r>
    </w:p>
    <w:p w:rsidR="004B67B7" w:rsidRPr="002208A8" w:rsidRDefault="004B67B7" w:rsidP="002208A8">
      <w:pPr>
        <w:pStyle w:val="Textebrut"/>
        <w:rPr>
          <w:rFonts w:ascii="Courier New" w:hAnsi="Courier New" w:cs="Courier New"/>
        </w:rPr>
      </w:pPr>
      <w:r w:rsidRPr="002208A8">
        <w:rPr>
          <w:rFonts w:ascii="Courier New" w:hAnsi="Courier New" w:cs="Courier New"/>
        </w:rPr>
        <w:t>1785-Non, ce n'est pas possible</w:t>
      </w:r>
    </w:p>
    <w:p w:rsidR="004B67B7" w:rsidRPr="002208A8" w:rsidRDefault="004B67B7" w:rsidP="002208A8">
      <w:pPr>
        <w:pStyle w:val="Textebrut"/>
        <w:rPr>
          <w:rFonts w:ascii="Courier New" w:hAnsi="Courier New" w:cs="Courier New"/>
        </w:rPr>
      </w:pPr>
      <w:r w:rsidRPr="002208A8">
        <w:rPr>
          <w:rFonts w:ascii="Courier New" w:hAnsi="Courier New" w:cs="Courier New"/>
        </w:rPr>
        <w:t>1786-L'objectif de gestion et les catégories d'instruments financiers que peut comporter le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1787-Les Fonds d'Investissement alternatifs (FIA)</w:t>
      </w:r>
    </w:p>
    <w:p w:rsidR="004B67B7" w:rsidRPr="002208A8" w:rsidRDefault="004B67B7" w:rsidP="002208A8">
      <w:pPr>
        <w:pStyle w:val="Textebrut"/>
        <w:rPr>
          <w:rFonts w:ascii="Courier New" w:hAnsi="Courier New" w:cs="Courier New"/>
        </w:rPr>
      </w:pPr>
      <w:r w:rsidRPr="002208A8">
        <w:rPr>
          <w:rFonts w:ascii="Courier New" w:hAnsi="Courier New" w:cs="Courier New"/>
        </w:rPr>
        <w:t>1788-Etre commercialisable librement dans l'espace économique européen</w:t>
      </w:r>
    </w:p>
    <w:p w:rsidR="004B67B7" w:rsidRPr="002208A8" w:rsidRDefault="004B67B7" w:rsidP="002208A8">
      <w:pPr>
        <w:pStyle w:val="Textebrut"/>
        <w:rPr>
          <w:rFonts w:ascii="Courier New" w:hAnsi="Courier New" w:cs="Courier New"/>
        </w:rPr>
      </w:pPr>
      <w:r w:rsidRPr="002208A8">
        <w:rPr>
          <w:rFonts w:ascii="Courier New" w:hAnsi="Courier New" w:cs="Courier New"/>
        </w:rPr>
        <w:t>1789-L'AMF</w:t>
      </w:r>
    </w:p>
    <w:p w:rsidR="004B67B7" w:rsidRPr="002208A8" w:rsidRDefault="004B67B7" w:rsidP="002208A8">
      <w:pPr>
        <w:pStyle w:val="Textebrut"/>
        <w:rPr>
          <w:rFonts w:ascii="Courier New" w:hAnsi="Courier New" w:cs="Courier New"/>
        </w:rPr>
      </w:pPr>
      <w:r w:rsidRPr="002208A8">
        <w:rPr>
          <w:rFonts w:ascii="Courier New" w:hAnsi="Courier New" w:cs="Courier New"/>
        </w:rPr>
        <w:t>1790-Les règles d'agrément et de gestion des fonds monétaires</w:t>
      </w:r>
    </w:p>
    <w:p w:rsidR="004B67B7" w:rsidRPr="002208A8" w:rsidRDefault="004B67B7" w:rsidP="002208A8">
      <w:pPr>
        <w:pStyle w:val="Textebrut"/>
        <w:rPr>
          <w:rFonts w:ascii="Courier New" w:hAnsi="Courier New" w:cs="Courier New"/>
        </w:rPr>
      </w:pPr>
      <w:r w:rsidRPr="002208A8">
        <w:rPr>
          <w:rFonts w:ascii="Courier New" w:hAnsi="Courier New" w:cs="Courier New"/>
        </w:rPr>
        <w:t>1791-De manière régulière et au moins une fois par an</w:t>
      </w:r>
    </w:p>
    <w:p w:rsidR="004B67B7" w:rsidRPr="002208A8" w:rsidRDefault="004B67B7" w:rsidP="002208A8">
      <w:pPr>
        <w:pStyle w:val="Textebrut"/>
        <w:rPr>
          <w:rFonts w:ascii="Courier New" w:hAnsi="Courier New" w:cs="Courier New"/>
        </w:rPr>
      </w:pPr>
      <w:r w:rsidRPr="002208A8">
        <w:rPr>
          <w:rFonts w:ascii="Courier New" w:hAnsi="Courier New" w:cs="Courier New"/>
        </w:rPr>
        <w:t>1792-Le règlement intérieur de la SGP</w:t>
      </w:r>
    </w:p>
    <w:p w:rsidR="004B67B7" w:rsidRPr="002208A8" w:rsidRDefault="004B67B7" w:rsidP="002208A8">
      <w:pPr>
        <w:pStyle w:val="Textebrut"/>
        <w:rPr>
          <w:rFonts w:ascii="Courier New" w:hAnsi="Courier New" w:cs="Courier New"/>
        </w:rPr>
      </w:pPr>
      <w:r w:rsidRPr="002208A8">
        <w:rPr>
          <w:rFonts w:ascii="Courier New" w:hAnsi="Courier New" w:cs="Courier New"/>
        </w:rPr>
        <w:t>1793-Oui, elles sont soumises à l'agrément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1794-Il ne doit absolument pas être conjointement dirigeant de l'établissement dépositaire</w:t>
      </w:r>
    </w:p>
    <w:p w:rsidR="004B67B7" w:rsidRPr="002208A8" w:rsidRDefault="004B67B7" w:rsidP="002208A8">
      <w:pPr>
        <w:pStyle w:val="Textebrut"/>
        <w:rPr>
          <w:rFonts w:ascii="Courier New" w:hAnsi="Courier New" w:cs="Courier New"/>
        </w:rPr>
      </w:pPr>
      <w:r w:rsidRPr="002208A8">
        <w:rPr>
          <w:rFonts w:ascii="Courier New" w:hAnsi="Courier New" w:cs="Courier New"/>
        </w:rPr>
        <w:t>1795-Oui, les deux sont tenus de catégoriser leur client de façon séparée : le prestataire pour le service d'investissement et le teneur de compte conservateur pour le service connexe.</w:t>
      </w:r>
    </w:p>
    <w:p w:rsidR="004B67B7" w:rsidRPr="002208A8" w:rsidRDefault="004B67B7" w:rsidP="002208A8">
      <w:pPr>
        <w:pStyle w:val="Textebrut"/>
        <w:rPr>
          <w:rFonts w:ascii="Courier New" w:hAnsi="Courier New" w:cs="Courier New"/>
        </w:rPr>
      </w:pPr>
      <w:r w:rsidRPr="002208A8">
        <w:rPr>
          <w:rFonts w:ascii="Courier New" w:hAnsi="Courier New" w:cs="Courier New"/>
        </w:rPr>
        <w:t>1796-Dépendantes d'une SGP, qui n'ont pas de personnalité juridique et ne doivent donc pas publier leurs comptes</w:t>
      </w:r>
    </w:p>
    <w:p w:rsidR="004B67B7" w:rsidRPr="002208A8" w:rsidRDefault="004B67B7" w:rsidP="002208A8">
      <w:pPr>
        <w:pStyle w:val="Textebrut"/>
        <w:rPr>
          <w:rFonts w:ascii="Courier New" w:hAnsi="Courier New" w:cs="Courier New"/>
        </w:rPr>
      </w:pPr>
      <w:r w:rsidRPr="002208A8">
        <w:rPr>
          <w:rFonts w:ascii="Courier New" w:hAnsi="Courier New" w:cs="Courier New"/>
        </w:rPr>
        <w:t>1797-La gestion individualisée sous mandat.</w:t>
      </w:r>
    </w:p>
    <w:p w:rsidR="004B67B7" w:rsidRPr="002208A8" w:rsidRDefault="004B67B7" w:rsidP="002208A8">
      <w:pPr>
        <w:pStyle w:val="Textebrut"/>
        <w:rPr>
          <w:rFonts w:ascii="Courier New" w:hAnsi="Courier New" w:cs="Courier New"/>
        </w:rPr>
      </w:pPr>
      <w:r w:rsidRPr="002208A8">
        <w:rPr>
          <w:rFonts w:ascii="Courier New" w:hAnsi="Courier New" w:cs="Courier New"/>
        </w:rPr>
        <w:t>1798-Transmettre l'examen annuel des méthodologies d'évaluation de la qualité de crédit</w:t>
      </w:r>
    </w:p>
    <w:p w:rsidR="004B67B7" w:rsidRPr="002208A8" w:rsidRDefault="004B67B7" w:rsidP="002208A8">
      <w:pPr>
        <w:pStyle w:val="Textebrut"/>
        <w:rPr>
          <w:rFonts w:ascii="Courier New" w:hAnsi="Courier New" w:cs="Courier New"/>
        </w:rPr>
      </w:pPr>
      <w:r w:rsidRPr="002208A8">
        <w:rPr>
          <w:rFonts w:ascii="Courier New" w:hAnsi="Courier New" w:cs="Courier New"/>
        </w:rPr>
        <w:t>1799-La directive du 13 juillet 2009 concernant certains organismes de placement collectif en valeurs mobilières (dite "OPCVM IV" ).</w:t>
      </w:r>
    </w:p>
    <w:p w:rsidR="004B67B7" w:rsidRPr="002208A8" w:rsidRDefault="004B67B7" w:rsidP="002208A8">
      <w:pPr>
        <w:pStyle w:val="Textebrut"/>
        <w:rPr>
          <w:rFonts w:ascii="Courier New" w:hAnsi="Courier New" w:cs="Courier New"/>
        </w:rPr>
      </w:pPr>
      <w:r w:rsidRPr="002208A8">
        <w:rPr>
          <w:rFonts w:ascii="Courier New" w:hAnsi="Courier New" w:cs="Courier New"/>
        </w:rPr>
        <w:t>1800-Après la notification de son agrément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1801-Les contraintes réglementaires sont celles du pays d'accueil</w:t>
      </w:r>
    </w:p>
    <w:p w:rsidR="004B67B7" w:rsidRPr="002208A8" w:rsidRDefault="004B67B7" w:rsidP="002208A8">
      <w:pPr>
        <w:pStyle w:val="Textebrut"/>
        <w:rPr>
          <w:rFonts w:ascii="Courier New" w:hAnsi="Courier New" w:cs="Courier New"/>
        </w:rPr>
      </w:pPr>
      <w:r w:rsidRPr="002208A8">
        <w:rPr>
          <w:rFonts w:ascii="Courier New" w:hAnsi="Courier New" w:cs="Courier New"/>
        </w:rPr>
        <w:t>1802-La dénomination de fonds monétaire est dorénavant réservée aux fonds ayant reçu un agrément spécifique en tant que tel</w:t>
      </w:r>
    </w:p>
    <w:p w:rsidR="004B67B7" w:rsidRPr="002208A8" w:rsidRDefault="004B67B7" w:rsidP="002208A8">
      <w:pPr>
        <w:pStyle w:val="Textebrut"/>
        <w:rPr>
          <w:rFonts w:ascii="Courier New" w:hAnsi="Courier New" w:cs="Courier New"/>
        </w:rPr>
      </w:pPr>
      <w:r w:rsidRPr="002208A8">
        <w:rPr>
          <w:rFonts w:ascii="Courier New" w:hAnsi="Courier New" w:cs="Courier New"/>
        </w:rPr>
        <w:t>1803-Aux nouveaux OPCVM et FIA et aussi aux fonds déjà existants</w:t>
      </w:r>
    </w:p>
    <w:p w:rsidR="004B67B7" w:rsidRPr="002208A8" w:rsidRDefault="004B67B7" w:rsidP="002208A8">
      <w:pPr>
        <w:pStyle w:val="Textebrut"/>
        <w:rPr>
          <w:rFonts w:ascii="Courier New" w:hAnsi="Courier New" w:cs="Courier New"/>
        </w:rPr>
      </w:pPr>
      <w:r w:rsidRPr="002208A8">
        <w:rPr>
          <w:rFonts w:ascii="Courier New" w:hAnsi="Courier New" w:cs="Courier New"/>
        </w:rPr>
        <w:t>1804-Du Règlement général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1805-L'obligation de vérification des connaissances et compétences des collaborateurs informant ou conseillant les clients sur les produits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1806-L'autorité compétente du pays où il est constitué</w:t>
      </w:r>
    </w:p>
    <w:p w:rsidR="004B67B7" w:rsidRPr="002208A8" w:rsidRDefault="004B67B7" w:rsidP="002208A8">
      <w:pPr>
        <w:pStyle w:val="Textebrut"/>
        <w:rPr>
          <w:rFonts w:ascii="Courier New" w:hAnsi="Courier New" w:cs="Courier New"/>
        </w:rPr>
      </w:pPr>
      <w:r w:rsidRPr="002208A8">
        <w:rPr>
          <w:rFonts w:ascii="Courier New" w:hAnsi="Courier New" w:cs="Courier New"/>
        </w:rPr>
        <w:t>1807-Réguler les principales sources de risque associées à la gestion alternative.</w:t>
      </w:r>
    </w:p>
    <w:p w:rsidR="004B67B7" w:rsidRPr="002208A8" w:rsidRDefault="004B67B7" w:rsidP="002208A8">
      <w:pPr>
        <w:pStyle w:val="Textebrut"/>
        <w:rPr>
          <w:rFonts w:ascii="Courier New" w:hAnsi="Courier New" w:cs="Courier New"/>
        </w:rPr>
      </w:pPr>
      <w:r w:rsidRPr="002208A8">
        <w:rPr>
          <w:rFonts w:ascii="Courier New" w:hAnsi="Courier New" w:cs="Courier New"/>
        </w:rPr>
        <w:t>1808-125 000 €</w:t>
      </w:r>
    </w:p>
    <w:p w:rsidR="004B67B7" w:rsidRPr="002208A8" w:rsidRDefault="004B67B7" w:rsidP="002208A8">
      <w:pPr>
        <w:pStyle w:val="Textebrut"/>
        <w:rPr>
          <w:rFonts w:ascii="Courier New" w:hAnsi="Courier New" w:cs="Courier New"/>
        </w:rPr>
      </w:pPr>
      <w:r w:rsidRPr="002208A8">
        <w:rPr>
          <w:rFonts w:ascii="Courier New" w:hAnsi="Courier New" w:cs="Courier New"/>
        </w:rPr>
        <w:t>1809-La directive UCITS V renforce la protection des actifs, la transparence et l'information aux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1810-Doivent être compatibles avec une gestion saine et efficace des risques</w:t>
      </w:r>
    </w:p>
    <w:p w:rsidR="004B67B7" w:rsidRPr="002208A8" w:rsidRDefault="004B67B7" w:rsidP="002208A8">
      <w:pPr>
        <w:pStyle w:val="Textebrut"/>
        <w:rPr>
          <w:rFonts w:ascii="Courier New" w:hAnsi="Courier New" w:cs="Courier New"/>
        </w:rPr>
      </w:pPr>
      <w:r w:rsidRPr="002208A8">
        <w:rPr>
          <w:rFonts w:ascii="Courier New" w:hAnsi="Courier New" w:cs="Courier New"/>
        </w:rPr>
        <w:t>1811-De la directive UCITS IV</w:t>
      </w:r>
    </w:p>
    <w:p w:rsidR="004B67B7" w:rsidRPr="002208A8" w:rsidRDefault="004B67B7" w:rsidP="002208A8">
      <w:pPr>
        <w:pStyle w:val="Textebrut"/>
        <w:rPr>
          <w:rFonts w:ascii="Courier New" w:hAnsi="Courier New" w:cs="Courier New"/>
        </w:rPr>
      </w:pPr>
      <w:r w:rsidRPr="002208A8">
        <w:rPr>
          <w:rFonts w:ascii="Courier New" w:hAnsi="Courier New" w:cs="Courier New"/>
        </w:rPr>
        <w:t>1812-Il établit des règles uniformes d'agrément et de fonctionnement des fonds monétaires au niveau européen</w:t>
      </w:r>
    </w:p>
    <w:p w:rsidR="004B67B7" w:rsidRPr="002208A8" w:rsidRDefault="004B67B7" w:rsidP="002208A8">
      <w:pPr>
        <w:pStyle w:val="Textebrut"/>
        <w:rPr>
          <w:rFonts w:ascii="Courier New" w:hAnsi="Courier New" w:cs="Courier New"/>
        </w:rPr>
      </w:pPr>
      <w:r w:rsidRPr="002208A8">
        <w:rPr>
          <w:rFonts w:ascii="Courier New" w:hAnsi="Courier New" w:cs="Courier New"/>
        </w:rPr>
        <w:t>1813-Donne procuration au gérant</w:t>
      </w:r>
    </w:p>
    <w:p w:rsidR="004B67B7" w:rsidRPr="002208A8" w:rsidRDefault="004B67B7" w:rsidP="002208A8">
      <w:pPr>
        <w:pStyle w:val="Textebrut"/>
        <w:rPr>
          <w:rFonts w:ascii="Courier New" w:hAnsi="Courier New" w:cs="Courier New"/>
        </w:rPr>
      </w:pPr>
      <w:r w:rsidRPr="002208A8">
        <w:rPr>
          <w:rFonts w:ascii="Courier New" w:hAnsi="Courier New" w:cs="Courier New"/>
        </w:rPr>
        <w:t>1814-Accorder des prêts</w:t>
      </w:r>
    </w:p>
    <w:p w:rsidR="004B67B7" w:rsidRPr="002208A8" w:rsidRDefault="004B67B7" w:rsidP="002208A8">
      <w:pPr>
        <w:pStyle w:val="Textebrut"/>
        <w:rPr>
          <w:rFonts w:ascii="Courier New" w:hAnsi="Courier New" w:cs="Courier New"/>
        </w:rPr>
      </w:pPr>
      <w:r w:rsidRPr="002208A8">
        <w:rPr>
          <w:rFonts w:ascii="Courier New" w:hAnsi="Courier New" w:cs="Courier New"/>
        </w:rPr>
        <w:t>1815-Doit être investi essentiellement dans des valeurs mobilières et/ou des instruments du marché monétaire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1816-Exclusif l'acquisition et la gestion d'un patrimoine immobilier locatif</w:t>
      </w:r>
    </w:p>
    <w:p w:rsidR="004B67B7" w:rsidRPr="002208A8" w:rsidRDefault="004B67B7" w:rsidP="002208A8">
      <w:pPr>
        <w:pStyle w:val="Textebrut"/>
        <w:rPr>
          <w:rFonts w:ascii="Courier New" w:hAnsi="Courier New" w:cs="Courier New"/>
        </w:rPr>
      </w:pPr>
      <w:r w:rsidRPr="002208A8">
        <w:rPr>
          <w:rFonts w:ascii="Courier New" w:hAnsi="Courier New" w:cs="Courier New"/>
        </w:rPr>
        <w:t>1817-Est sensible aux taux d'intérêt.</w:t>
      </w:r>
    </w:p>
    <w:p w:rsidR="004B67B7" w:rsidRPr="002208A8" w:rsidRDefault="004B67B7" w:rsidP="002208A8">
      <w:pPr>
        <w:pStyle w:val="Textebrut"/>
        <w:rPr>
          <w:rFonts w:ascii="Courier New" w:hAnsi="Courier New" w:cs="Courier New"/>
        </w:rPr>
      </w:pPr>
      <w:r w:rsidRPr="002208A8">
        <w:rPr>
          <w:rFonts w:ascii="Courier New" w:hAnsi="Courier New" w:cs="Courier New"/>
        </w:rPr>
        <w:t>1818-Requis et identique à celui demandé pour une SICAV</w:t>
      </w:r>
    </w:p>
    <w:p w:rsidR="004B67B7" w:rsidRPr="002208A8" w:rsidRDefault="004B67B7" w:rsidP="002208A8">
      <w:pPr>
        <w:pStyle w:val="Textebrut"/>
        <w:rPr>
          <w:rFonts w:ascii="Courier New" w:hAnsi="Courier New" w:cs="Courier New"/>
        </w:rPr>
      </w:pPr>
      <w:r w:rsidRPr="002208A8">
        <w:rPr>
          <w:rFonts w:ascii="Courier New" w:hAnsi="Courier New" w:cs="Courier New"/>
        </w:rPr>
        <w:t>1819-Ne sont pas obligatoirement des OPC</w:t>
      </w:r>
    </w:p>
    <w:p w:rsidR="004B67B7" w:rsidRPr="002208A8" w:rsidRDefault="004B67B7" w:rsidP="002208A8">
      <w:pPr>
        <w:pStyle w:val="Textebrut"/>
        <w:rPr>
          <w:rFonts w:ascii="Courier New" w:hAnsi="Courier New" w:cs="Courier New"/>
        </w:rPr>
      </w:pPr>
      <w:r w:rsidRPr="002208A8">
        <w:rPr>
          <w:rFonts w:ascii="Courier New" w:hAnsi="Courier New" w:cs="Courier New"/>
        </w:rPr>
        <w:t>1821-Répliquent à la hausse ou à la baisse la performance des indices actions, des indices sectoriels, des indices obligataires etc</w:t>
      </w:r>
    </w:p>
    <w:p w:rsidR="004B67B7" w:rsidRPr="002208A8" w:rsidRDefault="004B67B7" w:rsidP="002208A8">
      <w:pPr>
        <w:pStyle w:val="Textebrut"/>
        <w:rPr>
          <w:rFonts w:ascii="Courier New" w:hAnsi="Courier New" w:cs="Courier New"/>
        </w:rPr>
      </w:pPr>
      <w:r w:rsidRPr="002208A8">
        <w:rPr>
          <w:rFonts w:ascii="Courier New" w:hAnsi="Courier New" w:cs="Courier New"/>
        </w:rPr>
        <w:t>1822-Il doit investir au moins 50 % de son actif dans des valeurs non cotées</w:t>
      </w:r>
    </w:p>
    <w:p w:rsidR="004B67B7" w:rsidRPr="002208A8" w:rsidRDefault="004B67B7" w:rsidP="002208A8">
      <w:pPr>
        <w:pStyle w:val="Textebrut"/>
        <w:rPr>
          <w:rFonts w:ascii="Courier New" w:hAnsi="Courier New" w:cs="Courier New"/>
        </w:rPr>
      </w:pPr>
      <w:r w:rsidRPr="002208A8">
        <w:rPr>
          <w:rFonts w:ascii="Courier New" w:hAnsi="Courier New" w:cs="Courier New"/>
        </w:rPr>
        <w:t>1823-En titres d'entreprises non cotées en bourse à hauteur de 50% minimum</w:t>
      </w:r>
    </w:p>
    <w:p w:rsidR="004B67B7" w:rsidRPr="002208A8" w:rsidRDefault="004B67B7" w:rsidP="002208A8">
      <w:pPr>
        <w:pStyle w:val="Textebrut"/>
        <w:rPr>
          <w:rFonts w:ascii="Courier New" w:hAnsi="Courier New" w:cs="Courier New"/>
        </w:rPr>
      </w:pPr>
      <w:r w:rsidRPr="002208A8">
        <w:rPr>
          <w:rFonts w:ascii="Courier New" w:hAnsi="Courier New" w:cs="Courier New"/>
        </w:rPr>
        <w:t>1824-Gérer un portefeuille de créances de nature similaire cédé par une banque</w:t>
      </w:r>
    </w:p>
    <w:p w:rsidR="004B67B7" w:rsidRPr="002208A8" w:rsidRDefault="004B67B7" w:rsidP="002208A8">
      <w:pPr>
        <w:pStyle w:val="Textebrut"/>
        <w:rPr>
          <w:rFonts w:ascii="Courier New" w:hAnsi="Courier New" w:cs="Courier New"/>
        </w:rPr>
      </w:pPr>
      <w:r w:rsidRPr="002208A8">
        <w:rPr>
          <w:rFonts w:ascii="Courier New" w:hAnsi="Courier New" w:cs="Courier New"/>
        </w:rPr>
        <w:t>1825-La directive AIFM</w:t>
      </w:r>
    </w:p>
    <w:p w:rsidR="004B67B7" w:rsidRPr="002208A8" w:rsidRDefault="004B67B7" w:rsidP="002208A8">
      <w:pPr>
        <w:pStyle w:val="Textebrut"/>
        <w:rPr>
          <w:rFonts w:ascii="Courier New" w:hAnsi="Courier New" w:cs="Courier New"/>
        </w:rPr>
      </w:pPr>
      <w:r w:rsidRPr="002208A8">
        <w:rPr>
          <w:rFonts w:ascii="Courier New" w:hAnsi="Courier New" w:cs="Courier New"/>
        </w:rPr>
        <w:t>1826-Doit faire l'objet d'une notification préalable à 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1827-Peuvent être des fonds portant sur l'immobilier (par exemple des OPCI).</w:t>
      </w:r>
    </w:p>
    <w:p w:rsidR="004B67B7" w:rsidRPr="002208A8" w:rsidRDefault="004B67B7" w:rsidP="002208A8">
      <w:pPr>
        <w:pStyle w:val="Textebrut"/>
        <w:rPr>
          <w:rFonts w:ascii="Courier New" w:hAnsi="Courier New" w:cs="Courier New"/>
        </w:rPr>
      </w:pPr>
      <w:r w:rsidRPr="002208A8">
        <w:rPr>
          <w:rFonts w:ascii="Courier New" w:hAnsi="Courier New" w:cs="Courier New"/>
        </w:rPr>
        <w:t>1828-Un fonds participatif.</w:t>
      </w:r>
    </w:p>
    <w:p w:rsidR="004B67B7" w:rsidRPr="002208A8" w:rsidRDefault="004B67B7" w:rsidP="002208A8">
      <w:pPr>
        <w:pStyle w:val="Textebrut"/>
        <w:rPr>
          <w:rFonts w:ascii="Courier New" w:hAnsi="Courier New" w:cs="Courier New"/>
        </w:rPr>
      </w:pPr>
      <w:r w:rsidRPr="002208A8">
        <w:rPr>
          <w:rFonts w:ascii="Courier New" w:hAnsi="Courier New" w:cs="Courier New"/>
        </w:rPr>
        <w:t>1829-Négociés en bourse qui reproduisent en temps réel la performance d'un indice</w:t>
      </w:r>
    </w:p>
    <w:p w:rsidR="004B67B7" w:rsidRPr="002208A8" w:rsidRDefault="004B67B7" w:rsidP="002208A8">
      <w:pPr>
        <w:pStyle w:val="Textebrut"/>
        <w:rPr>
          <w:rFonts w:ascii="Courier New" w:hAnsi="Courier New" w:cs="Courier New"/>
        </w:rPr>
      </w:pPr>
      <w:r w:rsidRPr="002208A8">
        <w:rPr>
          <w:rFonts w:ascii="Courier New" w:hAnsi="Courier New" w:cs="Courier New"/>
        </w:rPr>
        <w:t>1830-Sont des fonds fermés</w:t>
      </w:r>
    </w:p>
    <w:p w:rsidR="004B67B7" w:rsidRPr="002208A8" w:rsidRDefault="004B67B7" w:rsidP="002208A8">
      <w:pPr>
        <w:pStyle w:val="Textebrut"/>
        <w:rPr>
          <w:rFonts w:ascii="Courier New" w:hAnsi="Courier New" w:cs="Courier New"/>
        </w:rPr>
      </w:pPr>
      <w:r w:rsidRPr="002208A8">
        <w:rPr>
          <w:rFonts w:ascii="Courier New" w:hAnsi="Courier New" w:cs="Courier New"/>
        </w:rPr>
        <w:t>1831-Tous les salariés</w:t>
      </w:r>
    </w:p>
    <w:p w:rsidR="004B67B7" w:rsidRPr="002208A8" w:rsidRDefault="004B67B7" w:rsidP="002208A8">
      <w:pPr>
        <w:pStyle w:val="Textebrut"/>
        <w:rPr>
          <w:rFonts w:ascii="Courier New" w:hAnsi="Courier New" w:cs="Courier New"/>
        </w:rPr>
      </w:pPr>
      <w:r w:rsidRPr="002208A8">
        <w:rPr>
          <w:rFonts w:ascii="Courier New" w:hAnsi="Courier New" w:cs="Courier New"/>
        </w:rPr>
        <w:t>1832-S'il s'agit d'une SICAV, le porteur est actionnaire</w:t>
      </w:r>
    </w:p>
    <w:p w:rsidR="004B67B7" w:rsidRPr="002208A8" w:rsidRDefault="004B67B7" w:rsidP="002208A8">
      <w:pPr>
        <w:pStyle w:val="Textebrut"/>
        <w:rPr>
          <w:rFonts w:ascii="Courier New" w:hAnsi="Courier New" w:cs="Courier New"/>
        </w:rPr>
      </w:pPr>
      <w:r w:rsidRPr="002208A8">
        <w:rPr>
          <w:rFonts w:ascii="Courier New" w:hAnsi="Courier New" w:cs="Courier New"/>
        </w:rPr>
        <w:t>1833-Les fonds professionnels à vocation générale</w:t>
      </w:r>
    </w:p>
    <w:p w:rsidR="004B67B7" w:rsidRPr="002208A8" w:rsidRDefault="004B67B7" w:rsidP="002208A8">
      <w:pPr>
        <w:pStyle w:val="Textebrut"/>
        <w:rPr>
          <w:rFonts w:ascii="Courier New" w:hAnsi="Courier New" w:cs="Courier New"/>
        </w:rPr>
      </w:pPr>
      <w:r w:rsidRPr="002208A8">
        <w:rPr>
          <w:rFonts w:ascii="Courier New" w:hAnsi="Courier New" w:cs="Courier New"/>
        </w:rPr>
        <w:t>1834-Etre soumis aux variations de la Deutsche Börse.</w:t>
      </w:r>
    </w:p>
    <w:p w:rsidR="004B67B7" w:rsidRPr="002208A8" w:rsidRDefault="004B67B7" w:rsidP="002208A8">
      <w:pPr>
        <w:pStyle w:val="Textebrut"/>
        <w:rPr>
          <w:rFonts w:ascii="Courier New" w:hAnsi="Courier New" w:cs="Courier New"/>
        </w:rPr>
      </w:pPr>
      <w:r w:rsidRPr="002208A8">
        <w:rPr>
          <w:rFonts w:ascii="Courier New" w:hAnsi="Courier New" w:cs="Courier New"/>
        </w:rPr>
        <w:t>1835-D'un placement de court terme sécurisé</w:t>
      </w:r>
    </w:p>
    <w:p w:rsidR="004B67B7" w:rsidRPr="002208A8" w:rsidRDefault="004B67B7" w:rsidP="002208A8">
      <w:pPr>
        <w:pStyle w:val="Textebrut"/>
        <w:rPr>
          <w:rFonts w:ascii="Courier New" w:hAnsi="Courier New" w:cs="Courier New"/>
        </w:rPr>
      </w:pPr>
      <w:r w:rsidRPr="002208A8">
        <w:rPr>
          <w:rFonts w:ascii="Courier New" w:hAnsi="Courier New" w:cs="Courier New"/>
        </w:rPr>
        <w:t>1836-Un OPCVM d'OPCVM ou fonds de fonds.</w:t>
      </w:r>
    </w:p>
    <w:p w:rsidR="004B67B7" w:rsidRPr="002208A8" w:rsidRDefault="004B67B7" w:rsidP="002208A8">
      <w:pPr>
        <w:pStyle w:val="Textebrut"/>
        <w:rPr>
          <w:rFonts w:ascii="Courier New" w:hAnsi="Courier New" w:cs="Courier New"/>
        </w:rPr>
      </w:pPr>
      <w:r w:rsidRPr="002208A8">
        <w:rPr>
          <w:rFonts w:ascii="Courier New" w:hAnsi="Courier New" w:cs="Courier New"/>
        </w:rPr>
        <w:t>1837-Il est coté en bourse comme une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1838-Un fonds indiciel coté en continu et négocié en bourse</w:t>
      </w:r>
    </w:p>
    <w:p w:rsidR="004B67B7" w:rsidRPr="002208A8" w:rsidRDefault="004B67B7" w:rsidP="002208A8">
      <w:pPr>
        <w:pStyle w:val="Textebrut"/>
        <w:rPr>
          <w:rFonts w:ascii="Courier New" w:hAnsi="Courier New" w:cs="Courier New"/>
        </w:rPr>
      </w:pPr>
      <w:r w:rsidRPr="002208A8">
        <w:rPr>
          <w:rFonts w:ascii="Courier New" w:hAnsi="Courier New" w:cs="Courier New"/>
        </w:rPr>
        <w:t>1839-Directement dans des parts d'OPCVM</w:t>
      </w:r>
    </w:p>
    <w:p w:rsidR="004B67B7" w:rsidRPr="002208A8" w:rsidRDefault="004B67B7" w:rsidP="002208A8">
      <w:pPr>
        <w:pStyle w:val="Textebrut"/>
        <w:rPr>
          <w:rFonts w:ascii="Courier New" w:hAnsi="Courier New" w:cs="Courier New"/>
        </w:rPr>
      </w:pPr>
      <w:r w:rsidRPr="002208A8">
        <w:rPr>
          <w:rFonts w:ascii="Courier New" w:hAnsi="Courier New" w:cs="Courier New"/>
        </w:rPr>
        <w:t>1840-Au moins une fois par semestre</w:t>
      </w:r>
    </w:p>
    <w:p w:rsidR="004B67B7" w:rsidRPr="002208A8" w:rsidRDefault="004B67B7" w:rsidP="002208A8">
      <w:pPr>
        <w:pStyle w:val="Textebrut"/>
        <w:rPr>
          <w:rFonts w:ascii="Courier New" w:hAnsi="Courier New" w:cs="Courier New"/>
        </w:rPr>
      </w:pPr>
      <w:r w:rsidRPr="002208A8">
        <w:rPr>
          <w:rFonts w:ascii="Courier New" w:hAnsi="Courier New" w:cs="Courier New"/>
        </w:rPr>
        <w:t>1841-Il existe deux types d'OPCI : les FPI (fonds de placement immobilier) et les SPPICAV (sociétés à prépondérance immobilière à capital variable).</w:t>
      </w:r>
    </w:p>
    <w:p w:rsidR="004B67B7" w:rsidRPr="002208A8" w:rsidRDefault="004B67B7" w:rsidP="002208A8">
      <w:pPr>
        <w:pStyle w:val="Textebrut"/>
        <w:rPr>
          <w:rFonts w:ascii="Courier New" w:hAnsi="Courier New" w:cs="Courier New"/>
        </w:rPr>
      </w:pPr>
      <w:r w:rsidRPr="002208A8">
        <w:rPr>
          <w:rFonts w:ascii="Courier New" w:hAnsi="Courier New" w:cs="Courier New"/>
        </w:rPr>
        <w:t>1842-Il doit investir au moins 70% dans des entreprises non cotées ou ayant une capitalisation boursière &lt; 500 millions €</w:t>
      </w:r>
    </w:p>
    <w:p w:rsidR="004B67B7" w:rsidRPr="002208A8" w:rsidRDefault="004B67B7" w:rsidP="002208A8">
      <w:pPr>
        <w:pStyle w:val="Textebrut"/>
        <w:rPr>
          <w:rFonts w:ascii="Courier New" w:hAnsi="Courier New" w:cs="Courier New"/>
        </w:rPr>
      </w:pPr>
      <w:r w:rsidRPr="002208A8">
        <w:rPr>
          <w:rFonts w:ascii="Courier New" w:hAnsi="Courier New" w:cs="Courier New"/>
        </w:rPr>
        <w:t>1843-OPCVM</w:t>
      </w:r>
    </w:p>
    <w:p w:rsidR="004B67B7" w:rsidRPr="002208A8" w:rsidRDefault="004B67B7" w:rsidP="002208A8">
      <w:pPr>
        <w:pStyle w:val="Textebrut"/>
        <w:rPr>
          <w:rFonts w:ascii="Courier New" w:hAnsi="Courier New" w:cs="Courier New"/>
        </w:rPr>
      </w:pPr>
      <w:r w:rsidRPr="002208A8">
        <w:rPr>
          <w:rFonts w:ascii="Courier New" w:hAnsi="Courier New" w:cs="Courier New"/>
        </w:rPr>
        <w:t>1844-60% de son actif investi en biens immobiliers</w:t>
      </w:r>
    </w:p>
    <w:p w:rsidR="004B67B7" w:rsidRPr="002208A8" w:rsidRDefault="004B67B7" w:rsidP="002208A8">
      <w:pPr>
        <w:pStyle w:val="Textebrut"/>
        <w:rPr>
          <w:rFonts w:ascii="Courier New" w:hAnsi="Courier New" w:cs="Courier New"/>
        </w:rPr>
      </w:pPr>
      <w:r w:rsidRPr="002208A8">
        <w:rPr>
          <w:rFonts w:ascii="Courier New" w:hAnsi="Courier New" w:cs="Courier New"/>
        </w:rPr>
        <w:t>1845-A tous les OPC à vocation générale</w:t>
      </w:r>
    </w:p>
    <w:p w:rsidR="004B67B7" w:rsidRPr="002208A8" w:rsidRDefault="004B67B7" w:rsidP="002208A8">
      <w:pPr>
        <w:pStyle w:val="Textebrut"/>
        <w:rPr>
          <w:rFonts w:ascii="Courier New" w:hAnsi="Courier New" w:cs="Courier New"/>
        </w:rPr>
      </w:pPr>
      <w:r w:rsidRPr="002208A8">
        <w:rPr>
          <w:rFonts w:ascii="Courier New" w:hAnsi="Courier New" w:cs="Courier New"/>
        </w:rPr>
        <w:t>1846-Non</w:t>
      </w:r>
    </w:p>
    <w:p w:rsidR="004B67B7" w:rsidRPr="002208A8" w:rsidRDefault="004B67B7" w:rsidP="002208A8">
      <w:pPr>
        <w:pStyle w:val="Textebrut"/>
        <w:rPr>
          <w:rFonts w:ascii="Courier New" w:hAnsi="Courier New" w:cs="Courier New"/>
        </w:rPr>
      </w:pPr>
      <w:r w:rsidRPr="002208A8">
        <w:rPr>
          <w:rFonts w:ascii="Courier New" w:hAnsi="Courier New" w:cs="Courier New"/>
        </w:rPr>
        <w:t>1847-Les OPCVM et les FIA.</w:t>
      </w:r>
    </w:p>
    <w:p w:rsidR="004B67B7" w:rsidRPr="002208A8" w:rsidRDefault="004B67B7" w:rsidP="002208A8">
      <w:pPr>
        <w:pStyle w:val="Textebrut"/>
        <w:rPr>
          <w:rFonts w:ascii="Courier New" w:hAnsi="Courier New" w:cs="Courier New"/>
        </w:rPr>
      </w:pPr>
      <w:r w:rsidRPr="002208A8">
        <w:rPr>
          <w:rFonts w:ascii="Courier New" w:hAnsi="Courier New" w:cs="Courier New"/>
        </w:rPr>
        <w:t>1848-Des fonds d'investissement alternatifs ouverts aux investisseurs non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1849-760 000 €</w:t>
      </w:r>
    </w:p>
    <w:p w:rsidR="004B67B7" w:rsidRPr="002208A8" w:rsidRDefault="004B67B7" w:rsidP="002208A8">
      <w:pPr>
        <w:pStyle w:val="Textebrut"/>
        <w:rPr>
          <w:rFonts w:ascii="Courier New" w:hAnsi="Courier New" w:cs="Courier New"/>
        </w:rPr>
      </w:pPr>
      <w:r w:rsidRPr="002208A8">
        <w:rPr>
          <w:rFonts w:ascii="Courier New" w:hAnsi="Courier New" w:cs="Courier New"/>
        </w:rPr>
        <w:t>1850-Durant la période de souscription, et au moins deux semaines après la date de souscription des parts ou des actions de l'ELTIF, les investisseurs de détail peuvent annuler leur souscription et être remboursés sans pénalité.</w:t>
      </w:r>
    </w:p>
    <w:p w:rsidR="004B67B7" w:rsidRPr="002208A8" w:rsidRDefault="004B67B7" w:rsidP="002208A8">
      <w:pPr>
        <w:pStyle w:val="Textebrut"/>
        <w:rPr>
          <w:rFonts w:ascii="Courier New" w:hAnsi="Courier New" w:cs="Courier New"/>
        </w:rPr>
      </w:pPr>
      <w:r w:rsidRPr="002208A8">
        <w:rPr>
          <w:rFonts w:ascii="Courier New" w:hAnsi="Courier New" w:cs="Courier New"/>
        </w:rPr>
        <w:t>1851-Un ETF est un instrument financier hybride qui regroupe les caractéristiques d'un fonds et d'une action.</w:t>
      </w:r>
    </w:p>
    <w:p w:rsidR="004B67B7" w:rsidRPr="002208A8" w:rsidRDefault="004B67B7" w:rsidP="002208A8">
      <w:pPr>
        <w:pStyle w:val="Textebrut"/>
        <w:rPr>
          <w:rFonts w:ascii="Courier New" w:hAnsi="Courier New" w:cs="Courier New"/>
        </w:rPr>
      </w:pPr>
      <w:r w:rsidRPr="002208A8">
        <w:rPr>
          <w:rFonts w:ascii="Courier New" w:hAnsi="Courier New" w:cs="Courier New"/>
        </w:rPr>
        <w:t>1852-Les Fonds d'Investissement Alternatifs (FIA)</w:t>
      </w:r>
    </w:p>
    <w:p w:rsidR="004B67B7" w:rsidRPr="002208A8" w:rsidRDefault="004B67B7" w:rsidP="002208A8">
      <w:pPr>
        <w:pStyle w:val="Textebrut"/>
        <w:rPr>
          <w:rFonts w:ascii="Courier New" w:hAnsi="Courier New" w:cs="Courier New"/>
        </w:rPr>
      </w:pPr>
      <w:r w:rsidRPr="002208A8">
        <w:rPr>
          <w:rFonts w:ascii="Courier New" w:hAnsi="Courier New" w:cs="Courier New"/>
        </w:rPr>
        <w:t>1853-FIA.</w:t>
      </w:r>
    </w:p>
    <w:p w:rsidR="004B67B7" w:rsidRPr="002208A8" w:rsidRDefault="004B67B7" w:rsidP="002208A8">
      <w:pPr>
        <w:pStyle w:val="Textebrut"/>
        <w:rPr>
          <w:rFonts w:ascii="Courier New" w:hAnsi="Courier New" w:cs="Courier New"/>
        </w:rPr>
      </w:pPr>
      <w:r w:rsidRPr="002208A8">
        <w:rPr>
          <w:rFonts w:ascii="Courier New" w:hAnsi="Courier New" w:cs="Courier New"/>
        </w:rPr>
        <w:t>1854-Ils doivent être établis sous le contrôle du dépositaire</w:t>
      </w:r>
    </w:p>
    <w:p w:rsidR="004B67B7" w:rsidRPr="002208A8" w:rsidRDefault="004B67B7" w:rsidP="002208A8">
      <w:pPr>
        <w:pStyle w:val="Textebrut"/>
        <w:rPr>
          <w:rFonts w:ascii="Courier New" w:hAnsi="Courier New" w:cs="Courier New"/>
        </w:rPr>
      </w:pPr>
      <w:r w:rsidRPr="002208A8">
        <w:rPr>
          <w:rFonts w:ascii="Courier New" w:hAnsi="Courier New" w:cs="Courier New"/>
        </w:rPr>
        <w:t>1855-2 et 3</w:t>
      </w:r>
    </w:p>
    <w:p w:rsidR="004B67B7" w:rsidRPr="002208A8" w:rsidRDefault="004B67B7" w:rsidP="002208A8">
      <w:pPr>
        <w:pStyle w:val="Textebrut"/>
        <w:rPr>
          <w:rFonts w:ascii="Courier New" w:hAnsi="Courier New" w:cs="Courier New"/>
        </w:rPr>
      </w:pPr>
      <w:r w:rsidRPr="002208A8">
        <w:rPr>
          <w:rFonts w:ascii="Courier New" w:hAnsi="Courier New" w:cs="Courier New"/>
        </w:rPr>
        <w:t>1856-Monétaire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1857-Après avoir établi une note d'information visée par l'AMF et un bulletin de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1858-Les ratios réglementaires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1859-Un OPC dont l'objet est l'acquisition et la gestion d'un patrimoine forestier.</w:t>
      </w:r>
    </w:p>
    <w:p w:rsidR="004B67B7" w:rsidRPr="002208A8" w:rsidRDefault="004B67B7" w:rsidP="002208A8">
      <w:pPr>
        <w:pStyle w:val="Textebrut"/>
        <w:rPr>
          <w:rFonts w:ascii="Courier New" w:hAnsi="Courier New" w:cs="Courier New"/>
        </w:rPr>
      </w:pPr>
      <w:r w:rsidRPr="002208A8">
        <w:rPr>
          <w:rFonts w:ascii="Courier New" w:hAnsi="Courier New" w:cs="Courier New"/>
        </w:rPr>
        <w:t>1860-Des OPC à formule.</w:t>
      </w:r>
    </w:p>
    <w:p w:rsidR="004B67B7" w:rsidRPr="002208A8" w:rsidRDefault="004B67B7" w:rsidP="002208A8">
      <w:pPr>
        <w:pStyle w:val="Textebrut"/>
        <w:rPr>
          <w:rFonts w:ascii="Courier New" w:hAnsi="Courier New" w:cs="Courier New"/>
        </w:rPr>
      </w:pPr>
      <w:r w:rsidRPr="002208A8">
        <w:rPr>
          <w:rFonts w:ascii="Courier New" w:hAnsi="Courier New" w:cs="Courier New"/>
        </w:rPr>
        <w:t>1861-L'OPCVM nourricier est investi à hauteur de 85% et en permanence en parts ou actions d'un OPCVM dit maître.</w:t>
      </w:r>
    </w:p>
    <w:p w:rsidR="004B67B7" w:rsidRPr="002208A8" w:rsidRDefault="004B67B7" w:rsidP="002208A8">
      <w:pPr>
        <w:pStyle w:val="Textebrut"/>
        <w:rPr>
          <w:rFonts w:ascii="Courier New" w:hAnsi="Courier New" w:cs="Courier New"/>
        </w:rPr>
      </w:pPr>
      <w:r w:rsidRPr="002208A8">
        <w:rPr>
          <w:rFonts w:ascii="Courier New" w:hAnsi="Courier New" w:cs="Courier New"/>
        </w:rPr>
        <w:t>1862-Faire l'objet d'une offre au public</w:t>
      </w:r>
    </w:p>
    <w:p w:rsidR="004B67B7" w:rsidRPr="002208A8" w:rsidRDefault="004B67B7" w:rsidP="002208A8">
      <w:pPr>
        <w:pStyle w:val="Textebrut"/>
        <w:rPr>
          <w:rFonts w:ascii="Courier New" w:hAnsi="Courier New" w:cs="Courier New"/>
        </w:rPr>
      </w:pPr>
      <w:r w:rsidRPr="002208A8">
        <w:rPr>
          <w:rFonts w:ascii="Courier New" w:hAnsi="Courier New" w:cs="Courier New"/>
        </w:rPr>
        <w:t>1863-Oui, à condition qu'une notification soit faite à l'AMF par l'autorité compétente de l'Etat membre d'origine de cet organisme</w:t>
      </w:r>
    </w:p>
    <w:p w:rsidR="004B67B7" w:rsidRPr="002208A8" w:rsidRDefault="004B67B7" w:rsidP="002208A8">
      <w:pPr>
        <w:pStyle w:val="Textebrut"/>
        <w:rPr>
          <w:rFonts w:ascii="Courier New" w:hAnsi="Courier New" w:cs="Courier New"/>
        </w:rPr>
      </w:pPr>
      <w:r w:rsidRPr="002208A8">
        <w:rPr>
          <w:rFonts w:ascii="Courier New" w:hAnsi="Courier New" w:cs="Courier New"/>
        </w:rPr>
        <w:t>1864-FCPE (fonds communs de placement d'entreprise) ou de SICAVAS (sociétés d'investissement à capital variable d'actionnariat salarié).</w:t>
      </w:r>
    </w:p>
    <w:p w:rsidR="004B67B7" w:rsidRPr="002208A8" w:rsidRDefault="004B67B7" w:rsidP="002208A8">
      <w:pPr>
        <w:pStyle w:val="Textebrut"/>
        <w:rPr>
          <w:rFonts w:ascii="Courier New" w:hAnsi="Courier New" w:cs="Courier New"/>
        </w:rPr>
      </w:pPr>
      <w:r w:rsidRPr="002208A8">
        <w:rPr>
          <w:rFonts w:ascii="Courier New" w:hAnsi="Courier New" w:cs="Courier New"/>
        </w:rPr>
        <w:t>1865-A l'achat des parts, des frais de souscription sont perçus.</w:t>
      </w:r>
    </w:p>
    <w:p w:rsidR="004B67B7" w:rsidRPr="002208A8" w:rsidRDefault="004B67B7" w:rsidP="002208A8">
      <w:pPr>
        <w:pStyle w:val="Textebrut"/>
        <w:rPr>
          <w:rFonts w:ascii="Courier New" w:hAnsi="Courier New" w:cs="Courier New"/>
        </w:rPr>
      </w:pPr>
      <w:r w:rsidRPr="002208A8">
        <w:rPr>
          <w:rFonts w:ascii="Courier New" w:hAnsi="Courier New" w:cs="Courier New"/>
        </w:rPr>
        <w:t>1866-Ils peuvent prendre la forme d'une SICAV ou d'un FCP.</w:t>
      </w:r>
    </w:p>
    <w:p w:rsidR="004B67B7" w:rsidRPr="002208A8" w:rsidRDefault="004B67B7" w:rsidP="002208A8">
      <w:pPr>
        <w:pStyle w:val="Textebrut"/>
        <w:rPr>
          <w:rFonts w:ascii="Courier New" w:hAnsi="Courier New" w:cs="Courier New"/>
        </w:rPr>
      </w:pPr>
      <w:r w:rsidRPr="002208A8">
        <w:rPr>
          <w:rFonts w:ascii="Courier New" w:hAnsi="Courier New" w:cs="Courier New"/>
        </w:rPr>
        <w:t>1867-D'un PEE (plan d'épargne 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1868-Doit être notamment investi à plus de 70% en titres non cotés sur les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1869-A être exposés à des risques résultant notamment de l'acquisition de créances</w:t>
      </w:r>
    </w:p>
    <w:p w:rsidR="004B67B7" w:rsidRPr="002208A8" w:rsidRDefault="004B67B7" w:rsidP="002208A8">
      <w:pPr>
        <w:pStyle w:val="Textebrut"/>
        <w:rPr>
          <w:rFonts w:ascii="Courier New" w:hAnsi="Courier New" w:cs="Courier New"/>
        </w:rPr>
      </w:pPr>
      <w:r w:rsidRPr="002208A8">
        <w:rPr>
          <w:rFonts w:ascii="Courier New" w:hAnsi="Courier New" w:cs="Courier New"/>
        </w:rPr>
        <w:t>1870-Une durée de vie cohérente pour couvrir le cycle de vie des actifs du fonds</w:t>
      </w:r>
    </w:p>
    <w:p w:rsidR="004B67B7" w:rsidRPr="002208A8" w:rsidRDefault="004B67B7" w:rsidP="002208A8">
      <w:pPr>
        <w:pStyle w:val="Textebrut"/>
        <w:rPr>
          <w:rFonts w:ascii="Courier New" w:hAnsi="Courier New" w:cs="Courier New"/>
        </w:rPr>
      </w:pPr>
      <w:r w:rsidRPr="002208A8">
        <w:rPr>
          <w:rFonts w:ascii="Courier New" w:hAnsi="Courier New" w:cs="Courier New"/>
        </w:rPr>
        <w:t>1871-Prend majoritairement des participations dans des entreprises non cotées</w:t>
      </w:r>
    </w:p>
    <w:p w:rsidR="004B67B7" w:rsidRPr="002208A8" w:rsidRDefault="004B67B7" w:rsidP="002208A8">
      <w:pPr>
        <w:pStyle w:val="Textebrut"/>
        <w:rPr>
          <w:rFonts w:ascii="Courier New" w:hAnsi="Courier New" w:cs="Courier New"/>
        </w:rPr>
      </w:pPr>
      <w:r w:rsidRPr="002208A8">
        <w:rPr>
          <w:rFonts w:ascii="Courier New" w:hAnsi="Courier New" w:cs="Courier New"/>
        </w:rPr>
        <w:t>1872-1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1873-Un fonds spéculatif pratiquant la gestion alternative.</w:t>
      </w:r>
    </w:p>
    <w:p w:rsidR="004B67B7" w:rsidRPr="002208A8" w:rsidRDefault="004B67B7" w:rsidP="002208A8">
      <w:pPr>
        <w:pStyle w:val="Textebrut"/>
        <w:rPr>
          <w:rFonts w:ascii="Courier New" w:hAnsi="Courier New" w:cs="Courier New"/>
        </w:rPr>
      </w:pPr>
      <w:r w:rsidRPr="002208A8">
        <w:rPr>
          <w:rFonts w:ascii="Courier New" w:hAnsi="Courier New" w:cs="Courier New"/>
        </w:rPr>
        <w:t>1874-A détenir des titres financiers dans une proportion identique à leur pondération dans un indice.</w:t>
      </w:r>
    </w:p>
    <w:p w:rsidR="004B67B7" w:rsidRPr="002208A8" w:rsidRDefault="004B67B7" w:rsidP="002208A8">
      <w:pPr>
        <w:pStyle w:val="Textebrut"/>
        <w:rPr>
          <w:rFonts w:ascii="Courier New" w:hAnsi="Courier New" w:cs="Courier New"/>
        </w:rPr>
      </w:pPr>
      <w:r w:rsidRPr="002208A8">
        <w:rPr>
          <w:rFonts w:ascii="Courier New" w:hAnsi="Courier New" w:cs="Courier New"/>
        </w:rPr>
        <w:t>1875-Un fonds monétaire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1876-Une technique de gestion qui consiste à obtenir la performance la plus proche possible de celle d'un indice</w:t>
      </w:r>
    </w:p>
    <w:p w:rsidR="004B67B7" w:rsidRPr="002208A8" w:rsidRDefault="004B67B7" w:rsidP="002208A8">
      <w:pPr>
        <w:pStyle w:val="Textebrut"/>
        <w:rPr>
          <w:rFonts w:ascii="Courier New" w:hAnsi="Courier New" w:cs="Courier New"/>
        </w:rPr>
      </w:pPr>
      <w:r w:rsidRPr="002208A8">
        <w:rPr>
          <w:rFonts w:ascii="Courier New" w:hAnsi="Courier New" w:cs="Courier New"/>
        </w:rPr>
        <w:t>1877-Elle vise à délivrer une performance positive quel que soit l'évolution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1878-Une gestion qui privilégie les valeurs de croissance</w:t>
      </w:r>
    </w:p>
    <w:p w:rsidR="004B67B7" w:rsidRPr="002208A8" w:rsidRDefault="004B67B7" w:rsidP="002208A8">
      <w:pPr>
        <w:pStyle w:val="Textebrut"/>
        <w:rPr>
          <w:rFonts w:ascii="Courier New" w:hAnsi="Courier New" w:cs="Courier New"/>
        </w:rPr>
      </w:pPr>
      <w:r w:rsidRPr="002208A8">
        <w:rPr>
          <w:rFonts w:ascii="Courier New" w:hAnsi="Courier New" w:cs="Courier New"/>
        </w:rPr>
        <w:t>1879-Correspondent à un ensemble de stratégies de gestion strictement actives dont l'objectif principal est la recherche d'une performance absolue, souvent décorrélée de l'évolution des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1880-Une gestion qui privilégie les valeurs sous évaluées</w:t>
      </w:r>
    </w:p>
    <w:p w:rsidR="004B67B7" w:rsidRPr="002208A8" w:rsidRDefault="004B67B7" w:rsidP="002208A8">
      <w:pPr>
        <w:pStyle w:val="Textebrut"/>
        <w:rPr>
          <w:rFonts w:ascii="Courier New" w:hAnsi="Courier New" w:cs="Courier New"/>
        </w:rPr>
      </w:pPr>
      <w:r w:rsidRPr="002208A8">
        <w:rPr>
          <w:rFonts w:ascii="Courier New" w:hAnsi="Courier New" w:cs="Courier New"/>
        </w:rPr>
        <w:t>1881-La gestion indicielle cherche à reproduire la performance d'un indice.</w:t>
      </w:r>
    </w:p>
    <w:p w:rsidR="004B67B7" w:rsidRPr="002208A8" w:rsidRDefault="004B67B7" w:rsidP="002208A8">
      <w:pPr>
        <w:pStyle w:val="Textebrut"/>
        <w:rPr>
          <w:rFonts w:ascii="Courier New" w:hAnsi="Courier New" w:cs="Courier New"/>
        </w:rPr>
      </w:pPr>
      <w:r w:rsidRPr="002208A8">
        <w:rPr>
          <w:rFonts w:ascii="Courier New" w:hAnsi="Courier New" w:cs="Courier New"/>
        </w:rPr>
        <w:t>1882-Gérer des portefeuilles d'actions selon un style consiste à sélectionner des valeurs, compte tenu de certains critères préétablis, dont les plus courants sont l'analyse de la valeur, la taille des capitalisations et la persistance des performances</w:t>
      </w:r>
    </w:p>
    <w:p w:rsidR="004B67B7" w:rsidRPr="002208A8" w:rsidRDefault="004B67B7" w:rsidP="002208A8">
      <w:pPr>
        <w:pStyle w:val="Textebrut"/>
        <w:rPr>
          <w:rFonts w:ascii="Courier New" w:hAnsi="Courier New" w:cs="Courier New"/>
        </w:rPr>
      </w:pPr>
      <w:r w:rsidRPr="002208A8">
        <w:rPr>
          <w:rFonts w:ascii="Courier New" w:hAnsi="Courier New" w:cs="Courier New"/>
        </w:rPr>
        <w:t>1883-Choisir chacun des titres composant le portefeuille, dans le but d'obtenir une performance supérieure à celle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1884-Une gestion dite "passive" consistant à reproduire la performance de l'indice de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1885-Sélectionner les meilleures entreprises de chaque secteur sans en exclure aucun</w:t>
      </w:r>
    </w:p>
    <w:p w:rsidR="004B67B7" w:rsidRPr="002208A8" w:rsidRDefault="004B67B7" w:rsidP="002208A8">
      <w:pPr>
        <w:pStyle w:val="Textebrut"/>
        <w:rPr>
          <w:rFonts w:ascii="Courier New" w:hAnsi="Courier New" w:cs="Courier New"/>
        </w:rPr>
      </w:pPr>
      <w:r w:rsidRPr="002208A8">
        <w:rPr>
          <w:rFonts w:ascii="Courier New" w:hAnsi="Courier New" w:cs="Courier New"/>
        </w:rPr>
        <w:t>1886-Une gestion ISR.</w:t>
      </w:r>
    </w:p>
    <w:p w:rsidR="004B67B7" w:rsidRPr="002208A8" w:rsidRDefault="004B67B7" w:rsidP="002208A8">
      <w:pPr>
        <w:pStyle w:val="Textebrut"/>
        <w:rPr>
          <w:rFonts w:ascii="Courier New" w:hAnsi="Courier New" w:cs="Courier New"/>
        </w:rPr>
      </w:pPr>
      <w:r w:rsidRPr="002208A8">
        <w:rPr>
          <w:rFonts w:ascii="Courier New" w:hAnsi="Courier New" w:cs="Courier New"/>
        </w:rPr>
        <w:t>1887-Il s'agit de critères extra-financiers : Environnementaux, Sociaux et de Gouvernance.</w:t>
      </w:r>
    </w:p>
    <w:p w:rsidR="004B67B7" w:rsidRPr="002208A8" w:rsidRDefault="004B67B7" w:rsidP="002208A8">
      <w:pPr>
        <w:pStyle w:val="Textebrut"/>
        <w:rPr>
          <w:rFonts w:ascii="Courier New" w:hAnsi="Courier New" w:cs="Courier New"/>
        </w:rPr>
      </w:pPr>
      <w:r w:rsidRPr="002208A8">
        <w:rPr>
          <w:rFonts w:ascii="Courier New" w:hAnsi="Courier New" w:cs="Courier New"/>
        </w:rPr>
        <w:t>1888-D'un organisme de certification accrédité</w:t>
      </w:r>
    </w:p>
    <w:p w:rsidR="004B67B7" w:rsidRPr="002208A8" w:rsidRDefault="004B67B7" w:rsidP="002208A8">
      <w:pPr>
        <w:pStyle w:val="Textebrut"/>
        <w:rPr>
          <w:rFonts w:ascii="Courier New" w:hAnsi="Courier New" w:cs="Courier New"/>
        </w:rPr>
      </w:pPr>
      <w:r w:rsidRPr="002208A8">
        <w:rPr>
          <w:rFonts w:ascii="Courier New" w:hAnsi="Courier New" w:cs="Courier New"/>
        </w:rPr>
        <w:t>1889-Un processus de sélection d'investissement par des sociétés de gestion de portefeuilles qui investissent dans des entreprises respectueuses en matière d'environnement, de politique sociale et de gouvernance</w:t>
      </w:r>
    </w:p>
    <w:p w:rsidR="004B67B7" w:rsidRPr="002208A8" w:rsidRDefault="004B67B7" w:rsidP="002208A8">
      <w:pPr>
        <w:pStyle w:val="Textebrut"/>
        <w:rPr>
          <w:rFonts w:ascii="Courier New" w:hAnsi="Courier New" w:cs="Courier New"/>
        </w:rPr>
      </w:pPr>
      <w:r w:rsidRPr="002208A8">
        <w:rPr>
          <w:rFonts w:ascii="Courier New" w:hAnsi="Courier New" w:cs="Courier New"/>
        </w:rPr>
        <w:t>1890-Une obligation émise pour financer une transition énergétique.</w:t>
      </w:r>
    </w:p>
    <w:p w:rsidR="004B67B7" w:rsidRPr="002208A8" w:rsidRDefault="004B67B7" w:rsidP="002208A8">
      <w:pPr>
        <w:pStyle w:val="Textebrut"/>
        <w:rPr>
          <w:rFonts w:ascii="Courier New" w:hAnsi="Courier New" w:cs="Courier New"/>
        </w:rPr>
      </w:pPr>
      <w:r w:rsidRPr="002208A8">
        <w:rPr>
          <w:rFonts w:ascii="Courier New" w:hAnsi="Courier New" w:cs="Courier New"/>
        </w:rPr>
        <w:t>1891-L'exclusion d'entreprises pour des raisons morales</w:t>
      </w:r>
    </w:p>
    <w:p w:rsidR="004B67B7" w:rsidRPr="002208A8" w:rsidRDefault="004B67B7" w:rsidP="002208A8">
      <w:pPr>
        <w:pStyle w:val="Textebrut"/>
        <w:rPr>
          <w:rFonts w:ascii="Courier New" w:hAnsi="Courier New" w:cs="Courier New"/>
        </w:rPr>
      </w:pPr>
      <w:r w:rsidRPr="002208A8">
        <w:rPr>
          <w:rFonts w:ascii="Courier New" w:hAnsi="Courier New" w:cs="Courier New"/>
        </w:rPr>
        <w:t>1892-Peut concerner le domaine immobilier</w:t>
      </w:r>
    </w:p>
    <w:p w:rsidR="004B67B7" w:rsidRPr="002208A8" w:rsidRDefault="004B67B7" w:rsidP="002208A8">
      <w:pPr>
        <w:pStyle w:val="Textebrut"/>
        <w:rPr>
          <w:rFonts w:ascii="Courier New" w:hAnsi="Courier New" w:cs="Courier New"/>
        </w:rPr>
      </w:pPr>
      <w:r w:rsidRPr="002208A8">
        <w:rPr>
          <w:rFonts w:ascii="Courier New" w:hAnsi="Courier New" w:cs="Courier New"/>
        </w:rPr>
        <w:t>1893-Oui mais cette utilisation doit se limiter à des techniques permettant une gestion efficace du portefeuille de titres, et ne doit pas avoir pour effet de dénaturer significativement ou durablement la politique d'investissement du fonds</w:t>
      </w:r>
    </w:p>
    <w:p w:rsidR="004B67B7" w:rsidRPr="002208A8" w:rsidRDefault="004B67B7" w:rsidP="002208A8">
      <w:pPr>
        <w:pStyle w:val="Textebrut"/>
        <w:rPr>
          <w:rFonts w:ascii="Courier New" w:hAnsi="Courier New" w:cs="Courier New"/>
        </w:rPr>
      </w:pPr>
      <w:r w:rsidRPr="002208A8">
        <w:rPr>
          <w:rFonts w:ascii="Courier New" w:hAnsi="Courier New" w:cs="Courier New"/>
        </w:rPr>
        <w:t>1894-Un fonds dont une partie est investie dans des projets dits d'utilité sociale</w:t>
      </w:r>
    </w:p>
    <w:p w:rsidR="004B67B7" w:rsidRPr="002208A8" w:rsidRDefault="004B67B7" w:rsidP="002208A8">
      <w:pPr>
        <w:pStyle w:val="Textebrut"/>
        <w:rPr>
          <w:rFonts w:ascii="Courier New" w:hAnsi="Courier New" w:cs="Courier New"/>
        </w:rPr>
      </w:pPr>
      <w:r w:rsidRPr="002208A8">
        <w:rPr>
          <w:rFonts w:ascii="Courier New" w:hAnsi="Courier New" w:cs="Courier New"/>
        </w:rPr>
        <w:t>1895-Sur un ensemble de critères environnementaux, de société, et de gouvernance d'entreprise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1896-Pourrait conserver dans son portefeuille une entreprise d'un secteur polluant</w:t>
      </w:r>
    </w:p>
    <w:p w:rsidR="004B67B7" w:rsidRPr="002208A8" w:rsidRDefault="004B67B7" w:rsidP="002208A8">
      <w:pPr>
        <w:pStyle w:val="Textebrut"/>
        <w:rPr>
          <w:rFonts w:ascii="Courier New" w:hAnsi="Courier New" w:cs="Courier New"/>
        </w:rPr>
      </w:pPr>
      <w:r w:rsidRPr="002208A8">
        <w:rPr>
          <w:rFonts w:ascii="Courier New" w:hAnsi="Courier New" w:cs="Courier New"/>
        </w:rPr>
        <w:t>1897-L'intégration de critères de développement durable dans la gestion d'actifs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1898-L'approche "Best in class" .</w:t>
      </w:r>
    </w:p>
    <w:p w:rsidR="004B67B7" w:rsidRPr="002208A8" w:rsidRDefault="004B67B7" w:rsidP="002208A8">
      <w:pPr>
        <w:pStyle w:val="Textebrut"/>
        <w:rPr>
          <w:rFonts w:ascii="Courier New" w:hAnsi="Courier New" w:cs="Courier New"/>
        </w:rPr>
      </w:pPr>
      <w:r w:rsidRPr="002208A8">
        <w:rPr>
          <w:rFonts w:ascii="Courier New" w:hAnsi="Courier New" w:cs="Courier New"/>
        </w:rPr>
        <w:t>1899-Elle consiste à investir dans des entreprises, souvent dans le non coté, qui cherchent à générer un impact social ou environnemental mesurable.</w:t>
      </w:r>
    </w:p>
    <w:p w:rsidR="004B67B7" w:rsidRPr="002208A8" w:rsidRDefault="004B67B7" w:rsidP="002208A8">
      <w:pPr>
        <w:pStyle w:val="Textebrut"/>
        <w:rPr>
          <w:rFonts w:ascii="Courier New" w:hAnsi="Courier New" w:cs="Courier New"/>
        </w:rPr>
      </w:pPr>
      <w:r w:rsidRPr="002208A8">
        <w:rPr>
          <w:rFonts w:ascii="Courier New" w:hAnsi="Courier New" w:cs="Courier New"/>
        </w:rPr>
        <w:t>1900-Le respect des valeurs sociales</w:t>
      </w:r>
    </w:p>
    <w:p w:rsidR="004B67B7" w:rsidRPr="002208A8" w:rsidRDefault="004B67B7" w:rsidP="002208A8">
      <w:pPr>
        <w:pStyle w:val="Textebrut"/>
        <w:rPr>
          <w:rFonts w:ascii="Courier New" w:hAnsi="Courier New" w:cs="Courier New"/>
        </w:rPr>
      </w:pPr>
      <w:r w:rsidRPr="002208A8">
        <w:rPr>
          <w:rFonts w:ascii="Courier New" w:hAnsi="Courier New" w:cs="Courier New"/>
        </w:rPr>
        <w:t>1901-Elle consiste consistant à sélectionner les meilleures entreprises de chaque secteur sans en exclure aucun.</w:t>
      </w:r>
    </w:p>
    <w:p w:rsidR="004B67B7" w:rsidRPr="002208A8" w:rsidRDefault="004B67B7" w:rsidP="002208A8">
      <w:pPr>
        <w:pStyle w:val="Textebrut"/>
        <w:rPr>
          <w:rFonts w:ascii="Courier New" w:hAnsi="Courier New" w:cs="Courier New"/>
        </w:rPr>
      </w:pPr>
      <w:r w:rsidRPr="002208A8">
        <w:rPr>
          <w:rFonts w:ascii="Courier New" w:hAnsi="Courier New" w:cs="Courier New"/>
        </w:rPr>
        <w:t>1902-Il garantit la qualité verte des fonds d'investissement et s'adresse aux acteurs financiers qui agissent au service du bien commun grâce à des pratiques transparentes et durables.</w:t>
      </w:r>
    </w:p>
    <w:p w:rsidR="004B67B7" w:rsidRPr="002208A8" w:rsidRDefault="004B67B7" w:rsidP="002208A8">
      <w:pPr>
        <w:pStyle w:val="Textebrut"/>
        <w:rPr>
          <w:rFonts w:ascii="Courier New" w:hAnsi="Courier New" w:cs="Courier New"/>
        </w:rPr>
      </w:pPr>
      <w:r w:rsidRPr="002208A8">
        <w:rPr>
          <w:rFonts w:ascii="Courier New" w:hAnsi="Courier New" w:cs="Courier New"/>
        </w:rPr>
        <w:t>1903-Une notation qui ne se base pas uniquement sur les performances économiques d'une entreprise mais sur son respect de l'environnement, des valeurs sociales et de gouvernance</w:t>
      </w:r>
    </w:p>
    <w:p w:rsidR="004B67B7" w:rsidRPr="002208A8" w:rsidRDefault="004B67B7" w:rsidP="002208A8">
      <w:pPr>
        <w:pStyle w:val="Textebrut"/>
        <w:rPr>
          <w:rFonts w:ascii="Courier New" w:hAnsi="Courier New" w:cs="Courier New"/>
        </w:rPr>
      </w:pPr>
      <w:r w:rsidRPr="002208A8">
        <w:rPr>
          <w:rFonts w:ascii="Courier New" w:hAnsi="Courier New" w:cs="Courier New"/>
        </w:rPr>
        <w:t>1904-Emettent le moins de CO2</w:t>
      </w:r>
    </w:p>
    <w:p w:rsidR="004B67B7" w:rsidRPr="002208A8" w:rsidRDefault="004B67B7" w:rsidP="002208A8">
      <w:pPr>
        <w:pStyle w:val="Textebrut"/>
        <w:rPr>
          <w:rFonts w:ascii="Courier New" w:hAnsi="Courier New" w:cs="Courier New"/>
        </w:rPr>
      </w:pPr>
      <w:r w:rsidRPr="002208A8">
        <w:rPr>
          <w:rFonts w:ascii="Courier New" w:hAnsi="Courier New" w:cs="Courier New"/>
        </w:rPr>
        <w:t>1905-A une participation active aux assemblées générales (AG) afin d'améliorer les pratiques de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1906-Il a été créé pour distinguer les produits d'épargne solidaire des autres produits d'épargne auprès du grand public</w:t>
      </w:r>
    </w:p>
    <w:p w:rsidR="004B67B7" w:rsidRPr="002208A8" w:rsidRDefault="004B67B7" w:rsidP="002208A8">
      <w:pPr>
        <w:pStyle w:val="Textebrut"/>
        <w:rPr>
          <w:rFonts w:ascii="Courier New" w:hAnsi="Courier New" w:cs="Courier New"/>
        </w:rPr>
      </w:pPr>
      <w:r w:rsidRPr="002208A8">
        <w:rPr>
          <w:rFonts w:ascii="Courier New" w:hAnsi="Courier New" w:cs="Courier New"/>
        </w:rPr>
        <w:t>1907-La moyenne des sommes versées aux 5 salariés ou dirigeants les mieux payés ne doit pas excéder un plafond annuel fixé à 7 fois le SMIC et la rémunération versée au salarié le mieux payé ne doit pas excéder un plafond annuel fixé à 10 fois le SMIC.</w:t>
      </w:r>
    </w:p>
    <w:p w:rsidR="004B67B7" w:rsidRPr="002208A8" w:rsidRDefault="004B67B7" w:rsidP="002208A8">
      <w:pPr>
        <w:pStyle w:val="Textebrut"/>
        <w:rPr>
          <w:rFonts w:ascii="Courier New" w:hAnsi="Courier New" w:cs="Courier New"/>
        </w:rPr>
      </w:pPr>
      <w:r w:rsidRPr="002208A8">
        <w:rPr>
          <w:rFonts w:ascii="Courier New" w:hAnsi="Courier New" w:cs="Courier New"/>
        </w:rPr>
        <w:t>1908-Gouvernemental qui exclut les fonds qui continuent à investir dans des entreprises opérant dans le secteur nucléaire et les énergies fossiles</w:t>
      </w:r>
    </w:p>
    <w:p w:rsidR="004B67B7" w:rsidRPr="002208A8" w:rsidRDefault="004B67B7" w:rsidP="002208A8">
      <w:pPr>
        <w:pStyle w:val="Textebrut"/>
        <w:rPr>
          <w:rFonts w:ascii="Courier New" w:hAnsi="Courier New" w:cs="Courier New"/>
        </w:rPr>
      </w:pPr>
      <w:r w:rsidRPr="002208A8">
        <w:rPr>
          <w:rFonts w:ascii="Courier New" w:hAnsi="Courier New" w:cs="Courier New"/>
        </w:rPr>
        <w:t>1909-De favoriser l'accélération de la transition énergétique et la lutte contre le réchauffement climatique.</w:t>
      </w:r>
    </w:p>
    <w:p w:rsidR="004B67B7" w:rsidRPr="002208A8" w:rsidRDefault="004B67B7" w:rsidP="002208A8">
      <w:pPr>
        <w:pStyle w:val="Textebrut"/>
        <w:rPr>
          <w:rFonts w:ascii="Courier New" w:hAnsi="Courier New" w:cs="Courier New"/>
        </w:rPr>
      </w:pPr>
      <w:r w:rsidRPr="002208A8">
        <w:rPr>
          <w:rFonts w:ascii="Courier New" w:hAnsi="Courier New" w:cs="Courier New"/>
        </w:rPr>
        <w:t>1910-Un indice qui prend en compte les considérations environnementales, sociales et sociétales des entreprises</w:t>
      </w:r>
    </w:p>
    <w:p w:rsidR="004B67B7" w:rsidRPr="002208A8" w:rsidRDefault="004B67B7" w:rsidP="002208A8">
      <w:pPr>
        <w:pStyle w:val="Textebrut"/>
        <w:rPr>
          <w:rFonts w:ascii="Courier New" w:hAnsi="Courier New" w:cs="Courier New"/>
        </w:rPr>
      </w:pPr>
      <w:r w:rsidRPr="002208A8">
        <w:rPr>
          <w:rFonts w:ascii="Courier New" w:hAnsi="Courier New" w:cs="Courier New"/>
        </w:rPr>
        <w:t>1911-Elle est un placement soumis aux aléas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1912-Une épargne dont les encours servent, pour tout ou partie, à financer des activités solidaires</w:t>
      </w:r>
    </w:p>
    <w:p w:rsidR="004B67B7" w:rsidRPr="002208A8" w:rsidRDefault="004B67B7" w:rsidP="002208A8">
      <w:pPr>
        <w:pStyle w:val="Textebrut"/>
        <w:rPr>
          <w:rFonts w:ascii="Courier New" w:hAnsi="Courier New" w:cs="Courier New"/>
        </w:rPr>
      </w:pPr>
      <w:r w:rsidRPr="002208A8">
        <w:rPr>
          <w:rFonts w:ascii="Courier New" w:hAnsi="Courier New" w:cs="Courier New"/>
        </w:rPr>
        <w:t>1913-Vise à financer des entreprises ou des projets qui permettent de lutter contre le changement climatique.</w:t>
      </w:r>
    </w:p>
    <w:p w:rsidR="004B67B7" w:rsidRPr="002208A8" w:rsidRDefault="004B67B7" w:rsidP="002208A8">
      <w:pPr>
        <w:pStyle w:val="Textebrut"/>
        <w:rPr>
          <w:rFonts w:ascii="Courier New" w:hAnsi="Courier New" w:cs="Courier New"/>
        </w:rPr>
      </w:pPr>
      <w:r w:rsidRPr="002208A8">
        <w:rPr>
          <w:rFonts w:ascii="Courier New" w:hAnsi="Courier New" w:cs="Courier New"/>
        </w:rPr>
        <w:t>1914-Les produits qui respectent les critères de solidarité, de transparence et d'information</w:t>
      </w:r>
    </w:p>
    <w:p w:rsidR="004B67B7" w:rsidRPr="002208A8" w:rsidRDefault="004B67B7" w:rsidP="002208A8">
      <w:pPr>
        <w:pStyle w:val="Textebrut"/>
        <w:rPr>
          <w:rFonts w:ascii="Courier New" w:hAnsi="Courier New" w:cs="Courier New"/>
        </w:rPr>
      </w:pPr>
      <w:r w:rsidRPr="002208A8">
        <w:rPr>
          <w:rFonts w:ascii="Courier New" w:hAnsi="Courier New" w:cs="Courier New"/>
        </w:rPr>
        <w:t>1915-Ce type d'épargne investit dans des activités de lutte contre l'exclusion, de cohésion sociale ou de développement durable</w:t>
      </w:r>
    </w:p>
    <w:p w:rsidR="004B67B7" w:rsidRPr="002208A8" w:rsidRDefault="004B67B7" w:rsidP="002208A8">
      <w:pPr>
        <w:pStyle w:val="Textebrut"/>
        <w:rPr>
          <w:rFonts w:ascii="Courier New" w:hAnsi="Courier New" w:cs="Courier New"/>
        </w:rPr>
      </w:pPr>
      <w:r w:rsidRPr="002208A8">
        <w:rPr>
          <w:rFonts w:ascii="Courier New" w:hAnsi="Courier New" w:cs="Courier New"/>
        </w:rPr>
        <w:t>1916-Apporter, entre autres, un soutien à des personnes en situation de fragilité économique ou sociale</w:t>
      </w:r>
    </w:p>
    <w:p w:rsidR="004B67B7" w:rsidRPr="002208A8" w:rsidRDefault="004B67B7" w:rsidP="002208A8">
      <w:pPr>
        <w:pStyle w:val="Textebrut"/>
        <w:rPr>
          <w:rFonts w:ascii="Courier New" w:hAnsi="Courier New" w:cs="Courier New"/>
        </w:rPr>
      </w:pPr>
      <w:r w:rsidRPr="002208A8">
        <w:rPr>
          <w:rFonts w:ascii="Courier New" w:hAnsi="Courier New" w:cs="Courier New"/>
        </w:rPr>
        <w:t>1917-Le label GreenFin du ministère de l'écologie</w:t>
      </w:r>
    </w:p>
    <w:p w:rsidR="004B67B7" w:rsidRPr="002208A8" w:rsidRDefault="004B67B7" w:rsidP="002208A8">
      <w:pPr>
        <w:pStyle w:val="Textebrut"/>
        <w:rPr>
          <w:rFonts w:ascii="Courier New" w:hAnsi="Courier New" w:cs="Courier New"/>
        </w:rPr>
      </w:pPr>
      <w:r w:rsidRPr="002208A8">
        <w:rPr>
          <w:rFonts w:ascii="Courier New" w:hAnsi="Courier New" w:cs="Courier New"/>
        </w:rPr>
        <w:t>1918-Permettre aux épargnants de choisir des placements financiers responsables et durables</w:t>
      </w:r>
    </w:p>
    <w:p w:rsidR="004B67B7" w:rsidRPr="002208A8" w:rsidRDefault="004B67B7" w:rsidP="002208A8">
      <w:pPr>
        <w:pStyle w:val="Textebrut"/>
        <w:rPr>
          <w:rFonts w:ascii="Courier New" w:hAnsi="Courier New" w:cs="Courier New"/>
        </w:rPr>
      </w:pPr>
      <w:r w:rsidRPr="002208A8">
        <w:rPr>
          <w:rFonts w:ascii="Courier New" w:hAnsi="Courier New" w:cs="Courier New"/>
        </w:rPr>
        <w:t>1919-Un fonds qui intègre des critères environnementaux, sociaux et de gouvernance dans ses investissements</w:t>
      </w:r>
    </w:p>
    <w:p w:rsidR="004B67B7" w:rsidRPr="002208A8" w:rsidRDefault="004B67B7" w:rsidP="002208A8">
      <w:pPr>
        <w:pStyle w:val="Textebrut"/>
        <w:rPr>
          <w:rFonts w:ascii="Courier New" w:hAnsi="Courier New" w:cs="Courier New"/>
        </w:rPr>
      </w:pPr>
      <w:r w:rsidRPr="002208A8">
        <w:rPr>
          <w:rFonts w:ascii="Courier New" w:hAnsi="Courier New" w:cs="Courier New"/>
        </w:rPr>
        <w:t>1920-Les entreprises les mieux notées, indépendamment de leur secteur d'activité, les secteurs les plus vertueux étant sur-représentés</w:t>
      </w:r>
    </w:p>
    <w:p w:rsidR="004B67B7" w:rsidRPr="002208A8" w:rsidRDefault="004B67B7" w:rsidP="002208A8">
      <w:pPr>
        <w:pStyle w:val="Textebrut"/>
        <w:rPr>
          <w:rFonts w:ascii="Courier New" w:hAnsi="Courier New" w:cs="Courier New"/>
        </w:rPr>
      </w:pPr>
      <w:r w:rsidRPr="002208A8">
        <w:rPr>
          <w:rFonts w:ascii="Courier New" w:hAnsi="Courier New" w:cs="Courier New"/>
        </w:rPr>
        <w:t>1921-Investissent dans des entreprises ou des secteurs liés au développement durable telles que les énergies renouvelables, l'eau, la santé, ou plus généralement le changement climatique.</w:t>
      </w:r>
    </w:p>
    <w:p w:rsidR="004B67B7" w:rsidRPr="002208A8" w:rsidRDefault="004B67B7" w:rsidP="002208A8">
      <w:pPr>
        <w:pStyle w:val="Textebrut"/>
        <w:rPr>
          <w:rFonts w:ascii="Courier New" w:hAnsi="Courier New" w:cs="Courier New"/>
        </w:rPr>
      </w:pPr>
      <w:r w:rsidRPr="002208A8">
        <w:rPr>
          <w:rFonts w:ascii="Courier New" w:hAnsi="Courier New" w:cs="Courier New"/>
        </w:rPr>
        <w:t>1922-Il investit dans des obligations qui servent à financer des projets à vocation écologique</w:t>
      </w:r>
    </w:p>
    <w:p w:rsidR="004B67B7" w:rsidRPr="002208A8" w:rsidRDefault="004B67B7" w:rsidP="002208A8">
      <w:pPr>
        <w:pStyle w:val="Textebrut"/>
        <w:rPr>
          <w:rFonts w:ascii="Courier New" w:hAnsi="Courier New" w:cs="Courier New"/>
        </w:rPr>
      </w:pPr>
      <w:r w:rsidRPr="002208A8">
        <w:rPr>
          <w:rFonts w:ascii="Courier New" w:hAnsi="Courier New" w:cs="Courier New"/>
        </w:rPr>
        <w:t>1923-Dans des entreprises entrant dans le champ de la transition énergétique et écologique et de la lutte contre le changement climatique ( "éco-activités" )</w:t>
      </w:r>
    </w:p>
    <w:p w:rsidR="004B67B7" w:rsidRPr="002208A8" w:rsidRDefault="004B67B7" w:rsidP="002208A8">
      <w:pPr>
        <w:pStyle w:val="Textebrut"/>
        <w:rPr>
          <w:rFonts w:ascii="Courier New" w:hAnsi="Courier New" w:cs="Courier New"/>
        </w:rPr>
      </w:pPr>
      <w:r w:rsidRPr="002208A8">
        <w:rPr>
          <w:rFonts w:ascii="Courier New" w:hAnsi="Courier New" w:cs="Courier New"/>
        </w:rPr>
        <w:t>1924-Il s'agit d'une déclaration qui comprend notamment des informations relatives aux conséquences sur le changement climatique de l'activité de la société, à ses engagements sociétaux en faveur du développement durable ainsi que sur les conditions de travail des salariés et aux actions visant à lutter contre les discriminations et promouvoir les diversités.</w:t>
      </w:r>
    </w:p>
    <w:p w:rsidR="004B67B7" w:rsidRPr="002208A8" w:rsidRDefault="004B67B7" w:rsidP="002208A8">
      <w:pPr>
        <w:pStyle w:val="Textebrut"/>
        <w:rPr>
          <w:rFonts w:ascii="Courier New" w:hAnsi="Courier New" w:cs="Courier New"/>
        </w:rPr>
      </w:pPr>
      <w:r w:rsidRPr="002208A8">
        <w:rPr>
          <w:rFonts w:ascii="Courier New" w:hAnsi="Courier New" w:cs="Courier New"/>
        </w:rPr>
        <w:t>1926-A pour objectif de mobiliser une partie de l'épargne au bénéfice de la transition énergétique et écologique</w:t>
      </w:r>
    </w:p>
    <w:p w:rsidR="004B67B7" w:rsidRPr="002208A8" w:rsidRDefault="004B67B7" w:rsidP="002208A8">
      <w:pPr>
        <w:pStyle w:val="Textebrut"/>
        <w:rPr>
          <w:rFonts w:ascii="Courier New" w:hAnsi="Courier New" w:cs="Courier New"/>
        </w:rPr>
      </w:pPr>
      <w:r w:rsidRPr="002208A8">
        <w:rPr>
          <w:rFonts w:ascii="Courier New" w:hAnsi="Courier New" w:cs="Courier New"/>
        </w:rPr>
        <w:t>1927-Elle peut intégrer l'étude de la qualité de codes de conduite</w:t>
      </w:r>
    </w:p>
    <w:p w:rsidR="004B67B7" w:rsidRPr="002208A8" w:rsidRDefault="004B67B7" w:rsidP="002208A8">
      <w:pPr>
        <w:pStyle w:val="Textebrut"/>
        <w:rPr>
          <w:rFonts w:ascii="Courier New" w:hAnsi="Courier New" w:cs="Courier New"/>
        </w:rPr>
      </w:pPr>
      <w:r w:rsidRPr="002208A8">
        <w:rPr>
          <w:rFonts w:ascii="Courier New" w:hAnsi="Courier New" w:cs="Courier New"/>
        </w:rPr>
        <w:t>1928-Aux fonds investissant dans des entreprises aux pratiques responsables en matière environnementale, sociale et de gouvernance</w:t>
      </w:r>
    </w:p>
    <w:p w:rsidR="004B67B7" w:rsidRPr="002208A8" w:rsidRDefault="004B67B7" w:rsidP="002208A8">
      <w:pPr>
        <w:pStyle w:val="Textebrut"/>
        <w:rPr>
          <w:rFonts w:ascii="Courier New" w:hAnsi="Courier New" w:cs="Courier New"/>
        </w:rPr>
      </w:pPr>
      <w:r w:rsidRPr="002208A8">
        <w:rPr>
          <w:rFonts w:ascii="Courier New" w:hAnsi="Courier New" w:cs="Courier New"/>
        </w:rPr>
        <w:t>1929-Des OAT vertes</w:t>
      </w:r>
    </w:p>
    <w:p w:rsidR="004B67B7" w:rsidRPr="002208A8" w:rsidRDefault="004B67B7" w:rsidP="002208A8">
      <w:pPr>
        <w:pStyle w:val="Textebrut"/>
        <w:rPr>
          <w:rFonts w:ascii="Courier New" w:hAnsi="Courier New" w:cs="Courier New"/>
        </w:rPr>
      </w:pPr>
      <w:r w:rsidRPr="002208A8">
        <w:rPr>
          <w:rFonts w:ascii="Courier New" w:hAnsi="Courier New" w:cs="Courier New"/>
        </w:rPr>
        <w:t>1930-Il signifie "Entreprise Solidaire d'Utilité Sociale" , seules les entreprises de l'économie sociale et solidaire sont éligibles, à condition de remplir certains critères.</w:t>
      </w:r>
    </w:p>
    <w:p w:rsidR="004B67B7" w:rsidRPr="002208A8" w:rsidRDefault="004B67B7" w:rsidP="002208A8">
      <w:pPr>
        <w:pStyle w:val="Textebrut"/>
        <w:rPr>
          <w:rFonts w:ascii="Courier New" w:hAnsi="Courier New" w:cs="Courier New"/>
        </w:rPr>
      </w:pPr>
      <w:r w:rsidRPr="002208A8">
        <w:rPr>
          <w:rFonts w:ascii="Courier New" w:hAnsi="Courier New" w:cs="Courier New"/>
        </w:rPr>
        <w:t>1932-Doit obligatoirement préciser dans un document les critères de sélection utilisés dans l'analyse des considérations sociales environnementales et éthiques</w:t>
      </w:r>
    </w:p>
    <w:p w:rsidR="004B67B7" w:rsidRPr="002208A8" w:rsidRDefault="004B67B7" w:rsidP="002208A8">
      <w:pPr>
        <w:pStyle w:val="Textebrut"/>
        <w:rPr>
          <w:rFonts w:ascii="Courier New" w:hAnsi="Courier New" w:cs="Courier New"/>
        </w:rPr>
      </w:pPr>
      <w:r w:rsidRPr="002208A8">
        <w:rPr>
          <w:rFonts w:ascii="Courier New" w:hAnsi="Courier New" w:cs="Courier New"/>
        </w:rPr>
        <w:t>1933-Qu'au minimum 25% des revenus perçus par les porteurs de parts seront rétrocédés sous forme de dons à des associations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1934-Afnor Certification</w:t>
      </w:r>
    </w:p>
    <w:p w:rsidR="004B67B7" w:rsidRPr="002208A8" w:rsidRDefault="004B67B7" w:rsidP="002208A8">
      <w:pPr>
        <w:pStyle w:val="Textebrut"/>
        <w:rPr>
          <w:rFonts w:ascii="Courier New" w:hAnsi="Courier New" w:cs="Courier New"/>
        </w:rPr>
      </w:pPr>
      <w:r w:rsidRPr="002208A8">
        <w:rPr>
          <w:rFonts w:ascii="Courier New" w:hAnsi="Courier New" w:cs="Courier New"/>
        </w:rPr>
        <w:t>1935-Une évaluation d'entreprise intégrant des aspects environnementaux, sociaux et de gouvernement d'entreprise.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1936-Il bénéficie d'une fiscalité avantageuse avec des réductions d'impôts</w:t>
      </w:r>
    </w:p>
    <w:p w:rsidR="004B67B7" w:rsidRPr="002208A8" w:rsidRDefault="004B67B7" w:rsidP="002208A8">
      <w:pPr>
        <w:pStyle w:val="Textebrut"/>
        <w:rPr>
          <w:rFonts w:ascii="Courier New" w:hAnsi="Courier New" w:cs="Courier New"/>
        </w:rPr>
      </w:pPr>
      <w:r w:rsidRPr="002208A8">
        <w:rPr>
          <w:rFonts w:ascii="Courier New" w:hAnsi="Courier New" w:cs="Courier New"/>
        </w:rPr>
        <w:t>1937-Cela concerne les sociétés dont les titres sont admis aux négociations sur un marché réglementé ainsi que les sociétés non cotées qui dépassent certains seuils fixés par décret.</w:t>
      </w:r>
    </w:p>
    <w:p w:rsidR="004B67B7" w:rsidRPr="002208A8" w:rsidRDefault="004B67B7" w:rsidP="002208A8">
      <w:pPr>
        <w:pStyle w:val="Textebrut"/>
        <w:rPr>
          <w:rFonts w:ascii="Courier New" w:hAnsi="Courier New" w:cs="Courier New"/>
        </w:rPr>
      </w:pPr>
      <w:r w:rsidRPr="002208A8">
        <w:rPr>
          <w:rFonts w:ascii="Courier New" w:hAnsi="Courier New" w:cs="Courier New"/>
        </w:rPr>
        <w:t>1938-Un responsable de la conformité</w:t>
      </w:r>
    </w:p>
    <w:p w:rsidR="004B67B7" w:rsidRPr="002208A8" w:rsidRDefault="004B67B7" w:rsidP="002208A8">
      <w:pPr>
        <w:pStyle w:val="Textebrut"/>
        <w:rPr>
          <w:rFonts w:ascii="Courier New" w:hAnsi="Courier New" w:cs="Courier New"/>
        </w:rPr>
      </w:pPr>
      <w:r w:rsidRPr="002208A8">
        <w:rPr>
          <w:rFonts w:ascii="Courier New" w:hAnsi="Courier New" w:cs="Courier New"/>
        </w:rPr>
        <w:t>1939-L'achat d'instruments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1940-Le risque de perte pour le placement collectif, ou le portefeuille individuel résultant du fait que la contrepartie à une opération ou à un contrat peut faillir à ses obligations</w:t>
      </w:r>
    </w:p>
    <w:p w:rsidR="004B67B7" w:rsidRPr="002208A8" w:rsidRDefault="004B67B7" w:rsidP="002208A8">
      <w:pPr>
        <w:pStyle w:val="Textebrut"/>
        <w:rPr>
          <w:rFonts w:ascii="Courier New" w:hAnsi="Courier New" w:cs="Courier New"/>
        </w:rPr>
      </w:pPr>
      <w:r w:rsidRPr="002208A8">
        <w:rPr>
          <w:rFonts w:ascii="Courier New" w:hAnsi="Courier New" w:cs="Courier New"/>
        </w:rPr>
        <w:t>1941-Sont négociables sur un marché règlementé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1942-Performance</w:t>
      </w:r>
    </w:p>
    <w:p w:rsidR="004B67B7" w:rsidRPr="002208A8" w:rsidRDefault="004B67B7" w:rsidP="002208A8">
      <w:pPr>
        <w:pStyle w:val="Textebrut"/>
        <w:rPr>
          <w:rFonts w:ascii="Courier New" w:hAnsi="Courier New" w:cs="Courier New"/>
        </w:rPr>
      </w:pPr>
      <w:r w:rsidRPr="002208A8">
        <w:rPr>
          <w:rFonts w:ascii="Courier New" w:hAnsi="Courier New" w:cs="Courier New"/>
        </w:rPr>
        <w:t>1943-3 à 8 ans</w:t>
      </w:r>
    </w:p>
    <w:p w:rsidR="004B67B7" w:rsidRPr="002208A8" w:rsidRDefault="004B67B7" w:rsidP="002208A8">
      <w:pPr>
        <w:pStyle w:val="Textebrut"/>
        <w:rPr>
          <w:rFonts w:ascii="Courier New" w:hAnsi="Courier New" w:cs="Courier New"/>
        </w:rPr>
      </w:pPr>
      <w:r w:rsidRPr="002208A8">
        <w:rPr>
          <w:rFonts w:ascii="Courier New" w:hAnsi="Courier New" w:cs="Courier New"/>
        </w:rPr>
        <w:t>1944-Tester l'appétence du fonds par les investisseurs avant de le commercialiser</w:t>
      </w:r>
    </w:p>
    <w:p w:rsidR="004B67B7" w:rsidRPr="002208A8" w:rsidRDefault="004B67B7" w:rsidP="002208A8">
      <w:pPr>
        <w:pStyle w:val="Textebrut"/>
        <w:rPr>
          <w:rFonts w:ascii="Courier New" w:hAnsi="Courier New" w:cs="Courier New"/>
        </w:rPr>
      </w:pPr>
      <w:r w:rsidRPr="002208A8">
        <w:rPr>
          <w:rFonts w:ascii="Courier New" w:hAnsi="Courier New" w:cs="Courier New"/>
        </w:rPr>
        <w:t>1946-Ne fait l'objet d'aucune autorisation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1947-Doit informer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1948-Peuvent être des OPC (Organismes de Placement Collectif)</w:t>
      </w:r>
    </w:p>
    <w:p w:rsidR="004B67B7" w:rsidRPr="002208A8" w:rsidRDefault="004B67B7" w:rsidP="002208A8">
      <w:pPr>
        <w:pStyle w:val="Textebrut"/>
        <w:rPr>
          <w:rFonts w:ascii="Courier New" w:hAnsi="Courier New" w:cs="Courier New"/>
        </w:rPr>
      </w:pPr>
      <w:r w:rsidRPr="002208A8">
        <w:rPr>
          <w:rFonts w:ascii="Courier New" w:hAnsi="Courier New" w:cs="Courier New"/>
        </w:rPr>
        <w:t>1949-En aucun cas</w:t>
      </w:r>
    </w:p>
    <w:p w:rsidR="004B67B7" w:rsidRPr="002208A8" w:rsidRDefault="004B67B7" w:rsidP="002208A8">
      <w:pPr>
        <w:pStyle w:val="Textebrut"/>
        <w:rPr>
          <w:rFonts w:ascii="Courier New" w:hAnsi="Courier New" w:cs="Courier New"/>
        </w:rPr>
      </w:pPr>
      <w:r w:rsidRPr="002208A8">
        <w:rPr>
          <w:rFonts w:ascii="Courier New" w:hAnsi="Courier New" w:cs="Courier New"/>
        </w:rPr>
        <w:t>1950-L'AMF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1951-Les œuvres d'art</w:t>
      </w:r>
    </w:p>
    <w:p w:rsidR="004B67B7" w:rsidRPr="002208A8" w:rsidRDefault="004B67B7" w:rsidP="002208A8">
      <w:pPr>
        <w:pStyle w:val="Textebrut"/>
        <w:rPr>
          <w:rFonts w:ascii="Courier New" w:hAnsi="Courier New" w:cs="Courier New"/>
        </w:rPr>
      </w:pPr>
      <w:r w:rsidRPr="002208A8">
        <w:rPr>
          <w:rFonts w:ascii="Courier New" w:hAnsi="Courier New" w:cs="Courier New"/>
        </w:rPr>
        <w:t>1952-L'AMF (Authorité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1953-L'émetteur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1955-De moyens</w:t>
      </w:r>
    </w:p>
    <w:p w:rsidR="004B67B7" w:rsidRPr="002208A8" w:rsidRDefault="004B67B7" w:rsidP="002208A8">
      <w:pPr>
        <w:pStyle w:val="Textebrut"/>
        <w:rPr>
          <w:rFonts w:ascii="Courier New" w:hAnsi="Courier New" w:cs="Courier New"/>
        </w:rPr>
      </w:pPr>
      <w:r w:rsidRPr="002208A8">
        <w:rPr>
          <w:rFonts w:ascii="Courier New" w:hAnsi="Courier New" w:cs="Courier New"/>
        </w:rPr>
        <w:t>1956-Est choisi sur la liste des Commissaires aux Comptes tenue par la Compagnie nationale des Commissaires aux Comptes</w:t>
      </w:r>
    </w:p>
    <w:p w:rsidR="004B67B7" w:rsidRPr="002208A8" w:rsidRDefault="004B67B7" w:rsidP="002208A8">
      <w:pPr>
        <w:pStyle w:val="Textebrut"/>
        <w:rPr>
          <w:rFonts w:ascii="Courier New" w:hAnsi="Courier New" w:cs="Courier New"/>
        </w:rPr>
      </w:pPr>
      <w:r w:rsidRPr="002208A8">
        <w:rPr>
          <w:rFonts w:ascii="Courier New" w:hAnsi="Courier New" w:cs="Courier New"/>
        </w:rPr>
        <w:t>1957-Suivi des positions des portefeuilles des OPC</w:t>
      </w:r>
    </w:p>
    <w:p w:rsidR="004B67B7" w:rsidRPr="002208A8" w:rsidRDefault="004B67B7" w:rsidP="002208A8">
      <w:pPr>
        <w:pStyle w:val="Textebrut"/>
        <w:rPr>
          <w:rFonts w:ascii="Courier New" w:hAnsi="Courier New" w:cs="Courier New"/>
        </w:rPr>
      </w:pPr>
      <w:r w:rsidRPr="002208A8">
        <w:rPr>
          <w:rFonts w:ascii="Courier New" w:hAnsi="Courier New" w:cs="Courier New"/>
        </w:rPr>
        <w:t>1958-En permanence</w:t>
      </w:r>
    </w:p>
    <w:p w:rsidR="004B67B7" w:rsidRPr="002208A8" w:rsidRDefault="004B67B7" w:rsidP="002208A8">
      <w:pPr>
        <w:pStyle w:val="Textebrut"/>
        <w:rPr>
          <w:rFonts w:ascii="Courier New" w:hAnsi="Courier New" w:cs="Courier New"/>
        </w:rPr>
      </w:pPr>
      <w:r w:rsidRPr="002208A8">
        <w:rPr>
          <w:rFonts w:ascii="Courier New" w:hAnsi="Courier New" w:cs="Courier New"/>
        </w:rPr>
        <w:t>1959-Parfois quand des circonstances exceptionnelles l'exigent et si l'intérêt des investisseurs le commande, dans des conditions fixées par les statuts.</w:t>
      </w:r>
    </w:p>
    <w:p w:rsidR="004B67B7" w:rsidRPr="002208A8" w:rsidRDefault="004B67B7" w:rsidP="002208A8">
      <w:pPr>
        <w:pStyle w:val="Textebrut"/>
        <w:rPr>
          <w:rFonts w:ascii="Courier New" w:hAnsi="Courier New" w:cs="Courier New"/>
        </w:rPr>
      </w:pPr>
      <w:r w:rsidRPr="002208A8">
        <w:rPr>
          <w:rFonts w:ascii="Courier New" w:hAnsi="Courier New" w:cs="Courier New"/>
        </w:rPr>
        <w:t>1960-Mentionner la répartition recherchée par classe d'actifs et l'existence d'un plancher ou d'un plafond pour certaines catégories d'actifs (le minimum ou le maximum investi)</w:t>
      </w:r>
    </w:p>
    <w:p w:rsidR="004B67B7" w:rsidRPr="002208A8" w:rsidRDefault="004B67B7" w:rsidP="002208A8">
      <w:pPr>
        <w:pStyle w:val="Textebrut"/>
        <w:rPr>
          <w:rFonts w:ascii="Courier New" w:hAnsi="Courier New" w:cs="Courier New"/>
        </w:rPr>
      </w:pPr>
      <w:r w:rsidRPr="002208A8">
        <w:rPr>
          <w:rFonts w:ascii="Courier New" w:hAnsi="Courier New" w:cs="Courier New"/>
        </w:rPr>
        <w:t>1961-Peuvent avoir lieu à tout moment sauf cas spécifiques</w:t>
      </w:r>
    </w:p>
    <w:p w:rsidR="004B67B7" w:rsidRPr="002208A8" w:rsidRDefault="004B67B7" w:rsidP="002208A8">
      <w:pPr>
        <w:pStyle w:val="Textebrut"/>
        <w:rPr>
          <w:rFonts w:ascii="Courier New" w:hAnsi="Courier New" w:cs="Courier New"/>
        </w:rPr>
      </w:pPr>
      <w:r w:rsidRPr="002208A8">
        <w:rPr>
          <w:rFonts w:ascii="Courier New" w:hAnsi="Courier New" w:cs="Courier New"/>
        </w:rPr>
        <w:t>1962-Un titre dont les revenus sont certains et dont l'écart-type ou amplitude des variations = 0</w:t>
      </w:r>
    </w:p>
    <w:p w:rsidR="004B67B7" w:rsidRPr="002208A8" w:rsidRDefault="004B67B7" w:rsidP="002208A8">
      <w:pPr>
        <w:pStyle w:val="Textebrut"/>
        <w:rPr>
          <w:rFonts w:ascii="Courier New" w:hAnsi="Courier New" w:cs="Courier New"/>
        </w:rPr>
      </w:pPr>
      <w:r w:rsidRPr="002208A8">
        <w:rPr>
          <w:rFonts w:ascii="Courier New" w:hAnsi="Courier New" w:cs="Courier New"/>
        </w:rPr>
        <w:t>1963-Mesurer sa performance sans relation avec un autre fonds ou un benchmark</w:t>
      </w:r>
    </w:p>
    <w:p w:rsidR="004B67B7" w:rsidRPr="002208A8" w:rsidRDefault="004B67B7" w:rsidP="002208A8">
      <w:pPr>
        <w:pStyle w:val="Textebrut"/>
        <w:rPr>
          <w:rFonts w:ascii="Courier New" w:hAnsi="Courier New" w:cs="Courier New"/>
        </w:rPr>
      </w:pPr>
      <w:r w:rsidRPr="002208A8">
        <w:rPr>
          <w:rFonts w:ascii="Courier New" w:hAnsi="Courier New" w:cs="Courier New"/>
        </w:rPr>
        <w:t>1964-La performance de l'OPC s'analyse par rapport à l'indice de référence indiqué dans son DICI</w:t>
      </w:r>
    </w:p>
    <w:p w:rsidR="004B67B7" w:rsidRPr="002208A8" w:rsidRDefault="004B67B7" w:rsidP="002208A8">
      <w:pPr>
        <w:pStyle w:val="Textebrut"/>
        <w:rPr>
          <w:rFonts w:ascii="Courier New" w:hAnsi="Courier New" w:cs="Courier New"/>
        </w:rPr>
      </w:pPr>
      <w:r w:rsidRPr="002208A8">
        <w:rPr>
          <w:rFonts w:ascii="Courier New" w:hAnsi="Courier New" w:cs="Courier New"/>
        </w:rPr>
        <w:t>1965-L'Euro Stoxx peut être cet indice de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1966-Un titre dont la volatilité est élevée</w:t>
      </w:r>
    </w:p>
    <w:p w:rsidR="004B67B7" w:rsidRPr="002208A8" w:rsidRDefault="004B67B7" w:rsidP="002208A8">
      <w:pPr>
        <w:pStyle w:val="Textebrut"/>
        <w:rPr>
          <w:rFonts w:ascii="Courier New" w:hAnsi="Courier New" w:cs="Courier New"/>
        </w:rPr>
      </w:pPr>
      <w:r w:rsidRPr="002208A8">
        <w:rPr>
          <w:rFonts w:ascii="Courier New" w:hAnsi="Courier New" w:cs="Courier New"/>
        </w:rPr>
        <w:t>1967-Eviter le risque de manipulation des indices de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1968-Qui ne tient pas compte de tous les risques encourus par un 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1969-La répartition des risques au sein des portefeuilles</w:t>
      </w:r>
    </w:p>
    <w:p w:rsidR="004B67B7" w:rsidRPr="002208A8" w:rsidRDefault="004B67B7" w:rsidP="002208A8">
      <w:pPr>
        <w:pStyle w:val="Textebrut"/>
        <w:rPr>
          <w:rFonts w:ascii="Courier New" w:hAnsi="Courier New" w:cs="Courier New"/>
        </w:rPr>
      </w:pPr>
      <w:r w:rsidRPr="002208A8">
        <w:rPr>
          <w:rFonts w:ascii="Courier New" w:hAnsi="Courier New" w:cs="Courier New"/>
        </w:rPr>
        <w:t>1970-Oblige le dépositaire à suivre les liquidités des OPCVM</w:t>
      </w:r>
    </w:p>
    <w:p w:rsidR="004B67B7" w:rsidRPr="002208A8" w:rsidRDefault="004B67B7" w:rsidP="002208A8">
      <w:pPr>
        <w:pStyle w:val="Textebrut"/>
        <w:rPr>
          <w:rFonts w:ascii="Courier New" w:hAnsi="Courier New" w:cs="Courier New"/>
        </w:rPr>
      </w:pPr>
      <w:r w:rsidRPr="002208A8">
        <w:rPr>
          <w:rFonts w:ascii="Courier New" w:hAnsi="Courier New" w:cs="Courier New"/>
        </w:rPr>
        <w:t>1971-500 millions d'euros au total</w:t>
      </w:r>
    </w:p>
    <w:p w:rsidR="004B67B7" w:rsidRPr="002208A8" w:rsidRDefault="004B67B7" w:rsidP="002208A8">
      <w:pPr>
        <w:pStyle w:val="Textebrut"/>
        <w:rPr>
          <w:rFonts w:ascii="Courier New" w:hAnsi="Courier New" w:cs="Courier New"/>
        </w:rPr>
      </w:pPr>
      <w:r w:rsidRPr="002208A8">
        <w:rPr>
          <w:rFonts w:ascii="Courier New" w:hAnsi="Courier New" w:cs="Courier New"/>
        </w:rPr>
        <w:t>1972-Les SGP qui gèrent des FIA</w:t>
      </w:r>
    </w:p>
    <w:p w:rsidR="004B67B7" w:rsidRPr="002208A8" w:rsidRDefault="004B67B7" w:rsidP="002208A8">
      <w:pPr>
        <w:pStyle w:val="Textebrut"/>
        <w:rPr>
          <w:rFonts w:ascii="Courier New" w:hAnsi="Courier New" w:cs="Courier New"/>
        </w:rPr>
      </w:pPr>
      <w:r w:rsidRPr="002208A8">
        <w:rPr>
          <w:rFonts w:ascii="Courier New" w:hAnsi="Courier New" w:cs="Courier New"/>
        </w:rPr>
        <w:t>1973-Personne ne peut être à la fois membre de l'organe de direction de la société de gestion et membre de l'organe de direction du dépositaire</w:t>
      </w:r>
    </w:p>
    <w:p w:rsidR="004B67B7" w:rsidRPr="002208A8" w:rsidRDefault="004B67B7" w:rsidP="002208A8">
      <w:pPr>
        <w:pStyle w:val="Textebrut"/>
        <w:rPr>
          <w:rFonts w:ascii="Courier New" w:hAnsi="Courier New" w:cs="Courier New"/>
        </w:rPr>
      </w:pPr>
      <w:r w:rsidRPr="002208A8">
        <w:rPr>
          <w:rFonts w:ascii="Courier New" w:hAnsi="Courier New" w:cs="Courier New"/>
        </w:rPr>
        <w:t>1974-AIFM</w:t>
      </w:r>
    </w:p>
    <w:p w:rsidR="004B67B7" w:rsidRPr="002208A8" w:rsidRDefault="004B67B7" w:rsidP="002208A8">
      <w:pPr>
        <w:pStyle w:val="Textebrut"/>
        <w:rPr>
          <w:rFonts w:ascii="Courier New" w:hAnsi="Courier New" w:cs="Courier New"/>
        </w:rPr>
      </w:pPr>
      <w:r w:rsidRPr="002208A8">
        <w:rPr>
          <w:rFonts w:ascii="Courier New" w:hAnsi="Courier New" w:cs="Courier New"/>
        </w:rPr>
        <w:t>1976-Ils sont obligatoirement agréés par 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1977-L'actif est investi en totalité et en permanence en parts ou actions d'un seul OPCVM dit maître, en instruments financiers à terme et, à titre accessoire, en liquidités.</w:t>
      </w:r>
    </w:p>
    <w:p w:rsidR="004B67B7" w:rsidRPr="002208A8" w:rsidRDefault="004B67B7" w:rsidP="002208A8">
      <w:pPr>
        <w:pStyle w:val="Textebrut"/>
        <w:rPr>
          <w:rFonts w:ascii="Courier New" w:hAnsi="Courier New" w:cs="Courier New"/>
        </w:rPr>
      </w:pPr>
      <w:r w:rsidRPr="002208A8">
        <w:rPr>
          <w:rFonts w:ascii="Courier New" w:hAnsi="Courier New" w:cs="Courier New"/>
        </w:rPr>
        <w:t>1978-Un seuil au-delà duquel le plafonnement des rachats peut être décidé pour une même date de centralisation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1979-Lors du départ à la retraite</w:t>
      </w:r>
    </w:p>
    <w:p w:rsidR="004B67B7" w:rsidRPr="002208A8" w:rsidRDefault="004B67B7" w:rsidP="002208A8">
      <w:pPr>
        <w:pStyle w:val="Textebrut"/>
        <w:rPr>
          <w:rFonts w:ascii="Courier New" w:hAnsi="Courier New" w:cs="Courier New"/>
        </w:rPr>
      </w:pPr>
      <w:r w:rsidRPr="002208A8">
        <w:rPr>
          <w:rFonts w:ascii="Courier New" w:hAnsi="Courier New" w:cs="Courier New"/>
        </w:rPr>
        <w:t>1980-Ne sont pas soumis aux ratios d'investissement réglementaires</w:t>
      </w:r>
    </w:p>
    <w:p w:rsidR="004B67B7" w:rsidRPr="002208A8" w:rsidRDefault="004B67B7" w:rsidP="002208A8">
      <w:pPr>
        <w:pStyle w:val="Textebrut"/>
        <w:rPr>
          <w:rFonts w:ascii="Courier New" w:hAnsi="Courier New" w:cs="Courier New"/>
        </w:rPr>
      </w:pPr>
      <w:r w:rsidRPr="002208A8">
        <w:rPr>
          <w:rFonts w:ascii="Courier New" w:hAnsi="Courier New" w:cs="Courier New"/>
        </w:rPr>
        <w:t>1981-Après un engagement de l'investisseur sur durée de placement de 8 ans</w:t>
      </w:r>
    </w:p>
    <w:p w:rsidR="004B67B7" w:rsidRPr="002208A8" w:rsidRDefault="004B67B7" w:rsidP="002208A8">
      <w:pPr>
        <w:pStyle w:val="Textebrut"/>
        <w:rPr>
          <w:rFonts w:ascii="Courier New" w:hAnsi="Courier New" w:cs="Courier New"/>
        </w:rPr>
      </w:pPr>
      <w:r w:rsidRPr="002208A8">
        <w:rPr>
          <w:rFonts w:ascii="Courier New" w:hAnsi="Courier New" w:cs="Courier New"/>
        </w:rPr>
        <w:t>1982-Ouverts à tous les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1983-D'une déclaration auprès de l'Autorité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1984-Des Fonds commun d'Investissement Alternatifs (FIA)</w:t>
      </w:r>
    </w:p>
    <w:p w:rsidR="004B67B7" w:rsidRPr="002208A8" w:rsidRDefault="004B67B7" w:rsidP="002208A8">
      <w:pPr>
        <w:pStyle w:val="Textebrut"/>
        <w:rPr>
          <w:rFonts w:ascii="Courier New" w:hAnsi="Courier New" w:cs="Courier New"/>
        </w:rPr>
      </w:pPr>
      <w:r w:rsidRPr="002208A8">
        <w:rPr>
          <w:rFonts w:ascii="Courier New" w:hAnsi="Courier New" w:cs="Courier New"/>
        </w:rPr>
        <w:t>1985-Sont réservés à des investisseurs qualifiés</w:t>
      </w:r>
    </w:p>
    <w:p w:rsidR="004B67B7" w:rsidRPr="002208A8" w:rsidRDefault="004B67B7" w:rsidP="002208A8">
      <w:pPr>
        <w:pStyle w:val="Textebrut"/>
        <w:rPr>
          <w:rFonts w:ascii="Courier New" w:hAnsi="Courier New" w:cs="Courier New"/>
        </w:rPr>
      </w:pPr>
      <w:r w:rsidRPr="002208A8">
        <w:rPr>
          <w:rFonts w:ascii="Courier New" w:hAnsi="Courier New" w:cs="Courier New"/>
        </w:rPr>
        <w:t>1986-L'actif est investi en totalité et en permanence en parts ou actions d'un seul OPCVM, dit "maître" , à titre accessoire en dépôts détenus dans la limite des besoins de la gestion des flux</w:t>
      </w:r>
    </w:p>
    <w:p w:rsidR="004B67B7" w:rsidRPr="002208A8" w:rsidRDefault="004B67B7" w:rsidP="002208A8">
      <w:pPr>
        <w:pStyle w:val="Textebrut"/>
        <w:rPr>
          <w:rFonts w:ascii="Courier New" w:hAnsi="Courier New" w:cs="Courier New"/>
        </w:rPr>
      </w:pPr>
      <w:r w:rsidRPr="002208A8">
        <w:rPr>
          <w:rFonts w:ascii="Courier New" w:hAnsi="Courier New" w:cs="Courier New"/>
        </w:rPr>
        <w:t>1987-Des valeurs liquidatives différentes suivant les catégories d'investisseurs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1988-Elle présente le risque de marché le plus élevé</w:t>
      </w:r>
    </w:p>
    <w:p w:rsidR="004B67B7" w:rsidRPr="002208A8" w:rsidRDefault="004B67B7" w:rsidP="002208A8">
      <w:pPr>
        <w:pStyle w:val="Textebrut"/>
        <w:rPr>
          <w:rFonts w:ascii="Courier New" w:hAnsi="Courier New" w:cs="Courier New"/>
        </w:rPr>
      </w:pPr>
      <w:r w:rsidRPr="002208A8">
        <w:rPr>
          <w:rFonts w:ascii="Courier New" w:hAnsi="Courier New" w:cs="Courier New"/>
        </w:rPr>
        <w:t>1989-C'est un mix entre actions, obligations et autres produits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1990-L'exclusion de secteurs comme l'armement</w:t>
      </w:r>
    </w:p>
    <w:p w:rsidR="004B67B7" w:rsidRPr="002208A8" w:rsidRDefault="004B67B7" w:rsidP="002208A8">
      <w:pPr>
        <w:pStyle w:val="Textebrut"/>
        <w:rPr>
          <w:rFonts w:ascii="Courier New" w:hAnsi="Courier New" w:cs="Courier New"/>
        </w:rPr>
      </w:pPr>
      <w:r w:rsidRPr="002208A8">
        <w:rPr>
          <w:rFonts w:ascii="Courier New" w:hAnsi="Courier New" w:cs="Courier New"/>
        </w:rPr>
        <w:t>1991-L'exercice actif des droits de vote en assemblées générales</w:t>
      </w:r>
    </w:p>
    <w:p w:rsidR="004B67B7" w:rsidRPr="002208A8" w:rsidRDefault="004B67B7" w:rsidP="002208A8">
      <w:pPr>
        <w:pStyle w:val="Textebrut"/>
        <w:rPr>
          <w:rFonts w:ascii="Courier New" w:hAnsi="Courier New" w:cs="Courier New"/>
        </w:rPr>
      </w:pPr>
      <w:r w:rsidRPr="002208A8">
        <w:rPr>
          <w:rFonts w:ascii="Courier New" w:hAnsi="Courier New" w:cs="Courier New"/>
        </w:rPr>
        <w:t>1992-Intègre des critères extra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1993-Ouverts aux investisseurs institutionnels et aux investisseurs particuliers</w:t>
      </w:r>
    </w:p>
    <w:p w:rsidR="004B67B7" w:rsidRPr="002208A8" w:rsidRDefault="004B67B7" w:rsidP="002208A8">
      <w:pPr>
        <w:pStyle w:val="Textebrut"/>
        <w:rPr>
          <w:rFonts w:ascii="Courier New" w:hAnsi="Courier New" w:cs="Courier New"/>
        </w:rPr>
      </w:pPr>
      <w:r w:rsidRPr="002208A8">
        <w:rPr>
          <w:rFonts w:ascii="Courier New" w:hAnsi="Courier New" w:cs="Courier New"/>
        </w:rPr>
        <w:t>1994-De faire un don de tout ou partie de son placement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1995-Solidaire, investi pour au plus 10 % dans des entreprises non cotées à forte utilité sociale et sans but lucratif</w:t>
      </w:r>
    </w:p>
    <w:p w:rsidR="004B67B7" w:rsidRPr="002208A8" w:rsidRDefault="004B67B7" w:rsidP="002208A8">
      <w:pPr>
        <w:pStyle w:val="Textebrut"/>
        <w:rPr>
          <w:rFonts w:ascii="Courier New" w:hAnsi="Courier New" w:cs="Courier New"/>
        </w:rPr>
      </w:pPr>
      <w:r w:rsidRPr="002208A8">
        <w:rPr>
          <w:rFonts w:ascii="Courier New" w:hAnsi="Courier New" w:cs="Courier New"/>
        </w:rPr>
        <w:t>1996-Du ministère des finances</w:t>
      </w:r>
    </w:p>
    <w:p w:rsidR="004B67B7" w:rsidRPr="002208A8" w:rsidRDefault="004B67B7" w:rsidP="002208A8">
      <w:pPr>
        <w:pStyle w:val="Textebrut"/>
        <w:rPr>
          <w:rFonts w:ascii="Courier New" w:hAnsi="Courier New" w:cs="Courier New"/>
        </w:rPr>
      </w:pPr>
      <w:r w:rsidRPr="002208A8">
        <w:rPr>
          <w:rFonts w:ascii="Courier New" w:hAnsi="Courier New" w:cs="Courier New"/>
        </w:rPr>
        <w:t>1997-Un organisme tiers indépendant</w:t>
      </w:r>
    </w:p>
    <w:p w:rsidR="004B67B7" w:rsidRPr="002208A8" w:rsidRDefault="004B67B7" w:rsidP="002208A8">
      <w:pPr>
        <w:pStyle w:val="Textebrut"/>
        <w:rPr>
          <w:rFonts w:ascii="Courier New" w:hAnsi="Courier New" w:cs="Courier New"/>
        </w:rPr>
      </w:pPr>
      <w:r w:rsidRPr="002208A8">
        <w:rPr>
          <w:rFonts w:ascii="Courier New" w:hAnsi="Courier New" w:cs="Courier New"/>
        </w:rPr>
        <w:t>1998-Désigne le fait, pour un investisseur, de prendre position sur des enjeux ESG (Environnement, Social, Gouvernance) et d'influencer les entreprises visées afin qu'elles améliorent leurs pratiques dans la durée.</w:t>
      </w:r>
    </w:p>
    <w:p w:rsidR="004B67B7" w:rsidRPr="002208A8" w:rsidRDefault="004B67B7" w:rsidP="002208A8">
      <w:pPr>
        <w:pStyle w:val="Textebrut"/>
        <w:rPr>
          <w:rFonts w:ascii="Courier New" w:hAnsi="Courier New" w:cs="Courier New"/>
        </w:rPr>
      </w:pPr>
      <w:r w:rsidRPr="002208A8">
        <w:rPr>
          <w:rFonts w:ascii="Courier New" w:hAnsi="Courier New" w:cs="Courier New"/>
        </w:rPr>
        <w:t>1999-NON</w:t>
      </w:r>
    </w:p>
    <w:p w:rsidR="004B67B7" w:rsidRPr="002208A8" w:rsidRDefault="004B67B7" w:rsidP="002208A8">
      <w:pPr>
        <w:pStyle w:val="Textebrut"/>
        <w:rPr>
          <w:rFonts w:ascii="Courier New" w:hAnsi="Courier New" w:cs="Courier New"/>
        </w:rPr>
      </w:pPr>
      <w:r w:rsidRPr="002208A8">
        <w:rPr>
          <w:rFonts w:ascii="Courier New" w:hAnsi="Courier New" w:cs="Courier New"/>
        </w:rPr>
        <w:t>2000-Encadrer, au sein de l'Union européenne, la fourniture et l'utilisation d'indices de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2001-Elle mesure l'amplitude des variations de la valeur d'un instrument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2002-L'AMF</w:t>
      </w:r>
    </w:p>
    <w:p w:rsidR="004B67B7" w:rsidRPr="002208A8" w:rsidRDefault="004B67B7" w:rsidP="002208A8">
      <w:pPr>
        <w:pStyle w:val="Textebrut"/>
        <w:rPr>
          <w:rFonts w:ascii="Courier New" w:hAnsi="Courier New" w:cs="Courier New"/>
        </w:rPr>
      </w:pPr>
      <w:r w:rsidRPr="002208A8">
        <w:rPr>
          <w:rFonts w:ascii="Courier New" w:hAnsi="Courier New" w:cs="Courier New"/>
        </w:rPr>
        <w:t>2003-OUI</w:t>
      </w:r>
    </w:p>
    <w:p w:rsidR="004B67B7" w:rsidRPr="002208A8" w:rsidRDefault="004B67B7" w:rsidP="002208A8">
      <w:pPr>
        <w:pStyle w:val="Textebrut"/>
        <w:rPr>
          <w:rFonts w:ascii="Courier New" w:hAnsi="Courier New" w:cs="Courier New"/>
        </w:rPr>
      </w:pPr>
      <w:r w:rsidRPr="002208A8">
        <w:rPr>
          <w:rFonts w:ascii="Courier New" w:hAnsi="Courier New" w:cs="Courier New"/>
        </w:rPr>
        <w:t>2004-Une société civile en parts sociales gérant des forêts</w:t>
      </w:r>
    </w:p>
    <w:p w:rsidR="004B67B7" w:rsidRPr="002208A8" w:rsidRDefault="004B67B7" w:rsidP="002208A8">
      <w:pPr>
        <w:pStyle w:val="Textebrut"/>
        <w:rPr>
          <w:rFonts w:ascii="Courier New" w:hAnsi="Courier New" w:cs="Courier New"/>
        </w:rPr>
      </w:pPr>
      <w:r w:rsidRPr="002208A8">
        <w:rPr>
          <w:rFonts w:ascii="Courier New" w:hAnsi="Courier New" w:cs="Courier New"/>
        </w:rPr>
        <w:t>2005-Aux investisseurs ayant une bonne connaissance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2006-Il définit les critères Environnementaux, Sociaux et de Gouvernance pour les ISR</w:t>
      </w:r>
    </w:p>
    <w:p w:rsidR="004B67B7" w:rsidRPr="002208A8" w:rsidRDefault="004B67B7" w:rsidP="002208A8">
      <w:pPr>
        <w:pStyle w:val="Textebrut"/>
        <w:rPr>
          <w:rFonts w:ascii="Courier New" w:hAnsi="Courier New" w:cs="Courier New"/>
        </w:rPr>
      </w:pPr>
      <w:r w:rsidRPr="002208A8">
        <w:rPr>
          <w:rFonts w:ascii="Courier New" w:hAnsi="Courier New" w:cs="Courier New"/>
        </w:rPr>
        <w:t>"2007-OUI</w:t>
      </w:r>
    </w:p>
    <w:p w:rsidR="004B67B7" w:rsidRPr="002208A8" w:rsidRDefault="004B67B7" w:rsidP="002208A8">
      <w:pPr>
        <w:pStyle w:val="Textebrut"/>
        <w:rPr>
          <w:rFonts w:ascii="Courier New" w:hAnsi="Courier New" w:cs="Courier New"/>
        </w:rPr>
      </w:pPr>
      <w:r w:rsidRPr="002208A8">
        <w:rPr>
          <w:rFonts w:ascii="Courier New" w:hAnsi="Courier New" w:cs="Courier New"/>
        </w:rPr>
        <w:t>puisque ces critères comportent notamment des éléments de gouvernance et de RH"</w:t>
      </w:r>
    </w:p>
    <w:p w:rsidR="004B67B7" w:rsidRPr="002208A8" w:rsidRDefault="004B67B7" w:rsidP="002208A8">
      <w:pPr>
        <w:pStyle w:val="Textebrut"/>
        <w:rPr>
          <w:rFonts w:ascii="Courier New" w:hAnsi="Courier New" w:cs="Courier New"/>
        </w:rPr>
      </w:pPr>
      <w:r w:rsidRPr="002208A8">
        <w:rPr>
          <w:rFonts w:ascii="Courier New" w:hAnsi="Courier New" w:cs="Courier New"/>
        </w:rPr>
        <w:t>2008-Il vise à distinguer les produits d'épargne solidaire des autres produits d'épargne</w:t>
      </w:r>
    </w:p>
    <w:p w:rsidR="004B67B7" w:rsidRPr="002208A8" w:rsidRDefault="004B67B7" w:rsidP="002208A8">
      <w:pPr>
        <w:pStyle w:val="Textebrut"/>
        <w:rPr>
          <w:rFonts w:ascii="Courier New" w:hAnsi="Courier New" w:cs="Courier New"/>
        </w:rPr>
      </w:pPr>
      <w:r w:rsidRPr="002208A8">
        <w:rPr>
          <w:rFonts w:ascii="Courier New" w:hAnsi="Courier New" w:cs="Courier New"/>
        </w:rPr>
        <w:t>2009-10 % des titres de créance d'un même 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2010-Les produits financiers labélisés contribuent effectivement au financement de la transition énergétique et écologique</w:t>
      </w:r>
    </w:p>
    <w:p w:rsidR="004B67B7" w:rsidRPr="002208A8" w:rsidRDefault="004B67B7" w:rsidP="002208A8">
      <w:pPr>
        <w:pStyle w:val="Textebrut"/>
        <w:rPr>
          <w:rFonts w:ascii="Courier New" w:hAnsi="Courier New" w:cs="Courier New"/>
        </w:rPr>
      </w:pPr>
      <w:r w:rsidRPr="002208A8">
        <w:rPr>
          <w:rFonts w:ascii="Courier New" w:hAnsi="Courier New" w:cs="Courier New"/>
        </w:rPr>
        <w:t>2011-A une large palette de fonds français et originaires de pays tiers</w:t>
      </w:r>
    </w:p>
    <w:p w:rsidR="004B67B7" w:rsidRPr="002208A8" w:rsidRDefault="004B67B7" w:rsidP="002208A8">
      <w:pPr>
        <w:pStyle w:val="Textebrut"/>
        <w:rPr>
          <w:rFonts w:ascii="Courier New" w:hAnsi="Courier New" w:cs="Courier New"/>
        </w:rPr>
      </w:pPr>
      <w:r w:rsidRPr="002208A8">
        <w:rPr>
          <w:rFonts w:ascii="Courier New" w:hAnsi="Courier New" w:cs="Courier New"/>
        </w:rPr>
        <w:t>2012-Les projets solidaires notamment liés à l'accès à l'emploi et au logement</w:t>
      </w:r>
    </w:p>
    <w:p w:rsidR="004B67B7" w:rsidRPr="002208A8" w:rsidRDefault="004B67B7" w:rsidP="002208A8">
      <w:pPr>
        <w:pStyle w:val="Textebrut"/>
        <w:rPr>
          <w:rFonts w:ascii="Courier New" w:hAnsi="Courier New" w:cs="Courier New"/>
        </w:rPr>
      </w:pPr>
      <w:r w:rsidRPr="002208A8">
        <w:rPr>
          <w:rFonts w:ascii="Courier New" w:hAnsi="Courier New" w:cs="Courier New"/>
        </w:rPr>
        <w:t>2013-issu de la règlementation nationale et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2014-Une référence qui sert d'objectif à atteindre et avec laquelle seront comparées les performances obtenues</w:t>
      </w:r>
    </w:p>
    <w:p w:rsidR="004B67B7" w:rsidRPr="002208A8" w:rsidRDefault="004B67B7" w:rsidP="002208A8">
      <w:pPr>
        <w:pStyle w:val="Textebrut"/>
        <w:rPr>
          <w:rFonts w:ascii="Courier New" w:hAnsi="Courier New" w:cs="Courier New"/>
        </w:rPr>
      </w:pPr>
      <w:r w:rsidRPr="002208A8">
        <w:rPr>
          <w:rFonts w:ascii="Courier New" w:hAnsi="Courier New" w:cs="Courier New"/>
        </w:rPr>
        <w:t>2015-Ne sont pas des OPCVM</w:t>
      </w:r>
    </w:p>
    <w:p w:rsidR="004B67B7" w:rsidRPr="002208A8" w:rsidRDefault="004B67B7" w:rsidP="002208A8">
      <w:pPr>
        <w:pStyle w:val="Textebrut"/>
        <w:rPr>
          <w:rFonts w:ascii="Courier New" w:hAnsi="Courier New" w:cs="Courier New"/>
        </w:rPr>
      </w:pPr>
      <w:r w:rsidRPr="002208A8">
        <w:rPr>
          <w:rFonts w:ascii="Courier New" w:hAnsi="Courier New" w:cs="Courier New"/>
        </w:rPr>
        <w:t>2016-Donner un nouveau cadre financier à l'Europe pour une économie plus verte</w:t>
      </w:r>
    </w:p>
    <w:p w:rsidR="004B67B7" w:rsidRPr="002208A8" w:rsidRDefault="004B67B7" w:rsidP="002208A8">
      <w:pPr>
        <w:pStyle w:val="Textebrut"/>
        <w:rPr>
          <w:rFonts w:ascii="Courier New" w:hAnsi="Courier New" w:cs="Courier New"/>
        </w:rPr>
      </w:pPr>
      <w:r w:rsidRPr="002208A8">
        <w:rPr>
          <w:rFonts w:ascii="Courier New" w:hAnsi="Courier New" w:cs="Courier New"/>
        </w:rPr>
        <w:t>2017-Une mesure des amplitudes des variations du cours d'un titre</w:t>
      </w:r>
    </w:p>
    <w:p w:rsidR="004B67B7" w:rsidRPr="002208A8" w:rsidRDefault="004B67B7" w:rsidP="002208A8">
      <w:pPr>
        <w:pStyle w:val="Textebrut"/>
        <w:rPr>
          <w:rFonts w:ascii="Courier New" w:hAnsi="Courier New" w:cs="Courier New"/>
        </w:rPr>
      </w:pPr>
      <w:r w:rsidRPr="002208A8">
        <w:rPr>
          <w:rFonts w:ascii="Courier New" w:hAnsi="Courier New" w:cs="Courier New"/>
        </w:rPr>
        <w:t>2018-Classé dans une troisième catégorie "autres placements collectifs"</w:t>
      </w:r>
    </w:p>
    <w:p w:rsidR="004B67B7" w:rsidRPr="002208A8" w:rsidRDefault="004B67B7" w:rsidP="002208A8">
      <w:pPr>
        <w:pStyle w:val="Textebrut"/>
        <w:rPr>
          <w:rFonts w:ascii="Courier New" w:hAnsi="Courier New" w:cs="Courier New"/>
        </w:rPr>
      </w:pPr>
      <w:r w:rsidRPr="002208A8">
        <w:rPr>
          <w:rFonts w:ascii="Courier New" w:hAnsi="Courier New" w:cs="Courier New"/>
        </w:rPr>
        <w:t>2019-Auprès de tous les investisseurs dans la catégorie des clients professionnels</w:t>
      </w:r>
    </w:p>
    <w:p w:rsidR="004B67B7" w:rsidRPr="002208A8" w:rsidRDefault="004B67B7" w:rsidP="002208A8">
      <w:pPr>
        <w:pStyle w:val="Textebrut"/>
        <w:rPr>
          <w:rFonts w:ascii="Courier New" w:hAnsi="Courier New" w:cs="Courier New"/>
        </w:rPr>
      </w:pPr>
      <w:r w:rsidRPr="002208A8">
        <w:rPr>
          <w:rFonts w:ascii="Courier New" w:hAnsi="Courier New" w:cs="Courier New"/>
        </w:rPr>
        <w:t>2020-De 60%</w:t>
      </w:r>
    </w:p>
    <w:p w:rsidR="004B67B7" w:rsidRPr="002208A8" w:rsidRDefault="004B67B7" w:rsidP="002208A8">
      <w:pPr>
        <w:pStyle w:val="Textebrut"/>
        <w:rPr>
          <w:rFonts w:ascii="Courier New" w:hAnsi="Courier New" w:cs="Courier New"/>
        </w:rPr>
      </w:pPr>
      <w:r w:rsidRPr="002208A8">
        <w:rPr>
          <w:rFonts w:ascii="Courier New" w:hAnsi="Courier New" w:cs="Courier New"/>
        </w:rPr>
        <w:t>2021-Par l 'utilisation des fonds levés par l 'émetteur au bénéfice de projets d 'investissement favorables à la transition énergétique et écologique</w:t>
      </w:r>
    </w:p>
    <w:p w:rsidR="004B67B7" w:rsidRPr="002208A8" w:rsidRDefault="004B67B7" w:rsidP="002208A8">
      <w:pPr>
        <w:pStyle w:val="Textebrut"/>
        <w:rPr>
          <w:rFonts w:ascii="Courier New" w:hAnsi="Courier New" w:cs="Courier New"/>
        </w:rPr>
      </w:pPr>
      <w:r w:rsidRPr="002208A8">
        <w:rPr>
          <w:rFonts w:ascii="Courier New" w:hAnsi="Courier New" w:cs="Courier New"/>
        </w:rPr>
        <w:t>2022-Label Finansol</w:t>
      </w:r>
    </w:p>
    <w:p w:rsidR="004B67B7" w:rsidRPr="002208A8" w:rsidRDefault="004B67B7" w:rsidP="002208A8">
      <w:pPr>
        <w:pStyle w:val="Textebrut"/>
        <w:rPr>
          <w:rFonts w:ascii="Courier New" w:hAnsi="Courier New" w:cs="Courier New"/>
        </w:rPr>
      </w:pPr>
      <w:r w:rsidRPr="002208A8">
        <w:rPr>
          <w:rFonts w:ascii="Courier New" w:hAnsi="Courier New" w:cs="Courier New"/>
        </w:rPr>
        <w:t>2023-Label Greenfin</w:t>
      </w:r>
    </w:p>
    <w:p w:rsidR="004B67B7" w:rsidRPr="002208A8" w:rsidRDefault="004B67B7" w:rsidP="002208A8">
      <w:pPr>
        <w:pStyle w:val="Textebrut"/>
        <w:rPr>
          <w:rFonts w:ascii="Courier New" w:hAnsi="Courier New" w:cs="Courier New"/>
        </w:rPr>
      </w:pPr>
      <w:r w:rsidRPr="002208A8">
        <w:rPr>
          <w:rFonts w:ascii="Courier New" w:hAnsi="Courier New" w:cs="Courier New"/>
        </w:rPr>
        <w:t>2024-Label ISR</w:t>
      </w:r>
    </w:p>
    <w:p w:rsidR="004B67B7" w:rsidRPr="002208A8" w:rsidRDefault="004B67B7" w:rsidP="002208A8">
      <w:pPr>
        <w:pStyle w:val="Textebrut"/>
        <w:rPr>
          <w:rFonts w:ascii="Courier New" w:hAnsi="Courier New" w:cs="Courier New"/>
        </w:rPr>
      </w:pPr>
      <w:r w:rsidRPr="002208A8">
        <w:rPr>
          <w:rFonts w:ascii="Courier New" w:hAnsi="Courier New" w:cs="Courier New"/>
        </w:rPr>
        <w:t>2025-Le Commissaire Aux Comptes (CAC)</w:t>
      </w:r>
    </w:p>
    <w:p w:rsidR="004B67B7" w:rsidRPr="002208A8" w:rsidRDefault="004B67B7" w:rsidP="002208A8">
      <w:pPr>
        <w:pStyle w:val="Textebrut"/>
        <w:rPr>
          <w:rFonts w:ascii="Courier New" w:hAnsi="Courier New" w:cs="Courier New"/>
        </w:rPr>
      </w:pPr>
      <w:r w:rsidRPr="002208A8">
        <w:rPr>
          <w:rFonts w:ascii="Courier New" w:hAnsi="Courier New" w:cs="Courier New"/>
        </w:rPr>
        <w:t>2026-Les OPC nourriciers</w:t>
      </w:r>
    </w:p>
    <w:p w:rsidR="004B67B7" w:rsidRPr="002208A8" w:rsidRDefault="004B67B7" w:rsidP="002208A8">
      <w:pPr>
        <w:pStyle w:val="Textebrut"/>
        <w:rPr>
          <w:rFonts w:ascii="Courier New" w:hAnsi="Courier New" w:cs="Courier New"/>
        </w:rPr>
      </w:pPr>
      <w:r w:rsidRPr="002208A8">
        <w:rPr>
          <w:rFonts w:ascii="Courier New" w:hAnsi="Courier New" w:cs="Courier New"/>
        </w:rPr>
        <w:t>2027-La multigestion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2028-De distribution</w:t>
      </w:r>
    </w:p>
    <w:p w:rsidR="004B67B7" w:rsidRPr="002208A8" w:rsidRDefault="004B67B7" w:rsidP="002208A8">
      <w:pPr>
        <w:pStyle w:val="Textebrut"/>
        <w:rPr>
          <w:rFonts w:ascii="Courier New" w:hAnsi="Courier New" w:cs="Courier New"/>
        </w:rPr>
      </w:pPr>
      <w:r w:rsidRPr="002208A8">
        <w:rPr>
          <w:rFonts w:ascii="Courier New" w:hAnsi="Courier New" w:cs="Courier New"/>
        </w:rPr>
        <w:t>2029-Il a la garantie de pouvoir récupérer ses fonds car l 'OPCVM a une obligation d 'honorer les rachats sauf dans des conditions exceptionnelles et doit disposer de liquidités à cette fin</w:t>
      </w:r>
    </w:p>
    <w:p w:rsidR="004B67B7" w:rsidRPr="002208A8" w:rsidRDefault="004B67B7" w:rsidP="002208A8">
      <w:pPr>
        <w:pStyle w:val="Textebrut"/>
        <w:rPr>
          <w:rFonts w:ascii="Courier New" w:hAnsi="Courier New" w:cs="Courier New"/>
        </w:rPr>
      </w:pPr>
      <w:r w:rsidRPr="002208A8">
        <w:rPr>
          <w:rFonts w:ascii="Courier New" w:hAnsi="Courier New" w:cs="Courier New"/>
        </w:rPr>
        <w:t>2030-A répliquer un indice de référence comme le CAC 40 pour les actions ou l 'Euribor 3 mois pour les taux</w:t>
      </w:r>
    </w:p>
    <w:p w:rsidR="004B67B7" w:rsidRPr="002208A8" w:rsidRDefault="004B67B7" w:rsidP="002208A8">
      <w:pPr>
        <w:pStyle w:val="Textebrut"/>
        <w:rPr>
          <w:rFonts w:ascii="Courier New" w:hAnsi="Courier New" w:cs="Courier New"/>
        </w:rPr>
      </w:pPr>
      <w:r w:rsidRPr="002208A8">
        <w:rPr>
          <w:rFonts w:ascii="Courier New" w:hAnsi="Courier New" w:cs="Courier New"/>
        </w:rPr>
        <w:t>2031-Expliquer la performance de fonds sur une période donnée grâce aux comportement des marchés, le solde de performance inexpliquée étant attribué au talent des gérants</w:t>
      </w:r>
    </w:p>
    <w:p w:rsidR="004B67B7" w:rsidRPr="002208A8" w:rsidRDefault="004B67B7" w:rsidP="002208A8">
      <w:pPr>
        <w:pStyle w:val="Textebrut"/>
        <w:rPr>
          <w:rFonts w:ascii="Courier New" w:hAnsi="Courier New" w:cs="Courier New"/>
        </w:rPr>
      </w:pPr>
      <w:r w:rsidRPr="002208A8">
        <w:rPr>
          <w:rFonts w:ascii="Courier New" w:hAnsi="Courier New" w:cs="Courier New"/>
        </w:rPr>
        <w:t>2032-Un fonds qui n 'investit pas dans certains secteurs jugés risqués en matière environnementale ou sociale (OGM, nucléaire, armement, jeu, tabac…)</w:t>
      </w:r>
    </w:p>
    <w:p w:rsidR="004B67B7" w:rsidRPr="002208A8" w:rsidRDefault="004B67B7" w:rsidP="002208A8">
      <w:pPr>
        <w:pStyle w:val="Textebrut"/>
        <w:rPr>
          <w:rFonts w:ascii="Courier New" w:hAnsi="Courier New" w:cs="Courier New"/>
        </w:rPr>
      </w:pPr>
      <w:r w:rsidRPr="002208A8">
        <w:rPr>
          <w:rFonts w:ascii="Courier New" w:hAnsi="Courier New" w:cs="Courier New"/>
        </w:rPr>
        <w:t>2033-Gestion benchmarkée</w:t>
      </w:r>
    </w:p>
    <w:p w:rsidR="004B67B7" w:rsidRPr="002208A8" w:rsidRDefault="004B67B7" w:rsidP="002208A8">
      <w:pPr>
        <w:pStyle w:val="Textebrut"/>
        <w:rPr>
          <w:rFonts w:ascii="Courier New" w:hAnsi="Courier New" w:cs="Courier New"/>
        </w:rPr>
      </w:pPr>
      <w:r w:rsidRPr="002208A8">
        <w:rPr>
          <w:rFonts w:ascii="Courier New" w:hAnsi="Courier New" w:cs="Courier New"/>
        </w:rPr>
        <w:t>2034-Non, parce que la performance d 'un fonds peut varier d 'une année sur l 'autre</w:t>
      </w:r>
    </w:p>
    <w:p w:rsidR="004B67B7" w:rsidRPr="002208A8" w:rsidRDefault="004B67B7" w:rsidP="002208A8">
      <w:pPr>
        <w:pStyle w:val="Textebrut"/>
        <w:rPr>
          <w:rFonts w:ascii="Courier New" w:hAnsi="Courier New" w:cs="Courier New"/>
        </w:rPr>
      </w:pPr>
      <w:r w:rsidRPr="002208A8">
        <w:rPr>
          <w:rFonts w:ascii="Courier New" w:hAnsi="Courier New" w:cs="Courier New"/>
        </w:rPr>
        <w:t>2035-Dispose d 'une procédure qui lui permet de garantir la capacité de liquider des positions dans un portefeuille individuel dans le respect des obligations résultant du mandat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2036-Investir dans une Société d 'Epargne Forestière peut procurer des avantages fiscaux pour son détenteur mais présente une liquidité réduite car il n 'y a pas d 'obligation de rachat</w:t>
      </w:r>
    </w:p>
    <w:p w:rsidR="004B67B7" w:rsidRPr="002208A8" w:rsidRDefault="004B67B7" w:rsidP="002208A8">
      <w:pPr>
        <w:pStyle w:val="Textebrut"/>
        <w:rPr>
          <w:rFonts w:ascii="Courier New" w:hAnsi="Courier New" w:cs="Courier New"/>
        </w:rPr>
      </w:pPr>
      <w:r w:rsidRPr="002208A8">
        <w:rPr>
          <w:rFonts w:ascii="Courier New" w:hAnsi="Courier New" w:cs="Courier New"/>
        </w:rPr>
        <w:t>2037-Doivent investir au moins 70% de leur montant dans des PME situées dans une zone géographique définie par 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2038-Oui en général pour une durée de 7 à 10 ans plus longue que la durée de blocage de 5 ans nécessaire pour bénéficier d 'une réduction d 'impôt</w:t>
      </w:r>
    </w:p>
    <w:p w:rsidR="004B67B7" w:rsidRPr="002208A8" w:rsidRDefault="004B67B7" w:rsidP="002208A8">
      <w:pPr>
        <w:pStyle w:val="Textebrut"/>
        <w:rPr>
          <w:rFonts w:ascii="Courier New" w:hAnsi="Courier New" w:cs="Courier New"/>
        </w:rPr>
      </w:pPr>
      <w:r w:rsidRPr="002208A8">
        <w:rPr>
          <w:rFonts w:ascii="Courier New" w:hAnsi="Courier New" w:cs="Courier New"/>
        </w:rPr>
        <w:t>2039-De négocier à terme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2040-En dehors d'un marché réglementé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2041-Aux positions nettes</w:t>
      </w:r>
    </w:p>
    <w:p w:rsidR="004B67B7" w:rsidRPr="002208A8" w:rsidRDefault="004B67B7" w:rsidP="002208A8">
      <w:pPr>
        <w:pStyle w:val="Textebrut"/>
        <w:rPr>
          <w:rFonts w:ascii="Courier New" w:hAnsi="Courier New" w:cs="Courier New"/>
        </w:rPr>
      </w:pPr>
      <w:r w:rsidRPr="002208A8">
        <w:rPr>
          <w:rFonts w:ascii="Courier New" w:hAnsi="Courier New" w:cs="Courier New"/>
        </w:rPr>
        <w:t>2042-Exécutent les ordres de leurs clients face à leur compte propre</w:t>
      </w:r>
    </w:p>
    <w:p w:rsidR="004B67B7" w:rsidRPr="002208A8" w:rsidRDefault="004B67B7" w:rsidP="002208A8">
      <w:pPr>
        <w:pStyle w:val="Textebrut"/>
        <w:rPr>
          <w:rFonts w:ascii="Courier New" w:hAnsi="Courier New" w:cs="Courier New"/>
        </w:rPr>
      </w:pPr>
      <w:r w:rsidRPr="002208A8">
        <w:rPr>
          <w:rFonts w:ascii="Courier New" w:hAnsi="Courier New" w:cs="Courier New"/>
        </w:rPr>
        <w:t>2043-Le Ministre de l'Economie sur proposition de 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2044-De régler les titres achetés ou de livrer les titres vendus en fin de mois boursier.</w:t>
      </w:r>
    </w:p>
    <w:p w:rsidR="004B67B7" w:rsidRPr="002208A8" w:rsidRDefault="004B67B7" w:rsidP="002208A8">
      <w:pPr>
        <w:pStyle w:val="Textebrut"/>
        <w:rPr>
          <w:rFonts w:ascii="Courier New" w:hAnsi="Courier New" w:cs="Courier New"/>
        </w:rPr>
      </w:pPr>
      <w:r w:rsidRPr="002208A8">
        <w:rPr>
          <w:rFonts w:ascii="Courier New" w:hAnsi="Courier New" w:cs="Courier New"/>
        </w:rPr>
        <w:t>2045-Est un système multilatéral exploité et/ou géré par une entreprise de marché, sur lequel il existe des règles de fonctionnement et d'admission très précises.</w:t>
      </w:r>
    </w:p>
    <w:p w:rsidR="004B67B7" w:rsidRPr="002208A8" w:rsidRDefault="004B67B7" w:rsidP="002208A8">
      <w:pPr>
        <w:pStyle w:val="Textebrut"/>
        <w:rPr>
          <w:rFonts w:ascii="Courier New" w:hAnsi="Courier New" w:cs="Courier New"/>
        </w:rPr>
      </w:pPr>
      <w:r w:rsidRPr="002208A8">
        <w:rPr>
          <w:rFonts w:ascii="Courier New" w:hAnsi="Courier New" w:cs="Courier New"/>
        </w:rPr>
        <w:t>2046-D'une société commerciale</w:t>
      </w:r>
    </w:p>
    <w:p w:rsidR="004B67B7" w:rsidRPr="002208A8" w:rsidRDefault="004B67B7" w:rsidP="002208A8">
      <w:pPr>
        <w:pStyle w:val="Textebrut"/>
        <w:rPr>
          <w:rFonts w:ascii="Courier New" w:hAnsi="Courier New" w:cs="Courier New"/>
        </w:rPr>
      </w:pPr>
      <w:r w:rsidRPr="002208A8">
        <w:rPr>
          <w:rFonts w:ascii="Courier New" w:hAnsi="Courier New" w:cs="Courier New"/>
        </w:rPr>
        <w:t>2047-A exécuter les ordres de la clientèle en se portant directement contrepartie</w:t>
      </w:r>
    </w:p>
    <w:p w:rsidR="004B67B7" w:rsidRPr="002208A8" w:rsidRDefault="004B67B7" w:rsidP="002208A8">
      <w:pPr>
        <w:pStyle w:val="Textebrut"/>
        <w:rPr>
          <w:rFonts w:ascii="Courier New" w:hAnsi="Courier New" w:cs="Courier New"/>
        </w:rPr>
      </w:pPr>
      <w:r w:rsidRPr="002208A8">
        <w:rPr>
          <w:rFonts w:ascii="Courier New" w:hAnsi="Courier New" w:cs="Courier New"/>
        </w:rPr>
        <w:t>2048-Le dénouement de l'opération le dernier jour du mois boursier</w:t>
      </w:r>
    </w:p>
    <w:p w:rsidR="004B67B7" w:rsidRPr="002208A8" w:rsidRDefault="004B67B7" w:rsidP="002208A8">
      <w:pPr>
        <w:pStyle w:val="Textebrut"/>
        <w:rPr>
          <w:rFonts w:ascii="Courier New" w:hAnsi="Courier New" w:cs="Courier New"/>
        </w:rPr>
      </w:pPr>
      <w:r w:rsidRPr="002208A8">
        <w:rPr>
          <w:rFonts w:ascii="Courier New" w:hAnsi="Courier New" w:cs="Courier New"/>
        </w:rPr>
        <w:t>2049-Aux internalisateurs systématiques qui effectuent des transactions ne dépassant pas la taille standard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2050-D'assurer la rencontre de multiples intérêts acheteurs et vendeurs sur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2051-Une plate-forme disposant d'une reconnaissance spécifique attribuée par le ministre en charge de l'économie sur proposition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2052-Service de Règlement différé</w:t>
      </w:r>
    </w:p>
    <w:p w:rsidR="004B67B7" w:rsidRPr="002208A8" w:rsidRDefault="004B67B7" w:rsidP="002208A8">
      <w:pPr>
        <w:pStyle w:val="Textebrut"/>
        <w:rPr>
          <w:rFonts w:ascii="Courier New" w:hAnsi="Courier New" w:cs="Courier New"/>
        </w:rPr>
      </w:pPr>
      <w:r w:rsidRPr="002208A8">
        <w:rPr>
          <w:rFonts w:ascii="Courier New" w:hAnsi="Courier New" w:cs="Courier New"/>
        </w:rPr>
        <w:t>2053-Est prioritaire en termes d'exécution par rapport aux autres types d'ordres</w:t>
      </w:r>
    </w:p>
    <w:p w:rsidR="004B67B7" w:rsidRPr="002208A8" w:rsidRDefault="004B67B7" w:rsidP="002208A8">
      <w:pPr>
        <w:pStyle w:val="Textebrut"/>
        <w:rPr>
          <w:rFonts w:ascii="Courier New" w:hAnsi="Courier New" w:cs="Courier New"/>
        </w:rPr>
      </w:pPr>
      <w:r w:rsidRPr="002208A8">
        <w:rPr>
          <w:rFonts w:ascii="Courier New" w:hAnsi="Courier New" w:cs="Courier New"/>
        </w:rPr>
        <w:t>2055-Il ne participe pas à la formation théorique du cours</w:t>
      </w:r>
    </w:p>
    <w:p w:rsidR="004B67B7" w:rsidRPr="002208A8" w:rsidRDefault="004B67B7" w:rsidP="002208A8">
      <w:pPr>
        <w:pStyle w:val="Textebrut"/>
        <w:rPr>
          <w:rFonts w:ascii="Courier New" w:hAnsi="Courier New" w:cs="Courier New"/>
        </w:rPr>
      </w:pPr>
      <w:r w:rsidRPr="002208A8">
        <w:rPr>
          <w:rFonts w:ascii="Courier New" w:hAnsi="Courier New" w:cs="Courier New"/>
        </w:rPr>
        <w:t>2056-L'ordre indexé permet à l'investisseur de bénéficier en permanence de la meilleure demande ou de la meilleure offre disponible dans le carnet d'ordres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2057-Prioritaire sur tout autre ordre</w:t>
      </w:r>
    </w:p>
    <w:p w:rsidR="004B67B7" w:rsidRPr="002208A8" w:rsidRDefault="004B67B7" w:rsidP="002208A8">
      <w:pPr>
        <w:pStyle w:val="Textebrut"/>
        <w:rPr>
          <w:rFonts w:ascii="Courier New" w:hAnsi="Courier New" w:cs="Courier New"/>
        </w:rPr>
      </w:pPr>
      <w:r w:rsidRPr="002208A8">
        <w:rPr>
          <w:rFonts w:ascii="Courier New" w:hAnsi="Courier New" w:cs="Courier New"/>
        </w:rPr>
        <w:t>2058-Consiste à vendre ou à acheter sans limite de prix dans la limite des quantités disponibles</w:t>
      </w:r>
    </w:p>
    <w:p w:rsidR="004B67B7" w:rsidRPr="002208A8" w:rsidRDefault="004B67B7" w:rsidP="002208A8">
      <w:pPr>
        <w:pStyle w:val="Textebrut"/>
        <w:rPr>
          <w:rFonts w:ascii="Courier New" w:hAnsi="Courier New" w:cs="Courier New"/>
        </w:rPr>
      </w:pPr>
      <w:r w:rsidRPr="002208A8">
        <w:rPr>
          <w:rFonts w:ascii="Courier New" w:hAnsi="Courier New" w:cs="Courier New"/>
        </w:rPr>
        <w:t>2059-La limite de prix d'abord, puis l'ordre d'arrivée dans le carnet d'ordres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2060-Vise à protéger le titre et à garantir la bonne circulation d'une information, à un moment donné, à l'ensemble des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2061-Le fixing est utilisé, entre autres, pour les actions à moindre liquidité d'Euronext Access.</w:t>
      </w:r>
    </w:p>
    <w:p w:rsidR="004B67B7" w:rsidRPr="002208A8" w:rsidRDefault="004B67B7" w:rsidP="002208A8">
      <w:pPr>
        <w:pStyle w:val="Textebrut"/>
        <w:rPr>
          <w:rFonts w:ascii="Courier New" w:hAnsi="Courier New" w:cs="Courier New"/>
        </w:rPr>
      </w:pPr>
      <w:r w:rsidRPr="002208A8">
        <w:rPr>
          <w:rFonts w:ascii="Courier New" w:hAnsi="Courier New" w:cs="Courier New"/>
        </w:rPr>
        <w:t>2062-Il est prioritaire par rapport aux ordres à cours limite car il peut s'exécuter à n'importe quel prix</w:t>
      </w:r>
    </w:p>
    <w:p w:rsidR="004B67B7" w:rsidRPr="002208A8" w:rsidRDefault="004B67B7" w:rsidP="002208A8">
      <w:pPr>
        <w:pStyle w:val="Textebrut"/>
        <w:rPr>
          <w:rFonts w:ascii="Courier New" w:hAnsi="Courier New" w:cs="Courier New"/>
        </w:rPr>
      </w:pPr>
      <w:r w:rsidRPr="002208A8">
        <w:rPr>
          <w:rFonts w:ascii="Courier New" w:hAnsi="Courier New" w:cs="Courier New"/>
        </w:rPr>
        <w:t>2063-Les ordres sont exécutés en priorité en fonction du prix</w:t>
      </w:r>
    </w:p>
    <w:p w:rsidR="004B67B7" w:rsidRPr="002208A8" w:rsidRDefault="004B67B7" w:rsidP="002208A8">
      <w:pPr>
        <w:pStyle w:val="Textebrut"/>
        <w:rPr>
          <w:rFonts w:ascii="Courier New" w:hAnsi="Courier New" w:cs="Courier New"/>
        </w:rPr>
      </w:pPr>
      <w:r w:rsidRPr="002208A8">
        <w:rPr>
          <w:rFonts w:ascii="Courier New" w:hAnsi="Courier New" w:cs="Courier New"/>
        </w:rPr>
        <w:t>2064-3</w:t>
      </w:r>
    </w:p>
    <w:p w:rsidR="004B67B7" w:rsidRPr="002208A8" w:rsidRDefault="004B67B7" w:rsidP="002208A8">
      <w:pPr>
        <w:pStyle w:val="Textebrut"/>
        <w:rPr>
          <w:rFonts w:ascii="Courier New" w:hAnsi="Courier New" w:cs="Courier New"/>
        </w:rPr>
      </w:pPr>
      <w:r w:rsidRPr="002208A8">
        <w:rPr>
          <w:rFonts w:ascii="Courier New" w:hAnsi="Courier New" w:cs="Courier New"/>
        </w:rPr>
        <w:t>2065-Par limite de prix d'abord, puis par ordre chronologique</w:t>
      </w:r>
    </w:p>
    <w:p w:rsidR="004B67B7" w:rsidRPr="002208A8" w:rsidRDefault="004B67B7" w:rsidP="002208A8">
      <w:pPr>
        <w:pStyle w:val="Textebrut"/>
        <w:rPr>
          <w:rFonts w:ascii="Courier New" w:hAnsi="Courier New" w:cs="Courier New"/>
        </w:rPr>
      </w:pPr>
      <w:r w:rsidRPr="002208A8">
        <w:rPr>
          <w:rFonts w:ascii="Courier New" w:hAnsi="Courier New" w:cs="Courier New"/>
        </w:rPr>
        <w:t>2066-L'ordre "à cours limité"</w:t>
      </w:r>
    </w:p>
    <w:p w:rsidR="004B67B7" w:rsidRPr="002208A8" w:rsidRDefault="004B67B7" w:rsidP="002208A8">
      <w:pPr>
        <w:pStyle w:val="Textebrut"/>
        <w:rPr>
          <w:rFonts w:ascii="Courier New" w:hAnsi="Courier New" w:cs="Courier New"/>
        </w:rPr>
      </w:pPr>
      <w:r w:rsidRPr="002208A8">
        <w:rPr>
          <w:rFonts w:ascii="Courier New" w:hAnsi="Courier New" w:cs="Courier New"/>
        </w:rPr>
        <w:t>2067-Au fixing d'ouverture et au fixing de clôture</w:t>
      </w:r>
    </w:p>
    <w:p w:rsidR="004B67B7" w:rsidRPr="002208A8" w:rsidRDefault="004B67B7" w:rsidP="002208A8">
      <w:pPr>
        <w:pStyle w:val="Textebrut"/>
        <w:rPr>
          <w:rFonts w:ascii="Courier New" w:hAnsi="Courier New" w:cs="Courier New"/>
        </w:rPr>
      </w:pPr>
      <w:r w:rsidRPr="002208A8">
        <w:rPr>
          <w:rFonts w:ascii="Courier New" w:hAnsi="Courier New" w:cs="Courier New"/>
        </w:rPr>
        <w:t>2068-Les exécutions se font au cours de clôture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2069-Il est transformé en ordre limité au cours d'ouverture.</w:t>
      </w:r>
    </w:p>
    <w:p w:rsidR="004B67B7" w:rsidRPr="002208A8" w:rsidRDefault="004B67B7" w:rsidP="002208A8">
      <w:pPr>
        <w:pStyle w:val="Textebrut"/>
        <w:rPr>
          <w:rFonts w:ascii="Courier New" w:hAnsi="Courier New" w:cs="Courier New"/>
        </w:rPr>
      </w:pPr>
      <w:r w:rsidRPr="002208A8">
        <w:rPr>
          <w:rFonts w:ascii="Courier New" w:hAnsi="Courier New" w:cs="Courier New"/>
        </w:rPr>
        <w:t>2070-Un ordre de vente à seuil de déclenchement fixe un cours auquel et éventuellement au-dessous duquel l'ordre devra être exécuté.</w:t>
      </w:r>
    </w:p>
    <w:p w:rsidR="004B67B7" w:rsidRPr="002208A8" w:rsidRDefault="004B67B7" w:rsidP="002208A8">
      <w:pPr>
        <w:pStyle w:val="Textebrut"/>
        <w:rPr>
          <w:rFonts w:ascii="Courier New" w:hAnsi="Courier New" w:cs="Courier New"/>
        </w:rPr>
      </w:pPr>
      <w:r w:rsidRPr="002208A8">
        <w:rPr>
          <w:rFonts w:ascii="Courier New" w:hAnsi="Courier New" w:cs="Courier New"/>
        </w:rPr>
        <w:t>2071-Les ordres sont accumulés dans le carnet d'ordres pendant une période donnée, puis confrontés tous ensemble à l'issue de cette période</w:t>
      </w:r>
    </w:p>
    <w:p w:rsidR="004B67B7" w:rsidRPr="002208A8" w:rsidRDefault="004B67B7" w:rsidP="002208A8">
      <w:pPr>
        <w:pStyle w:val="Textebrut"/>
        <w:rPr>
          <w:rFonts w:ascii="Courier New" w:hAnsi="Courier New" w:cs="Courier New"/>
        </w:rPr>
      </w:pPr>
      <w:r w:rsidRPr="002208A8">
        <w:rPr>
          <w:rFonts w:ascii="Courier New" w:hAnsi="Courier New" w:cs="Courier New"/>
        </w:rPr>
        <w:t>2072-Comporte l'indication d'un prix maximum à l'achat ou d'un prix minimum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2073-Les valeurs peu liquides</w:t>
      </w:r>
    </w:p>
    <w:p w:rsidR="004B67B7" w:rsidRPr="002208A8" w:rsidRDefault="004B67B7" w:rsidP="002208A8">
      <w:pPr>
        <w:pStyle w:val="Textebrut"/>
        <w:rPr>
          <w:rFonts w:ascii="Courier New" w:hAnsi="Courier New" w:cs="Courier New"/>
        </w:rPr>
      </w:pPr>
      <w:r w:rsidRPr="002208A8">
        <w:rPr>
          <w:rFonts w:ascii="Courier New" w:hAnsi="Courier New" w:cs="Courier New"/>
        </w:rPr>
        <w:t>2074-Il peut être exécuté de manière fractionnée ou totale si les conditions de marché le permettent.</w:t>
      </w:r>
    </w:p>
    <w:p w:rsidR="004B67B7" w:rsidRPr="002208A8" w:rsidRDefault="004B67B7" w:rsidP="002208A8">
      <w:pPr>
        <w:pStyle w:val="Textebrut"/>
        <w:rPr>
          <w:rFonts w:ascii="Courier New" w:hAnsi="Courier New" w:cs="Courier New"/>
        </w:rPr>
      </w:pPr>
      <w:r w:rsidRPr="002208A8">
        <w:rPr>
          <w:rFonts w:ascii="Courier New" w:hAnsi="Courier New" w:cs="Courier New"/>
        </w:rPr>
        <w:t>2075-9h</w:t>
      </w:r>
    </w:p>
    <w:p w:rsidR="004B67B7" w:rsidRPr="002208A8" w:rsidRDefault="004B67B7" w:rsidP="002208A8">
      <w:pPr>
        <w:pStyle w:val="Textebrut"/>
        <w:rPr>
          <w:rFonts w:ascii="Courier New" w:hAnsi="Courier New" w:cs="Courier New"/>
        </w:rPr>
      </w:pPr>
      <w:r w:rsidRPr="002208A8">
        <w:rPr>
          <w:rFonts w:ascii="Courier New" w:hAnsi="Courier New" w:cs="Courier New"/>
        </w:rPr>
        <w:t>2076-Définir un niveau de prix à partir duquel l'achat ou la vente est déclenché.</w:t>
      </w:r>
    </w:p>
    <w:p w:rsidR="004B67B7" w:rsidRPr="002208A8" w:rsidRDefault="004B67B7" w:rsidP="002208A8">
      <w:pPr>
        <w:pStyle w:val="Textebrut"/>
        <w:rPr>
          <w:rFonts w:ascii="Courier New" w:hAnsi="Courier New" w:cs="Courier New"/>
        </w:rPr>
      </w:pPr>
      <w:r w:rsidRPr="002208A8">
        <w:rPr>
          <w:rFonts w:ascii="Courier New" w:hAnsi="Courier New" w:cs="Courier New"/>
        </w:rPr>
        <w:t>2077-Il est transformé en ordre à cours limité au prix de la meilleure offre d'achat existant lors de sa réception.</w:t>
      </w:r>
    </w:p>
    <w:p w:rsidR="004B67B7" w:rsidRPr="002208A8" w:rsidRDefault="004B67B7" w:rsidP="002208A8">
      <w:pPr>
        <w:pStyle w:val="Textebrut"/>
        <w:rPr>
          <w:rFonts w:ascii="Courier New" w:hAnsi="Courier New" w:cs="Courier New"/>
        </w:rPr>
      </w:pPr>
      <w:r w:rsidRPr="002208A8">
        <w:rPr>
          <w:rFonts w:ascii="Courier New" w:hAnsi="Courier New" w:cs="Courier New"/>
        </w:rPr>
        <w:t>2078-Euronext diffuse au fil de l'eau un cours prévisionnel d'ouverture</w:t>
      </w:r>
    </w:p>
    <w:p w:rsidR="004B67B7" w:rsidRPr="002208A8" w:rsidRDefault="004B67B7" w:rsidP="002208A8">
      <w:pPr>
        <w:pStyle w:val="Textebrut"/>
        <w:rPr>
          <w:rFonts w:ascii="Courier New" w:hAnsi="Courier New" w:cs="Courier New"/>
        </w:rPr>
      </w:pPr>
      <w:r w:rsidRPr="002208A8">
        <w:rPr>
          <w:rFonts w:ascii="Courier New" w:hAnsi="Courier New" w:cs="Courier New"/>
        </w:rPr>
        <w:t>2079-Le nom des prestataires de service d'investissement qui ont transmis les ordres exécutés</w:t>
      </w:r>
    </w:p>
    <w:p w:rsidR="004B67B7" w:rsidRPr="002208A8" w:rsidRDefault="004B67B7" w:rsidP="002208A8">
      <w:pPr>
        <w:pStyle w:val="Textebrut"/>
        <w:rPr>
          <w:rFonts w:ascii="Courier New" w:hAnsi="Courier New" w:cs="Courier New"/>
        </w:rPr>
      </w:pPr>
      <w:r w:rsidRPr="002208A8">
        <w:rPr>
          <w:rFonts w:ascii="Courier New" w:hAnsi="Courier New" w:cs="Courier New"/>
        </w:rPr>
        <w:t>2080-Publiés par l'entreprise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2081-Quotidienne</w:t>
      </w:r>
    </w:p>
    <w:p w:rsidR="004B67B7" w:rsidRPr="002208A8" w:rsidRDefault="004B67B7" w:rsidP="002208A8">
      <w:pPr>
        <w:pStyle w:val="Textebrut"/>
        <w:rPr>
          <w:rFonts w:ascii="Courier New" w:hAnsi="Courier New" w:cs="Courier New"/>
        </w:rPr>
      </w:pPr>
      <w:r w:rsidRPr="002208A8">
        <w:rPr>
          <w:rFonts w:ascii="Courier New" w:hAnsi="Courier New" w:cs="Courier New"/>
        </w:rPr>
        <w:t>2082-L'indication de l'heure d'exécution de l'ordre.</w:t>
      </w:r>
    </w:p>
    <w:p w:rsidR="004B67B7" w:rsidRPr="002208A8" w:rsidRDefault="004B67B7" w:rsidP="002208A8">
      <w:pPr>
        <w:pStyle w:val="Textebrut"/>
        <w:rPr>
          <w:rFonts w:ascii="Courier New" w:hAnsi="Courier New" w:cs="Courier New"/>
        </w:rPr>
      </w:pPr>
      <w:r w:rsidRPr="002208A8">
        <w:rPr>
          <w:rFonts w:ascii="Courier New" w:hAnsi="Courier New" w:cs="Courier New"/>
        </w:rPr>
        <w:t>2083-De vérifier que le principe de meilleure exécution a bien été respecté par son prestataire.</w:t>
      </w:r>
    </w:p>
    <w:p w:rsidR="004B67B7" w:rsidRPr="002208A8" w:rsidRDefault="004B67B7" w:rsidP="002208A8">
      <w:pPr>
        <w:pStyle w:val="Textebrut"/>
        <w:rPr>
          <w:rFonts w:ascii="Courier New" w:hAnsi="Courier New" w:cs="Courier New"/>
        </w:rPr>
      </w:pPr>
      <w:r w:rsidRPr="002208A8">
        <w:rPr>
          <w:rFonts w:ascii="Courier New" w:hAnsi="Courier New" w:cs="Courier New"/>
        </w:rPr>
        <w:t>2084-Au moins les cinq meilleures limites de prix à l'achat et à la vente sur ces valeurs</w:t>
      </w:r>
    </w:p>
    <w:p w:rsidR="004B67B7" w:rsidRPr="002208A8" w:rsidRDefault="004B67B7" w:rsidP="002208A8">
      <w:pPr>
        <w:pStyle w:val="Textebrut"/>
        <w:rPr>
          <w:rFonts w:ascii="Courier New" w:hAnsi="Courier New" w:cs="Courier New"/>
        </w:rPr>
      </w:pPr>
      <w:r w:rsidRPr="002208A8">
        <w:rPr>
          <w:rFonts w:ascii="Courier New" w:hAnsi="Courier New" w:cs="Courier New"/>
        </w:rPr>
        <w:t>2086-Dans un délai de quatre jours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2087-Faciliter la gestion et le contrôle des risques par les autorités publiques</w:t>
      </w:r>
    </w:p>
    <w:p w:rsidR="004B67B7" w:rsidRPr="002208A8" w:rsidRDefault="004B67B7" w:rsidP="002208A8">
      <w:pPr>
        <w:pStyle w:val="Textebrut"/>
        <w:rPr>
          <w:rFonts w:ascii="Courier New" w:hAnsi="Courier New" w:cs="Courier New"/>
        </w:rPr>
      </w:pPr>
      <w:r w:rsidRPr="002208A8">
        <w:rPr>
          <w:rFonts w:ascii="Courier New" w:hAnsi="Courier New" w:cs="Courier New"/>
        </w:rPr>
        <w:t>2088-L'INSEE</w:t>
      </w:r>
    </w:p>
    <w:p w:rsidR="004B67B7" w:rsidRPr="002208A8" w:rsidRDefault="004B67B7" w:rsidP="002208A8">
      <w:pPr>
        <w:pStyle w:val="Textebrut"/>
        <w:rPr>
          <w:rFonts w:ascii="Courier New" w:hAnsi="Courier New" w:cs="Courier New"/>
        </w:rPr>
      </w:pPr>
      <w:r w:rsidRPr="002208A8">
        <w:rPr>
          <w:rFonts w:ascii="Courier New" w:hAnsi="Courier New" w:cs="Courier New"/>
        </w:rPr>
        <w:t>2089-Une dérogation à l'obligation de transparence pré-négociation.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2090-Est un intervenant de marché qui affiche en permanence un cours vendeur et un cours acheteur pour un ou plusieurs actifs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2091-D'assurer la liquidité d'instruments financiers en proposant en permanence des prix à l'achat et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2092-Nécessite la conclusion d'un accord entre le membre de marché et le gestionnaire de la plate-forme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2093-Les teneurs de marché sont des prestataires de services d'investissement et doivent obtenir un agrément pour exercer leur activité et informer l'AMF de l'exercice de leur activité vis-à-vis d'un émetteur déterminé.</w:t>
      </w:r>
    </w:p>
    <w:p w:rsidR="004B67B7" w:rsidRPr="002208A8" w:rsidRDefault="004B67B7" w:rsidP="002208A8">
      <w:pPr>
        <w:pStyle w:val="Textebrut"/>
        <w:rPr>
          <w:rFonts w:ascii="Courier New" w:hAnsi="Courier New" w:cs="Courier New"/>
        </w:rPr>
      </w:pPr>
      <w:r w:rsidRPr="002208A8">
        <w:rPr>
          <w:rFonts w:ascii="Courier New" w:hAnsi="Courier New" w:cs="Courier New"/>
        </w:rPr>
        <w:t>2094-Transmet, en continu, des prix à l'achat et à la vente, soit à sa clientèle, soit à l'ensemble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2095-Toutes les sociétés dont les actions sont cotées</w:t>
      </w:r>
    </w:p>
    <w:p w:rsidR="004B67B7" w:rsidRPr="002208A8" w:rsidRDefault="004B67B7" w:rsidP="002208A8">
      <w:pPr>
        <w:pStyle w:val="Textebrut"/>
        <w:rPr>
          <w:rFonts w:ascii="Courier New" w:hAnsi="Courier New" w:cs="Courier New"/>
        </w:rPr>
      </w:pPr>
      <w:r w:rsidRPr="002208A8">
        <w:rPr>
          <w:rFonts w:ascii="Courier New" w:hAnsi="Courier New" w:cs="Courier New"/>
        </w:rPr>
        <w:t>2096-Uniquement les membres agrées</w:t>
      </w:r>
    </w:p>
    <w:p w:rsidR="004B67B7" w:rsidRPr="002208A8" w:rsidRDefault="004B67B7" w:rsidP="002208A8">
      <w:pPr>
        <w:pStyle w:val="Textebrut"/>
        <w:rPr>
          <w:rFonts w:ascii="Courier New" w:hAnsi="Courier New" w:cs="Courier New"/>
        </w:rPr>
      </w:pPr>
      <w:r w:rsidRPr="002208A8">
        <w:rPr>
          <w:rFonts w:ascii="Courier New" w:hAnsi="Courier New" w:cs="Courier New"/>
        </w:rPr>
        <w:t>2097-L'apporteur de liquidité, aussi dénommé "market maker" .</w:t>
      </w:r>
    </w:p>
    <w:p w:rsidR="004B67B7" w:rsidRPr="002208A8" w:rsidRDefault="004B67B7" w:rsidP="002208A8">
      <w:pPr>
        <w:pStyle w:val="Textebrut"/>
        <w:rPr>
          <w:rFonts w:ascii="Courier New" w:hAnsi="Courier New" w:cs="Courier New"/>
        </w:rPr>
      </w:pPr>
      <w:r w:rsidRPr="002208A8">
        <w:rPr>
          <w:rFonts w:ascii="Courier New" w:hAnsi="Courier New" w:cs="Courier New"/>
        </w:rPr>
        <w:t>2098-La liste de tous les ordres exécutés, avec l'identification des clients concernés, ceci au plus tard au terme du jour ouvrable suivant</w:t>
      </w:r>
    </w:p>
    <w:p w:rsidR="004B67B7" w:rsidRPr="002208A8" w:rsidRDefault="004B67B7" w:rsidP="002208A8">
      <w:pPr>
        <w:pStyle w:val="Textebrut"/>
        <w:rPr>
          <w:rFonts w:ascii="Courier New" w:hAnsi="Courier New" w:cs="Courier New"/>
        </w:rPr>
      </w:pPr>
      <w:r w:rsidRPr="002208A8">
        <w:rPr>
          <w:rFonts w:ascii="Courier New" w:hAnsi="Courier New" w:cs="Courier New"/>
        </w:rPr>
        <w:t>2099-Euronext</w:t>
      </w:r>
    </w:p>
    <w:p w:rsidR="004B67B7" w:rsidRPr="002208A8" w:rsidRDefault="004B67B7" w:rsidP="002208A8">
      <w:pPr>
        <w:pStyle w:val="Textebrut"/>
        <w:rPr>
          <w:rFonts w:ascii="Courier New" w:hAnsi="Courier New" w:cs="Courier New"/>
        </w:rPr>
      </w:pPr>
      <w:r w:rsidRPr="002208A8">
        <w:rPr>
          <w:rFonts w:ascii="Courier New" w:hAnsi="Courier New" w:cs="Courier New"/>
        </w:rPr>
        <w:t>2100-Recommande de ne pas les divulguer pendant les heures de bourse</w:t>
      </w:r>
    </w:p>
    <w:p w:rsidR="004B67B7" w:rsidRPr="002208A8" w:rsidRDefault="004B67B7" w:rsidP="002208A8">
      <w:pPr>
        <w:pStyle w:val="Textebrut"/>
        <w:rPr>
          <w:rFonts w:ascii="Courier New" w:hAnsi="Courier New" w:cs="Courier New"/>
        </w:rPr>
      </w:pPr>
      <w:r w:rsidRPr="002208A8">
        <w:rPr>
          <w:rFonts w:ascii="Courier New" w:hAnsi="Courier New" w:cs="Courier New"/>
        </w:rPr>
        <w:t>2102-Il doit publier ces informations par l'intermédiaire d'un dispositif de publication agréé</w:t>
      </w:r>
    </w:p>
    <w:p w:rsidR="004B67B7" w:rsidRPr="002208A8" w:rsidRDefault="004B67B7" w:rsidP="002208A8">
      <w:pPr>
        <w:pStyle w:val="Textebrut"/>
        <w:rPr>
          <w:rFonts w:ascii="Courier New" w:hAnsi="Courier New" w:cs="Courier New"/>
        </w:rPr>
      </w:pPr>
      <w:r w:rsidRPr="002208A8">
        <w:rPr>
          <w:rFonts w:ascii="Courier New" w:hAnsi="Courier New" w:cs="Courier New"/>
        </w:rPr>
        <w:t>2103-Par une échelle en lettres de A à D</w:t>
      </w:r>
    </w:p>
    <w:p w:rsidR="004B67B7" w:rsidRPr="002208A8" w:rsidRDefault="004B67B7" w:rsidP="002208A8">
      <w:pPr>
        <w:pStyle w:val="Textebrut"/>
        <w:rPr>
          <w:rFonts w:ascii="Courier New" w:hAnsi="Courier New" w:cs="Courier New"/>
        </w:rPr>
      </w:pPr>
      <w:r w:rsidRPr="002208A8">
        <w:rPr>
          <w:rFonts w:ascii="Courier New" w:hAnsi="Courier New" w:cs="Courier New"/>
        </w:rPr>
        <w:t>2104-L'AMF ou l'ACPR selon leur statut</w:t>
      </w:r>
    </w:p>
    <w:p w:rsidR="004B67B7" w:rsidRPr="002208A8" w:rsidRDefault="004B67B7" w:rsidP="002208A8">
      <w:pPr>
        <w:pStyle w:val="Textebrut"/>
        <w:rPr>
          <w:rFonts w:ascii="Courier New" w:hAnsi="Courier New" w:cs="Courier New"/>
        </w:rPr>
      </w:pPr>
      <w:r w:rsidRPr="002208A8">
        <w:rPr>
          <w:rFonts w:ascii="Courier New" w:hAnsi="Courier New" w:cs="Courier New"/>
        </w:rPr>
        <w:t>2105-Elles doivent publier leurs méthodes de notation et les appliquer de façon stable</w:t>
      </w:r>
    </w:p>
    <w:p w:rsidR="004B67B7" w:rsidRPr="002208A8" w:rsidRDefault="004B67B7" w:rsidP="002208A8">
      <w:pPr>
        <w:pStyle w:val="Textebrut"/>
        <w:rPr>
          <w:rFonts w:ascii="Courier New" w:hAnsi="Courier New" w:cs="Courier New"/>
        </w:rPr>
      </w:pPr>
      <w:r w:rsidRPr="002208A8">
        <w:rPr>
          <w:rFonts w:ascii="Courier New" w:hAnsi="Courier New" w:cs="Courier New"/>
        </w:rPr>
        <w:t>2106-Tous types de données relatives aux instruments, aux émetteurs et aux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2107-L'institut chargé de calculer le PIB de la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2108-La perception du risque de crédit du point de vue de l'agence</w:t>
      </w:r>
    </w:p>
    <w:p w:rsidR="004B67B7" w:rsidRPr="002208A8" w:rsidRDefault="004B67B7" w:rsidP="002208A8">
      <w:pPr>
        <w:pStyle w:val="Textebrut"/>
        <w:rPr>
          <w:rFonts w:ascii="Courier New" w:hAnsi="Courier New" w:cs="Courier New"/>
        </w:rPr>
      </w:pPr>
      <w:r w:rsidRPr="002208A8">
        <w:rPr>
          <w:rFonts w:ascii="Courier New" w:hAnsi="Courier New" w:cs="Courier New"/>
        </w:rPr>
        <w:t>2109-Aux règles professionnelles et de bonne conduite de l'AMF</w:t>
      </w:r>
    </w:p>
    <w:p w:rsidR="004B67B7" w:rsidRPr="002208A8" w:rsidRDefault="004B67B7" w:rsidP="002208A8">
      <w:pPr>
        <w:pStyle w:val="Textebrut"/>
        <w:rPr>
          <w:rFonts w:ascii="Courier New" w:hAnsi="Courier New" w:cs="Courier New"/>
        </w:rPr>
      </w:pPr>
      <w:r w:rsidRPr="002208A8">
        <w:rPr>
          <w:rFonts w:ascii="Courier New" w:hAnsi="Courier New" w:cs="Courier New"/>
        </w:rPr>
        <w:t>2110-Un marché de gré à gré</w:t>
      </w:r>
    </w:p>
    <w:p w:rsidR="004B67B7" w:rsidRPr="002208A8" w:rsidRDefault="004B67B7" w:rsidP="002208A8">
      <w:pPr>
        <w:pStyle w:val="Textebrut"/>
        <w:rPr>
          <w:rFonts w:ascii="Courier New" w:hAnsi="Courier New" w:cs="Courier New"/>
        </w:rPr>
      </w:pPr>
      <w:r w:rsidRPr="002208A8">
        <w:rPr>
          <w:rFonts w:ascii="Courier New" w:hAnsi="Courier New" w:cs="Courier New"/>
        </w:rPr>
        <w:t>2111-Le système des IS (Internalisateurs Systématiques)</w:t>
      </w:r>
    </w:p>
    <w:p w:rsidR="004B67B7" w:rsidRPr="002208A8" w:rsidRDefault="004B67B7" w:rsidP="002208A8">
      <w:pPr>
        <w:pStyle w:val="Textebrut"/>
        <w:rPr>
          <w:rFonts w:ascii="Courier New" w:hAnsi="Courier New" w:cs="Courier New"/>
        </w:rPr>
      </w:pPr>
      <w:r w:rsidRPr="002208A8">
        <w:rPr>
          <w:rFonts w:ascii="Courier New" w:hAnsi="Courier New" w:cs="Courier New"/>
        </w:rPr>
        <w:t>2112-Un ratio qui compare la taille de l'activité de négociation spéculative à l'activité principale de l'entité</w:t>
      </w:r>
    </w:p>
    <w:p w:rsidR="004B67B7" w:rsidRPr="002208A8" w:rsidRDefault="004B67B7" w:rsidP="002208A8">
      <w:pPr>
        <w:pStyle w:val="Textebrut"/>
        <w:rPr>
          <w:rFonts w:ascii="Courier New" w:hAnsi="Courier New" w:cs="Courier New"/>
        </w:rPr>
      </w:pPr>
      <w:r w:rsidRPr="002208A8">
        <w:rPr>
          <w:rFonts w:ascii="Courier New" w:hAnsi="Courier New" w:cs="Courier New"/>
        </w:rPr>
        <w:t>2113-A la limite du prix ou du meilleur cours</w:t>
      </w:r>
    </w:p>
    <w:p w:rsidR="004B67B7" w:rsidRPr="002208A8" w:rsidRDefault="004B67B7" w:rsidP="002208A8">
      <w:pPr>
        <w:pStyle w:val="Textebrut"/>
        <w:rPr>
          <w:rFonts w:ascii="Courier New" w:hAnsi="Courier New" w:cs="Courier New"/>
        </w:rPr>
      </w:pPr>
      <w:r w:rsidRPr="002208A8">
        <w:rPr>
          <w:rFonts w:ascii="Courier New" w:hAnsi="Courier New" w:cs="Courier New"/>
        </w:rPr>
        <w:t>2114-Suivent la meilleure demande ou la meilleure offre dans le carnet d'ordres</w:t>
      </w:r>
    </w:p>
    <w:p w:rsidR="004B67B7" w:rsidRPr="002208A8" w:rsidRDefault="004B67B7" w:rsidP="002208A8">
      <w:pPr>
        <w:pStyle w:val="Textebrut"/>
        <w:rPr>
          <w:rFonts w:ascii="Courier New" w:hAnsi="Courier New" w:cs="Courier New"/>
        </w:rPr>
      </w:pPr>
      <w:r w:rsidRPr="002208A8">
        <w:rPr>
          <w:rFonts w:ascii="Courier New" w:hAnsi="Courier New" w:cs="Courier New"/>
        </w:rPr>
        <w:t>2115-L'AMF (Autorité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2116-Plus de 2 messages par seconde sur un même instrument financier sur une même plateforme</w:t>
      </w:r>
    </w:p>
    <w:p w:rsidR="004B67B7" w:rsidRPr="002208A8" w:rsidRDefault="004B67B7" w:rsidP="002208A8">
      <w:pPr>
        <w:pStyle w:val="Textebrut"/>
        <w:rPr>
          <w:rFonts w:ascii="Courier New" w:hAnsi="Courier New" w:cs="Courier New"/>
        </w:rPr>
      </w:pPr>
      <w:r w:rsidRPr="002208A8">
        <w:rPr>
          <w:rFonts w:ascii="Courier New" w:hAnsi="Courier New" w:cs="Courier New"/>
        </w:rPr>
        <w:t>2117-Les prix sont fixés par les teneurs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2118-D'organiser les transactions sur les marchés des actions, des obligations et des produits dérivés</w:t>
      </w:r>
    </w:p>
    <w:p w:rsidR="004B67B7" w:rsidRPr="002208A8" w:rsidRDefault="004B67B7" w:rsidP="002208A8">
      <w:pPr>
        <w:pStyle w:val="Textebrut"/>
        <w:rPr>
          <w:rFonts w:ascii="Courier New" w:hAnsi="Courier New" w:cs="Courier New"/>
        </w:rPr>
      </w:pPr>
      <w:r w:rsidRPr="002208A8">
        <w:rPr>
          <w:rFonts w:ascii="Courier New" w:hAnsi="Courier New" w:cs="Courier New"/>
        </w:rPr>
        <w:t>2119-La séparation de la facturation entre des frais de recherche/d'analyse et les commissions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2120-Sont destinés à être exécuté au(x) à meilleur(s) prix disponibles lorsqu'ils entrent dans le Carnet d'Ordres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2121-Chaque ordre arrivant est confronté immédiatement aux ordres de sens opposé présents en carnet pour déterminer s'il peut être exécuté</w:t>
      </w:r>
    </w:p>
    <w:p w:rsidR="004B67B7" w:rsidRPr="002208A8" w:rsidRDefault="004B67B7" w:rsidP="002208A8">
      <w:pPr>
        <w:pStyle w:val="Textebrut"/>
        <w:rPr>
          <w:rFonts w:ascii="Courier New" w:hAnsi="Courier New" w:cs="Courier New"/>
        </w:rPr>
      </w:pPr>
      <w:r w:rsidRPr="002208A8">
        <w:rPr>
          <w:rFonts w:ascii="Courier New" w:hAnsi="Courier New" w:cs="Courier New"/>
        </w:rPr>
        <w:t>2122-Immédiatement le volume et le prix attachés à tous les ordres introduits dans le carnet d'ordres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2123-Les ordres générés par le trading algorithmique et les différents algorithmes utilisés par les acteurs ayant recours à la négociation algorithmique</w:t>
      </w:r>
    </w:p>
    <w:p w:rsidR="004B67B7" w:rsidRPr="002208A8" w:rsidRDefault="004B67B7" w:rsidP="002208A8">
      <w:pPr>
        <w:pStyle w:val="Textebrut"/>
        <w:rPr>
          <w:rFonts w:ascii="Courier New" w:hAnsi="Courier New" w:cs="Courier New"/>
        </w:rPr>
      </w:pPr>
      <w:r w:rsidRPr="002208A8">
        <w:rPr>
          <w:rFonts w:ascii="Courier New" w:hAnsi="Courier New" w:cs="Courier New"/>
        </w:rPr>
        <w:t>2125-La quasi-totalité des ordres, particuliers ou professionnels sont révocables</w:t>
      </w:r>
    </w:p>
    <w:p w:rsidR="004B67B7" w:rsidRPr="002208A8" w:rsidRDefault="004B67B7" w:rsidP="002208A8">
      <w:pPr>
        <w:pStyle w:val="Textebrut"/>
        <w:rPr>
          <w:rFonts w:ascii="Courier New" w:hAnsi="Courier New" w:cs="Courier New"/>
        </w:rPr>
      </w:pPr>
      <w:r w:rsidRPr="002208A8">
        <w:rPr>
          <w:rFonts w:ascii="Courier New" w:hAnsi="Courier New" w:cs="Courier New"/>
        </w:rPr>
        <w:t>2126-N'est assorti d'aucune indication de prix</w:t>
      </w:r>
    </w:p>
    <w:p w:rsidR="004B67B7" w:rsidRPr="002208A8" w:rsidRDefault="004B67B7" w:rsidP="002208A8">
      <w:pPr>
        <w:pStyle w:val="Textebrut"/>
        <w:rPr>
          <w:rFonts w:ascii="Courier New" w:hAnsi="Courier New" w:cs="Courier New"/>
        </w:rPr>
      </w:pPr>
      <w:r w:rsidRPr="002208A8">
        <w:rPr>
          <w:rFonts w:ascii="Courier New" w:hAnsi="Courier New" w:cs="Courier New"/>
        </w:rPr>
        <w:t>2127-Des plates-formes organisées liées aux ordres de grande taille, sans aucune transparence pré-négociation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2128-Reuters est une agence d'information et Moody's est une agence de notation</w:t>
      </w:r>
    </w:p>
    <w:p w:rsidR="004B67B7" w:rsidRPr="002208A8" w:rsidRDefault="004B67B7" w:rsidP="002208A8">
      <w:pPr>
        <w:pStyle w:val="Textebrut"/>
        <w:rPr>
          <w:rFonts w:ascii="Courier New" w:hAnsi="Courier New" w:cs="Courier New"/>
        </w:rPr>
      </w:pPr>
      <w:r w:rsidRPr="002208A8">
        <w:rPr>
          <w:rFonts w:ascii="Courier New" w:hAnsi="Courier New" w:cs="Courier New"/>
        </w:rPr>
        <w:t>2129-Au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2130-L'ordre au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2131-Tous les facteurs énoncés ci-dessus</w:t>
      </w:r>
    </w:p>
    <w:p w:rsidR="004B67B7" w:rsidRPr="002208A8" w:rsidRDefault="004B67B7" w:rsidP="002208A8">
      <w:pPr>
        <w:pStyle w:val="Textebrut"/>
        <w:rPr>
          <w:rFonts w:ascii="Courier New" w:hAnsi="Courier New" w:cs="Courier New"/>
        </w:rPr>
      </w:pPr>
      <w:r w:rsidRPr="002208A8">
        <w:rPr>
          <w:rFonts w:ascii="Courier New" w:hAnsi="Courier New" w:cs="Courier New"/>
        </w:rPr>
        <w:t>2132-Centraliser l'information en provenance de tous les acteurs du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2133-Ils ne peuvent être exécutés qu'à la limite de prix fixée ou à un meilleur cours</w:t>
      </w:r>
    </w:p>
    <w:p w:rsidR="004B67B7" w:rsidRPr="002208A8" w:rsidRDefault="004B67B7" w:rsidP="002208A8">
      <w:pPr>
        <w:pStyle w:val="Textebrut"/>
        <w:rPr>
          <w:rFonts w:ascii="Courier New" w:hAnsi="Courier New" w:cs="Courier New"/>
        </w:rPr>
      </w:pPr>
      <w:r w:rsidRPr="002208A8">
        <w:rPr>
          <w:rFonts w:ascii="Courier New" w:hAnsi="Courier New" w:cs="Courier New"/>
        </w:rPr>
        <w:t>2134-Les opérations sont allouées proportionnellement suivant la politique de répartition des ordres définie par la société de gestion</w:t>
      </w:r>
    </w:p>
    <w:p w:rsidR="004B67B7" w:rsidRPr="002208A8" w:rsidRDefault="004B67B7" w:rsidP="002208A8">
      <w:pPr>
        <w:pStyle w:val="Textebrut"/>
        <w:rPr>
          <w:rFonts w:ascii="Courier New" w:hAnsi="Courier New" w:cs="Courier New"/>
        </w:rPr>
      </w:pPr>
      <w:r w:rsidRPr="002208A8">
        <w:rPr>
          <w:rFonts w:ascii="Courier New" w:hAnsi="Courier New" w:cs="Courier New"/>
        </w:rPr>
        <w:t>2135-Est doté d'un accès direct et continu à la négociation des ordres et transmet en continu des prix à l'achat et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2136-Le recours à un apporteur de liquidité peut être décidé par Euronext</w:t>
      </w:r>
    </w:p>
    <w:p w:rsidR="004B67B7" w:rsidRPr="002208A8" w:rsidRDefault="004B67B7" w:rsidP="002208A8">
      <w:pPr>
        <w:pStyle w:val="Textebrut"/>
        <w:rPr>
          <w:rFonts w:ascii="Courier New" w:hAnsi="Courier New" w:cs="Courier New"/>
        </w:rPr>
      </w:pPr>
      <w:r w:rsidRPr="002208A8">
        <w:rPr>
          <w:rFonts w:ascii="Courier New" w:hAnsi="Courier New" w:cs="Courier New"/>
        </w:rPr>
        <w:t>2137-L'entreprise de marché concernée et l'apporteur de liquidité, sur proposition de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2138-Ultérieurement, à un prix fixé aujourd'hui</w:t>
      </w:r>
    </w:p>
    <w:p w:rsidR="004B67B7" w:rsidRPr="002208A8" w:rsidRDefault="004B67B7" w:rsidP="002208A8">
      <w:pPr>
        <w:pStyle w:val="Textebrut"/>
        <w:rPr>
          <w:rFonts w:ascii="Courier New" w:hAnsi="Courier New" w:cs="Courier New"/>
        </w:rPr>
      </w:pPr>
      <w:r w:rsidRPr="002208A8">
        <w:rPr>
          <w:rFonts w:ascii="Courier New" w:hAnsi="Courier New" w:cs="Courier New"/>
        </w:rPr>
        <w:t>2139-Transmettent les ordres à un membre négociateur</w:t>
      </w:r>
    </w:p>
    <w:p w:rsidR="004B67B7" w:rsidRPr="002208A8" w:rsidRDefault="004B67B7" w:rsidP="002208A8">
      <w:pPr>
        <w:pStyle w:val="Textebrut"/>
        <w:rPr>
          <w:rFonts w:ascii="Courier New" w:hAnsi="Courier New" w:cs="Courier New"/>
        </w:rPr>
      </w:pPr>
      <w:r w:rsidRPr="002208A8">
        <w:rPr>
          <w:rFonts w:ascii="Courier New" w:hAnsi="Courier New" w:cs="Courier New"/>
        </w:rPr>
        <w:t>2140-Les compartiments A, B et C d'Euronext</w:t>
      </w:r>
    </w:p>
    <w:p w:rsidR="004B67B7" w:rsidRPr="002208A8" w:rsidRDefault="004B67B7" w:rsidP="002208A8">
      <w:pPr>
        <w:pStyle w:val="Textebrut"/>
        <w:rPr>
          <w:rFonts w:ascii="Courier New" w:hAnsi="Courier New" w:cs="Courier New"/>
        </w:rPr>
      </w:pPr>
      <w:r w:rsidRPr="002208A8">
        <w:rPr>
          <w:rFonts w:ascii="Courier New" w:hAnsi="Courier New" w:cs="Courier New"/>
        </w:rPr>
        <w:t>2141-Un algorithme informatique détermine automatiquement les différents paramètres des ordres avec une intervention humaine limitée ou inexistante</w:t>
      </w:r>
    </w:p>
    <w:p w:rsidR="004B67B7" w:rsidRPr="002208A8" w:rsidRDefault="004B67B7" w:rsidP="002208A8">
      <w:pPr>
        <w:pStyle w:val="Textebrut"/>
        <w:rPr>
          <w:rFonts w:ascii="Courier New" w:hAnsi="Courier New" w:cs="Courier New"/>
        </w:rPr>
      </w:pPr>
      <w:r w:rsidRPr="002208A8">
        <w:rPr>
          <w:rFonts w:ascii="Courier New" w:hAnsi="Courier New" w:cs="Courier New"/>
        </w:rPr>
        <w:t>2142-Un ordre "à seuil de déclenchement"</w:t>
      </w:r>
    </w:p>
    <w:p w:rsidR="004B67B7" w:rsidRPr="002208A8" w:rsidRDefault="004B67B7" w:rsidP="002208A8">
      <w:pPr>
        <w:pStyle w:val="Textebrut"/>
        <w:rPr>
          <w:rFonts w:ascii="Courier New" w:hAnsi="Courier New" w:cs="Courier New"/>
        </w:rPr>
      </w:pPr>
      <w:r w:rsidRPr="002208A8">
        <w:rPr>
          <w:rFonts w:ascii="Courier New" w:hAnsi="Courier New" w:cs="Courier New"/>
        </w:rPr>
        <w:t>2143-Un ordre à quantité cachée</w:t>
      </w:r>
    </w:p>
    <w:p w:rsidR="004B67B7" w:rsidRPr="002208A8" w:rsidRDefault="004B67B7" w:rsidP="002208A8">
      <w:pPr>
        <w:pStyle w:val="Textebrut"/>
        <w:rPr>
          <w:rFonts w:ascii="Courier New" w:hAnsi="Courier New" w:cs="Courier New"/>
        </w:rPr>
      </w:pPr>
      <w:r w:rsidRPr="002208A8">
        <w:rPr>
          <w:rFonts w:ascii="Courier New" w:hAnsi="Courier New" w:cs="Courier New"/>
        </w:rPr>
        <w:t>2145-Publique et gratuite</w:t>
      </w:r>
    </w:p>
    <w:p w:rsidR="004B67B7" w:rsidRPr="002208A8" w:rsidRDefault="004B67B7" w:rsidP="002208A8">
      <w:pPr>
        <w:pStyle w:val="Textebrut"/>
        <w:rPr>
          <w:rFonts w:ascii="Courier New" w:hAnsi="Courier New" w:cs="Courier New"/>
        </w:rPr>
      </w:pPr>
      <w:r w:rsidRPr="002208A8">
        <w:rPr>
          <w:rFonts w:ascii="Courier New" w:hAnsi="Courier New" w:cs="Courier New"/>
        </w:rPr>
        <w:t>2146-De 40 valeurs choisies parmi les 100 valeurs du premier marché les plus actives</w:t>
      </w:r>
    </w:p>
    <w:p w:rsidR="004B67B7" w:rsidRPr="002208A8" w:rsidRDefault="004B67B7" w:rsidP="002208A8">
      <w:pPr>
        <w:pStyle w:val="Textebrut"/>
        <w:rPr>
          <w:rFonts w:ascii="Courier New" w:hAnsi="Courier New" w:cs="Courier New"/>
        </w:rPr>
      </w:pPr>
      <w:r w:rsidRPr="002208A8">
        <w:rPr>
          <w:rFonts w:ascii="Courier New" w:hAnsi="Courier New" w:cs="Courier New"/>
        </w:rPr>
        <w:t>2147-Cinq jours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2148-Est possible et encadrée réglementairement</w:t>
      </w:r>
    </w:p>
    <w:p w:rsidR="004B67B7" w:rsidRPr="002208A8" w:rsidRDefault="004B67B7" w:rsidP="002208A8">
      <w:pPr>
        <w:pStyle w:val="Textebrut"/>
        <w:rPr>
          <w:rFonts w:ascii="Courier New" w:hAnsi="Courier New" w:cs="Courier New"/>
        </w:rPr>
      </w:pPr>
      <w:r w:rsidRPr="002208A8">
        <w:rPr>
          <w:rFonts w:ascii="Courier New" w:hAnsi="Courier New" w:cs="Courier New"/>
        </w:rPr>
        <w:t>2149-Le système calcule le cours permettant l'exécution du maximum d'ordres</w:t>
      </w:r>
    </w:p>
    <w:p w:rsidR="004B67B7" w:rsidRPr="002208A8" w:rsidRDefault="004B67B7" w:rsidP="002208A8">
      <w:pPr>
        <w:pStyle w:val="Textebrut"/>
        <w:rPr>
          <w:rFonts w:ascii="Courier New" w:hAnsi="Courier New" w:cs="Courier New"/>
        </w:rPr>
      </w:pPr>
      <w:r w:rsidRPr="002208A8">
        <w:rPr>
          <w:rFonts w:ascii="Courier New" w:hAnsi="Courier New" w:cs="Courier New"/>
        </w:rPr>
        <w:t>2150-Un ordre qui se transforme en ordre à cours limite avec comme limite la meilleure offre au moment où il est mis sur le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2151-Ils doivent publier le nombre d'ordres et d'actions correspondant aux cinq meilleures offres et aux cinq meilleures demandes.</w:t>
      </w:r>
    </w:p>
    <w:p w:rsidR="004B67B7" w:rsidRPr="002208A8" w:rsidRDefault="004B67B7" w:rsidP="002208A8">
      <w:pPr>
        <w:pStyle w:val="Textebrut"/>
        <w:rPr>
          <w:rFonts w:ascii="Courier New" w:hAnsi="Courier New" w:cs="Courier New"/>
        </w:rPr>
      </w:pPr>
      <w:r w:rsidRPr="002208A8">
        <w:rPr>
          <w:rFonts w:ascii="Courier New" w:hAnsi="Courier New" w:cs="Courier New"/>
        </w:rPr>
        <w:t>2152-L'Autorité européenne des marchés financiers (AEMF)</w:t>
      </w:r>
    </w:p>
    <w:p w:rsidR="004B67B7" w:rsidRPr="002208A8" w:rsidRDefault="004B67B7" w:rsidP="002208A8">
      <w:pPr>
        <w:pStyle w:val="Textebrut"/>
        <w:rPr>
          <w:rFonts w:ascii="Courier New" w:hAnsi="Courier New" w:cs="Courier New"/>
        </w:rPr>
      </w:pPr>
      <w:r w:rsidRPr="002208A8">
        <w:rPr>
          <w:rFonts w:ascii="Courier New" w:hAnsi="Courier New" w:cs="Courier New"/>
        </w:rPr>
        <w:t>2153-La capitalisation boursière de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2154-Euronext</w:t>
      </w:r>
    </w:p>
    <w:p w:rsidR="004B67B7" w:rsidRPr="002208A8" w:rsidRDefault="004B67B7" w:rsidP="002208A8">
      <w:pPr>
        <w:pStyle w:val="Textebrut"/>
        <w:rPr>
          <w:rFonts w:ascii="Courier New" w:hAnsi="Courier New" w:cs="Courier New"/>
        </w:rPr>
      </w:pPr>
      <w:r w:rsidRPr="002208A8">
        <w:rPr>
          <w:rFonts w:ascii="Courier New" w:hAnsi="Courier New" w:cs="Courier New"/>
        </w:rPr>
        <w:t>2155-Les ordres stop-loss peuvent être lancés via du trading algorithmique</w:t>
      </w:r>
    </w:p>
    <w:p w:rsidR="004B67B7" w:rsidRPr="002208A8" w:rsidRDefault="004B67B7" w:rsidP="002208A8">
      <w:pPr>
        <w:pStyle w:val="Textebrut"/>
        <w:rPr>
          <w:rFonts w:ascii="Courier New" w:hAnsi="Courier New" w:cs="Courier New"/>
        </w:rPr>
      </w:pPr>
      <w:r w:rsidRPr="002208A8">
        <w:rPr>
          <w:rFonts w:ascii="Courier New" w:hAnsi="Courier New" w:cs="Courier New"/>
        </w:rPr>
        <w:t>2156-Transmettre des messages financiers sécurisés</w:t>
      </w:r>
    </w:p>
    <w:p w:rsidR="004B67B7" w:rsidRPr="002208A8" w:rsidRDefault="004B67B7" w:rsidP="002208A8">
      <w:pPr>
        <w:pStyle w:val="Textebrut"/>
        <w:rPr>
          <w:rFonts w:ascii="Courier New" w:hAnsi="Courier New" w:cs="Courier New"/>
        </w:rPr>
      </w:pPr>
      <w:r w:rsidRPr="002208A8">
        <w:rPr>
          <w:rFonts w:ascii="Courier New" w:hAnsi="Courier New" w:cs="Courier New"/>
        </w:rPr>
        <w:t>2157-A tous les dérivés de gré à gré</w:t>
      </w:r>
    </w:p>
    <w:p w:rsidR="004B67B7" w:rsidRPr="002208A8" w:rsidRDefault="004B67B7" w:rsidP="002208A8">
      <w:pPr>
        <w:pStyle w:val="Textebrut"/>
        <w:rPr>
          <w:rFonts w:ascii="Courier New" w:hAnsi="Courier New" w:cs="Courier New"/>
        </w:rPr>
      </w:pPr>
      <w:r w:rsidRPr="002208A8">
        <w:rPr>
          <w:rFonts w:ascii="Courier New" w:hAnsi="Courier New" w:cs="Courier New"/>
        </w:rPr>
        <w:t>2159-Est réservé à la négociation des obligations, des produits financiers structurés, des quotas d'émission ou des instruments dérivés</w:t>
      </w:r>
    </w:p>
    <w:p w:rsidR="004B67B7" w:rsidRPr="002208A8" w:rsidRDefault="004B67B7" w:rsidP="002208A8">
      <w:pPr>
        <w:pStyle w:val="Textebrut"/>
        <w:rPr>
          <w:rFonts w:ascii="Courier New" w:hAnsi="Courier New" w:cs="Courier New"/>
        </w:rPr>
      </w:pPr>
      <w:r w:rsidRPr="002208A8">
        <w:rPr>
          <w:rFonts w:ascii="Courier New" w:hAnsi="Courier New" w:cs="Courier New"/>
        </w:rPr>
        <w:t>2160-L'Autorité européenne des marchés financiers (ESMA)</w:t>
      </w:r>
    </w:p>
    <w:p w:rsidR="004B67B7" w:rsidRPr="002208A8" w:rsidRDefault="004B67B7" w:rsidP="002208A8">
      <w:pPr>
        <w:pStyle w:val="Textebrut"/>
        <w:rPr>
          <w:rFonts w:ascii="Courier New" w:hAnsi="Courier New" w:cs="Courier New"/>
        </w:rPr>
      </w:pPr>
      <w:r w:rsidRPr="002208A8">
        <w:rPr>
          <w:rFonts w:ascii="Courier New" w:hAnsi="Courier New" w:cs="Courier New"/>
        </w:rPr>
        <w:t>2161-Aucune protection des investisseurs contre le risque de contrepartie</w:t>
      </w:r>
    </w:p>
    <w:p w:rsidR="004B67B7" w:rsidRPr="002208A8" w:rsidRDefault="004B67B7" w:rsidP="002208A8">
      <w:pPr>
        <w:pStyle w:val="Textebrut"/>
        <w:rPr>
          <w:rFonts w:ascii="Courier New" w:hAnsi="Courier New" w:cs="Courier New"/>
        </w:rPr>
      </w:pPr>
      <w:r w:rsidRPr="002208A8">
        <w:rPr>
          <w:rFonts w:ascii="Courier New" w:hAnsi="Courier New" w:cs="Courier New"/>
        </w:rPr>
        <w:t>2162-Internationale unique pour les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2163-L'immatriculation mondiale unique des acteurs des marchés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2164-Les prix résultent de la fourchette prix achat/vente proposée par un teneur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2165-Prioritaire sur tout autre ordre</w:t>
      </w:r>
    </w:p>
    <w:p w:rsidR="004B67B7" w:rsidRPr="002208A8" w:rsidRDefault="004B67B7" w:rsidP="002208A8">
      <w:pPr>
        <w:pStyle w:val="Textebrut"/>
        <w:rPr>
          <w:rFonts w:ascii="Courier New" w:hAnsi="Courier New" w:cs="Courier New"/>
        </w:rPr>
      </w:pPr>
      <w:r w:rsidRPr="002208A8">
        <w:rPr>
          <w:rFonts w:ascii="Courier New" w:hAnsi="Courier New" w:cs="Courier New"/>
        </w:rPr>
        <w:t>2166-D'acheter ou de vendre sans limite de prix</w:t>
      </w:r>
    </w:p>
    <w:p w:rsidR="004B67B7" w:rsidRPr="002208A8" w:rsidRDefault="004B67B7" w:rsidP="002208A8">
      <w:pPr>
        <w:pStyle w:val="Textebrut"/>
        <w:rPr>
          <w:rFonts w:ascii="Courier New" w:hAnsi="Courier New" w:cs="Courier New"/>
        </w:rPr>
      </w:pPr>
      <w:r w:rsidRPr="002208A8">
        <w:rPr>
          <w:rFonts w:ascii="Courier New" w:hAnsi="Courier New" w:cs="Courier New"/>
        </w:rPr>
        <w:t>2167-Les ordres sont exécutés en priorité en fonction du meilleur prix proposé</w:t>
      </w:r>
    </w:p>
    <w:p w:rsidR="004B67B7" w:rsidRPr="002208A8" w:rsidRDefault="004B67B7" w:rsidP="002208A8">
      <w:pPr>
        <w:pStyle w:val="Textebrut"/>
        <w:rPr>
          <w:rFonts w:ascii="Courier New" w:hAnsi="Courier New" w:cs="Courier New"/>
        </w:rPr>
      </w:pPr>
      <w:r w:rsidRPr="002208A8">
        <w:rPr>
          <w:rFonts w:ascii="Courier New" w:hAnsi="Courier New" w:cs="Courier New"/>
        </w:rPr>
        <w:t>2168-Le meilleur prix à l'achat et à la vente de chaque teneur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2169-Uniquement avec leurs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2170-Il assure la liquidité des titres en proposant en permanence des prix à l'achat et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2171-L'entreprise de marché Euronext Paris</w:t>
      </w:r>
    </w:p>
    <w:p w:rsidR="004B67B7" w:rsidRPr="002208A8" w:rsidRDefault="004B67B7" w:rsidP="002208A8">
      <w:pPr>
        <w:pStyle w:val="Textebrut"/>
        <w:rPr>
          <w:rFonts w:ascii="Courier New" w:hAnsi="Courier New" w:cs="Courier New"/>
        </w:rPr>
      </w:pPr>
      <w:r w:rsidRPr="002208A8">
        <w:rPr>
          <w:rFonts w:ascii="Courier New" w:hAnsi="Courier New" w:cs="Courier New"/>
        </w:rPr>
        <w:t>2172-Les ordres sont exécutés selon un principe de stricte priorité de prix dans le carnet d'ordres central d'Euronext. Les ordres au même prix sont exécutés suivant un ordre de stricte priorité de temps (à l'exception de certains ordres transitant par le service d'appariement interne).</w:t>
      </w:r>
    </w:p>
    <w:p w:rsidR="004B67B7" w:rsidRPr="002208A8" w:rsidRDefault="004B67B7" w:rsidP="002208A8">
      <w:pPr>
        <w:pStyle w:val="Textebrut"/>
        <w:rPr>
          <w:rFonts w:ascii="Courier New" w:hAnsi="Courier New" w:cs="Courier New"/>
        </w:rPr>
      </w:pPr>
      <w:r w:rsidRPr="002208A8">
        <w:rPr>
          <w:rFonts w:ascii="Courier New" w:hAnsi="Courier New" w:cs="Courier New"/>
        </w:rPr>
        <w:t>2173-En temps réel, le prix, le volume d'actions négociées et l'heure de la transaction.</w:t>
      </w:r>
    </w:p>
    <w:p w:rsidR="004B67B7" w:rsidRPr="002208A8" w:rsidRDefault="004B67B7" w:rsidP="002208A8">
      <w:pPr>
        <w:pStyle w:val="Textebrut"/>
        <w:rPr>
          <w:rFonts w:ascii="Courier New" w:hAnsi="Courier New" w:cs="Courier New"/>
        </w:rPr>
      </w:pPr>
      <w:r w:rsidRPr="002208A8">
        <w:rPr>
          <w:rFonts w:ascii="Courier New" w:hAnsi="Courier New" w:cs="Courier New"/>
        </w:rPr>
        <w:t>2175-Le cours de clôture.</w:t>
      </w:r>
    </w:p>
    <w:p w:rsidR="004B67B7" w:rsidRPr="002208A8" w:rsidRDefault="004B67B7" w:rsidP="002208A8">
      <w:pPr>
        <w:pStyle w:val="Textebrut"/>
        <w:rPr>
          <w:rFonts w:ascii="Courier New" w:hAnsi="Courier New" w:cs="Courier New"/>
        </w:rPr>
      </w:pPr>
      <w:r w:rsidRPr="002208A8">
        <w:rPr>
          <w:rFonts w:ascii="Courier New" w:hAnsi="Courier New" w:cs="Courier New"/>
        </w:rPr>
        <w:t>2176-CAC 40.</w:t>
      </w:r>
    </w:p>
    <w:p w:rsidR="004B67B7" w:rsidRPr="002208A8" w:rsidRDefault="004B67B7" w:rsidP="002208A8">
      <w:pPr>
        <w:pStyle w:val="Textebrut"/>
        <w:rPr>
          <w:rFonts w:ascii="Courier New" w:hAnsi="Courier New" w:cs="Courier New"/>
        </w:rPr>
      </w:pPr>
      <w:r w:rsidRPr="002208A8">
        <w:rPr>
          <w:rFonts w:ascii="Courier New" w:hAnsi="Courier New" w:cs="Courier New"/>
        </w:rPr>
        <w:t>2177-Permet notamment de se couvrir contres des risques d'évolutions défavorables des cours des matières premières.</w:t>
      </w:r>
    </w:p>
    <w:p w:rsidR="004B67B7" w:rsidRPr="002208A8" w:rsidRDefault="004B67B7" w:rsidP="002208A8">
      <w:pPr>
        <w:pStyle w:val="Textebrut"/>
        <w:rPr>
          <w:rFonts w:ascii="Courier New" w:hAnsi="Courier New" w:cs="Courier New"/>
        </w:rPr>
      </w:pPr>
      <w:r w:rsidRPr="002208A8">
        <w:rPr>
          <w:rFonts w:ascii="Courier New" w:hAnsi="Courier New" w:cs="Courier New"/>
        </w:rPr>
        <w:t>2178-La capitalisation boursière des entreprises.</w:t>
      </w:r>
    </w:p>
    <w:p w:rsidR="004B67B7" w:rsidRPr="002208A8" w:rsidRDefault="004B67B7" w:rsidP="002208A8">
      <w:pPr>
        <w:pStyle w:val="Textebrut"/>
        <w:rPr>
          <w:rFonts w:ascii="Courier New" w:hAnsi="Courier New" w:cs="Courier New"/>
        </w:rPr>
      </w:pPr>
      <w:r w:rsidRPr="002208A8">
        <w:rPr>
          <w:rFonts w:ascii="Courier New" w:hAnsi="Courier New" w:cs="Courier New"/>
        </w:rPr>
        <w:t>2179-Peuvent être réalisées sur un marché réglementé.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2180-Consiste à proposer à l'investisseur de différer le règlement des titres en fin de mois boursier</w:t>
      </w:r>
    </w:p>
    <w:p w:rsidR="004B67B7" w:rsidRPr="002208A8" w:rsidRDefault="004B67B7" w:rsidP="002208A8">
      <w:pPr>
        <w:pStyle w:val="Textebrut"/>
        <w:rPr>
          <w:rFonts w:ascii="Courier New" w:hAnsi="Courier New" w:cs="Courier New"/>
        </w:rPr>
      </w:pPr>
      <w:r w:rsidRPr="002208A8">
        <w:rPr>
          <w:rFonts w:ascii="Courier New" w:hAnsi="Courier New" w:cs="Courier New"/>
        </w:rPr>
        <w:t>2181-Les petites et moyennes entreprises.</w:t>
      </w:r>
    </w:p>
    <w:p w:rsidR="004B67B7" w:rsidRPr="002208A8" w:rsidRDefault="004B67B7" w:rsidP="002208A8">
      <w:pPr>
        <w:pStyle w:val="Textebrut"/>
        <w:rPr>
          <w:rFonts w:ascii="Courier New" w:hAnsi="Courier New" w:cs="Courier New"/>
        </w:rPr>
      </w:pPr>
      <w:r w:rsidRPr="002208A8">
        <w:rPr>
          <w:rFonts w:ascii="Courier New" w:hAnsi="Courier New" w:cs="Courier New"/>
        </w:rPr>
        <w:t>2182-Sont standardisés en termes d'échéances et de montants.</w:t>
      </w:r>
    </w:p>
    <w:p w:rsidR="004B67B7" w:rsidRPr="002208A8" w:rsidRDefault="004B67B7" w:rsidP="002208A8">
      <w:pPr>
        <w:pStyle w:val="Textebrut"/>
        <w:rPr>
          <w:rFonts w:ascii="Courier New" w:hAnsi="Courier New" w:cs="Courier New"/>
        </w:rPr>
      </w:pPr>
      <w:r w:rsidRPr="002208A8">
        <w:rPr>
          <w:rFonts w:ascii="Courier New" w:hAnsi="Courier New" w:cs="Courier New"/>
        </w:rPr>
        <w:t>2183-Est un ordre assorti d'un cours minimal pour un vendeur.</w:t>
      </w:r>
    </w:p>
    <w:p w:rsidR="004B67B7" w:rsidRPr="002208A8" w:rsidRDefault="004B67B7" w:rsidP="002208A8">
      <w:pPr>
        <w:pStyle w:val="Textebrut"/>
        <w:rPr>
          <w:rFonts w:ascii="Courier New" w:hAnsi="Courier New" w:cs="Courier New"/>
        </w:rPr>
      </w:pPr>
      <w:r w:rsidRPr="002208A8">
        <w:rPr>
          <w:rFonts w:ascii="Courier New" w:hAnsi="Courier New" w:cs="Courier New"/>
        </w:rPr>
        <w:t>2184-Les ordres s'accumulent mais aucune transaction n'intervient.</w:t>
      </w:r>
    </w:p>
    <w:p w:rsidR="004B67B7" w:rsidRPr="002208A8" w:rsidRDefault="004B67B7" w:rsidP="002208A8">
      <w:pPr>
        <w:pStyle w:val="Textebrut"/>
        <w:rPr>
          <w:rFonts w:ascii="Courier New" w:hAnsi="Courier New" w:cs="Courier New"/>
        </w:rPr>
      </w:pPr>
      <w:r w:rsidRPr="002208A8">
        <w:rPr>
          <w:rFonts w:ascii="Courier New" w:hAnsi="Courier New" w:cs="Courier New"/>
        </w:rPr>
        <w:t>2186-Ont en permanence un cours représentatif de l'offre et de la demande.</w:t>
      </w:r>
    </w:p>
    <w:p w:rsidR="004B67B7" w:rsidRPr="002208A8" w:rsidRDefault="004B67B7" w:rsidP="002208A8">
      <w:pPr>
        <w:pStyle w:val="Textebrut"/>
        <w:rPr>
          <w:rFonts w:ascii="Courier New" w:hAnsi="Courier New" w:cs="Courier New"/>
        </w:rPr>
      </w:pPr>
      <w:r w:rsidRPr="002208A8">
        <w:rPr>
          <w:rFonts w:ascii="Courier New" w:hAnsi="Courier New" w:cs="Courier New"/>
        </w:rPr>
        <w:t>2187-A tous les modes d'exécution des transactions.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2188-Assure la liquidité d'un titre d'une société cotée.</w:t>
      </w:r>
    </w:p>
    <w:p w:rsidR="004B67B7" w:rsidRPr="002208A8" w:rsidRDefault="004B67B7" w:rsidP="002208A8">
      <w:pPr>
        <w:pStyle w:val="Textebrut"/>
        <w:rPr>
          <w:rFonts w:ascii="Courier New" w:hAnsi="Courier New" w:cs="Courier New"/>
        </w:rPr>
      </w:pPr>
      <w:r w:rsidRPr="002208A8">
        <w:rPr>
          <w:rFonts w:ascii="Courier New" w:hAnsi="Courier New" w:cs="Courier New"/>
        </w:rPr>
        <w:t>2189-Les valeurs émises par le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2190-Délivrent des notes à court et long terme sur la capacité des emprunteurs à rembourser leur dette.</w:t>
      </w:r>
    </w:p>
    <w:p w:rsidR="004B67B7" w:rsidRPr="002208A8" w:rsidRDefault="004B67B7" w:rsidP="002208A8">
      <w:pPr>
        <w:pStyle w:val="Textebrut"/>
        <w:rPr>
          <w:rFonts w:ascii="Courier New" w:hAnsi="Courier New" w:cs="Courier New"/>
        </w:rPr>
      </w:pPr>
      <w:r w:rsidRPr="002208A8">
        <w:rPr>
          <w:rFonts w:ascii="Courier New" w:hAnsi="Courier New" w:cs="Courier New"/>
        </w:rPr>
        <w:t>2191-Système Multilatéral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2192-L'indication d'un prix maximum (à l'achat) ou d'un prix minimum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2193-N'être valide que pour la journée en cours</w:t>
      </w:r>
    </w:p>
    <w:p w:rsidR="004B67B7" w:rsidRPr="002208A8" w:rsidRDefault="004B67B7" w:rsidP="002208A8">
      <w:pPr>
        <w:pStyle w:val="Textebrut"/>
        <w:rPr>
          <w:rFonts w:ascii="Courier New" w:hAnsi="Courier New" w:cs="Courier New"/>
        </w:rPr>
      </w:pPr>
      <w:r w:rsidRPr="002208A8">
        <w:rPr>
          <w:rFonts w:ascii="Courier New" w:hAnsi="Courier New" w:cs="Courier New"/>
        </w:rPr>
        <w:t>2194-Il existe des contrats d'animation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2195-30 valeurs</w:t>
      </w:r>
    </w:p>
    <w:p w:rsidR="004B67B7" w:rsidRPr="002208A8" w:rsidRDefault="004B67B7" w:rsidP="002208A8">
      <w:pPr>
        <w:pStyle w:val="Textebrut"/>
        <w:rPr>
          <w:rFonts w:ascii="Courier New" w:hAnsi="Courier New" w:cs="Courier New"/>
        </w:rPr>
      </w:pPr>
      <w:r w:rsidRPr="002208A8">
        <w:rPr>
          <w:rFonts w:ascii="Courier New" w:hAnsi="Courier New" w:cs="Courier New"/>
        </w:rPr>
        <w:t>2196-Ils sont classés de façon croissante à la vente</w:t>
      </w:r>
    </w:p>
    <w:p w:rsidR="004B67B7" w:rsidRPr="002208A8" w:rsidRDefault="004B67B7" w:rsidP="002208A8">
      <w:pPr>
        <w:pStyle w:val="Textebrut"/>
        <w:rPr>
          <w:rFonts w:ascii="Courier New" w:hAnsi="Courier New" w:cs="Courier New"/>
        </w:rPr>
      </w:pPr>
      <w:r w:rsidRPr="002208A8">
        <w:rPr>
          <w:rFonts w:ascii="Courier New" w:hAnsi="Courier New" w:cs="Courier New"/>
        </w:rPr>
        <w:t>2197-Sera retiré du marché en cas de non-exécution dans la journée</w:t>
      </w:r>
    </w:p>
    <w:p w:rsidR="004B67B7" w:rsidRPr="002208A8" w:rsidRDefault="004B67B7" w:rsidP="002208A8">
      <w:pPr>
        <w:pStyle w:val="Textebrut"/>
        <w:rPr>
          <w:rFonts w:ascii="Courier New" w:hAnsi="Courier New" w:cs="Courier New"/>
        </w:rPr>
      </w:pPr>
      <w:r w:rsidRPr="002208A8">
        <w:rPr>
          <w:rFonts w:ascii="Courier New" w:hAnsi="Courier New" w:cs="Courier New"/>
        </w:rPr>
        <w:t>2198-Tous les instruments et les contrats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2199-Négociateur sur les marchés</w:t>
      </w:r>
    </w:p>
    <w:p w:rsidR="004B67B7" w:rsidRPr="002208A8" w:rsidRDefault="004B67B7" w:rsidP="002208A8">
      <w:pPr>
        <w:pStyle w:val="Textebrut"/>
        <w:rPr>
          <w:rFonts w:ascii="Courier New" w:hAnsi="Courier New" w:cs="Courier New"/>
        </w:rPr>
      </w:pPr>
      <w:r w:rsidRPr="002208A8">
        <w:rPr>
          <w:rFonts w:ascii="Courier New" w:hAnsi="Courier New" w:cs="Courier New"/>
        </w:rPr>
        <w:t>2200-Gérer un système de consolidation de données boursières</w:t>
      </w:r>
    </w:p>
    <w:p w:rsidR="004B67B7" w:rsidRPr="002208A8" w:rsidRDefault="004B67B7" w:rsidP="002208A8">
      <w:pPr>
        <w:pStyle w:val="Textebrut"/>
        <w:rPr>
          <w:rFonts w:ascii="Courier New" w:hAnsi="Courier New" w:cs="Courier New"/>
        </w:rPr>
      </w:pPr>
      <w:r w:rsidRPr="002208A8">
        <w:rPr>
          <w:rFonts w:ascii="Courier New" w:hAnsi="Courier New" w:cs="Courier New"/>
        </w:rPr>
        <w:t>2201-Peuvent être négociées des actions qui ont été préalablement admises à la négociation sur un marché réglementé au sein de l 'Espace Economique Européen (EEE)</w:t>
      </w:r>
    </w:p>
    <w:p w:rsidR="004B67B7" w:rsidRPr="002208A8" w:rsidRDefault="004B67B7" w:rsidP="002208A8">
      <w:pPr>
        <w:pStyle w:val="Textebrut"/>
        <w:rPr>
          <w:rFonts w:ascii="Courier New" w:hAnsi="Courier New" w:cs="Courier New"/>
        </w:rPr>
      </w:pPr>
      <w:r w:rsidRPr="002208A8">
        <w:rPr>
          <w:rFonts w:ascii="Courier New" w:hAnsi="Courier New" w:cs="Courier New"/>
        </w:rPr>
        <w:t>2202-Au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2203-Notifier les autorités compétentes, tester les algorithmes qu 'elles utilisent et leurs ordres doivent être marqués pour être identifiés par les autorités</w:t>
      </w:r>
    </w:p>
    <w:p w:rsidR="004B67B7" w:rsidRPr="002208A8" w:rsidRDefault="004B67B7" w:rsidP="002208A8">
      <w:pPr>
        <w:pStyle w:val="Textebrut"/>
        <w:rPr>
          <w:rFonts w:ascii="Courier New" w:hAnsi="Courier New" w:cs="Courier New"/>
        </w:rPr>
      </w:pPr>
      <w:r w:rsidRPr="002208A8">
        <w:rPr>
          <w:rFonts w:ascii="Courier New" w:hAnsi="Courier New" w:cs="Courier New"/>
        </w:rPr>
        <w:t>2204-Essentiellement aux petites et moyennes entreprises qui ne sont pas admises sur le marché réglementé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2205-Le niveau de prix proposé puis l 'heure de saisie dans le carnet d 'ordres</w:t>
      </w:r>
    </w:p>
    <w:p w:rsidR="004B67B7" w:rsidRPr="002208A8" w:rsidRDefault="004B67B7" w:rsidP="002208A8">
      <w:pPr>
        <w:pStyle w:val="Textebrut"/>
        <w:rPr>
          <w:rFonts w:ascii="Courier New" w:hAnsi="Courier New" w:cs="Courier New"/>
        </w:rPr>
      </w:pPr>
      <w:r w:rsidRPr="002208A8">
        <w:rPr>
          <w:rFonts w:ascii="Courier New" w:hAnsi="Courier New" w:cs="Courier New"/>
        </w:rPr>
        <w:t>2206-En publiant les cinq meilleurs prix acheteurs et vendeurs qui se trouvent dans le marché pour cette action ainsi que les quantités exprimées à ces prix</w:t>
      </w:r>
    </w:p>
    <w:p w:rsidR="004B67B7" w:rsidRPr="002208A8" w:rsidRDefault="004B67B7" w:rsidP="002208A8">
      <w:pPr>
        <w:pStyle w:val="Textebrut"/>
        <w:rPr>
          <w:rFonts w:ascii="Courier New" w:hAnsi="Courier New" w:cs="Courier New"/>
        </w:rPr>
      </w:pPr>
      <w:r w:rsidRPr="002208A8">
        <w:rPr>
          <w:rFonts w:ascii="Courier New" w:hAnsi="Courier New" w:cs="Courier New"/>
        </w:rPr>
        <w:t>2207-D'amortir les variations de volatilité sur le marché et de garantir les transactions à tout moment au meilleur prix</w:t>
      </w:r>
    </w:p>
    <w:p w:rsidR="004B67B7" w:rsidRPr="002208A8" w:rsidRDefault="004B67B7" w:rsidP="002208A8">
      <w:pPr>
        <w:pStyle w:val="Textebrut"/>
        <w:rPr>
          <w:rFonts w:ascii="Courier New" w:hAnsi="Courier New" w:cs="Courier New"/>
        </w:rPr>
      </w:pPr>
      <w:r w:rsidRPr="002208A8">
        <w:rPr>
          <w:rFonts w:ascii="Courier New" w:hAnsi="Courier New" w:cs="Courier New"/>
        </w:rPr>
        <w:t>2208-De différer le paiement des titres financiers achetés, au dernier jour ouvré du mois</w:t>
      </w:r>
    </w:p>
    <w:p w:rsidR="004B67B7" w:rsidRPr="002208A8" w:rsidRDefault="004B67B7" w:rsidP="002208A8">
      <w:pPr>
        <w:pStyle w:val="Textebrut"/>
        <w:rPr>
          <w:rFonts w:ascii="Courier New" w:hAnsi="Courier New" w:cs="Courier New"/>
        </w:rPr>
      </w:pPr>
      <w:r w:rsidRPr="002208A8">
        <w:rPr>
          <w:rFonts w:ascii="Courier New" w:hAnsi="Courier New" w:cs="Courier New"/>
        </w:rPr>
        <w:t>2209-A la meilleure limite</w:t>
      </w:r>
    </w:p>
    <w:p w:rsidR="004B67B7" w:rsidRPr="002208A8" w:rsidRDefault="004B67B7" w:rsidP="002208A8">
      <w:pPr>
        <w:pStyle w:val="Textebrut"/>
        <w:rPr>
          <w:rFonts w:ascii="Courier New" w:hAnsi="Courier New" w:cs="Courier New"/>
        </w:rPr>
      </w:pPr>
      <w:r w:rsidRPr="002208A8">
        <w:rPr>
          <w:rFonts w:ascii="Courier New" w:hAnsi="Courier New" w:cs="Courier New"/>
        </w:rPr>
        <w:t>2210-Suspendues temporairement quelques instants</w:t>
      </w:r>
    </w:p>
    <w:p w:rsidR="004B67B7" w:rsidRPr="002208A8" w:rsidRDefault="004B67B7" w:rsidP="002208A8">
      <w:pPr>
        <w:pStyle w:val="Textebrut"/>
        <w:rPr>
          <w:rFonts w:ascii="Courier New" w:hAnsi="Courier New" w:cs="Courier New"/>
        </w:rPr>
      </w:pPr>
      <w:r w:rsidRPr="002208A8">
        <w:rPr>
          <w:rFonts w:ascii="Courier New" w:hAnsi="Courier New" w:cs="Courier New"/>
        </w:rPr>
        <w:t>2211-Un prestataire qui publie les transactions réalisées par des entreprises d 'investissement en dehors des plateformes de négociation</w:t>
      </w:r>
    </w:p>
    <w:p w:rsidR="004B67B7" w:rsidRPr="002208A8" w:rsidRDefault="004B67B7" w:rsidP="002208A8">
      <w:pPr>
        <w:pStyle w:val="Textebrut"/>
        <w:rPr>
          <w:rFonts w:ascii="Courier New" w:hAnsi="Courier New" w:cs="Courier New"/>
        </w:rPr>
      </w:pPr>
      <w:r w:rsidRPr="002208A8">
        <w:rPr>
          <w:rFonts w:ascii="Courier New" w:hAnsi="Courier New" w:cs="Courier New"/>
        </w:rPr>
        <w:t>2212-Aucune, les deux sont soumis aux mêmes exigences</w:t>
      </w:r>
    </w:p>
    <w:p w:rsidR="004B67B7" w:rsidRPr="002208A8" w:rsidRDefault="004B67B7" w:rsidP="002208A8">
      <w:pPr>
        <w:pStyle w:val="Textebrut"/>
        <w:rPr>
          <w:rFonts w:ascii="Courier New" w:hAnsi="Courier New" w:cs="Courier New"/>
        </w:rPr>
      </w:pPr>
      <w:r w:rsidRPr="002208A8">
        <w:rPr>
          <w:rFonts w:ascii="Courier New" w:hAnsi="Courier New" w:cs="Courier New"/>
        </w:rPr>
        <w:t>2213-Un prestataire qui agrège les informations sur toutes les transactions pour un instrument financier donné provenant des plateformes de négociations et des entreprises d 'investissement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2214-Les marchés dérivés de gré à gré</w:t>
      </w:r>
    </w:p>
    <w:p w:rsidR="004B67B7" w:rsidRPr="002208A8" w:rsidRDefault="004B67B7" w:rsidP="002208A8">
      <w:pPr>
        <w:pStyle w:val="Textebrut"/>
        <w:rPr>
          <w:rFonts w:ascii="Courier New" w:hAnsi="Courier New" w:cs="Courier New"/>
        </w:rPr>
      </w:pPr>
      <w:r w:rsidRPr="002208A8">
        <w:rPr>
          <w:rFonts w:ascii="Courier New" w:hAnsi="Courier New" w:cs="Courier New"/>
        </w:rPr>
        <w:t>2215-L'inscription des titres dans le registre des titres nominatifs de l'émetteur et la gestion des titres par l'intermédiaire financier de l'actionnaire.</w:t>
      </w:r>
    </w:p>
    <w:p w:rsidR="004B67B7" w:rsidRPr="002208A8" w:rsidRDefault="004B67B7" w:rsidP="002208A8">
      <w:pPr>
        <w:pStyle w:val="Textebrut"/>
        <w:rPr>
          <w:rFonts w:ascii="Courier New" w:hAnsi="Courier New" w:cs="Courier New"/>
        </w:rPr>
      </w:pPr>
      <w:r w:rsidRPr="002208A8">
        <w:rPr>
          <w:rFonts w:ascii="Courier New" w:hAnsi="Courier New" w:cs="Courier New"/>
        </w:rPr>
        <w:t>2216-L'Autorité du Contrôle Prudentiel et de Résolution (ACPR)</w:t>
      </w:r>
    </w:p>
    <w:p w:rsidR="004B67B7" w:rsidRPr="002208A8" w:rsidRDefault="004B67B7" w:rsidP="002208A8">
      <w:pPr>
        <w:pStyle w:val="Textebrut"/>
        <w:rPr>
          <w:rFonts w:ascii="Courier New" w:hAnsi="Courier New" w:cs="Courier New"/>
        </w:rPr>
      </w:pPr>
      <w:r w:rsidRPr="002208A8">
        <w:rPr>
          <w:rFonts w:ascii="Courier New" w:hAnsi="Courier New" w:cs="Courier New"/>
        </w:rPr>
        <w:t>2217-La conservation des instruments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2218-Aux missions de centralisation des ordres de souscription/rachat et de tenue du compte émission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2219-Le teneur de compte-conservateur</w:t>
      </w:r>
    </w:p>
    <w:p w:rsidR="004B67B7" w:rsidRPr="002208A8" w:rsidRDefault="004B67B7" w:rsidP="002208A8">
      <w:pPr>
        <w:pStyle w:val="Textebrut"/>
        <w:rPr>
          <w:rFonts w:ascii="Courier New" w:hAnsi="Courier New" w:cs="Courier New"/>
        </w:rPr>
      </w:pPr>
      <w:r w:rsidRPr="002208A8">
        <w:rPr>
          <w:rFonts w:ascii="Courier New" w:hAnsi="Courier New" w:cs="Courier New"/>
        </w:rPr>
        <w:t>2220-Euroclear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2221-Peuvent être exercées par les établissements de crédit établis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2222-Il fait le lien entre les sociétés émettrices et les intermédiaires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2223-Le système SWIFT.</w:t>
      </w:r>
    </w:p>
    <w:p w:rsidR="004B67B7" w:rsidRPr="002208A8" w:rsidRDefault="004B67B7" w:rsidP="002208A8">
      <w:pPr>
        <w:pStyle w:val="Textebrut"/>
        <w:rPr>
          <w:rFonts w:ascii="Courier New" w:hAnsi="Courier New" w:cs="Courier New"/>
        </w:rPr>
      </w:pPr>
      <w:r w:rsidRPr="002208A8">
        <w:rPr>
          <w:rFonts w:ascii="Courier New" w:hAnsi="Courier New" w:cs="Courier New"/>
        </w:rPr>
        <w:t>2224-Assurer la protection des clients contre les risques de défaillance des contreparties</w:t>
      </w:r>
    </w:p>
    <w:p w:rsidR="004B67B7" w:rsidRPr="002208A8" w:rsidRDefault="004B67B7" w:rsidP="002208A8">
      <w:pPr>
        <w:pStyle w:val="Textebrut"/>
        <w:rPr>
          <w:rFonts w:ascii="Courier New" w:hAnsi="Courier New" w:cs="Courier New"/>
        </w:rPr>
      </w:pPr>
      <w:r w:rsidRPr="002208A8">
        <w:rPr>
          <w:rFonts w:ascii="Courier New" w:hAnsi="Courier New" w:cs="Courier New"/>
        </w:rPr>
        <w:t>2225-Une obligation réglementaire</w:t>
      </w:r>
    </w:p>
    <w:p w:rsidR="004B67B7" w:rsidRPr="002208A8" w:rsidRDefault="004B67B7" w:rsidP="002208A8">
      <w:pPr>
        <w:pStyle w:val="Textebrut"/>
        <w:rPr>
          <w:rFonts w:ascii="Courier New" w:hAnsi="Courier New" w:cs="Courier New"/>
        </w:rPr>
      </w:pPr>
      <w:r w:rsidRPr="002208A8">
        <w:rPr>
          <w:rFonts w:ascii="Courier New" w:hAnsi="Courier New" w:cs="Courier New"/>
        </w:rPr>
        <w:t>2226-C'est le centralisateur de l'OPC</w:t>
      </w:r>
    </w:p>
    <w:p w:rsidR="004B67B7" w:rsidRPr="002208A8" w:rsidRDefault="004B67B7" w:rsidP="002208A8">
      <w:pPr>
        <w:pStyle w:val="Textebrut"/>
        <w:rPr>
          <w:rFonts w:ascii="Courier New" w:hAnsi="Courier New" w:cs="Courier New"/>
        </w:rPr>
      </w:pPr>
      <w:r w:rsidRPr="002208A8">
        <w:rPr>
          <w:rFonts w:ascii="Courier New" w:hAnsi="Courier New" w:cs="Courier New"/>
        </w:rPr>
        <w:t>2227-Des titres nominatifs</w:t>
      </w:r>
    </w:p>
    <w:p w:rsidR="004B67B7" w:rsidRPr="002208A8" w:rsidRDefault="004B67B7" w:rsidP="002208A8">
      <w:pPr>
        <w:pStyle w:val="Textebrut"/>
        <w:rPr>
          <w:rFonts w:ascii="Courier New" w:hAnsi="Courier New" w:cs="Courier New"/>
        </w:rPr>
      </w:pPr>
      <w:r w:rsidRPr="002208A8">
        <w:rPr>
          <w:rFonts w:ascii="Courier New" w:hAnsi="Courier New" w:cs="Courier New"/>
        </w:rPr>
        <w:t>2228-Inscrit en compte les instruments financiers au nom du bénéficiaire</w:t>
      </w:r>
    </w:p>
    <w:p w:rsidR="004B67B7" w:rsidRPr="002208A8" w:rsidRDefault="004B67B7" w:rsidP="002208A8">
      <w:pPr>
        <w:pStyle w:val="Textebrut"/>
        <w:rPr>
          <w:rFonts w:ascii="Courier New" w:hAnsi="Courier New" w:cs="Courier New"/>
        </w:rPr>
      </w:pPr>
      <w:r w:rsidRPr="002208A8">
        <w:rPr>
          <w:rFonts w:ascii="Courier New" w:hAnsi="Courier New" w:cs="Courier New"/>
        </w:rPr>
        <w:t>2229-TCCP (Teneurs de Comptes Conservateurs de Parts)</w:t>
      </w:r>
    </w:p>
    <w:p w:rsidR="004B67B7" w:rsidRPr="002208A8" w:rsidRDefault="004B67B7" w:rsidP="002208A8">
      <w:pPr>
        <w:pStyle w:val="Textebrut"/>
        <w:rPr>
          <w:rFonts w:ascii="Courier New" w:hAnsi="Courier New" w:cs="Courier New"/>
        </w:rPr>
      </w:pPr>
      <w:r w:rsidRPr="002208A8">
        <w:rPr>
          <w:rFonts w:ascii="Courier New" w:hAnsi="Courier New" w:cs="Courier New"/>
        </w:rPr>
        <w:t>2230-Inscrire les titres financiers sur le compte ouvert au nom de l'investisseur</w:t>
      </w:r>
    </w:p>
    <w:p w:rsidR="004B67B7" w:rsidRPr="002208A8" w:rsidRDefault="004B67B7" w:rsidP="002208A8">
      <w:pPr>
        <w:pStyle w:val="Textebrut"/>
        <w:rPr>
          <w:rFonts w:ascii="Courier New" w:hAnsi="Courier New" w:cs="Courier New"/>
        </w:rPr>
      </w:pPr>
      <w:r w:rsidRPr="002208A8">
        <w:rPr>
          <w:rFonts w:ascii="Courier New" w:hAnsi="Courier New" w:cs="Courier New"/>
        </w:rPr>
        <w:t>2231-La conservation des actifs pour le compte de l'OPCVM et le contrôle de la régularité des actes de gestion de l'OPCVM</w:t>
      </w:r>
    </w:p>
    <w:p w:rsidR="004B67B7" w:rsidRPr="002208A8" w:rsidRDefault="004B67B7" w:rsidP="002208A8">
      <w:pPr>
        <w:pStyle w:val="Textebrut"/>
        <w:rPr>
          <w:rFonts w:ascii="Courier New" w:hAnsi="Courier New" w:cs="Courier New"/>
        </w:rPr>
      </w:pPr>
      <w:r w:rsidRPr="002208A8">
        <w:rPr>
          <w:rFonts w:ascii="Courier New" w:hAnsi="Courier New" w:cs="Courier New"/>
        </w:rPr>
        <w:t>2232-Obligatoire et sa nature et son étendue sont fixées par les règles de fonctionnement de la chambre de compensation</w:t>
      </w:r>
    </w:p>
    <w:p w:rsidR="004B67B7" w:rsidRPr="002208A8" w:rsidRDefault="004B67B7" w:rsidP="002208A8">
      <w:pPr>
        <w:pStyle w:val="Textebrut"/>
        <w:rPr>
          <w:rFonts w:ascii="Courier New" w:hAnsi="Courier New" w:cs="Courier New"/>
        </w:rPr>
      </w:pPr>
      <w:r w:rsidRPr="002208A8">
        <w:rPr>
          <w:rFonts w:ascii="Courier New" w:hAnsi="Courier New" w:cs="Courier New"/>
        </w:rPr>
        <w:t>2233-Du dépositaire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2234-Emprunter des titres</w:t>
      </w:r>
    </w:p>
    <w:p w:rsidR="004B67B7" w:rsidRPr="002208A8" w:rsidRDefault="004B67B7" w:rsidP="002208A8">
      <w:pPr>
        <w:pStyle w:val="Textebrut"/>
        <w:rPr>
          <w:rFonts w:ascii="Courier New" w:hAnsi="Courier New" w:cs="Courier New"/>
        </w:rPr>
      </w:pPr>
      <w:r w:rsidRPr="002208A8">
        <w:rPr>
          <w:rFonts w:ascii="Courier New" w:hAnsi="Courier New" w:cs="Courier New"/>
        </w:rPr>
        <w:t>2235-S'interpose par le mécanisme de la novation entre le vendeur et l'acheteur</w:t>
      </w:r>
    </w:p>
    <w:p w:rsidR="004B67B7" w:rsidRPr="002208A8" w:rsidRDefault="004B67B7" w:rsidP="002208A8">
      <w:pPr>
        <w:pStyle w:val="Textebrut"/>
        <w:rPr>
          <w:rFonts w:ascii="Courier New" w:hAnsi="Courier New" w:cs="Courier New"/>
        </w:rPr>
      </w:pPr>
      <w:r w:rsidRPr="002208A8">
        <w:rPr>
          <w:rFonts w:ascii="Courier New" w:hAnsi="Courier New" w:cs="Courier New"/>
        </w:rPr>
        <w:t>2236-Règlement-livraison</w:t>
      </w:r>
    </w:p>
    <w:p w:rsidR="004B67B7" w:rsidRPr="002208A8" w:rsidRDefault="004B67B7" w:rsidP="002208A8">
      <w:pPr>
        <w:pStyle w:val="Textebrut"/>
        <w:rPr>
          <w:rFonts w:ascii="Courier New" w:hAnsi="Courier New" w:cs="Courier New"/>
        </w:rPr>
      </w:pPr>
      <w:r w:rsidRPr="002208A8">
        <w:rPr>
          <w:rFonts w:ascii="Courier New" w:hAnsi="Courier New" w:cs="Courier New"/>
        </w:rPr>
        <w:t>2237-Irrévocables</w:t>
      </w:r>
    </w:p>
    <w:p w:rsidR="004B67B7" w:rsidRPr="002208A8" w:rsidRDefault="004B67B7" w:rsidP="002208A8">
      <w:pPr>
        <w:pStyle w:val="Textebrut"/>
        <w:rPr>
          <w:rFonts w:ascii="Courier New" w:hAnsi="Courier New" w:cs="Courier New"/>
        </w:rPr>
      </w:pPr>
      <w:r w:rsidRPr="002208A8">
        <w:rPr>
          <w:rFonts w:ascii="Courier New" w:hAnsi="Courier New" w:cs="Courier New"/>
        </w:rPr>
        <w:t>2239-D'assurer les virements de compte à compte des titres financiers entre participants</w:t>
      </w:r>
    </w:p>
    <w:p w:rsidR="004B67B7" w:rsidRPr="002208A8" w:rsidRDefault="004B67B7" w:rsidP="002208A8">
      <w:pPr>
        <w:pStyle w:val="Textebrut"/>
        <w:rPr>
          <w:rFonts w:ascii="Courier New" w:hAnsi="Courier New" w:cs="Courier New"/>
        </w:rPr>
      </w:pPr>
      <w:r w:rsidRPr="002208A8">
        <w:rPr>
          <w:rFonts w:ascii="Courier New" w:hAnsi="Courier New" w:cs="Courier New"/>
        </w:rPr>
        <w:t>2240-L'AMF</w:t>
      </w:r>
    </w:p>
    <w:p w:rsidR="004B67B7" w:rsidRPr="002208A8" w:rsidRDefault="004B67B7" w:rsidP="002208A8">
      <w:pPr>
        <w:pStyle w:val="Textebrut"/>
        <w:rPr>
          <w:rFonts w:ascii="Courier New" w:hAnsi="Courier New" w:cs="Courier New"/>
        </w:rPr>
      </w:pPr>
      <w:r w:rsidRPr="002208A8">
        <w:rPr>
          <w:rFonts w:ascii="Courier New" w:hAnsi="Courier New" w:cs="Courier New"/>
        </w:rPr>
        <w:t>2241-L'enregistrement, sur les comptes de ses adhérents, des titres en circulation émis par les émetteurs et les opérations sur ces titres</w:t>
      </w:r>
    </w:p>
    <w:p w:rsidR="004B67B7" w:rsidRPr="002208A8" w:rsidRDefault="004B67B7" w:rsidP="002208A8">
      <w:pPr>
        <w:pStyle w:val="Textebrut"/>
        <w:rPr>
          <w:rFonts w:ascii="Courier New" w:hAnsi="Courier New" w:cs="Courier New"/>
        </w:rPr>
      </w:pPr>
      <w:r w:rsidRPr="002208A8">
        <w:rPr>
          <w:rFonts w:ascii="Courier New" w:hAnsi="Courier New" w:cs="Courier New"/>
        </w:rPr>
        <w:t>2242-De garantir la bonne fin des paiements et des livraisons des ordres exécutés</w:t>
      </w:r>
    </w:p>
    <w:p w:rsidR="004B67B7" w:rsidRPr="002208A8" w:rsidRDefault="004B67B7" w:rsidP="002208A8">
      <w:pPr>
        <w:pStyle w:val="Textebrut"/>
        <w:rPr>
          <w:rFonts w:ascii="Courier New" w:hAnsi="Courier New" w:cs="Courier New"/>
        </w:rPr>
      </w:pPr>
      <w:r w:rsidRPr="002208A8">
        <w:rPr>
          <w:rFonts w:ascii="Courier New" w:hAnsi="Courier New" w:cs="Courier New"/>
        </w:rPr>
        <w:t>2243-La tenue du registre des titres détenus au nominatif</w:t>
      </w:r>
    </w:p>
    <w:p w:rsidR="004B67B7" w:rsidRPr="002208A8" w:rsidRDefault="004B67B7" w:rsidP="002208A8">
      <w:pPr>
        <w:pStyle w:val="Textebrut"/>
        <w:rPr>
          <w:rFonts w:ascii="Courier New" w:hAnsi="Courier New" w:cs="Courier New"/>
        </w:rPr>
      </w:pPr>
      <w:r w:rsidRPr="002208A8">
        <w:rPr>
          <w:rFonts w:ascii="Courier New" w:hAnsi="Courier New" w:cs="Courier New"/>
        </w:rPr>
        <w:t>2244-La réception et l'enregistrement des ordres de souscription et rachat d'un OPC</w:t>
      </w:r>
    </w:p>
    <w:p w:rsidR="004B67B7" w:rsidRPr="002208A8" w:rsidRDefault="004B67B7" w:rsidP="002208A8">
      <w:pPr>
        <w:pStyle w:val="Textebrut"/>
        <w:rPr>
          <w:rFonts w:ascii="Courier New" w:hAnsi="Courier New" w:cs="Courier New"/>
        </w:rPr>
      </w:pPr>
      <w:r w:rsidRPr="002208A8">
        <w:rPr>
          <w:rFonts w:ascii="Courier New" w:hAnsi="Courier New" w:cs="Courier New"/>
        </w:rPr>
        <w:t>2245-Une obligation de compensation des dérivés de gré à gré standardisables</w:t>
      </w:r>
    </w:p>
    <w:p w:rsidR="004B67B7" w:rsidRPr="002208A8" w:rsidRDefault="004B67B7" w:rsidP="002208A8">
      <w:pPr>
        <w:pStyle w:val="Textebrut"/>
        <w:rPr>
          <w:rFonts w:ascii="Courier New" w:hAnsi="Courier New" w:cs="Courier New"/>
        </w:rPr>
      </w:pPr>
      <w:r w:rsidRPr="002208A8">
        <w:rPr>
          <w:rFonts w:ascii="Courier New" w:hAnsi="Courier New" w:cs="Courier New"/>
        </w:rPr>
        <w:t>2246-Le transfert de la propriété des titres s'opère au moment du dénouement du règlement-livraison</w:t>
      </w:r>
    </w:p>
    <w:p w:rsidR="004B67B7" w:rsidRPr="002208A8" w:rsidRDefault="004B67B7" w:rsidP="002208A8">
      <w:pPr>
        <w:pStyle w:val="Textebrut"/>
        <w:rPr>
          <w:rFonts w:ascii="Courier New" w:hAnsi="Courier New" w:cs="Courier New"/>
        </w:rPr>
      </w:pPr>
      <w:r w:rsidRPr="002208A8">
        <w:rPr>
          <w:rFonts w:ascii="Courier New" w:hAnsi="Courier New" w:cs="Courier New"/>
        </w:rPr>
        <w:t>2247-La chambre de compensation.</w:t>
      </w:r>
    </w:p>
    <w:p w:rsidR="004B67B7" w:rsidRPr="002208A8" w:rsidRDefault="004B67B7" w:rsidP="002208A8">
      <w:pPr>
        <w:pStyle w:val="Textebrut"/>
        <w:rPr>
          <w:rFonts w:ascii="Courier New" w:hAnsi="Courier New" w:cs="Courier New"/>
        </w:rPr>
      </w:pPr>
      <w:r w:rsidRPr="002208A8">
        <w:rPr>
          <w:rFonts w:ascii="Courier New" w:hAnsi="Courier New" w:cs="Courier New"/>
        </w:rPr>
        <w:t>2248-Le règlement et la livraison obéissent à deux principes : la livraison contre paiement et des délais standard de dénouement.</w:t>
      </w:r>
    </w:p>
    <w:p w:rsidR="004B67B7" w:rsidRPr="002208A8" w:rsidRDefault="004B67B7" w:rsidP="002208A8">
      <w:pPr>
        <w:pStyle w:val="Textebrut"/>
        <w:rPr>
          <w:rFonts w:ascii="Courier New" w:hAnsi="Courier New" w:cs="Courier New"/>
        </w:rPr>
      </w:pPr>
      <w:r w:rsidRPr="002208A8">
        <w:rPr>
          <w:rFonts w:ascii="Courier New" w:hAnsi="Courier New" w:cs="Courier New"/>
        </w:rPr>
        <w:t>2249-La négociation, la compensation, le règlement livraison.</w:t>
      </w:r>
    </w:p>
    <w:p w:rsidR="004B67B7" w:rsidRPr="002208A8" w:rsidRDefault="004B67B7" w:rsidP="002208A8">
      <w:pPr>
        <w:pStyle w:val="Textebrut"/>
        <w:rPr>
          <w:rFonts w:ascii="Courier New" w:hAnsi="Courier New" w:cs="Courier New"/>
        </w:rPr>
      </w:pPr>
      <w:r w:rsidRPr="002208A8">
        <w:rPr>
          <w:rFonts w:ascii="Courier New" w:hAnsi="Courier New" w:cs="Courier New"/>
        </w:rPr>
        <w:t>2250-Ils sont identifiés au sein du réseau par leur code BIC (Bank Identifier Code).</w:t>
      </w:r>
    </w:p>
    <w:p w:rsidR="004B67B7" w:rsidRPr="002208A8" w:rsidRDefault="004B67B7" w:rsidP="002208A8">
      <w:pPr>
        <w:pStyle w:val="Textebrut"/>
        <w:rPr>
          <w:rFonts w:ascii="Courier New" w:hAnsi="Courier New" w:cs="Courier New"/>
        </w:rPr>
      </w:pPr>
      <w:r w:rsidRPr="002208A8">
        <w:rPr>
          <w:rFonts w:ascii="Courier New" w:hAnsi="Courier New" w:cs="Courier New"/>
        </w:rPr>
        <w:t>2251-Nominatif pur.</w:t>
      </w:r>
    </w:p>
    <w:p w:rsidR="004B67B7" w:rsidRPr="002208A8" w:rsidRDefault="004B67B7" w:rsidP="002208A8">
      <w:pPr>
        <w:pStyle w:val="Textebrut"/>
        <w:rPr>
          <w:rFonts w:ascii="Courier New" w:hAnsi="Courier New" w:cs="Courier New"/>
        </w:rPr>
      </w:pPr>
      <w:r w:rsidRPr="002208A8">
        <w:rPr>
          <w:rFonts w:ascii="Courier New" w:hAnsi="Courier New" w:cs="Courier New"/>
        </w:rPr>
        <w:t>2252-Est d'assurer le contrôle de la régularité des décisions de gestion prises pour le compte de l'OPC.</w:t>
      </w:r>
    </w:p>
    <w:p w:rsidR="004B67B7" w:rsidRPr="002208A8" w:rsidRDefault="004B67B7" w:rsidP="002208A8">
      <w:pPr>
        <w:pStyle w:val="Textebrut"/>
        <w:rPr>
          <w:rFonts w:ascii="Courier New" w:hAnsi="Courier New" w:cs="Courier New"/>
        </w:rPr>
      </w:pPr>
      <w:r w:rsidRPr="002208A8">
        <w:rPr>
          <w:rFonts w:ascii="Courier New" w:hAnsi="Courier New" w:cs="Courier New"/>
        </w:rPr>
        <w:t>2253-Le nominatif pur et le nominatif administré.</w:t>
      </w:r>
    </w:p>
    <w:p w:rsidR="004B67B7" w:rsidRPr="002208A8" w:rsidRDefault="004B67B7" w:rsidP="002208A8">
      <w:pPr>
        <w:pStyle w:val="Textebrut"/>
        <w:rPr>
          <w:rFonts w:ascii="Courier New" w:hAnsi="Courier New" w:cs="Courier New"/>
        </w:rPr>
      </w:pPr>
      <w:r w:rsidRPr="002208A8">
        <w:rPr>
          <w:rFonts w:ascii="Courier New" w:hAnsi="Courier New" w:cs="Courier New"/>
        </w:rPr>
        <w:t>2254-L'émetteur des titres, lui-même</w:t>
      </w:r>
    </w:p>
    <w:p w:rsidR="004B67B7" w:rsidRPr="002208A8" w:rsidRDefault="004B67B7" w:rsidP="002208A8">
      <w:pPr>
        <w:pStyle w:val="Textebrut"/>
        <w:rPr>
          <w:rFonts w:ascii="Courier New" w:hAnsi="Courier New" w:cs="Courier New"/>
        </w:rPr>
      </w:pPr>
      <w:r w:rsidRPr="002208A8">
        <w:rPr>
          <w:rFonts w:ascii="Courier New" w:hAnsi="Courier New" w:cs="Courier New"/>
        </w:rPr>
        <w:t>2255-J+2</w:t>
      </w:r>
    </w:p>
    <w:p w:rsidR="004B67B7" w:rsidRPr="002208A8" w:rsidRDefault="004B67B7" w:rsidP="002208A8">
      <w:pPr>
        <w:pStyle w:val="Textebrut"/>
        <w:rPr>
          <w:rFonts w:ascii="Courier New" w:hAnsi="Courier New" w:cs="Courier New"/>
        </w:rPr>
      </w:pPr>
      <w:r w:rsidRPr="002208A8">
        <w:rPr>
          <w:rFonts w:ascii="Courier New" w:hAnsi="Courier New" w:cs="Courier New"/>
        </w:rPr>
        <w:t>2256-Le dépositaire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2257-Que la société émettrice conserve dans un registre la garde des titres mais qu'elle a délégué l'administration à un teneur de compte conservateur</w:t>
      </w:r>
    </w:p>
    <w:p w:rsidR="004B67B7" w:rsidRPr="002208A8" w:rsidRDefault="004B67B7" w:rsidP="002208A8">
      <w:pPr>
        <w:pStyle w:val="Textebrut"/>
        <w:rPr>
          <w:rFonts w:ascii="Courier New" w:hAnsi="Courier New" w:cs="Courier New"/>
        </w:rPr>
      </w:pPr>
      <w:r w:rsidRPr="002208A8">
        <w:rPr>
          <w:rFonts w:ascii="Courier New" w:hAnsi="Courier New" w:cs="Courier New"/>
        </w:rPr>
        <w:t>2258-Le contrôle de la régularité des décisions de gestion et la conservation des actifs de l 'OPC</w:t>
      </w:r>
    </w:p>
    <w:p w:rsidR="004B67B7" w:rsidRPr="002208A8" w:rsidRDefault="004B67B7" w:rsidP="002208A8">
      <w:pPr>
        <w:pStyle w:val="Textebrut"/>
        <w:rPr>
          <w:rFonts w:ascii="Courier New" w:hAnsi="Courier New" w:cs="Courier New"/>
        </w:rPr>
      </w:pPr>
      <w:r w:rsidRPr="002208A8">
        <w:rPr>
          <w:rFonts w:ascii="Courier New" w:hAnsi="Courier New" w:cs="Courier New"/>
        </w:rPr>
        <w:t>2259-Le dépositaire central</w:t>
      </w:r>
    </w:p>
    <w:p w:rsidR="004B67B7" w:rsidRPr="002208A8" w:rsidRDefault="004B67B7" w:rsidP="002208A8">
      <w:pPr>
        <w:pStyle w:val="Textebrut"/>
        <w:rPr>
          <w:rFonts w:ascii="Courier New" w:hAnsi="Courier New" w:cs="Courier New"/>
        </w:rPr>
      </w:pPr>
      <w:r w:rsidRPr="002208A8">
        <w:rPr>
          <w:rFonts w:ascii="Courier New" w:hAnsi="Courier New" w:cs="Courier New"/>
        </w:rPr>
        <w:t>2260-SWIFT</w:t>
      </w:r>
    </w:p>
    <w:p w:rsidR="004B67B7" w:rsidRPr="002208A8" w:rsidRDefault="004B67B7" w:rsidP="002208A8">
      <w:pPr>
        <w:pStyle w:val="Textebrut"/>
        <w:rPr>
          <w:rFonts w:ascii="Courier New" w:hAnsi="Courier New" w:cs="Courier New"/>
        </w:rPr>
      </w:pPr>
      <w:r w:rsidRPr="002208A8">
        <w:rPr>
          <w:rFonts w:ascii="Courier New" w:hAnsi="Courier New" w:cs="Courier New"/>
        </w:rPr>
        <w:t>2261-La chambre de compensation peut procéder à la clôture de la position du client et utiliser le dépôt de garantie pour faire face à la perte potentielle</w:t>
      </w:r>
    </w:p>
    <w:p w:rsidR="004B67B7" w:rsidRPr="002208A8" w:rsidRDefault="004B67B7" w:rsidP="002208A8">
      <w:pPr>
        <w:pStyle w:val="Textebrut"/>
        <w:rPr>
          <w:rFonts w:ascii="Courier New" w:hAnsi="Courier New" w:cs="Courier New"/>
        </w:rPr>
      </w:pPr>
      <w:r w:rsidRPr="002208A8">
        <w:rPr>
          <w:rFonts w:ascii="Courier New" w:hAnsi="Courier New" w:cs="Courier New"/>
        </w:rPr>
        <w:t>2262-Marché primaire.</w:t>
      </w:r>
    </w:p>
    <w:p w:rsidR="004B67B7" w:rsidRPr="002208A8" w:rsidRDefault="004B67B7" w:rsidP="002208A8">
      <w:pPr>
        <w:pStyle w:val="Textebrut"/>
        <w:rPr>
          <w:rFonts w:ascii="Courier New" w:hAnsi="Courier New" w:cs="Courier New"/>
        </w:rPr>
      </w:pPr>
      <w:r w:rsidRPr="002208A8">
        <w:rPr>
          <w:rFonts w:ascii="Courier New" w:hAnsi="Courier New" w:cs="Courier New"/>
        </w:rPr>
        <w:t>2263-Il est obligatoirement géré par un syndicat de banques, compte tenu des montants très importants levés auprès du public</w:t>
      </w:r>
    </w:p>
    <w:p w:rsidR="004B67B7" w:rsidRPr="002208A8" w:rsidRDefault="004B67B7" w:rsidP="002208A8">
      <w:pPr>
        <w:pStyle w:val="Textebrut"/>
        <w:rPr>
          <w:rFonts w:ascii="Courier New" w:hAnsi="Courier New" w:cs="Courier New"/>
        </w:rPr>
      </w:pPr>
      <w:r w:rsidRPr="002208A8">
        <w:rPr>
          <w:rFonts w:ascii="Courier New" w:hAnsi="Courier New" w:cs="Courier New"/>
        </w:rPr>
        <w:t>2264-Un PSI peut diffuser aux futurs investisseurs des informations privilégiées, sous réserve de les informer du caractère privilégié et d'obtenir leur accord</w:t>
      </w:r>
    </w:p>
    <w:p w:rsidR="004B67B7" w:rsidRPr="002208A8" w:rsidRDefault="004B67B7" w:rsidP="002208A8">
      <w:pPr>
        <w:pStyle w:val="Textebrut"/>
        <w:rPr>
          <w:rFonts w:ascii="Courier New" w:hAnsi="Courier New" w:cs="Courier New"/>
        </w:rPr>
      </w:pPr>
      <w:r w:rsidRPr="002208A8">
        <w:rPr>
          <w:rFonts w:ascii="Courier New" w:hAnsi="Courier New" w:cs="Courier New"/>
        </w:rPr>
        <w:t>2265-Un trait d'union entre le marché primaire et secondaire</w:t>
      </w:r>
    </w:p>
    <w:p w:rsidR="004B67B7" w:rsidRPr="002208A8" w:rsidRDefault="004B67B7" w:rsidP="002208A8">
      <w:pPr>
        <w:pStyle w:val="Textebrut"/>
        <w:rPr>
          <w:rFonts w:ascii="Courier New" w:hAnsi="Courier New" w:cs="Courier New"/>
        </w:rPr>
      </w:pPr>
      <w:r w:rsidRPr="002208A8">
        <w:rPr>
          <w:rFonts w:ascii="Courier New" w:hAnsi="Courier New" w:cs="Courier New"/>
        </w:rPr>
        <w:t>2266-Aucune différence, les deux types de plate-forme doivent disposer du statut d'IFP</w:t>
      </w:r>
    </w:p>
    <w:p w:rsidR="004B67B7" w:rsidRPr="002208A8" w:rsidRDefault="004B67B7" w:rsidP="002208A8">
      <w:pPr>
        <w:pStyle w:val="Textebrut"/>
        <w:rPr>
          <w:rFonts w:ascii="Courier New" w:hAnsi="Courier New" w:cs="Courier New"/>
        </w:rPr>
      </w:pPr>
      <w:r w:rsidRPr="002208A8">
        <w:rPr>
          <w:rFonts w:ascii="Courier New" w:hAnsi="Courier New" w:cs="Courier New"/>
        </w:rPr>
        <w:t>2267-A évaluer l'intérêt d'investisseurs potentiels</w:t>
      </w:r>
    </w:p>
    <w:p w:rsidR="004B67B7" w:rsidRPr="002208A8" w:rsidRDefault="004B67B7" w:rsidP="002208A8">
      <w:pPr>
        <w:pStyle w:val="Textebrut"/>
        <w:rPr>
          <w:rFonts w:ascii="Courier New" w:hAnsi="Courier New" w:cs="Courier New"/>
        </w:rPr>
      </w:pPr>
      <w:r w:rsidRPr="002208A8">
        <w:rPr>
          <w:rFonts w:ascii="Courier New" w:hAnsi="Courier New" w:cs="Courier New"/>
        </w:rPr>
        <w:t>2268-Est un moyen de rapprocher un émetteur dont les titres ne sont pas cotés et des investisseurs et est soumis à un cadre règlementaire précis</w:t>
      </w:r>
    </w:p>
    <w:p w:rsidR="004B67B7" w:rsidRPr="002208A8" w:rsidRDefault="004B67B7" w:rsidP="002208A8">
      <w:pPr>
        <w:pStyle w:val="Textebrut"/>
        <w:rPr>
          <w:rFonts w:ascii="Courier New" w:hAnsi="Courier New" w:cs="Courier New"/>
        </w:rPr>
      </w:pPr>
      <w:r w:rsidRPr="002208A8">
        <w:rPr>
          <w:rFonts w:ascii="Courier New" w:hAnsi="Courier New" w:cs="Courier New"/>
        </w:rPr>
        <w:t>2269-Rechercher des souscripteurs pour le compte d'un émetteur sans lui garantir un montant de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2270-D'achat d'actions, de prêts ou de dons</w:t>
      </w:r>
    </w:p>
    <w:p w:rsidR="004B67B7" w:rsidRPr="002208A8" w:rsidRDefault="004B67B7" w:rsidP="002208A8">
      <w:pPr>
        <w:pStyle w:val="Textebrut"/>
        <w:rPr>
          <w:rFonts w:ascii="Courier New" w:hAnsi="Courier New" w:cs="Courier New"/>
        </w:rPr>
      </w:pPr>
      <w:r w:rsidRPr="002208A8">
        <w:rPr>
          <w:rFonts w:ascii="Courier New" w:hAnsi="Courier New" w:cs="Courier New"/>
        </w:rPr>
        <w:t>2271-L'AMF et l'émetteur</w:t>
      </w:r>
    </w:p>
    <w:p w:rsidR="004B67B7" w:rsidRPr="002208A8" w:rsidRDefault="004B67B7" w:rsidP="002208A8">
      <w:pPr>
        <w:pStyle w:val="Textebrut"/>
        <w:rPr>
          <w:rFonts w:ascii="Courier New" w:hAnsi="Courier New" w:cs="Courier New"/>
        </w:rPr>
      </w:pPr>
      <w:r w:rsidRPr="002208A8">
        <w:rPr>
          <w:rFonts w:ascii="Courier New" w:hAnsi="Courier New" w:cs="Courier New"/>
        </w:rPr>
        <w:t>2272-Ils sont interdits par la réglementation 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2274-Il doit contenir les informations permettant aux investisseurs d'évaluer le patrimoine, la situation financière, le résultat et les perspectives de l'émetteur ainsi que les droits attachés aux titres et les conditions d'émission de ces derniers.</w:t>
      </w:r>
    </w:p>
    <w:p w:rsidR="004B67B7" w:rsidRPr="002208A8" w:rsidRDefault="004B67B7" w:rsidP="002208A8">
      <w:pPr>
        <w:pStyle w:val="Textebrut"/>
        <w:rPr>
          <w:rFonts w:ascii="Courier New" w:hAnsi="Courier New" w:cs="Courier New"/>
        </w:rPr>
      </w:pPr>
      <w:r w:rsidRPr="002208A8">
        <w:rPr>
          <w:rFonts w:ascii="Courier New" w:hAnsi="Courier New" w:cs="Courier New"/>
        </w:rPr>
        <w:t>2275-Oui</w:t>
      </w:r>
    </w:p>
    <w:p w:rsidR="004B67B7" w:rsidRPr="002208A8" w:rsidRDefault="004B67B7" w:rsidP="002208A8">
      <w:pPr>
        <w:pStyle w:val="Textebrut"/>
        <w:rPr>
          <w:rFonts w:ascii="Courier New" w:hAnsi="Courier New" w:cs="Courier New"/>
        </w:rPr>
      </w:pPr>
      <w:r w:rsidRPr="002208A8">
        <w:rPr>
          <w:rFonts w:ascii="Courier New" w:hAnsi="Courier New" w:cs="Courier New"/>
        </w:rPr>
        <w:t>2276-Le marché secondaire.</w:t>
      </w:r>
    </w:p>
    <w:p w:rsidR="004B67B7" w:rsidRPr="002208A8" w:rsidRDefault="004B67B7" w:rsidP="002208A8">
      <w:pPr>
        <w:pStyle w:val="Textebrut"/>
        <w:rPr>
          <w:rFonts w:ascii="Courier New" w:hAnsi="Courier New" w:cs="Courier New"/>
        </w:rPr>
      </w:pPr>
      <w:r w:rsidRPr="002208A8">
        <w:rPr>
          <w:rFonts w:ascii="Courier New" w:hAnsi="Courier New" w:cs="Courier New"/>
        </w:rPr>
        <w:t>2277-L'Autorité des marchés financiers (AMF)</w:t>
      </w:r>
    </w:p>
    <w:p w:rsidR="004B67B7" w:rsidRPr="002208A8" w:rsidRDefault="004B67B7" w:rsidP="002208A8">
      <w:pPr>
        <w:pStyle w:val="Textebrut"/>
        <w:rPr>
          <w:rFonts w:ascii="Courier New" w:hAnsi="Courier New" w:cs="Courier New"/>
        </w:rPr>
      </w:pPr>
      <w:r w:rsidRPr="002208A8">
        <w:rPr>
          <w:rFonts w:ascii="Courier New" w:hAnsi="Courier New" w:cs="Courier New"/>
        </w:rPr>
        <w:t>2278-Les actionnaires de la société dissoute reçoivent de nouvelles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2279-Des liquidités</w:t>
      </w:r>
    </w:p>
    <w:p w:rsidR="004B67B7" w:rsidRPr="002208A8" w:rsidRDefault="004B67B7" w:rsidP="002208A8">
      <w:pPr>
        <w:pStyle w:val="Textebrut"/>
        <w:rPr>
          <w:rFonts w:ascii="Courier New" w:hAnsi="Courier New" w:cs="Courier New"/>
        </w:rPr>
      </w:pPr>
      <w:r w:rsidRPr="002208A8">
        <w:rPr>
          <w:rFonts w:ascii="Courier New" w:hAnsi="Courier New" w:cs="Courier New"/>
        </w:rPr>
        <w:t>2280-Une offre où l'acquisition des titres est proposée en échange d'autres titres cotés, émis ou à émettre</w:t>
      </w:r>
    </w:p>
    <w:p w:rsidR="004B67B7" w:rsidRPr="002208A8" w:rsidRDefault="004B67B7" w:rsidP="002208A8">
      <w:pPr>
        <w:pStyle w:val="Textebrut"/>
        <w:rPr>
          <w:rFonts w:ascii="Courier New" w:hAnsi="Courier New" w:cs="Courier New"/>
        </w:rPr>
      </w:pPr>
      <w:r w:rsidRPr="002208A8">
        <w:rPr>
          <w:rFonts w:ascii="Courier New" w:hAnsi="Courier New" w:cs="Courier New"/>
        </w:rPr>
        <w:t>2281-Etre approuvée par une assemblée générale extraordinaire</w:t>
      </w:r>
    </w:p>
    <w:p w:rsidR="004B67B7" w:rsidRPr="002208A8" w:rsidRDefault="004B67B7" w:rsidP="002208A8">
      <w:pPr>
        <w:pStyle w:val="Textebrut"/>
        <w:rPr>
          <w:rFonts w:ascii="Courier New" w:hAnsi="Courier New" w:cs="Courier New"/>
        </w:rPr>
      </w:pPr>
      <w:r w:rsidRPr="002208A8">
        <w:rPr>
          <w:rFonts w:ascii="Courier New" w:hAnsi="Courier New" w:cs="Courier New"/>
        </w:rPr>
        <w:t>2282-90 % du capital de la société cible</w:t>
      </w:r>
    </w:p>
    <w:p w:rsidR="004B67B7" w:rsidRPr="002208A8" w:rsidRDefault="004B67B7" w:rsidP="002208A8">
      <w:pPr>
        <w:pStyle w:val="Textebrut"/>
        <w:rPr>
          <w:rFonts w:ascii="Courier New" w:hAnsi="Courier New" w:cs="Courier New"/>
        </w:rPr>
      </w:pPr>
      <w:r w:rsidRPr="002208A8">
        <w:rPr>
          <w:rFonts w:ascii="Courier New" w:hAnsi="Courier New" w:cs="Courier New"/>
        </w:rPr>
        <w:t>2283-Offre Publique d'Acquisition</w:t>
      </w:r>
    </w:p>
    <w:p w:rsidR="004B67B7" w:rsidRPr="002208A8" w:rsidRDefault="004B67B7" w:rsidP="002208A8">
      <w:pPr>
        <w:pStyle w:val="Textebrut"/>
        <w:rPr>
          <w:rFonts w:ascii="Courier New" w:hAnsi="Courier New" w:cs="Courier New"/>
        </w:rPr>
      </w:pPr>
      <w:r w:rsidRPr="002208A8">
        <w:rPr>
          <w:rFonts w:ascii="Courier New" w:hAnsi="Courier New" w:cs="Courier New"/>
        </w:rPr>
        <w:t>2284-Permet à une entreprise de prendre le contrôle d'une autre entreprise par rachat des actions de cette société auprès de ses actionnaires.</w:t>
      </w:r>
    </w:p>
    <w:p w:rsidR="004B67B7" w:rsidRPr="002208A8" w:rsidRDefault="004B67B7" w:rsidP="002208A8">
      <w:pPr>
        <w:pStyle w:val="Textebrut"/>
        <w:rPr>
          <w:rFonts w:ascii="Courier New" w:hAnsi="Courier New" w:cs="Courier New"/>
        </w:rPr>
      </w:pPr>
      <w:r w:rsidRPr="002208A8">
        <w:rPr>
          <w:rFonts w:ascii="Courier New" w:hAnsi="Courier New" w:cs="Courier New"/>
        </w:rPr>
        <w:t>2285-La dissolution sans liquidation des sociétés qui disparaissent et la transmission universelle de leur patrimoine aux sociétés bénéficiaires</w:t>
      </w:r>
    </w:p>
    <w:p w:rsidR="004B67B7" w:rsidRPr="002208A8" w:rsidRDefault="004B67B7" w:rsidP="002208A8">
      <w:pPr>
        <w:pStyle w:val="Textebrut"/>
        <w:rPr>
          <w:rFonts w:ascii="Courier New" w:hAnsi="Courier New" w:cs="Courier New"/>
        </w:rPr>
      </w:pPr>
      <w:r w:rsidRPr="002208A8">
        <w:rPr>
          <w:rFonts w:ascii="Courier New" w:hAnsi="Courier New" w:cs="Courier New"/>
        </w:rPr>
        <w:t>2286-La division du nominal de l'action de cette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2287-De l'assemblée générale ordinaire</w:t>
      </w:r>
    </w:p>
    <w:p w:rsidR="004B67B7" w:rsidRPr="002208A8" w:rsidRDefault="004B67B7" w:rsidP="002208A8">
      <w:pPr>
        <w:pStyle w:val="Textebrut"/>
        <w:rPr>
          <w:rFonts w:ascii="Courier New" w:hAnsi="Courier New" w:cs="Courier New"/>
        </w:rPr>
      </w:pPr>
      <w:r w:rsidRPr="002208A8">
        <w:rPr>
          <w:rFonts w:ascii="Courier New" w:hAnsi="Courier New" w:cs="Courier New"/>
        </w:rPr>
        <w:t>2288-En cas de franchissement du seuil de 30 % du capital ou des droits de vote d'une société.</w:t>
      </w:r>
    </w:p>
    <w:p w:rsidR="004B67B7" w:rsidRPr="002208A8" w:rsidRDefault="004B67B7" w:rsidP="002208A8">
      <w:pPr>
        <w:pStyle w:val="Textebrut"/>
        <w:rPr>
          <w:rFonts w:ascii="Courier New" w:hAnsi="Courier New" w:cs="Courier New"/>
        </w:rPr>
      </w:pPr>
      <w:r w:rsidRPr="002208A8">
        <w:rPr>
          <w:rFonts w:ascii="Courier New" w:hAnsi="Courier New" w:cs="Courier New"/>
        </w:rPr>
        <w:t>2289-Oui à condition de respecter plusieurs conditions : que l'option puisse être exercée dans un délai raisonnable, qu'elle ait un caractère subsidiaire à l'offre principale et que son exercice soit garanti par l'établissement présentateur de l'offre</w:t>
      </w:r>
    </w:p>
    <w:p w:rsidR="004B67B7" w:rsidRPr="002208A8" w:rsidRDefault="004B67B7" w:rsidP="002208A8">
      <w:pPr>
        <w:pStyle w:val="Textebrut"/>
        <w:rPr>
          <w:rFonts w:ascii="Courier New" w:hAnsi="Courier New" w:cs="Courier New"/>
        </w:rPr>
      </w:pPr>
      <w:r w:rsidRPr="002208A8">
        <w:rPr>
          <w:rFonts w:ascii="Courier New" w:hAnsi="Courier New" w:cs="Courier New"/>
        </w:rPr>
        <w:t>2290-Au minimum 25 % de son capital ou  5 % si cela représente au moins 5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2291-A titre gratuit ou en numéraire</w:t>
      </w:r>
    </w:p>
    <w:p w:rsidR="004B67B7" w:rsidRPr="002208A8" w:rsidRDefault="004B67B7" w:rsidP="002208A8">
      <w:pPr>
        <w:pStyle w:val="Textebrut"/>
        <w:rPr>
          <w:rFonts w:ascii="Courier New" w:hAnsi="Courier New" w:cs="Courier New"/>
        </w:rPr>
      </w:pPr>
      <w:r w:rsidRPr="002208A8">
        <w:rPr>
          <w:rFonts w:ascii="Courier New" w:hAnsi="Courier New" w:cs="Courier New"/>
        </w:rPr>
        <w:t>2292-Les sociétés peuvent prévoir dans leurs statuts une option entre le paiement du dividende en espèces ou en actions</w:t>
      </w:r>
    </w:p>
    <w:p w:rsidR="004B67B7" w:rsidRPr="002208A8" w:rsidRDefault="004B67B7" w:rsidP="002208A8">
      <w:pPr>
        <w:pStyle w:val="Textebrut"/>
        <w:rPr>
          <w:rFonts w:ascii="Courier New" w:hAnsi="Courier New" w:cs="Courier New"/>
        </w:rPr>
      </w:pPr>
      <w:r w:rsidRPr="002208A8">
        <w:rPr>
          <w:rFonts w:ascii="Courier New" w:hAnsi="Courier New" w:cs="Courier New"/>
        </w:rPr>
        <w:t>2293-Nominatifs</w:t>
      </w:r>
    </w:p>
    <w:p w:rsidR="004B67B7" w:rsidRPr="002208A8" w:rsidRDefault="004B67B7" w:rsidP="002208A8">
      <w:pPr>
        <w:pStyle w:val="Textebrut"/>
        <w:rPr>
          <w:rFonts w:ascii="Courier New" w:hAnsi="Courier New" w:cs="Courier New"/>
        </w:rPr>
      </w:pPr>
      <w:r w:rsidRPr="002208A8">
        <w:rPr>
          <w:rFonts w:ascii="Courier New" w:hAnsi="Courier New" w:cs="Courier New"/>
        </w:rPr>
        <w:t>2294-A diminuer la valeur nominale d'une action en la divisant en plusieurs titres</w:t>
      </w:r>
    </w:p>
    <w:p w:rsidR="004B67B7" w:rsidRPr="002208A8" w:rsidRDefault="004B67B7" w:rsidP="002208A8">
      <w:pPr>
        <w:pStyle w:val="Textebrut"/>
        <w:rPr>
          <w:rFonts w:ascii="Courier New" w:hAnsi="Courier New" w:cs="Courier New"/>
        </w:rPr>
      </w:pPr>
      <w:r w:rsidRPr="002208A8">
        <w:rPr>
          <w:rFonts w:ascii="Courier New" w:hAnsi="Courier New" w:cs="Courier New"/>
        </w:rPr>
        <w:t>2295-Le marché de l'émission de titres nouveaux</w:t>
      </w:r>
    </w:p>
    <w:p w:rsidR="004B67B7" w:rsidRPr="002208A8" w:rsidRDefault="004B67B7" w:rsidP="002208A8">
      <w:pPr>
        <w:pStyle w:val="Textebrut"/>
        <w:rPr>
          <w:rFonts w:ascii="Courier New" w:hAnsi="Courier New" w:cs="Courier New"/>
        </w:rPr>
      </w:pPr>
      <w:r w:rsidRPr="002208A8">
        <w:rPr>
          <w:rFonts w:ascii="Courier New" w:hAnsi="Courier New" w:cs="Courier New"/>
        </w:rPr>
        <w:t>2296-Une prise ferme</w:t>
      </w:r>
    </w:p>
    <w:p w:rsidR="004B67B7" w:rsidRPr="002208A8" w:rsidRDefault="004B67B7" w:rsidP="002208A8">
      <w:pPr>
        <w:pStyle w:val="Textebrut"/>
        <w:rPr>
          <w:rFonts w:ascii="Courier New" w:hAnsi="Courier New" w:cs="Courier New"/>
        </w:rPr>
      </w:pPr>
      <w:r w:rsidRPr="002208A8">
        <w:rPr>
          <w:rFonts w:ascii="Courier New" w:hAnsi="Courier New" w:cs="Courier New"/>
        </w:rPr>
        <w:t>2297-Une seule société conserve une personnalité juridique, l'autre étant dissoute (absorbée)</w:t>
      </w:r>
    </w:p>
    <w:p w:rsidR="004B67B7" w:rsidRPr="002208A8" w:rsidRDefault="004B67B7" w:rsidP="002208A8">
      <w:pPr>
        <w:pStyle w:val="Textebrut"/>
        <w:rPr>
          <w:rFonts w:ascii="Courier New" w:hAnsi="Courier New" w:cs="Courier New"/>
        </w:rPr>
      </w:pPr>
      <w:r w:rsidRPr="002208A8">
        <w:rPr>
          <w:rFonts w:ascii="Courier New" w:hAnsi="Courier New" w:cs="Courier New"/>
        </w:rPr>
        <w:t>2298-Le paiement des dividendes</w:t>
      </w:r>
    </w:p>
    <w:p w:rsidR="004B67B7" w:rsidRPr="002208A8" w:rsidRDefault="004B67B7" w:rsidP="002208A8">
      <w:pPr>
        <w:pStyle w:val="Textebrut"/>
        <w:rPr>
          <w:rFonts w:ascii="Courier New" w:hAnsi="Courier New" w:cs="Courier New"/>
        </w:rPr>
      </w:pPr>
      <w:r w:rsidRPr="002208A8">
        <w:rPr>
          <w:rFonts w:ascii="Courier New" w:hAnsi="Courier New" w:cs="Courier New"/>
        </w:rPr>
        <w:t>2299-Opération par laquelle une entreprise achète les actions d'une autre entreprise et en devient propriétaire</w:t>
      </w:r>
    </w:p>
    <w:p w:rsidR="004B67B7" w:rsidRPr="002208A8" w:rsidRDefault="004B67B7" w:rsidP="002208A8">
      <w:pPr>
        <w:pStyle w:val="Textebrut"/>
        <w:rPr>
          <w:rFonts w:ascii="Courier New" w:hAnsi="Courier New" w:cs="Courier New"/>
        </w:rPr>
      </w:pPr>
      <w:r w:rsidRPr="002208A8">
        <w:rPr>
          <w:rFonts w:ascii="Courier New" w:hAnsi="Courier New" w:cs="Courier New"/>
        </w:rPr>
        <w:t>2300-Le conseil d'administration de la cible recommande aux actionnaires d'apporter leurs titres à l'offre.</w:t>
      </w:r>
    </w:p>
    <w:p w:rsidR="004B67B7" w:rsidRPr="002208A8" w:rsidRDefault="004B67B7" w:rsidP="002208A8">
      <w:pPr>
        <w:pStyle w:val="Textebrut"/>
        <w:rPr>
          <w:rFonts w:ascii="Courier New" w:hAnsi="Courier New" w:cs="Courier New"/>
        </w:rPr>
      </w:pPr>
      <w:r w:rsidRPr="002208A8">
        <w:rPr>
          <w:rFonts w:ascii="Courier New" w:hAnsi="Courier New" w:cs="Courier New"/>
        </w:rPr>
        <w:t>2301-A la hollandaise</w:t>
      </w:r>
    </w:p>
    <w:p w:rsidR="004B67B7" w:rsidRPr="002208A8" w:rsidRDefault="004B67B7" w:rsidP="002208A8">
      <w:pPr>
        <w:pStyle w:val="Textebrut"/>
        <w:rPr>
          <w:rFonts w:ascii="Courier New" w:hAnsi="Courier New" w:cs="Courier New"/>
        </w:rPr>
      </w:pPr>
      <w:r w:rsidRPr="002208A8">
        <w:rPr>
          <w:rFonts w:ascii="Courier New" w:hAnsi="Courier New" w:cs="Courier New"/>
        </w:rPr>
        <w:t>2302-L'augmentation de capital par conversion de trésorerie</w:t>
      </w:r>
    </w:p>
    <w:p w:rsidR="004B67B7" w:rsidRPr="002208A8" w:rsidRDefault="004B67B7" w:rsidP="002208A8">
      <w:pPr>
        <w:pStyle w:val="Textebrut"/>
        <w:rPr>
          <w:rFonts w:ascii="Courier New" w:hAnsi="Courier New" w:cs="Courier New"/>
        </w:rPr>
      </w:pPr>
      <w:r w:rsidRPr="002208A8">
        <w:rPr>
          <w:rFonts w:ascii="Courier New" w:hAnsi="Courier New" w:cs="Courier New"/>
        </w:rPr>
        <w:t>2304-Une offre publique dans laquelle le règlement de l'apport des titres financiers à l'offre est rémunéré en numéraire et en titres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2305-La finance participative permet de financer les entreprises en leur prêtant de l 'argent ou en investissant en actions, obligations, ou encore minibons qui s 'apparentent à des bons de caisse</w:t>
      </w:r>
    </w:p>
    <w:p w:rsidR="004B67B7" w:rsidRPr="002208A8" w:rsidRDefault="004B67B7" w:rsidP="002208A8">
      <w:pPr>
        <w:pStyle w:val="Textebrut"/>
        <w:rPr>
          <w:rFonts w:ascii="Courier New" w:hAnsi="Courier New" w:cs="Courier New"/>
        </w:rPr>
      </w:pPr>
      <w:r w:rsidRPr="002208A8">
        <w:rPr>
          <w:rFonts w:ascii="Courier New" w:hAnsi="Courier New" w:cs="Courier New"/>
        </w:rPr>
        <w:t>2306-Le chiffre d'affaires</w:t>
      </w:r>
    </w:p>
    <w:p w:rsidR="004B67B7" w:rsidRPr="002208A8" w:rsidRDefault="004B67B7" w:rsidP="002208A8">
      <w:pPr>
        <w:pStyle w:val="Textebrut"/>
        <w:rPr>
          <w:rFonts w:ascii="Courier New" w:hAnsi="Courier New" w:cs="Courier New"/>
        </w:rPr>
      </w:pPr>
      <w:r w:rsidRPr="002208A8">
        <w:rPr>
          <w:rFonts w:ascii="Courier New" w:hAnsi="Courier New" w:cs="Courier New"/>
        </w:rPr>
        <w:t>2307-Le compte de résultat regroupe toutes les charges et les produits d'une entreprise pour un exercice comptable.</w:t>
      </w:r>
    </w:p>
    <w:p w:rsidR="004B67B7" w:rsidRPr="002208A8" w:rsidRDefault="004B67B7" w:rsidP="002208A8">
      <w:pPr>
        <w:pStyle w:val="Textebrut"/>
        <w:rPr>
          <w:rFonts w:ascii="Courier New" w:hAnsi="Courier New" w:cs="Courier New"/>
        </w:rPr>
      </w:pPr>
      <w:r w:rsidRPr="002208A8">
        <w:rPr>
          <w:rFonts w:ascii="Courier New" w:hAnsi="Courier New" w:cs="Courier New"/>
        </w:rPr>
        <w:t>2308-Dix ans</w:t>
      </w:r>
    </w:p>
    <w:p w:rsidR="004B67B7" w:rsidRPr="002208A8" w:rsidRDefault="004B67B7" w:rsidP="002208A8">
      <w:pPr>
        <w:pStyle w:val="Textebrut"/>
        <w:rPr>
          <w:rFonts w:ascii="Courier New" w:hAnsi="Courier New" w:cs="Courier New"/>
        </w:rPr>
      </w:pPr>
      <w:r w:rsidRPr="002208A8">
        <w:rPr>
          <w:rFonts w:ascii="Courier New" w:hAnsi="Courier New" w:cs="Courier New"/>
        </w:rPr>
        <w:t>2309-Du compte de résultat</w:t>
      </w:r>
    </w:p>
    <w:p w:rsidR="004B67B7" w:rsidRPr="002208A8" w:rsidRDefault="004B67B7" w:rsidP="002208A8">
      <w:pPr>
        <w:pStyle w:val="Textebrut"/>
        <w:rPr>
          <w:rFonts w:ascii="Courier New" w:hAnsi="Courier New" w:cs="Courier New"/>
        </w:rPr>
      </w:pPr>
      <w:r w:rsidRPr="002208A8">
        <w:rPr>
          <w:rFonts w:ascii="Courier New" w:hAnsi="Courier New" w:cs="Courier New"/>
        </w:rPr>
        <w:t>2310-Leur plan de développement</w:t>
      </w:r>
    </w:p>
    <w:p w:rsidR="004B67B7" w:rsidRPr="002208A8" w:rsidRDefault="004B67B7" w:rsidP="002208A8">
      <w:pPr>
        <w:pStyle w:val="Textebrut"/>
        <w:rPr>
          <w:rFonts w:ascii="Courier New" w:hAnsi="Courier New" w:cs="Courier New"/>
        </w:rPr>
      </w:pPr>
      <w:r w:rsidRPr="002208A8">
        <w:rPr>
          <w:rFonts w:ascii="Courier New" w:hAnsi="Courier New" w:cs="Courier New"/>
        </w:rPr>
        <w:t>2311-L'ensemble des ressources de l'entreprise, principalement : les capitaux propres, les dettes d'exploitation ou bancaires</w:t>
      </w:r>
    </w:p>
    <w:p w:rsidR="004B67B7" w:rsidRPr="002208A8" w:rsidRDefault="004B67B7" w:rsidP="002208A8">
      <w:pPr>
        <w:pStyle w:val="Textebrut"/>
        <w:rPr>
          <w:rFonts w:ascii="Courier New" w:hAnsi="Courier New" w:cs="Courier New"/>
        </w:rPr>
      </w:pPr>
      <w:r w:rsidRPr="002208A8">
        <w:rPr>
          <w:rFonts w:ascii="Courier New" w:hAnsi="Courier New" w:cs="Courier New"/>
        </w:rPr>
        <w:t>2312-Les charges financières</w:t>
      </w:r>
    </w:p>
    <w:p w:rsidR="004B67B7" w:rsidRPr="002208A8" w:rsidRDefault="004B67B7" w:rsidP="002208A8">
      <w:pPr>
        <w:pStyle w:val="Textebrut"/>
        <w:rPr>
          <w:rFonts w:ascii="Courier New" w:hAnsi="Courier New" w:cs="Courier New"/>
        </w:rPr>
      </w:pPr>
      <w:r w:rsidRPr="002208A8">
        <w:rPr>
          <w:rFonts w:ascii="Courier New" w:hAnsi="Courier New" w:cs="Courier New"/>
        </w:rPr>
        <w:t>2313-Le plan comptable général (PCG)</w:t>
      </w:r>
    </w:p>
    <w:p w:rsidR="004B67B7" w:rsidRPr="002208A8" w:rsidRDefault="004B67B7" w:rsidP="002208A8">
      <w:pPr>
        <w:pStyle w:val="Textebrut"/>
        <w:rPr>
          <w:rFonts w:ascii="Courier New" w:hAnsi="Courier New" w:cs="Courier New"/>
        </w:rPr>
      </w:pPr>
      <w:r w:rsidRPr="002208A8">
        <w:rPr>
          <w:rFonts w:ascii="Courier New" w:hAnsi="Courier New" w:cs="Courier New"/>
        </w:rPr>
        <w:t>2314-Du bilan, du compte de résultat et d'une annexe.</w:t>
      </w:r>
    </w:p>
    <w:p w:rsidR="004B67B7" w:rsidRPr="002208A8" w:rsidRDefault="004B67B7" w:rsidP="002208A8">
      <w:pPr>
        <w:pStyle w:val="Textebrut"/>
        <w:rPr>
          <w:rFonts w:ascii="Courier New" w:hAnsi="Courier New" w:cs="Courier New"/>
        </w:rPr>
      </w:pPr>
      <w:r w:rsidRPr="002208A8">
        <w:rPr>
          <w:rFonts w:ascii="Courier New" w:hAnsi="Courier New" w:cs="Courier New"/>
        </w:rPr>
        <w:t>2315-A l'actif en diminution de la valeur des éléments correspondants.</w:t>
      </w:r>
    </w:p>
    <w:p w:rsidR="004B67B7" w:rsidRPr="002208A8" w:rsidRDefault="004B67B7" w:rsidP="002208A8">
      <w:pPr>
        <w:pStyle w:val="Textebrut"/>
        <w:rPr>
          <w:rFonts w:ascii="Courier New" w:hAnsi="Courier New" w:cs="Courier New"/>
        </w:rPr>
      </w:pPr>
      <w:r w:rsidRPr="002208A8">
        <w:rPr>
          <w:rFonts w:ascii="Courier New" w:hAnsi="Courier New" w:cs="Courier New"/>
        </w:rPr>
        <w:t>2316-Le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2317-La production stockée.</w:t>
      </w:r>
    </w:p>
    <w:p w:rsidR="004B67B7" w:rsidRPr="002208A8" w:rsidRDefault="004B67B7" w:rsidP="002208A8">
      <w:pPr>
        <w:pStyle w:val="Textebrut"/>
        <w:rPr>
          <w:rFonts w:ascii="Courier New" w:hAnsi="Courier New" w:cs="Courier New"/>
        </w:rPr>
      </w:pPr>
      <w:r w:rsidRPr="002208A8">
        <w:rPr>
          <w:rFonts w:ascii="Courier New" w:hAnsi="Courier New" w:cs="Courier New"/>
        </w:rPr>
        <w:t>2318-Récapitule les produits et les charges de l'exercice, sans qu'il soit tenu compte de leur date d'encaissement ou de paiement</w:t>
      </w:r>
    </w:p>
    <w:p w:rsidR="004B67B7" w:rsidRPr="002208A8" w:rsidRDefault="004B67B7" w:rsidP="002208A8">
      <w:pPr>
        <w:pStyle w:val="Textebrut"/>
        <w:rPr>
          <w:rFonts w:ascii="Courier New" w:hAnsi="Courier New" w:cs="Courier New"/>
        </w:rPr>
      </w:pPr>
      <w:r w:rsidRPr="002208A8">
        <w:rPr>
          <w:rFonts w:ascii="Courier New" w:hAnsi="Courier New" w:cs="Courier New"/>
        </w:rPr>
        <w:t>2319-Résultat de l'exercice.</w:t>
      </w:r>
    </w:p>
    <w:p w:rsidR="004B67B7" w:rsidRPr="002208A8" w:rsidRDefault="004B67B7" w:rsidP="002208A8">
      <w:pPr>
        <w:pStyle w:val="Textebrut"/>
        <w:rPr>
          <w:rFonts w:ascii="Courier New" w:hAnsi="Courier New" w:cs="Courier New"/>
        </w:rPr>
      </w:pPr>
      <w:r w:rsidRPr="002208A8">
        <w:rPr>
          <w:rFonts w:ascii="Courier New" w:hAnsi="Courier New" w:cs="Courier New"/>
        </w:rPr>
        <w:t>2320-Elle augmente les capitaux propres</w:t>
      </w:r>
    </w:p>
    <w:p w:rsidR="004B67B7" w:rsidRPr="002208A8" w:rsidRDefault="004B67B7" w:rsidP="002208A8">
      <w:pPr>
        <w:pStyle w:val="Textebrut"/>
        <w:rPr>
          <w:rFonts w:ascii="Courier New" w:hAnsi="Courier New" w:cs="Courier New"/>
        </w:rPr>
      </w:pPr>
      <w:r w:rsidRPr="002208A8">
        <w:rPr>
          <w:rFonts w:ascii="Courier New" w:hAnsi="Courier New" w:cs="Courier New"/>
        </w:rPr>
        <w:t>2321-Un passif est un élément du patrimoine ayant une valeur économique négative pour l'entité, c'est-à-dire une obligation de l'entité à l'égard d'un tiers dont il est probable ou certain qu'elle provoquera une sortie des ressources au bénéfice de ce tiers, sans contrepartie au moins équivalente attendue de celui-ci.</w:t>
      </w:r>
    </w:p>
    <w:p w:rsidR="004B67B7" w:rsidRPr="002208A8" w:rsidRDefault="004B67B7" w:rsidP="002208A8">
      <w:pPr>
        <w:pStyle w:val="Textebrut"/>
        <w:rPr>
          <w:rFonts w:ascii="Courier New" w:hAnsi="Courier New" w:cs="Courier New"/>
        </w:rPr>
      </w:pPr>
      <w:r w:rsidRPr="002208A8">
        <w:rPr>
          <w:rFonts w:ascii="Courier New" w:hAnsi="Courier New" w:cs="Courier New"/>
        </w:rPr>
        <w:t>2322-Au passif du bilan</w:t>
      </w:r>
    </w:p>
    <w:p w:rsidR="004B67B7" w:rsidRPr="002208A8" w:rsidRDefault="004B67B7" w:rsidP="002208A8">
      <w:pPr>
        <w:pStyle w:val="Textebrut"/>
        <w:rPr>
          <w:rFonts w:ascii="Courier New" w:hAnsi="Courier New" w:cs="Courier New"/>
        </w:rPr>
      </w:pPr>
      <w:r w:rsidRPr="002208A8">
        <w:rPr>
          <w:rFonts w:ascii="Courier New" w:hAnsi="Courier New" w:cs="Courier New"/>
        </w:rPr>
        <w:t>2323-Liquidité croissante</w:t>
      </w:r>
    </w:p>
    <w:p w:rsidR="004B67B7" w:rsidRPr="002208A8" w:rsidRDefault="004B67B7" w:rsidP="002208A8">
      <w:pPr>
        <w:pStyle w:val="Textebrut"/>
        <w:rPr>
          <w:rFonts w:ascii="Courier New" w:hAnsi="Courier New" w:cs="Courier New"/>
        </w:rPr>
      </w:pPr>
      <w:r w:rsidRPr="002208A8">
        <w:rPr>
          <w:rFonts w:ascii="Courier New" w:hAnsi="Courier New" w:cs="Courier New"/>
        </w:rPr>
        <w:t>2324-Le bilan et le compte de résultat sont regroupés dans la liasse fiscale</w:t>
      </w:r>
    </w:p>
    <w:p w:rsidR="004B67B7" w:rsidRPr="002208A8" w:rsidRDefault="004B67B7" w:rsidP="002208A8">
      <w:pPr>
        <w:pStyle w:val="Textebrut"/>
        <w:rPr>
          <w:rFonts w:ascii="Courier New" w:hAnsi="Courier New" w:cs="Courier New"/>
        </w:rPr>
      </w:pPr>
      <w:r w:rsidRPr="002208A8">
        <w:rPr>
          <w:rFonts w:ascii="Courier New" w:hAnsi="Courier New" w:cs="Courier New"/>
        </w:rPr>
        <w:t>2325-Constater l'usure des actifs immobilisés</w:t>
      </w:r>
    </w:p>
    <w:p w:rsidR="004B67B7" w:rsidRPr="002208A8" w:rsidRDefault="004B67B7" w:rsidP="002208A8">
      <w:pPr>
        <w:pStyle w:val="Textebrut"/>
        <w:rPr>
          <w:rFonts w:ascii="Courier New" w:hAnsi="Courier New" w:cs="Courier New"/>
        </w:rPr>
      </w:pPr>
      <w:r w:rsidRPr="002208A8">
        <w:rPr>
          <w:rFonts w:ascii="Courier New" w:hAnsi="Courier New" w:cs="Courier New"/>
        </w:rPr>
        <w:t>2326-Le compte de résultat.</w:t>
      </w:r>
    </w:p>
    <w:p w:rsidR="004B67B7" w:rsidRPr="002208A8" w:rsidRDefault="004B67B7" w:rsidP="002208A8">
      <w:pPr>
        <w:pStyle w:val="Textebrut"/>
        <w:rPr>
          <w:rFonts w:ascii="Courier New" w:hAnsi="Courier New" w:cs="Courier New"/>
        </w:rPr>
      </w:pPr>
      <w:r w:rsidRPr="002208A8">
        <w:rPr>
          <w:rFonts w:ascii="Courier New" w:hAnsi="Courier New" w:cs="Courier New"/>
        </w:rPr>
        <w:t>2327-Les produits et les charges de l'exercice</w:t>
      </w:r>
    </w:p>
    <w:p w:rsidR="004B67B7" w:rsidRPr="002208A8" w:rsidRDefault="004B67B7" w:rsidP="002208A8">
      <w:pPr>
        <w:pStyle w:val="Textebrut"/>
        <w:rPr>
          <w:rFonts w:ascii="Courier New" w:hAnsi="Courier New" w:cs="Courier New"/>
        </w:rPr>
      </w:pPr>
      <w:r w:rsidRPr="002208A8">
        <w:rPr>
          <w:rFonts w:ascii="Courier New" w:hAnsi="Courier New" w:cs="Courier New"/>
        </w:rPr>
        <w:t>2328-Une provision est un passif dont l'échéance ou le montant n'est pas fixé de façon précise.</w:t>
      </w:r>
    </w:p>
    <w:p w:rsidR="004B67B7" w:rsidRPr="002208A8" w:rsidRDefault="004B67B7" w:rsidP="002208A8">
      <w:pPr>
        <w:pStyle w:val="Textebrut"/>
        <w:rPr>
          <w:rFonts w:ascii="Courier New" w:hAnsi="Courier New" w:cs="Courier New"/>
        </w:rPr>
      </w:pPr>
      <w:r w:rsidRPr="002208A8">
        <w:rPr>
          <w:rFonts w:ascii="Courier New" w:hAnsi="Courier New" w:cs="Courier New"/>
        </w:rPr>
        <w:t>2329-Au résultat net divisé par les capitaux propres</w:t>
      </w:r>
    </w:p>
    <w:p w:rsidR="004B67B7" w:rsidRPr="002208A8" w:rsidRDefault="004B67B7" w:rsidP="002208A8">
      <w:pPr>
        <w:pStyle w:val="Textebrut"/>
        <w:rPr>
          <w:rFonts w:ascii="Courier New" w:hAnsi="Courier New" w:cs="Courier New"/>
        </w:rPr>
      </w:pPr>
      <w:r w:rsidRPr="002208A8">
        <w:rPr>
          <w:rFonts w:ascii="Courier New" w:hAnsi="Courier New" w:cs="Courier New"/>
        </w:rPr>
        <w:t>2330-Le capital social</w:t>
      </w:r>
    </w:p>
    <w:p w:rsidR="004B67B7" w:rsidRPr="002208A8" w:rsidRDefault="004B67B7" w:rsidP="002208A8">
      <w:pPr>
        <w:pStyle w:val="Textebrut"/>
        <w:rPr>
          <w:rFonts w:ascii="Courier New" w:hAnsi="Courier New" w:cs="Courier New"/>
        </w:rPr>
      </w:pPr>
      <w:r w:rsidRPr="002208A8">
        <w:rPr>
          <w:rFonts w:ascii="Courier New" w:hAnsi="Courier New" w:cs="Courier New"/>
        </w:rPr>
        <w:t>2331-L'ensemble des ressources (capitaux propres et dettes)</w:t>
      </w:r>
    </w:p>
    <w:p w:rsidR="004B67B7" w:rsidRPr="002208A8" w:rsidRDefault="004B67B7" w:rsidP="002208A8">
      <w:pPr>
        <w:pStyle w:val="Textebrut"/>
        <w:rPr>
          <w:rFonts w:ascii="Courier New" w:hAnsi="Courier New" w:cs="Courier New"/>
        </w:rPr>
      </w:pPr>
      <w:r w:rsidRPr="002208A8">
        <w:rPr>
          <w:rFonts w:ascii="Courier New" w:hAnsi="Courier New" w:cs="Courier New"/>
        </w:rPr>
        <w:t>2332-Décrit séparément les éléments actifs et passifs de l'entreprise, et fait apparaître, de façon distincte, les capitaux propres</w:t>
      </w:r>
    </w:p>
    <w:p w:rsidR="004B67B7" w:rsidRPr="002208A8" w:rsidRDefault="004B67B7" w:rsidP="002208A8">
      <w:pPr>
        <w:pStyle w:val="Textebrut"/>
        <w:rPr>
          <w:rFonts w:ascii="Courier New" w:hAnsi="Courier New" w:cs="Courier New"/>
        </w:rPr>
      </w:pPr>
      <w:r w:rsidRPr="002208A8">
        <w:rPr>
          <w:rFonts w:ascii="Courier New" w:hAnsi="Courier New" w:cs="Courier New"/>
        </w:rPr>
        <w:t>2333-La trésorerie potentielle dégagée par l'activité courante de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2334-Il s'agit de la différence entre le montant hors taxe (HT) des ventes et le coût d'achat HT des marchandises vendues, au cours d'un exercice comptable.</w:t>
      </w:r>
    </w:p>
    <w:p w:rsidR="004B67B7" w:rsidRPr="002208A8" w:rsidRDefault="004B67B7" w:rsidP="002208A8">
      <w:pPr>
        <w:pStyle w:val="Textebrut"/>
        <w:rPr>
          <w:rFonts w:ascii="Courier New" w:hAnsi="Courier New" w:cs="Courier New"/>
        </w:rPr>
      </w:pPr>
      <w:r w:rsidRPr="002208A8">
        <w:rPr>
          <w:rFonts w:ascii="Courier New" w:hAnsi="Courier New" w:cs="Courier New"/>
        </w:rPr>
        <w:t>2335-Dans le compte de résultat, dans les charges</w:t>
      </w:r>
    </w:p>
    <w:p w:rsidR="004B67B7" w:rsidRPr="002208A8" w:rsidRDefault="004B67B7" w:rsidP="002208A8">
      <w:pPr>
        <w:pStyle w:val="Textebrut"/>
        <w:rPr>
          <w:rFonts w:ascii="Courier New" w:hAnsi="Courier New" w:cs="Courier New"/>
        </w:rPr>
      </w:pPr>
      <w:r w:rsidRPr="002208A8">
        <w:rPr>
          <w:rFonts w:ascii="Courier New" w:hAnsi="Courier New" w:cs="Courier New"/>
        </w:rPr>
        <w:t>2336-Le bilan.</w:t>
      </w:r>
    </w:p>
    <w:p w:rsidR="004B67B7" w:rsidRPr="002208A8" w:rsidRDefault="004B67B7" w:rsidP="002208A8">
      <w:pPr>
        <w:pStyle w:val="Textebrut"/>
        <w:rPr>
          <w:rFonts w:ascii="Courier New" w:hAnsi="Courier New" w:cs="Courier New"/>
        </w:rPr>
      </w:pPr>
      <w:r w:rsidRPr="002208A8">
        <w:rPr>
          <w:rFonts w:ascii="Courier New" w:hAnsi="Courier New" w:cs="Courier New"/>
        </w:rPr>
        <w:t>2337-Le principe de prudence</w:t>
      </w:r>
    </w:p>
    <w:p w:rsidR="004B67B7" w:rsidRPr="002208A8" w:rsidRDefault="004B67B7" w:rsidP="002208A8">
      <w:pPr>
        <w:pStyle w:val="Textebrut"/>
        <w:rPr>
          <w:rFonts w:ascii="Courier New" w:hAnsi="Courier New" w:cs="Courier New"/>
        </w:rPr>
      </w:pPr>
      <w:r w:rsidRPr="002208A8">
        <w:rPr>
          <w:rFonts w:ascii="Courier New" w:hAnsi="Courier New" w:cs="Courier New"/>
        </w:rPr>
        <w:t>2338-Est la différence entre le montant des ventes de marchandises et leur coût d'achat</w:t>
      </w:r>
    </w:p>
    <w:p w:rsidR="004B67B7" w:rsidRPr="002208A8" w:rsidRDefault="004B67B7" w:rsidP="002208A8">
      <w:pPr>
        <w:pStyle w:val="Textebrut"/>
        <w:rPr>
          <w:rFonts w:ascii="Courier New" w:hAnsi="Courier New" w:cs="Courier New"/>
        </w:rPr>
      </w:pPr>
      <w:r w:rsidRPr="002208A8">
        <w:rPr>
          <w:rFonts w:ascii="Courier New" w:hAnsi="Courier New" w:cs="Courier New"/>
        </w:rPr>
        <w:t>2339-4 mois après la clôture</w:t>
      </w:r>
    </w:p>
    <w:p w:rsidR="004B67B7" w:rsidRPr="002208A8" w:rsidRDefault="004B67B7" w:rsidP="002208A8">
      <w:pPr>
        <w:pStyle w:val="Textebrut"/>
        <w:rPr>
          <w:rFonts w:ascii="Courier New" w:hAnsi="Courier New" w:cs="Courier New"/>
        </w:rPr>
      </w:pPr>
      <w:r w:rsidRPr="002208A8">
        <w:rPr>
          <w:rFonts w:ascii="Courier New" w:hAnsi="Courier New" w:cs="Courier New"/>
        </w:rPr>
        <w:t>2340-Une déclaration de franchissement de seuil doit être adressée à l'AMF au plus tard le quatrième jour de négociation suivant le franchissement du seuil.</w:t>
      </w:r>
    </w:p>
    <w:p w:rsidR="004B67B7" w:rsidRPr="002208A8" w:rsidRDefault="004B67B7" w:rsidP="002208A8">
      <w:pPr>
        <w:pStyle w:val="Textebrut"/>
        <w:rPr>
          <w:rFonts w:ascii="Courier New" w:hAnsi="Courier New" w:cs="Courier New"/>
        </w:rPr>
      </w:pPr>
      <w:r w:rsidRPr="002208A8">
        <w:rPr>
          <w:rFonts w:ascii="Courier New" w:hAnsi="Courier New" w:cs="Courier New"/>
        </w:rPr>
        <w:t>2341-5% ou le vingtième du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2342-Ils doivent être présentés en intégralité</w:t>
      </w:r>
    </w:p>
    <w:p w:rsidR="004B67B7" w:rsidRPr="002208A8" w:rsidRDefault="004B67B7" w:rsidP="002208A8">
      <w:pPr>
        <w:pStyle w:val="Textebrut"/>
        <w:rPr>
          <w:rFonts w:ascii="Courier New" w:hAnsi="Courier New" w:cs="Courier New"/>
        </w:rPr>
      </w:pPr>
      <w:r w:rsidRPr="002208A8">
        <w:rPr>
          <w:rFonts w:ascii="Courier New" w:hAnsi="Courier New" w:cs="Courier New"/>
        </w:rPr>
        <w:t>2343-Un rapport financier annuel dans les quatre mois qui suivent la clôture de l'exercice.</w:t>
      </w:r>
    </w:p>
    <w:p w:rsidR="004B67B7" w:rsidRPr="002208A8" w:rsidRDefault="004B67B7" w:rsidP="002208A8">
      <w:pPr>
        <w:pStyle w:val="Textebrut"/>
        <w:rPr>
          <w:rFonts w:ascii="Courier New" w:hAnsi="Courier New" w:cs="Courier New"/>
        </w:rPr>
      </w:pPr>
      <w:r w:rsidRPr="002208A8">
        <w:rPr>
          <w:rFonts w:ascii="Courier New" w:hAnsi="Courier New" w:cs="Courier New"/>
        </w:rPr>
        <w:t>2344-Elle doit être identique et simultanée en France et à l'étranger</w:t>
      </w:r>
    </w:p>
    <w:p w:rsidR="004B67B7" w:rsidRPr="002208A8" w:rsidRDefault="004B67B7" w:rsidP="002208A8">
      <w:pPr>
        <w:pStyle w:val="Textebrut"/>
        <w:rPr>
          <w:rFonts w:ascii="Courier New" w:hAnsi="Courier New" w:cs="Courier New"/>
        </w:rPr>
      </w:pPr>
      <w:r w:rsidRPr="002208A8">
        <w:rPr>
          <w:rFonts w:ascii="Courier New" w:hAnsi="Courier New" w:cs="Courier New"/>
        </w:rPr>
        <w:t>2345-A leur niveau d'activité et à leur situation financière.</w:t>
      </w:r>
    </w:p>
    <w:p w:rsidR="004B67B7" w:rsidRPr="002208A8" w:rsidRDefault="004B67B7" w:rsidP="002208A8">
      <w:pPr>
        <w:pStyle w:val="Textebrut"/>
        <w:rPr>
          <w:rFonts w:ascii="Courier New" w:hAnsi="Courier New" w:cs="Courier New"/>
        </w:rPr>
      </w:pPr>
      <w:r w:rsidRPr="002208A8">
        <w:rPr>
          <w:rFonts w:ascii="Courier New" w:hAnsi="Courier New" w:cs="Courier New"/>
        </w:rPr>
        <w:t>2346-Oui, ils doivent être mis en ligne systématiquement et sans délai au plus tard au début de la réunion</w:t>
      </w:r>
    </w:p>
    <w:p w:rsidR="004B67B7" w:rsidRPr="002208A8" w:rsidRDefault="004B67B7" w:rsidP="002208A8">
      <w:pPr>
        <w:pStyle w:val="Textebrut"/>
        <w:rPr>
          <w:rFonts w:ascii="Courier New" w:hAnsi="Courier New" w:cs="Courier New"/>
        </w:rPr>
      </w:pPr>
      <w:r w:rsidRPr="002208A8">
        <w:rPr>
          <w:rFonts w:ascii="Courier New" w:hAnsi="Courier New" w:cs="Courier New"/>
        </w:rPr>
        <w:t>2347-10% ou le dixième du capital</w:t>
      </w:r>
    </w:p>
    <w:p w:rsidR="004B67B7" w:rsidRPr="002208A8" w:rsidRDefault="004B67B7" w:rsidP="002208A8">
      <w:pPr>
        <w:pStyle w:val="Textebrut"/>
        <w:rPr>
          <w:rFonts w:ascii="Courier New" w:hAnsi="Courier New" w:cs="Courier New"/>
        </w:rPr>
      </w:pPr>
      <w:r w:rsidRPr="002208A8">
        <w:rPr>
          <w:rFonts w:ascii="Courier New" w:hAnsi="Courier New" w:cs="Courier New"/>
        </w:rPr>
        <w:t>2348-Dans les trois mois qui suivent la clôture du premier semestre</w:t>
      </w:r>
    </w:p>
    <w:p w:rsidR="004B67B7" w:rsidRPr="002208A8" w:rsidRDefault="004B67B7" w:rsidP="002208A8">
      <w:pPr>
        <w:pStyle w:val="Textebrut"/>
        <w:rPr>
          <w:rFonts w:ascii="Courier New" w:hAnsi="Courier New" w:cs="Courier New"/>
        </w:rPr>
      </w:pPr>
      <w:r w:rsidRPr="002208A8">
        <w:rPr>
          <w:rFonts w:ascii="Courier New" w:hAnsi="Courier New" w:cs="Courier New"/>
        </w:rPr>
        <w:t>2349-Uniquement sur l'évaluation du patrimoine immobilier au 1er janvier de l'année d'imposition</w:t>
      </w:r>
    </w:p>
    <w:p w:rsidR="004B67B7" w:rsidRPr="002208A8" w:rsidRDefault="004B67B7" w:rsidP="002208A8">
      <w:pPr>
        <w:pStyle w:val="Textebrut"/>
        <w:rPr>
          <w:rFonts w:ascii="Courier New" w:hAnsi="Courier New" w:cs="Courier New"/>
        </w:rPr>
      </w:pPr>
      <w:r w:rsidRPr="002208A8">
        <w:rPr>
          <w:rFonts w:ascii="Courier New" w:hAnsi="Courier New" w:cs="Courier New"/>
        </w:rPr>
        <w:t>2350-Au taux forfaitaire de 19 %</w:t>
      </w:r>
    </w:p>
    <w:p w:rsidR="004B67B7" w:rsidRPr="002208A8" w:rsidRDefault="004B67B7" w:rsidP="002208A8">
      <w:pPr>
        <w:pStyle w:val="Textebrut"/>
        <w:rPr>
          <w:rFonts w:ascii="Courier New" w:hAnsi="Courier New" w:cs="Courier New"/>
        </w:rPr>
      </w:pPr>
      <w:r w:rsidRPr="002208A8">
        <w:rPr>
          <w:rFonts w:ascii="Courier New" w:hAnsi="Courier New" w:cs="Courier New"/>
        </w:rPr>
        <w:t>2351-Soit au prélèvement forfaitaire unique (PFU), soit au barème progressif de l'impôt sur le revenu.</w:t>
      </w:r>
    </w:p>
    <w:p w:rsidR="004B67B7" w:rsidRPr="002208A8" w:rsidRDefault="004B67B7" w:rsidP="002208A8">
      <w:pPr>
        <w:pStyle w:val="Textebrut"/>
        <w:rPr>
          <w:rFonts w:ascii="Courier New" w:hAnsi="Courier New" w:cs="Courier New"/>
        </w:rPr>
      </w:pPr>
      <w:r w:rsidRPr="002208A8">
        <w:rPr>
          <w:rFonts w:ascii="Courier New" w:hAnsi="Courier New" w:cs="Courier New"/>
        </w:rPr>
        <w:t>2352-Les personnes physiques ayant leur domicile fiscal en France, à raison de leurs biens et droits immobiliers situés en France ou hors de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2353-L'immobilier, détenu directement ou indirectement (via une SCI), utilisé pour son activité professionnelle</w:t>
      </w:r>
    </w:p>
    <w:p w:rsidR="004B67B7" w:rsidRPr="002208A8" w:rsidRDefault="004B67B7" w:rsidP="002208A8">
      <w:pPr>
        <w:pStyle w:val="Textebrut"/>
        <w:rPr>
          <w:rFonts w:ascii="Courier New" w:hAnsi="Courier New" w:cs="Courier New"/>
        </w:rPr>
      </w:pPr>
      <w:r w:rsidRPr="002208A8">
        <w:rPr>
          <w:rFonts w:ascii="Courier New" w:hAnsi="Courier New" w:cs="Courier New"/>
        </w:rPr>
        <w:t>2354-La valeur nette des biens immobiliers</w:t>
      </w:r>
    </w:p>
    <w:p w:rsidR="004B67B7" w:rsidRPr="002208A8" w:rsidRDefault="004B67B7" w:rsidP="002208A8">
      <w:pPr>
        <w:pStyle w:val="Textebrut"/>
        <w:rPr>
          <w:rFonts w:ascii="Courier New" w:hAnsi="Courier New" w:cs="Courier New"/>
        </w:rPr>
      </w:pPr>
      <w:r w:rsidRPr="002208A8">
        <w:rPr>
          <w:rFonts w:ascii="Courier New" w:hAnsi="Courier New" w:cs="Courier New"/>
        </w:rPr>
        <w:t>2355-De la situation de famille et du nombre de personnes à charge via un système de "quotient familial" .</w:t>
      </w:r>
    </w:p>
    <w:p w:rsidR="004B67B7" w:rsidRPr="002208A8" w:rsidRDefault="004B67B7" w:rsidP="002208A8">
      <w:pPr>
        <w:pStyle w:val="Textebrut"/>
        <w:rPr>
          <w:rFonts w:ascii="Courier New" w:hAnsi="Courier New" w:cs="Courier New"/>
        </w:rPr>
      </w:pPr>
      <w:r w:rsidRPr="002208A8">
        <w:rPr>
          <w:rFonts w:ascii="Courier New" w:hAnsi="Courier New" w:cs="Courier New"/>
        </w:rPr>
        <w:t>2356-5 ans</w:t>
      </w:r>
    </w:p>
    <w:p w:rsidR="004B67B7" w:rsidRPr="002208A8" w:rsidRDefault="004B67B7" w:rsidP="002208A8">
      <w:pPr>
        <w:pStyle w:val="Textebrut"/>
        <w:rPr>
          <w:rFonts w:ascii="Courier New" w:hAnsi="Courier New" w:cs="Courier New"/>
        </w:rPr>
      </w:pPr>
      <w:r w:rsidRPr="002208A8">
        <w:rPr>
          <w:rFonts w:ascii="Courier New" w:hAnsi="Courier New" w:cs="Courier New"/>
        </w:rPr>
        <w:t>2357-Les couples mariés, sauf exception, les partenaires pacsés et les concubins notoires</w:t>
      </w:r>
    </w:p>
    <w:p w:rsidR="004B67B7" w:rsidRPr="002208A8" w:rsidRDefault="004B67B7" w:rsidP="002208A8">
      <w:pPr>
        <w:pStyle w:val="Textebrut"/>
        <w:rPr>
          <w:rFonts w:ascii="Courier New" w:hAnsi="Courier New" w:cs="Courier New"/>
        </w:rPr>
      </w:pPr>
      <w:r w:rsidRPr="002208A8">
        <w:rPr>
          <w:rFonts w:ascii="Courier New" w:hAnsi="Courier New" w:cs="Courier New"/>
        </w:rPr>
        <w:t>2358-Elles sont imputables sur les plus-values de même nature pendant 10 ans</w:t>
      </w:r>
    </w:p>
    <w:p w:rsidR="004B67B7" w:rsidRPr="002208A8" w:rsidRDefault="004B67B7" w:rsidP="002208A8">
      <w:pPr>
        <w:pStyle w:val="Textebrut"/>
        <w:rPr>
          <w:rFonts w:ascii="Courier New" w:hAnsi="Courier New" w:cs="Courier New"/>
        </w:rPr>
      </w:pPr>
      <w:r w:rsidRPr="002208A8">
        <w:rPr>
          <w:rFonts w:ascii="Courier New" w:hAnsi="Courier New" w:cs="Courier New"/>
        </w:rPr>
        <w:t>2359-Sont soumises à un PFU de 12,8 % ou sur option globale au barème de l'IR</w:t>
      </w:r>
    </w:p>
    <w:p w:rsidR="004B67B7" w:rsidRPr="002208A8" w:rsidRDefault="004B67B7" w:rsidP="002208A8">
      <w:pPr>
        <w:pStyle w:val="Textebrut"/>
        <w:rPr>
          <w:rFonts w:ascii="Courier New" w:hAnsi="Courier New" w:cs="Courier New"/>
        </w:rPr>
      </w:pPr>
      <w:r w:rsidRPr="002208A8">
        <w:rPr>
          <w:rFonts w:ascii="Courier New" w:hAnsi="Courier New" w:cs="Courier New"/>
        </w:rPr>
        <w:t>2360-Imposées à l'impôt sur le revenu pour une fraction qui dépend de l'âge du crédirentier au moment du premier versement de la rente</w:t>
      </w:r>
    </w:p>
    <w:p w:rsidR="004B67B7" w:rsidRPr="002208A8" w:rsidRDefault="004B67B7" w:rsidP="002208A8">
      <w:pPr>
        <w:pStyle w:val="Textebrut"/>
        <w:rPr>
          <w:rFonts w:ascii="Courier New" w:hAnsi="Courier New" w:cs="Courier New"/>
        </w:rPr>
      </w:pPr>
      <w:r w:rsidRPr="002208A8">
        <w:rPr>
          <w:rFonts w:ascii="Courier New" w:hAnsi="Courier New" w:cs="Courier New"/>
        </w:rPr>
        <w:t>2361-Pour tous les contribuables, de tous les revenus qu'ils ont acquis ou qu'ils ont perçus.</w:t>
      </w:r>
    </w:p>
    <w:p w:rsidR="004B67B7" w:rsidRPr="002208A8" w:rsidRDefault="004B67B7" w:rsidP="002208A8">
      <w:pPr>
        <w:pStyle w:val="Textebrut"/>
        <w:rPr>
          <w:rFonts w:ascii="Courier New" w:hAnsi="Courier New" w:cs="Courier New"/>
        </w:rPr>
      </w:pPr>
      <w:r w:rsidRPr="002208A8">
        <w:rPr>
          <w:rFonts w:ascii="Courier New" w:hAnsi="Courier New" w:cs="Courier New"/>
        </w:rPr>
        <w:t>2362-800 000 €</w:t>
      </w:r>
    </w:p>
    <w:p w:rsidR="004B67B7" w:rsidRPr="002208A8" w:rsidRDefault="004B67B7" w:rsidP="002208A8">
      <w:pPr>
        <w:pStyle w:val="Textebrut"/>
        <w:rPr>
          <w:rFonts w:ascii="Courier New" w:hAnsi="Courier New" w:cs="Courier New"/>
        </w:rPr>
      </w:pPr>
      <w:r w:rsidRPr="002208A8">
        <w:rPr>
          <w:rFonts w:ascii="Courier New" w:hAnsi="Courier New" w:cs="Courier New"/>
        </w:rPr>
        <w:t>2363-10%</w:t>
      </w:r>
    </w:p>
    <w:p w:rsidR="004B67B7" w:rsidRPr="002208A8" w:rsidRDefault="004B67B7" w:rsidP="002208A8">
      <w:pPr>
        <w:pStyle w:val="Textebrut"/>
        <w:rPr>
          <w:rFonts w:ascii="Courier New" w:hAnsi="Courier New" w:cs="Courier New"/>
        </w:rPr>
      </w:pPr>
      <w:r w:rsidRPr="002208A8">
        <w:rPr>
          <w:rFonts w:ascii="Courier New" w:hAnsi="Courier New" w:cs="Courier New"/>
        </w:rPr>
        <w:t>2364-Soumis à des prélèvements sociaux</w:t>
      </w:r>
    </w:p>
    <w:p w:rsidR="004B67B7" w:rsidRPr="002208A8" w:rsidRDefault="004B67B7" w:rsidP="002208A8">
      <w:pPr>
        <w:pStyle w:val="Textebrut"/>
        <w:rPr>
          <w:rFonts w:ascii="Courier New" w:hAnsi="Courier New" w:cs="Courier New"/>
        </w:rPr>
      </w:pPr>
      <w:r w:rsidRPr="002208A8">
        <w:rPr>
          <w:rFonts w:ascii="Courier New" w:hAnsi="Courier New" w:cs="Courier New"/>
        </w:rPr>
        <w:t>2365-A un prélèvement forfaitaire de 12,8 % ou, sur option globale, au barème progressif de l'impôt sur le revenu</w:t>
      </w:r>
    </w:p>
    <w:p w:rsidR="004B67B7" w:rsidRPr="002208A8" w:rsidRDefault="004B67B7" w:rsidP="002208A8">
      <w:pPr>
        <w:pStyle w:val="Textebrut"/>
        <w:rPr>
          <w:rFonts w:ascii="Courier New" w:hAnsi="Courier New" w:cs="Courier New"/>
        </w:rPr>
      </w:pPr>
      <w:r w:rsidRPr="002208A8">
        <w:rPr>
          <w:rFonts w:ascii="Courier New" w:hAnsi="Courier New" w:cs="Courier New"/>
        </w:rPr>
        <w:t>2366-A l'acquisition de titres de capital cotés et émis par une société française dont la capitalisation boursière dépasse 1 milliards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2367-Le patrimoine immobilier</w:t>
      </w:r>
    </w:p>
    <w:p w:rsidR="004B67B7" w:rsidRPr="002208A8" w:rsidRDefault="004B67B7" w:rsidP="002208A8">
      <w:pPr>
        <w:pStyle w:val="Textebrut"/>
        <w:rPr>
          <w:rFonts w:ascii="Courier New" w:hAnsi="Courier New" w:cs="Courier New"/>
        </w:rPr>
      </w:pPr>
      <w:r w:rsidRPr="002208A8">
        <w:rPr>
          <w:rFonts w:ascii="Courier New" w:hAnsi="Courier New" w:cs="Courier New"/>
        </w:rPr>
        <w:t>2368-Le bénéficiaire est exonéré de droits de mutation à titre gratuit dans certaines limites et sous certaines conditions</w:t>
      </w:r>
    </w:p>
    <w:p w:rsidR="004B67B7" w:rsidRPr="002208A8" w:rsidRDefault="004B67B7" w:rsidP="002208A8">
      <w:pPr>
        <w:pStyle w:val="Textebrut"/>
        <w:rPr>
          <w:rFonts w:ascii="Courier New" w:hAnsi="Courier New" w:cs="Courier New"/>
        </w:rPr>
      </w:pPr>
      <w:r w:rsidRPr="002208A8">
        <w:rPr>
          <w:rFonts w:ascii="Courier New" w:hAnsi="Courier New" w:cs="Courier New"/>
        </w:rPr>
        <w:t>2369-45%</w:t>
      </w:r>
    </w:p>
    <w:p w:rsidR="004B67B7" w:rsidRPr="002208A8" w:rsidRDefault="004B67B7" w:rsidP="002208A8">
      <w:pPr>
        <w:pStyle w:val="Textebrut"/>
        <w:rPr>
          <w:rFonts w:ascii="Courier New" w:hAnsi="Courier New" w:cs="Courier New"/>
        </w:rPr>
      </w:pPr>
      <w:r w:rsidRPr="002208A8">
        <w:rPr>
          <w:rFonts w:ascii="Courier New" w:hAnsi="Courier New" w:cs="Courier New"/>
        </w:rPr>
        <w:t>2370-Le montant brut de l'ensemble des revenus d'activité ou financiers, et le montant net pour les revenus fonciers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2371-Les deux catégories de personnes mentionnées ci-dessus</w:t>
      </w:r>
    </w:p>
    <w:p w:rsidR="004B67B7" w:rsidRPr="002208A8" w:rsidRDefault="004B67B7" w:rsidP="002208A8">
      <w:pPr>
        <w:pStyle w:val="Textebrut"/>
        <w:rPr>
          <w:rFonts w:ascii="Courier New" w:hAnsi="Courier New" w:cs="Courier New"/>
        </w:rPr>
      </w:pPr>
      <w:r w:rsidRPr="002208A8">
        <w:rPr>
          <w:rFonts w:ascii="Courier New" w:hAnsi="Courier New" w:cs="Courier New"/>
        </w:rPr>
        <w:t>2372-A partir du rapport entre le revenu net imposable et le nombre de parts</w:t>
      </w:r>
    </w:p>
    <w:p w:rsidR="004B67B7" w:rsidRPr="002208A8" w:rsidRDefault="004B67B7" w:rsidP="002208A8">
      <w:pPr>
        <w:pStyle w:val="Textebrut"/>
        <w:rPr>
          <w:rFonts w:ascii="Courier New" w:hAnsi="Courier New" w:cs="Courier New"/>
        </w:rPr>
      </w:pPr>
      <w:r w:rsidRPr="002208A8">
        <w:rPr>
          <w:rFonts w:ascii="Courier New" w:hAnsi="Courier New" w:cs="Courier New"/>
        </w:rPr>
        <w:t>2373-Sont soumis au prélèvement forfaitaire unique, sauf demande de dispense</w:t>
      </w:r>
    </w:p>
    <w:p w:rsidR="004B67B7" w:rsidRPr="002208A8" w:rsidRDefault="004B67B7" w:rsidP="002208A8">
      <w:pPr>
        <w:pStyle w:val="Textebrut"/>
        <w:rPr>
          <w:rFonts w:ascii="Courier New" w:hAnsi="Courier New" w:cs="Courier New"/>
        </w:rPr>
      </w:pPr>
      <w:r w:rsidRPr="002208A8">
        <w:rPr>
          <w:rFonts w:ascii="Courier New" w:hAnsi="Courier New" w:cs="Courier New"/>
        </w:rPr>
        <w:t>2374-Diffère selon la durée de détention du PEA</w:t>
      </w:r>
    </w:p>
    <w:p w:rsidR="004B67B7" w:rsidRPr="002208A8" w:rsidRDefault="004B67B7" w:rsidP="002208A8">
      <w:pPr>
        <w:pStyle w:val="Textebrut"/>
        <w:rPr>
          <w:rFonts w:ascii="Courier New" w:hAnsi="Courier New" w:cs="Courier New"/>
        </w:rPr>
      </w:pPr>
      <w:r w:rsidRPr="002208A8">
        <w:rPr>
          <w:rFonts w:ascii="Courier New" w:hAnsi="Courier New" w:cs="Courier New"/>
        </w:rPr>
        <w:t>2375-Si la durée du contrat est au moins égale à 8 ans</w:t>
      </w:r>
    </w:p>
    <w:p w:rsidR="004B67B7" w:rsidRPr="002208A8" w:rsidRDefault="004B67B7" w:rsidP="002208A8">
      <w:pPr>
        <w:pStyle w:val="Textebrut"/>
        <w:rPr>
          <w:rFonts w:ascii="Courier New" w:hAnsi="Courier New" w:cs="Courier New"/>
        </w:rPr>
      </w:pPr>
      <w:r w:rsidRPr="002208A8">
        <w:rPr>
          <w:rFonts w:ascii="Courier New" w:hAnsi="Courier New" w:cs="Courier New"/>
        </w:rPr>
        <w:t>2376-4 parts.</w:t>
      </w:r>
    </w:p>
    <w:p w:rsidR="004B67B7" w:rsidRPr="002208A8" w:rsidRDefault="004B67B7" w:rsidP="002208A8">
      <w:pPr>
        <w:pStyle w:val="Textebrut"/>
        <w:rPr>
          <w:rFonts w:ascii="Courier New" w:hAnsi="Courier New" w:cs="Courier New"/>
        </w:rPr>
      </w:pPr>
      <w:r w:rsidRPr="002208A8">
        <w:rPr>
          <w:rFonts w:ascii="Courier New" w:hAnsi="Courier New" w:cs="Courier New"/>
        </w:rPr>
        <w:t>2377-Il s'agit d'un impôt progressif.</w:t>
      </w:r>
    </w:p>
    <w:p w:rsidR="004B67B7" w:rsidRPr="002208A8" w:rsidRDefault="004B67B7" w:rsidP="002208A8">
      <w:pPr>
        <w:pStyle w:val="Textebrut"/>
        <w:rPr>
          <w:rFonts w:ascii="Courier New" w:hAnsi="Courier New" w:cs="Courier New"/>
        </w:rPr>
      </w:pPr>
      <w:r w:rsidRPr="002208A8">
        <w:rPr>
          <w:rFonts w:ascii="Courier New" w:hAnsi="Courier New" w:cs="Courier New"/>
        </w:rPr>
        <w:t>2378-Au taux de l'IS</w:t>
      </w:r>
    </w:p>
    <w:p w:rsidR="004B67B7" w:rsidRPr="002208A8" w:rsidRDefault="004B67B7" w:rsidP="002208A8">
      <w:pPr>
        <w:pStyle w:val="Textebrut"/>
        <w:rPr>
          <w:rFonts w:ascii="Courier New" w:hAnsi="Courier New" w:cs="Courier New"/>
        </w:rPr>
      </w:pPr>
      <w:r w:rsidRPr="002208A8">
        <w:rPr>
          <w:rFonts w:ascii="Courier New" w:hAnsi="Courier New" w:cs="Courier New"/>
        </w:rPr>
        <w:t>2379-Soumise à l'impôt sur les sociétés</w:t>
      </w:r>
    </w:p>
    <w:p w:rsidR="004B67B7" w:rsidRPr="002208A8" w:rsidRDefault="004B67B7" w:rsidP="002208A8">
      <w:pPr>
        <w:pStyle w:val="Textebrut"/>
        <w:rPr>
          <w:rFonts w:ascii="Courier New" w:hAnsi="Courier New" w:cs="Courier New"/>
        </w:rPr>
      </w:pPr>
      <w:r w:rsidRPr="002208A8">
        <w:rPr>
          <w:rFonts w:ascii="Courier New" w:hAnsi="Courier New" w:cs="Courier New"/>
        </w:rPr>
        <w:t>2380-Ils doivent être rattachés aux résultats de l'exercice au cours duquel ils ont courus.</w:t>
      </w:r>
    </w:p>
    <w:p w:rsidR="004B67B7" w:rsidRPr="002208A8" w:rsidRDefault="004B67B7" w:rsidP="002208A8">
      <w:pPr>
        <w:pStyle w:val="Textebrut"/>
        <w:rPr>
          <w:rFonts w:ascii="Courier New" w:hAnsi="Courier New" w:cs="Courier New"/>
        </w:rPr>
      </w:pPr>
      <w:r w:rsidRPr="002208A8">
        <w:rPr>
          <w:rFonts w:ascii="Courier New" w:hAnsi="Courier New" w:cs="Courier New"/>
        </w:rPr>
        <w:t>2381-Peuvent être retranchés du bénéfice total de celle-ci, défalcation faite de 5% de leur produit total</w:t>
      </w:r>
    </w:p>
    <w:p w:rsidR="004B67B7" w:rsidRPr="002208A8" w:rsidRDefault="004B67B7" w:rsidP="002208A8">
      <w:pPr>
        <w:pStyle w:val="Textebrut"/>
        <w:rPr>
          <w:rFonts w:ascii="Courier New" w:hAnsi="Courier New" w:cs="Courier New"/>
        </w:rPr>
      </w:pPr>
      <w:r w:rsidRPr="002208A8">
        <w:rPr>
          <w:rFonts w:ascii="Courier New" w:hAnsi="Courier New" w:cs="Courier New"/>
        </w:rPr>
        <w:t>2382-Les professions libérales</w:t>
      </w:r>
    </w:p>
    <w:p w:rsidR="004B67B7" w:rsidRPr="002208A8" w:rsidRDefault="004B67B7" w:rsidP="002208A8">
      <w:pPr>
        <w:pStyle w:val="Textebrut"/>
        <w:rPr>
          <w:rFonts w:ascii="Courier New" w:hAnsi="Courier New" w:cs="Courier New"/>
        </w:rPr>
      </w:pPr>
      <w:r w:rsidRPr="002208A8">
        <w:rPr>
          <w:rFonts w:ascii="Courier New" w:hAnsi="Courier New" w:cs="Courier New"/>
        </w:rPr>
        <w:t>2383-Les sociétés anonymes</w:t>
      </w:r>
    </w:p>
    <w:p w:rsidR="004B67B7" w:rsidRPr="002208A8" w:rsidRDefault="004B67B7" w:rsidP="002208A8">
      <w:pPr>
        <w:pStyle w:val="Textebrut"/>
        <w:rPr>
          <w:rFonts w:ascii="Courier New" w:hAnsi="Courier New" w:cs="Courier New"/>
        </w:rPr>
      </w:pPr>
      <w:r w:rsidRPr="002208A8">
        <w:rPr>
          <w:rFonts w:ascii="Courier New" w:hAnsi="Courier New" w:cs="Courier New"/>
        </w:rPr>
        <w:t>2384-Les bénéfices réalisés par des personnes physiques et provenant de l'exercice d'une profession commerciale, industrielle ou artisanale.</w:t>
      </w:r>
    </w:p>
    <w:p w:rsidR="004B67B7" w:rsidRPr="002208A8" w:rsidRDefault="004B67B7" w:rsidP="002208A8">
      <w:pPr>
        <w:pStyle w:val="Textebrut"/>
        <w:rPr>
          <w:rFonts w:ascii="Courier New" w:hAnsi="Courier New" w:cs="Courier New"/>
        </w:rPr>
      </w:pPr>
      <w:r w:rsidRPr="002208A8">
        <w:rPr>
          <w:rFonts w:ascii="Courier New" w:hAnsi="Courier New" w:cs="Courier New"/>
        </w:rPr>
        <w:t>2385-Soumis à l'impôt sur les sociétés</w:t>
      </w:r>
    </w:p>
    <w:p w:rsidR="004B67B7" w:rsidRPr="002208A8" w:rsidRDefault="004B67B7" w:rsidP="002208A8">
      <w:pPr>
        <w:pStyle w:val="Textebrut"/>
        <w:rPr>
          <w:rFonts w:ascii="Courier New" w:hAnsi="Courier New" w:cs="Courier New"/>
        </w:rPr>
      </w:pPr>
      <w:r w:rsidRPr="002208A8">
        <w:rPr>
          <w:rFonts w:ascii="Courier New" w:hAnsi="Courier New" w:cs="Courier New"/>
        </w:rPr>
        <w:t>2386-Incorporés parmi les autres produits réalisés et imposés à l'impôt sur les sociétés</w:t>
      </w:r>
    </w:p>
    <w:p w:rsidR="004B67B7" w:rsidRPr="002208A8" w:rsidRDefault="004B67B7" w:rsidP="002208A8">
      <w:pPr>
        <w:pStyle w:val="Textebrut"/>
        <w:rPr>
          <w:rFonts w:ascii="Courier New" w:hAnsi="Courier New" w:cs="Courier New"/>
        </w:rPr>
      </w:pPr>
      <w:r w:rsidRPr="002208A8">
        <w:rPr>
          <w:rFonts w:ascii="Courier New" w:hAnsi="Courier New" w:cs="Courier New"/>
        </w:rPr>
        <w:t>2387-Les titres cotés sont évalués à la clôture de chaque exercice</w:t>
      </w:r>
    </w:p>
    <w:p w:rsidR="004B67B7" w:rsidRPr="002208A8" w:rsidRDefault="004B67B7" w:rsidP="002208A8">
      <w:pPr>
        <w:pStyle w:val="Textebrut"/>
        <w:rPr>
          <w:rFonts w:ascii="Courier New" w:hAnsi="Courier New" w:cs="Courier New"/>
        </w:rPr>
      </w:pPr>
      <w:r w:rsidRPr="002208A8">
        <w:rPr>
          <w:rFonts w:ascii="Courier New" w:hAnsi="Courier New" w:cs="Courier New"/>
        </w:rPr>
        <w:t>2388-En quatre acomptes payés dans l'année N et le solde au cours de l'année N+1</w:t>
      </w:r>
    </w:p>
    <w:p w:rsidR="004B67B7" w:rsidRPr="002208A8" w:rsidRDefault="004B67B7" w:rsidP="002208A8">
      <w:pPr>
        <w:pStyle w:val="Textebrut"/>
        <w:rPr>
          <w:rFonts w:ascii="Courier New" w:hAnsi="Courier New" w:cs="Courier New"/>
        </w:rPr>
      </w:pPr>
      <w:r w:rsidRPr="002208A8">
        <w:rPr>
          <w:rFonts w:ascii="Courier New" w:hAnsi="Courier New" w:cs="Courier New"/>
        </w:rPr>
        <w:t>2389-La SA (Société anonyme)</w:t>
      </w:r>
    </w:p>
    <w:p w:rsidR="004B67B7" w:rsidRPr="002208A8" w:rsidRDefault="004B67B7" w:rsidP="002208A8">
      <w:pPr>
        <w:pStyle w:val="Textebrut"/>
        <w:rPr>
          <w:rFonts w:ascii="Courier New" w:hAnsi="Courier New" w:cs="Courier New"/>
        </w:rPr>
      </w:pPr>
      <w:r w:rsidRPr="002208A8">
        <w:rPr>
          <w:rFonts w:ascii="Courier New" w:hAnsi="Courier New" w:cs="Courier New"/>
        </w:rPr>
        <w:t>2390-Cinq ans</w:t>
      </w:r>
    </w:p>
    <w:p w:rsidR="004B67B7" w:rsidRPr="002208A8" w:rsidRDefault="004B67B7" w:rsidP="002208A8">
      <w:pPr>
        <w:pStyle w:val="Textebrut"/>
        <w:rPr>
          <w:rFonts w:ascii="Courier New" w:hAnsi="Courier New" w:cs="Courier New"/>
        </w:rPr>
      </w:pPr>
      <w:r w:rsidRPr="002208A8">
        <w:rPr>
          <w:rFonts w:ascii="Courier New" w:hAnsi="Courier New" w:cs="Courier New"/>
        </w:rPr>
        <w:t>2391-Supports et titres peu risqués.</w:t>
      </w:r>
    </w:p>
    <w:p w:rsidR="004B67B7" w:rsidRPr="002208A8" w:rsidRDefault="004B67B7" w:rsidP="002208A8">
      <w:pPr>
        <w:pStyle w:val="Textebrut"/>
        <w:rPr>
          <w:rFonts w:ascii="Courier New" w:hAnsi="Courier New" w:cs="Courier New"/>
        </w:rPr>
      </w:pPr>
      <w:r w:rsidRPr="002208A8">
        <w:rPr>
          <w:rFonts w:ascii="Courier New" w:hAnsi="Courier New" w:cs="Courier New"/>
        </w:rPr>
        <w:t>2392-Les plus-values à long terme générées à l'occasion de la cession de titres de participation sont exonérées d'impôt sur les sociétés, à l'exception d'une quote-part de frais et charges s'élevant à 12% de leur montant brut.</w:t>
      </w:r>
    </w:p>
    <w:p w:rsidR="004B67B7" w:rsidRPr="002208A8" w:rsidRDefault="004B67B7" w:rsidP="002208A8">
      <w:pPr>
        <w:pStyle w:val="Textebrut"/>
        <w:rPr>
          <w:rFonts w:ascii="Courier New" w:hAnsi="Courier New" w:cs="Courier New"/>
        </w:rPr>
      </w:pPr>
      <w:r w:rsidRPr="002208A8">
        <w:rPr>
          <w:rFonts w:ascii="Courier New" w:hAnsi="Courier New" w:cs="Courier New"/>
        </w:rPr>
        <w:t>2393-Est imposée sur les intérêts de son compte sur livret</w:t>
      </w:r>
    </w:p>
    <w:p w:rsidR="004B67B7" w:rsidRPr="002208A8" w:rsidRDefault="004B67B7" w:rsidP="002208A8">
      <w:pPr>
        <w:pStyle w:val="Textebrut"/>
        <w:rPr>
          <w:rFonts w:ascii="Courier New" w:hAnsi="Courier New" w:cs="Courier New"/>
        </w:rPr>
      </w:pPr>
      <w:r w:rsidRPr="002208A8">
        <w:rPr>
          <w:rFonts w:ascii="Courier New" w:hAnsi="Courier New" w:cs="Courier New"/>
        </w:rPr>
        <w:t>2394-Soumises au taux normal de l'impôt sur les sociétés</w:t>
      </w:r>
    </w:p>
    <w:p w:rsidR="004B67B7" w:rsidRPr="002208A8" w:rsidRDefault="004B67B7" w:rsidP="002208A8">
      <w:pPr>
        <w:pStyle w:val="Textebrut"/>
        <w:rPr>
          <w:rFonts w:ascii="Courier New" w:hAnsi="Courier New" w:cs="Courier New"/>
        </w:rPr>
      </w:pPr>
      <w:r w:rsidRPr="002208A8">
        <w:rPr>
          <w:rFonts w:ascii="Courier New" w:hAnsi="Courier New" w:cs="Courier New"/>
        </w:rPr>
        <w:t>2395-La richesse brute créée par l'entreprise dans le cadre de son activité</w:t>
      </w:r>
    </w:p>
    <w:p w:rsidR="004B67B7" w:rsidRPr="002208A8" w:rsidRDefault="004B67B7" w:rsidP="002208A8">
      <w:pPr>
        <w:pStyle w:val="Textebrut"/>
        <w:rPr>
          <w:rFonts w:ascii="Courier New" w:hAnsi="Courier New" w:cs="Courier New"/>
        </w:rPr>
      </w:pPr>
      <w:r w:rsidRPr="002208A8">
        <w:rPr>
          <w:rFonts w:ascii="Courier New" w:hAnsi="Courier New" w:cs="Courier New"/>
        </w:rPr>
        <w:t>2396-L'autonomie financière de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2397-Privées de droit de vote pendant deux ans suivant la date de régularisation</w:t>
      </w:r>
    </w:p>
    <w:p w:rsidR="004B67B7" w:rsidRPr="002208A8" w:rsidRDefault="004B67B7" w:rsidP="002208A8">
      <w:pPr>
        <w:pStyle w:val="Textebrut"/>
        <w:rPr>
          <w:rFonts w:ascii="Courier New" w:hAnsi="Courier New" w:cs="Courier New"/>
        </w:rPr>
      </w:pPr>
      <w:r w:rsidRPr="002208A8">
        <w:rPr>
          <w:rFonts w:ascii="Courier New" w:hAnsi="Courier New" w:cs="Courier New"/>
        </w:rPr>
        <w:t>2398-Tous les revenus du patrimoine et de placements sauf les livrets défiscalisés : intérêts du livret A, LEP, LDD, livret jeune</w:t>
      </w:r>
    </w:p>
    <w:p w:rsidR="004B67B7" w:rsidRPr="002208A8" w:rsidRDefault="004B67B7" w:rsidP="002208A8">
      <w:pPr>
        <w:pStyle w:val="Textebrut"/>
        <w:rPr>
          <w:rFonts w:ascii="Courier New" w:hAnsi="Courier New" w:cs="Courier New"/>
        </w:rPr>
      </w:pPr>
      <w:r w:rsidRPr="002208A8">
        <w:rPr>
          <w:rFonts w:ascii="Courier New" w:hAnsi="Courier New" w:cs="Courier New"/>
        </w:rPr>
        <w:t>2399-Les frais de personnel</w:t>
      </w:r>
    </w:p>
    <w:p w:rsidR="004B67B7" w:rsidRPr="002208A8" w:rsidRDefault="004B67B7" w:rsidP="002208A8">
      <w:pPr>
        <w:pStyle w:val="Textebrut"/>
        <w:rPr>
          <w:rFonts w:ascii="Courier New" w:hAnsi="Courier New" w:cs="Courier New"/>
        </w:rPr>
      </w:pPr>
      <w:r w:rsidRPr="002208A8">
        <w:rPr>
          <w:rFonts w:ascii="Courier New" w:hAnsi="Courier New" w:cs="Courier New"/>
        </w:rPr>
        <w:t>2400-0,3% de la valeur de la transaction concernée</w:t>
      </w:r>
    </w:p>
    <w:p w:rsidR="004B67B7" w:rsidRPr="002208A8" w:rsidRDefault="004B67B7" w:rsidP="002208A8">
      <w:pPr>
        <w:pStyle w:val="Textebrut"/>
        <w:rPr>
          <w:rFonts w:ascii="Courier New" w:hAnsi="Courier New" w:cs="Courier New"/>
        </w:rPr>
      </w:pPr>
      <w:r w:rsidRPr="002208A8">
        <w:rPr>
          <w:rFonts w:ascii="Courier New" w:hAnsi="Courier New" w:cs="Courier New"/>
        </w:rPr>
        <w:t>2401-Les biens et services consommés par l'entreprise dans son processus d'exploitation</w:t>
      </w:r>
    </w:p>
    <w:p w:rsidR="004B67B7" w:rsidRPr="002208A8" w:rsidRDefault="004B67B7" w:rsidP="002208A8">
      <w:pPr>
        <w:pStyle w:val="Textebrut"/>
        <w:rPr>
          <w:rFonts w:ascii="Courier New" w:hAnsi="Courier New" w:cs="Courier New"/>
        </w:rPr>
      </w:pPr>
      <w:r w:rsidRPr="002208A8">
        <w:rPr>
          <w:rFonts w:ascii="Courier New" w:hAnsi="Courier New" w:cs="Courier New"/>
        </w:rPr>
        <w:t>2402-Les créances client</w:t>
      </w:r>
    </w:p>
    <w:p w:rsidR="004B67B7" w:rsidRPr="002208A8" w:rsidRDefault="004B67B7" w:rsidP="002208A8">
      <w:pPr>
        <w:pStyle w:val="Textebrut"/>
        <w:rPr>
          <w:rFonts w:ascii="Courier New" w:hAnsi="Courier New" w:cs="Courier New"/>
        </w:rPr>
      </w:pPr>
      <w:r w:rsidRPr="002208A8">
        <w:rPr>
          <w:rFonts w:ascii="Courier New" w:hAnsi="Courier New" w:cs="Courier New"/>
        </w:rPr>
        <w:t>2403-Dans le cas d'un franchissement à la hausse comme à la baisse</w:t>
      </w:r>
    </w:p>
    <w:p w:rsidR="004B67B7" w:rsidRPr="002208A8" w:rsidRDefault="004B67B7" w:rsidP="002208A8">
      <w:pPr>
        <w:pStyle w:val="Textebrut"/>
        <w:rPr>
          <w:rFonts w:ascii="Courier New" w:hAnsi="Courier New" w:cs="Courier New"/>
        </w:rPr>
      </w:pPr>
      <w:r w:rsidRPr="002208A8">
        <w:rPr>
          <w:rFonts w:ascii="Courier New" w:hAnsi="Courier New" w:cs="Courier New"/>
        </w:rPr>
        <w:t>2404-L'ISF (Impôt de Solidarité sur la Fortune)</w:t>
      </w:r>
    </w:p>
    <w:p w:rsidR="004B67B7" w:rsidRPr="002208A8" w:rsidRDefault="004B67B7" w:rsidP="002208A8">
      <w:pPr>
        <w:pStyle w:val="Textebrut"/>
        <w:rPr>
          <w:rFonts w:ascii="Courier New" w:hAnsi="Courier New" w:cs="Courier New"/>
        </w:rPr>
      </w:pPr>
      <w:r w:rsidRPr="002208A8">
        <w:rPr>
          <w:rFonts w:ascii="Courier New" w:hAnsi="Courier New" w:cs="Courier New"/>
        </w:rPr>
        <w:t>2405-Les commissaires aux comptes</w:t>
      </w:r>
    </w:p>
    <w:p w:rsidR="004B67B7" w:rsidRPr="002208A8" w:rsidRDefault="004B67B7" w:rsidP="002208A8">
      <w:pPr>
        <w:pStyle w:val="Textebrut"/>
        <w:rPr>
          <w:rFonts w:ascii="Courier New" w:hAnsi="Courier New" w:cs="Courier New"/>
        </w:rPr>
      </w:pPr>
      <w:r w:rsidRPr="002208A8">
        <w:rPr>
          <w:rFonts w:ascii="Courier New" w:hAnsi="Courier New" w:cs="Courier New"/>
        </w:rPr>
        <w:t>2406-Atteste que tous les éléments nécessaires pour décider de l'acquisition de titres de la société sont bien mis à la disposition du public</w:t>
      </w:r>
    </w:p>
    <w:p w:rsidR="004B67B7" w:rsidRPr="002208A8" w:rsidRDefault="004B67B7" w:rsidP="002208A8">
      <w:pPr>
        <w:pStyle w:val="Textebrut"/>
        <w:rPr>
          <w:rFonts w:ascii="Courier New" w:hAnsi="Courier New" w:cs="Courier New"/>
        </w:rPr>
      </w:pPr>
      <w:r w:rsidRPr="002208A8">
        <w:rPr>
          <w:rFonts w:ascii="Courier New" w:hAnsi="Courier New" w:cs="Courier New"/>
        </w:rPr>
        <w:t>2407-En cas de rachat ou de retrait après 5 ans : totalement exonérés d'impôt sur le revenu mais soumis aux prélèvements sociaux, quel que soit le montant des cessions réalisées au cours de l'année considérée</w:t>
      </w:r>
    </w:p>
    <w:p w:rsidR="004B67B7" w:rsidRPr="002208A8" w:rsidRDefault="004B67B7" w:rsidP="002208A8">
      <w:pPr>
        <w:pStyle w:val="Textebrut"/>
        <w:rPr>
          <w:rFonts w:ascii="Courier New" w:hAnsi="Courier New" w:cs="Courier New"/>
        </w:rPr>
      </w:pPr>
      <w:r w:rsidRPr="002208A8">
        <w:rPr>
          <w:rFonts w:ascii="Courier New" w:hAnsi="Courier New" w:cs="Courier New"/>
        </w:rPr>
        <w:t>2408-Sur la part nette (après déduction des dettes) du patrimoine revenant à chaque bénéficiaire après abattements</w:t>
      </w:r>
    </w:p>
    <w:p w:rsidR="004B67B7" w:rsidRPr="002208A8" w:rsidRDefault="004B67B7" w:rsidP="002208A8">
      <w:pPr>
        <w:pStyle w:val="Textebrut"/>
        <w:rPr>
          <w:rFonts w:ascii="Courier New" w:hAnsi="Courier New" w:cs="Courier New"/>
        </w:rPr>
      </w:pPr>
      <w:r w:rsidRPr="002208A8">
        <w:rPr>
          <w:rFonts w:ascii="Courier New" w:hAnsi="Courier New" w:cs="Courier New"/>
        </w:rPr>
        <w:t>2409-Taxables au titre du PFU (Prélèvement Forfaitaire Unique) dès la 1ère année</w:t>
      </w:r>
    </w:p>
    <w:p w:rsidR="004B67B7" w:rsidRPr="002208A8" w:rsidRDefault="004B67B7" w:rsidP="002208A8">
      <w:pPr>
        <w:pStyle w:val="Textebrut"/>
        <w:rPr>
          <w:rFonts w:ascii="Courier New" w:hAnsi="Courier New" w:cs="Courier New"/>
        </w:rPr>
      </w:pPr>
      <w:r w:rsidRPr="002208A8">
        <w:rPr>
          <w:rFonts w:ascii="Courier New" w:hAnsi="Courier New" w:cs="Courier New"/>
        </w:rPr>
        <w:t>2410-Au PFU ou sur option globale au barème de l'IR</w:t>
      </w:r>
    </w:p>
    <w:p w:rsidR="004B67B7" w:rsidRPr="002208A8" w:rsidRDefault="004B67B7" w:rsidP="002208A8">
      <w:pPr>
        <w:pStyle w:val="Textebrut"/>
        <w:rPr>
          <w:rFonts w:ascii="Courier New" w:hAnsi="Courier New" w:cs="Courier New"/>
        </w:rPr>
      </w:pPr>
      <w:r w:rsidRPr="002208A8">
        <w:rPr>
          <w:rFonts w:ascii="Courier New" w:hAnsi="Courier New" w:cs="Courier New"/>
        </w:rPr>
        <w:t>2411-10.000 euros</w:t>
      </w:r>
    </w:p>
    <w:p w:rsidR="004B67B7" w:rsidRPr="002208A8" w:rsidRDefault="004B67B7" w:rsidP="002208A8">
      <w:pPr>
        <w:pStyle w:val="Textebrut"/>
        <w:rPr>
          <w:rFonts w:ascii="Courier New" w:hAnsi="Courier New" w:cs="Courier New"/>
        </w:rPr>
      </w:pPr>
      <w:r w:rsidRPr="002208A8">
        <w:rPr>
          <w:rFonts w:ascii="Courier New" w:hAnsi="Courier New" w:cs="Courier New"/>
        </w:rPr>
        <w:t>2412-Les parts ou actions d'OPCVM (Organismes de Placement Collectif en Valeurs Mobilières) étrangers</w:t>
      </w:r>
    </w:p>
    <w:p w:rsidR="004B67B7" w:rsidRPr="002208A8" w:rsidRDefault="004B67B7" w:rsidP="002208A8">
      <w:pPr>
        <w:pStyle w:val="Textebrut"/>
        <w:rPr>
          <w:rFonts w:ascii="Courier New" w:hAnsi="Courier New" w:cs="Courier New"/>
        </w:rPr>
      </w:pPr>
      <w:r w:rsidRPr="002208A8">
        <w:rPr>
          <w:rFonts w:ascii="Courier New" w:hAnsi="Courier New" w:cs="Courier New"/>
        </w:rPr>
        <w:t>2413-Des biens immobiliers</w:t>
      </w:r>
    </w:p>
    <w:p w:rsidR="004B67B7" w:rsidRPr="002208A8" w:rsidRDefault="004B67B7" w:rsidP="002208A8">
      <w:pPr>
        <w:pStyle w:val="Textebrut"/>
        <w:rPr>
          <w:rFonts w:ascii="Courier New" w:hAnsi="Courier New" w:cs="Courier New"/>
        </w:rPr>
      </w:pPr>
      <w:r w:rsidRPr="002208A8">
        <w:rPr>
          <w:rFonts w:ascii="Courier New" w:hAnsi="Courier New" w:cs="Courier New"/>
        </w:rPr>
        <w:t>2414-75% de ses revenus nets imposables</w:t>
      </w:r>
    </w:p>
    <w:p w:rsidR="004B67B7" w:rsidRPr="002208A8" w:rsidRDefault="004B67B7" w:rsidP="002208A8">
      <w:pPr>
        <w:pStyle w:val="Textebrut"/>
        <w:rPr>
          <w:rFonts w:ascii="Courier New" w:hAnsi="Courier New" w:cs="Courier New"/>
        </w:rPr>
      </w:pPr>
      <w:r w:rsidRPr="002208A8">
        <w:rPr>
          <w:rFonts w:ascii="Courier New" w:hAnsi="Courier New" w:cs="Courier New"/>
        </w:rPr>
        <w:t>2415-Est imposée sur les plus-values latentes sur les parts ou actions d'OPC qu'elle détient à la clôture de l'exercice</w:t>
      </w:r>
    </w:p>
    <w:p w:rsidR="004B67B7" w:rsidRPr="002208A8" w:rsidRDefault="004B67B7" w:rsidP="002208A8">
      <w:pPr>
        <w:pStyle w:val="Textebrut"/>
        <w:rPr>
          <w:rFonts w:ascii="Courier New" w:hAnsi="Courier New" w:cs="Courier New"/>
        </w:rPr>
      </w:pPr>
      <w:r w:rsidRPr="002208A8">
        <w:rPr>
          <w:rFonts w:ascii="Courier New" w:hAnsi="Courier New" w:cs="Courier New"/>
        </w:rPr>
        <w:t>2416-Sont imposées à l'impôt sur le revenu mais peuvent choisir d'être imposées à l'impôt sur les sociétés</w:t>
      </w:r>
    </w:p>
    <w:p w:rsidR="004B67B7" w:rsidRPr="002208A8" w:rsidRDefault="004B67B7" w:rsidP="002208A8">
      <w:pPr>
        <w:pStyle w:val="Textebrut"/>
        <w:rPr>
          <w:rFonts w:ascii="Courier New" w:hAnsi="Courier New" w:cs="Courier New"/>
        </w:rPr>
      </w:pPr>
      <w:r w:rsidRPr="002208A8">
        <w:rPr>
          <w:rFonts w:ascii="Courier New" w:hAnsi="Courier New" w:cs="Courier New"/>
        </w:rPr>
        <w:t>2417-Aux bénéfices réalisés par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2418-Progressif</w:t>
      </w:r>
    </w:p>
    <w:p w:rsidR="004B67B7" w:rsidRPr="002208A8" w:rsidRDefault="004B67B7" w:rsidP="002208A8">
      <w:pPr>
        <w:pStyle w:val="Textebrut"/>
        <w:rPr>
          <w:rFonts w:ascii="Courier New" w:hAnsi="Courier New" w:cs="Courier New"/>
        </w:rPr>
      </w:pPr>
      <w:r w:rsidRPr="002208A8">
        <w:rPr>
          <w:rFonts w:ascii="Courier New" w:hAnsi="Courier New" w:cs="Courier New"/>
        </w:rPr>
        <w:t>2419-Sur le patrimoine immobilier des propriétaires personnes physiques</w:t>
      </w:r>
    </w:p>
    <w:p w:rsidR="004B67B7" w:rsidRPr="002208A8" w:rsidRDefault="004B67B7" w:rsidP="002208A8">
      <w:pPr>
        <w:pStyle w:val="Textebrut"/>
        <w:rPr>
          <w:rFonts w:ascii="Courier New" w:hAnsi="Courier New" w:cs="Courier New"/>
        </w:rPr>
      </w:pPr>
      <w:r w:rsidRPr="002208A8">
        <w:rPr>
          <w:rFonts w:ascii="Courier New" w:hAnsi="Courier New" w:cs="Courier New"/>
        </w:rPr>
        <w:t>2420-A la valeur liquidative à la clôture de l'exercice</w:t>
      </w:r>
    </w:p>
    <w:p w:rsidR="004B67B7" w:rsidRPr="002208A8" w:rsidRDefault="004B67B7" w:rsidP="002208A8">
      <w:pPr>
        <w:pStyle w:val="Textebrut"/>
        <w:rPr>
          <w:rFonts w:ascii="Courier New" w:hAnsi="Courier New" w:cs="Courier New"/>
        </w:rPr>
      </w:pPr>
      <w:r w:rsidRPr="002208A8">
        <w:rPr>
          <w:rFonts w:ascii="Courier New" w:hAnsi="Courier New" w:cs="Courier New"/>
        </w:rPr>
        <w:t>2421-La capacité d'autofinancement mesure l'ensemble des ressources internes sécrétées par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2422-L'un ou l'autre</w:t>
      </w:r>
    </w:p>
    <w:p w:rsidR="004B67B7" w:rsidRPr="002208A8" w:rsidRDefault="004B67B7" w:rsidP="002208A8">
      <w:pPr>
        <w:pStyle w:val="Textebrut"/>
        <w:rPr>
          <w:rFonts w:ascii="Courier New" w:hAnsi="Courier New" w:cs="Courier New"/>
        </w:rPr>
      </w:pPr>
      <w:r w:rsidRPr="002208A8">
        <w:rPr>
          <w:rFonts w:ascii="Courier New" w:hAnsi="Courier New" w:cs="Courier New"/>
        </w:rPr>
        <w:t>2423-Les titres financiers acquis par l'entreprise pour être détenus à long terme</w:t>
      </w:r>
    </w:p>
    <w:p w:rsidR="004B67B7" w:rsidRPr="002208A8" w:rsidRDefault="004B67B7" w:rsidP="002208A8">
      <w:pPr>
        <w:pStyle w:val="Textebrut"/>
        <w:rPr>
          <w:rFonts w:ascii="Courier New" w:hAnsi="Courier New" w:cs="Courier New"/>
        </w:rPr>
      </w:pPr>
      <w:r w:rsidRPr="002208A8">
        <w:rPr>
          <w:rFonts w:ascii="Courier New" w:hAnsi="Courier New" w:cs="Courier New"/>
        </w:rPr>
        <w:t>2424-Dans tous les cas</w:t>
      </w:r>
    </w:p>
    <w:p w:rsidR="004B67B7" w:rsidRPr="002208A8" w:rsidRDefault="004B67B7" w:rsidP="002208A8">
      <w:pPr>
        <w:pStyle w:val="Textebrut"/>
        <w:rPr>
          <w:rFonts w:ascii="Courier New" w:hAnsi="Courier New" w:cs="Courier New"/>
        </w:rPr>
      </w:pPr>
      <w:r w:rsidRPr="002208A8">
        <w:rPr>
          <w:rFonts w:ascii="Courier New" w:hAnsi="Courier New" w:cs="Courier New"/>
        </w:rPr>
        <w:t>2425-Les dettes d'exploitations</w:t>
      </w:r>
    </w:p>
    <w:p w:rsidR="004B67B7" w:rsidRPr="002208A8" w:rsidRDefault="004B67B7" w:rsidP="002208A8">
      <w:pPr>
        <w:pStyle w:val="Textebrut"/>
        <w:rPr>
          <w:rFonts w:ascii="Courier New" w:hAnsi="Courier New" w:cs="Courier New"/>
        </w:rPr>
      </w:pPr>
      <w:r w:rsidRPr="002208A8">
        <w:rPr>
          <w:rFonts w:ascii="Courier New" w:hAnsi="Courier New" w:cs="Courier New"/>
        </w:rPr>
        <w:t>2426-Les charges d'exploitations</w:t>
      </w:r>
    </w:p>
    <w:p w:rsidR="004B67B7" w:rsidRPr="002208A8" w:rsidRDefault="004B67B7" w:rsidP="002208A8">
      <w:pPr>
        <w:pStyle w:val="Textebrut"/>
        <w:rPr>
          <w:rFonts w:ascii="Courier New" w:hAnsi="Courier New" w:cs="Courier New"/>
        </w:rPr>
      </w:pPr>
      <w:r w:rsidRPr="002208A8">
        <w:rPr>
          <w:rFonts w:ascii="Courier New" w:hAnsi="Courier New" w:cs="Courier New"/>
        </w:rPr>
        <w:t>2427-Le résultat net divisé par les fonds propres</w:t>
      </w:r>
    </w:p>
    <w:p w:rsidR="004B67B7" w:rsidRPr="002208A8" w:rsidRDefault="004B67B7" w:rsidP="002208A8">
      <w:pPr>
        <w:pStyle w:val="Textebrut"/>
        <w:rPr>
          <w:rFonts w:ascii="Courier New" w:hAnsi="Courier New" w:cs="Courier New"/>
        </w:rPr>
      </w:pPr>
      <w:r w:rsidRPr="002208A8">
        <w:rPr>
          <w:rFonts w:ascii="Courier New" w:hAnsi="Courier New" w:cs="Courier New"/>
        </w:rPr>
        <w:t>2428-Les parts ou actions d'OPC français et étrangers</w:t>
      </w:r>
    </w:p>
    <w:p w:rsidR="004B67B7" w:rsidRPr="002208A8" w:rsidRDefault="004B67B7" w:rsidP="002208A8">
      <w:pPr>
        <w:pStyle w:val="Textebrut"/>
        <w:rPr>
          <w:rFonts w:ascii="Courier New" w:hAnsi="Courier New" w:cs="Courier New"/>
        </w:rPr>
      </w:pPr>
      <w:r w:rsidRPr="002208A8">
        <w:rPr>
          <w:rFonts w:ascii="Courier New" w:hAnsi="Courier New" w:cs="Courier New"/>
        </w:rPr>
        <w:t>2429-Les revenus des valeurs mobilières sont soumis à un prélèvement forfaitaire unique (PFU) de 30 % (12,8 % d'impôts sur le revenu auxquels s'ajoutent les prélèvements sociaux de 17,2%).</w:t>
      </w:r>
    </w:p>
    <w:p w:rsidR="004B67B7" w:rsidRPr="002208A8" w:rsidRDefault="004B67B7" w:rsidP="002208A8">
      <w:pPr>
        <w:pStyle w:val="Textebrut"/>
        <w:rPr>
          <w:rFonts w:ascii="Courier New" w:hAnsi="Courier New" w:cs="Courier New"/>
        </w:rPr>
      </w:pPr>
      <w:r w:rsidRPr="002208A8">
        <w:rPr>
          <w:rFonts w:ascii="Courier New" w:hAnsi="Courier New" w:cs="Courier New"/>
        </w:rPr>
        <w:t>2430-Sont soumises aux prélèvements sociaux dès le 1er euro de cession</w:t>
      </w:r>
    </w:p>
    <w:p w:rsidR="004B67B7" w:rsidRPr="002208A8" w:rsidRDefault="004B67B7" w:rsidP="002208A8">
      <w:pPr>
        <w:pStyle w:val="Textebrut"/>
        <w:rPr>
          <w:rFonts w:ascii="Courier New" w:hAnsi="Courier New" w:cs="Courier New"/>
        </w:rPr>
      </w:pPr>
      <w:r w:rsidRPr="002208A8">
        <w:rPr>
          <w:rFonts w:ascii="Courier New" w:hAnsi="Courier New" w:cs="Courier New"/>
        </w:rPr>
        <w:t>2431-Diminuent le montant du revenu imposable.</w:t>
      </w:r>
    </w:p>
    <w:p w:rsidR="004B67B7" w:rsidRPr="002208A8" w:rsidRDefault="004B67B7" w:rsidP="002208A8">
      <w:pPr>
        <w:pStyle w:val="Textebrut"/>
        <w:rPr>
          <w:rFonts w:ascii="Courier New" w:hAnsi="Courier New" w:cs="Courier New"/>
        </w:rPr>
      </w:pPr>
      <w:r w:rsidRPr="002208A8">
        <w:rPr>
          <w:rFonts w:ascii="Courier New" w:hAnsi="Courier New" w:cs="Courier New"/>
        </w:rPr>
        <w:t>2432-Frappent les revenus du capital financier et immobilier.</w:t>
      </w:r>
    </w:p>
    <w:p w:rsidR="004B67B7" w:rsidRPr="002208A8" w:rsidRDefault="004B67B7" w:rsidP="002208A8">
      <w:pPr>
        <w:pStyle w:val="Textebrut"/>
        <w:rPr>
          <w:rFonts w:ascii="Courier New" w:hAnsi="Courier New" w:cs="Courier New"/>
        </w:rPr>
      </w:pPr>
      <w:r w:rsidRPr="002208A8">
        <w:rPr>
          <w:rFonts w:ascii="Courier New" w:hAnsi="Courier New" w:cs="Courier New"/>
        </w:rPr>
        <w:t>2433-A l'impôt sur les sociétés ou à l'impôt sur le revenu selon le statut de l'entreprise concernée.</w:t>
      </w:r>
    </w:p>
    <w:p w:rsidR="004B67B7" w:rsidRPr="002208A8" w:rsidRDefault="004B67B7" w:rsidP="002208A8">
      <w:pPr>
        <w:pStyle w:val="Textebrut"/>
        <w:rPr>
          <w:rFonts w:ascii="Courier New" w:hAnsi="Courier New" w:cs="Courier New"/>
        </w:rPr>
      </w:pPr>
      <w:r w:rsidRPr="002208A8">
        <w:rPr>
          <w:rFonts w:ascii="Courier New" w:hAnsi="Courier New" w:cs="Courier New"/>
        </w:rPr>
        <w:t>2434-Les immobilisations</w:t>
      </w:r>
    </w:p>
    <w:p w:rsidR="004B67B7" w:rsidRPr="002208A8" w:rsidRDefault="004B67B7" w:rsidP="002208A8">
      <w:pPr>
        <w:pStyle w:val="Textebrut"/>
        <w:rPr>
          <w:rFonts w:ascii="Courier New" w:hAnsi="Courier New" w:cs="Courier New"/>
        </w:rPr>
      </w:pPr>
      <w:r w:rsidRPr="002208A8">
        <w:rPr>
          <w:rFonts w:ascii="Courier New" w:hAnsi="Courier New" w:cs="Courier New"/>
        </w:rPr>
        <w:t>2435-Les dettes fournisseurs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2436-Facultatif, publié une fois par an</w:t>
      </w:r>
    </w:p>
    <w:p w:rsidR="004B67B7" w:rsidRPr="002208A8" w:rsidRDefault="004B67B7" w:rsidP="002208A8">
      <w:pPr>
        <w:pStyle w:val="Textebrut"/>
        <w:rPr>
          <w:rFonts w:ascii="Courier New" w:hAnsi="Courier New" w:cs="Courier New"/>
        </w:rPr>
      </w:pPr>
      <w:r w:rsidRPr="002208A8">
        <w:rPr>
          <w:rFonts w:ascii="Courier New" w:hAnsi="Courier New" w:cs="Courier New"/>
        </w:rPr>
        <w:t>2437-Communiquer sans délai à l 'AMF tout projet de modifications de ses statuts au plus tard à la date de convocation de l 'Assemblée Générale</w:t>
      </w:r>
    </w:p>
    <w:p w:rsidR="004B67B7" w:rsidRPr="002208A8" w:rsidRDefault="004B67B7" w:rsidP="002208A8">
      <w:pPr>
        <w:pStyle w:val="Textebrut"/>
        <w:rPr>
          <w:rFonts w:ascii="Courier New" w:hAnsi="Courier New" w:cs="Courier New"/>
        </w:rPr>
      </w:pPr>
      <w:r w:rsidRPr="002208A8">
        <w:rPr>
          <w:rFonts w:ascii="Courier New" w:hAnsi="Courier New" w:cs="Courier New"/>
        </w:rPr>
        <w:t>"2438-Le ratio, revenu imposable divisé par le nombre de parts du foyer, utilisé pour déterminer le</w:t>
      </w:r>
    </w:p>
    <w:p w:rsidR="004B67B7" w:rsidRPr="002208A8" w:rsidRDefault="004B67B7" w:rsidP="002208A8">
      <w:pPr>
        <w:pStyle w:val="Textebrut"/>
        <w:rPr>
          <w:rFonts w:ascii="Courier New" w:hAnsi="Courier New" w:cs="Courier New"/>
        </w:rPr>
      </w:pPr>
      <w:r w:rsidRPr="002208A8">
        <w:rPr>
          <w:rFonts w:ascii="Courier New" w:hAnsi="Courier New" w:cs="Courier New"/>
        </w:rPr>
        <w:t>taux d'imposition marginal du foyer fiscal"</w:t>
      </w:r>
    </w:p>
    <w:p w:rsidR="004B67B7" w:rsidRPr="002208A8" w:rsidRDefault="004B67B7" w:rsidP="002208A8">
      <w:pPr>
        <w:pStyle w:val="Textebrut"/>
        <w:rPr>
          <w:rFonts w:ascii="Courier New" w:hAnsi="Courier New" w:cs="Courier New"/>
        </w:rPr>
      </w:pPr>
      <w:r w:rsidRPr="002208A8">
        <w:rPr>
          <w:rFonts w:ascii="Courier New" w:hAnsi="Courier New" w:cs="Courier New"/>
        </w:rPr>
        <w:t>2439-Le Livret Jeune</w:t>
      </w:r>
    </w:p>
    <w:p w:rsidR="004B67B7" w:rsidRPr="002208A8" w:rsidRDefault="004B67B7" w:rsidP="002208A8">
      <w:pPr>
        <w:pStyle w:val="Textebrut"/>
        <w:rPr>
          <w:rFonts w:ascii="Courier New" w:hAnsi="Courier New" w:cs="Courier New"/>
        </w:rPr>
      </w:pPr>
      <w:r w:rsidRPr="002208A8">
        <w:rPr>
          <w:rFonts w:ascii="Courier New" w:hAnsi="Courier New" w:cs="Courier New"/>
        </w:rPr>
        <w:t>2440-En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2441-Sont imposables selon le régime des plus-values mobilières si l 'on clôture le PEA avant 5 ans</w:t>
      </w:r>
    </w:p>
    <w:p w:rsidR="004B67B7" w:rsidRPr="002208A8" w:rsidRDefault="004B67B7" w:rsidP="002208A8">
      <w:pPr>
        <w:pStyle w:val="Textebrut"/>
        <w:rPr>
          <w:rFonts w:ascii="Courier New" w:hAnsi="Courier New" w:cs="Courier New"/>
        </w:rPr>
      </w:pPr>
      <w:r w:rsidRPr="002208A8">
        <w:rPr>
          <w:rFonts w:ascii="Courier New" w:hAnsi="Courier New" w:cs="Courier New"/>
        </w:rPr>
        <w:t>2442-En France par ses filiales étrangères</w:t>
      </w:r>
    </w:p>
    <w:p w:rsidR="004B67B7" w:rsidRPr="002208A8" w:rsidRDefault="004B67B7" w:rsidP="002208A8">
      <w:pPr>
        <w:pStyle w:val="Textebrut"/>
        <w:rPr>
          <w:rFonts w:ascii="Courier New" w:hAnsi="Courier New" w:cs="Courier New"/>
        </w:rPr>
      </w:pPr>
      <w:r w:rsidRPr="002208A8">
        <w:rPr>
          <w:rFonts w:ascii="Courier New" w:hAnsi="Courier New" w:cs="Courier New"/>
        </w:rPr>
        <w:t>2443-Des produits financiers soumis à l 'IS</w:t>
      </w:r>
    </w:p>
    <w:p w:rsidR="004B67B7" w:rsidRPr="002208A8" w:rsidRDefault="004B67B7" w:rsidP="002208A8">
      <w:pPr>
        <w:pStyle w:val="Textebrut"/>
        <w:rPr>
          <w:rFonts w:ascii="Courier New" w:hAnsi="Courier New" w:cs="Courier New"/>
        </w:rPr>
      </w:pPr>
      <w:r w:rsidRPr="002208A8">
        <w:rPr>
          <w:rFonts w:ascii="Courier New" w:hAnsi="Courier New" w:cs="Courier New"/>
        </w:rPr>
        <w:t>2444-L 'Excédent Brut d 'Exploitation (EBE)</w:t>
      </w:r>
    </w:p>
    <w:p w:rsidR="004B67B7" w:rsidRPr="002208A8" w:rsidRDefault="004B67B7" w:rsidP="002208A8">
      <w:pPr>
        <w:pStyle w:val="Textebrut"/>
        <w:rPr>
          <w:rFonts w:ascii="Courier New" w:hAnsi="Courier New" w:cs="Courier New"/>
        </w:rPr>
      </w:pPr>
      <w:r w:rsidRPr="002208A8">
        <w:rPr>
          <w:rFonts w:ascii="Courier New" w:hAnsi="Courier New" w:cs="Courier New"/>
        </w:rPr>
        <w:t>2445-La Valeur Ajoutée (VA)</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2446- au développement de l'activite de l'entreprise </w:t>
      </w:r>
    </w:p>
    <w:p w:rsidR="004B67B7" w:rsidRPr="002208A8" w:rsidRDefault="004B67B7" w:rsidP="002208A8">
      <w:pPr>
        <w:pStyle w:val="Textebrut"/>
        <w:rPr>
          <w:rFonts w:ascii="Courier New" w:hAnsi="Courier New" w:cs="Courier New"/>
        </w:rPr>
      </w:pPr>
      <w:r w:rsidRPr="002208A8">
        <w:rPr>
          <w:rFonts w:ascii="Courier New" w:hAnsi="Courier New" w:cs="Courier New"/>
        </w:rPr>
        <w:t>2449-organiser un controle et suivi des risques appropriés</w:t>
      </w:r>
    </w:p>
    <w:p w:rsidR="004B67B7" w:rsidRPr="002208A8" w:rsidRDefault="004B67B7" w:rsidP="002208A8">
      <w:pPr>
        <w:pStyle w:val="Textebrut"/>
        <w:rPr>
          <w:rFonts w:ascii="Courier New" w:hAnsi="Courier New" w:cs="Courier New"/>
        </w:rPr>
      </w:pPr>
      <w:r w:rsidRPr="002208A8">
        <w:rPr>
          <w:rFonts w:ascii="Courier New" w:hAnsi="Courier New" w:cs="Courier New"/>
        </w:rPr>
        <w:t>2450-social</w:t>
      </w:r>
    </w:p>
    <w:p w:rsidR="004B67B7" w:rsidRPr="002208A8" w:rsidRDefault="004B67B7" w:rsidP="002208A8">
      <w:pPr>
        <w:pStyle w:val="Textebrut"/>
        <w:rPr>
          <w:rFonts w:ascii="Courier New" w:hAnsi="Courier New" w:cs="Courier New"/>
        </w:rPr>
      </w:pPr>
      <w:r w:rsidRPr="002208A8">
        <w:rPr>
          <w:rFonts w:ascii="Courier New" w:hAnsi="Courier New" w:cs="Courier New"/>
        </w:rPr>
        <w:t>2447-Apporter des éléments de preuves ....</w:t>
      </w:r>
    </w:p>
    <w:p w:rsidR="004B67B7" w:rsidRPr="002208A8" w:rsidRDefault="004B67B7" w:rsidP="002208A8">
      <w:pPr>
        <w:pStyle w:val="Textebrut"/>
        <w:rPr>
          <w:rFonts w:ascii="Courier New" w:hAnsi="Courier New" w:cs="Courier New"/>
        </w:rPr>
      </w:pPr>
      <w:r w:rsidRPr="002208A8">
        <w:rPr>
          <w:rFonts w:ascii="Courier New" w:hAnsi="Courier New" w:cs="Courier New"/>
        </w:rPr>
        <w:t>2448-Effectuée par une agence de notation sans accord de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2449-organiser un controle et suivi des risque appropriés</w:t>
      </w:r>
    </w:p>
    <w:p w:rsidR="004B67B7" w:rsidRPr="002208A8" w:rsidRDefault="004B67B7" w:rsidP="002208A8">
      <w:pPr>
        <w:pStyle w:val="Textebrut"/>
        <w:rPr>
          <w:rFonts w:ascii="Courier New" w:hAnsi="Courier New" w:cs="Courier New"/>
        </w:rPr>
      </w:pPr>
      <w:r w:rsidRPr="002208A8">
        <w:rPr>
          <w:rFonts w:ascii="Courier New" w:hAnsi="Courier New" w:cs="Courier New"/>
        </w:rPr>
        <w:t>2450-social</w:t>
      </w:r>
    </w:p>
    <w:p w:rsidR="004B67B7" w:rsidRPr="002208A8" w:rsidRDefault="004B67B7" w:rsidP="002208A8">
      <w:pPr>
        <w:pStyle w:val="Textebrut"/>
        <w:rPr>
          <w:rFonts w:ascii="Courier New" w:hAnsi="Courier New" w:cs="Courier New"/>
        </w:rPr>
      </w:pPr>
      <w:r w:rsidRPr="002208A8">
        <w:rPr>
          <w:rFonts w:ascii="Courier New" w:hAnsi="Courier New" w:cs="Courier New"/>
        </w:rPr>
        <w:t>2451-une obligation pour laquelle les fonds...</w:t>
      </w:r>
    </w:p>
    <w:p w:rsidR="004B67B7" w:rsidRPr="002208A8" w:rsidRDefault="004B67B7" w:rsidP="002208A8">
      <w:pPr>
        <w:pStyle w:val="Textebrut"/>
        <w:rPr>
          <w:rFonts w:ascii="Courier New" w:hAnsi="Courier New" w:cs="Courier New"/>
        </w:rPr>
      </w:pPr>
      <w:r w:rsidRPr="002208A8">
        <w:rPr>
          <w:rFonts w:ascii="Courier New" w:hAnsi="Courier New" w:cs="Courier New"/>
        </w:rPr>
        <w:t>2452-une publicité mensongére utilisant de faux arguments écologiques</w:t>
      </w:r>
    </w:p>
    <w:p w:rsidR="004B67B7" w:rsidRPr="002208A8" w:rsidRDefault="004B67B7" w:rsidP="002208A8">
      <w:pPr>
        <w:pStyle w:val="Textebrut"/>
        <w:rPr>
          <w:rFonts w:ascii="Courier New" w:hAnsi="Courier New" w:cs="Courier New"/>
        </w:rPr>
      </w:pPr>
      <w:r w:rsidRPr="002208A8">
        <w:rPr>
          <w:rFonts w:ascii="Courier New" w:hAnsi="Courier New" w:cs="Courier New"/>
        </w:rPr>
        <w:t>2453-une approche thématique ,*sélectionnat* par secteur ...</w:t>
      </w:r>
    </w:p>
    <w:p w:rsidR="004B67B7" w:rsidRPr="002208A8" w:rsidRDefault="004B67B7" w:rsidP="002208A8">
      <w:pPr>
        <w:pStyle w:val="Textebrut"/>
        <w:rPr>
          <w:rFonts w:ascii="Courier New" w:hAnsi="Courier New" w:cs="Courier New"/>
        </w:rPr>
      </w:pPr>
      <w:r w:rsidRPr="002208A8">
        <w:rPr>
          <w:rFonts w:ascii="Courier New" w:hAnsi="Courier New" w:cs="Courier New"/>
        </w:rPr>
        <w:t>2454-on retient les émetteurs ayant montré les meilleurs dynamiques de progrés sur la base de criteres RSE</w:t>
      </w:r>
    </w:p>
    <w:p w:rsidR="004B67B7" w:rsidRPr="002208A8" w:rsidRDefault="004B67B7" w:rsidP="002208A8">
      <w:pPr>
        <w:pStyle w:val="Textebrut"/>
        <w:rPr>
          <w:rFonts w:ascii="Courier New" w:hAnsi="Courier New" w:cs="Courier New"/>
        </w:rPr>
      </w:pPr>
      <w:r w:rsidRPr="002208A8">
        <w:rPr>
          <w:rFonts w:ascii="Courier New" w:hAnsi="Courier New" w:cs="Courier New"/>
        </w:rPr>
        <w:t>2455-investir dans des ateliers protégés faisant travailler des personnes en situation de handicap</w:t>
      </w:r>
    </w:p>
    <w:p w:rsidR="004B67B7" w:rsidRPr="002208A8" w:rsidRDefault="004B67B7" w:rsidP="002208A8">
      <w:pPr>
        <w:pStyle w:val="Textebrut"/>
        <w:rPr>
          <w:rFonts w:ascii="Courier New" w:hAnsi="Courier New" w:cs="Courier New"/>
        </w:rPr>
      </w:pPr>
      <w:r w:rsidRPr="002208A8">
        <w:rPr>
          <w:rFonts w:ascii="Courier New" w:hAnsi="Courier New" w:cs="Courier New"/>
        </w:rPr>
        <w:t>2456-la traduction managériale dans les entreprises</w:t>
      </w:r>
    </w:p>
    <w:p w:rsidR="004B67B7" w:rsidRPr="002208A8" w:rsidRDefault="004B67B7" w:rsidP="002208A8">
      <w:pPr>
        <w:pStyle w:val="Textebrut"/>
        <w:rPr>
          <w:rFonts w:ascii="Courier New" w:hAnsi="Courier New" w:cs="Courier New"/>
        </w:rPr>
      </w:pPr>
      <w:r w:rsidRPr="002208A8">
        <w:rPr>
          <w:rFonts w:ascii="Courier New" w:hAnsi="Courier New" w:cs="Courier New"/>
        </w:rPr>
        <w:t>2457-Avec cette stratégie , *le gérant* du fonds surpondére les émetteurs</w:t>
      </w:r>
    </w:p>
    <w:p w:rsidR="004B67B7" w:rsidRPr="002208A8" w:rsidRDefault="004B67B7" w:rsidP="002208A8">
      <w:pPr>
        <w:pStyle w:val="Textebrut"/>
        <w:rPr>
          <w:rFonts w:ascii="Courier New" w:hAnsi="Courier New" w:cs="Courier New"/>
        </w:rPr>
      </w:pPr>
      <w:r w:rsidRPr="002208A8">
        <w:rPr>
          <w:rFonts w:ascii="Courier New" w:hAnsi="Courier New" w:cs="Courier New"/>
        </w:rPr>
        <w:t>2458-avec cette stratégie , *les emetteurs* ou secteurs ..</w:t>
      </w:r>
    </w:p>
    <w:p w:rsidR="004B67B7" w:rsidRPr="002208A8" w:rsidRDefault="004B67B7" w:rsidP="002208A8">
      <w:pPr>
        <w:pStyle w:val="Textebrut"/>
        <w:rPr>
          <w:rFonts w:ascii="Courier New" w:hAnsi="Courier New" w:cs="Courier New"/>
        </w:rPr>
      </w:pPr>
      <w:r w:rsidRPr="002208A8">
        <w:rPr>
          <w:rFonts w:ascii="Courier New" w:hAnsi="Courier New" w:cs="Courier New"/>
        </w:rPr>
        <w:t>2459-L'ISR est ***</w:t>
      </w:r>
    </w:p>
    <w:p w:rsidR="004B67B7" w:rsidRPr="002208A8" w:rsidRDefault="004B67B7" w:rsidP="002208A8">
      <w:pPr>
        <w:pStyle w:val="Textebrut"/>
        <w:rPr>
          <w:rFonts w:ascii="Courier New" w:hAnsi="Courier New" w:cs="Courier New"/>
        </w:rPr>
      </w:pPr>
      <w:r w:rsidRPr="002208A8">
        <w:rPr>
          <w:rFonts w:ascii="Courier New" w:hAnsi="Courier New" w:cs="Courier New"/>
        </w:rPr>
        <w:t>2460-l'ISR *rajoute* aux critéres d'analyse financiére traditionnelle des critéres extra-financiers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2461-l'indépendance du label ISR est Garantie car il est accordé ...</w:t>
      </w:r>
    </w:p>
    <w:p w:rsidR="004B67B7" w:rsidRPr="002208A8" w:rsidRDefault="004B67B7" w:rsidP="002208A8">
      <w:pPr>
        <w:pStyle w:val="Textebrut"/>
        <w:rPr>
          <w:rFonts w:ascii="Courier New" w:hAnsi="Courier New" w:cs="Courier New"/>
        </w:rPr>
      </w:pPr>
      <w:r w:rsidRPr="002208A8">
        <w:rPr>
          <w:rFonts w:ascii="Courier New" w:hAnsi="Courier New" w:cs="Courier New"/>
        </w:rPr>
        <w:t>2462-l'intégration volontaire par les entreprises ...</w:t>
      </w:r>
    </w:p>
    <w:p w:rsidR="004B67B7" w:rsidRPr="002208A8" w:rsidRDefault="004B67B7" w:rsidP="002208A8">
      <w:pPr>
        <w:pStyle w:val="Textebrut"/>
        <w:rPr>
          <w:rFonts w:ascii="Courier New" w:hAnsi="Courier New" w:cs="Courier New"/>
        </w:rPr>
      </w:pPr>
      <w:r w:rsidRPr="002208A8">
        <w:rPr>
          <w:rFonts w:ascii="Courier New" w:hAnsi="Courier New" w:cs="Courier New"/>
        </w:rPr>
        <w:t>2463-Toutes les entreprises, quelle ....</w:t>
      </w:r>
    </w:p>
    <w:p w:rsidR="004B67B7" w:rsidRPr="002208A8" w:rsidRDefault="004B67B7" w:rsidP="002208A8">
      <w:pPr>
        <w:pStyle w:val="Textebrut"/>
        <w:rPr>
          <w:rFonts w:ascii="Courier New" w:hAnsi="Courier New" w:cs="Courier New"/>
        </w:rPr>
      </w:pPr>
      <w:r w:rsidRPr="002208A8">
        <w:rPr>
          <w:rFonts w:ascii="Courier New" w:hAnsi="Courier New" w:cs="Courier New"/>
        </w:rPr>
        <w:t>2464-les sociétes cotées de plus de 500 salaries et un bilan supérieur à 20 millions ..</w:t>
      </w:r>
    </w:p>
    <w:p w:rsidR="004B67B7" w:rsidRPr="002208A8" w:rsidRDefault="004B67B7" w:rsidP="002208A8">
      <w:pPr>
        <w:pStyle w:val="Textebrut"/>
        <w:rPr>
          <w:rFonts w:ascii="Courier New" w:hAnsi="Courier New" w:cs="Courier New"/>
        </w:rPr>
      </w:pPr>
      <w:r w:rsidRPr="002208A8">
        <w:rPr>
          <w:rFonts w:ascii="Courier New" w:hAnsi="Courier New" w:cs="Courier New"/>
        </w:rPr>
        <w:t>2465-des critéezs d'analyse de performance extra financiére</w:t>
      </w:r>
    </w:p>
    <w:p w:rsidR="004B67B7" w:rsidRPr="002208A8" w:rsidRDefault="004B67B7" w:rsidP="002208A8">
      <w:pPr>
        <w:pStyle w:val="Textebrut"/>
        <w:rPr>
          <w:rFonts w:ascii="Courier New" w:hAnsi="Courier New" w:cs="Courier New"/>
        </w:rPr>
      </w:pPr>
      <w:r w:rsidRPr="002208A8">
        <w:rPr>
          <w:rFonts w:ascii="Courier New" w:hAnsi="Courier New" w:cs="Courier New"/>
        </w:rPr>
        <w:t>2466-un label créé par la Ministére de la *Transition Ecologique et solidaire*</w:t>
      </w:r>
    </w:p>
    <w:p w:rsidR="004B67B7" w:rsidRPr="002208A8" w:rsidRDefault="004B67B7" w:rsidP="002208A8">
      <w:pPr>
        <w:pStyle w:val="Textebrut"/>
        <w:rPr>
          <w:rFonts w:ascii="Courier New" w:hAnsi="Courier New" w:cs="Courier New"/>
        </w:rPr>
      </w:pPr>
      <w:r w:rsidRPr="002208A8">
        <w:rPr>
          <w:rFonts w:ascii="Courier New" w:hAnsi="Courier New" w:cs="Courier New"/>
        </w:rPr>
        <w:t>2467- Du protocole de kyoto en 1997</w:t>
      </w:r>
    </w:p>
    <w:p w:rsidR="004B67B7" w:rsidRPr="002208A8" w:rsidRDefault="004B67B7" w:rsidP="002208A8">
      <w:pPr>
        <w:pStyle w:val="Textebrut"/>
        <w:rPr>
          <w:rFonts w:ascii="Courier New" w:hAnsi="Courier New" w:cs="Courier New"/>
        </w:rPr>
      </w:pPr>
      <w:r w:rsidRPr="002208A8">
        <w:rPr>
          <w:rFonts w:ascii="Courier New" w:hAnsi="Courier New" w:cs="Courier New"/>
        </w:rPr>
        <w:t>2468-l'une ou l'autre des deux stratégies est un moyen d'appréhender les criteres ESG ..</w:t>
      </w:r>
    </w:p>
    <w:p w:rsidR="004B67B7" w:rsidRPr="002208A8" w:rsidRDefault="004B67B7" w:rsidP="002208A8">
      <w:pPr>
        <w:pStyle w:val="Textebrut"/>
        <w:rPr>
          <w:rFonts w:ascii="Courier New" w:hAnsi="Courier New" w:cs="Courier New"/>
        </w:rPr>
      </w:pPr>
      <w:r w:rsidRPr="002208A8">
        <w:rPr>
          <w:rFonts w:ascii="Courier New" w:hAnsi="Courier New" w:cs="Courier New"/>
        </w:rPr>
        <w:t>2469-Doit s'appuyer sur des critéres objectifs</w:t>
      </w:r>
    </w:p>
    <w:p w:rsidR="004B67B7" w:rsidRPr="002208A8" w:rsidRDefault="004B67B7" w:rsidP="002208A8">
      <w:pPr>
        <w:pStyle w:val="Textebrut"/>
        <w:rPr>
          <w:rFonts w:ascii="Courier New" w:hAnsi="Courier New" w:cs="Courier New"/>
        </w:rPr>
      </w:pPr>
      <w:r w:rsidRPr="002208A8">
        <w:rPr>
          <w:rFonts w:ascii="Courier New" w:hAnsi="Courier New" w:cs="Courier New"/>
        </w:rPr>
        <w:t>2470-label Finansol</w:t>
      </w:r>
    </w:p>
    <w:p w:rsidR="004B67B7" w:rsidRPr="002208A8" w:rsidRDefault="004B67B7" w:rsidP="002208A8">
      <w:pPr>
        <w:pStyle w:val="Textebrut"/>
        <w:rPr>
          <w:rFonts w:ascii="Courier New" w:hAnsi="Courier New" w:cs="Courier New"/>
        </w:rPr>
      </w:pPr>
      <w:r w:rsidRPr="002208A8">
        <w:rPr>
          <w:rFonts w:ascii="Courier New" w:hAnsi="Courier New" w:cs="Courier New"/>
        </w:rPr>
        <w:t>2471- la SGP doit suivre sa politique ...</w:t>
      </w:r>
    </w:p>
    <w:p w:rsidR="004B67B7" w:rsidRPr="002208A8" w:rsidRDefault="004B67B7" w:rsidP="002208A8">
      <w:pPr>
        <w:pStyle w:val="Textebrut"/>
        <w:rPr>
          <w:rFonts w:ascii="Courier New" w:hAnsi="Courier New" w:cs="Courier New"/>
        </w:rPr>
      </w:pPr>
      <w:r w:rsidRPr="002208A8">
        <w:rPr>
          <w:rFonts w:ascii="Courier New" w:hAnsi="Courier New" w:cs="Courier New"/>
        </w:rPr>
        <w:t>2472-des critéres autres qu'economique</w:t>
      </w:r>
    </w:p>
    <w:p w:rsidR="004B67B7" w:rsidRPr="002208A8" w:rsidRDefault="004B67B7" w:rsidP="002208A8">
      <w:pPr>
        <w:pStyle w:val="Textebrut"/>
        <w:rPr>
          <w:rFonts w:ascii="Courier New" w:hAnsi="Courier New" w:cs="Courier New"/>
        </w:rPr>
      </w:pPr>
      <w:r w:rsidRPr="002208A8">
        <w:rPr>
          <w:rFonts w:ascii="Courier New" w:hAnsi="Courier New" w:cs="Courier New"/>
        </w:rPr>
        <w:t>2473-aux critéres sociaux</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2474- dans les critéres de gouvernance </w:t>
      </w:r>
    </w:p>
    <w:p w:rsidR="004B67B7" w:rsidRPr="002208A8" w:rsidRDefault="004B67B7" w:rsidP="002208A8">
      <w:pPr>
        <w:pStyle w:val="Textebrut"/>
        <w:rPr>
          <w:rFonts w:ascii="Courier New" w:hAnsi="Courier New" w:cs="Courier New"/>
        </w:rPr>
      </w:pPr>
      <w:r w:rsidRPr="002208A8">
        <w:rPr>
          <w:rFonts w:ascii="Courier New" w:hAnsi="Courier New" w:cs="Courier New"/>
        </w:rPr>
        <w:t>2475-Des critéres sociaux</w:t>
      </w:r>
    </w:p>
    <w:p w:rsidR="004B67B7" w:rsidRPr="002208A8" w:rsidRDefault="004B67B7" w:rsidP="002208A8">
      <w:pPr>
        <w:pStyle w:val="Textebrut"/>
        <w:rPr>
          <w:rFonts w:ascii="Courier New" w:hAnsi="Courier New" w:cs="Courier New"/>
        </w:rPr>
      </w:pPr>
      <w:r w:rsidRPr="002208A8">
        <w:rPr>
          <w:rFonts w:ascii="Courier New" w:hAnsi="Courier New" w:cs="Courier New"/>
        </w:rPr>
        <w:t>2477- le gérant exclut les entreprise qui ne respectent pas les normes ou conventions internationales</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2478-la sélection d'entreprise ayant les meilleures pratique de developpement durable *indépendamment* de leur secterur d'activite </w:t>
      </w:r>
    </w:p>
    <w:p w:rsidR="004B67B7" w:rsidRPr="002208A8" w:rsidRDefault="004B67B7" w:rsidP="002208A8">
      <w:pPr>
        <w:pStyle w:val="Textebrut"/>
        <w:rPr>
          <w:rFonts w:ascii="Courier New" w:hAnsi="Courier New" w:cs="Courier New"/>
        </w:rPr>
      </w:pPr>
      <w:r w:rsidRPr="002208A8">
        <w:rPr>
          <w:rFonts w:ascii="Courier New" w:hAnsi="Courier New" w:cs="Courier New"/>
        </w:rPr>
        <w:t>2479-best in Universe</w:t>
      </w:r>
    </w:p>
    <w:p w:rsidR="004B67B7" w:rsidRPr="002208A8" w:rsidRDefault="004B67B7" w:rsidP="002208A8">
      <w:pPr>
        <w:pStyle w:val="Textebrut"/>
        <w:rPr>
          <w:rFonts w:ascii="Courier New" w:hAnsi="Courier New" w:cs="Courier New"/>
        </w:rPr>
      </w:pPr>
      <w:r w:rsidRPr="002208A8">
        <w:rPr>
          <w:rFonts w:ascii="Courier New" w:hAnsi="Courier New" w:cs="Courier New"/>
        </w:rPr>
        <w:t>2481-une document d'inforamation sur la maniére dont une sociéte cotée ...</w:t>
      </w:r>
    </w:p>
    <w:p w:rsidR="004B67B7" w:rsidRPr="002208A8" w:rsidRDefault="004B67B7" w:rsidP="002208A8">
      <w:pPr>
        <w:pStyle w:val="Textebrut"/>
        <w:rPr>
          <w:rFonts w:ascii="Courier New" w:hAnsi="Courier New" w:cs="Courier New"/>
        </w:rPr>
      </w:pPr>
      <w:r w:rsidRPr="002208A8">
        <w:rPr>
          <w:rFonts w:ascii="Courier New" w:hAnsi="Courier New" w:cs="Courier New"/>
        </w:rPr>
        <w:t>2482-Des impacts environnementaux des entreprises</w:t>
      </w:r>
    </w:p>
    <w:p w:rsidR="004B67B7" w:rsidRPr="002208A8" w:rsidRDefault="004B67B7" w:rsidP="002208A8">
      <w:pPr>
        <w:pStyle w:val="Textebrut"/>
        <w:rPr>
          <w:rFonts w:ascii="Courier New" w:hAnsi="Courier New" w:cs="Courier New"/>
        </w:rPr>
      </w:pPr>
      <w:r w:rsidRPr="002208A8">
        <w:rPr>
          <w:rFonts w:ascii="Courier New" w:hAnsi="Courier New" w:cs="Courier New"/>
        </w:rPr>
        <w:t>2483-la prise en compte des problématique de developpement durable par l'entreprise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2484-Environnementaux ,sociaux et de gouvernance</w:t>
      </w:r>
    </w:p>
    <w:p w:rsidR="004B67B7" w:rsidRPr="002208A8" w:rsidRDefault="004B67B7" w:rsidP="002208A8">
      <w:pPr>
        <w:pStyle w:val="Textebrut"/>
        <w:rPr>
          <w:rFonts w:ascii="Courier New" w:hAnsi="Courier New" w:cs="Courier New"/>
        </w:rPr>
      </w:pPr>
      <w:r w:rsidRPr="002208A8">
        <w:rPr>
          <w:rFonts w:ascii="Courier New" w:hAnsi="Courier New" w:cs="Courier New"/>
        </w:rPr>
        <w:t>2485-le recyclage des déchets</w:t>
      </w:r>
    </w:p>
    <w:p w:rsidR="004B67B7" w:rsidRPr="002208A8" w:rsidRDefault="004B67B7" w:rsidP="002208A8">
      <w:pPr>
        <w:pStyle w:val="Textebrut"/>
        <w:rPr>
          <w:rFonts w:ascii="Courier New" w:hAnsi="Courier New" w:cs="Courier New"/>
        </w:rPr>
      </w:pPr>
      <w:r w:rsidRPr="002208A8">
        <w:rPr>
          <w:rFonts w:ascii="Courier New" w:hAnsi="Courier New" w:cs="Courier New"/>
        </w:rPr>
        <w:t>2486-des project contribuant à la transition écologique</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2487-peut étre réalisée par des entités publiques ou des entreprises </w:t>
      </w:r>
    </w:p>
    <w:p w:rsidR="004B67B7" w:rsidRPr="002208A8" w:rsidRDefault="004B67B7" w:rsidP="002208A8">
      <w:pPr>
        <w:pStyle w:val="Textebrut"/>
        <w:rPr>
          <w:rFonts w:ascii="Courier New" w:hAnsi="Courier New" w:cs="Courier New"/>
        </w:rPr>
      </w:pPr>
      <w:r w:rsidRPr="002208A8">
        <w:rPr>
          <w:rFonts w:ascii="Courier New" w:hAnsi="Courier New" w:cs="Courier New"/>
        </w:rPr>
        <w:t>2488-la fournitue par l'emetteur d'un reporting détaillé sur les inv ...</w:t>
      </w:r>
    </w:p>
    <w:p w:rsidR="004B67B7" w:rsidRPr="002208A8" w:rsidRDefault="004B67B7" w:rsidP="002208A8">
      <w:pPr>
        <w:pStyle w:val="Textebrut"/>
        <w:rPr>
          <w:rFonts w:ascii="Courier New" w:hAnsi="Courier New" w:cs="Courier New"/>
        </w:rPr>
      </w:pPr>
      <w:r w:rsidRPr="002208A8">
        <w:rPr>
          <w:rFonts w:ascii="Courier New" w:hAnsi="Courier New" w:cs="Courier New"/>
        </w:rPr>
        <w:t>2489-l'approche Best-in-class</w:t>
      </w:r>
    </w:p>
    <w:p w:rsidR="004B67B7" w:rsidRPr="002208A8" w:rsidRDefault="004B67B7" w:rsidP="002208A8">
      <w:pPr>
        <w:pStyle w:val="Textebrut"/>
        <w:rPr>
          <w:rFonts w:ascii="Courier New" w:hAnsi="Courier New" w:cs="Courier New"/>
        </w:rPr>
      </w:pPr>
      <w:r w:rsidRPr="002208A8">
        <w:rPr>
          <w:rFonts w:ascii="Courier New" w:hAnsi="Courier New" w:cs="Courier New"/>
        </w:rPr>
        <w:t>2490-l'approche Best-in-universe</w:t>
      </w:r>
    </w:p>
    <w:p w:rsidR="004B67B7" w:rsidRPr="002208A8" w:rsidRDefault="004B67B7" w:rsidP="002208A8">
      <w:pPr>
        <w:pStyle w:val="Textebrut"/>
        <w:rPr>
          <w:rFonts w:ascii="Courier New" w:hAnsi="Courier New" w:cs="Courier New"/>
        </w:rPr>
      </w:pPr>
      <w:r w:rsidRPr="002208A8">
        <w:rPr>
          <w:rFonts w:ascii="Courier New" w:hAnsi="Courier New" w:cs="Courier New"/>
        </w:rPr>
        <w:t>2491-Pour une durée de *trois* ans renouvlable</w:t>
      </w:r>
    </w:p>
    <w:p w:rsidR="004B67B7" w:rsidRPr="002208A8" w:rsidRDefault="004B67B7" w:rsidP="002208A8">
      <w:pPr>
        <w:pStyle w:val="Textebrut"/>
        <w:rPr>
          <w:rFonts w:ascii="Courier New" w:hAnsi="Courier New" w:cs="Courier New"/>
        </w:rPr>
      </w:pPr>
      <w:r w:rsidRPr="002208A8">
        <w:rPr>
          <w:rFonts w:ascii="Courier New" w:hAnsi="Courier New" w:cs="Courier New"/>
        </w:rPr>
        <w:t>2492-Droit étre intéfrée dans l'objet social des 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2493-l'amelioration des conditions de travail des salariés</w:t>
      </w:r>
    </w:p>
    <w:p w:rsidR="004B67B7" w:rsidRPr="002208A8" w:rsidRDefault="004B67B7" w:rsidP="002208A8">
      <w:pPr>
        <w:pStyle w:val="Textebrut"/>
        <w:rPr>
          <w:rFonts w:ascii="Courier New" w:hAnsi="Courier New" w:cs="Courier New"/>
        </w:rPr>
      </w:pPr>
      <w:r w:rsidRPr="002208A8">
        <w:rPr>
          <w:rFonts w:ascii="Courier New" w:hAnsi="Courier New" w:cs="Courier New"/>
        </w:rPr>
        <w:t>2494-Des émetteurs</w:t>
      </w:r>
    </w:p>
    <w:p w:rsidR="004B67B7" w:rsidRPr="002208A8" w:rsidRDefault="004B67B7" w:rsidP="002208A8">
      <w:pPr>
        <w:pStyle w:val="Textebrut"/>
        <w:rPr>
          <w:rFonts w:ascii="Courier New" w:hAnsi="Courier New" w:cs="Courier New"/>
        </w:rPr>
      </w:pPr>
      <w:r w:rsidRPr="002208A8">
        <w:rPr>
          <w:rFonts w:ascii="Courier New" w:hAnsi="Courier New" w:cs="Courier New"/>
        </w:rPr>
        <w:t>2495-intégre les comportements environnementaux et sociaux d'une entreprise</w:t>
      </w:r>
    </w:p>
    <w:p w:rsidR="004B67B7" w:rsidRPr="002208A8" w:rsidRDefault="004B67B7" w:rsidP="002208A8">
      <w:pPr>
        <w:pStyle w:val="Textebrut"/>
        <w:rPr>
          <w:rFonts w:ascii="Courier New" w:hAnsi="Courier New" w:cs="Courier New"/>
        </w:rPr>
      </w:pPr>
      <w:r w:rsidRPr="002208A8">
        <w:rPr>
          <w:rFonts w:ascii="Courier New" w:hAnsi="Courier New" w:cs="Courier New"/>
        </w:rPr>
        <w:t>2496- c'est faux , la gestion ISR se développe en Europe mais aussi en Amériques du nord et en Asie</w:t>
      </w:r>
    </w:p>
    <w:p w:rsidR="004B67B7" w:rsidRPr="002208A8" w:rsidRDefault="004B67B7" w:rsidP="002208A8">
      <w:pPr>
        <w:pStyle w:val="Textebrut"/>
        <w:rPr>
          <w:rFonts w:ascii="Courier New" w:hAnsi="Courier New" w:cs="Courier New"/>
        </w:rPr>
      </w:pPr>
      <w:r w:rsidRPr="002208A8">
        <w:rPr>
          <w:rFonts w:ascii="Courier New" w:hAnsi="Courier New" w:cs="Courier New"/>
        </w:rPr>
        <w:t>2497-best Effort</w:t>
      </w:r>
    </w:p>
    <w:p w:rsidR="004B67B7" w:rsidRPr="002208A8" w:rsidRDefault="004B67B7" w:rsidP="002208A8">
      <w:pPr>
        <w:pStyle w:val="Textebrut"/>
        <w:rPr>
          <w:rFonts w:ascii="Courier New" w:hAnsi="Courier New" w:cs="Courier New"/>
        </w:rPr>
      </w:pPr>
      <w:r w:rsidRPr="002208A8">
        <w:rPr>
          <w:rFonts w:ascii="Courier New" w:hAnsi="Courier New" w:cs="Courier New"/>
        </w:rPr>
        <w:t>2498-les fond investis en action ,en obligations ou en en instruments monétaires</w:t>
      </w:r>
    </w:p>
    <w:p w:rsidR="004B67B7" w:rsidRPr="002208A8" w:rsidRDefault="004B67B7" w:rsidP="002208A8">
      <w:pPr>
        <w:pStyle w:val="Textebrut"/>
        <w:rPr>
          <w:rFonts w:ascii="Courier New" w:hAnsi="Courier New" w:cs="Courier New"/>
        </w:rPr>
      </w:pPr>
      <w:r w:rsidRPr="002208A8">
        <w:rPr>
          <w:rFonts w:ascii="Courier New" w:hAnsi="Courier New" w:cs="Courier New"/>
        </w:rPr>
        <w:t>2499-les deux notions sont différentes et ne doivent pas étre confondues</w:t>
      </w:r>
    </w:p>
    <w:p w:rsidR="004B67B7" w:rsidRPr="002208A8" w:rsidRDefault="004B67B7" w:rsidP="002208A8">
      <w:pPr>
        <w:pStyle w:val="Textebrut"/>
        <w:rPr>
          <w:rFonts w:ascii="Courier New" w:hAnsi="Courier New" w:cs="Courier New"/>
        </w:rPr>
      </w:pPr>
      <w:r w:rsidRPr="002208A8">
        <w:rPr>
          <w:rFonts w:ascii="Courier New" w:hAnsi="Courier New" w:cs="Courier New"/>
        </w:rPr>
        <w:t>2500-RSE</w:t>
      </w:r>
    </w:p>
    <w:p w:rsidR="004B67B7" w:rsidRPr="002208A8" w:rsidRDefault="004B67B7" w:rsidP="002208A8">
      <w:pPr>
        <w:pStyle w:val="Textebrut"/>
        <w:rPr>
          <w:rFonts w:ascii="Courier New" w:hAnsi="Courier New" w:cs="Courier New"/>
        </w:rPr>
      </w:pPr>
      <w:r w:rsidRPr="002208A8">
        <w:rPr>
          <w:rFonts w:ascii="Courier New" w:hAnsi="Courier New" w:cs="Courier New"/>
        </w:rPr>
        <w:t>2501-limiter son impact sur ses sites de production , les sites de ses sous-traitants et sa chaine *d'approvisionnement*</w:t>
      </w:r>
    </w:p>
    <w:p w:rsidR="004B67B7" w:rsidRPr="002208A8" w:rsidRDefault="004B67B7" w:rsidP="002208A8">
      <w:pPr>
        <w:pStyle w:val="Textebrut"/>
        <w:rPr>
          <w:rFonts w:ascii="Courier New" w:hAnsi="Courier New" w:cs="Courier New"/>
        </w:rPr>
      </w:pPr>
      <w:r w:rsidRPr="002208A8">
        <w:rPr>
          <w:rFonts w:ascii="Courier New" w:hAnsi="Courier New" w:cs="Courier New"/>
        </w:rPr>
        <w:t>2502-Rémunérées par les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2503- Des méthodes différentes d'une agence à une autre </w:t>
      </w:r>
    </w:p>
    <w:p w:rsidR="004B67B7" w:rsidRPr="002208A8" w:rsidRDefault="004B67B7" w:rsidP="002208A8">
      <w:pPr>
        <w:pStyle w:val="Textebrut"/>
        <w:rPr>
          <w:rFonts w:ascii="Courier New" w:hAnsi="Courier New" w:cs="Courier New"/>
        </w:rPr>
      </w:pPr>
      <w:r w:rsidRPr="002208A8">
        <w:rPr>
          <w:rFonts w:ascii="Courier New" w:hAnsi="Courier New" w:cs="Courier New"/>
        </w:rPr>
        <w:t>2504-le label investissement socialement responsable (ISR) et le Greenfin</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2505-peut concerner la totalite du portefeuille ou une partie des actifs seulement </w:t>
      </w:r>
    </w:p>
    <w:p w:rsidR="004B67B7" w:rsidRPr="002208A8" w:rsidRDefault="004B67B7" w:rsidP="002208A8">
      <w:pPr>
        <w:pStyle w:val="Textebrut"/>
        <w:rPr>
          <w:rFonts w:ascii="Courier New" w:hAnsi="Courier New" w:cs="Courier New"/>
        </w:rPr>
      </w:pPr>
      <w:r w:rsidRPr="002208A8">
        <w:rPr>
          <w:rFonts w:ascii="Courier New" w:hAnsi="Courier New" w:cs="Courier New"/>
        </w:rPr>
        <w:t>2506-l'emploi des personnes handicapées</w:t>
      </w:r>
    </w:p>
    <w:p w:rsidR="004B67B7" w:rsidRPr="002208A8" w:rsidRDefault="004B67B7" w:rsidP="002208A8">
      <w:pPr>
        <w:pStyle w:val="Textebrut"/>
        <w:rPr>
          <w:rFonts w:ascii="Courier New" w:hAnsi="Courier New" w:cs="Courier New"/>
        </w:rPr>
      </w:pPr>
      <w:r w:rsidRPr="002208A8">
        <w:rPr>
          <w:rFonts w:ascii="Courier New" w:hAnsi="Courier New" w:cs="Courier New"/>
        </w:rPr>
        <w:t>2507-AMF</w:t>
      </w:r>
    </w:p>
    <w:p w:rsidR="004B67B7" w:rsidRPr="002208A8" w:rsidRDefault="004B67B7" w:rsidP="002208A8">
      <w:pPr>
        <w:pStyle w:val="Textebrut"/>
        <w:rPr>
          <w:rFonts w:ascii="Courier New" w:hAnsi="Courier New" w:cs="Courier New"/>
        </w:rPr>
      </w:pPr>
      <w:r w:rsidRPr="002208A8">
        <w:rPr>
          <w:rFonts w:ascii="Courier New" w:hAnsi="Courier New" w:cs="Courier New"/>
        </w:rPr>
        <w:t>2508-l'empreinte carbone du protefeuille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2509-les organismes accrédités par le COFRAC</w:t>
      </w:r>
    </w:p>
    <w:p w:rsidR="004B67B7" w:rsidRPr="002208A8" w:rsidRDefault="004B67B7" w:rsidP="002208A8">
      <w:pPr>
        <w:pStyle w:val="Textebrut"/>
        <w:rPr>
          <w:rFonts w:ascii="Courier New" w:hAnsi="Courier New" w:cs="Courier New"/>
        </w:rPr>
      </w:pPr>
      <w:r w:rsidRPr="002208A8">
        <w:rPr>
          <w:rFonts w:ascii="Courier New" w:hAnsi="Courier New" w:cs="Courier New"/>
        </w:rPr>
        <w:t>2510-Allie la performance financiére et le developpement *durable *</w:t>
      </w:r>
    </w:p>
    <w:p w:rsidR="004B67B7" w:rsidRPr="002208A8" w:rsidRDefault="004B67B7" w:rsidP="002208A8">
      <w:pPr>
        <w:pStyle w:val="Textebrut"/>
        <w:rPr>
          <w:rFonts w:ascii="Courier New" w:hAnsi="Courier New" w:cs="Courier New"/>
        </w:rPr>
      </w:pPr>
      <w:r w:rsidRPr="002208A8">
        <w:rPr>
          <w:rFonts w:ascii="Courier New" w:hAnsi="Courier New" w:cs="Courier New"/>
        </w:rPr>
        <w:t>2511-Elle consiste à privilégier *les émetteurs* les mieux notés ...</w:t>
      </w:r>
    </w:p>
    <w:p w:rsidR="004B67B7" w:rsidRPr="002208A8" w:rsidRDefault="004B67B7" w:rsidP="002208A8">
      <w:pPr>
        <w:pStyle w:val="Textebrut"/>
        <w:rPr>
          <w:rFonts w:ascii="Courier New" w:hAnsi="Courier New" w:cs="Courier New"/>
        </w:rPr>
      </w:pPr>
      <w:r w:rsidRPr="002208A8">
        <w:rPr>
          <w:rFonts w:ascii="Courier New" w:hAnsi="Courier New" w:cs="Courier New"/>
        </w:rPr>
        <w:t>2512-un produit d'epargne</w:t>
      </w:r>
    </w:p>
    <w:p w:rsidR="004B67B7" w:rsidRPr="002208A8" w:rsidRDefault="004B67B7" w:rsidP="002208A8">
      <w:pPr>
        <w:pStyle w:val="Textebrut"/>
        <w:rPr>
          <w:rFonts w:ascii="Courier New" w:hAnsi="Courier New" w:cs="Courier New"/>
        </w:rPr>
      </w:pPr>
      <w:r w:rsidRPr="002208A8">
        <w:rPr>
          <w:rFonts w:ascii="Courier New" w:hAnsi="Courier New" w:cs="Courier New"/>
        </w:rPr>
        <w:t>2513-la loi *PACTE* du ...</w:t>
      </w:r>
    </w:p>
    <w:p w:rsidR="004B67B7" w:rsidRPr="002208A8" w:rsidRDefault="004B67B7" w:rsidP="002208A8">
      <w:pPr>
        <w:pStyle w:val="Textebrut"/>
        <w:rPr>
          <w:rFonts w:ascii="Courier New" w:hAnsi="Courier New" w:cs="Courier New"/>
        </w:rPr>
      </w:pPr>
      <w:r w:rsidRPr="002208A8">
        <w:rPr>
          <w:rFonts w:ascii="Courier New" w:hAnsi="Courier New" w:cs="Courier New"/>
        </w:rPr>
        <w:t>2514-la norme ISO 26000</w:t>
      </w:r>
    </w:p>
    <w:p w:rsidR="004B67B7" w:rsidRPr="002208A8" w:rsidRDefault="004B67B7" w:rsidP="002208A8">
      <w:pPr>
        <w:pStyle w:val="Textebrut"/>
        <w:rPr>
          <w:rFonts w:ascii="Courier New" w:hAnsi="Courier New" w:cs="Courier New"/>
        </w:rPr>
      </w:pPr>
      <w:r w:rsidRPr="002208A8">
        <w:rPr>
          <w:rFonts w:ascii="Courier New" w:hAnsi="Courier New" w:cs="Courier New"/>
        </w:rPr>
        <w:t>2515-oui, au méme titre que les autres intervenants de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2516-sur leur site internet et sur les documents d'informations préalables à toute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2517-l'organisme de certification sous le controle du *Ministére de l'Economie et de Finances*</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2518-de financer les projets contribuant à la tansition ecologique </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2519-comme l'ensemble des actions et opération qui *favorisent* la transition </w:t>
      </w:r>
    </w:p>
    <w:p w:rsidR="004B67B7" w:rsidRPr="002208A8" w:rsidRDefault="004B67B7" w:rsidP="002208A8">
      <w:pPr>
        <w:pStyle w:val="Textebrut"/>
        <w:rPr>
          <w:rFonts w:ascii="Courier New" w:hAnsi="Courier New" w:cs="Courier New"/>
        </w:rPr>
      </w:pPr>
      <w:r w:rsidRPr="002208A8">
        <w:rPr>
          <w:rFonts w:ascii="Courier New" w:hAnsi="Courier New" w:cs="Courier New"/>
        </w:rPr>
        <w:t>2520-Deux , les produit d'investissement solidaire et les produits de *partage *</w:t>
      </w:r>
    </w:p>
    <w:p w:rsidR="004B67B7" w:rsidRPr="002208A8" w:rsidRDefault="004B67B7" w:rsidP="002208A8">
      <w:pPr>
        <w:pStyle w:val="Textebrut"/>
        <w:rPr>
          <w:rFonts w:ascii="Courier New" w:hAnsi="Courier New" w:cs="Courier New"/>
        </w:rPr>
      </w:pPr>
      <w:r w:rsidRPr="002208A8">
        <w:rPr>
          <w:rFonts w:ascii="Courier New" w:hAnsi="Courier New" w:cs="Courier New"/>
        </w:rPr>
        <w:t>2521-la contribution à l'amélioration de la santé publique</w:t>
      </w:r>
    </w:p>
    <w:p w:rsidR="004B67B7" w:rsidRPr="002208A8" w:rsidRDefault="004B67B7" w:rsidP="002208A8">
      <w:pPr>
        <w:pStyle w:val="Textebrut"/>
        <w:rPr>
          <w:rFonts w:ascii="Courier New" w:hAnsi="Courier New" w:cs="Courier New"/>
        </w:rPr>
      </w:pPr>
      <w:r w:rsidRPr="002208A8">
        <w:rPr>
          <w:rFonts w:ascii="Courier New" w:hAnsi="Courier New" w:cs="Courier New"/>
        </w:rPr>
        <w:t>2522-le fait d'exclure de l'univers d'investissement d'un fonds ISR,des entreprise ayant un comportement néfaste pour *l'homme ou l'environnement*</w:t>
      </w:r>
    </w:p>
    <w:p w:rsidR="004B67B7" w:rsidRPr="002208A8" w:rsidRDefault="004B67B7" w:rsidP="002208A8">
      <w:pPr>
        <w:pStyle w:val="Textebrut"/>
        <w:rPr>
          <w:rFonts w:ascii="Courier New" w:hAnsi="Courier New" w:cs="Courier New"/>
        </w:rPr>
      </w:pPr>
      <w:r w:rsidRPr="002208A8">
        <w:rPr>
          <w:rFonts w:ascii="Courier New" w:hAnsi="Courier New" w:cs="Courier New"/>
        </w:rPr>
        <w:t>2523-celle consistant à investir dans des entreprise présentes dans secteurs dactivite lies</w:t>
      </w:r>
    </w:p>
    <w:p w:rsidR="004B67B7" w:rsidRPr="002208A8" w:rsidRDefault="004B67B7" w:rsidP="002208A8">
      <w:pPr>
        <w:pStyle w:val="Textebrut"/>
        <w:rPr>
          <w:rFonts w:ascii="Courier New" w:hAnsi="Courier New" w:cs="Courier New"/>
        </w:rPr>
      </w:pPr>
      <w:r w:rsidRPr="002208A8">
        <w:rPr>
          <w:rFonts w:ascii="Courier New" w:hAnsi="Courier New" w:cs="Courier New"/>
        </w:rPr>
        <w:t>2524-sont des placements remplissant des objectif financiers et extra-financiers suivants les critéres ESG</w:t>
      </w:r>
    </w:p>
    <w:p w:rsidR="004B67B7" w:rsidRPr="002208A8" w:rsidRDefault="004B67B7" w:rsidP="002208A8">
      <w:pPr>
        <w:pStyle w:val="Textebrut"/>
        <w:rPr>
          <w:rFonts w:ascii="Courier New" w:hAnsi="Courier New" w:cs="Courier New"/>
        </w:rPr>
      </w:pPr>
      <w:r w:rsidRPr="002208A8">
        <w:rPr>
          <w:rFonts w:ascii="Courier New" w:hAnsi="Courier New" w:cs="Courier New"/>
        </w:rPr>
        <w:t>2525-la possibilité d'investir dans les activités qui favorisent la transition vers une economie sur ..</w:t>
      </w:r>
    </w:p>
    <w:p w:rsidR="004B67B7" w:rsidRPr="002208A8" w:rsidRDefault="004B67B7" w:rsidP="002208A8">
      <w:pPr>
        <w:pStyle w:val="Textebrut"/>
        <w:rPr>
          <w:rFonts w:ascii="Courier New" w:hAnsi="Courier New" w:cs="Courier New"/>
        </w:rPr>
      </w:pPr>
      <w:r w:rsidRPr="002208A8">
        <w:rPr>
          <w:rFonts w:ascii="Courier New" w:hAnsi="Courier New" w:cs="Courier New"/>
        </w:rPr>
        <w:t>2526-Des instruments financiers qui ....</w:t>
      </w:r>
    </w:p>
    <w:p w:rsidR="004B67B7" w:rsidRPr="002208A8" w:rsidRDefault="004B67B7" w:rsidP="002208A8">
      <w:pPr>
        <w:pStyle w:val="Textebrut"/>
        <w:rPr>
          <w:rFonts w:ascii="Courier New" w:hAnsi="Courier New" w:cs="Courier New"/>
        </w:rPr>
      </w:pPr>
      <w:r w:rsidRPr="002208A8">
        <w:rPr>
          <w:rFonts w:ascii="Courier New" w:hAnsi="Courier New" w:cs="Courier New"/>
        </w:rPr>
        <w:t>2527-un fonds qui a développé une méthodologie d'evalution des acteurs ...</w:t>
      </w:r>
    </w:p>
    <w:p w:rsidR="004B67B7" w:rsidRPr="002208A8" w:rsidRDefault="004B67B7" w:rsidP="002208A8">
      <w:pPr>
        <w:pStyle w:val="Textebrut"/>
        <w:rPr>
          <w:rFonts w:ascii="Courier New" w:hAnsi="Courier New" w:cs="Courier New"/>
        </w:rPr>
      </w:pPr>
      <w:r w:rsidRPr="002208A8">
        <w:rPr>
          <w:rFonts w:ascii="Courier New" w:hAnsi="Courier New" w:cs="Courier New"/>
        </w:rPr>
        <w:t>2528-leur niveau d'implication face aux enjeux ...</w:t>
      </w:r>
    </w:p>
    <w:p w:rsidR="004B67B7" w:rsidRPr="002208A8" w:rsidRDefault="004B67B7" w:rsidP="002208A8">
      <w:pPr>
        <w:pStyle w:val="Textebrut"/>
        <w:rPr>
          <w:rFonts w:ascii="Courier New" w:hAnsi="Courier New" w:cs="Courier New"/>
        </w:rPr>
      </w:pPr>
      <w:r w:rsidRPr="002208A8">
        <w:rPr>
          <w:rFonts w:ascii="Courier New" w:hAnsi="Courier New" w:cs="Courier New"/>
        </w:rPr>
        <w:t>2529-Des obligations *qui permettent* de fiancer des projets ....</w:t>
      </w:r>
    </w:p>
    <w:p w:rsidR="004B67B7" w:rsidRPr="002208A8" w:rsidRDefault="004B67B7" w:rsidP="002208A8">
      <w:pPr>
        <w:pStyle w:val="Textebrut"/>
        <w:rPr>
          <w:rFonts w:ascii="Courier New" w:hAnsi="Courier New" w:cs="Courier New"/>
        </w:rPr>
      </w:pPr>
      <w:r w:rsidRPr="002208A8">
        <w:rPr>
          <w:rFonts w:ascii="Courier New" w:hAnsi="Courier New" w:cs="Courier New"/>
        </w:rPr>
        <w:t>2530-sont une forme d'investisselent durable</w:t>
      </w:r>
    </w:p>
    <w:p w:rsidR="004B67B7" w:rsidRPr="002208A8" w:rsidRDefault="004B67B7" w:rsidP="002208A8">
      <w:pPr>
        <w:pStyle w:val="Textebrut"/>
        <w:rPr>
          <w:rFonts w:ascii="Courier New" w:hAnsi="Courier New" w:cs="Courier New"/>
        </w:rPr>
      </w:pPr>
      <w:r w:rsidRPr="002208A8">
        <w:rPr>
          <w:rFonts w:ascii="Courier New" w:hAnsi="Courier New" w:cs="Courier New"/>
        </w:rPr>
        <w:t>2531-Sélection les meilleures entreprises d'un point vue extra-financier ...</w:t>
      </w:r>
    </w:p>
    <w:p w:rsidR="004B67B7" w:rsidRPr="002208A8" w:rsidRDefault="004B67B7" w:rsidP="002208A8">
      <w:pPr>
        <w:pStyle w:val="Textebrut"/>
        <w:rPr>
          <w:rFonts w:ascii="Courier New" w:hAnsi="Courier New" w:cs="Courier New"/>
        </w:rPr>
      </w:pPr>
      <w:r w:rsidRPr="002208A8">
        <w:rPr>
          <w:rFonts w:ascii="Courier New" w:hAnsi="Courier New" w:cs="Courier New"/>
        </w:rPr>
        <w:t>2532-Des entreprise présentes dans les secteurs d'activité du développpent durable ...</w:t>
      </w:r>
    </w:p>
    <w:p w:rsidR="004B67B7" w:rsidRPr="002208A8" w:rsidRDefault="004B67B7" w:rsidP="002208A8">
      <w:pPr>
        <w:pStyle w:val="Textebrut"/>
        <w:rPr>
          <w:rFonts w:ascii="Courier New" w:hAnsi="Courier New" w:cs="Courier New"/>
        </w:rPr>
      </w:pPr>
      <w:r w:rsidRPr="002208A8">
        <w:rPr>
          <w:rFonts w:ascii="Courier New" w:hAnsi="Courier New" w:cs="Courier New"/>
        </w:rPr>
        <w:t>2533-Créé par *la france* pour identifier les investissements ISR</w:t>
      </w:r>
    </w:p>
    <w:p w:rsidR="004B67B7" w:rsidRPr="002208A8" w:rsidRDefault="004B67B7" w:rsidP="002208A8">
      <w:pPr>
        <w:pStyle w:val="Textebrut"/>
        <w:rPr>
          <w:rFonts w:ascii="Courier New" w:hAnsi="Courier New" w:cs="Courier New"/>
        </w:rPr>
      </w:pPr>
      <w:r w:rsidRPr="002208A8">
        <w:rPr>
          <w:rFonts w:ascii="Courier New" w:hAnsi="Courier New" w:cs="Courier New"/>
        </w:rPr>
        <w:t>2534-un rapport sur la gestion ESG</w:t>
      </w:r>
    </w:p>
    <w:p w:rsidR="004B67B7" w:rsidRPr="002208A8" w:rsidRDefault="004B67B7" w:rsidP="002208A8">
      <w:pPr>
        <w:pStyle w:val="Textebrut"/>
        <w:rPr>
          <w:rFonts w:ascii="Courier New" w:hAnsi="Courier New" w:cs="Courier New"/>
        </w:rPr>
      </w:pPr>
      <w:r w:rsidRPr="002208A8">
        <w:rPr>
          <w:rFonts w:ascii="Courier New" w:hAnsi="Courier New" w:cs="Courier New"/>
        </w:rPr>
        <w:t>2535-Finance géneralement des activités ayant une utilité sociale(...</w:t>
      </w:r>
    </w:p>
    <w:p w:rsidR="004B67B7" w:rsidRPr="002208A8" w:rsidRDefault="004B67B7" w:rsidP="002208A8">
      <w:pPr>
        <w:pStyle w:val="Textebrut"/>
        <w:rPr>
          <w:rFonts w:ascii="Courier New" w:hAnsi="Courier New" w:cs="Courier New"/>
        </w:rPr>
      </w:pPr>
      <w:r w:rsidRPr="002208A8">
        <w:rPr>
          <w:rFonts w:ascii="Courier New" w:hAnsi="Courier New" w:cs="Courier New"/>
        </w:rPr>
        <w:t>2536-Sont encadrées par la loi relative ...</w:t>
      </w:r>
    </w:p>
    <w:p w:rsidR="004B67B7" w:rsidRPr="002208A8" w:rsidRDefault="004B67B7" w:rsidP="002208A8">
      <w:pPr>
        <w:pStyle w:val="Textebrut"/>
        <w:rPr>
          <w:rFonts w:ascii="Courier New" w:hAnsi="Courier New" w:cs="Courier New"/>
        </w:rPr>
      </w:pPr>
      <w:r w:rsidRPr="002208A8">
        <w:rPr>
          <w:rFonts w:ascii="Courier New" w:hAnsi="Courier New" w:cs="Courier New"/>
        </w:rPr>
        <w:t>2537-la gouvernance des organisiations , les conditions de travail et l'environnement</w:t>
      </w:r>
    </w:p>
    <w:p w:rsidR="004B67B7" w:rsidRPr="002208A8" w:rsidRDefault="004B67B7" w:rsidP="002208A8">
      <w:pPr>
        <w:pStyle w:val="Textebrut"/>
        <w:rPr>
          <w:rFonts w:ascii="Courier New" w:hAnsi="Courier New" w:cs="Courier New"/>
        </w:rPr>
      </w:pPr>
      <w:r w:rsidRPr="002208A8">
        <w:rPr>
          <w:rFonts w:ascii="Courier New" w:hAnsi="Courier New" w:cs="Courier New"/>
        </w:rPr>
        <w:t>2538-Est obligatoire en France</w:t>
      </w:r>
    </w:p>
    <w:p w:rsidR="004B67B7" w:rsidRPr="002208A8" w:rsidRDefault="004B67B7" w:rsidP="002208A8">
      <w:pPr>
        <w:pStyle w:val="Textebrut"/>
        <w:rPr>
          <w:rFonts w:ascii="Courier New" w:hAnsi="Courier New" w:cs="Courier New"/>
        </w:rPr>
      </w:pPr>
      <w:r w:rsidRPr="002208A8">
        <w:rPr>
          <w:rFonts w:ascii="Courier New" w:hAnsi="Courier New" w:cs="Courier New"/>
        </w:rPr>
        <w:t>2539-Apartit de documents public,d'entretiens ...</w:t>
      </w:r>
    </w:p>
    <w:p w:rsidR="004B67B7" w:rsidRPr="002208A8" w:rsidRDefault="004B67B7" w:rsidP="002208A8">
      <w:pPr>
        <w:pStyle w:val="Textebrut"/>
        <w:rPr>
          <w:rFonts w:ascii="Courier New" w:hAnsi="Courier New" w:cs="Courier New"/>
        </w:rPr>
      </w:pPr>
      <w:r w:rsidRPr="002208A8">
        <w:rPr>
          <w:rFonts w:ascii="Courier New" w:hAnsi="Courier New" w:cs="Courier New"/>
        </w:rPr>
        <w:t>2540-la "taxonomie" a pour but *d'etablir* une liste d'activités</w:t>
      </w:r>
    </w:p>
    <w:p w:rsidR="004B67B7" w:rsidRPr="002208A8" w:rsidRDefault="004B67B7" w:rsidP="002208A8">
      <w:pPr>
        <w:pStyle w:val="Textebrut"/>
        <w:rPr>
          <w:rFonts w:ascii="Courier New" w:hAnsi="Courier New" w:cs="Courier New"/>
        </w:rPr>
      </w:pPr>
      <w:r w:rsidRPr="002208A8">
        <w:rPr>
          <w:rFonts w:ascii="Courier New" w:hAnsi="Courier New" w:cs="Courier New"/>
        </w:rPr>
        <w:t>2541-L'AMF</w:t>
      </w:r>
    </w:p>
    <w:p w:rsidR="004B67B7" w:rsidRPr="002208A8" w:rsidRDefault="004B67B7" w:rsidP="002208A8">
      <w:pPr>
        <w:pStyle w:val="Textebrut"/>
        <w:rPr>
          <w:rFonts w:ascii="Courier New" w:hAnsi="Courier New" w:cs="Courier New"/>
        </w:rPr>
      </w:pPr>
      <w:r w:rsidRPr="002208A8">
        <w:rPr>
          <w:rFonts w:ascii="Courier New" w:hAnsi="Courier New" w:cs="Courier New"/>
        </w:rPr>
        <w:t>2542-investir dans les meilieurs émetteurs d'un point de vue ...</w:t>
      </w:r>
    </w:p>
    <w:p w:rsidR="004B67B7" w:rsidRPr="002208A8" w:rsidRDefault="004B67B7" w:rsidP="002208A8">
      <w:pPr>
        <w:pStyle w:val="Textebrut"/>
        <w:rPr>
          <w:rFonts w:ascii="Courier New" w:hAnsi="Courier New" w:cs="Courier New"/>
        </w:rPr>
      </w:pPr>
      <w:r w:rsidRPr="002208A8">
        <w:rPr>
          <w:rFonts w:ascii="Courier New" w:hAnsi="Courier New" w:cs="Courier New"/>
        </w:rPr>
        <w:t>2543-De Réseaux de distribution bancaires et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2544-le Dow Jones Sustainability(DJSI) monde</w:t>
      </w:r>
    </w:p>
    <w:p w:rsidR="004B67B7" w:rsidRPr="002208A8" w:rsidRDefault="004B67B7" w:rsidP="002208A8">
      <w:pPr>
        <w:pStyle w:val="Textebrut"/>
        <w:rPr>
          <w:rFonts w:ascii="Courier New" w:hAnsi="Courier New" w:cs="Courier New"/>
        </w:rPr>
      </w:pPr>
      <w:r w:rsidRPr="002208A8">
        <w:rPr>
          <w:rFonts w:ascii="Courier New" w:hAnsi="Courier New" w:cs="Courier New"/>
        </w:rPr>
        <w:t>2545-le label bas-carbone</w:t>
      </w:r>
    </w:p>
    <w:p w:rsidR="004B67B7" w:rsidRPr="002208A8" w:rsidRDefault="004B67B7" w:rsidP="002208A8">
      <w:pPr>
        <w:pStyle w:val="Textebrut"/>
        <w:rPr>
          <w:rFonts w:ascii="Courier New" w:hAnsi="Courier New" w:cs="Courier New"/>
        </w:rPr>
      </w:pPr>
      <w:r w:rsidRPr="002208A8">
        <w:rPr>
          <w:rFonts w:ascii="Courier New" w:hAnsi="Courier New" w:cs="Courier New"/>
        </w:rPr>
        <w:t>2546-Nucléaire et énergies fossiles</w:t>
      </w:r>
    </w:p>
    <w:p w:rsidR="004B67B7" w:rsidRPr="002208A8" w:rsidRDefault="004B67B7" w:rsidP="002208A8">
      <w:pPr>
        <w:pStyle w:val="Textebrut"/>
        <w:rPr>
          <w:rFonts w:ascii="Courier New" w:hAnsi="Courier New" w:cs="Courier New"/>
        </w:rPr>
      </w:pPr>
      <w:r w:rsidRPr="002208A8">
        <w:rPr>
          <w:rFonts w:ascii="Courier New" w:hAnsi="Courier New" w:cs="Courier New"/>
        </w:rPr>
        <w:t>2547-l'Etat doit publier un rapport annuel sur les inv ...</w:t>
      </w:r>
    </w:p>
    <w:p w:rsidR="004B67B7" w:rsidRPr="002208A8" w:rsidRDefault="004B67B7" w:rsidP="002208A8">
      <w:pPr>
        <w:pStyle w:val="Textebrut"/>
        <w:rPr>
          <w:rFonts w:ascii="Courier New" w:hAnsi="Courier New" w:cs="Courier New"/>
        </w:rPr>
      </w:pPr>
      <w:r w:rsidRPr="002208A8">
        <w:rPr>
          <w:rFonts w:ascii="Courier New" w:hAnsi="Courier New" w:cs="Courier New"/>
        </w:rPr>
        <w:t>2548-Sans exclure a priori aucun secteur</w:t>
      </w:r>
    </w:p>
    <w:p w:rsidR="004B67B7" w:rsidRPr="002208A8" w:rsidRDefault="004B67B7" w:rsidP="002208A8">
      <w:pPr>
        <w:pStyle w:val="Textebrut"/>
        <w:rPr>
          <w:rFonts w:ascii="Courier New" w:hAnsi="Courier New" w:cs="Courier New"/>
        </w:rPr>
      </w:pPr>
      <w:r w:rsidRPr="002208A8">
        <w:rPr>
          <w:rFonts w:ascii="Courier New" w:hAnsi="Courier New" w:cs="Courier New"/>
        </w:rPr>
        <w:t>2549-les émetteures démontrant une amélioration ou de bonnes prespectives d'evolution de leurs pratiques et perfomances ESG dans le temps</w:t>
      </w:r>
    </w:p>
    <w:p w:rsidR="004B67B7" w:rsidRPr="002208A8" w:rsidRDefault="004B67B7" w:rsidP="002208A8">
      <w:pPr>
        <w:pStyle w:val="Textebrut"/>
        <w:rPr>
          <w:rFonts w:ascii="Courier New" w:hAnsi="Courier New" w:cs="Courier New"/>
        </w:rPr>
      </w:pPr>
      <w:r w:rsidRPr="002208A8">
        <w:rPr>
          <w:rFonts w:ascii="Courier New" w:hAnsi="Courier New" w:cs="Courier New"/>
        </w:rPr>
        <w:t>2550-De 3 ans renouvelable</w:t>
      </w:r>
    </w:p>
    <w:p w:rsidR="004B67B7" w:rsidRPr="002208A8" w:rsidRDefault="004B67B7" w:rsidP="002208A8">
      <w:pPr>
        <w:pStyle w:val="Textebrut"/>
        <w:rPr>
          <w:rFonts w:ascii="Courier New" w:hAnsi="Courier New" w:cs="Courier New"/>
        </w:rPr>
      </w:pPr>
      <w:r w:rsidRPr="002208A8">
        <w:rPr>
          <w:rFonts w:ascii="Courier New" w:hAnsi="Courier New" w:cs="Courier New"/>
        </w:rPr>
        <w:t>2551-conciller performance économique et performance sociale</w:t>
      </w:r>
    </w:p>
    <w:p w:rsidR="004B67B7" w:rsidRPr="002208A8" w:rsidRDefault="004B67B7" w:rsidP="002208A8">
      <w:pPr>
        <w:pStyle w:val="Textebrut"/>
        <w:rPr>
          <w:rFonts w:ascii="Courier New" w:hAnsi="Courier New" w:cs="Courier New"/>
        </w:rPr>
      </w:pPr>
      <w:r w:rsidRPr="002208A8">
        <w:rPr>
          <w:rFonts w:ascii="Courier New" w:hAnsi="Courier New" w:cs="Courier New"/>
        </w:rPr>
        <w:t>2552-une entreprise qui souhaite connaitre son positionnement ...</w:t>
      </w:r>
    </w:p>
    <w:p w:rsidR="004B67B7" w:rsidRPr="002208A8" w:rsidRDefault="004B67B7" w:rsidP="002208A8">
      <w:pPr>
        <w:pStyle w:val="Textebrut"/>
        <w:rPr>
          <w:rFonts w:ascii="Courier New" w:hAnsi="Courier New" w:cs="Courier New"/>
        </w:rPr>
      </w:pPr>
      <w:r w:rsidRPr="002208A8">
        <w:rPr>
          <w:rFonts w:ascii="Courier New" w:hAnsi="Courier New" w:cs="Courier New"/>
        </w:rPr>
        <w:t>2558- ses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2560-TRACFIN</w:t>
      </w:r>
    </w:p>
    <w:p w:rsidR="004B67B7" w:rsidRPr="002208A8" w:rsidRDefault="004B67B7" w:rsidP="002208A8">
      <w:pPr>
        <w:pStyle w:val="Textebrut"/>
        <w:rPr>
          <w:rFonts w:ascii="Courier New" w:hAnsi="Courier New" w:cs="Courier New"/>
        </w:rPr>
      </w:pPr>
      <w:r w:rsidRPr="002208A8">
        <w:rPr>
          <w:rFonts w:ascii="Courier New" w:hAnsi="Courier New" w:cs="Courier New"/>
        </w:rPr>
        <w:t>2562-ils permettent des tranctions sous pseudonyme ou sous anonymat</w:t>
      </w:r>
    </w:p>
    <w:p w:rsidR="004B67B7" w:rsidRPr="002208A8" w:rsidRDefault="004B67B7" w:rsidP="002208A8">
      <w:pPr>
        <w:pStyle w:val="Textebrut"/>
        <w:rPr>
          <w:rFonts w:ascii="Courier New" w:hAnsi="Courier New" w:cs="Courier New"/>
        </w:rPr>
      </w:pPr>
      <w:r w:rsidRPr="002208A8">
        <w:rPr>
          <w:rFonts w:ascii="Courier New" w:hAnsi="Courier New" w:cs="Courier New"/>
        </w:rPr>
        <w:t>2563-geler sans délai l'ensemble des fonds ou autres avoirs ...</w:t>
      </w:r>
    </w:p>
    <w:p w:rsidR="004B67B7" w:rsidRPr="002208A8" w:rsidRDefault="004B67B7" w:rsidP="002208A8">
      <w:pPr>
        <w:pStyle w:val="Textebrut"/>
        <w:rPr>
          <w:rFonts w:ascii="Courier New" w:hAnsi="Courier New" w:cs="Courier New"/>
        </w:rPr>
      </w:pPr>
      <w:r w:rsidRPr="002208A8">
        <w:rPr>
          <w:rFonts w:ascii="Courier New" w:hAnsi="Courier New" w:cs="Courier New"/>
        </w:rPr>
        <w:t>2564-à toute transaction occasionnelle</w:t>
      </w:r>
    </w:p>
    <w:p w:rsidR="004B67B7" w:rsidRPr="002208A8" w:rsidRDefault="004B67B7" w:rsidP="002208A8">
      <w:pPr>
        <w:pStyle w:val="Textebrut"/>
        <w:rPr>
          <w:rFonts w:ascii="Courier New" w:hAnsi="Courier New" w:cs="Courier New"/>
        </w:rPr>
      </w:pPr>
      <w:r w:rsidRPr="002208A8">
        <w:rPr>
          <w:rFonts w:ascii="Courier New" w:hAnsi="Courier New" w:cs="Courier New"/>
        </w:rPr>
        <w:t>2565-la banque centrale européenne (BCE)publie l"£STER calculé sur la base des transaction des préts *interbancaires* de plus  d'un million d'euros réalisées la veille</w:t>
      </w:r>
    </w:p>
    <w:p w:rsidR="004B67B7" w:rsidRPr="002208A8" w:rsidRDefault="004B67B7" w:rsidP="002208A8">
      <w:pPr>
        <w:pStyle w:val="Textebrut"/>
        <w:rPr>
          <w:rFonts w:ascii="Courier New" w:hAnsi="Courier New" w:cs="Courier New"/>
        </w:rPr>
      </w:pPr>
      <w:r w:rsidRPr="002208A8">
        <w:rPr>
          <w:rFonts w:ascii="Courier New" w:hAnsi="Courier New" w:cs="Courier New"/>
        </w:rPr>
        <w:t>2566-l'EURIBOR est calculé de maniére hybride ...</w:t>
      </w:r>
    </w:p>
    <w:p w:rsidR="004B67B7" w:rsidRPr="002208A8" w:rsidRDefault="004B67B7" w:rsidP="002208A8">
      <w:pPr>
        <w:pStyle w:val="Textebrut"/>
        <w:rPr>
          <w:rFonts w:ascii="Courier New" w:hAnsi="Courier New" w:cs="Courier New"/>
        </w:rPr>
      </w:pPr>
      <w:r w:rsidRPr="002208A8">
        <w:rPr>
          <w:rFonts w:ascii="Courier New" w:hAnsi="Courier New" w:cs="Courier New"/>
        </w:rPr>
        <w:t>2567-Doivent *prendre* en compte et intégrer les risque en ...</w:t>
      </w:r>
    </w:p>
    <w:p w:rsidR="004B67B7" w:rsidRPr="002208A8" w:rsidRDefault="004B67B7" w:rsidP="002208A8">
      <w:pPr>
        <w:pStyle w:val="Textebrut"/>
        <w:rPr>
          <w:rFonts w:ascii="Courier New" w:hAnsi="Courier New" w:cs="Courier New"/>
        </w:rPr>
      </w:pPr>
      <w:r w:rsidRPr="002208A8">
        <w:rPr>
          <w:rFonts w:ascii="Courier New" w:hAnsi="Courier New" w:cs="Courier New"/>
        </w:rPr>
        <w:t>2568-le risque du'un événement ou une situation ...</w:t>
      </w:r>
    </w:p>
    <w:p w:rsidR="004B67B7" w:rsidRPr="002208A8" w:rsidRDefault="004B67B7" w:rsidP="002208A8">
      <w:pPr>
        <w:pStyle w:val="Textebrut"/>
        <w:rPr>
          <w:rFonts w:ascii="Courier New" w:hAnsi="Courier New" w:cs="Courier New"/>
        </w:rPr>
      </w:pPr>
      <w:r w:rsidRPr="002208A8">
        <w:rPr>
          <w:rFonts w:ascii="Courier New" w:hAnsi="Courier New" w:cs="Courier New"/>
        </w:rPr>
        <w:t>2569-Doivent publier des infor .... Annuels</w:t>
      </w:r>
    </w:p>
    <w:p w:rsidR="004B67B7" w:rsidRPr="002208A8" w:rsidRDefault="004B67B7" w:rsidP="002208A8">
      <w:pPr>
        <w:pStyle w:val="Textebrut"/>
        <w:rPr>
          <w:rFonts w:ascii="Courier New" w:hAnsi="Courier New" w:cs="Courier New"/>
        </w:rPr>
      </w:pPr>
      <w:r w:rsidRPr="002208A8">
        <w:rPr>
          <w:rFonts w:ascii="Courier New" w:hAnsi="Courier New" w:cs="Courier New"/>
        </w:rPr>
        <w:t>2570-a la fois sur les service sur actifs</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2574-Réguliérement *un registre* consignant notammeent ... </w:t>
      </w:r>
    </w:p>
    <w:p w:rsidR="004B67B7" w:rsidRPr="002208A8" w:rsidRDefault="004B67B7" w:rsidP="002208A8">
      <w:pPr>
        <w:pStyle w:val="Textebrut"/>
        <w:rPr>
          <w:rFonts w:ascii="Courier New" w:hAnsi="Courier New" w:cs="Courier New"/>
        </w:rPr>
      </w:pPr>
      <w:r w:rsidRPr="002208A8">
        <w:rPr>
          <w:rFonts w:ascii="Courier New" w:hAnsi="Courier New" w:cs="Courier New"/>
        </w:rPr>
        <w:t>2580-est le taux au jour le jour base sur les emprunts ...</w:t>
      </w:r>
    </w:p>
    <w:p w:rsidR="004B67B7" w:rsidRPr="002208A8" w:rsidRDefault="004B67B7" w:rsidP="002208A8">
      <w:pPr>
        <w:pStyle w:val="Textebrut"/>
        <w:rPr>
          <w:rFonts w:ascii="Courier New" w:hAnsi="Courier New" w:cs="Courier New"/>
        </w:rPr>
      </w:pPr>
      <w:r w:rsidRPr="002208A8">
        <w:rPr>
          <w:rFonts w:ascii="Courier New" w:hAnsi="Courier New" w:cs="Courier New"/>
        </w:rPr>
        <w:t>2581-le taux moyen auquel certaines banques de l'UE peuvent obtenir des fonds sur le marché interbancaire</w:t>
      </w:r>
    </w:p>
    <w:p w:rsidR="004B67B7" w:rsidRPr="002208A8" w:rsidRDefault="004B67B7" w:rsidP="002208A8">
      <w:pPr>
        <w:pStyle w:val="Textebrut"/>
        <w:rPr>
          <w:rFonts w:ascii="Courier New" w:hAnsi="Courier New" w:cs="Courier New"/>
        </w:rPr>
      </w:pPr>
      <w:r w:rsidRPr="002208A8">
        <w:rPr>
          <w:rFonts w:ascii="Courier New" w:hAnsi="Courier New" w:cs="Courier New"/>
        </w:rPr>
        <w:t>2582-la publication *d'informations* en matiére de durabilité dans le secteur des service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2583-Créer pour les acteurs de marché de nouvelles obligations de transparence en matiére de durabilité</w:t>
      </w:r>
    </w:p>
    <w:p w:rsidR="004B67B7" w:rsidRPr="002208A8" w:rsidRDefault="004B67B7" w:rsidP="002208A8">
      <w:pPr>
        <w:pStyle w:val="Textebrut"/>
        <w:rPr>
          <w:rFonts w:ascii="Courier New" w:hAnsi="Courier New" w:cs="Courier New"/>
        </w:rPr>
      </w:pPr>
      <w:r w:rsidRPr="002208A8">
        <w:rPr>
          <w:rFonts w:ascii="Courier New" w:hAnsi="Courier New" w:cs="Courier New"/>
        </w:rPr>
        <w:t>2584-la maniére dont les risques eb latiére de durabilité</w:t>
      </w:r>
    </w:p>
    <w:p w:rsidR="004B67B7" w:rsidRPr="002208A8" w:rsidRDefault="004B67B7" w:rsidP="002208A8">
      <w:pPr>
        <w:pStyle w:val="Textebrut"/>
        <w:rPr>
          <w:rFonts w:ascii="Courier New" w:hAnsi="Courier New" w:cs="Courier New"/>
        </w:rPr>
      </w:pPr>
      <w:r w:rsidRPr="002208A8">
        <w:rPr>
          <w:rFonts w:ascii="Courier New" w:hAnsi="Courier New" w:cs="Courier New"/>
        </w:rPr>
        <w:t>2585-sur les processus de sélection des produits en tenant compte du risque en matiére de *durabilité*</w:t>
      </w:r>
    </w:p>
    <w:p w:rsidR="004B67B7" w:rsidRPr="002208A8" w:rsidRDefault="004B67B7" w:rsidP="002208A8">
      <w:pPr>
        <w:pStyle w:val="Textebrut"/>
        <w:rPr>
          <w:rFonts w:ascii="Courier New" w:hAnsi="Courier New" w:cs="Courier New"/>
        </w:rPr>
      </w:pPr>
      <w:r w:rsidRPr="002208A8">
        <w:rPr>
          <w:rFonts w:ascii="Courier New" w:hAnsi="Courier New" w:cs="Courier New"/>
        </w:rPr>
        <w:t>2586-doivent prendre en compte l'incidencenégative en matiére de durabilité dans le choix de produits fin</w:t>
      </w:r>
    </w:p>
    <w:p w:rsidR="004B67B7" w:rsidRPr="002208A8" w:rsidRDefault="004B67B7" w:rsidP="002208A8">
      <w:pPr>
        <w:pStyle w:val="Textebrut"/>
        <w:rPr>
          <w:rFonts w:ascii="Courier New" w:hAnsi="Courier New" w:cs="Courier New"/>
        </w:rPr>
      </w:pPr>
      <w:r w:rsidRPr="002208A8">
        <w:rPr>
          <w:rFonts w:ascii="Courier New" w:hAnsi="Courier New" w:cs="Courier New"/>
        </w:rPr>
        <w:t>2591-l'ensemble des obligations cles de la LCB-FT</w:t>
      </w:r>
    </w:p>
    <w:p w:rsidR="004B67B7" w:rsidRPr="002208A8" w:rsidRDefault="004B67B7" w:rsidP="002208A8">
      <w:pPr>
        <w:pStyle w:val="Textebrut"/>
        <w:rPr>
          <w:rFonts w:ascii="Courier New" w:hAnsi="Courier New" w:cs="Courier New"/>
        </w:rPr>
      </w:pPr>
      <w:r w:rsidRPr="002208A8">
        <w:rPr>
          <w:rFonts w:ascii="Courier New" w:hAnsi="Courier New" w:cs="Courier New"/>
        </w:rPr>
        <w:t>2592-Renforcer les obligations d'information concernant les produits financiers liés aux facteurs environnementaux ,sociaux ou ...</w:t>
      </w:r>
    </w:p>
    <w:p w:rsidR="004B67B7" w:rsidRPr="002208A8" w:rsidRDefault="004B67B7" w:rsidP="002208A8">
      <w:pPr>
        <w:pStyle w:val="Textebrut"/>
        <w:rPr>
          <w:rFonts w:ascii="Courier New" w:hAnsi="Courier New" w:cs="Courier New"/>
        </w:rPr>
      </w:pPr>
      <w:r w:rsidRPr="002208A8">
        <w:rPr>
          <w:rFonts w:ascii="Courier New" w:hAnsi="Courier New" w:cs="Courier New"/>
        </w:rPr>
        <w:t>2593-les information relative aux politique génerales adoptées dans les processus de decision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2596-le risque de change </w:t>
      </w:r>
    </w:p>
    <w:p w:rsidR="004B67B7" w:rsidRPr="002208A8" w:rsidRDefault="004B67B7" w:rsidP="002208A8">
      <w:pPr>
        <w:pStyle w:val="Textebrut"/>
        <w:rPr>
          <w:rFonts w:ascii="Courier New" w:hAnsi="Courier New" w:cs="Courier New"/>
        </w:rPr>
      </w:pPr>
      <w:r w:rsidRPr="002208A8">
        <w:rPr>
          <w:rFonts w:ascii="Courier New" w:hAnsi="Courier New" w:cs="Courier New"/>
        </w:rPr>
        <w:t>2597-un expert externe</w:t>
      </w:r>
    </w:p>
    <w:p w:rsidR="004B67B7" w:rsidRPr="002208A8" w:rsidRDefault="004B67B7" w:rsidP="002208A8">
      <w:pPr>
        <w:pStyle w:val="Textebrut"/>
        <w:rPr>
          <w:rFonts w:ascii="Courier New" w:hAnsi="Courier New" w:cs="Courier New"/>
        </w:rPr>
      </w:pPr>
      <w:r w:rsidRPr="002208A8">
        <w:rPr>
          <w:rFonts w:ascii="Courier New" w:hAnsi="Courier New" w:cs="Courier New"/>
        </w:rPr>
        <w:t>2600-Sur tous les actifs numériques qu'ils gérent</w:t>
      </w:r>
    </w:p>
    <w:p w:rsidR="004B67B7" w:rsidRPr="002208A8" w:rsidRDefault="004B67B7" w:rsidP="002208A8">
      <w:pPr>
        <w:pStyle w:val="Textebrut"/>
        <w:rPr>
          <w:rFonts w:ascii="Courier New" w:hAnsi="Courier New" w:cs="Courier New"/>
        </w:rPr>
      </w:pPr>
      <w:r w:rsidRPr="002208A8">
        <w:rPr>
          <w:rFonts w:ascii="Courier New" w:hAnsi="Courier New" w:cs="Courier New"/>
        </w:rPr>
        <w:t>2602-renforcer l'intégrite et la transparence du marché en evitant les manipulations de taux</w:t>
      </w:r>
    </w:p>
    <w:p w:rsidR="004B67B7" w:rsidRPr="002208A8" w:rsidRDefault="004B67B7" w:rsidP="002208A8">
      <w:pPr>
        <w:pStyle w:val="Textebrut"/>
        <w:rPr>
          <w:rFonts w:ascii="Courier New" w:hAnsi="Courier New" w:cs="Courier New"/>
        </w:rPr>
      </w:pPr>
      <w:r w:rsidRPr="002208A8">
        <w:rPr>
          <w:rFonts w:ascii="Courier New" w:hAnsi="Courier New" w:cs="Courier New"/>
        </w:rPr>
        <w:t>2603-il permet aux épragnants et aux unvestisseurs d'identifier les OPC ...</w:t>
      </w:r>
    </w:p>
    <w:p w:rsidR="004B67B7" w:rsidRPr="002208A8" w:rsidRDefault="004B67B7" w:rsidP="002208A8">
      <w:pPr>
        <w:pStyle w:val="Textebrut"/>
        <w:rPr>
          <w:rFonts w:ascii="Courier New" w:hAnsi="Courier New" w:cs="Courier New"/>
        </w:rPr>
      </w:pPr>
      <w:r w:rsidRPr="002208A8">
        <w:rPr>
          <w:rFonts w:ascii="Courier New" w:hAnsi="Courier New" w:cs="Courier New"/>
        </w:rPr>
        <w:t>2604-La direction génerale du Trésor</w:t>
      </w:r>
    </w:p>
    <w:p w:rsidR="004B67B7" w:rsidRPr="002208A8" w:rsidRDefault="004B67B7" w:rsidP="002208A8">
      <w:pPr>
        <w:pStyle w:val="Textebrut"/>
        <w:rPr>
          <w:rFonts w:ascii="Courier New" w:hAnsi="Courier New" w:cs="Courier New"/>
        </w:rPr>
      </w:pPr>
      <w:r w:rsidRPr="002208A8">
        <w:rPr>
          <w:rFonts w:ascii="Courier New" w:hAnsi="Courier New" w:cs="Courier New"/>
        </w:rPr>
        <w:t>2605-il doit investire au mois 60% ...</w:t>
      </w:r>
    </w:p>
    <w:p w:rsidR="004B67B7" w:rsidRPr="002208A8" w:rsidRDefault="004B67B7" w:rsidP="002208A8">
      <w:pPr>
        <w:pStyle w:val="Textebrut"/>
        <w:rPr>
          <w:rFonts w:ascii="Courier New" w:hAnsi="Courier New" w:cs="Courier New"/>
        </w:rPr>
      </w:pPr>
      <w:r w:rsidRPr="002208A8">
        <w:rPr>
          <w:rFonts w:ascii="Courier New" w:hAnsi="Courier New" w:cs="Courier New"/>
        </w:rPr>
        <w:t>2606-Tous les semestres</w:t>
      </w:r>
    </w:p>
    <w:p w:rsidR="004B67B7" w:rsidRPr="002208A8" w:rsidRDefault="004B67B7" w:rsidP="002208A8">
      <w:pPr>
        <w:pStyle w:val="Textebrut"/>
        <w:rPr>
          <w:rFonts w:ascii="Courier New" w:hAnsi="Courier New" w:cs="Courier New"/>
        </w:rPr>
      </w:pPr>
      <w:r w:rsidRPr="002208A8">
        <w:rPr>
          <w:rFonts w:ascii="Courier New" w:hAnsi="Courier New" w:cs="Courier New"/>
        </w:rPr>
        <w:t>2607-préts à réaliser un placement non garanti ..</w:t>
      </w:r>
    </w:p>
    <w:p w:rsidR="004B67B7" w:rsidRPr="002208A8" w:rsidRDefault="004B67B7" w:rsidP="002208A8">
      <w:pPr>
        <w:pStyle w:val="Textebrut"/>
        <w:rPr>
          <w:rFonts w:ascii="Courier New" w:hAnsi="Courier New" w:cs="Courier New"/>
        </w:rPr>
      </w:pPr>
      <w:r w:rsidRPr="002208A8">
        <w:rPr>
          <w:rFonts w:ascii="Courier New" w:hAnsi="Courier New" w:cs="Courier New"/>
        </w:rPr>
        <w:t>2608-c'est un evenement ou une situation .....</w:t>
      </w:r>
    </w:p>
    <w:p w:rsidR="004B67B7" w:rsidRPr="002208A8" w:rsidRDefault="004B67B7" w:rsidP="002208A8">
      <w:pPr>
        <w:pStyle w:val="Textebrut"/>
        <w:rPr>
          <w:rFonts w:ascii="Courier New" w:hAnsi="Courier New" w:cs="Courier New"/>
        </w:rPr>
      </w:pPr>
      <w:r w:rsidRPr="002208A8">
        <w:rPr>
          <w:rFonts w:ascii="Courier New" w:hAnsi="Courier New" w:cs="Courier New"/>
        </w:rPr>
        <w:t>2609-Droit détailler les différences avec un produit ou un indice de marché large comparable ...</w:t>
      </w:r>
    </w:p>
    <w:p w:rsidR="004B67B7" w:rsidRPr="002208A8" w:rsidRDefault="004B67B7" w:rsidP="002208A8">
      <w:pPr>
        <w:pStyle w:val="Textebrut"/>
        <w:rPr>
          <w:rFonts w:ascii="Courier New" w:hAnsi="Courier New" w:cs="Courier New"/>
        </w:rPr>
      </w:pPr>
      <w:r w:rsidRPr="002208A8">
        <w:rPr>
          <w:rFonts w:ascii="Courier New" w:hAnsi="Courier New" w:cs="Courier New"/>
        </w:rPr>
        <w:t>2610-au nivieau de l'entité et au niveau du produit commercialisé</w:t>
      </w:r>
    </w:p>
    <w:p w:rsidR="004B67B7" w:rsidRPr="002208A8" w:rsidRDefault="004B67B7" w:rsidP="002208A8">
      <w:pPr>
        <w:pStyle w:val="Textebrut"/>
        <w:rPr>
          <w:rFonts w:ascii="Courier New" w:hAnsi="Courier New" w:cs="Courier New"/>
        </w:rPr>
      </w:pPr>
      <w:r w:rsidRPr="002208A8">
        <w:rPr>
          <w:rFonts w:ascii="Courier New" w:hAnsi="Courier New" w:cs="Courier New"/>
        </w:rPr>
        <w:t>2611-Doivent étre transparents sur la façon dont ....</w:t>
      </w:r>
    </w:p>
    <w:p w:rsidR="004B67B7" w:rsidRPr="002208A8" w:rsidRDefault="004B67B7" w:rsidP="002208A8">
      <w:pPr>
        <w:pStyle w:val="Textebrut"/>
        <w:rPr>
          <w:rFonts w:ascii="Courier New" w:hAnsi="Courier New" w:cs="Courier New"/>
        </w:rPr>
      </w:pPr>
      <w:r w:rsidRPr="002208A8">
        <w:rPr>
          <w:rFonts w:ascii="Courier New" w:hAnsi="Courier New" w:cs="Courier New"/>
        </w:rPr>
        <w:t>2613-une procédure d'examen systématique ..</w:t>
      </w:r>
    </w:p>
    <w:p w:rsidR="004B67B7" w:rsidRPr="002208A8" w:rsidRDefault="004B67B7" w:rsidP="002208A8">
      <w:pPr>
        <w:pStyle w:val="Textebrut"/>
        <w:rPr>
          <w:rFonts w:ascii="Courier New" w:hAnsi="Courier New" w:cs="Courier New"/>
        </w:rPr>
      </w:pPr>
      <w:r w:rsidRPr="002208A8">
        <w:rPr>
          <w:rFonts w:ascii="Courier New" w:hAnsi="Courier New" w:cs="Courier New"/>
        </w:rPr>
        <w:t>2615-droit identifier tous les conflits d'interets existants et ***</w:t>
      </w:r>
    </w:p>
    <w:p w:rsidR="004B67B7" w:rsidRPr="002208A8" w:rsidRDefault="004B67B7" w:rsidP="002208A8">
      <w:pPr>
        <w:pStyle w:val="Textebrut"/>
        <w:rPr>
          <w:rFonts w:ascii="Courier New" w:hAnsi="Courier New" w:cs="Courier New"/>
        </w:rPr>
      </w:pPr>
      <w:r w:rsidRPr="002208A8">
        <w:rPr>
          <w:rFonts w:ascii="Courier New" w:hAnsi="Courier New" w:cs="Courier New"/>
        </w:rPr>
        <w:t>2616-Doivent fournir au mois *une fois* par an a leurs clients une  info..</w:t>
      </w:r>
    </w:p>
    <w:p w:rsidR="004B67B7" w:rsidRPr="002208A8" w:rsidRDefault="004B67B7" w:rsidP="002208A8">
      <w:pPr>
        <w:pStyle w:val="Textebrut"/>
        <w:rPr>
          <w:rFonts w:ascii="Courier New" w:hAnsi="Courier New" w:cs="Courier New"/>
        </w:rPr>
      </w:pPr>
      <w:r w:rsidRPr="002208A8">
        <w:rPr>
          <w:rFonts w:ascii="Courier New" w:hAnsi="Courier New" w:cs="Courier New"/>
        </w:rPr>
        <w:t>2617- cotées et non cotées</w:t>
      </w:r>
    </w:p>
    <w:p w:rsidR="004B67B7" w:rsidRPr="002208A8" w:rsidRDefault="004B67B7" w:rsidP="002208A8">
      <w:pPr>
        <w:pStyle w:val="Textebrut"/>
        <w:rPr>
          <w:rFonts w:ascii="Courier New" w:hAnsi="Courier New" w:cs="Courier New"/>
        </w:rPr>
      </w:pPr>
      <w:r w:rsidRPr="002208A8">
        <w:rPr>
          <w:rFonts w:ascii="Courier New" w:hAnsi="Courier New" w:cs="Courier New"/>
        </w:rPr>
        <w:t>2618-qui financent des entreprises drancaises ,cotées ou non</w:t>
      </w:r>
    </w:p>
    <w:p w:rsidR="004B67B7" w:rsidRPr="002208A8" w:rsidRDefault="004B67B7" w:rsidP="002208A8">
      <w:pPr>
        <w:pStyle w:val="Textebrut"/>
        <w:rPr>
          <w:rFonts w:ascii="Courier New" w:hAnsi="Courier New" w:cs="Courier New"/>
        </w:rPr>
      </w:pPr>
      <w:r w:rsidRPr="002208A8">
        <w:rPr>
          <w:rFonts w:ascii="Courier New" w:hAnsi="Courier New" w:cs="Courier New"/>
        </w:rPr>
        <w:t>2621-interdit sauf lorsqu'il s'agit ...</w:t>
      </w:r>
    </w:p>
    <w:p w:rsidR="004B67B7" w:rsidRPr="002208A8" w:rsidRDefault="004B67B7" w:rsidP="002208A8">
      <w:pPr>
        <w:pStyle w:val="Textebrut"/>
        <w:rPr>
          <w:rFonts w:ascii="Courier New" w:hAnsi="Courier New" w:cs="Courier New"/>
        </w:rPr>
      </w:pPr>
      <w:r w:rsidRPr="002208A8">
        <w:rPr>
          <w:rFonts w:ascii="Courier New" w:hAnsi="Courier New" w:cs="Courier New"/>
        </w:rPr>
        <w:t>2622-Aux jours et horaires et selon la fréquence déterminée par décet</w:t>
      </w:r>
    </w:p>
    <w:p w:rsidR="004B67B7" w:rsidRPr="002208A8" w:rsidRDefault="004B67B7" w:rsidP="002208A8">
      <w:pPr>
        <w:pStyle w:val="Textebrut"/>
        <w:rPr>
          <w:rFonts w:ascii="Courier New" w:hAnsi="Courier New" w:cs="Courier New"/>
        </w:rPr>
      </w:pPr>
      <w:r w:rsidRPr="002208A8">
        <w:rPr>
          <w:rFonts w:ascii="Courier New" w:hAnsi="Courier New" w:cs="Courier New"/>
        </w:rPr>
        <w:t>2624-non.L'amf notifie le certificat d'approbation à l'AEMF</w:t>
      </w:r>
    </w:p>
    <w:p w:rsidR="004B67B7" w:rsidRPr="002208A8" w:rsidRDefault="004B67B7" w:rsidP="002208A8">
      <w:pPr>
        <w:pStyle w:val="Textebrut"/>
        <w:rPr>
          <w:rFonts w:ascii="Courier New" w:hAnsi="Courier New" w:cs="Courier New"/>
        </w:rPr>
      </w:pPr>
      <w:r w:rsidRPr="002208A8">
        <w:rPr>
          <w:rFonts w:ascii="Courier New" w:hAnsi="Courier New" w:cs="Courier New"/>
        </w:rPr>
        <w:t>2625-vérifier qu'il est *en mesure* de se conformer à ses obligations</w:t>
      </w:r>
    </w:p>
    <w:p w:rsidR="004B67B7" w:rsidRPr="002208A8" w:rsidRDefault="004B67B7" w:rsidP="002208A8">
      <w:pPr>
        <w:pStyle w:val="Textebrut"/>
        <w:rPr>
          <w:rFonts w:ascii="Courier New" w:hAnsi="Courier New" w:cs="Courier New"/>
        </w:rPr>
      </w:pPr>
      <w:r w:rsidRPr="002208A8">
        <w:rPr>
          <w:rFonts w:ascii="Courier New" w:hAnsi="Courier New" w:cs="Courier New"/>
        </w:rPr>
        <w:t>2626-label Relance</w:t>
      </w:r>
    </w:p>
    <w:p w:rsidR="004B67B7" w:rsidRPr="002208A8" w:rsidRDefault="004B67B7" w:rsidP="002208A8">
      <w:pPr>
        <w:pStyle w:val="Textebrut"/>
        <w:rPr>
          <w:rFonts w:ascii="Courier New" w:hAnsi="Courier New" w:cs="Courier New"/>
        </w:rPr>
      </w:pPr>
      <w:r w:rsidRPr="002208A8">
        <w:rPr>
          <w:rFonts w:ascii="Courier New" w:hAnsi="Courier New" w:cs="Courier New"/>
        </w:rPr>
        <w:t>2627-il peut prendre la forme d'un document spécifique ou d'un rapport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2628- Autorité publique indépendante</w:t>
      </w:r>
    </w:p>
    <w:p w:rsidR="004B67B7" w:rsidRPr="002208A8" w:rsidRDefault="004B67B7" w:rsidP="002208A8">
      <w:pPr>
        <w:pStyle w:val="Textebrut"/>
        <w:rPr>
          <w:rFonts w:ascii="Courier New" w:hAnsi="Courier New" w:cs="Courier New"/>
        </w:rPr>
      </w:pPr>
      <w:r w:rsidRPr="002208A8">
        <w:rPr>
          <w:rFonts w:ascii="Courier New" w:hAnsi="Courier New" w:cs="Courier New"/>
        </w:rPr>
        <w:t>2629-Pour les sociétes de gestion de portefeuille</w:t>
      </w:r>
    </w:p>
    <w:p w:rsidR="004B67B7" w:rsidRPr="002208A8" w:rsidRDefault="004B67B7" w:rsidP="002208A8">
      <w:pPr>
        <w:pStyle w:val="Textebrut"/>
        <w:rPr>
          <w:rFonts w:ascii="Courier New" w:hAnsi="Courier New" w:cs="Courier New"/>
        </w:rPr>
      </w:pPr>
      <w:r w:rsidRPr="002208A8">
        <w:rPr>
          <w:rFonts w:ascii="Courier New" w:hAnsi="Courier New" w:cs="Courier New"/>
        </w:rPr>
        <w:t>2630- maintenir la stabilité des prix</w:t>
      </w:r>
    </w:p>
    <w:p w:rsidR="004B67B7" w:rsidRPr="002208A8" w:rsidRDefault="004B67B7" w:rsidP="002208A8">
      <w:pPr>
        <w:pStyle w:val="Textebrut"/>
        <w:rPr>
          <w:rFonts w:ascii="Courier New" w:hAnsi="Courier New" w:cs="Courier New"/>
        </w:rPr>
      </w:pPr>
      <w:r w:rsidRPr="002208A8">
        <w:rPr>
          <w:rFonts w:ascii="Courier New" w:hAnsi="Courier New" w:cs="Courier New"/>
        </w:rPr>
        <w:t>2631-100 000 euros</w:t>
      </w:r>
    </w:p>
    <w:p w:rsidR="004B67B7" w:rsidRPr="002208A8" w:rsidRDefault="004B67B7" w:rsidP="002208A8">
      <w:pPr>
        <w:pStyle w:val="Textebrut"/>
        <w:rPr>
          <w:rFonts w:ascii="Courier New" w:hAnsi="Courier New" w:cs="Courier New"/>
        </w:rPr>
      </w:pPr>
      <w:r w:rsidRPr="002208A8">
        <w:rPr>
          <w:rFonts w:ascii="Courier New" w:hAnsi="Courier New" w:cs="Courier New"/>
        </w:rPr>
        <w:t>2633-LACPR</w:t>
      </w:r>
    </w:p>
    <w:p w:rsidR="004B67B7" w:rsidRPr="002208A8" w:rsidRDefault="004B67B7" w:rsidP="002208A8">
      <w:pPr>
        <w:pStyle w:val="Textebrut"/>
        <w:rPr>
          <w:rFonts w:ascii="Courier New" w:hAnsi="Courier New" w:cs="Courier New"/>
        </w:rPr>
      </w:pPr>
      <w:r w:rsidRPr="002208A8">
        <w:rPr>
          <w:rFonts w:ascii="Courier New" w:hAnsi="Courier New" w:cs="Courier New"/>
        </w:rPr>
        <w:t>2634-Le FMI</w:t>
      </w:r>
    </w:p>
    <w:p w:rsidR="004B67B7" w:rsidRPr="002208A8" w:rsidRDefault="004B67B7" w:rsidP="002208A8">
      <w:pPr>
        <w:pStyle w:val="Textebrut"/>
        <w:rPr>
          <w:rFonts w:ascii="Courier New" w:hAnsi="Courier New" w:cs="Courier New"/>
        </w:rPr>
      </w:pPr>
      <w:r w:rsidRPr="002208A8">
        <w:rPr>
          <w:rFonts w:ascii="Courier New" w:hAnsi="Courier New" w:cs="Courier New"/>
        </w:rPr>
        <w:t>2635-un marché de devises</w:t>
      </w:r>
    </w:p>
    <w:p w:rsidR="004B67B7" w:rsidRPr="002208A8" w:rsidRDefault="004B67B7" w:rsidP="002208A8">
      <w:pPr>
        <w:pStyle w:val="Textebrut"/>
        <w:rPr>
          <w:rFonts w:ascii="Courier New" w:hAnsi="Courier New" w:cs="Courier New"/>
        </w:rPr>
      </w:pPr>
      <w:r w:rsidRPr="002208A8">
        <w:rPr>
          <w:rFonts w:ascii="Courier New" w:hAnsi="Courier New" w:cs="Courier New"/>
        </w:rPr>
        <w:t>2636-Conjointement par l'ACPR et l'AMF</w:t>
      </w:r>
    </w:p>
    <w:p w:rsidR="004B67B7" w:rsidRPr="002208A8" w:rsidRDefault="004B67B7" w:rsidP="002208A8">
      <w:pPr>
        <w:pStyle w:val="Textebrut"/>
        <w:rPr>
          <w:rFonts w:ascii="Courier New" w:hAnsi="Courier New" w:cs="Courier New"/>
        </w:rPr>
      </w:pPr>
      <w:r w:rsidRPr="002208A8">
        <w:rPr>
          <w:rFonts w:ascii="Courier New" w:hAnsi="Courier New" w:cs="Courier New"/>
        </w:rPr>
        <w:t>2640-financiére</w:t>
      </w:r>
    </w:p>
    <w:p w:rsidR="004B67B7" w:rsidRPr="002208A8" w:rsidRDefault="004B67B7" w:rsidP="002208A8">
      <w:pPr>
        <w:pStyle w:val="Textebrut"/>
        <w:rPr>
          <w:rFonts w:ascii="Courier New" w:hAnsi="Courier New" w:cs="Courier New"/>
        </w:rPr>
      </w:pPr>
      <w:r w:rsidRPr="002208A8">
        <w:rPr>
          <w:rFonts w:ascii="Courier New" w:hAnsi="Courier New" w:cs="Courier New"/>
        </w:rPr>
        <w:t>2641-le placemet</w:t>
      </w:r>
    </w:p>
    <w:p w:rsidR="004B67B7" w:rsidRPr="002208A8" w:rsidRDefault="004B67B7" w:rsidP="002208A8">
      <w:pPr>
        <w:pStyle w:val="Textebrut"/>
        <w:rPr>
          <w:rFonts w:ascii="Courier New" w:hAnsi="Courier New" w:cs="Courier New"/>
        </w:rPr>
      </w:pPr>
      <w:r w:rsidRPr="002208A8">
        <w:rPr>
          <w:rFonts w:ascii="Courier New" w:hAnsi="Courier New" w:cs="Courier New"/>
        </w:rPr>
        <w:t>2644-aux besoins, caractéristiques et objectifs du marché cible défini</w:t>
      </w:r>
    </w:p>
    <w:p w:rsidR="004B67B7" w:rsidRPr="002208A8" w:rsidRDefault="004B67B7" w:rsidP="002208A8">
      <w:pPr>
        <w:pStyle w:val="Textebrut"/>
        <w:rPr>
          <w:rFonts w:ascii="Courier New" w:hAnsi="Courier New" w:cs="Courier New"/>
        </w:rPr>
      </w:pPr>
      <w:r w:rsidRPr="002208A8">
        <w:rPr>
          <w:rFonts w:ascii="Courier New" w:hAnsi="Courier New" w:cs="Courier New"/>
        </w:rPr>
        <w:t>2645-14 jours</w:t>
      </w:r>
    </w:p>
    <w:p w:rsidR="004B67B7" w:rsidRPr="002208A8" w:rsidRDefault="004B67B7" w:rsidP="002208A8">
      <w:pPr>
        <w:pStyle w:val="Textebrut"/>
        <w:rPr>
          <w:rFonts w:ascii="Courier New" w:hAnsi="Courier New" w:cs="Courier New"/>
        </w:rPr>
      </w:pPr>
      <w:r w:rsidRPr="002208A8">
        <w:rPr>
          <w:rFonts w:ascii="Courier New" w:hAnsi="Courier New" w:cs="Courier New"/>
        </w:rPr>
        <w:t>2646-Aux investisseurs préalablement à la souscription</w:t>
      </w:r>
    </w:p>
    <w:p w:rsidR="004B67B7" w:rsidRPr="002208A8" w:rsidRDefault="004B67B7" w:rsidP="002208A8">
      <w:pPr>
        <w:pStyle w:val="Textebrut"/>
        <w:rPr>
          <w:rFonts w:ascii="Courier New" w:hAnsi="Courier New" w:cs="Courier New"/>
        </w:rPr>
      </w:pPr>
      <w:r w:rsidRPr="002208A8">
        <w:rPr>
          <w:rFonts w:ascii="Courier New" w:hAnsi="Courier New" w:cs="Courier New"/>
        </w:rPr>
        <w:t>2650-Exuste et est définie dans le Code monétaire et financier</w:t>
      </w:r>
    </w:p>
    <w:p w:rsidR="004B67B7" w:rsidRPr="002208A8" w:rsidRDefault="004B67B7" w:rsidP="002208A8">
      <w:pPr>
        <w:pStyle w:val="Textebrut"/>
        <w:rPr>
          <w:rFonts w:ascii="Courier New" w:hAnsi="Courier New" w:cs="Courier New"/>
        </w:rPr>
      </w:pPr>
      <w:r w:rsidRPr="002208A8">
        <w:rPr>
          <w:rFonts w:ascii="Courier New" w:hAnsi="Courier New" w:cs="Courier New"/>
        </w:rPr>
        <w:t>2651-l'expérience,les connaissances et la compétence nécessaires pour prendre ...</w:t>
      </w:r>
    </w:p>
    <w:p w:rsidR="004B67B7" w:rsidRPr="002208A8" w:rsidRDefault="004B67B7" w:rsidP="002208A8">
      <w:pPr>
        <w:pStyle w:val="Textebrut"/>
        <w:rPr>
          <w:rFonts w:ascii="Courier New" w:hAnsi="Courier New" w:cs="Courier New"/>
        </w:rPr>
      </w:pPr>
      <w:r w:rsidRPr="002208A8">
        <w:rPr>
          <w:rFonts w:ascii="Courier New" w:hAnsi="Courier New" w:cs="Courier New"/>
        </w:rPr>
        <w:t>2653-est interdit ,a moins qu'une condition ...</w:t>
      </w:r>
    </w:p>
    <w:p w:rsidR="004B67B7" w:rsidRPr="002208A8" w:rsidRDefault="004B67B7" w:rsidP="002208A8">
      <w:pPr>
        <w:pStyle w:val="Textebrut"/>
        <w:rPr>
          <w:rFonts w:ascii="Courier New" w:hAnsi="Courier New" w:cs="Courier New"/>
        </w:rPr>
      </w:pPr>
      <w:r w:rsidRPr="002208A8">
        <w:rPr>
          <w:rFonts w:ascii="Courier New" w:hAnsi="Courier New" w:cs="Courier New"/>
        </w:rPr>
        <w:t>2654-Les OPCVM structurés</w:t>
      </w:r>
    </w:p>
    <w:p w:rsidR="004B67B7" w:rsidRPr="002208A8" w:rsidRDefault="004B67B7" w:rsidP="002208A8">
      <w:pPr>
        <w:pStyle w:val="Textebrut"/>
        <w:rPr>
          <w:rFonts w:ascii="Courier New" w:hAnsi="Courier New" w:cs="Courier New"/>
        </w:rPr>
      </w:pPr>
      <w:r w:rsidRPr="002208A8">
        <w:rPr>
          <w:rFonts w:ascii="Courier New" w:hAnsi="Courier New" w:cs="Courier New"/>
        </w:rPr>
        <w:t>2656-Conservés par le PSI , dés lors qu'ils remplissent certaines conditions legalement définis</w:t>
      </w:r>
    </w:p>
    <w:p w:rsidR="004B67B7" w:rsidRPr="002208A8" w:rsidRDefault="004B67B7" w:rsidP="002208A8">
      <w:pPr>
        <w:pStyle w:val="Textebrut"/>
        <w:rPr>
          <w:rFonts w:ascii="Courier New" w:hAnsi="Courier New" w:cs="Courier New"/>
        </w:rPr>
      </w:pPr>
      <w:r w:rsidRPr="002208A8">
        <w:rPr>
          <w:rFonts w:ascii="Courier New" w:hAnsi="Courier New" w:cs="Courier New"/>
        </w:rPr>
        <w:t>2657- dés que possible et au plus trad au cours du premier jour ...</w:t>
      </w:r>
    </w:p>
    <w:p w:rsidR="004B67B7" w:rsidRPr="002208A8" w:rsidRDefault="004B67B7" w:rsidP="002208A8">
      <w:pPr>
        <w:pStyle w:val="Textebrut"/>
        <w:rPr>
          <w:rFonts w:ascii="Courier New" w:hAnsi="Courier New" w:cs="Courier New"/>
        </w:rPr>
      </w:pPr>
      <w:r w:rsidRPr="002208A8">
        <w:rPr>
          <w:rFonts w:ascii="Courier New" w:hAnsi="Courier New" w:cs="Courier New"/>
        </w:rPr>
        <w:t>2658-avant la fourniture du service</w:t>
      </w:r>
    </w:p>
    <w:p w:rsidR="004B67B7" w:rsidRPr="002208A8" w:rsidRDefault="004B67B7" w:rsidP="002208A8">
      <w:pPr>
        <w:pStyle w:val="Textebrut"/>
        <w:rPr>
          <w:rFonts w:ascii="Courier New" w:hAnsi="Courier New" w:cs="Courier New"/>
        </w:rPr>
      </w:pPr>
      <w:r w:rsidRPr="002208A8">
        <w:rPr>
          <w:rFonts w:ascii="Courier New" w:hAnsi="Courier New" w:cs="Courier New"/>
        </w:rPr>
        <w:t>2660-les PSI obtiennet ...</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2661-Du moment de leur reception le psi </w:t>
      </w:r>
    </w:p>
    <w:p w:rsidR="004B67B7" w:rsidRPr="002208A8" w:rsidRDefault="004B67B7" w:rsidP="002208A8">
      <w:pPr>
        <w:pStyle w:val="Textebrut"/>
        <w:rPr>
          <w:rFonts w:ascii="Courier New" w:hAnsi="Courier New" w:cs="Courier New"/>
        </w:rPr>
      </w:pPr>
      <w:r w:rsidRPr="002208A8">
        <w:rPr>
          <w:rFonts w:ascii="Courier New" w:hAnsi="Courier New" w:cs="Courier New"/>
        </w:rPr>
        <w:t>2662-Annuelle</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2664-Est géré par la Banque de France </w:t>
      </w:r>
    </w:p>
    <w:p w:rsidR="004B67B7" w:rsidRPr="002208A8" w:rsidRDefault="004B67B7" w:rsidP="002208A8">
      <w:pPr>
        <w:pStyle w:val="Textebrut"/>
        <w:rPr>
          <w:rFonts w:ascii="Courier New" w:hAnsi="Courier New" w:cs="Courier New"/>
        </w:rPr>
      </w:pPr>
      <w:r w:rsidRPr="002208A8">
        <w:rPr>
          <w:rFonts w:ascii="Courier New" w:hAnsi="Courier New" w:cs="Courier New"/>
        </w:rPr>
        <w:t>2665-FGDR</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2666-exerce *une surveillance* directe ... </w:t>
      </w:r>
    </w:p>
    <w:p w:rsidR="004B67B7" w:rsidRPr="002208A8" w:rsidRDefault="004B67B7" w:rsidP="002208A8">
      <w:pPr>
        <w:pStyle w:val="Textebrut"/>
        <w:rPr>
          <w:rFonts w:ascii="Courier New" w:hAnsi="Courier New" w:cs="Courier New"/>
        </w:rPr>
      </w:pPr>
      <w:r w:rsidRPr="002208A8">
        <w:rPr>
          <w:rFonts w:ascii="Courier New" w:hAnsi="Courier New" w:cs="Courier New"/>
        </w:rPr>
        <w:t>2667-un placement avec une possibilité de rendement ...</w:t>
      </w:r>
    </w:p>
    <w:p w:rsidR="004B67B7" w:rsidRPr="002208A8" w:rsidRDefault="004B67B7" w:rsidP="002208A8">
      <w:pPr>
        <w:pStyle w:val="Textebrut"/>
        <w:rPr>
          <w:rFonts w:ascii="Courier New" w:hAnsi="Courier New" w:cs="Courier New"/>
        </w:rPr>
      </w:pPr>
      <w:r w:rsidRPr="002208A8">
        <w:rPr>
          <w:rFonts w:ascii="Courier New" w:hAnsi="Courier New" w:cs="Courier New"/>
        </w:rPr>
        <w:t>2670-international</w:t>
      </w:r>
    </w:p>
    <w:p w:rsidR="004B67B7" w:rsidRPr="002208A8" w:rsidRDefault="004B67B7" w:rsidP="002208A8">
      <w:pPr>
        <w:pStyle w:val="Textebrut"/>
        <w:rPr>
          <w:rFonts w:ascii="Courier New" w:hAnsi="Courier New" w:cs="Courier New"/>
        </w:rPr>
      </w:pPr>
      <w:r w:rsidRPr="002208A8">
        <w:rPr>
          <w:rFonts w:ascii="Courier New" w:hAnsi="Courier New" w:cs="Courier New"/>
        </w:rPr>
        <w:t>2671-Déterminer les vulnérabilités du systéme fin ....</w:t>
      </w:r>
    </w:p>
    <w:p w:rsidR="004B67B7" w:rsidRPr="002208A8" w:rsidRDefault="004B67B7" w:rsidP="002208A8">
      <w:pPr>
        <w:pStyle w:val="Textebrut"/>
        <w:rPr>
          <w:rFonts w:ascii="Courier New" w:hAnsi="Courier New" w:cs="Courier New"/>
        </w:rPr>
      </w:pPr>
      <w:r w:rsidRPr="002208A8">
        <w:rPr>
          <w:rFonts w:ascii="Courier New" w:hAnsi="Courier New" w:cs="Courier New"/>
        </w:rPr>
        <w:t>2673-A fournir une recommandation personnalisée à un client concernant des transactions ...</w:t>
      </w:r>
    </w:p>
    <w:p w:rsidR="004B67B7" w:rsidRPr="002208A8" w:rsidRDefault="004B67B7" w:rsidP="002208A8">
      <w:pPr>
        <w:pStyle w:val="Textebrut"/>
        <w:rPr>
          <w:rFonts w:ascii="Courier New" w:hAnsi="Courier New" w:cs="Courier New"/>
        </w:rPr>
      </w:pPr>
      <w:r w:rsidRPr="002208A8">
        <w:rPr>
          <w:rFonts w:ascii="Courier New" w:hAnsi="Courier New" w:cs="Courier New"/>
        </w:rPr>
        <w:t>2675-une entreprise privée</w:t>
      </w:r>
    </w:p>
    <w:p w:rsidR="004B67B7" w:rsidRPr="002208A8" w:rsidRDefault="004B67B7" w:rsidP="002208A8">
      <w:pPr>
        <w:pStyle w:val="Textebrut"/>
        <w:rPr>
          <w:rFonts w:ascii="Courier New" w:hAnsi="Courier New" w:cs="Courier New"/>
        </w:rPr>
      </w:pPr>
      <w:r w:rsidRPr="002208A8">
        <w:rPr>
          <w:rFonts w:ascii="Courier New" w:hAnsi="Courier New" w:cs="Courier New"/>
        </w:rPr>
        <w:t>2677-Soit à sa demande , soit à l'initiative de l'entreprise qui fournit le conseil</w:t>
      </w:r>
    </w:p>
    <w:p w:rsidR="004B67B7" w:rsidRPr="002208A8" w:rsidRDefault="004B67B7" w:rsidP="002208A8">
      <w:pPr>
        <w:pStyle w:val="Textebrut"/>
        <w:rPr>
          <w:rFonts w:ascii="Courier New" w:hAnsi="Courier New" w:cs="Courier New"/>
        </w:rPr>
      </w:pPr>
      <w:r w:rsidRPr="002208A8">
        <w:rPr>
          <w:rFonts w:ascii="Courier New" w:hAnsi="Courier New" w:cs="Courier New"/>
        </w:rPr>
        <w:t>2682-emetteurs ou les instruments fin ..</w:t>
      </w:r>
    </w:p>
    <w:p w:rsidR="004B67B7" w:rsidRPr="002208A8" w:rsidRDefault="004B67B7" w:rsidP="002208A8">
      <w:pPr>
        <w:pStyle w:val="Textebrut"/>
        <w:rPr>
          <w:rFonts w:ascii="Courier New" w:hAnsi="Courier New" w:cs="Courier New"/>
        </w:rPr>
      </w:pPr>
      <w:r w:rsidRPr="002208A8">
        <w:rPr>
          <w:rFonts w:ascii="Courier New" w:hAnsi="Courier New" w:cs="Courier New"/>
        </w:rPr>
        <w:t>2683-peut étre acceptée ou non par les parties</w:t>
      </w:r>
    </w:p>
    <w:p w:rsidR="004B67B7" w:rsidRPr="002208A8" w:rsidRDefault="004B67B7" w:rsidP="002208A8">
      <w:pPr>
        <w:pStyle w:val="Textebrut"/>
        <w:rPr>
          <w:rFonts w:ascii="Courier New" w:hAnsi="Courier New" w:cs="Courier New"/>
        </w:rPr>
      </w:pPr>
      <w:r w:rsidRPr="002208A8">
        <w:rPr>
          <w:rFonts w:ascii="Courier New" w:hAnsi="Courier New" w:cs="Courier New"/>
        </w:rPr>
        <w:t>2684-confidentielle</w:t>
      </w:r>
    </w:p>
    <w:p w:rsidR="004B67B7" w:rsidRPr="002208A8" w:rsidRDefault="004B67B7" w:rsidP="002208A8">
      <w:pPr>
        <w:pStyle w:val="Textebrut"/>
        <w:rPr>
          <w:rFonts w:ascii="Courier New" w:hAnsi="Courier New" w:cs="Courier New"/>
        </w:rPr>
      </w:pPr>
      <w:r w:rsidRPr="002208A8">
        <w:rPr>
          <w:rFonts w:ascii="Courier New" w:hAnsi="Courier New" w:cs="Courier New"/>
        </w:rPr>
        <w:t>2686-Est nécessairement une ou des personne physique</w:t>
      </w:r>
    </w:p>
    <w:p w:rsidR="004B67B7" w:rsidRPr="002208A8" w:rsidRDefault="004B67B7" w:rsidP="002208A8">
      <w:pPr>
        <w:pStyle w:val="Textebrut"/>
        <w:rPr>
          <w:rFonts w:ascii="Courier New" w:hAnsi="Courier New" w:cs="Courier New"/>
        </w:rPr>
      </w:pPr>
      <w:r w:rsidRPr="002208A8">
        <w:rPr>
          <w:rFonts w:ascii="Courier New" w:hAnsi="Courier New" w:cs="Courier New"/>
        </w:rPr>
        <w:t>2687-maintenir la transparence et ...</w:t>
      </w:r>
    </w:p>
    <w:p w:rsidR="004B67B7" w:rsidRPr="002208A8" w:rsidRDefault="004B67B7" w:rsidP="002208A8">
      <w:pPr>
        <w:pStyle w:val="Textebrut"/>
        <w:rPr>
          <w:rFonts w:ascii="Courier New" w:hAnsi="Courier New" w:cs="Courier New"/>
        </w:rPr>
      </w:pPr>
      <w:r w:rsidRPr="002208A8">
        <w:rPr>
          <w:rFonts w:ascii="Courier New" w:hAnsi="Courier New" w:cs="Courier New"/>
        </w:rPr>
        <w:t>2689-le nom du démarcheur</w:t>
      </w:r>
    </w:p>
    <w:p w:rsidR="004B67B7" w:rsidRPr="002208A8" w:rsidRDefault="004B67B7" w:rsidP="002208A8">
      <w:pPr>
        <w:pStyle w:val="Textebrut"/>
        <w:rPr>
          <w:rFonts w:ascii="Courier New" w:hAnsi="Courier New" w:cs="Courier New"/>
        </w:rPr>
      </w:pPr>
      <w:r w:rsidRPr="002208A8">
        <w:rPr>
          <w:rFonts w:ascii="Courier New" w:hAnsi="Courier New" w:cs="Courier New"/>
        </w:rPr>
        <w:t>2690-6 mois d'emprisonnement et 7500 ...</w:t>
      </w:r>
    </w:p>
    <w:p w:rsidR="004B67B7" w:rsidRPr="002208A8" w:rsidRDefault="004B67B7" w:rsidP="002208A8">
      <w:pPr>
        <w:pStyle w:val="Textebrut"/>
        <w:rPr>
          <w:rFonts w:ascii="Courier New" w:hAnsi="Courier New" w:cs="Courier New"/>
        </w:rPr>
      </w:pPr>
      <w:r w:rsidRPr="002208A8">
        <w:rPr>
          <w:rFonts w:ascii="Courier New" w:hAnsi="Courier New" w:cs="Courier New"/>
        </w:rPr>
        <w:t>2694-Tous les OPCVM commercialisés en europe</w:t>
      </w:r>
    </w:p>
    <w:p w:rsidR="004B67B7" w:rsidRPr="002208A8" w:rsidRDefault="004B67B7" w:rsidP="002208A8">
      <w:pPr>
        <w:pStyle w:val="Textebrut"/>
        <w:rPr>
          <w:rFonts w:ascii="Courier New" w:hAnsi="Courier New" w:cs="Courier New"/>
        </w:rPr>
      </w:pPr>
      <w:r w:rsidRPr="002208A8">
        <w:rPr>
          <w:rFonts w:ascii="Courier New" w:hAnsi="Courier New" w:cs="Courier New"/>
        </w:rPr>
        <w:t>2695-le clients non professionnels , les clients professionnels et les contrepartues éligibles</w:t>
      </w:r>
    </w:p>
    <w:p w:rsidR="004B67B7" w:rsidRPr="002208A8" w:rsidRDefault="004B67B7" w:rsidP="002208A8">
      <w:pPr>
        <w:pStyle w:val="Textebrut"/>
        <w:rPr>
          <w:rFonts w:ascii="Courier New" w:hAnsi="Courier New" w:cs="Courier New"/>
        </w:rPr>
      </w:pPr>
      <w:r w:rsidRPr="002208A8">
        <w:rPr>
          <w:rFonts w:ascii="Courier New" w:hAnsi="Courier New" w:cs="Courier New"/>
        </w:rPr>
        <w:t>2696-les vendeurs jusitifient du niveau de connaissances minimales</w:t>
      </w:r>
    </w:p>
    <w:p w:rsidR="004B67B7" w:rsidRPr="002208A8" w:rsidRDefault="004B67B7" w:rsidP="002208A8">
      <w:pPr>
        <w:pStyle w:val="Textebrut"/>
        <w:rPr>
          <w:rFonts w:ascii="Courier New" w:hAnsi="Courier New" w:cs="Courier New"/>
        </w:rPr>
      </w:pPr>
      <w:r w:rsidRPr="002208A8">
        <w:rPr>
          <w:rFonts w:ascii="Courier New" w:hAnsi="Courier New" w:cs="Courier New"/>
        </w:rPr>
        <w:t>2697-Au PSI</w:t>
      </w:r>
    </w:p>
    <w:p w:rsidR="004B67B7" w:rsidRPr="002208A8" w:rsidRDefault="004B67B7" w:rsidP="002208A8">
      <w:pPr>
        <w:pStyle w:val="Textebrut"/>
        <w:rPr>
          <w:rFonts w:ascii="Courier New" w:hAnsi="Courier New" w:cs="Courier New"/>
        </w:rPr>
      </w:pPr>
      <w:r w:rsidRPr="002208A8">
        <w:rPr>
          <w:rFonts w:ascii="Courier New" w:hAnsi="Courier New" w:cs="Courier New"/>
        </w:rPr>
        <w:t>2704-Etre infirmé de tous les droits,commissions et avantages ...</w:t>
      </w:r>
    </w:p>
    <w:p w:rsidR="004B67B7" w:rsidRPr="002208A8" w:rsidRDefault="004B67B7" w:rsidP="002208A8">
      <w:pPr>
        <w:pStyle w:val="Textebrut"/>
        <w:rPr>
          <w:rFonts w:ascii="Courier New" w:hAnsi="Courier New" w:cs="Courier New"/>
        </w:rPr>
      </w:pPr>
      <w:r w:rsidRPr="002208A8">
        <w:rPr>
          <w:rFonts w:ascii="Courier New" w:hAnsi="Courier New" w:cs="Courier New"/>
        </w:rPr>
        <w:t>2705-Contient des informations générales et standard</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2708-les service d'investissement et les instuments fin adéquant et adaptés à leur tolérance au risque et à leur capacite à subir des pertes </w:t>
      </w:r>
    </w:p>
    <w:p w:rsidR="004B67B7" w:rsidRPr="002208A8" w:rsidRDefault="004B67B7" w:rsidP="002208A8">
      <w:pPr>
        <w:pStyle w:val="Textebrut"/>
        <w:rPr>
          <w:rFonts w:ascii="Courier New" w:hAnsi="Courier New" w:cs="Courier New"/>
        </w:rPr>
      </w:pPr>
      <w:r w:rsidRPr="002208A8">
        <w:rPr>
          <w:rFonts w:ascii="Courier New" w:hAnsi="Courier New" w:cs="Courier New"/>
        </w:rPr>
        <w:t>2710-sur la base du cout total</w:t>
      </w:r>
    </w:p>
    <w:p w:rsidR="004B67B7" w:rsidRPr="002208A8" w:rsidRDefault="004B67B7" w:rsidP="002208A8">
      <w:pPr>
        <w:pStyle w:val="Textebrut"/>
        <w:rPr>
          <w:rFonts w:ascii="Courier New" w:hAnsi="Courier New" w:cs="Courier New"/>
        </w:rPr>
      </w:pPr>
      <w:r w:rsidRPr="002208A8">
        <w:rPr>
          <w:rFonts w:ascii="Courier New" w:hAnsi="Courier New" w:cs="Courier New"/>
        </w:rPr>
        <w:t>2711-en tenant compte uniquement des ordres ..</w:t>
      </w:r>
    </w:p>
    <w:p w:rsidR="004B67B7" w:rsidRPr="002208A8" w:rsidRDefault="004B67B7" w:rsidP="002208A8">
      <w:pPr>
        <w:pStyle w:val="Textebrut"/>
        <w:rPr>
          <w:rFonts w:ascii="Courier New" w:hAnsi="Courier New" w:cs="Courier New"/>
        </w:rPr>
      </w:pPr>
      <w:r w:rsidRPr="002208A8">
        <w:rPr>
          <w:rFonts w:ascii="Courier New" w:hAnsi="Courier New" w:cs="Courier New"/>
        </w:rPr>
        <w:t>2712-Varient selon les titres détenus et le nombre de lignes</w:t>
      </w:r>
    </w:p>
    <w:p w:rsidR="004B67B7" w:rsidRPr="002208A8" w:rsidRDefault="004B67B7" w:rsidP="002208A8">
      <w:pPr>
        <w:pStyle w:val="Textebrut"/>
        <w:rPr>
          <w:rFonts w:ascii="Courier New" w:hAnsi="Courier New" w:cs="Courier New"/>
        </w:rPr>
      </w:pPr>
      <w:r w:rsidRPr="002208A8">
        <w:rPr>
          <w:rFonts w:ascii="Courier New" w:hAnsi="Courier New" w:cs="Courier New"/>
        </w:rPr>
        <w:t>2713-Sont indiqués dans le prospectus du fonds</w:t>
      </w:r>
    </w:p>
    <w:p w:rsidR="004B67B7" w:rsidRPr="002208A8" w:rsidRDefault="004B67B7" w:rsidP="002208A8">
      <w:pPr>
        <w:pStyle w:val="Textebrut"/>
        <w:rPr>
          <w:rFonts w:ascii="Courier New" w:hAnsi="Courier New" w:cs="Courier New"/>
        </w:rPr>
      </w:pPr>
      <w:r w:rsidRPr="002208A8">
        <w:rPr>
          <w:rFonts w:ascii="Courier New" w:hAnsi="Courier New" w:cs="Courier New"/>
        </w:rPr>
        <w:t>2714-un compte indivis</w:t>
      </w:r>
    </w:p>
    <w:p w:rsidR="004B67B7" w:rsidRPr="002208A8" w:rsidRDefault="004B67B7" w:rsidP="002208A8">
      <w:pPr>
        <w:pStyle w:val="Textebrut"/>
        <w:rPr>
          <w:rFonts w:ascii="Courier New" w:hAnsi="Courier New" w:cs="Courier New"/>
        </w:rPr>
      </w:pPr>
      <w:r w:rsidRPr="002208A8">
        <w:rPr>
          <w:rFonts w:ascii="Courier New" w:hAnsi="Courier New" w:cs="Courier New"/>
        </w:rPr>
        <w:t>2715-45 jours</w:t>
      </w:r>
    </w:p>
    <w:p w:rsidR="004B67B7" w:rsidRPr="002208A8" w:rsidRDefault="004B67B7" w:rsidP="002208A8">
      <w:pPr>
        <w:pStyle w:val="Textebrut"/>
        <w:rPr>
          <w:rFonts w:ascii="Courier New" w:hAnsi="Courier New" w:cs="Courier New"/>
        </w:rPr>
      </w:pPr>
      <w:r w:rsidRPr="002208A8">
        <w:rPr>
          <w:rFonts w:ascii="Courier New" w:hAnsi="Courier New" w:cs="Courier New"/>
        </w:rPr>
        <w:t>2716-adéquates, pertinentes et limitées à ...</w:t>
      </w:r>
    </w:p>
    <w:p w:rsidR="004B67B7" w:rsidRPr="002208A8" w:rsidRDefault="004B67B7" w:rsidP="002208A8">
      <w:pPr>
        <w:pStyle w:val="Textebrut"/>
        <w:rPr>
          <w:rFonts w:ascii="Courier New" w:hAnsi="Courier New" w:cs="Courier New"/>
        </w:rPr>
      </w:pPr>
      <w:r w:rsidRPr="002208A8">
        <w:rPr>
          <w:rFonts w:ascii="Courier New" w:hAnsi="Courier New" w:cs="Courier New"/>
        </w:rPr>
        <w:t>2717-les personnes physique et les personnes morales</w:t>
      </w:r>
    </w:p>
    <w:p w:rsidR="004B67B7" w:rsidRPr="002208A8" w:rsidRDefault="004B67B7" w:rsidP="002208A8">
      <w:pPr>
        <w:pStyle w:val="Textebrut"/>
        <w:rPr>
          <w:rFonts w:ascii="Courier New" w:hAnsi="Courier New" w:cs="Courier New"/>
        </w:rPr>
      </w:pPr>
      <w:r w:rsidRPr="002208A8">
        <w:rPr>
          <w:rFonts w:ascii="Courier New" w:hAnsi="Courier New" w:cs="Courier New"/>
        </w:rPr>
        <w:t>2719- Doivent faire l'objet d'une déclaration qu'ils soient négociés de gré à gré ou sur des plateformes</w:t>
      </w:r>
    </w:p>
    <w:p w:rsidR="004B67B7" w:rsidRPr="002208A8" w:rsidRDefault="004B67B7" w:rsidP="002208A8">
      <w:pPr>
        <w:pStyle w:val="Textebrut"/>
        <w:rPr>
          <w:rFonts w:ascii="Courier New" w:hAnsi="Courier New" w:cs="Courier New"/>
        </w:rPr>
      </w:pPr>
      <w:r w:rsidRPr="002208A8">
        <w:rPr>
          <w:rFonts w:ascii="Courier New" w:hAnsi="Courier New" w:cs="Courier New"/>
        </w:rPr>
        <w:t>2721-Rendent publics les prix et les frais de chaque service ...</w:t>
      </w:r>
    </w:p>
    <w:p w:rsidR="004B67B7" w:rsidRPr="002208A8" w:rsidRDefault="004B67B7" w:rsidP="002208A8">
      <w:pPr>
        <w:pStyle w:val="Textebrut"/>
        <w:rPr>
          <w:rFonts w:ascii="Courier New" w:hAnsi="Courier New" w:cs="Courier New"/>
        </w:rPr>
      </w:pPr>
      <w:r w:rsidRPr="002208A8">
        <w:rPr>
          <w:rFonts w:ascii="Courier New" w:hAnsi="Courier New" w:cs="Courier New"/>
        </w:rPr>
        <w:t>2723-plus l'investissement dans cet actif sera considére comme risqué</w:t>
      </w:r>
    </w:p>
    <w:p w:rsidR="004B67B7" w:rsidRPr="002208A8" w:rsidRDefault="004B67B7" w:rsidP="002208A8">
      <w:pPr>
        <w:pStyle w:val="Textebrut"/>
        <w:rPr>
          <w:rFonts w:ascii="Courier New" w:hAnsi="Courier New" w:cs="Courier New"/>
        </w:rPr>
      </w:pPr>
      <w:r w:rsidRPr="002208A8">
        <w:rPr>
          <w:rFonts w:ascii="Courier New" w:hAnsi="Courier New" w:cs="Courier New"/>
        </w:rPr>
        <w:t>2724-la volatilite historique et la volatilité implicite</w:t>
      </w:r>
    </w:p>
    <w:p w:rsidR="004B67B7" w:rsidRPr="002208A8" w:rsidRDefault="004B67B7" w:rsidP="002208A8">
      <w:pPr>
        <w:pStyle w:val="Textebrut"/>
        <w:rPr>
          <w:rFonts w:ascii="Courier New" w:hAnsi="Courier New" w:cs="Courier New"/>
        </w:rPr>
      </w:pPr>
      <w:r w:rsidRPr="002208A8">
        <w:rPr>
          <w:rFonts w:ascii="Courier New" w:hAnsi="Courier New" w:cs="Courier New"/>
        </w:rPr>
        <w:t>2728-Des titres financiers</w:t>
      </w:r>
    </w:p>
    <w:p w:rsidR="004B67B7" w:rsidRPr="002208A8" w:rsidRDefault="004B67B7" w:rsidP="002208A8">
      <w:pPr>
        <w:pStyle w:val="Textebrut"/>
        <w:rPr>
          <w:rFonts w:ascii="Courier New" w:hAnsi="Courier New" w:cs="Courier New"/>
        </w:rPr>
      </w:pPr>
      <w:r w:rsidRPr="002208A8">
        <w:rPr>
          <w:rFonts w:ascii="Courier New" w:hAnsi="Courier New" w:cs="Courier New"/>
        </w:rPr>
        <w:t>2729-libre</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2730-peut émettre des obligations sous cetaines conditions </w:t>
      </w:r>
    </w:p>
    <w:p w:rsidR="004B67B7" w:rsidRPr="002208A8" w:rsidRDefault="004B67B7" w:rsidP="002208A8">
      <w:pPr>
        <w:pStyle w:val="Textebrut"/>
        <w:rPr>
          <w:rFonts w:ascii="Courier New" w:hAnsi="Courier New" w:cs="Courier New"/>
        </w:rPr>
      </w:pPr>
      <w:r w:rsidRPr="002208A8">
        <w:rPr>
          <w:rFonts w:ascii="Courier New" w:hAnsi="Courier New" w:cs="Courier New"/>
        </w:rPr>
        <w:t>2731-Régi par le code des assurances</w:t>
      </w:r>
    </w:p>
    <w:p w:rsidR="004B67B7" w:rsidRPr="002208A8" w:rsidRDefault="004B67B7" w:rsidP="002208A8">
      <w:pPr>
        <w:pStyle w:val="Textebrut"/>
        <w:rPr>
          <w:rFonts w:ascii="Courier New" w:hAnsi="Courier New" w:cs="Courier New"/>
        </w:rPr>
      </w:pPr>
      <w:r w:rsidRPr="002208A8">
        <w:rPr>
          <w:rFonts w:ascii="Courier New" w:hAnsi="Courier New" w:cs="Courier New"/>
        </w:rPr>
        <w:t>2732-Sont des titres nominatifs et non négociables</w:t>
      </w:r>
    </w:p>
    <w:p w:rsidR="004B67B7" w:rsidRPr="002208A8" w:rsidRDefault="004B67B7" w:rsidP="002208A8">
      <w:pPr>
        <w:pStyle w:val="Textebrut"/>
        <w:rPr>
          <w:rFonts w:ascii="Courier New" w:hAnsi="Courier New" w:cs="Courier New"/>
        </w:rPr>
      </w:pPr>
      <w:r w:rsidRPr="002208A8">
        <w:rPr>
          <w:rFonts w:ascii="Courier New" w:hAnsi="Courier New" w:cs="Courier New"/>
        </w:rPr>
        <w:t>2733-Dont l'exécution a lieu en dehors d'un marché réglementé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2736-agir dans l'intere exclusif des investisseurs</w:t>
      </w:r>
    </w:p>
    <w:p w:rsidR="004B67B7" w:rsidRPr="002208A8" w:rsidRDefault="004B67B7" w:rsidP="002208A8">
      <w:pPr>
        <w:pStyle w:val="Textebrut"/>
        <w:rPr>
          <w:rFonts w:ascii="Courier New" w:hAnsi="Courier New" w:cs="Courier New"/>
        </w:rPr>
      </w:pPr>
      <w:r w:rsidRPr="002208A8">
        <w:rPr>
          <w:rFonts w:ascii="Courier New" w:hAnsi="Courier New" w:cs="Courier New"/>
        </w:rPr>
        <w:t>2738-publier une "liste noire" des ICO</w:t>
      </w:r>
    </w:p>
    <w:p w:rsidR="004B67B7" w:rsidRPr="002208A8" w:rsidRDefault="004B67B7" w:rsidP="002208A8">
      <w:pPr>
        <w:pStyle w:val="Textebrut"/>
        <w:rPr>
          <w:rFonts w:ascii="Courier New" w:hAnsi="Courier New" w:cs="Courier New"/>
        </w:rPr>
      </w:pPr>
      <w:r w:rsidRPr="002208A8">
        <w:rPr>
          <w:rFonts w:ascii="Courier New" w:hAnsi="Courier New" w:cs="Courier New"/>
        </w:rPr>
        <w:t>2739-la constitution ,latansformation et la liquidation d'un OPCM</w:t>
      </w:r>
    </w:p>
    <w:p w:rsidR="004B67B7" w:rsidRPr="002208A8" w:rsidRDefault="004B67B7" w:rsidP="002208A8">
      <w:pPr>
        <w:pStyle w:val="Textebrut"/>
        <w:rPr>
          <w:rFonts w:ascii="Courier New" w:hAnsi="Courier New" w:cs="Courier New"/>
        </w:rPr>
      </w:pPr>
      <w:r w:rsidRPr="002208A8">
        <w:rPr>
          <w:rFonts w:ascii="Courier New" w:hAnsi="Courier New" w:cs="Courier New"/>
        </w:rPr>
        <w:t>2740-il compte au moins un OPCVM ..</w:t>
      </w:r>
    </w:p>
    <w:p w:rsidR="004B67B7" w:rsidRPr="002208A8" w:rsidRDefault="004B67B7" w:rsidP="002208A8">
      <w:pPr>
        <w:pStyle w:val="Textebrut"/>
        <w:rPr>
          <w:rFonts w:ascii="Courier New" w:hAnsi="Courier New" w:cs="Courier New"/>
        </w:rPr>
      </w:pPr>
      <w:r w:rsidRPr="002208A8">
        <w:rPr>
          <w:rFonts w:ascii="Courier New" w:hAnsi="Courier New" w:cs="Courier New"/>
        </w:rPr>
        <w:t>2741- plus grand est l'ecart de performances possibles</w:t>
      </w:r>
    </w:p>
    <w:p w:rsidR="004B67B7" w:rsidRPr="002208A8" w:rsidRDefault="004B67B7" w:rsidP="002208A8">
      <w:pPr>
        <w:pStyle w:val="Textebrut"/>
        <w:rPr>
          <w:rFonts w:ascii="Courier New" w:hAnsi="Courier New" w:cs="Courier New"/>
        </w:rPr>
      </w:pPr>
      <w:r w:rsidRPr="002208A8">
        <w:rPr>
          <w:rFonts w:ascii="Courier New" w:hAnsi="Courier New" w:cs="Courier New"/>
        </w:rPr>
        <w:t>2743-Discrétionnaire et individualisée</w:t>
      </w:r>
    </w:p>
    <w:p w:rsidR="004B67B7" w:rsidRPr="002208A8" w:rsidRDefault="004B67B7" w:rsidP="002208A8">
      <w:pPr>
        <w:pStyle w:val="Textebrut"/>
        <w:rPr>
          <w:rFonts w:ascii="Courier New" w:hAnsi="Courier New" w:cs="Courier New"/>
        </w:rPr>
      </w:pPr>
      <w:r w:rsidRPr="002208A8">
        <w:rPr>
          <w:rFonts w:ascii="Courier New" w:hAnsi="Courier New" w:cs="Courier New"/>
        </w:rPr>
        <w:t>2748-Dans tous les cas</w:t>
      </w:r>
    </w:p>
    <w:p w:rsidR="004B67B7" w:rsidRPr="002208A8" w:rsidRDefault="004B67B7" w:rsidP="002208A8">
      <w:pPr>
        <w:pStyle w:val="Textebrut"/>
        <w:rPr>
          <w:rFonts w:ascii="Courier New" w:hAnsi="Courier New" w:cs="Courier New"/>
        </w:rPr>
      </w:pPr>
      <w:r w:rsidRPr="002208A8">
        <w:rPr>
          <w:rFonts w:ascii="Courier New" w:hAnsi="Courier New" w:cs="Courier New"/>
        </w:rPr>
        <w:t>2749-A concilier performance financiére avec impact social et environnemental</w:t>
      </w:r>
    </w:p>
    <w:p w:rsidR="004B67B7" w:rsidRPr="002208A8" w:rsidRDefault="004B67B7" w:rsidP="002208A8">
      <w:pPr>
        <w:pStyle w:val="Textebrut"/>
        <w:rPr>
          <w:rFonts w:ascii="Courier New" w:hAnsi="Courier New" w:cs="Courier New"/>
        </w:rPr>
      </w:pPr>
      <w:r w:rsidRPr="002208A8">
        <w:rPr>
          <w:rFonts w:ascii="Courier New" w:hAnsi="Courier New" w:cs="Courier New"/>
        </w:rPr>
        <w:t>2750-font l'objet en toutes circonstances d'un DIC ....</w:t>
      </w:r>
    </w:p>
    <w:p w:rsidR="004B67B7" w:rsidRPr="002208A8" w:rsidRDefault="004B67B7" w:rsidP="002208A8">
      <w:pPr>
        <w:pStyle w:val="Textebrut"/>
        <w:rPr>
          <w:rFonts w:ascii="Courier New" w:hAnsi="Courier New" w:cs="Courier New"/>
        </w:rPr>
      </w:pPr>
      <w:r w:rsidRPr="002208A8">
        <w:rPr>
          <w:rFonts w:ascii="Courier New" w:hAnsi="Courier New" w:cs="Courier New"/>
        </w:rPr>
        <w:t>2751-ce lieu est physique ou virtuel</w:t>
      </w:r>
    </w:p>
    <w:p w:rsidR="004B67B7" w:rsidRPr="002208A8" w:rsidRDefault="004B67B7" w:rsidP="002208A8">
      <w:pPr>
        <w:pStyle w:val="Textebrut"/>
        <w:rPr>
          <w:rFonts w:ascii="Courier New" w:hAnsi="Courier New" w:cs="Courier New"/>
        </w:rPr>
      </w:pPr>
      <w:r w:rsidRPr="002208A8">
        <w:rPr>
          <w:rFonts w:ascii="Courier New" w:hAnsi="Courier New" w:cs="Courier New"/>
        </w:rPr>
        <w:t>2752-Primaire</w:t>
      </w:r>
    </w:p>
    <w:p w:rsidR="004B67B7" w:rsidRPr="002208A8" w:rsidRDefault="004B67B7" w:rsidP="002208A8">
      <w:pPr>
        <w:pStyle w:val="Textebrut"/>
        <w:rPr>
          <w:rFonts w:ascii="Courier New" w:hAnsi="Courier New" w:cs="Courier New"/>
        </w:rPr>
      </w:pPr>
      <w:r w:rsidRPr="002208A8">
        <w:rPr>
          <w:rFonts w:ascii="Courier New" w:hAnsi="Courier New" w:cs="Courier New"/>
        </w:rPr>
        <w:t>2754-l'ordre au marché</w:t>
      </w:r>
    </w:p>
    <w:p w:rsidR="004B67B7" w:rsidRPr="002208A8" w:rsidRDefault="004B67B7" w:rsidP="002208A8">
      <w:pPr>
        <w:pStyle w:val="Textebrut"/>
        <w:rPr>
          <w:rFonts w:ascii="Courier New" w:hAnsi="Courier New" w:cs="Courier New"/>
        </w:rPr>
      </w:pPr>
      <w:r w:rsidRPr="002208A8">
        <w:rPr>
          <w:rFonts w:ascii="Courier New" w:hAnsi="Courier New" w:cs="Courier New"/>
        </w:rPr>
        <w:t>2755-sur les parts socials</w:t>
      </w:r>
    </w:p>
    <w:p w:rsidR="004B67B7" w:rsidRPr="002208A8" w:rsidRDefault="004B67B7" w:rsidP="002208A8">
      <w:pPr>
        <w:pStyle w:val="Textebrut"/>
        <w:rPr>
          <w:rFonts w:ascii="Courier New" w:hAnsi="Courier New" w:cs="Courier New"/>
        </w:rPr>
      </w:pPr>
      <w:r w:rsidRPr="002208A8">
        <w:rPr>
          <w:rFonts w:ascii="Courier New" w:hAnsi="Courier New" w:cs="Courier New"/>
        </w:rPr>
        <w:t>2756-les prestataire de services d'investissement</w:t>
      </w:r>
    </w:p>
    <w:p w:rsidR="004B67B7" w:rsidRPr="002208A8" w:rsidRDefault="004B67B7" w:rsidP="002208A8">
      <w:pPr>
        <w:pStyle w:val="Textebrut"/>
        <w:rPr>
          <w:rFonts w:ascii="Courier New" w:hAnsi="Courier New" w:cs="Courier New"/>
        </w:rPr>
      </w:pPr>
      <w:r w:rsidRPr="002208A8">
        <w:rPr>
          <w:rFonts w:ascii="Courier New" w:hAnsi="Courier New" w:cs="Courier New"/>
        </w:rPr>
        <w:t>2759-Exonére le dépositaire de sa responsabilité</w:t>
      </w:r>
    </w:p>
    <w:p w:rsidR="004B67B7" w:rsidRPr="002208A8" w:rsidRDefault="004B67B7" w:rsidP="002208A8">
      <w:pPr>
        <w:pStyle w:val="Textebrut"/>
        <w:rPr>
          <w:rFonts w:ascii="Courier New" w:hAnsi="Courier New" w:cs="Courier New"/>
        </w:rPr>
      </w:pPr>
      <w:r w:rsidRPr="002208A8">
        <w:rPr>
          <w:rFonts w:ascii="Courier New" w:hAnsi="Courier New" w:cs="Courier New"/>
        </w:rPr>
        <w:t>2760-l'etablissement teneur de compte</w:t>
      </w:r>
    </w:p>
    <w:p w:rsidR="004B67B7" w:rsidRPr="002208A8" w:rsidRDefault="004B67B7" w:rsidP="002208A8">
      <w:pPr>
        <w:pStyle w:val="Textebrut"/>
        <w:rPr>
          <w:rFonts w:ascii="Courier New" w:hAnsi="Courier New" w:cs="Courier New"/>
        </w:rPr>
      </w:pPr>
      <w:r w:rsidRPr="002208A8">
        <w:rPr>
          <w:rFonts w:ascii="Courier New" w:hAnsi="Courier New" w:cs="Courier New"/>
        </w:rPr>
        <w:t>2761-8 millions d'euros</w:t>
      </w:r>
    </w:p>
    <w:p w:rsidR="004B67B7" w:rsidRPr="002208A8" w:rsidRDefault="004B67B7" w:rsidP="002208A8">
      <w:pPr>
        <w:pStyle w:val="Textebrut"/>
        <w:rPr>
          <w:rFonts w:ascii="Courier New" w:hAnsi="Courier New" w:cs="Courier New"/>
        </w:rPr>
      </w:pPr>
      <w:r w:rsidRPr="002208A8">
        <w:rPr>
          <w:rFonts w:ascii="Courier New" w:hAnsi="Courier New" w:cs="Courier New"/>
        </w:rPr>
        <w:t>2762-le fait pour des *personne* de conclure un accord en vue .....</w:t>
      </w:r>
    </w:p>
    <w:p w:rsidR="004B67B7" w:rsidRPr="002208A8" w:rsidRDefault="004B67B7" w:rsidP="002208A8">
      <w:pPr>
        <w:pStyle w:val="Textebrut"/>
        <w:rPr>
          <w:rFonts w:ascii="Courier New" w:hAnsi="Courier New" w:cs="Courier New"/>
        </w:rPr>
      </w:pPr>
      <w:r w:rsidRPr="002208A8">
        <w:rPr>
          <w:rFonts w:ascii="Courier New" w:hAnsi="Courier New" w:cs="Courier New"/>
        </w:rPr>
        <w:t>2765-les sociétes francaises cotées sur un marché réglementé</w:t>
      </w:r>
    </w:p>
    <w:p w:rsidR="004B67B7" w:rsidRPr="002208A8" w:rsidRDefault="004B67B7" w:rsidP="002208A8">
      <w:pPr>
        <w:pStyle w:val="Textebrut"/>
        <w:rPr>
          <w:rFonts w:ascii="Courier New" w:hAnsi="Courier New" w:cs="Courier New"/>
        </w:rPr>
      </w:pPr>
      <w:r w:rsidRPr="002208A8">
        <w:rPr>
          <w:rFonts w:ascii="Courier New" w:hAnsi="Courier New" w:cs="Courier New"/>
        </w:rPr>
        <w:t>2766-le transfert de propriéte , lequel intervient 2 jours ouvrées aprés ...</w:t>
      </w:r>
    </w:p>
    <w:p w:rsidR="004B67B7" w:rsidRPr="002208A8" w:rsidRDefault="004B67B7" w:rsidP="002208A8">
      <w:pPr>
        <w:pStyle w:val="Textebrut"/>
        <w:rPr>
          <w:rFonts w:ascii="Courier New" w:hAnsi="Courier New" w:cs="Courier New"/>
        </w:rPr>
      </w:pPr>
      <w:r w:rsidRPr="002208A8">
        <w:rPr>
          <w:rFonts w:ascii="Courier New" w:hAnsi="Courier New" w:cs="Courier New"/>
        </w:rPr>
        <w:t>2780-Est évaluée par comparaison à une autre référence</w:t>
      </w:r>
    </w:p>
    <w:p w:rsidR="004B67B7" w:rsidRPr="002208A8" w:rsidRDefault="004B67B7" w:rsidP="002208A8">
      <w:pPr>
        <w:pStyle w:val="Textebrut"/>
        <w:rPr>
          <w:rFonts w:ascii="Courier New" w:hAnsi="Courier New" w:cs="Courier New"/>
        </w:rPr>
      </w:pPr>
      <w:r w:rsidRPr="002208A8">
        <w:rPr>
          <w:rFonts w:ascii="Courier New" w:hAnsi="Courier New" w:cs="Courier New"/>
        </w:rPr>
        <w:t>2785-la politique social et environnementale d'un acteur économique</w:t>
      </w:r>
    </w:p>
    <w:p w:rsidR="004B67B7" w:rsidRPr="002208A8" w:rsidRDefault="004B67B7" w:rsidP="002208A8">
      <w:pPr>
        <w:pStyle w:val="Textebrut"/>
        <w:rPr>
          <w:rFonts w:ascii="Courier New" w:hAnsi="Courier New" w:cs="Courier New"/>
        </w:rPr>
      </w:pPr>
      <w:r w:rsidRPr="002208A8">
        <w:rPr>
          <w:rFonts w:ascii="Courier New" w:hAnsi="Courier New" w:cs="Courier New"/>
        </w:rPr>
        <w:t>2789-la prise en compte du développement durable et de enjeux de long terme...</w:t>
      </w:r>
    </w:p>
    <w:p w:rsidR="004B67B7" w:rsidRPr="002208A8" w:rsidRDefault="004B67B7" w:rsidP="002208A8">
      <w:pPr>
        <w:pStyle w:val="Textebrut"/>
        <w:rPr>
          <w:rFonts w:ascii="Courier New" w:hAnsi="Courier New" w:cs="Courier New"/>
        </w:rPr>
      </w:pPr>
      <w:r w:rsidRPr="002208A8">
        <w:rPr>
          <w:rFonts w:ascii="Courier New" w:hAnsi="Courier New" w:cs="Courier New"/>
        </w:rPr>
        <w:t>2790-en 3 piliers</w:t>
      </w:r>
    </w:p>
    <w:p w:rsidR="004B67B7" w:rsidRPr="002208A8" w:rsidRDefault="004B67B7" w:rsidP="002208A8">
      <w:pPr>
        <w:pStyle w:val="Textebrut"/>
        <w:rPr>
          <w:rFonts w:ascii="Courier New" w:hAnsi="Courier New" w:cs="Courier New"/>
        </w:rPr>
      </w:pPr>
      <w:r w:rsidRPr="002208A8">
        <w:rPr>
          <w:rFonts w:ascii="Courier New" w:hAnsi="Courier New" w:cs="Courier New"/>
        </w:rPr>
        <w:t>2791-Prennent en compte la gestion des ressources humaines</w:t>
      </w:r>
    </w:p>
    <w:p w:rsidR="004B67B7" w:rsidRPr="002208A8" w:rsidRDefault="004B67B7" w:rsidP="002208A8">
      <w:pPr>
        <w:pStyle w:val="Textebrut"/>
        <w:rPr>
          <w:rFonts w:ascii="Courier New" w:hAnsi="Courier New" w:cs="Courier New"/>
        </w:rPr>
      </w:pPr>
      <w:r w:rsidRPr="002208A8">
        <w:rPr>
          <w:rFonts w:ascii="Courier New" w:hAnsi="Courier New" w:cs="Courier New"/>
        </w:rPr>
        <w:t>2793- Responsabilité Sociale des Entreprises</w:t>
      </w:r>
    </w:p>
    <w:p w:rsidR="004B67B7" w:rsidRPr="002208A8" w:rsidRDefault="004B67B7" w:rsidP="002208A8">
      <w:pPr>
        <w:pStyle w:val="Textebrut"/>
        <w:rPr>
          <w:rFonts w:ascii="Courier New" w:hAnsi="Courier New" w:cs="Courier New"/>
        </w:rPr>
      </w:pPr>
      <w:r w:rsidRPr="002208A8">
        <w:rPr>
          <w:rFonts w:ascii="Courier New" w:hAnsi="Courier New" w:cs="Courier New"/>
        </w:rPr>
        <w:t>2794-qui s'applique aux produits</w:t>
      </w:r>
    </w:p>
    <w:p w:rsidR="004B67B7" w:rsidRPr="002208A8" w:rsidRDefault="004B67B7" w:rsidP="002208A8">
      <w:pPr>
        <w:pStyle w:val="Textebrut"/>
        <w:rPr>
          <w:rFonts w:ascii="Courier New" w:hAnsi="Courier New" w:cs="Courier New"/>
        </w:rPr>
      </w:pPr>
      <w:r w:rsidRPr="002208A8">
        <w:rPr>
          <w:rFonts w:ascii="Courier New" w:hAnsi="Courier New" w:cs="Courier New"/>
        </w:rPr>
        <w:t>2795-Le ministére de l'economiet et des Finances</w:t>
      </w:r>
    </w:p>
    <w:p w:rsidR="004B67B7" w:rsidRPr="002208A8" w:rsidRDefault="004B67B7" w:rsidP="002208A8">
      <w:pPr>
        <w:pStyle w:val="Textebrut"/>
        <w:rPr>
          <w:rFonts w:ascii="Courier New" w:hAnsi="Courier New" w:cs="Courier New"/>
        </w:rPr>
      </w:pPr>
      <w:r w:rsidRPr="002208A8">
        <w:rPr>
          <w:rFonts w:ascii="Courier New" w:hAnsi="Courier New" w:cs="Courier New"/>
        </w:rPr>
        <w:t>2796-le ministére de l'environnement</w:t>
      </w:r>
    </w:p>
    <w:p w:rsidR="004B67B7" w:rsidRPr="002208A8" w:rsidRDefault="004B67B7" w:rsidP="002208A8">
      <w:pPr>
        <w:pStyle w:val="Textebrut"/>
        <w:rPr>
          <w:rFonts w:ascii="Courier New" w:hAnsi="Courier New" w:cs="Courier New"/>
        </w:rPr>
      </w:pPr>
      <w:r w:rsidRPr="002208A8">
        <w:rPr>
          <w:rFonts w:ascii="Courier New" w:hAnsi="Courier New" w:cs="Courier New"/>
        </w:rPr>
        <w:t>2811-Acquiérent et mettent en location un logement neuf</w:t>
      </w:r>
    </w:p>
    <w:p w:rsidR="004B67B7" w:rsidRPr="002208A8" w:rsidRDefault="004B67B7" w:rsidP="002208A8">
      <w:pPr>
        <w:pStyle w:val="Textebrut"/>
        <w:rPr>
          <w:rFonts w:ascii="Courier New" w:hAnsi="Courier New" w:cs="Courier New"/>
        </w:rPr>
      </w:pPr>
      <w:r w:rsidRPr="002208A8">
        <w:rPr>
          <w:rFonts w:ascii="Courier New" w:hAnsi="Courier New" w:cs="Courier New"/>
        </w:rPr>
        <w:t>2813-Récolter les préférences en matiére de la durabilité de leurs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2815-lors de la premiére entrée ..</w:t>
      </w:r>
    </w:p>
    <w:p w:rsidR="004B67B7" w:rsidRPr="002208A8" w:rsidRDefault="004B67B7" w:rsidP="002208A8">
      <w:pPr>
        <w:pStyle w:val="Textebrut"/>
        <w:rPr>
          <w:rFonts w:ascii="Courier New" w:hAnsi="Courier New" w:cs="Courier New"/>
        </w:rPr>
      </w:pPr>
      <w:r w:rsidRPr="002208A8">
        <w:rPr>
          <w:rFonts w:ascii="Courier New" w:hAnsi="Courier New" w:cs="Courier New"/>
        </w:rPr>
        <w:t>2817-Dans l'union Européenne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2818-De l'AMF uniquement</w:t>
      </w:r>
    </w:p>
    <w:p w:rsidR="004B67B7" w:rsidRPr="002208A8" w:rsidRDefault="004B67B7" w:rsidP="002208A8">
      <w:pPr>
        <w:pStyle w:val="Textebrut"/>
        <w:rPr>
          <w:rFonts w:ascii="Courier New" w:hAnsi="Courier New" w:cs="Courier New"/>
        </w:rPr>
      </w:pPr>
      <w:r w:rsidRPr="002208A8">
        <w:rPr>
          <w:rFonts w:ascii="Courier New" w:hAnsi="Courier New" w:cs="Courier New"/>
        </w:rPr>
        <w:t>2819-De l'AMF sur avis conforme de l'ACPR</w:t>
      </w:r>
    </w:p>
    <w:p w:rsidR="004B67B7" w:rsidRPr="002208A8" w:rsidRDefault="004B67B7" w:rsidP="002208A8">
      <w:pPr>
        <w:pStyle w:val="Textebrut"/>
        <w:rPr>
          <w:rFonts w:ascii="Courier New" w:hAnsi="Courier New" w:cs="Courier New"/>
        </w:rPr>
      </w:pPr>
      <w:r w:rsidRPr="002208A8">
        <w:rPr>
          <w:rFonts w:ascii="Courier New" w:hAnsi="Courier New" w:cs="Courier New"/>
        </w:rPr>
        <w:t>2821-nécessite un enregistrement ou un agrément par l'AMF</w:t>
      </w:r>
    </w:p>
    <w:p w:rsidR="004B67B7" w:rsidRPr="002208A8" w:rsidRDefault="004B67B7" w:rsidP="002208A8">
      <w:pPr>
        <w:pStyle w:val="Textebrut"/>
        <w:rPr>
          <w:rFonts w:ascii="Courier New" w:hAnsi="Courier New" w:cs="Courier New"/>
        </w:rPr>
      </w:pPr>
      <w:r w:rsidRPr="002208A8">
        <w:rPr>
          <w:rFonts w:ascii="Courier New" w:hAnsi="Courier New" w:cs="Courier New"/>
        </w:rPr>
        <w:t>2824-Dont il n'a pas eu personnellement connaissance mais ..</w:t>
      </w:r>
    </w:p>
    <w:p w:rsidR="004B67B7" w:rsidRPr="002208A8" w:rsidRDefault="004B67B7" w:rsidP="002208A8">
      <w:pPr>
        <w:pStyle w:val="Textebrut"/>
        <w:rPr>
          <w:rFonts w:ascii="Courier New" w:hAnsi="Courier New" w:cs="Courier New"/>
        </w:rPr>
      </w:pPr>
      <w:r w:rsidRPr="002208A8">
        <w:rPr>
          <w:rFonts w:ascii="Courier New" w:hAnsi="Courier New" w:cs="Courier New"/>
        </w:rPr>
        <w:t>2826-les dispositions nécessaires à la compréhension des clients</w:t>
      </w:r>
    </w:p>
    <w:p w:rsidR="004B67B7" w:rsidRPr="002208A8" w:rsidRDefault="004B67B7" w:rsidP="002208A8">
      <w:pPr>
        <w:pStyle w:val="Textebrut"/>
        <w:rPr>
          <w:rFonts w:ascii="Courier New" w:hAnsi="Courier New" w:cs="Courier New"/>
        </w:rPr>
      </w:pPr>
      <w:r w:rsidRPr="002208A8">
        <w:rPr>
          <w:rFonts w:ascii="Courier New" w:hAnsi="Courier New" w:cs="Courier New"/>
        </w:rPr>
        <w:t>2827-allége la fourniture d'une analyse couts/avantages en cas de changement de support d'inv</w:t>
      </w:r>
    </w:p>
    <w:p w:rsidR="004B67B7" w:rsidRPr="002208A8" w:rsidRDefault="004B67B7" w:rsidP="002208A8">
      <w:pPr>
        <w:pStyle w:val="Textebrut"/>
        <w:rPr>
          <w:rFonts w:ascii="Courier New" w:hAnsi="Courier New" w:cs="Courier New"/>
        </w:rPr>
      </w:pPr>
      <w:r w:rsidRPr="002208A8">
        <w:rPr>
          <w:rFonts w:ascii="Courier New" w:hAnsi="Courier New" w:cs="Courier New"/>
        </w:rPr>
        <w:t>2828-un événement ou une situation dans le domaine environnelental social ...</w:t>
      </w:r>
    </w:p>
    <w:p w:rsidR="004B67B7" w:rsidRPr="002208A8" w:rsidRDefault="004B67B7" w:rsidP="002208A8">
      <w:pPr>
        <w:pStyle w:val="Textebrut"/>
        <w:rPr>
          <w:rFonts w:ascii="Courier New" w:hAnsi="Courier New" w:cs="Courier New"/>
        </w:rPr>
      </w:pPr>
      <w:r w:rsidRPr="002208A8">
        <w:rPr>
          <w:rFonts w:ascii="Courier New" w:hAnsi="Courier New" w:cs="Courier New"/>
        </w:rPr>
        <w:t>2829-sur la politique d'integration des risques ..</w:t>
      </w:r>
    </w:p>
    <w:p w:rsidR="004B67B7" w:rsidRPr="002208A8" w:rsidRDefault="004B67B7" w:rsidP="002208A8">
      <w:pPr>
        <w:pStyle w:val="Textebrut"/>
        <w:rPr>
          <w:rFonts w:ascii="Courier New" w:hAnsi="Courier New" w:cs="Courier New"/>
        </w:rPr>
      </w:pPr>
      <w:r w:rsidRPr="002208A8">
        <w:rPr>
          <w:rFonts w:ascii="Courier New" w:hAnsi="Courier New" w:cs="Courier New"/>
        </w:rPr>
        <w:t xml:space="preserve">2830-la précision dans les documents *précontractuels*,de la façon dont les risques... </w:t>
      </w:r>
    </w:p>
    <w:p w:rsidR="004B67B7" w:rsidRPr="002208A8" w:rsidRDefault="004B67B7" w:rsidP="002208A8">
      <w:pPr>
        <w:pStyle w:val="Textebrut"/>
        <w:rPr>
          <w:rFonts w:ascii="Courier New" w:hAnsi="Courier New" w:cs="Courier New"/>
        </w:rPr>
      </w:pPr>
      <w:r w:rsidRPr="002208A8">
        <w:rPr>
          <w:rFonts w:ascii="Courier New" w:hAnsi="Courier New" w:cs="Courier New"/>
        </w:rPr>
        <w:t>2832-*Préciser* le contenu et la presentation ..</w:t>
      </w:r>
    </w:p>
    <w:p w:rsidR="004B67B7" w:rsidRPr="002208A8" w:rsidRDefault="004B67B7" w:rsidP="002208A8">
      <w:pPr>
        <w:pStyle w:val="Textebrut"/>
        <w:rPr>
          <w:rFonts w:ascii="Courier New" w:hAnsi="Courier New" w:cs="Courier New"/>
        </w:rPr>
      </w:pPr>
      <w:r w:rsidRPr="002208A8">
        <w:rPr>
          <w:rFonts w:ascii="Courier New" w:hAnsi="Courier New" w:cs="Courier New"/>
        </w:rPr>
        <w:t>2833-Non, un support durable autre que le papier ....</w:t>
      </w:r>
    </w:p>
    <w:p w:rsidR="004B67B7" w:rsidRPr="002208A8" w:rsidRDefault="004B67B7" w:rsidP="002208A8">
      <w:pPr>
        <w:pStyle w:val="Textebrut"/>
        <w:rPr>
          <w:rFonts w:ascii="Courier New" w:hAnsi="Courier New" w:cs="Courier New"/>
        </w:rPr>
      </w:pPr>
      <w:r w:rsidRPr="002208A8">
        <w:rPr>
          <w:rFonts w:ascii="Courier New" w:hAnsi="Courier New" w:cs="Courier New"/>
        </w:rPr>
        <w:t>2834-les dérivés sur matiéres premiéres</w:t>
      </w:r>
    </w:p>
    <w:p w:rsidR="004B67B7" w:rsidRPr="002208A8" w:rsidRDefault="004B67B7" w:rsidP="002208A8">
      <w:pPr>
        <w:pStyle w:val="Textebrut"/>
        <w:rPr>
          <w:rFonts w:ascii="Courier New" w:hAnsi="Courier New" w:cs="Courier New"/>
        </w:rPr>
      </w:pPr>
      <w:r w:rsidRPr="002208A8">
        <w:rPr>
          <w:rFonts w:ascii="Courier New" w:hAnsi="Courier New" w:cs="Courier New"/>
        </w:rPr>
        <w:t>2835-AMF</w:t>
      </w:r>
    </w:p>
    <w:p w:rsidR="004B67B7" w:rsidRPr="002208A8" w:rsidRDefault="004B67B7" w:rsidP="002208A8">
      <w:pPr>
        <w:pStyle w:val="Textebrut"/>
        <w:rPr>
          <w:rFonts w:ascii="Courier New" w:hAnsi="Courier New" w:cs="Courier New"/>
        </w:rPr>
      </w:pPr>
      <w:r w:rsidRPr="002208A8">
        <w:rPr>
          <w:rFonts w:ascii="Courier New" w:hAnsi="Courier New" w:cs="Courier New"/>
        </w:rPr>
        <w:t>2836-Européenne</w:t>
      </w:r>
    </w:p>
    <w:p w:rsidR="004B67B7" w:rsidRPr="002208A8" w:rsidRDefault="004B67B7" w:rsidP="002208A8">
      <w:pPr>
        <w:pStyle w:val="Textebrut"/>
        <w:rPr>
          <w:rFonts w:ascii="Courier New" w:hAnsi="Courier New" w:cs="Courier New"/>
        </w:rPr>
      </w:pPr>
      <w:r w:rsidRPr="002208A8">
        <w:rPr>
          <w:rFonts w:ascii="Courier New" w:hAnsi="Courier New" w:cs="Courier New"/>
        </w:rPr>
        <w:t>2837-CIP</w:t>
      </w:r>
    </w:p>
    <w:p w:rsidR="004B67B7" w:rsidRPr="002208A8" w:rsidRDefault="004B67B7" w:rsidP="002208A8">
      <w:pPr>
        <w:pStyle w:val="Textebrut"/>
        <w:rPr>
          <w:rFonts w:ascii="Courier New" w:hAnsi="Courier New" w:cs="Courier New"/>
        </w:rPr>
      </w:pPr>
      <w:r w:rsidRPr="002208A8">
        <w:rPr>
          <w:rFonts w:ascii="Courier New" w:hAnsi="Courier New" w:cs="Courier New"/>
        </w:rPr>
        <w:t>2838-aux établissements de crédit,aux entreprise d'inv</w:t>
      </w:r>
    </w:p>
    <w:p w:rsidR="004B67B7" w:rsidRPr="002208A8" w:rsidRDefault="004B67B7" w:rsidP="002208A8">
      <w:pPr>
        <w:pStyle w:val="Textebrut"/>
        <w:rPr>
          <w:rFonts w:ascii="Courier New" w:hAnsi="Courier New" w:cs="Courier New"/>
        </w:rPr>
      </w:pPr>
      <w:r w:rsidRPr="002208A8">
        <w:rPr>
          <w:rFonts w:ascii="Courier New" w:hAnsi="Courier New" w:cs="Courier New"/>
        </w:rPr>
        <w:t>2839- la rédaction par le PSI ...</w:t>
      </w:r>
    </w:p>
    <w:p w:rsidR="004B67B7" w:rsidRPr="002208A8" w:rsidRDefault="004B67B7" w:rsidP="002208A8">
      <w:pPr>
        <w:pStyle w:val="Textebrut"/>
        <w:rPr>
          <w:rFonts w:ascii="Courier New" w:hAnsi="Courier New" w:cs="Courier New"/>
        </w:rPr>
      </w:pPr>
      <w:r w:rsidRPr="002208A8">
        <w:rPr>
          <w:rFonts w:ascii="Courier New" w:hAnsi="Courier New" w:cs="Courier New"/>
        </w:rPr>
        <w:t>2840-De limiter le risque ..</w:t>
      </w:r>
    </w:p>
    <w:p w:rsidR="004B67B7" w:rsidRPr="002208A8" w:rsidRDefault="004B67B7" w:rsidP="002208A8">
      <w:pPr>
        <w:pStyle w:val="Textebrut"/>
        <w:rPr>
          <w:rFonts w:ascii="Courier New" w:hAnsi="Courier New" w:cs="Courier New"/>
        </w:rPr>
      </w:pPr>
      <w:r w:rsidRPr="002208A8">
        <w:rPr>
          <w:rFonts w:ascii="Courier New" w:hAnsi="Courier New" w:cs="Courier New"/>
        </w:rPr>
        <w:t>2843-Dans éventuels conflits d'intérets de ...</w:t>
      </w:r>
    </w:p>
    <w:p w:rsidR="004B67B7" w:rsidRPr="002208A8" w:rsidRDefault="004B67B7" w:rsidP="002208A8">
      <w:pPr>
        <w:pStyle w:val="Textebrut"/>
        <w:rPr>
          <w:rFonts w:ascii="Courier New" w:hAnsi="Courier New" w:cs="Courier New"/>
        </w:rPr>
      </w:pPr>
      <w:r w:rsidRPr="002208A8">
        <w:rPr>
          <w:rFonts w:ascii="Courier New" w:hAnsi="Courier New" w:cs="Courier New"/>
        </w:rPr>
        <w:t>2845-en évoquant un intéret legitime pour ne pas étre lése</w:t>
      </w:r>
    </w:p>
    <w:p w:rsidR="004B67B7" w:rsidRPr="002208A8" w:rsidRDefault="004B67B7" w:rsidP="002208A8">
      <w:pPr>
        <w:pStyle w:val="Textebrut"/>
        <w:rPr>
          <w:rFonts w:ascii="Courier New" w:hAnsi="Courier New" w:cs="Courier New"/>
        </w:rPr>
      </w:pPr>
      <w:r w:rsidRPr="002208A8">
        <w:rPr>
          <w:rFonts w:ascii="Courier New" w:hAnsi="Courier New" w:cs="Courier New"/>
        </w:rPr>
        <w:t>2846-oui tant que l'opération n'est pas encore autorisée par l'autorité compétente</w:t>
      </w:r>
    </w:p>
    <w:p w:rsidR="002208A8" w:rsidRDefault="004B67B7" w:rsidP="002208A8">
      <w:pPr>
        <w:pStyle w:val="Textebrut"/>
        <w:rPr>
          <w:rFonts w:ascii="Courier New" w:hAnsi="Courier New" w:cs="Courier New"/>
        </w:rPr>
      </w:pPr>
      <w:r w:rsidRPr="002208A8">
        <w:rPr>
          <w:rFonts w:ascii="Courier New" w:hAnsi="Courier New" w:cs="Courier New"/>
        </w:rPr>
        <w:t>2847-il peut différer la publication si le resultat de l'opération risque de s'en trouver *faussé*</w:t>
      </w:r>
    </w:p>
    <w:sectPr w:rsidR="002208A8" w:rsidSect="002208A8">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A8"/>
    <w:rsid w:val="002208A8"/>
    <w:rsid w:val="004B67B7"/>
    <w:rsid w:val="009C40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1E21FF2-0837-7D4E-BF7C-D0CF5B82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2208A8"/>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2208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28511</Words>
  <Characters>156815</Characters>
  <Application>Microsoft Office Word</Application>
  <DocSecurity>0</DocSecurity>
  <Lines>1306</Lines>
  <Paragraphs>369</Paragraphs>
  <ScaleCrop>false</ScaleCrop>
  <Company/>
  <LinksUpToDate>false</LinksUpToDate>
  <CharactersWithSpaces>184957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Amine Akremi</cp:lastModifiedBy>
  <cp:revision>2</cp:revision>
  <dcterms:created xsi:type="dcterms:W3CDTF">2023-12-12T22:53:00Z</dcterms:created>
  <dcterms:modified xsi:type="dcterms:W3CDTF">2023-12-12T22:53:00Z</dcterms:modified>
</cp:coreProperties>
</file>